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8" w:firstLineChars="19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color w:val="333333"/>
          <w:kern w:val="0"/>
          <w:sz w:val="28"/>
          <w:szCs w:val="28"/>
          <w:u w:val="single"/>
        </w:rPr>
        <w:t>岗位条件表</w:t>
      </w:r>
    </w:p>
    <w:tbl>
      <w:tblPr>
        <w:tblStyle w:val="4"/>
        <w:tblpPr w:leftFromText="180" w:rightFromText="180" w:horzAnchor="margin" w:tblpXSpec="center" w:tblpY="1245"/>
        <w:tblW w:w="138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771"/>
        <w:gridCol w:w="600"/>
        <w:gridCol w:w="1335"/>
        <w:gridCol w:w="915"/>
        <w:gridCol w:w="1170"/>
        <w:gridCol w:w="2074"/>
        <w:gridCol w:w="2175"/>
        <w:gridCol w:w="1410"/>
        <w:gridCol w:w="19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0C8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</w:pPr>
            <w:r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0C8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</w:pPr>
            <w:r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0C8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</w:pPr>
            <w:r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0C8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</w:pPr>
            <w:r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  <w:t>专业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0C8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</w:pPr>
            <w:r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  <w:t>学历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0C8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</w:pPr>
            <w:r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  <w:t>学位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0C8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</w:pPr>
            <w:r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0C8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</w:pPr>
            <w:r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  <w:t>单位地址或工作地点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0C8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</w:pPr>
            <w:r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  <w:t xml:space="preserve">咨询电话 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0C8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</w:pPr>
            <w:r>
              <w:rPr>
                <w:rFonts w:ascii="Ђˎ̥" w:hAnsi="Ђˎ̥" w:cs="宋体"/>
                <w:color w:val="003399"/>
                <w:kern w:val="0"/>
                <w:sz w:val="20"/>
                <w:szCs w:val="20"/>
              </w:rPr>
              <w:t>网址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河北省中医院心胸外科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护士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8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护理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66699"/>
                <w:sz w:val="18"/>
                <w:szCs w:val="18"/>
              </w:rPr>
              <w:t>36周岁以下，在</w:t>
            </w:r>
            <w:r>
              <w:rPr>
                <w:rFonts w:hint="eastAsia" w:ascii="宋体" w:hAnsi="宋体" w:cs="宋体"/>
                <w:color w:val="666699"/>
                <w:kern w:val="0"/>
                <w:sz w:val="18"/>
                <w:szCs w:val="18"/>
              </w:rPr>
              <w:t>三级甲等医院心胸外科或心胸外科ICU两年及以上工作经验，有护士资格证书</w:t>
            </w:r>
            <w:r>
              <w:rPr>
                <w:rFonts w:hint="eastAsia" w:ascii="宋体" w:hAnsi="宋体" w:cs="宋体"/>
                <w:color w:val="666699"/>
                <w:sz w:val="18"/>
                <w:szCs w:val="18"/>
              </w:rPr>
              <w:t>。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t>石家庄市中山东路389</w:t>
            </w:r>
            <w:r>
              <w:rPr>
                <w:rFonts w:ascii="宋体" w:hAnsi="宋体" w:cs="宋体"/>
                <w:color w:val="666699"/>
                <w:kern w:val="0"/>
                <w:sz w:val="18"/>
                <w:szCs w:val="18"/>
              </w:rPr>
              <w:t>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t>0311-69095016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t>http://www.hbszyy.cn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河北省中医院介入血管外科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护士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4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护理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36周岁以下，三级甲等医院介入血管外科两年及以上工作经验，有护士资格证书。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t>石家庄市中山东路389</w:t>
            </w:r>
            <w:r>
              <w:rPr>
                <w:rFonts w:ascii="宋体" w:hAnsi="宋体" w:cs="宋体"/>
                <w:color w:val="666699"/>
                <w:kern w:val="0"/>
                <w:sz w:val="18"/>
                <w:szCs w:val="18"/>
              </w:rPr>
              <w:t>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t>0311-69095016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fldChar w:fldCharType="begin"/>
            </w: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instrText xml:space="preserve"> HYPERLINK "http://www.hbszyy.cn" </w:instrText>
            </w: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fldChar w:fldCharType="separate"/>
            </w:r>
            <w:r>
              <w:rPr>
                <w:rStyle w:val="3"/>
                <w:rFonts w:ascii="Ђˎ̥" w:hAnsi="Ђˎ̥" w:cs="宋体"/>
                <w:kern w:val="0"/>
                <w:sz w:val="18"/>
                <w:szCs w:val="18"/>
              </w:rPr>
              <w:t>http://www.hbszyy.cn</w:t>
            </w: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河北省中医院泌尿外科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护士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7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护理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36周岁以下，三级甲等医院泌尿外科工作三年及以上工作经验，有护士资格证书。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t>石家庄市中山东路389</w:t>
            </w:r>
            <w:r>
              <w:rPr>
                <w:rFonts w:ascii="宋体" w:hAnsi="宋体" w:cs="宋体"/>
                <w:color w:val="666699"/>
                <w:kern w:val="0"/>
                <w:sz w:val="18"/>
                <w:szCs w:val="18"/>
              </w:rPr>
              <w:t>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t>0311-69095016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t>http://www.hbszyy.cn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河北省中医院泌尿外科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技师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影像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  <w:t>30周岁以下，三级甲等医院两年碎石治疗工作经验。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t>石家庄市中山东路389</w:t>
            </w:r>
            <w:r>
              <w:rPr>
                <w:rFonts w:ascii="宋体" w:hAnsi="宋体" w:cs="宋体"/>
                <w:color w:val="666699"/>
                <w:kern w:val="0"/>
                <w:sz w:val="18"/>
                <w:szCs w:val="18"/>
              </w:rPr>
              <w:t>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t>0311-69095016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t>http://www.hbszyy.cn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eastAsia="宋体" w:cs="宋体"/>
                <w:color w:val="666699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  <w:lang w:eastAsia="zh-CN"/>
              </w:rPr>
              <w:t>河北省中医院手术室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eastAsia="宋体" w:cs="宋体"/>
                <w:color w:val="666699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  <w:lang w:eastAsia="zh-CN"/>
              </w:rPr>
              <w:t>护士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eastAsia="宋体" w:cs="宋体"/>
                <w:color w:val="666699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eastAsia="宋体" w:cs="宋体"/>
                <w:color w:val="666699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  <w:lang w:eastAsia="zh-CN"/>
              </w:rPr>
              <w:t>护理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eastAsia="宋体" w:cs="宋体"/>
                <w:color w:val="666699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  <w:lang w:eastAsia="zh-CN"/>
              </w:rPr>
              <w:t>大专及以上学历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hint="eastAsia" w:ascii="Ђˎ̥" w:hAnsi="Ђˎ̥" w:eastAsia="宋体" w:cs="宋体"/>
                <w:color w:val="666699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Ђˎ̥" w:hAnsi="Ђˎ̥" w:cs="宋体"/>
                <w:color w:val="666699"/>
                <w:kern w:val="0"/>
                <w:sz w:val="18"/>
                <w:szCs w:val="18"/>
                <w:lang w:val="en-US" w:eastAsia="zh-CN"/>
              </w:rPr>
              <w:t>35周岁以下，三级甲等医院两年麻醉工作经验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t>石家庄市中山东路389</w:t>
            </w:r>
            <w:r>
              <w:rPr>
                <w:rFonts w:ascii="宋体" w:hAnsi="宋体" w:cs="宋体"/>
                <w:color w:val="666699"/>
                <w:kern w:val="0"/>
                <w:sz w:val="18"/>
                <w:szCs w:val="18"/>
              </w:rPr>
              <w:t>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t>0311-69095016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F8FD"/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</w:tcPr>
          <w:p>
            <w:pPr>
              <w:widowControl/>
              <w:jc w:val="left"/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</w:pPr>
            <w:r>
              <w:rPr>
                <w:rFonts w:ascii="Ђˎ̥" w:hAnsi="Ђˎ̥" w:cs="宋体"/>
                <w:color w:val="666699"/>
                <w:kern w:val="0"/>
                <w:sz w:val="18"/>
                <w:szCs w:val="18"/>
              </w:rPr>
              <w:t>http://www.hbszyy.cn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Ђ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1640C"/>
    <w:rsid w:val="266164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2017-05-23T06:48:00Z</dcterms:created>
  <dc:creator>Administrator</dc:creator>
  <cp:lastModifiedBy>Administrator</cp:lastModifiedBy>
  <dcterms:modified xsi:type="dcterms:W3CDTF">2017-05-23T06:49:47Z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