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rPr>
          <w:b/>
          <w:color w:val="00000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sz w:val="28"/>
          <w:szCs w:val="28"/>
          <w:shd w:val="clear" w:color="auto" w:fill="FFFFFF"/>
        </w:rPr>
        <w:t>附件</w:t>
      </w:r>
      <w:r>
        <w:rPr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/>
          <w:b/>
          <w:color w:val="000000"/>
          <w:sz w:val="28"/>
          <w:szCs w:val="28"/>
          <w:shd w:val="clear" w:color="auto" w:fill="FFFFFF"/>
        </w:rPr>
        <w:t>河北省中医院项目学员报到通知</w:t>
      </w:r>
    </w:p>
    <w:bookmarkEnd w:id="0"/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一、报到时间</w:t>
      </w:r>
    </w:p>
    <w:p>
      <w:pPr>
        <w:ind w:firstLine="420" w:firstLineChars="15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2018</w:t>
      </w:r>
      <w:r>
        <w:rPr>
          <w:rFonts w:hint="eastAsia" w:ascii="宋体" w:hAnsi="宋体" w:cs="仿宋"/>
          <w:color w:val="000000"/>
          <w:sz w:val="28"/>
          <w:szCs w:val="28"/>
        </w:rPr>
        <w:t>年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22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 w:cs="仿宋"/>
          <w:color w:val="000000"/>
          <w:sz w:val="28"/>
          <w:szCs w:val="28"/>
        </w:rPr>
        <w:t>上午</w:t>
      </w:r>
      <w:r>
        <w:rPr>
          <w:rFonts w:ascii="宋体" w:hAnsi="宋体" w:cs="仿宋"/>
          <w:color w:val="000000"/>
          <w:sz w:val="28"/>
          <w:szCs w:val="28"/>
        </w:rPr>
        <w:t>8</w:t>
      </w:r>
      <w:r>
        <w:rPr>
          <w:rFonts w:hint="eastAsia" w:ascii="宋体" w:hAnsi="宋体" w:cs="仿宋"/>
          <w:color w:val="000000"/>
          <w:sz w:val="28"/>
          <w:szCs w:val="28"/>
        </w:rPr>
        <w:t>：</w:t>
      </w:r>
      <w:r>
        <w:rPr>
          <w:rFonts w:ascii="宋体" w:hAnsi="宋体" w:cs="仿宋"/>
          <w:color w:val="000000"/>
          <w:sz w:val="28"/>
          <w:szCs w:val="28"/>
        </w:rPr>
        <w:t>00-12:00</w:t>
      </w:r>
      <w:r>
        <w:rPr>
          <w:rFonts w:hint="eastAsia" w:ascii="宋体" w:hAnsi="宋体" w:cs="仿宋"/>
          <w:color w:val="000000"/>
          <w:sz w:val="28"/>
          <w:szCs w:val="28"/>
        </w:rPr>
        <w:t>；下午</w:t>
      </w:r>
      <w:r>
        <w:rPr>
          <w:rFonts w:ascii="宋体" w:hAnsi="宋体" w:cs="仿宋"/>
          <w:color w:val="000000"/>
          <w:sz w:val="28"/>
          <w:szCs w:val="28"/>
        </w:rPr>
        <w:t>14:00-18:00</w:t>
      </w:r>
      <w:r>
        <w:rPr>
          <w:rFonts w:hint="eastAsia" w:ascii="宋体" w:hAnsi="宋体" w:cs="仿宋"/>
          <w:color w:val="000000"/>
          <w:sz w:val="28"/>
          <w:szCs w:val="28"/>
        </w:rPr>
        <w:t>。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二、报到地点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河北省中医院</w:t>
      </w:r>
      <w:r>
        <w:rPr>
          <w:rFonts w:ascii="宋体" w:hAnsi="宋体" w:cs="仿宋"/>
          <w:color w:val="000000"/>
          <w:sz w:val="28"/>
          <w:szCs w:val="28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</w:rPr>
        <w:t>学生公寓（地址：石家庄市中山东路</w:t>
      </w:r>
      <w:r>
        <w:rPr>
          <w:rFonts w:ascii="宋体" w:hAnsi="宋体" w:cs="仿宋"/>
          <w:color w:val="000000"/>
          <w:sz w:val="28"/>
          <w:szCs w:val="28"/>
        </w:rPr>
        <w:t>389</w:t>
      </w:r>
      <w:r>
        <w:rPr>
          <w:rFonts w:hint="eastAsia" w:ascii="宋体" w:hAnsi="宋体" w:cs="仿宋"/>
          <w:color w:val="000000"/>
          <w:sz w:val="28"/>
          <w:szCs w:val="28"/>
        </w:rPr>
        <w:t>号；乘车路线：市内可乘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5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28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41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42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60</w:t>
      </w:r>
      <w:r>
        <w:rPr>
          <w:rFonts w:hint="eastAsia" w:ascii="宋体" w:hAnsi="宋体" w:cs="仿宋"/>
          <w:color w:val="000000"/>
          <w:sz w:val="28"/>
          <w:szCs w:val="28"/>
        </w:rPr>
        <w:t>、</w:t>
      </w:r>
      <w:r>
        <w:rPr>
          <w:rFonts w:ascii="宋体" w:hAnsi="宋体" w:cs="仿宋"/>
          <w:color w:val="000000"/>
          <w:sz w:val="28"/>
          <w:szCs w:val="28"/>
        </w:rPr>
        <w:t>116</w:t>
      </w:r>
      <w:r>
        <w:rPr>
          <w:rFonts w:hint="eastAsia" w:ascii="宋体" w:hAnsi="宋体" w:cs="仿宋"/>
          <w:color w:val="000000"/>
          <w:sz w:val="28"/>
          <w:szCs w:val="28"/>
        </w:rPr>
        <w:t>路公共汽车到省中医院站下车即到。）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三、其他事项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、学员报到时请携带填写完整并加盖单位公章的培训协议一式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hint="eastAsia" w:ascii="宋体" w:hAnsi="宋体" w:cs="仿宋"/>
          <w:color w:val="000000"/>
          <w:sz w:val="28"/>
          <w:szCs w:val="28"/>
        </w:rPr>
        <w:t>份、个人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寸照片</w:t>
      </w:r>
      <w:r>
        <w:rPr>
          <w:rFonts w:ascii="宋体" w:hAnsi="宋体" w:cs="仿宋"/>
          <w:color w:val="000000"/>
          <w:sz w:val="28"/>
          <w:szCs w:val="28"/>
        </w:rPr>
        <w:t>3</w:t>
      </w:r>
      <w:r>
        <w:rPr>
          <w:rFonts w:hint="eastAsia" w:ascii="宋体" w:hAnsi="宋体" w:cs="仿宋"/>
          <w:color w:val="000000"/>
          <w:sz w:val="28"/>
          <w:szCs w:val="28"/>
        </w:rPr>
        <w:t>张。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、学员住宿：请选择以下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种住宿方式，于</w:t>
      </w:r>
      <w:r>
        <w:rPr>
          <w:rFonts w:ascii="宋体" w:hAnsi="宋体" w:cs="仿宋"/>
          <w:color w:val="000000"/>
          <w:sz w:val="28"/>
          <w:szCs w:val="28"/>
        </w:rPr>
        <w:t>2018</w:t>
      </w:r>
      <w:r>
        <w:rPr>
          <w:rFonts w:hint="eastAsia" w:ascii="宋体" w:hAnsi="宋体" w:cs="仿宋"/>
          <w:color w:val="000000"/>
          <w:sz w:val="28"/>
          <w:szCs w:val="28"/>
        </w:rPr>
        <w:t>年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月</w:t>
      </w:r>
      <w:r>
        <w:rPr>
          <w:rFonts w:ascii="宋体" w:hAnsi="宋体" w:cs="仿宋"/>
          <w:color w:val="000000"/>
          <w:sz w:val="28"/>
          <w:szCs w:val="28"/>
        </w:rPr>
        <w:t>12</w:t>
      </w:r>
      <w:r>
        <w:rPr>
          <w:rFonts w:hint="eastAsia" w:ascii="宋体" w:hAnsi="宋体" w:cs="仿宋"/>
          <w:color w:val="000000"/>
          <w:sz w:val="28"/>
          <w:szCs w:val="28"/>
        </w:rPr>
        <w:t>日前请在</w:t>
      </w:r>
      <w:r>
        <w:rPr>
          <w:rFonts w:ascii="宋体" w:hAnsi="宋体" w:cs="仿宋"/>
          <w:color w:val="000000"/>
          <w:sz w:val="28"/>
          <w:szCs w:val="28"/>
        </w:rPr>
        <w:t>2017</w:t>
      </w:r>
      <w:r>
        <w:rPr>
          <w:rFonts w:hint="eastAsia" w:ascii="宋体" w:hAnsi="宋体" w:cs="仿宋"/>
          <w:color w:val="000000"/>
          <w:sz w:val="28"/>
          <w:szCs w:val="28"/>
        </w:rPr>
        <w:t>级规培群（</w:t>
      </w:r>
      <w:r>
        <w:rPr>
          <w:rFonts w:ascii="宋体" w:hAnsi="宋体" w:cs="仿宋"/>
          <w:color w:val="000000"/>
          <w:sz w:val="28"/>
          <w:szCs w:val="28"/>
        </w:rPr>
        <w:t>qq</w:t>
      </w:r>
      <w:r>
        <w:rPr>
          <w:rFonts w:hint="eastAsia" w:ascii="宋体" w:hAnsi="宋体" w:cs="仿宋"/>
          <w:color w:val="000000"/>
          <w:sz w:val="28"/>
          <w:szCs w:val="28"/>
        </w:rPr>
        <w:t>群号：</w:t>
      </w:r>
      <w:r>
        <w:rPr>
          <w:rFonts w:ascii="宋体" w:hAnsi="宋体" w:cs="仿宋"/>
          <w:color w:val="000000"/>
          <w:sz w:val="28"/>
          <w:szCs w:val="28"/>
        </w:rPr>
        <w:t>296500200</w:t>
      </w:r>
      <w:r>
        <w:rPr>
          <w:rFonts w:hint="eastAsia" w:ascii="宋体" w:hAnsi="宋体" w:cs="仿宋"/>
          <w:color w:val="000000"/>
          <w:sz w:val="28"/>
          <w:szCs w:val="28"/>
        </w:rPr>
        <w:t>）中告知，若未及时告知的将按第二种住宿方式安排，本市学员不提供住宿。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1</w:t>
      </w:r>
      <w:r>
        <w:rPr>
          <w:rFonts w:hint="eastAsia" w:ascii="宋体" w:hAnsi="宋体" w:cs="仿宋"/>
          <w:color w:val="000000"/>
          <w:sz w:val="28"/>
          <w:szCs w:val="28"/>
        </w:rPr>
        <w:t>）院内住宿：住宿地点在家属院宿舍（无空调，有暖气），每间宿舍可住</w:t>
      </w:r>
      <w:r>
        <w:rPr>
          <w:rFonts w:ascii="宋体" w:hAnsi="宋体" w:cs="仿宋"/>
          <w:color w:val="000000"/>
          <w:sz w:val="28"/>
          <w:szCs w:val="28"/>
        </w:rPr>
        <w:t>5</w:t>
      </w:r>
      <w:r>
        <w:rPr>
          <w:rFonts w:hint="eastAsia" w:ascii="宋体" w:hAnsi="宋体" w:cs="仿宋"/>
          <w:color w:val="000000"/>
          <w:sz w:val="28"/>
          <w:szCs w:val="28"/>
        </w:rPr>
        <w:t>人，上下铺，生活用品及床上用品需自行购买，医院给予一次性床上用品补助</w:t>
      </w:r>
      <w:r>
        <w:rPr>
          <w:rFonts w:ascii="宋体" w:hAnsi="宋体" w:cs="仿宋"/>
          <w:color w:val="000000"/>
          <w:sz w:val="28"/>
          <w:szCs w:val="28"/>
        </w:rPr>
        <w:t>500</w:t>
      </w:r>
      <w:r>
        <w:rPr>
          <w:rFonts w:hint="eastAsia" w:ascii="宋体" w:hAnsi="宋体" w:cs="仿宋"/>
          <w:color w:val="000000"/>
          <w:sz w:val="28"/>
          <w:szCs w:val="28"/>
        </w:rPr>
        <w:t>元。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</w:t>
      </w:r>
      <w:r>
        <w:rPr>
          <w:rFonts w:ascii="宋体" w:hAnsi="宋体" w:cs="仿宋"/>
          <w:color w:val="000000"/>
          <w:sz w:val="28"/>
          <w:szCs w:val="28"/>
        </w:rPr>
        <w:t>2</w:t>
      </w:r>
      <w:r>
        <w:rPr>
          <w:rFonts w:hint="eastAsia" w:ascii="宋体" w:hAnsi="宋体" w:cs="仿宋"/>
          <w:color w:val="000000"/>
          <w:sz w:val="28"/>
          <w:szCs w:val="28"/>
        </w:rPr>
        <w:t>）自行租房：自行联系租房，医院提供住房补贴</w:t>
      </w:r>
      <w:r>
        <w:rPr>
          <w:rFonts w:ascii="宋体" w:hAnsi="宋体" w:cs="仿宋"/>
          <w:color w:val="000000"/>
          <w:sz w:val="28"/>
          <w:szCs w:val="28"/>
        </w:rPr>
        <w:t>300</w:t>
      </w:r>
      <w:r>
        <w:rPr>
          <w:rFonts w:hint="eastAsia" w:ascii="宋体" w:hAnsi="宋体" w:cs="仿宋"/>
          <w:color w:val="000000"/>
          <w:sz w:val="28"/>
          <w:szCs w:val="28"/>
        </w:rPr>
        <w:t>元</w:t>
      </w:r>
      <w:r>
        <w:rPr>
          <w:rFonts w:ascii="宋体" w:hAnsi="宋体" w:cs="仿宋"/>
          <w:color w:val="000000"/>
          <w:sz w:val="28"/>
          <w:szCs w:val="28"/>
        </w:rPr>
        <w:t>/</w:t>
      </w:r>
      <w:r>
        <w:rPr>
          <w:rFonts w:hint="eastAsia" w:ascii="宋体" w:hAnsi="宋体" w:cs="仿宋"/>
          <w:color w:val="000000"/>
          <w:sz w:val="28"/>
          <w:szCs w:val="28"/>
        </w:rPr>
        <w:t>月。</w:t>
      </w:r>
    </w:p>
    <w:p>
      <w:pPr>
        <w:rPr>
          <w:rFonts w:ascii="宋体" w:cs="仿宋"/>
          <w:b/>
          <w:color w:val="000000"/>
          <w:sz w:val="28"/>
          <w:szCs w:val="28"/>
        </w:rPr>
      </w:pPr>
      <w:r>
        <w:rPr>
          <w:rFonts w:hint="eastAsia" w:ascii="宋体" w:hAnsi="宋体" w:cs="仿宋"/>
          <w:b/>
          <w:color w:val="000000"/>
          <w:sz w:val="28"/>
          <w:szCs w:val="28"/>
        </w:rPr>
        <w:t>四、</w:t>
      </w:r>
      <w:r>
        <w:rPr>
          <w:rFonts w:hint="eastAsia" w:ascii="宋体" w:hAnsi="宋体" w:cs="仿宋"/>
          <w:color w:val="000000"/>
          <w:sz w:val="28"/>
          <w:szCs w:val="28"/>
        </w:rPr>
        <w:t>联系电话：教务处</w:t>
      </w:r>
      <w:r>
        <w:rPr>
          <w:rFonts w:ascii="宋体" w:hAnsi="宋体" w:cs="仿宋"/>
          <w:color w:val="000000"/>
          <w:sz w:val="28"/>
          <w:szCs w:val="28"/>
        </w:rPr>
        <w:t>0311-69095029</w:t>
      </w:r>
    </w:p>
    <w:p>
      <w:pPr>
        <w:rPr>
          <w:rFonts w:ascii="宋体" w:cs="仿宋"/>
          <w:color w:val="000000"/>
          <w:sz w:val="28"/>
          <w:szCs w:val="28"/>
        </w:rPr>
      </w:pPr>
      <w:r>
        <w:rPr>
          <w:rFonts w:ascii="宋体" w:cs="仿宋"/>
          <w:color w:val="000000"/>
          <w:sz w:val="28"/>
          <w:szCs w:val="28"/>
        </w:rPr>
        <w:t> </w:t>
      </w:r>
    </w:p>
    <w:p>
      <w:pPr>
        <w:widowControl/>
        <w:spacing w:after="150"/>
        <w:outlineLvl w:val="3"/>
        <w:rPr>
          <w:rFonts w:ascii="宋体" w:cs="宋体"/>
          <w:b/>
          <w:bCs/>
          <w:color w:val="333333"/>
          <w:kern w:val="0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90E41"/>
    <w:rsid w:val="68890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2018-01-10T07:06:00Z</dcterms:created>
  <dc:creator>Administrator</dc:creator>
  <cp:lastModifiedBy>Administrator</cp:lastModifiedBy>
  <dcterms:modified xsi:type="dcterms:W3CDTF">2018-01-10T07:07:02Z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