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_GB2312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bookmarkEnd w:id="0"/>
    <w:p>
      <w:pPr>
        <w:spacing w:line="360" w:lineRule="auto"/>
        <w:jc w:val="center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/>
          <w:b/>
          <w:sz w:val="36"/>
          <w:szCs w:val="36"/>
        </w:rPr>
        <w:t>河北省中医院</w:t>
      </w:r>
    </w:p>
    <w:p>
      <w:pPr>
        <w:spacing w:line="360" w:lineRule="auto"/>
        <w:jc w:val="center"/>
        <w:rPr>
          <w:rFonts w:ascii="黑体" w:hAnsi="仿宋_GB2312" w:eastAsia="黑体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6736080</wp:posOffset>
                </wp:positionV>
                <wp:extent cx="6103620" cy="893445"/>
                <wp:effectExtent l="4445" t="4445" r="698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职工总数与代表名额不含劳保（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人）、内退（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人）人员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院领导及党政工部门负责人参加所属选区的选举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一线人员指医生、护士、医技人员及一般管理人员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其他人员指劳模、知名专家、民主党派、工勤、辅助部门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75pt;margin-top:530.4pt;height:70.35pt;width:480.6pt;z-index:251658240;mso-width-relative:page;mso-height-relative:page;" coordsize="21600,21600" o:gfxdata="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wfgi3AAAAA0BAAAPAAAAAAAAAAEAIAAAACIAAABkcnMvZG93bnJldi54&#10;bWxQSwECFAAUAAAACACHTuJA7+V+0PYBAAACBAAADgAAAAAAAAABACAAAAAr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</w:t>
                      </w: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</w:rPr>
                        <w:t>职工总数与代表名额不含劳保（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人）、内退（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人）人员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rFonts w:hint="eastAsia"/>
                          <w:sz w:val="24"/>
                        </w:rPr>
                        <w:t>院领导及党政工部门负责人参加所属选区的选举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rFonts w:hint="eastAsia"/>
                          <w:sz w:val="24"/>
                        </w:rPr>
                        <w:t>一线人员指医生、护士、医技人员及一般管理人员</w:t>
                      </w:r>
                    </w:p>
                    <w:p>
                      <w:pPr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rFonts w:hint="eastAsia"/>
                          <w:sz w:val="24"/>
                        </w:rPr>
                        <w:t>其他人员指劳模、知名专家、民主党派、工勤、辅助部门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第五届“双代会”代表大会代表名额分配表</w:t>
      </w:r>
    </w:p>
    <w:tbl>
      <w:tblPr>
        <w:tblStyle w:val="3"/>
        <w:tblpPr w:leftFromText="180" w:rightFromText="180" w:vertAnchor="page" w:horzAnchor="margin" w:tblpXSpec="center" w:tblpY="3641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359"/>
        <w:gridCol w:w="1334"/>
        <w:gridCol w:w="1186"/>
        <w:gridCol w:w="84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分会名称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职工总数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代表名额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其中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院领导及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4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党政干部</w:t>
            </w:r>
          </w:p>
        </w:tc>
        <w:tc>
          <w:tcPr>
            <w:tcW w:w="1186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一线人员</w:t>
            </w:r>
          </w:p>
        </w:tc>
        <w:tc>
          <w:tcPr>
            <w:tcW w:w="84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1838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46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109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外二分会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外三分会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医技分会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总务分会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党校分会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1393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37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50F4"/>
    <w:rsid w:val="68E95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2018-01-18T03:00:00Z</dcterms:created>
  <dc:creator>Administrator</dc:creator>
  <cp:lastModifiedBy>Administrator</cp:lastModifiedBy>
  <dcterms:modified xsi:type="dcterms:W3CDTF">2018-01-18T03:01:10Z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