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AEB" w:rsidRPr="005F3CDA" w:rsidRDefault="009F4AEB" w:rsidP="0028139D">
      <w:pPr>
        <w:spacing w:line="360" w:lineRule="auto"/>
        <w:ind w:firstLineChars="200" w:firstLine="31680"/>
        <w:jc w:val="left"/>
        <w:rPr>
          <w:rFonts w:ascii="宋体" w:cs="宋体"/>
          <w:kern w:val="0"/>
          <w:sz w:val="24"/>
        </w:rPr>
      </w:pPr>
      <w:r w:rsidRPr="00582970">
        <w:rPr>
          <w:rFonts w:ascii="宋体" w:hAnsi="宋体" w:cs="宋体" w:hint="eastAsia"/>
          <w:b/>
          <w:kern w:val="0"/>
          <w:sz w:val="24"/>
        </w:rPr>
        <w:t>一、项目名称：</w:t>
      </w:r>
      <w:r w:rsidRPr="005F3CDA">
        <w:rPr>
          <w:rFonts w:ascii="宋体" w:hAnsi="宋体" w:cs="宋体" w:hint="eastAsia"/>
          <w:kern w:val="0"/>
          <w:sz w:val="24"/>
        </w:rPr>
        <w:t>基于化浊解毒活血通络法治疗血管源性轻度认知功能障碍疗效评价及机制研</w:t>
      </w:r>
      <w:r>
        <w:rPr>
          <w:rFonts w:ascii="宋体" w:hAnsi="宋体" w:cs="宋体" w:hint="eastAsia"/>
          <w:kern w:val="0"/>
          <w:sz w:val="24"/>
        </w:rPr>
        <w:t>究。</w:t>
      </w:r>
    </w:p>
    <w:p w:rsidR="009F4AEB" w:rsidRPr="005F3CDA" w:rsidRDefault="009F4AEB" w:rsidP="0028139D">
      <w:pPr>
        <w:spacing w:line="360" w:lineRule="auto"/>
        <w:ind w:firstLineChars="200" w:firstLine="31680"/>
        <w:jc w:val="left"/>
        <w:rPr>
          <w:rFonts w:ascii="宋体" w:cs="宋体"/>
          <w:kern w:val="0"/>
          <w:sz w:val="24"/>
        </w:rPr>
      </w:pPr>
      <w:r w:rsidRPr="00582970">
        <w:rPr>
          <w:rFonts w:ascii="宋体" w:hAnsi="宋体" w:cs="宋体" w:hint="eastAsia"/>
          <w:b/>
          <w:kern w:val="0"/>
          <w:sz w:val="24"/>
        </w:rPr>
        <w:t>二、提名单位：</w:t>
      </w:r>
      <w:r w:rsidRPr="005F3CDA">
        <w:rPr>
          <w:rFonts w:ascii="宋体" w:hAnsi="宋体" w:cs="宋体" w:hint="eastAsia"/>
          <w:kern w:val="0"/>
          <w:sz w:val="24"/>
        </w:rPr>
        <w:t>河北省中医药管理局。</w:t>
      </w:r>
    </w:p>
    <w:p w:rsidR="009F4AEB" w:rsidRPr="005F3CDA" w:rsidRDefault="009F4AEB" w:rsidP="0028139D">
      <w:pPr>
        <w:spacing w:line="360" w:lineRule="auto"/>
        <w:ind w:firstLineChars="200" w:firstLine="31680"/>
        <w:jc w:val="left"/>
        <w:rPr>
          <w:rFonts w:ascii="宋体" w:cs="宋体"/>
          <w:kern w:val="0"/>
          <w:sz w:val="24"/>
        </w:rPr>
      </w:pPr>
      <w:r w:rsidRPr="00582970">
        <w:rPr>
          <w:rFonts w:ascii="宋体" w:hAnsi="宋体" w:cs="宋体" w:hint="eastAsia"/>
          <w:b/>
          <w:kern w:val="0"/>
          <w:sz w:val="24"/>
        </w:rPr>
        <w:t>三、项目简介：</w:t>
      </w:r>
      <w:r w:rsidRPr="005F3CDA">
        <w:rPr>
          <w:rFonts w:ascii="宋体" w:hAnsi="宋体" w:cs="宋体" w:hint="eastAsia"/>
          <w:kern w:val="0"/>
          <w:sz w:val="24"/>
        </w:rPr>
        <w:t>本项目属于应用技术领域。</w:t>
      </w:r>
    </w:p>
    <w:p w:rsidR="009F4AEB" w:rsidRPr="005F3CDA" w:rsidRDefault="009F4AEB" w:rsidP="0028139D">
      <w:pPr>
        <w:spacing w:line="360" w:lineRule="auto"/>
        <w:ind w:firstLineChars="200" w:firstLine="31680"/>
        <w:jc w:val="left"/>
        <w:rPr>
          <w:rFonts w:ascii="宋体" w:cs="宋体"/>
          <w:kern w:val="0"/>
          <w:sz w:val="24"/>
        </w:rPr>
      </w:pPr>
      <w:r w:rsidRPr="005F3CDA">
        <w:rPr>
          <w:rFonts w:ascii="宋体" w:hAnsi="宋体" w:cs="宋体" w:hint="eastAsia"/>
          <w:kern w:val="0"/>
          <w:sz w:val="24"/>
        </w:rPr>
        <w:t>血管源性轻度认知障碍</w:t>
      </w:r>
      <w:r w:rsidRPr="005F3CDA">
        <w:rPr>
          <w:rFonts w:ascii="宋体" w:hAnsi="宋体" w:cs="宋体"/>
          <w:kern w:val="0"/>
          <w:sz w:val="24"/>
        </w:rPr>
        <w:t>(VMCI)</w:t>
      </w:r>
      <w:r w:rsidRPr="005F3CDA">
        <w:rPr>
          <w:rFonts w:ascii="宋体" w:hAnsi="宋体" w:cs="宋体" w:hint="eastAsia"/>
          <w:kern w:val="0"/>
          <w:sz w:val="24"/>
        </w:rPr>
        <w:t>是介于正常老化与轻度痴呆之间的一种临床状态。随着人口的老龄化，</w:t>
      </w:r>
      <w:r w:rsidRPr="005F3CDA">
        <w:rPr>
          <w:rFonts w:ascii="宋体" w:hAnsi="宋体" w:cs="宋体"/>
          <w:kern w:val="0"/>
          <w:sz w:val="24"/>
        </w:rPr>
        <w:t>VMCI</w:t>
      </w:r>
      <w:r w:rsidRPr="005F3CDA">
        <w:rPr>
          <w:rFonts w:ascii="宋体" w:hAnsi="宋体" w:cs="宋体" w:hint="eastAsia"/>
          <w:kern w:val="0"/>
          <w:sz w:val="24"/>
        </w:rPr>
        <w:t>的发病呈现较快的增长趋势，已成为严重的公共健康问题。本项目以化浊解毒活血通络法理论创新与提高</w:t>
      </w:r>
      <w:r w:rsidRPr="005F3CDA">
        <w:rPr>
          <w:rFonts w:ascii="宋体" w:hAnsi="宋体" w:cs="宋体"/>
          <w:kern w:val="0"/>
          <w:sz w:val="24"/>
        </w:rPr>
        <w:t>VMCI</w:t>
      </w:r>
      <w:r w:rsidRPr="005F3CDA">
        <w:rPr>
          <w:rFonts w:ascii="宋体" w:hAnsi="宋体" w:cs="宋体" w:hint="eastAsia"/>
          <w:kern w:val="0"/>
          <w:sz w:val="24"/>
        </w:rPr>
        <w:t>疗效为核心，阐明了化浊解毒活血通络法理论内涵及作用优势，揭示其作用机理，对丰富中医治法理论体系和提高中医药防治</w:t>
      </w:r>
      <w:r w:rsidRPr="005F3CDA">
        <w:rPr>
          <w:rFonts w:ascii="宋体" w:hAnsi="宋体" w:cs="宋体"/>
          <w:kern w:val="0"/>
          <w:sz w:val="24"/>
        </w:rPr>
        <w:t>VMCI</w:t>
      </w:r>
      <w:r w:rsidRPr="005F3CDA">
        <w:rPr>
          <w:rFonts w:ascii="宋体" w:hAnsi="宋体" w:cs="宋体" w:hint="eastAsia"/>
          <w:kern w:val="0"/>
          <w:sz w:val="24"/>
        </w:rPr>
        <w:t>水平具有重要意义。</w:t>
      </w:r>
    </w:p>
    <w:p w:rsidR="009F4AEB" w:rsidRPr="005F3CDA" w:rsidRDefault="009F4AEB" w:rsidP="005F3CDA">
      <w:pPr>
        <w:spacing w:line="360" w:lineRule="auto"/>
        <w:jc w:val="left"/>
        <w:rPr>
          <w:rFonts w:ascii="宋体" w:cs="宋体"/>
          <w:kern w:val="0"/>
          <w:sz w:val="24"/>
        </w:rPr>
      </w:pPr>
      <w:r w:rsidRPr="005F3CDA">
        <w:rPr>
          <w:rFonts w:ascii="宋体" w:hAnsi="宋体" w:cs="宋体"/>
          <w:kern w:val="0"/>
          <w:sz w:val="24"/>
        </w:rPr>
        <w:t xml:space="preserve">    </w:t>
      </w:r>
      <w:r w:rsidRPr="005F3CDA">
        <w:rPr>
          <w:rFonts w:ascii="宋体" w:hAnsi="宋体" w:cs="宋体" w:hint="eastAsia"/>
          <w:kern w:val="0"/>
          <w:sz w:val="24"/>
        </w:rPr>
        <w:t>通过长期临床观察与研究，结合社区调查，研究了</w:t>
      </w:r>
      <w:r w:rsidRPr="005F3CDA">
        <w:rPr>
          <w:rFonts w:ascii="宋体" w:hAnsi="宋体" w:cs="宋体"/>
          <w:kern w:val="0"/>
          <w:sz w:val="24"/>
        </w:rPr>
        <w:t>VMCI</w:t>
      </w:r>
      <w:r w:rsidRPr="005F3CDA">
        <w:rPr>
          <w:rFonts w:ascii="宋体" w:hAnsi="宋体" w:cs="宋体" w:hint="eastAsia"/>
          <w:kern w:val="0"/>
          <w:sz w:val="24"/>
        </w:rPr>
        <w:t>的中医症候特点及证型分布规律，“痰浊瘀阻，毒损脑络”为</w:t>
      </w:r>
      <w:r w:rsidRPr="005F3CDA">
        <w:rPr>
          <w:rFonts w:ascii="宋体" w:hAnsi="宋体" w:cs="宋体"/>
          <w:kern w:val="0"/>
          <w:sz w:val="24"/>
        </w:rPr>
        <w:t>VMCI</w:t>
      </w:r>
      <w:r w:rsidRPr="005F3CDA">
        <w:rPr>
          <w:rFonts w:ascii="宋体" w:hAnsi="宋体" w:cs="宋体" w:hint="eastAsia"/>
          <w:kern w:val="0"/>
          <w:sz w:val="24"/>
        </w:rPr>
        <w:t>的常见证型；提出了“浊凝闭阻清窍，瘀毒损伤脑络”是其主要病机特点，确立了化浊解毒活血通络为大法，创制了复方菖蒲益智汤，用于</w:t>
      </w:r>
      <w:r w:rsidRPr="005F3CDA">
        <w:rPr>
          <w:rFonts w:ascii="宋体" w:hAnsi="宋体" w:cs="宋体"/>
          <w:kern w:val="0"/>
          <w:sz w:val="24"/>
        </w:rPr>
        <w:t>VMCI</w:t>
      </w:r>
      <w:r w:rsidRPr="005F3CDA">
        <w:rPr>
          <w:rFonts w:ascii="宋体" w:hAnsi="宋体" w:cs="宋体" w:hint="eastAsia"/>
          <w:kern w:val="0"/>
          <w:sz w:val="24"/>
        </w:rPr>
        <w:t>的治疗，能够显著提高</w:t>
      </w:r>
      <w:r w:rsidRPr="005F3CDA">
        <w:rPr>
          <w:rFonts w:ascii="宋体" w:hAnsi="宋体" w:cs="宋体"/>
          <w:kern w:val="0"/>
          <w:sz w:val="24"/>
        </w:rPr>
        <w:t>VMCI</w:t>
      </w:r>
      <w:r w:rsidRPr="005F3CDA">
        <w:rPr>
          <w:rFonts w:ascii="宋体" w:hAnsi="宋体" w:cs="宋体" w:hint="eastAsia"/>
          <w:kern w:val="0"/>
          <w:sz w:val="24"/>
        </w:rPr>
        <w:t>患者智力水平和预防痴呆发作，彰显了中医药整体治疗优势，丰富了</w:t>
      </w:r>
      <w:r w:rsidRPr="005F3CDA">
        <w:rPr>
          <w:rFonts w:ascii="宋体" w:hAnsi="宋体" w:cs="宋体"/>
          <w:kern w:val="0"/>
          <w:sz w:val="24"/>
        </w:rPr>
        <w:t>VMCI</w:t>
      </w:r>
      <w:r w:rsidRPr="005F3CDA">
        <w:rPr>
          <w:rFonts w:ascii="宋体" w:hAnsi="宋体" w:cs="宋体" w:hint="eastAsia"/>
          <w:kern w:val="0"/>
          <w:sz w:val="24"/>
        </w:rPr>
        <w:t>及预防血管性痴呆防治方法。</w:t>
      </w:r>
    </w:p>
    <w:p w:rsidR="009F4AEB" w:rsidRPr="005F3CDA" w:rsidRDefault="009F4AEB" w:rsidP="005F3CDA">
      <w:pPr>
        <w:spacing w:line="360" w:lineRule="auto"/>
        <w:jc w:val="left"/>
        <w:rPr>
          <w:rFonts w:ascii="宋体" w:cs="宋体"/>
          <w:kern w:val="0"/>
          <w:sz w:val="24"/>
        </w:rPr>
      </w:pPr>
      <w:r w:rsidRPr="005F3CDA">
        <w:rPr>
          <w:rFonts w:ascii="宋体" w:hAnsi="宋体" w:cs="宋体"/>
          <w:kern w:val="0"/>
          <w:sz w:val="24"/>
        </w:rPr>
        <w:t xml:space="preserve">    </w:t>
      </w:r>
      <w:r w:rsidRPr="005F3CDA">
        <w:rPr>
          <w:rFonts w:ascii="宋体" w:hAnsi="宋体" w:cs="宋体" w:hint="eastAsia"/>
          <w:kern w:val="0"/>
          <w:sz w:val="24"/>
        </w:rPr>
        <w:t>临床研究证实，应用化浊解毒活血通络法（复方菖蒲益智方），对</w:t>
      </w:r>
      <w:r w:rsidRPr="005F3CDA">
        <w:rPr>
          <w:rFonts w:ascii="宋体" w:hAnsi="宋体" w:cs="宋体"/>
          <w:kern w:val="0"/>
          <w:sz w:val="24"/>
        </w:rPr>
        <w:t>VMCI</w:t>
      </w:r>
      <w:r w:rsidRPr="005F3CDA">
        <w:rPr>
          <w:rFonts w:ascii="宋体" w:hAnsi="宋体" w:cs="宋体" w:hint="eastAsia"/>
          <w:kern w:val="0"/>
          <w:sz w:val="24"/>
        </w:rPr>
        <w:t>患者进行早期干预治疗，能改善患者主要症状和次要症状，联合中医特色疗法临床疗效尤为突出，可提高</w:t>
      </w:r>
      <w:r w:rsidRPr="005F3CDA">
        <w:rPr>
          <w:rFonts w:ascii="宋体" w:hAnsi="宋体" w:cs="宋体"/>
          <w:kern w:val="0"/>
          <w:sz w:val="24"/>
        </w:rPr>
        <w:t>MMSE</w:t>
      </w:r>
      <w:r w:rsidRPr="005F3CDA">
        <w:rPr>
          <w:rFonts w:ascii="宋体" w:hAnsi="宋体" w:cs="宋体" w:hint="eastAsia"/>
          <w:kern w:val="0"/>
          <w:sz w:val="24"/>
        </w:rPr>
        <w:t>、</w:t>
      </w:r>
      <w:r w:rsidRPr="005F3CDA">
        <w:rPr>
          <w:rFonts w:ascii="宋体" w:hAnsi="宋体" w:cs="宋体"/>
          <w:kern w:val="0"/>
          <w:sz w:val="24"/>
        </w:rPr>
        <w:t xml:space="preserve">MoCA </w:t>
      </w:r>
      <w:r w:rsidRPr="005F3CDA">
        <w:rPr>
          <w:rFonts w:ascii="宋体" w:hAnsi="宋体" w:cs="宋体" w:hint="eastAsia"/>
          <w:kern w:val="0"/>
          <w:sz w:val="24"/>
        </w:rPr>
        <w:t>评分，降低</w:t>
      </w:r>
      <w:r w:rsidRPr="005F3CDA">
        <w:rPr>
          <w:rFonts w:ascii="宋体" w:hAnsi="宋体" w:cs="宋体"/>
          <w:kern w:val="0"/>
          <w:sz w:val="24"/>
        </w:rPr>
        <w:t>ADL</w:t>
      </w:r>
      <w:r w:rsidRPr="005F3CDA">
        <w:rPr>
          <w:rFonts w:ascii="宋体" w:hAnsi="宋体" w:cs="宋体" w:hint="eastAsia"/>
          <w:kern w:val="0"/>
          <w:sz w:val="24"/>
        </w:rPr>
        <w:t>评分，改善认知功能，优于西药组（</w:t>
      </w:r>
      <w:r w:rsidRPr="005F3CDA">
        <w:rPr>
          <w:rFonts w:ascii="宋体" w:hAnsi="宋体" w:cs="宋体"/>
          <w:kern w:val="0"/>
          <w:sz w:val="24"/>
        </w:rPr>
        <w:t>P&lt;0.05</w:t>
      </w:r>
      <w:r w:rsidRPr="005F3CDA">
        <w:rPr>
          <w:rFonts w:ascii="宋体" w:hAnsi="宋体" w:cs="宋体" w:hint="eastAsia"/>
          <w:kern w:val="0"/>
          <w:sz w:val="24"/>
        </w:rPr>
        <w:t>）。治疗中风后</w:t>
      </w:r>
      <w:r w:rsidRPr="005F3CDA">
        <w:rPr>
          <w:rFonts w:ascii="宋体" w:hAnsi="宋体" w:cs="宋体"/>
          <w:kern w:val="0"/>
          <w:sz w:val="24"/>
        </w:rPr>
        <w:t>MCI</w:t>
      </w:r>
      <w:r w:rsidRPr="005F3CDA">
        <w:rPr>
          <w:rFonts w:ascii="宋体" w:hAnsi="宋体" w:cs="宋体" w:hint="eastAsia"/>
          <w:kern w:val="0"/>
          <w:sz w:val="24"/>
        </w:rPr>
        <w:t>痰浊瘀阻、毒损脑络证，临床疗效总有效率为</w:t>
      </w:r>
      <w:r w:rsidRPr="005F3CDA">
        <w:rPr>
          <w:rFonts w:ascii="宋体" w:hAnsi="宋体" w:cs="宋体"/>
          <w:kern w:val="0"/>
          <w:sz w:val="24"/>
        </w:rPr>
        <w:t>79.17%</w:t>
      </w:r>
      <w:r w:rsidRPr="005F3CDA">
        <w:rPr>
          <w:rFonts w:ascii="宋体" w:hAnsi="宋体" w:cs="宋体" w:hint="eastAsia"/>
          <w:kern w:val="0"/>
          <w:sz w:val="24"/>
        </w:rPr>
        <w:t>，高于对照组的</w:t>
      </w:r>
      <w:r w:rsidRPr="005F3CDA">
        <w:rPr>
          <w:rFonts w:ascii="宋体" w:hAnsi="宋体" w:cs="宋体"/>
          <w:kern w:val="0"/>
          <w:sz w:val="24"/>
        </w:rPr>
        <w:t>56.25%( P</w:t>
      </w:r>
      <w:r w:rsidRPr="005F3CDA">
        <w:rPr>
          <w:rFonts w:ascii="宋体" w:hAnsi="宋体" w:cs="宋体" w:hint="eastAsia"/>
          <w:kern w:val="0"/>
          <w:sz w:val="24"/>
        </w:rPr>
        <w:t>＜</w:t>
      </w:r>
      <w:r w:rsidRPr="005F3CDA">
        <w:rPr>
          <w:rFonts w:ascii="宋体" w:hAnsi="宋体" w:cs="宋体"/>
          <w:kern w:val="0"/>
          <w:sz w:val="24"/>
        </w:rPr>
        <w:t>0.05)</w:t>
      </w:r>
      <w:r w:rsidRPr="005F3CDA">
        <w:rPr>
          <w:rFonts w:ascii="宋体" w:hAnsi="宋体" w:cs="宋体" w:hint="eastAsia"/>
          <w:kern w:val="0"/>
          <w:sz w:val="24"/>
        </w:rPr>
        <w:t>，提高患者</w:t>
      </w:r>
      <w:r w:rsidRPr="005F3CDA">
        <w:rPr>
          <w:rFonts w:ascii="宋体" w:hAnsi="宋体" w:cs="宋体"/>
          <w:kern w:val="0"/>
          <w:sz w:val="24"/>
        </w:rPr>
        <w:t xml:space="preserve"> </w:t>
      </w:r>
      <w:r>
        <w:rPr>
          <w:rFonts w:ascii="宋体" w:hAnsi="宋体" w:cs="宋体"/>
          <w:kern w:val="0"/>
          <w:sz w:val="24"/>
        </w:rPr>
        <w:t>MMSE</w:t>
      </w:r>
      <w:r w:rsidRPr="005F3CDA">
        <w:rPr>
          <w:rFonts w:ascii="宋体" w:hAnsi="宋体" w:cs="宋体" w:hint="eastAsia"/>
          <w:kern w:val="0"/>
          <w:sz w:val="24"/>
        </w:rPr>
        <w:t>和</w:t>
      </w:r>
      <w:r>
        <w:rPr>
          <w:rFonts w:ascii="宋体" w:hAnsi="宋体" w:cs="宋体"/>
          <w:kern w:val="0"/>
          <w:sz w:val="24"/>
        </w:rPr>
        <w:t>ADL</w:t>
      </w:r>
      <w:r w:rsidRPr="005F3CDA">
        <w:rPr>
          <w:rFonts w:ascii="宋体" w:hAnsi="宋体" w:cs="宋体" w:hint="eastAsia"/>
          <w:kern w:val="0"/>
          <w:sz w:val="24"/>
        </w:rPr>
        <w:t>评分，降低</w:t>
      </w:r>
      <w:r>
        <w:rPr>
          <w:rFonts w:ascii="宋体" w:hAnsi="宋体" w:cs="宋体"/>
          <w:kern w:val="0"/>
          <w:sz w:val="24"/>
        </w:rPr>
        <w:t>ADAS-cog</w:t>
      </w:r>
      <w:r w:rsidRPr="005F3CDA">
        <w:rPr>
          <w:rFonts w:ascii="宋体" w:hAnsi="宋体" w:cs="宋体" w:hint="eastAsia"/>
          <w:kern w:val="0"/>
          <w:sz w:val="24"/>
        </w:rPr>
        <w:t>评分，效果要优于尼莫地平，且能降低患者血清乙酰胆碱酯酶、同型半胱氨酸水平。</w:t>
      </w:r>
    </w:p>
    <w:p w:rsidR="009F4AEB" w:rsidRPr="005F3CDA" w:rsidRDefault="009F4AEB" w:rsidP="005F3CDA">
      <w:pPr>
        <w:spacing w:line="360" w:lineRule="auto"/>
        <w:jc w:val="left"/>
        <w:rPr>
          <w:rFonts w:ascii="宋体" w:cs="宋体"/>
          <w:kern w:val="0"/>
          <w:sz w:val="24"/>
        </w:rPr>
      </w:pPr>
      <w:r w:rsidRPr="005F3CDA">
        <w:rPr>
          <w:rFonts w:ascii="宋体" w:hAnsi="宋体" w:cs="宋体"/>
          <w:kern w:val="0"/>
          <w:sz w:val="24"/>
        </w:rPr>
        <w:t xml:space="preserve">    </w:t>
      </w:r>
      <w:r w:rsidRPr="005F3CDA">
        <w:rPr>
          <w:rFonts w:ascii="宋体" w:hAnsi="宋体" w:cs="宋体" w:hint="eastAsia"/>
          <w:kern w:val="0"/>
          <w:sz w:val="24"/>
        </w:rPr>
        <w:t>围绕“浊凝闭阻清窍，瘀毒损伤脑络”与</w:t>
      </w:r>
      <w:r w:rsidRPr="005F3CDA">
        <w:rPr>
          <w:rFonts w:ascii="宋体" w:hAnsi="宋体" w:cs="宋体"/>
          <w:kern w:val="0"/>
          <w:sz w:val="24"/>
        </w:rPr>
        <w:t>VMCI</w:t>
      </w:r>
      <w:r w:rsidRPr="005F3CDA">
        <w:rPr>
          <w:rFonts w:ascii="宋体" w:hAnsi="宋体" w:cs="宋体" w:hint="eastAsia"/>
          <w:kern w:val="0"/>
          <w:sz w:val="24"/>
        </w:rPr>
        <w:t>发病的关键病理机制，经动物实验证实，化浊解毒活血通络中药能够提高脑缺血再灌注损伤动物模型的学习和记忆成绩，改善海马</w:t>
      </w:r>
      <w:r w:rsidRPr="005F3CDA">
        <w:rPr>
          <w:rFonts w:ascii="宋体" w:hAnsi="宋体" w:cs="宋体"/>
          <w:kern w:val="0"/>
          <w:sz w:val="24"/>
        </w:rPr>
        <w:t>CA1</w:t>
      </w:r>
      <w:r w:rsidRPr="005F3CDA">
        <w:rPr>
          <w:rFonts w:ascii="宋体" w:hAnsi="宋体" w:cs="宋体" w:hint="eastAsia"/>
          <w:kern w:val="0"/>
          <w:sz w:val="24"/>
        </w:rPr>
        <w:t>区的神经细胞形态学表现；并从多层次、多环节阐明了化浊解毒活血通络法抗脑缺血再灌注损伤的作用机制：①抑制脑缺血再灌注损伤时炎症细胞因子</w:t>
      </w:r>
      <w:r w:rsidRPr="005F3CDA">
        <w:rPr>
          <w:rFonts w:ascii="宋体" w:hAnsi="宋体" w:cs="宋体"/>
          <w:kern w:val="0"/>
          <w:sz w:val="24"/>
        </w:rPr>
        <w:t>IL-6</w:t>
      </w:r>
      <w:r w:rsidRPr="005F3CDA">
        <w:rPr>
          <w:rFonts w:ascii="宋体" w:hAnsi="宋体" w:cs="宋体" w:hint="eastAsia"/>
          <w:kern w:val="0"/>
          <w:sz w:val="24"/>
        </w:rPr>
        <w:t>、</w:t>
      </w:r>
      <w:r w:rsidRPr="005F3CDA">
        <w:rPr>
          <w:rFonts w:ascii="宋体" w:hAnsi="宋体" w:cs="宋体"/>
          <w:kern w:val="0"/>
          <w:sz w:val="24"/>
        </w:rPr>
        <w:t>TNF-</w:t>
      </w:r>
      <w:r w:rsidRPr="005F3CDA">
        <w:rPr>
          <w:rFonts w:ascii="宋体" w:hAnsi="宋体" w:cs="宋体" w:hint="eastAsia"/>
          <w:kern w:val="0"/>
          <w:sz w:val="24"/>
        </w:rPr>
        <w:t>α、</w:t>
      </w:r>
      <w:r w:rsidRPr="005F3CDA">
        <w:rPr>
          <w:rFonts w:ascii="宋体" w:hAnsi="宋体" w:cs="宋体"/>
          <w:kern w:val="0"/>
          <w:sz w:val="24"/>
        </w:rPr>
        <w:t>IL-1</w:t>
      </w:r>
      <w:r w:rsidRPr="005F3CDA">
        <w:rPr>
          <w:rFonts w:ascii="宋体" w:hAnsi="宋体" w:cs="宋体" w:hint="eastAsia"/>
          <w:kern w:val="0"/>
          <w:sz w:val="24"/>
        </w:rPr>
        <w:t>β的表达，促进</w:t>
      </w:r>
      <w:r w:rsidRPr="005F3CDA">
        <w:rPr>
          <w:rFonts w:ascii="宋体" w:hAnsi="宋体" w:cs="宋体"/>
          <w:kern w:val="0"/>
          <w:sz w:val="24"/>
        </w:rPr>
        <w:t>VEGF</w:t>
      </w:r>
      <w:r w:rsidRPr="005F3CDA">
        <w:rPr>
          <w:rFonts w:ascii="宋体" w:hAnsi="宋体" w:cs="宋体" w:hint="eastAsia"/>
          <w:kern w:val="0"/>
          <w:sz w:val="24"/>
        </w:rPr>
        <w:t>的表达，通过调节炎症因子的释放，抑制炎症反应，降低脑缺血再灌注损伤的程度；②上调细胞凋亡基因</w:t>
      </w:r>
      <w:r w:rsidRPr="005F3CDA">
        <w:rPr>
          <w:rFonts w:ascii="宋体" w:hAnsi="宋体" w:cs="宋体"/>
          <w:kern w:val="0"/>
          <w:sz w:val="24"/>
        </w:rPr>
        <w:t>Bcl-2</w:t>
      </w:r>
      <w:r w:rsidRPr="005F3CDA">
        <w:rPr>
          <w:rFonts w:ascii="宋体" w:hAnsi="宋体" w:cs="宋体" w:hint="eastAsia"/>
          <w:kern w:val="0"/>
          <w:sz w:val="24"/>
        </w:rPr>
        <w:t>、下调</w:t>
      </w:r>
      <w:r w:rsidRPr="005F3CDA">
        <w:rPr>
          <w:rFonts w:ascii="宋体" w:hAnsi="宋体" w:cs="宋体"/>
          <w:kern w:val="0"/>
          <w:sz w:val="24"/>
        </w:rPr>
        <w:t>Bax</w:t>
      </w:r>
      <w:r w:rsidRPr="005F3CDA">
        <w:rPr>
          <w:rFonts w:ascii="宋体" w:hAnsi="宋体" w:cs="宋体" w:hint="eastAsia"/>
          <w:kern w:val="0"/>
          <w:sz w:val="24"/>
        </w:rPr>
        <w:t>表达，减少神经元凋亡，抑制小胶质细胞的表达水平、拮抗小胶质细胞激活引发的一系列损伤。③增加脑缺血再灌注大鼠脑组织</w:t>
      </w:r>
      <w:r w:rsidRPr="005F3CDA">
        <w:rPr>
          <w:rFonts w:ascii="宋体" w:hAnsi="宋体" w:cs="宋体"/>
          <w:kern w:val="0"/>
          <w:sz w:val="24"/>
        </w:rPr>
        <w:t>ZO-1</w:t>
      </w:r>
      <w:r w:rsidRPr="005F3CDA">
        <w:rPr>
          <w:rFonts w:ascii="宋体" w:hAnsi="宋体" w:cs="宋体" w:hint="eastAsia"/>
          <w:kern w:val="0"/>
          <w:sz w:val="24"/>
        </w:rPr>
        <w:t>和</w:t>
      </w:r>
      <w:r w:rsidRPr="005F3CDA">
        <w:rPr>
          <w:rFonts w:ascii="宋体" w:hAnsi="宋体" w:cs="宋体"/>
          <w:kern w:val="0"/>
          <w:sz w:val="24"/>
        </w:rPr>
        <w:t>Occludin</w:t>
      </w:r>
      <w:r w:rsidRPr="005F3CDA">
        <w:rPr>
          <w:rFonts w:ascii="宋体" w:hAnsi="宋体" w:cs="宋体" w:hint="eastAsia"/>
          <w:kern w:val="0"/>
          <w:sz w:val="24"/>
        </w:rPr>
        <w:t>的表达，降低</w:t>
      </w:r>
      <w:r w:rsidRPr="005F3CDA">
        <w:rPr>
          <w:rFonts w:ascii="宋体" w:hAnsi="宋体" w:cs="宋体"/>
          <w:kern w:val="0"/>
          <w:sz w:val="24"/>
        </w:rPr>
        <w:t xml:space="preserve"> PKC</w:t>
      </w:r>
      <w:r w:rsidRPr="005F3CDA">
        <w:rPr>
          <w:rFonts w:ascii="宋体" w:hAnsi="宋体" w:cs="宋体" w:hint="eastAsia"/>
          <w:kern w:val="0"/>
          <w:sz w:val="24"/>
        </w:rPr>
        <w:t>δ、</w:t>
      </w:r>
      <w:r w:rsidRPr="005F3CDA">
        <w:rPr>
          <w:rFonts w:ascii="宋体" w:hAnsi="宋体" w:cs="宋体"/>
          <w:kern w:val="0"/>
          <w:sz w:val="24"/>
        </w:rPr>
        <w:t>PKC</w:t>
      </w:r>
      <w:r w:rsidRPr="005F3CDA">
        <w:rPr>
          <w:rFonts w:ascii="宋体" w:hAnsi="宋体" w:cs="宋体" w:hint="eastAsia"/>
          <w:kern w:val="0"/>
          <w:sz w:val="24"/>
        </w:rPr>
        <w:t>θ的表达、上调</w:t>
      </w:r>
      <w:r w:rsidRPr="005F3CDA">
        <w:rPr>
          <w:rFonts w:ascii="宋体" w:hAnsi="宋体" w:cs="宋体"/>
          <w:kern w:val="0"/>
          <w:sz w:val="24"/>
        </w:rPr>
        <w:t xml:space="preserve"> PKC</w:t>
      </w:r>
      <w:r w:rsidRPr="005F3CDA">
        <w:rPr>
          <w:rFonts w:ascii="宋体" w:hAnsi="宋体" w:cs="宋体" w:hint="eastAsia"/>
          <w:kern w:val="0"/>
          <w:sz w:val="24"/>
        </w:rPr>
        <w:t>ε的表达，调节血脑屏障通透性。④提高脑缺血再灌注小鼠脑组织</w:t>
      </w:r>
      <w:r>
        <w:rPr>
          <w:rFonts w:ascii="宋体" w:hAnsi="宋体" w:cs="宋体"/>
          <w:kern w:val="0"/>
          <w:sz w:val="24"/>
        </w:rPr>
        <w:t>Ca</w:t>
      </w:r>
      <w:r w:rsidRPr="00CA6DC9">
        <w:rPr>
          <w:rFonts w:ascii="宋体" w:hAnsi="宋体" w:cs="宋体" w:hint="eastAsia"/>
          <w:kern w:val="0"/>
          <w:sz w:val="24"/>
          <w:vertAlign w:val="superscript"/>
        </w:rPr>
        <w:t>２＋</w:t>
      </w:r>
      <w:r w:rsidRPr="005F3CDA">
        <w:rPr>
          <w:rFonts w:ascii="宋体" w:cs="宋体"/>
          <w:kern w:val="0"/>
          <w:sz w:val="24"/>
        </w:rPr>
        <w:t>-</w:t>
      </w:r>
      <w:r>
        <w:rPr>
          <w:rFonts w:ascii="宋体" w:cs="宋体"/>
          <w:kern w:val="0"/>
          <w:sz w:val="24"/>
        </w:rPr>
        <w:t>ATP</w:t>
      </w:r>
      <w:r w:rsidRPr="005F3CDA">
        <w:rPr>
          <w:rFonts w:ascii="宋体" w:hAnsi="宋体" w:cs="宋体" w:hint="eastAsia"/>
          <w:kern w:val="0"/>
          <w:sz w:val="24"/>
        </w:rPr>
        <w:t>酶及</w:t>
      </w:r>
      <w:r>
        <w:rPr>
          <w:rFonts w:ascii="宋体" w:hAnsi="宋体" w:cs="宋体"/>
          <w:kern w:val="0"/>
          <w:sz w:val="24"/>
        </w:rPr>
        <w:t>Na</w:t>
      </w:r>
      <w:r w:rsidRPr="00CA6DC9">
        <w:rPr>
          <w:rFonts w:ascii="宋体" w:hAnsi="宋体" w:cs="宋体" w:hint="eastAsia"/>
          <w:kern w:val="0"/>
          <w:sz w:val="24"/>
          <w:vertAlign w:val="superscript"/>
        </w:rPr>
        <w:t>＋</w:t>
      </w:r>
      <w:r w:rsidRPr="005F3CDA">
        <w:rPr>
          <w:rFonts w:ascii="宋体" w:cs="宋体"/>
          <w:kern w:val="0"/>
          <w:sz w:val="24"/>
        </w:rPr>
        <w:t>-</w:t>
      </w:r>
      <w:r>
        <w:rPr>
          <w:rFonts w:ascii="宋体" w:cs="宋体"/>
          <w:kern w:val="0"/>
          <w:sz w:val="24"/>
        </w:rPr>
        <w:t>K</w:t>
      </w:r>
      <w:r w:rsidRPr="00CA6DC9">
        <w:rPr>
          <w:rFonts w:ascii="宋体" w:hAnsi="宋体" w:cs="宋体" w:hint="eastAsia"/>
          <w:kern w:val="0"/>
          <w:sz w:val="24"/>
          <w:vertAlign w:val="superscript"/>
        </w:rPr>
        <w:t>＋</w:t>
      </w:r>
      <w:r w:rsidRPr="005F3CDA">
        <w:rPr>
          <w:rFonts w:ascii="宋体" w:cs="宋体"/>
          <w:kern w:val="0"/>
          <w:sz w:val="24"/>
        </w:rPr>
        <w:t>-</w:t>
      </w:r>
      <w:r>
        <w:rPr>
          <w:rFonts w:ascii="宋体" w:cs="宋体"/>
          <w:kern w:val="0"/>
          <w:sz w:val="24"/>
        </w:rPr>
        <w:t>ATP</w:t>
      </w:r>
      <w:r w:rsidRPr="005F3CDA">
        <w:rPr>
          <w:rFonts w:ascii="宋体" w:hAnsi="宋体" w:cs="宋体" w:hint="eastAsia"/>
          <w:kern w:val="0"/>
          <w:sz w:val="24"/>
        </w:rPr>
        <w:t>酶活性，改善脑组织能量代谢水平，抑制脑细胞内钙超载。⑤促进脑组织</w:t>
      </w:r>
      <w:r w:rsidRPr="005F3CDA">
        <w:rPr>
          <w:rFonts w:ascii="宋体" w:hAnsi="宋体" w:cs="宋体"/>
          <w:kern w:val="0"/>
          <w:sz w:val="24"/>
        </w:rPr>
        <w:t>VEGF</w:t>
      </w:r>
      <w:r w:rsidRPr="005F3CDA">
        <w:rPr>
          <w:rFonts w:ascii="宋体" w:hAnsi="宋体" w:cs="宋体" w:hint="eastAsia"/>
          <w:kern w:val="0"/>
          <w:sz w:val="24"/>
        </w:rPr>
        <w:t>的表达，促进血管新生。</w:t>
      </w:r>
    </w:p>
    <w:p w:rsidR="009F4AEB" w:rsidRPr="005F3CDA" w:rsidRDefault="009F4AEB" w:rsidP="005F3CDA">
      <w:pPr>
        <w:spacing w:line="360" w:lineRule="auto"/>
        <w:jc w:val="left"/>
        <w:rPr>
          <w:rFonts w:ascii="宋体" w:cs="宋体"/>
          <w:kern w:val="0"/>
          <w:sz w:val="24"/>
        </w:rPr>
      </w:pPr>
      <w:r w:rsidRPr="005F3CDA">
        <w:rPr>
          <w:rFonts w:ascii="宋体" w:hAnsi="宋体" w:cs="宋体"/>
          <w:kern w:val="0"/>
          <w:sz w:val="24"/>
        </w:rPr>
        <w:t xml:space="preserve">    </w:t>
      </w:r>
      <w:r w:rsidRPr="005F3CDA">
        <w:rPr>
          <w:rFonts w:ascii="宋体" w:hAnsi="宋体" w:cs="宋体" w:hint="eastAsia"/>
          <w:kern w:val="0"/>
          <w:sz w:val="24"/>
        </w:rPr>
        <w:t>提出“痰浊闭阻清窍，毒瘀损伤脑络”是</w:t>
      </w:r>
      <w:r w:rsidRPr="005F3CDA">
        <w:rPr>
          <w:rFonts w:ascii="宋体" w:hAnsi="宋体" w:cs="宋体"/>
          <w:kern w:val="0"/>
          <w:sz w:val="24"/>
        </w:rPr>
        <w:t>VMCI</w:t>
      </w:r>
      <w:r w:rsidRPr="005F3CDA">
        <w:rPr>
          <w:rFonts w:ascii="宋体" w:hAnsi="宋体" w:cs="宋体" w:hint="eastAsia"/>
          <w:kern w:val="0"/>
          <w:sz w:val="24"/>
        </w:rPr>
        <w:t>的核心病机，在理论上有一定的创新性，化浊解毒活血通络治法为临床防治</w:t>
      </w:r>
      <w:r w:rsidRPr="005F3CDA">
        <w:rPr>
          <w:rFonts w:ascii="宋体" w:hAnsi="宋体" w:cs="宋体"/>
          <w:kern w:val="0"/>
          <w:sz w:val="24"/>
        </w:rPr>
        <w:t>VMCI</w:t>
      </w:r>
      <w:r w:rsidRPr="005F3CDA">
        <w:rPr>
          <w:rFonts w:ascii="宋体" w:hAnsi="宋体" w:cs="宋体" w:hint="eastAsia"/>
          <w:kern w:val="0"/>
          <w:sz w:val="24"/>
        </w:rPr>
        <w:t>提供了一种新方法。发表论文</w:t>
      </w:r>
      <w:r w:rsidRPr="005F3CDA">
        <w:rPr>
          <w:rFonts w:ascii="宋体" w:hAnsi="宋体" w:cs="宋体"/>
          <w:kern w:val="0"/>
          <w:sz w:val="24"/>
        </w:rPr>
        <w:t>20</w:t>
      </w:r>
      <w:r w:rsidRPr="005F3CDA">
        <w:rPr>
          <w:rFonts w:ascii="宋体" w:hAnsi="宋体" w:cs="宋体" w:hint="eastAsia"/>
          <w:kern w:val="0"/>
          <w:sz w:val="24"/>
        </w:rPr>
        <w:t>篇，培养硕士研究生</w:t>
      </w:r>
      <w:r w:rsidRPr="005F3CDA">
        <w:rPr>
          <w:rFonts w:ascii="宋体" w:hAnsi="宋体" w:cs="宋体"/>
          <w:kern w:val="0"/>
          <w:sz w:val="24"/>
        </w:rPr>
        <w:t>10</w:t>
      </w:r>
      <w:r w:rsidRPr="005F3CDA">
        <w:rPr>
          <w:rFonts w:ascii="宋体" w:hAnsi="宋体" w:cs="宋体" w:hint="eastAsia"/>
          <w:kern w:val="0"/>
          <w:sz w:val="24"/>
        </w:rPr>
        <w:t>余名，锻炼了一支科研队伍。化浊解毒活血通络法治疗</w:t>
      </w:r>
      <w:r w:rsidRPr="005F3CDA">
        <w:rPr>
          <w:rFonts w:ascii="宋体" w:hAnsi="宋体" w:cs="宋体"/>
          <w:kern w:val="0"/>
          <w:sz w:val="24"/>
        </w:rPr>
        <w:t>VMCI</w:t>
      </w:r>
      <w:r w:rsidRPr="005F3CDA">
        <w:rPr>
          <w:rFonts w:ascii="宋体" w:hAnsi="宋体" w:cs="宋体" w:hint="eastAsia"/>
          <w:kern w:val="0"/>
          <w:sz w:val="24"/>
        </w:rPr>
        <w:t>疗效确切，在多家医院推广使用，取得了良好的社会效益。</w:t>
      </w:r>
    </w:p>
    <w:p w:rsidR="009F4AEB" w:rsidRPr="00582970" w:rsidRDefault="009F4AEB" w:rsidP="0028139D">
      <w:pPr>
        <w:spacing w:line="360" w:lineRule="auto"/>
        <w:ind w:firstLineChars="200" w:firstLine="31680"/>
        <w:rPr>
          <w:rFonts w:ascii="宋体" w:cs="宋体"/>
          <w:b/>
          <w:kern w:val="0"/>
          <w:sz w:val="24"/>
        </w:rPr>
      </w:pPr>
      <w:r w:rsidRPr="00582970">
        <w:rPr>
          <w:rFonts w:ascii="宋体" w:hAnsi="宋体" w:cs="宋体" w:hint="eastAsia"/>
          <w:b/>
          <w:kern w:val="0"/>
          <w:sz w:val="24"/>
        </w:rPr>
        <w:t>四、主要完成单位及创新推广贡献</w:t>
      </w:r>
    </w:p>
    <w:p w:rsidR="009F4AEB" w:rsidRDefault="009F4AEB" w:rsidP="0028139D">
      <w:pPr>
        <w:spacing w:line="360" w:lineRule="auto"/>
        <w:ind w:firstLineChars="200" w:firstLine="31680"/>
        <w:rPr>
          <w:color w:val="000000"/>
          <w:sz w:val="24"/>
        </w:rPr>
      </w:pPr>
      <w:r w:rsidRPr="00582970">
        <w:rPr>
          <w:rFonts w:ascii="宋体" w:hAnsi="宋体" w:cs="宋体" w:hint="eastAsia"/>
          <w:b/>
          <w:kern w:val="0"/>
          <w:sz w:val="24"/>
        </w:rPr>
        <w:t>主要完成单位</w:t>
      </w:r>
      <w:r>
        <w:rPr>
          <w:rFonts w:hint="eastAsia"/>
          <w:color w:val="000000"/>
          <w:sz w:val="24"/>
        </w:rPr>
        <w:t>：河北省中医院。</w:t>
      </w:r>
    </w:p>
    <w:p w:rsidR="009F4AEB" w:rsidRPr="005F3CDA" w:rsidRDefault="009F4AEB" w:rsidP="0028139D">
      <w:pPr>
        <w:spacing w:line="440" w:lineRule="exact"/>
        <w:ind w:firstLineChars="200" w:firstLine="31680"/>
        <w:rPr>
          <w:rFonts w:ascii="宋体" w:cs="宋体"/>
          <w:kern w:val="0"/>
          <w:sz w:val="24"/>
        </w:rPr>
      </w:pPr>
      <w:r>
        <w:rPr>
          <w:rFonts w:ascii="宋体" w:hAnsi="宋体" w:cs="宋体" w:hint="eastAsia"/>
          <w:kern w:val="0"/>
          <w:sz w:val="24"/>
        </w:rPr>
        <w:t>河北省中医院是一座集医疗、教学、科研、预防、急救、康复为一体的综合性三级甲等中医医院。医院设临床医技科室</w:t>
      </w:r>
      <w:r>
        <w:rPr>
          <w:rFonts w:ascii="宋体" w:hAnsi="宋体" w:cs="宋体"/>
          <w:kern w:val="0"/>
          <w:sz w:val="24"/>
        </w:rPr>
        <w:t>52</w:t>
      </w:r>
      <w:r>
        <w:rPr>
          <w:rFonts w:ascii="宋体" w:hAnsi="宋体" w:cs="宋体" w:hint="eastAsia"/>
          <w:kern w:val="0"/>
          <w:sz w:val="24"/>
        </w:rPr>
        <w:t>个，病区</w:t>
      </w:r>
      <w:r>
        <w:rPr>
          <w:rFonts w:ascii="宋体" w:hAnsi="宋体" w:cs="宋体"/>
          <w:kern w:val="0"/>
          <w:sz w:val="24"/>
        </w:rPr>
        <w:t>34</w:t>
      </w:r>
      <w:r>
        <w:rPr>
          <w:rFonts w:ascii="宋体" w:hAnsi="宋体" w:cs="宋体" w:hint="eastAsia"/>
          <w:kern w:val="0"/>
          <w:sz w:val="24"/>
        </w:rPr>
        <w:t>个，编制床位</w:t>
      </w:r>
      <w:r>
        <w:rPr>
          <w:rFonts w:ascii="宋体" w:hAnsi="宋体" w:cs="宋体"/>
          <w:kern w:val="0"/>
          <w:sz w:val="24"/>
        </w:rPr>
        <w:t>1200</w:t>
      </w:r>
      <w:r>
        <w:rPr>
          <w:rFonts w:ascii="宋体" w:hAnsi="宋体" w:cs="宋体" w:hint="eastAsia"/>
          <w:kern w:val="0"/>
          <w:sz w:val="24"/>
        </w:rPr>
        <w:t>张，开放床位</w:t>
      </w:r>
      <w:r>
        <w:rPr>
          <w:rFonts w:ascii="宋体" w:hAnsi="宋体" w:cs="宋体"/>
          <w:kern w:val="0"/>
          <w:sz w:val="24"/>
        </w:rPr>
        <w:t>1450</w:t>
      </w:r>
      <w:r>
        <w:rPr>
          <w:rFonts w:ascii="宋体" w:hAnsi="宋体" w:cs="宋体" w:hint="eastAsia"/>
          <w:kern w:val="0"/>
          <w:sz w:val="24"/>
        </w:rPr>
        <w:t>张。在本研究实施过程中，组织科研项目立项，立项之初联系专家进行论证，初步设计科研技术路线，组织课题伦理审查，协助进行课题设计。为课题临床研究及动物实验部分提供场地、实验室，协调相关辅助科室，为检验项目提供帮助，确保课题顺利实施。在科研经费方面给予大力支持，报销部分实验动物、实验材料、检验项目费用。在科研验收、函审阶段给予支持与帮助，组织进行成果鉴定，保证了课题顺利实施及完成。在课题进行中，河北省中医院的科研人员，尤其是脑病科课题组的人员，不断总结临床经验，完善处方，对本项目的技术创新和应用提供了技术上的支持，作出了突出贡献。河北省中医院在成果推广应用方面大力支持，取得了良好的社会效益。</w:t>
      </w:r>
    </w:p>
    <w:p w:rsidR="009F4AEB" w:rsidRPr="00582970" w:rsidRDefault="009F4AEB" w:rsidP="0028139D">
      <w:pPr>
        <w:spacing w:line="360" w:lineRule="auto"/>
        <w:ind w:firstLineChars="250" w:firstLine="31680"/>
        <w:rPr>
          <w:rFonts w:ascii="宋体" w:cs="宋体"/>
          <w:b/>
          <w:kern w:val="0"/>
          <w:sz w:val="24"/>
        </w:rPr>
      </w:pPr>
      <w:r w:rsidRPr="00582970">
        <w:rPr>
          <w:rFonts w:ascii="宋体" w:hAnsi="宋体" w:cs="宋体" w:hint="eastAsia"/>
          <w:b/>
          <w:kern w:val="0"/>
          <w:sz w:val="24"/>
        </w:rPr>
        <w:t>五、推广应用及经济社会效益情况</w:t>
      </w:r>
    </w:p>
    <w:p w:rsidR="009F4AEB" w:rsidRPr="005F3CDA" w:rsidRDefault="009F4AEB" w:rsidP="0028139D">
      <w:pPr>
        <w:spacing w:line="440" w:lineRule="exact"/>
        <w:ind w:firstLineChars="200" w:firstLine="31680"/>
        <w:rPr>
          <w:rFonts w:ascii="宋体" w:cs="宋体"/>
          <w:kern w:val="0"/>
          <w:sz w:val="24"/>
        </w:rPr>
      </w:pPr>
      <w:r w:rsidRPr="00582970">
        <w:rPr>
          <w:rFonts w:ascii="宋体" w:hAnsi="宋体" w:cs="宋体" w:hint="eastAsia"/>
          <w:b/>
          <w:kern w:val="0"/>
          <w:sz w:val="24"/>
        </w:rPr>
        <w:t>（</w:t>
      </w:r>
      <w:r w:rsidRPr="00582970">
        <w:rPr>
          <w:rFonts w:ascii="宋体" w:hAnsi="宋体" w:cs="宋体"/>
          <w:b/>
          <w:kern w:val="0"/>
          <w:sz w:val="24"/>
        </w:rPr>
        <w:t>1</w:t>
      </w:r>
      <w:r w:rsidRPr="00582970">
        <w:rPr>
          <w:rFonts w:ascii="宋体" w:hAnsi="宋体" w:cs="宋体" w:hint="eastAsia"/>
          <w:b/>
          <w:kern w:val="0"/>
          <w:sz w:val="24"/>
        </w:rPr>
        <w:t>）推广应用：</w:t>
      </w:r>
      <w:r w:rsidRPr="005F3CDA">
        <w:rPr>
          <w:rFonts w:ascii="宋体" w:hAnsi="宋体" w:cs="宋体" w:hint="eastAsia"/>
          <w:kern w:val="0"/>
          <w:sz w:val="24"/>
        </w:rPr>
        <w:t>该研究充分发挥中医药治未病优势，为临床治疗</w:t>
      </w:r>
      <w:r w:rsidRPr="005F3CDA">
        <w:rPr>
          <w:rFonts w:ascii="宋体" w:hAnsi="宋体" w:cs="宋体"/>
          <w:kern w:val="0"/>
          <w:sz w:val="24"/>
        </w:rPr>
        <w:t>VMCI</w:t>
      </w:r>
      <w:r w:rsidRPr="005F3CDA">
        <w:rPr>
          <w:rFonts w:ascii="宋体" w:hAnsi="宋体" w:cs="宋体" w:hint="eastAsia"/>
          <w:kern w:val="0"/>
          <w:sz w:val="24"/>
        </w:rPr>
        <w:t>提供了一种疗效可靠、安全无副作用、简便廉验的治疗方法，同时也为开发治疗</w:t>
      </w:r>
      <w:r w:rsidRPr="005F3CDA">
        <w:rPr>
          <w:rFonts w:ascii="宋体" w:hAnsi="宋体" w:cs="宋体"/>
          <w:kern w:val="0"/>
          <w:sz w:val="24"/>
        </w:rPr>
        <w:t>MCI</w:t>
      </w:r>
      <w:r w:rsidRPr="005F3CDA">
        <w:rPr>
          <w:rFonts w:ascii="宋体" w:hAnsi="宋体" w:cs="宋体" w:hint="eastAsia"/>
          <w:kern w:val="0"/>
          <w:sz w:val="24"/>
        </w:rPr>
        <w:t>的新药奠定了良好基础。针对社区及门诊的</w:t>
      </w:r>
      <w:r w:rsidRPr="005F3CDA">
        <w:rPr>
          <w:rFonts w:ascii="宋体" w:hAnsi="宋体" w:cs="宋体"/>
          <w:kern w:val="0"/>
          <w:sz w:val="24"/>
        </w:rPr>
        <w:t>VMCI</w:t>
      </w:r>
      <w:r w:rsidRPr="005F3CDA">
        <w:rPr>
          <w:rFonts w:ascii="宋体" w:hAnsi="宋体" w:cs="宋体" w:hint="eastAsia"/>
          <w:kern w:val="0"/>
          <w:sz w:val="24"/>
        </w:rPr>
        <w:t>患者及中风后</w:t>
      </w:r>
      <w:r w:rsidRPr="005F3CDA">
        <w:rPr>
          <w:rFonts w:ascii="宋体" w:hAnsi="宋体" w:cs="宋体"/>
          <w:kern w:val="0"/>
          <w:sz w:val="24"/>
        </w:rPr>
        <w:t>MCI</w:t>
      </w:r>
      <w:r w:rsidRPr="005F3CDA">
        <w:rPr>
          <w:rFonts w:ascii="宋体" w:hAnsi="宋体" w:cs="宋体" w:hint="eastAsia"/>
          <w:kern w:val="0"/>
          <w:sz w:val="24"/>
        </w:rPr>
        <w:t>，通过化浊解毒活血通络法中药的早期干预、早期治疗，从而降低和推迟了老年人群的痴呆发病率。该方法能有效改善了患者的临床症状，提高了患者的生存质量，减轻了家庭和社会的照料负担，产生了良好的社会效益，有较好推广应用价值，该方药在河北省中医院、沧州中西医结合医院等多家三甲医院推广使用外，近</w:t>
      </w:r>
      <w:r w:rsidRPr="005F3CDA">
        <w:rPr>
          <w:rFonts w:ascii="宋体" w:hAnsi="宋体" w:cs="宋体"/>
          <w:kern w:val="0"/>
          <w:sz w:val="24"/>
        </w:rPr>
        <w:t>5</w:t>
      </w:r>
      <w:r w:rsidRPr="005F3CDA">
        <w:rPr>
          <w:rFonts w:ascii="宋体" w:hAnsi="宋体" w:cs="宋体" w:hint="eastAsia"/>
          <w:kern w:val="0"/>
          <w:sz w:val="24"/>
        </w:rPr>
        <w:t>年，我们通过学术讲座、对口帮扶、专科协作等方式，已经将化浊解毒活血通络法向基层医院进行培训、推广，取得了良好的社会和经济效益，深受患者的欢迎。</w:t>
      </w:r>
    </w:p>
    <w:p w:rsidR="009F4AEB" w:rsidRPr="005F3CDA" w:rsidRDefault="009F4AEB" w:rsidP="0028139D">
      <w:pPr>
        <w:spacing w:line="440" w:lineRule="exact"/>
        <w:ind w:firstLineChars="200" w:firstLine="31680"/>
        <w:rPr>
          <w:rFonts w:ascii="宋体" w:cs="宋体"/>
          <w:kern w:val="0"/>
          <w:sz w:val="24"/>
        </w:rPr>
      </w:pPr>
      <w:r w:rsidRPr="00582970">
        <w:rPr>
          <w:rFonts w:ascii="宋体" w:hAnsi="宋体" w:cs="宋体" w:hint="eastAsia"/>
          <w:b/>
          <w:kern w:val="0"/>
          <w:sz w:val="24"/>
        </w:rPr>
        <w:t>（</w:t>
      </w:r>
      <w:r w:rsidRPr="00582970">
        <w:rPr>
          <w:rFonts w:ascii="宋体" w:hAnsi="宋体" w:cs="宋体"/>
          <w:b/>
          <w:kern w:val="0"/>
          <w:sz w:val="24"/>
        </w:rPr>
        <w:t>2</w:t>
      </w:r>
      <w:r w:rsidRPr="00582970">
        <w:rPr>
          <w:rFonts w:ascii="宋体" w:hAnsi="宋体" w:cs="宋体" w:hint="eastAsia"/>
          <w:b/>
          <w:kern w:val="0"/>
          <w:sz w:val="24"/>
        </w:rPr>
        <w:t>）</w:t>
      </w:r>
      <w:r w:rsidRPr="00582970">
        <w:rPr>
          <w:rFonts w:ascii="宋体" w:hAnsi="宋体" w:cs="宋体"/>
          <w:b/>
          <w:kern w:val="0"/>
          <w:sz w:val="24"/>
        </w:rPr>
        <w:t xml:space="preserve"> </w:t>
      </w:r>
      <w:r w:rsidRPr="00582970">
        <w:rPr>
          <w:rFonts w:ascii="宋体" w:hAnsi="宋体" w:cs="宋体" w:hint="eastAsia"/>
          <w:b/>
          <w:kern w:val="0"/>
          <w:sz w:val="24"/>
        </w:rPr>
        <w:t>经济社会效益情况：</w:t>
      </w:r>
      <w:r w:rsidRPr="005F3CDA">
        <w:rPr>
          <w:rFonts w:ascii="宋体" w:hAnsi="宋体" w:cs="宋体" w:hint="eastAsia"/>
          <w:kern w:val="0"/>
          <w:sz w:val="24"/>
        </w:rPr>
        <w:t>随着我国人口的老龄化，血管源性轻度认知障碍（</w:t>
      </w:r>
      <w:r w:rsidRPr="005F3CDA">
        <w:rPr>
          <w:rFonts w:ascii="宋体" w:hAnsi="宋体" w:cs="宋体"/>
          <w:kern w:val="0"/>
          <w:sz w:val="24"/>
        </w:rPr>
        <w:t>VMCI</w:t>
      </w:r>
      <w:r w:rsidRPr="005F3CDA">
        <w:rPr>
          <w:rFonts w:ascii="宋体" w:hAnsi="宋体" w:cs="宋体" w:hint="eastAsia"/>
          <w:kern w:val="0"/>
          <w:sz w:val="24"/>
        </w:rPr>
        <w:t>）的发病呈现较快的增长趋势，它严重干扰着老年人的正常生活质量，给社会和家庭带来了沉重的负担。目前现代医学对</w:t>
      </w:r>
      <w:r w:rsidRPr="005F3CDA">
        <w:rPr>
          <w:rFonts w:ascii="宋体" w:hAnsi="宋体" w:cs="宋体"/>
          <w:kern w:val="0"/>
          <w:sz w:val="24"/>
        </w:rPr>
        <w:t>VMCI</w:t>
      </w:r>
      <w:r w:rsidRPr="005F3CDA">
        <w:rPr>
          <w:rFonts w:ascii="宋体" w:hAnsi="宋体" w:cs="宋体" w:hint="eastAsia"/>
          <w:kern w:val="0"/>
          <w:sz w:val="24"/>
        </w:rPr>
        <w:t>的治疗或预防</w:t>
      </w:r>
      <w:r w:rsidRPr="005F3CDA">
        <w:rPr>
          <w:rFonts w:ascii="宋体" w:hAnsi="宋体" w:cs="宋体"/>
          <w:kern w:val="0"/>
          <w:sz w:val="24"/>
        </w:rPr>
        <w:t>VMCI</w:t>
      </w:r>
      <w:r w:rsidRPr="005F3CDA">
        <w:rPr>
          <w:rFonts w:ascii="宋体" w:hAnsi="宋体" w:cs="宋体" w:hint="eastAsia"/>
          <w:kern w:val="0"/>
          <w:sz w:val="24"/>
        </w:rPr>
        <w:t>向痴呆的转化尚无有效途径及理想方法。应用化浊解毒活血通络法（复方菖蒲益智汤）或结合中医特色治疗对</w:t>
      </w:r>
      <w:r w:rsidRPr="005F3CDA">
        <w:rPr>
          <w:rFonts w:ascii="宋体" w:hAnsi="宋体" w:cs="宋体"/>
          <w:kern w:val="0"/>
          <w:sz w:val="24"/>
        </w:rPr>
        <w:t>VMCI</w:t>
      </w:r>
      <w:r w:rsidRPr="005F3CDA">
        <w:rPr>
          <w:rFonts w:ascii="宋体" w:hAnsi="宋体" w:cs="宋体" w:hint="eastAsia"/>
          <w:kern w:val="0"/>
          <w:sz w:val="24"/>
        </w:rPr>
        <w:t>进行早期干预，疗效确切，能改善认知功能，优于西药对照组，无明显毒副反应，已在多家医院推广应用，取得了良好的社会效益。通过本研究培养和锻炼了一支研究队伍，发表学术论文</w:t>
      </w:r>
      <w:r w:rsidRPr="005F3CDA">
        <w:rPr>
          <w:rFonts w:ascii="宋体" w:hAnsi="宋体" w:cs="宋体"/>
          <w:kern w:val="0"/>
          <w:sz w:val="24"/>
        </w:rPr>
        <w:t>20</w:t>
      </w:r>
      <w:r w:rsidRPr="005F3CDA">
        <w:rPr>
          <w:rFonts w:ascii="宋体" w:hAnsi="宋体" w:cs="宋体" w:hint="eastAsia"/>
          <w:kern w:val="0"/>
          <w:sz w:val="24"/>
        </w:rPr>
        <w:t>余篇，取得省级科技成果</w:t>
      </w:r>
      <w:r w:rsidRPr="005F3CDA">
        <w:rPr>
          <w:rFonts w:ascii="宋体" w:hAnsi="宋体" w:cs="宋体"/>
          <w:kern w:val="0"/>
          <w:sz w:val="24"/>
        </w:rPr>
        <w:t>3</w:t>
      </w:r>
      <w:r w:rsidRPr="005F3CDA">
        <w:rPr>
          <w:rFonts w:ascii="宋体" w:hAnsi="宋体" w:cs="宋体" w:hint="eastAsia"/>
          <w:kern w:val="0"/>
          <w:sz w:val="24"/>
        </w:rPr>
        <w:t>项，培养硕士研究生</w:t>
      </w:r>
      <w:r w:rsidRPr="005F3CDA">
        <w:rPr>
          <w:rFonts w:ascii="宋体" w:hAnsi="宋体" w:cs="宋体"/>
          <w:kern w:val="0"/>
          <w:sz w:val="24"/>
        </w:rPr>
        <w:t>10</w:t>
      </w:r>
      <w:r w:rsidRPr="005F3CDA">
        <w:rPr>
          <w:rFonts w:ascii="宋体" w:hAnsi="宋体" w:cs="宋体" w:hint="eastAsia"/>
          <w:kern w:val="0"/>
          <w:sz w:val="24"/>
        </w:rPr>
        <w:t>余名。</w:t>
      </w:r>
    </w:p>
    <w:p w:rsidR="009F4AEB" w:rsidRDefault="009F4AEB" w:rsidP="0028139D">
      <w:pPr>
        <w:framePr w:hSpace="180" w:wrap="around" w:vAnchor="text" w:hAnchor="page" w:x="1338" w:y="222"/>
        <w:spacing w:line="500" w:lineRule="exact"/>
        <w:ind w:firstLineChars="150" w:firstLine="31680"/>
        <w:rPr>
          <w:rFonts w:ascii="宋体" w:cs="宋体"/>
          <w:color w:val="000000"/>
          <w:sz w:val="24"/>
        </w:rPr>
      </w:pPr>
    </w:p>
    <w:p w:rsidR="009F4AEB" w:rsidRPr="00582970" w:rsidRDefault="009F4AEB" w:rsidP="0028139D">
      <w:pPr>
        <w:spacing w:line="440" w:lineRule="exact"/>
        <w:ind w:firstLineChars="200" w:firstLine="31680"/>
        <w:rPr>
          <w:rFonts w:ascii="宋体" w:cs="宋体"/>
          <w:b/>
          <w:kern w:val="0"/>
          <w:sz w:val="24"/>
        </w:rPr>
      </w:pPr>
      <w:r w:rsidRPr="00582970">
        <w:rPr>
          <w:rFonts w:ascii="宋体" w:hAnsi="宋体" w:cs="宋体" w:hint="eastAsia"/>
          <w:b/>
          <w:kern w:val="0"/>
          <w:sz w:val="24"/>
        </w:rPr>
        <w:t>六、主要完成人情况</w:t>
      </w:r>
    </w:p>
    <w:p w:rsidR="009F4AEB" w:rsidRDefault="009F4AEB">
      <w:pPr>
        <w:spacing w:line="440" w:lineRule="exact"/>
        <w:jc w:val="center"/>
        <w:rPr>
          <w:color w:val="000000"/>
          <w:sz w:val="24"/>
        </w:rPr>
      </w:pPr>
    </w:p>
    <w:p w:rsidR="009F4AEB" w:rsidRDefault="009F4AEB">
      <w:pPr>
        <w:spacing w:line="440" w:lineRule="exact"/>
        <w:jc w:val="center"/>
        <w:rPr>
          <w:color w:val="000000"/>
          <w:sz w:val="24"/>
        </w:rPr>
      </w:pPr>
    </w:p>
    <w:p w:rsidR="009F4AEB" w:rsidRDefault="009F4AEB">
      <w:pPr>
        <w:spacing w:line="440" w:lineRule="exact"/>
        <w:jc w:val="center"/>
        <w:rPr>
          <w:rFonts w:ascii="宋体" w:cs="宋体"/>
          <w:b/>
          <w:kern w:val="0"/>
          <w:sz w:val="24"/>
        </w:rPr>
      </w:pPr>
    </w:p>
    <w:p w:rsidR="009F4AEB" w:rsidRDefault="009F4AEB">
      <w:pPr>
        <w:spacing w:line="440" w:lineRule="exact"/>
        <w:jc w:val="center"/>
        <w:rPr>
          <w:rFonts w:ascii="宋体" w:cs="宋体"/>
          <w:b/>
          <w:kern w:val="0"/>
          <w:sz w:val="24"/>
        </w:rPr>
      </w:pPr>
    </w:p>
    <w:p w:rsidR="009F4AEB" w:rsidRDefault="009F4AEB">
      <w:pPr>
        <w:spacing w:line="440" w:lineRule="exact"/>
        <w:jc w:val="center"/>
        <w:rPr>
          <w:rFonts w:ascii="宋体" w:cs="宋体"/>
          <w:b/>
          <w:kern w:val="0"/>
          <w:sz w:val="24"/>
        </w:rPr>
      </w:pPr>
    </w:p>
    <w:p w:rsidR="009F4AEB" w:rsidRDefault="009F4AEB">
      <w:pPr>
        <w:spacing w:line="440" w:lineRule="exact"/>
        <w:jc w:val="center"/>
        <w:rPr>
          <w:rFonts w:ascii="宋体" w:cs="宋体"/>
          <w:b/>
          <w:kern w:val="0"/>
          <w:sz w:val="24"/>
        </w:rPr>
      </w:pPr>
    </w:p>
    <w:p w:rsidR="009F4AEB" w:rsidRDefault="009F4AEB">
      <w:pPr>
        <w:spacing w:line="440" w:lineRule="exact"/>
        <w:jc w:val="center"/>
        <w:rPr>
          <w:rFonts w:ascii="宋体" w:cs="宋体"/>
          <w:b/>
          <w:kern w:val="0"/>
          <w:sz w:val="24"/>
        </w:rPr>
      </w:pPr>
    </w:p>
    <w:p w:rsidR="009F4AEB" w:rsidRDefault="009F4AEB">
      <w:pPr>
        <w:spacing w:line="440" w:lineRule="exact"/>
        <w:jc w:val="center"/>
        <w:rPr>
          <w:rFonts w:ascii="宋体" w:cs="宋体"/>
          <w:b/>
          <w:kern w:val="0"/>
          <w:sz w:val="24"/>
        </w:rPr>
      </w:pPr>
    </w:p>
    <w:p w:rsidR="009F4AEB" w:rsidRDefault="009F4AEB">
      <w:pPr>
        <w:spacing w:line="440" w:lineRule="exact"/>
        <w:jc w:val="center"/>
        <w:rPr>
          <w:rFonts w:ascii="宋体" w:cs="宋体"/>
          <w:b/>
          <w:kern w:val="0"/>
          <w:sz w:val="24"/>
        </w:rPr>
      </w:pPr>
    </w:p>
    <w:p w:rsidR="009F4AEB" w:rsidRDefault="009F4AEB">
      <w:pPr>
        <w:spacing w:line="440" w:lineRule="exact"/>
        <w:jc w:val="center"/>
        <w:rPr>
          <w:rFonts w:ascii="宋体" w:cs="宋体"/>
          <w:b/>
          <w:kern w:val="0"/>
          <w:sz w:val="24"/>
        </w:rPr>
      </w:pPr>
    </w:p>
    <w:p w:rsidR="009F4AEB" w:rsidRDefault="009F4AEB">
      <w:pPr>
        <w:spacing w:line="440" w:lineRule="exact"/>
        <w:jc w:val="center"/>
        <w:rPr>
          <w:rFonts w:ascii="宋体" w:cs="宋体"/>
          <w:b/>
          <w:kern w:val="0"/>
          <w:sz w:val="24"/>
        </w:rPr>
      </w:pPr>
    </w:p>
    <w:p w:rsidR="009F4AEB" w:rsidRDefault="009F4AEB">
      <w:pPr>
        <w:spacing w:line="440" w:lineRule="exact"/>
        <w:jc w:val="center"/>
        <w:rPr>
          <w:rFonts w:ascii="宋体" w:cs="宋体"/>
          <w:b/>
          <w:kern w:val="0"/>
          <w:sz w:val="24"/>
        </w:rPr>
      </w:pPr>
    </w:p>
    <w:p w:rsidR="009F4AEB" w:rsidRDefault="009F4AEB">
      <w:pPr>
        <w:spacing w:line="440" w:lineRule="exact"/>
        <w:jc w:val="center"/>
        <w:rPr>
          <w:rFonts w:ascii="宋体" w:cs="宋体"/>
          <w:b/>
          <w:kern w:val="0"/>
          <w:sz w:val="24"/>
        </w:rPr>
      </w:pPr>
    </w:p>
    <w:p w:rsidR="009F4AEB" w:rsidRDefault="009F4AEB">
      <w:pPr>
        <w:spacing w:line="440" w:lineRule="exact"/>
        <w:jc w:val="center"/>
        <w:rPr>
          <w:rFonts w:ascii="宋体" w:cs="宋体"/>
          <w:b/>
          <w:kern w:val="0"/>
          <w:sz w:val="24"/>
        </w:rPr>
      </w:pPr>
    </w:p>
    <w:p w:rsidR="009F4AEB" w:rsidRDefault="009F4AEB">
      <w:pPr>
        <w:spacing w:line="440" w:lineRule="exact"/>
        <w:jc w:val="center"/>
        <w:rPr>
          <w:rFonts w:ascii="宋体" w:cs="宋体"/>
          <w:b/>
          <w:kern w:val="0"/>
          <w:sz w:val="24"/>
        </w:rPr>
      </w:pPr>
    </w:p>
    <w:p w:rsidR="009F4AEB" w:rsidRDefault="009F4AEB">
      <w:pPr>
        <w:spacing w:line="440" w:lineRule="exact"/>
        <w:jc w:val="center"/>
        <w:rPr>
          <w:rFonts w:ascii="宋体" w:cs="宋体"/>
          <w:b/>
          <w:kern w:val="0"/>
          <w:sz w:val="24"/>
        </w:rPr>
      </w:pPr>
    </w:p>
    <w:p w:rsidR="009F4AEB" w:rsidRDefault="009F4AEB">
      <w:pPr>
        <w:spacing w:line="440" w:lineRule="exact"/>
        <w:jc w:val="center"/>
        <w:rPr>
          <w:rFonts w:ascii="宋体" w:cs="宋体"/>
          <w:b/>
          <w:kern w:val="0"/>
          <w:sz w:val="24"/>
        </w:rPr>
      </w:pPr>
    </w:p>
    <w:p w:rsidR="009F4AEB" w:rsidRDefault="009F4AEB">
      <w:pPr>
        <w:spacing w:line="440" w:lineRule="exact"/>
        <w:jc w:val="center"/>
        <w:rPr>
          <w:rFonts w:ascii="宋体" w:cs="宋体"/>
          <w:b/>
          <w:kern w:val="0"/>
          <w:sz w:val="24"/>
        </w:rPr>
      </w:pPr>
    </w:p>
    <w:p w:rsidR="009F4AEB" w:rsidRDefault="009F4AEB">
      <w:pPr>
        <w:spacing w:line="440" w:lineRule="exact"/>
        <w:jc w:val="center"/>
        <w:rPr>
          <w:rFonts w:ascii="宋体" w:cs="宋体"/>
          <w:b/>
          <w:kern w:val="0"/>
          <w:sz w:val="24"/>
        </w:rPr>
      </w:pPr>
    </w:p>
    <w:p w:rsidR="009F4AEB" w:rsidRDefault="009F4AEB">
      <w:pPr>
        <w:spacing w:line="440" w:lineRule="exact"/>
        <w:jc w:val="center"/>
        <w:rPr>
          <w:rFonts w:ascii="宋体" w:cs="宋体"/>
          <w:b/>
          <w:kern w:val="0"/>
          <w:sz w:val="24"/>
        </w:rPr>
      </w:pPr>
    </w:p>
    <w:p w:rsidR="009F4AEB" w:rsidRPr="00582970" w:rsidRDefault="009F4AEB">
      <w:pPr>
        <w:spacing w:line="440" w:lineRule="exact"/>
        <w:jc w:val="center"/>
        <w:rPr>
          <w:rFonts w:ascii="宋体" w:cs="宋体"/>
          <w:b/>
          <w:kern w:val="0"/>
          <w:sz w:val="24"/>
        </w:rPr>
      </w:pPr>
      <w:r w:rsidRPr="00582970">
        <w:rPr>
          <w:rFonts w:ascii="宋体" w:hAnsi="宋体" w:cs="宋体" w:hint="eastAsia"/>
          <w:b/>
          <w:kern w:val="0"/>
          <w:sz w:val="24"/>
        </w:rPr>
        <w:t>主要完成人情况表</w:t>
      </w:r>
      <w:r>
        <w:rPr>
          <w:rFonts w:ascii="宋体" w:hAnsi="宋体" w:cs="宋体"/>
          <w:b/>
          <w:kern w:val="0"/>
          <w:sz w:val="24"/>
        </w:rPr>
        <w:t>1</w:t>
      </w:r>
    </w:p>
    <w:p w:rsidR="009F4AEB" w:rsidRDefault="009F4AEB">
      <w:pPr>
        <w:jc w:val="center"/>
        <w:rPr>
          <w:rFonts w:eastAsia="黑体"/>
          <w:sz w:val="24"/>
        </w:rPr>
      </w:pPr>
    </w:p>
    <w:tbl>
      <w:tblPr>
        <w:tblW w:w="9638" w:type="dxa"/>
        <w:jc w:val="center"/>
        <w:tblInd w:w="15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1275"/>
        <w:gridCol w:w="1836"/>
        <w:gridCol w:w="225"/>
        <w:gridCol w:w="1537"/>
        <w:gridCol w:w="1843"/>
        <w:gridCol w:w="1382"/>
        <w:gridCol w:w="1540"/>
      </w:tblGrid>
      <w:tr w:rsidR="009F4AEB">
        <w:trPr>
          <w:cantSplit/>
          <w:trHeight w:hRule="exact" w:val="470"/>
          <w:jc w:val="center"/>
        </w:trPr>
        <w:tc>
          <w:tcPr>
            <w:tcW w:w="127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姓</w:t>
            </w:r>
            <w:r>
              <w:rPr>
                <w:rFonts w:ascii="宋体" w:hAnsi="宋体" w:cs="宋体"/>
                <w:color w:val="000000"/>
                <w:kern w:val="0"/>
                <w:sz w:val="24"/>
              </w:rPr>
              <w:t xml:space="preserve">  </w:t>
            </w:r>
            <w:r>
              <w:rPr>
                <w:rFonts w:ascii="宋体" w:hAnsi="宋体" w:cs="宋体" w:hint="eastAsia"/>
                <w:color w:val="000000"/>
                <w:kern w:val="0"/>
                <w:sz w:val="24"/>
              </w:rPr>
              <w:t>名</w:t>
            </w:r>
          </w:p>
        </w:tc>
        <w:tc>
          <w:tcPr>
            <w:tcW w:w="1836" w:type="dxa"/>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田军彪</w:t>
            </w:r>
          </w:p>
        </w:tc>
        <w:tc>
          <w:tcPr>
            <w:tcW w:w="1762" w:type="dxa"/>
            <w:gridSpan w:val="2"/>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性</w:t>
            </w:r>
            <w:r>
              <w:rPr>
                <w:rFonts w:ascii="宋体" w:hAnsi="宋体" w:cs="宋体"/>
                <w:color w:val="000000"/>
                <w:kern w:val="0"/>
                <w:sz w:val="24"/>
              </w:rPr>
              <w:t xml:space="preserve"> </w:t>
            </w:r>
            <w:r>
              <w:rPr>
                <w:rFonts w:ascii="宋体" w:hAnsi="宋体" w:cs="宋体" w:hint="eastAsia"/>
                <w:color w:val="000000"/>
                <w:kern w:val="0"/>
                <w:sz w:val="24"/>
              </w:rPr>
              <w:t>别</w:t>
            </w:r>
          </w:p>
        </w:tc>
        <w:tc>
          <w:tcPr>
            <w:tcW w:w="1843" w:type="dxa"/>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男</w:t>
            </w:r>
          </w:p>
        </w:tc>
        <w:tc>
          <w:tcPr>
            <w:tcW w:w="1382" w:type="dxa"/>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排</w:t>
            </w:r>
            <w:r>
              <w:rPr>
                <w:rFonts w:ascii="宋体" w:hAnsi="宋体" w:cs="宋体"/>
                <w:color w:val="000000"/>
                <w:kern w:val="0"/>
                <w:sz w:val="24"/>
              </w:rPr>
              <w:t xml:space="preserve"> </w:t>
            </w:r>
            <w:r>
              <w:rPr>
                <w:rFonts w:ascii="宋体" w:hAnsi="宋体" w:cs="宋体" w:hint="eastAsia"/>
                <w:color w:val="000000"/>
                <w:kern w:val="0"/>
                <w:sz w:val="24"/>
              </w:rPr>
              <w:t>名</w:t>
            </w:r>
          </w:p>
        </w:tc>
        <w:tc>
          <w:tcPr>
            <w:tcW w:w="1540" w:type="dxa"/>
            <w:vAlign w:val="center"/>
          </w:tcPr>
          <w:p w:rsidR="009F4AEB" w:rsidRDefault="009F4AEB">
            <w:pPr>
              <w:jc w:val="center"/>
              <w:rPr>
                <w:rFonts w:ascii="宋体" w:cs="宋体"/>
                <w:color w:val="000000"/>
                <w:kern w:val="0"/>
                <w:sz w:val="24"/>
              </w:rPr>
            </w:pPr>
            <w:r>
              <w:rPr>
                <w:rFonts w:ascii="宋体" w:hAnsi="宋体" w:cs="宋体"/>
                <w:color w:val="000000"/>
                <w:kern w:val="0"/>
                <w:sz w:val="24"/>
              </w:rPr>
              <w:t>1</w:t>
            </w:r>
          </w:p>
        </w:tc>
      </w:tr>
      <w:tr w:rsidR="009F4AEB">
        <w:trPr>
          <w:cantSplit/>
          <w:trHeight w:hRule="exact" w:val="470"/>
          <w:jc w:val="center"/>
        </w:trPr>
        <w:tc>
          <w:tcPr>
            <w:tcW w:w="127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出生年月</w:t>
            </w:r>
          </w:p>
        </w:tc>
        <w:tc>
          <w:tcPr>
            <w:tcW w:w="1836"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color w:val="000000"/>
                <w:kern w:val="0"/>
                <w:sz w:val="24"/>
              </w:rPr>
              <w:t>1964.12</w:t>
            </w:r>
          </w:p>
        </w:tc>
        <w:tc>
          <w:tcPr>
            <w:tcW w:w="1762"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出生地</w:t>
            </w:r>
          </w:p>
        </w:tc>
        <w:tc>
          <w:tcPr>
            <w:tcW w:w="184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河北藁城</w:t>
            </w:r>
          </w:p>
        </w:tc>
        <w:tc>
          <w:tcPr>
            <w:tcW w:w="138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民族</w:t>
            </w:r>
          </w:p>
        </w:tc>
        <w:tc>
          <w:tcPr>
            <w:tcW w:w="154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汉</w:t>
            </w:r>
          </w:p>
        </w:tc>
      </w:tr>
      <w:tr w:rsidR="009F4AEB">
        <w:trPr>
          <w:cantSplit/>
          <w:trHeight w:hRule="exact" w:val="470"/>
          <w:jc w:val="center"/>
        </w:trPr>
        <w:tc>
          <w:tcPr>
            <w:tcW w:w="127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身份证号</w:t>
            </w:r>
          </w:p>
        </w:tc>
        <w:tc>
          <w:tcPr>
            <w:tcW w:w="1836" w:type="dxa"/>
            <w:vAlign w:val="center"/>
          </w:tcPr>
          <w:p w:rsidR="009F4AEB" w:rsidRDefault="009F4AEB">
            <w:pPr>
              <w:autoSpaceDE w:val="0"/>
              <w:autoSpaceDN w:val="0"/>
              <w:adjustRightInd w:val="0"/>
              <w:snapToGrid w:val="0"/>
              <w:jc w:val="center"/>
              <w:rPr>
                <w:rFonts w:ascii="宋体" w:cs="宋体"/>
                <w:color w:val="000000"/>
                <w:kern w:val="0"/>
                <w:sz w:val="24"/>
              </w:rPr>
            </w:pPr>
          </w:p>
        </w:tc>
        <w:tc>
          <w:tcPr>
            <w:tcW w:w="1762"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党派</w:t>
            </w:r>
          </w:p>
        </w:tc>
        <w:tc>
          <w:tcPr>
            <w:tcW w:w="184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中共党员</w:t>
            </w:r>
          </w:p>
        </w:tc>
        <w:tc>
          <w:tcPr>
            <w:tcW w:w="138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国籍</w:t>
            </w:r>
          </w:p>
        </w:tc>
        <w:tc>
          <w:tcPr>
            <w:tcW w:w="154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中国</w:t>
            </w:r>
          </w:p>
        </w:tc>
      </w:tr>
      <w:tr w:rsidR="009F4AEB">
        <w:trPr>
          <w:cantSplit/>
          <w:trHeight w:hRule="exact" w:val="470"/>
          <w:jc w:val="center"/>
        </w:trPr>
        <w:tc>
          <w:tcPr>
            <w:tcW w:w="127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工作单位</w:t>
            </w:r>
          </w:p>
        </w:tc>
        <w:tc>
          <w:tcPr>
            <w:tcW w:w="1836"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河北省中医院</w:t>
            </w:r>
          </w:p>
        </w:tc>
        <w:tc>
          <w:tcPr>
            <w:tcW w:w="1762" w:type="dxa"/>
            <w:gridSpan w:val="2"/>
            <w:vAlign w:val="center"/>
          </w:tcPr>
          <w:p w:rsidR="009F4AEB" w:rsidRDefault="009F4AEB">
            <w:pPr>
              <w:spacing w:line="360" w:lineRule="exact"/>
              <w:jc w:val="center"/>
              <w:rPr>
                <w:rFonts w:ascii="宋体"/>
                <w:sz w:val="24"/>
              </w:rPr>
            </w:pPr>
            <w:r>
              <w:rPr>
                <w:rFonts w:ascii="宋体" w:hAnsi="宋体" w:hint="eastAsia"/>
                <w:sz w:val="24"/>
              </w:rPr>
              <w:t>二级单位</w:t>
            </w:r>
          </w:p>
        </w:tc>
        <w:tc>
          <w:tcPr>
            <w:tcW w:w="1843" w:type="dxa"/>
            <w:vAlign w:val="center"/>
          </w:tcPr>
          <w:p w:rsidR="009F4AEB" w:rsidRDefault="009F4AEB">
            <w:pPr>
              <w:autoSpaceDE w:val="0"/>
              <w:autoSpaceDN w:val="0"/>
              <w:adjustRightInd w:val="0"/>
              <w:snapToGrid w:val="0"/>
              <w:jc w:val="center"/>
              <w:rPr>
                <w:rFonts w:ascii="宋体"/>
                <w:sz w:val="24"/>
              </w:rPr>
            </w:pPr>
            <w:r>
              <w:rPr>
                <w:rFonts w:ascii="宋体" w:hAnsi="宋体" w:cs="宋体" w:hint="eastAsia"/>
                <w:color w:val="000000"/>
                <w:kern w:val="0"/>
                <w:sz w:val="24"/>
              </w:rPr>
              <w:t>无</w:t>
            </w:r>
          </w:p>
        </w:tc>
        <w:tc>
          <w:tcPr>
            <w:tcW w:w="138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办公电话</w:t>
            </w:r>
          </w:p>
        </w:tc>
        <w:tc>
          <w:tcPr>
            <w:tcW w:w="1540" w:type="dxa"/>
            <w:vAlign w:val="center"/>
          </w:tcPr>
          <w:p w:rsidR="009F4AEB" w:rsidRDefault="009F4AEB">
            <w:pPr>
              <w:autoSpaceDE w:val="0"/>
              <w:autoSpaceDN w:val="0"/>
              <w:adjustRightInd w:val="0"/>
              <w:snapToGrid w:val="0"/>
              <w:jc w:val="center"/>
              <w:rPr>
                <w:rFonts w:ascii="宋体" w:cs="宋体"/>
                <w:color w:val="000000"/>
                <w:kern w:val="0"/>
                <w:sz w:val="24"/>
              </w:rPr>
            </w:pPr>
          </w:p>
        </w:tc>
      </w:tr>
      <w:tr w:rsidR="009F4AEB">
        <w:trPr>
          <w:cantSplit/>
          <w:trHeight w:hRule="exact" w:val="470"/>
          <w:jc w:val="center"/>
        </w:trPr>
        <w:tc>
          <w:tcPr>
            <w:tcW w:w="1275" w:type="dxa"/>
            <w:vAlign w:val="center"/>
          </w:tcPr>
          <w:tbl>
            <w:tblPr>
              <w:tblpPr w:leftFromText="180" w:rightFromText="180" w:vertAnchor="text" w:horzAnchor="margin" w:tblpX="1" w:tblpY="33"/>
              <w:tblW w:w="108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1565"/>
              <w:gridCol w:w="1873"/>
              <w:gridCol w:w="819"/>
              <w:gridCol w:w="1325"/>
              <w:gridCol w:w="40"/>
              <w:gridCol w:w="2335"/>
              <w:gridCol w:w="1262"/>
              <w:gridCol w:w="1672"/>
            </w:tblGrid>
            <w:tr w:rsidR="009F4AEB">
              <w:trPr>
                <w:cantSplit/>
                <w:trHeight w:hRule="exact" w:val="451"/>
              </w:trPr>
              <w:tc>
                <w:tcPr>
                  <w:tcW w:w="1565" w:type="dxa"/>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完成单位</w:t>
                  </w:r>
                </w:p>
              </w:tc>
              <w:tc>
                <w:tcPr>
                  <w:tcW w:w="2692" w:type="dxa"/>
                  <w:gridSpan w:val="2"/>
                  <w:tcBorders>
                    <w:top w:val="single" w:sz="2" w:space="0" w:color="000000"/>
                    <w:left w:val="single" w:sz="2" w:space="0" w:color="000000"/>
                    <w:bottom w:val="single" w:sz="2" w:space="0" w:color="000000"/>
                    <w:right w:val="single" w:sz="2" w:space="0" w:color="000000"/>
                  </w:tcBorders>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许斐</w:t>
                  </w:r>
                </w:p>
              </w:tc>
              <w:tc>
                <w:tcPr>
                  <w:tcW w:w="1365" w:type="dxa"/>
                  <w:gridSpan w:val="2"/>
                  <w:tcBorders>
                    <w:top w:val="single" w:sz="2" w:space="0" w:color="000000"/>
                    <w:left w:val="single" w:sz="2" w:space="0" w:color="000000"/>
                    <w:bottom w:val="single" w:sz="2" w:space="0" w:color="000000"/>
                    <w:right w:val="single" w:sz="2" w:space="0" w:color="000000"/>
                  </w:tcBorders>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性</w:t>
                  </w:r>
                  <w:r>
                    <w:rPr>
                      <w:rFonts w:ascii="宋体" w:hAnsi="宋体" w:cs="宋体"/>
                      <w:color w:val="000000"/>
                      <w:kern w:val="0"/>
                      <w:sz w:val="24"/>
                    </w:rPr>
                    <w:t xml:space="preserve"> </w:t>
                  </w:r>
                  <w:r>
                    <w:rPr>
                      <w:rFonts w:ascii="宋体" w:hAnsi="宋体" w:cs="宋体" w:hint="eastAsia"/>
                      <w:color w:val="000000"/>
                      <w:kern w:val="0"/>
                      <w:sz w:val="24"/>
                    </w:rPr>
                    <w:t>别</w:t>
                  </w:r>
                </w:p>
              </w:tc>
              <w:tc>
                <w:tcPr>
                  <w:tcW w:w="2335" w:type="dxa"/>
                  <w:tcBorders>
                    <w:top w:val="single" w:sz="2" w:space="0" w:color="000000"/>
                    <w:left w:val="single" w:sz="2" w:space="0" w:color="000000"/>
                    <w:bottom w:val="single" w:sz="2" w:space="0" w:color="000000"/>
                    <w:right w:val="single" w:sz="2" w:space="0" w:color="000000"/>
                  </w:tcBorders>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女</w:t>
                  </w:r>
                </w:p>
              </w:tc>
              <w:tc>
                <w:tcPr>
                  <w:tcW w:w="1262" w:type="dxa"/>
                  <w:tcBorders>
                    <w:top w:val="single" w:sz="2" w:space="0" w:color="000000"/>
                    <w:left w:val="single" w:sz="2" w:space="0" w:color="000000"/>
                    <w:bottom w:val="single" w:sz="2" w:space="0" w:color="000000"/>
                    <w:right w:val="single" w:sz="2" w:space="0" w:color="000000"/>
                  </w:tcBorders>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排</w:t>
                  </w:r>
                  <w:r>
                    <w:rPr>
                      <w:rFonts w:ascii="宋体" w:hAnsi="宋体" w:cs="宋体"/>
                      <w:color w:val="000000"/>
                      <w:kern w:val="0"/>
                      <w:sz w:val="24"/>
                    </w:rPr>
                    <w:t xml:space="preserve"> </w:t>
                  </w:r>
                  <w:r>
                    <w:rPr>
                      <w:rFonts w:ascii="宋体" w:hAnsi="宋体" w:cs="宋体" w:hint="eastAsia"/>
                      <w:color w:val="000000"/>
                      <w:kern w:val="0"/>
                      <w:sz w:val="24"/>
                    </w:rPr>
                    <w:t>名</w:t>
                  </w:r>
                </w:p>
              </w:tc>
              <w:tc>
                <w:tcPr>
                  <w:tcW w:w="1672" w:type="dxa"/>
                  <w:tcBorders>
                    <w:top w:val="single" w:sz="2" w:space="0" w:color="000000"/>
                    <w:left w:val="single" w:sz="2" w:space="0" w:color="000000"/>
                    <w:bottom w:val="single" w:sz="2" w:space="0" w:color="000000"/>
                    <w:right w:val="single" w:sz="2" w:space="0" w:color="000000"/>
                  </w:tcBorders>
                  <w:vAlign w:val="center"/>
                </w:tcPr>
                <w:p w:rsidR="009F4AEB" w:rsidRDefault="009F4AEB">
                  <w:pPr>
                    <w:jc w:val="center"/>
                    <w:rPr>
                      <w:rFonts w:ascii="宋体" w:cs="宋体"/>
                      <w:color w:val="000000"/>
                      <w:kern w:val="0"/>
                      <w:sz w:val="24"/>
                    </w:rPr>
                  </w:pPr>
                  <w:r>
                    <w:rPr>
                      <w:rFonts w:ascii="宋体" w:hAnsi="宋体" w:cs="宋体"/>
                      <w:color w:val="000000"/>
                      <w:kern w:val="0"/>
                      <w:sz w:val="24"/>
                    </w:rPr>
                    <w:t>2</w:t>
                  </w:r>
                </w:p>
              </w:tc>
            </w:tr>
            <w:tr w:rsidR="009F4AEB">
              <w:trPr>
                <w:cantSplit/>
                <w:trHeight w:hRule="exact" w:val="451"/>
              </w:trPr>
              <w:tc>
                <w:tcPr>
                  <w:tcW w:w="1565" w:type="dxa"/>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出生年月</w:t>
                  </w:r>
                </w:p>
              </w:tc>
              <w:tc>
                <w:tcPr>
                  <w:tcW w:w="2692" w:type="dxa"/>
                  <w:gridSpan w:val="2"/>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color w:val="000000"/>
                      <w:kern w:val="0"/>
                      <w:sz w:val="24"/>
                    </w:rPr>
                    <w:t>1972.9</w:t>
                  </w:r>
                </w:p>
              </w:tc>
              <w:tc>
                <w:tcPr>
                  <w:tcW w:w="1365" w:type="dxa"/>
                  <w:gridSpan w:val="2"/>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出生地</w:t>
                  </w:r>
                </w:p>
              </w:tc>
              <w:tc>
                <w:tcPr>
                  <w:tcW w:w="2335" w:type="dxa"/>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p>
              </w:tc>
              <w:tc>
                <w:tcPr>
                  <w:tcW w:w="1262" w:type="dxa"/>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民族</w:t>
                  </w:r>
                </w:p>
              </w:tc>
              <w:tc>
                <w:tcPr>
                  <w:tcW w:w="1672" w:type="dxa"/>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汉</w:t>
                  </w:r>
                </w:p>
              </w:tc>
            </w:tr>
            <w:tr w:rsidR="009F4AEB">
              <w:trPr>
                <w:cantSplit/>
                <w:trHeight w:hRule="exact" w:val="451"/>
              </w:trPr>
              <w:tc>
                <w:tcPr>
                  <w:tcW w:w="1565" w:type="dxa"/>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身份证号</w:t>
                  </w:r>
                </w:p>
              </w:tc>
              <w:tc>
                <w:tcPr>
                  <w:tcW w:w="2692" w:type="dxa"/>
                  <w:gridSpan w:val="2"/>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p>
              </w:tc>
              <w:tc>
                <w:tcPr>
                  <w:tcW w:w="1365" w:type="dxa"/>
                  <w:gridSpan w:val="2"/>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党派</w:t>
                  </w:r>
                </w:p>
              </w:tc>
              <w:tc>
                <w:tcPr>
                  <w:tcW w:w="2335" w:type="dxa"/>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党员</w:t>
                  </w:r>
                </w:p>
              </w:tc>
              <w:tc>
                <w:tcPr>
                  <w:tcW w:w="1262" w:type="dxa"/>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国籍</w:t>
                  </w:r>
                </w:p>
              </w:tc>
              <w:tc>
                <w:tcPr>
                  <w:tcW w:w="1672" w:type="dxa"/>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中国</w:t>
                  </w:r>
                </w:p>
              </w:tc>
            </w:tr>
            <w:tr w:rsidR="009F4AEB">
              <w:trPr>
                <w:cantSplit/>
                <w:trHeight w:hRule="exact" w:val="601"/>
              </w:trPr>
              <w:tc>
                <w:tcPr>
                  <w:tcW w:w="1565" w:type="dxa"/>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工作单位</w:t>
                  </w:r>
                </w:p>
              </w:tc>
              <w:tc>
                <w:tcPr>
                  <w:tcW w:w="2692" w:type="dxa"/>
                  <w:gridSpan w:val="2"/>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晋州市人民医院</w:t>
                  </w:r>
                </w:p>
              </w:tc>
              <w:tc>
                <w:tcPr>
                  <w:tcW w:w="1365" w:type="dxa"/>
                  <w:gridSpan w:val="2"/>
                  <w:tcBorders>
                    <w:top w:val="single" w:sz="2" w:space="0" w:color="000000"/>
                    <w:left w:val="single" w:sz="2" w:space="0" w:color="000000"/>
                    <w:bottom w:val="single" w:sz="2" w:space="0" w:color="000000"/>
                    <w:right w:val="single" w:sz="2" w:space="0" w:color="000000"/>
                  </w:tcBorders>
                  <w:vAlign w:val="center"/>
                </w:tcPr>
                <w:p w:rsidR="009F4AEB" w:rsidRDefault="009F4AEB">
                  <w:pPr>
                    <w:spacing w:line="360" w:lineRule="exact"/>
                    <w:jc w:val="center"/>
                    <w:rPr>
                      <w:rFonts w:ascii="宋体"/>
                      <w:sz w:val="24"/>
                    </w:rPr>
                  </w:pPr>
                  <w:r>
                    <w:rPr>
                      <w:rFonts w:ascii="宋体" w:hAnsi="宋体" w:hint="eastAsia"/>
                      <w:sz w:val="24"/>
                    </w:rPr>
                    <w:t>二级单位</w:t>
                  </w:r>
                </w:p>
              </w:tc>
              <w:tc>
                <w:tcPr>
                  <w:tcW w:w="2335" w:type="dxa"/>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sz w:val="24"/>
                    </w:rPr>
                  </w:pPr>
                  <w:r>
                    <w:rPr>
                      <w:rFonts w:ascii="宋体" w:hAnsi="宋体" w:cs="宋体" w:hint="eastAsia"/>
                      <w:color w:val="000000"/>
                      <w:kern w:val="0"/>
                      <w:sz w:val="24"/>
                    </w:rPr>
                    <w:t>无</w:t>
                  </w:r>
                </w:p>
              </w:tc>
              <w:tc>
                <w:tcPr>
                  <w:tcW w:w="1262" w:type="dxa"/>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办公电话</w:t>
                  </w:r>
                </w:p>
              </w:tc>
              <w:tc>
                <w:tcPr>
                  <w:tcW w:w="1672" w:type="dxa"/>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color w:val="000000"/>
                      <w:kern w:val="0"/>
                      <w:sz w:val="24"/>
                    </w:rPr>
                    <w:t>0311-86265730</w:t>
                  </w:r>
                </w:p>
              </w:tc>
            </w:tr>
            <w:tr w:rsidR="009F4AEB">
              <w:trPr>
                <w:cantSplit/>
                <w:trHeight w:hRule="exact" w:val="567"/>
              </w:trPr>
              <w:tc>
                <w:tcPr>
                  <w:tcW w:w="1565" w:type="dxa"/>
                  <w:tcBorders>
                    <w:top w:val="single" w:sz="2" w:space="0" w:color="000000"/>
                    <w:left w:val="single" w:sz="2" w:space="0" w:color="000000"/>
                    <w:bottom w:val="single" w:sz="2" w:space="0" w:color="000000"/>
                    <w:right w:val="single" w:sz="2" w:space="0" w:color="000000"/>
                  </w:tcBorders>
                  <w:vAlign w:val="center"/>
                </w:tcPr>
                <w:p w:rsidR="009F4AEB" w:rsidRDefault="009F4AEB">
                  <w:pPr>
                    <w:spacing w:line="360" w:lineRule="exact"/>
                    <w:jc w:val="center"/>
                    <w:rPr>
                      <w:rFonts w:ascii="宋体"/>
                      <w:sz w:val="24"/>
                    </w:rPr>
                  </w:pPr>
                  <w:r>
                    <w:rPr>
                      <w:rFonts w:ascii="宋体" w:hAnsi="宋体" w:hint="eastAsia"/>
                      <w:sz w:val="24"/>
                    </w:rPr>
                    <w:t>完成单位</w:t>
                  </w:r>
                </w:p>
              </w:tc>
              <w:tc>
                <w:tcPr>
                  <w:tcW w:w="2692" w:type="dxa"/>
                  <w:gridSpan w:val="2"/>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河北医科大学</w:t>
                  </w:r>
                </w:p>
              </w:tc>
              <w:tc>
                <w:tcPr>
                  <w:tcW w:w="1365" w:type="dxa"/>
                  <w:gridSpan w:val="2"/>
                  <w:tcBorders>
                    <w:top w:val="single" w:sz="2" w:space="0" w:color="000000"/>
                    <w:left w:val="single" w:sz="2" w:space="0" w:color="000000"/>
                    <w:bottom w:val="single" w:sz="2" w:space="0" w:color="000000"/>
                    <w:right w:val="single" w:sz="2" w:space="0" w:color="000000"/>
                  </w:tcBorders>
                  <w:vAlign w:val="center"/>
                </w:tcPr>
                <w:p w:rsidR="009F4AEB" w:rsidRDefault="009F4AEB">
                  <w:pPr>
                    <w:spacing w:line="360" w:lineRule="exact"/>
                    <w:jc w:val="center"/>
                    <w:rPr>
                      <w:rFonts w:ascii="宋体"/>
                      <w:sz w:val="24"/>
                    </w:rPr>
                  </w:pPr>
                  <w:r>
                    <w:rPr>
                      <w:rFonts w:ascii="宋体" w:hAnsi="宋体" w:hint="eastAsia"/>
                      <w:sz w:val="24"/>
                    </w:rPr>
                    <w:t>单位性质</w:t>
                  </w:r>
                </w:p>
              </w:tc>
              <w:tc>
                <w:tcPr>
                  <w:tcW w:w="2335" w:type="dxa"/>
                  <w:tcBorders>
                    <w:top w:val="single" w:sz="2" w:space="0" w:color="000000"/>
                    <w:left w:val="single" w:sz="2" w:space="0" w:color="000000"/>
                    <w:bottom w:val="single" w:sz="2" w:space="0" w:color="000000"/>
                    <w:right w:val="single" w:sz="2" w:space="0" w:color="000000"/>
                  </w:tcBorders>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国有事业单位</w:t>
                  </w:r>
                </w:p>
              </w:tc>
              <w:tc>
                <w:tcPr>
                  <w:tcW w:w="1262" w:type="dxa"/>
                  <w:tcBorders>
                    <w:top w:val="single" w:sz="2" w:space="0" w:color="000000"/>
                    <w:left w:val="single" w:sz="2" w:space="0" w:color="000000"/>
                    <w:bottom w:val="single" w:sz="2" w:space="0" w:color="000000"/>
                    <w:right w:val="single" w:sz="2" w:space="0" w:color="000000"/>
                  </w:tcBorders>
                  <w:vAlign w:val="center"/>
                </w:tcPr>
                <w:p w:rsidR="009F4AEB" w:rsidRDefault="009F4AEB">
                  <w:pPr>
                    <w:spacing w:line="360" w:lineRule="exact"/>
                    <w:jc w:val="center"/>
                    <w:rPr>
                      <w:rFonts w:ascii="宋体"/>
                      <w:sz w:val="24"/>
                    </w:rPr>
                  </w:pPr>
                  <w:r>
                    <w:rPr>
                      <w:rFonts w:ascii="宋体" w:hAnsi="宋体" w:hint="eastAsia"/>
                      <w:sz w:val="24"/>
                    </w:rPr>
                    <w:t>所在地</w:t>
                  </w:r>
                </w:p>
              </w:tc>
              <w:tc>
                <w:tcPr>
                  <w:tcW w:w="1672" w:type="dxa"/>
                  <w:tcBorders>
                    <w:top w:val="single" w:sz="2" w:space="0" w:color="000000"/>
                    <w:left w:val="single" w:sz="2" w:space="0" w:color="000000"/>
                    <w:bottom w:val="single" w:sz="2" w:space="0" w:color="000000"/>
                    <w:right w:val="single" w:sz="2" w:space="0" w:color="000000"/>
                  </w:tcBorders>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河北省晋州市</w:t>
                  </w:r>
                </w:p>
              </w:tc>
            </w:tr>
            <w:tr w:rsidR="009F4AEB">
              <w:trPr>
                <w:cantSplit/>
                <w:trHeight w:hRule="exact" w:val="451"/>
              </w:trPr>
              <w:tc>
                <w:tcPr>
                  <w:tcW w:w="1565" w:type="dxa"/>
                  <w:tcBorders>
                    <w:top w:val="single" w:sz="2" w:space="0" w:color="000000"/>
                    <w:left w:val="single" w:sz="2" w:space="0" w:color="000000"/>
                    <w:bottom w:val="single" w:sz="2" w:space="0" w:color="000000"/>
                    <w:right w:val="single" w:sz="2" w:space="0" w:color="000000"/>
                  </w:tcBorders>
                  <w:vAlign w:val="center"/>
                </w:tcPr>
                <w:p w:rsidR="009F4AEB" w:rsidRDefault="009F4AEB">
                  <w:pPr>
                    <w:spacing w:line="360" w:lineRule="exact"/>
                    <w:jc w:val="center"/>
                    <w:rPr>
                      <w:rFonts w:ascii="宋体"/>
                      <w:sz w:val="24"/>
                    </w:rPr>
                  </w:pPr>
                  <w:r>
                    <w:rPr>
                      <w:rFonts w:ascii="宋体" w:hAnsi="宋体" w:hint="eastAsia"/>
                      <w:sz w:val="24"/>
                    </w:rPr>
                    <w:t>归国人员</w:t>
                  </w:r>
                </w:p>
              </w:tc>
              <w:tc>
                <w:tcPr>
                  <w:tcW w:w="2692" w:type="dxa"/>
                  <w:gridSpan w:val="2"/>
                  <w:tcBorders>
                    <w:top w:val="single" w:sz="2" w:space="0" w:color="000000"/>
                    <w:left w:val="single" w:sz="2" w:space="0" w:color="000000"/>
                    <w:bottom w:val="single" w:sz="2" w:space="0" w:color="000000"/>
                    <w:right w:val="single" w:sz="2" w:space="0" w:color="000000"/>
                  </w:tcBorders>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否</w:t>
                  </w:r>
                </w:p>
              </w:tc>
              <w:tc>
                <w:tcPr>
                  <w:tcW w:w="1365" w:type="dxa"/>
                  <w:gridSpan w:val="2"/>
                  <w:tcBorders>
                    <w:top w:val="single" w:sz="2" w:space="0" w:color="000000"/>
                    <w:left w:val="single" w:sz="2" w:space="0" w:color="000000"/>
                    <w:bottom w:val="single" w:sz="2" w:space="0" w:color="000000"/>
                    <w:right w:val="single" w:sz="2" w:space="0" w:color="000000"/>
                  </w:tcBorders>
                  <w:vAlign w:val="center"/>
                </w:tcPr>
                <w:p w:rsidR="009F4AEB" w:rsidRDefault="009F4AEB">
                  <w:pPr>
                    <w:spacing w:line="360" w:lineRule="exact"/>
                    <w:jc w:val="center"/>
                    <w:rPr>
                      <w:rFonts w:ascii="宋体"/>
                      <w:sz w:val="24"/>
                    </w:rPr>
                  </w:pPr>
                  <w:r>
                    <w:rPr>
                      <w:rFonts w:ascii="宋体" w:hAnsi="宋体" w:hint="eastAsia"/>
                      <w:sz w:val="24"/>
                    </w:rPr>
                    <w:t>归国时间</w:t>
                  </w:r>
                </w:p>
              </w:tc>
              <w:tc>
                <w:tcPr>
                  <w:tcW w:w="2335" w:type="dxa"/>
                  <w:tcBorders>
                    <w:top w:val="single" w:sz="2" w:space="0" w:color="000000"/>
                    <w:left w:val="single" w:sz="2" w:space="0" w:color="000000"/>
                    <w:bottom w:val="single" w:sz="2" w:space="0" w:color="000000"/>
                    <w:right w:val="single" w:sz="2" w:space="0" w:color="000000"/>
                  </w:tcBorders>
                  <w:vAlign w:val="center"/>
                </w:tcPr>
                <w:p w:rsidR="009F4AEB" w:rsidRDefault="009F4AEB">
                  <w:pPr>
                    <w:spacing w:line="240" w:lineRule="exact"/>
                    <w:jc w:val="center"/>
                    <w:rPr>
                      <w:rFonts w:ascii="宋体"/>
                      <w:sz w:val="24"/>
                    </w:rPr>
                  </w:pPr>
                  <w:r>
                    <w:rPr>
                      <w:rFonts w:ascii="宋体" w:hAnsi="宋体"/>
                      <w:sz w:val="24"/>
                    </w:rPr>
                    <w:t>——</w:t>
                  </w:r>
                </w:p>
              </w:tc>
              <w:tc>
                <w:tcPr>
                  <w:tcW w:w="1262" w:type="dxa"/>
                  <w:tcBorders>
                    <w:top w:val="single" w:sz="2" w:space="0" w:color="000000"/>
                    <w:left w:val="single" w:sz="2" w:space="0" w:color="000000"/>
                    <w:bottom w:val="single" w:sz="2" w:space="0" w:color="000000"/>
                    <w:right w:val="single" w:sz="2" w:space="0" w:color="000000"/>
                  </w:tcBorders>
                  <w:vAlign w:val="center"/>
                </w:tcPr>
                <w:p w:rsidR="009F4AEB" w:rsidRDefault="009F4AEB">
                  <w:pPr>
                    <w:spacing w:line="360" w:lineRule="exact"/>
                    <w:jc w:val="center"/>
                    <w:rPr>
                      <w:rFonts w:ascii="宋体"/>
                      <w:sz w:val="24"/>
                    </w:rPr>
                  </w:pPr>
                  <w:r>
                    <w:rPr>
                      <w:rFonts w:ascii="宋体" w:hAnsi="宋体" w:hint="eastAsia"/>
                      <w:sz w:val="24"/>
                    </w:rPr>
                    <w:t>行政职务</w:t>
                  </w:r>
                </w:p>
              </w:tc>
              <w:tc>
                <w:tcPr>
                  <w:tcW w:w="1672" w:type="dxa"/>
                  <w:tcBorders>
                    <w:top w:val="single" w:sz="2" w:space="0" w:color="000000"/>
                    <w:left w:val="single" w:sz="2" w:space="0" w:color="000000"/>
                    <w:bottom w:val="single" w:sz="2" w:space="0" w:color="000000"/>
                    <w:right w:val="single" w:sz="2" w:space="0" w:color="000000"/>
                  </w:tcBorders>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无</w:t>
                  </w:r>
                </w:p>
              </w:tc>
            </w:tr>
            <w:tr w:rsidR="009F4AEB">
              <w:trPr>
                <w:cantSplit/>
                <w:trHeight w:hRule="exact" w:val="451"/>
              </w:trPr>
              <w:tc>
                <w:tcPr>
                  <w:tcW w:w="1565" w:type="dxa"/>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通讯地址</w:t>
                  </w:r>
                </w:p>
              </w:tc>
              <w:tc>
                <w:tcPr>
                  <w:tcW w:w="6392" w:type="dxa"/>
                  <w:gridSpan w:val="5"/>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p>
              </w:tc>
              <w:tc>
                <w:tcPr>
                  <w:tcW w:w="1262" w:type="dxa"/>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邮政编码</w:t>
                  </w:r>
                </w:p>
              </w:tc>
              <w:tc>
                <w:tcPr>
                  <w:tcW w:w="1672" w:type="dxa"/>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color w:val="000000"/>
                      <w:kern w:val="0"/>
                      <w:sz w:val="24"/>
                    </w:rPr>
                    <w:t>050017</w:t>
                  </w:r>
                </w:p>
              </w:tc>
            </w:tr>
            <w:tr w:rsidR="009F4AEB">
              <w:trPr>
                <w:cantSplit/>
                <w:trHeight w:hRule="exact" w:val="451"/>
              </w:trPr>
              <w:tc>
                <w:tcPr>
                  <w:tcW w:w="1565" w:type="dxa"/>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电子信箱</w:t>
                  </w:r>
                </w:p>
              </w:tc>
              <w:tc>
                <w:tcPr>
                  <w:tcW w:w="6392" w:type="dxa"/>
                  <w:gridSpan w:val="5"/>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color w:val="000000"/>
                      <w:kern w:val="0"/>
                      <w:sz w:val="24"/>
                    </w:rPr>
                    <w:t>yuehuacai1966@163.com</w:t>
                  </w:r>
                </w:p>
              </w:tc>
              <w:tc>
                <w:tcPr>
                  <w:tcW w:w="1262" w:type="dxa"/>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移动电话</w:t>
                  </w:r>
                </w:p>
              </w:tc>
              <w:tc>
                <w:tcPr>
                  <w:tcW w:w="1672" w:type="dxa"/>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p>
              </w:tc>
            </w:tr>
            <w:tr w:rsidR="009F4AEB">
              <w:trPr>
                <w:cantSplit/>
                <w:trHeight w:hRule="exact" w:val="451"/>
              </w:trPr>
              <w:tc>
                <w:tcPr>
                  <w:tcW w:w="1565" w:type="dxa"/>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毕业学校</w:t>
                  </w:r>
                </w:p>
              </w:tc>
              <w:tc>
                <w:tcPr>
                  <w:tcW w:w="1873" w:type="dxa"/>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张家口农专</w:t>
                  </w:r>
                </w:p>
              </w:tc>
              <w:tc>
                <w:tcPr>
                  <w:tcW w:w="2144" w:type="dxa"/>
                  <w:gridSpan w:val="2"/>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文化程度</w:t>
                  </w:r>
                </w:p>
              </w:tc>
              <w:tc>
                <w:tcPr>
                  <w:tcW w:w="2375" w:type="dxa"/>
                  <w:gridSpan w:val="2"/>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研究生</w:t>
                  </w:r>
                </w:p>
              </w:tc>
              <w:tc>
                <w:tcPr>
                  <w:tcW w:w="1262" w:type="dxa"/>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毕业时间</w:t>
                  </w:r>
                </w:p>
              </w:tc>
              <w:tc>
                <w:tcPr>
                  <w:tcW w:w="1672" w:type="dxa"/>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p>
              </w:tc>
            </w:tr>
            <w:tr w:rsidR="009F4AEB">
              <w:trPr>
                <w:cantSplit/>
                <w:trHeight w:hRule="exact" w:val="451"/>
              </w:trPr>
              <w:tc>
                <w:tcPr>
                  <w:tcW w:w="1565" w:type="dxa"/>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技术职称</w:t>
                  </w:r>
                </w:p>
              </w:tc>
              <w:tc>
                <w:tcPr>
                  <w:tcW w:w="1873" w:type="dxa"/>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副主任医师</w:t>
                  </w:r>
                </w:p>
              </w:tc>
              <w:tc>
                <w:tcPr>
                  <w:tcW w:w="2144" w:type="dxa"/>
                  <w:gridSpan w:val="2"/>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专业、专长</w:t>
                  </w:r>
                </w:p>
              </w:tc>
              <w:tc>
                <w:tcPr>
                  <w:tcW w:w="2375" w:type="dxa"/>
                  <w:gridSpan w:val="2"/>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p>
              </w:tc>
              <w:tc>
                <w:tcPr>
                  <w:tcW w:w="1262" w:type="dxa"/>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最高学历</w:t>
                  </w:r>
                </w:p>
              </w:tc>
              <w:tc>
                <w:tcPr>
                  <w:tcW w:w="1672" w:type="dxa"/>
                  <w:tcBorders>
                    <w:top w:val="single" w:sz="2" w:space="0" w:color="000000"/>
                    <w:left w:val="single" w:sz="2" w:space="0" w:color="000000"/>
                    <w:bottom w:val="single" w:sz="2" w:space="0" w:color="000000"/>
                    <w:right w:val="single" w:sz="2" w:space="0" w:color="000000"/>
                  </w:tcBorders>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研究生</w:t>
                  </w:r>
                </w:p>
              </w:tc>
            </w:tr>
            <w:tr w:rsidR="009F4AEB">
              <w:trPr>
                <w:cantSplit/>
                <w:trHeight w:hRule="exact" w:val="1250"/>
              </w:trPr>
              <w:tc>
                <w:tcPr>
                  <w:tcW w:w="3438" w:type="dxa"/>
                  <w:gridSpan w:val="2"/>
                  <w:tcBorders>
                    <w:top w:val="single" w:sz="2" w:space="0" w:color="000000"/>
                    <w:left w:val="single" w:sz="2" w:space="0" w:color="000000"/>
                    <w:bottom w:val="single" w:sz="2" w:space="0" w:color="000000"/>
                    <w:right w:val="single" w:sz="2" w:space="0" w:color="000000"/>
                  </w:tcBorders>
                  <w:vAlign w:val="center"/>
                </w:tcPr>
                <w:p w:rsidR="009F4AEB" w:rsidRDefault="009F4AEB">
                  <w:pPr>
                    <w:spacing w:line="360" w:lineRule="exact"/>
                    <w:jc w:val="center"/>
                    <w:rPr>
                      <w:rFonts w:ascii="宋体"/>
                      <w:sz w:val="24"/>
                    </w:rPr>
                  </w:pPr>
                  <w:r>
                    <w:rPr>
                      <w:rFonts w:ascii="宋体" w:hAnsi="宋体" w:hint="eastAsia"/>
                      <w:sz w:val="24"/>
                    </w:rPr>
                    <w:t>曾获奖励及荣誉称号情况</w:t>
                  </w:r>
                </w:p>
              </w:tc>
              <w:tc>
                <w:tcPr>
                  <w:tcW w:w="7453" w:type="dxa"/>
                  <w:gridSpan w:val="6"/>
                  <w:tcBorders>
                    <w:top w:val="single" w:sz="2" w:space="0" w:color="000000"/>
                    <w:left w:val="single" w:sz="2" w:space="0" w:color="000000"/>
                    <w:bottom w:val="single" w:sz="2" w:space="0" w:color="000000"/>
                    <w:right w:val="single" w:sz="2" w:space="0" w:color="000000"/>
                  </w:tcBorders>
                  <w:vAlign w:val="center"/>
                </w:tcPr>
                <w:p w:rsidR="009F4AEB" w:rsidRDefault="009F4AEB">
                  <w:pPr>
                    <w:spacing w:line="276" w:lineRule="auto"/>
                    <w:rPr>
                      <w:rFonts w:ascii="宋体"/>
                      <w:color w:val="FF0000"/>
                      <w:sz w:val="24"/>
                    </w:rPr>
                  </w:pPr>
                </w:p>
              </w:tc>
            </w:tr>
            <w:tr w:rsidR="009F4AEB">
              <w:trPr>
                <w:cantSplit/>
                <w:trHeight w:hRule="exact" w:val="545"/>
              </w:trPr>
              <w:tc>
                <w:tcPr>
                  <w:tcW w:w="3438" w:type="dxa"/>
                  <w:gridSpan w:val="2"/>
                  <w:tcBorders>
                    <w:top w:val="single" w:sz="2" w:space="0" w:color="000000"/>
                    <w:left w:val="single" w:sz="2" w:space="0" w:color="000000"/>
                    <w:bottom w:val="single" w:sz="2" w:space="0" w:color="000000"/>
                    <w:right w:val="single" w:sz="2" w:space="0" w:color="000000"/>
                  </w:tcBorders>
                  <w:vAlign w:val="center"/>
                </w:tcPr>
                <w:p w:rsidR="009F4AEB" w:rsidRDefault="009F4AEB">
                  <w:pPr>
                    <w:spacing w:line="360" w:lineRule="exact"/>
                    <w:jc w:val="center"/>
                    <w:rPr>
                      <w:rFonts w:ascii="宋体"/>
                      <w:sz w:val="24"/>
                    </w:rPr>
                  </w:pPr>
                  <w:r>
                    <w:rPr>
                      <w:rFonts w:ascii="宋体" w:hAnsi="宋体" w:hint="eastAsia"/>
                      <w:sz w:val="24"/>
                    </w:rPr>
                    <w:t>参加本项目起止时间</w:t>
                  </w:r>
                </w:p>
              </w:tc>
              <w:tc>
                <w:tcPr>
                  <w:tcW w:w="7453" w:type="dxa"/>
                  <w:gridSpan w:val="6"/>
                  <w:tcBorders>
                    <w:top w:val="single" w:sz="2" w:space="0" w:color="000000"/>
                    <w:left w:val="single" w:sz="2" w:space="0" w:color="000000"/>
                    <w:bottom w:val="single" w:sz="2" w:space="0" w:color="000000"/>
                    <w:right w:val="single" w:sz="2" w:space="0" w:color="000000"/>
                  </w:tcBorders>
                  <w:vAlign w:val="center"/>
                </w:tcPr>
                <w:p w:rsidR="009F4AEB" w:rsidRDefault="009F4AEB">
                  <w:pPr>
                    <w:spacing w:line="240" w:lineRule="exact"/>
                    <w:rPr>
                      <w:rFonts w:ascii="宋体"/>
                      <w:color w:val="FF0000"/>
                      <w:sz w:val="24"/>
                    </w:rPr>
                  </w:pPr>
                  <w:r>
                    <w:rPr>
                      <w:rFonts w:ascii="宋体" w:hAnsi="宋体" w:cs="宋体" w:hint="eastAsia"/>
                      <w:color w:val="000000"/>
                      <w:kern w:val="0"/>
                      <w:sz w:val="24"/>
                    </w:rPr>
                    <w:t>自</w:t>
                  </w:r>
                  <w:r>
                    <w:rPr>
                      <w:rFonts w:ascii="宋体" w:hAnsi="宋体" w:cs="宋体"/>
                      <w:color w:val="000000"/>
                      <w:kern w:val="0"/>
                      <w:sz w:val="24"/>
                    </w:rPr>
                    <w:t>2015.03</w:t>
                  </w:r>
                  <w:r>
                    <w:rPr>
                      <w:rFonts w:ascii="宋体" w:hAnsi="宋体" w:cs="宋体" w:hint="eastAsia"/>
                      <w:color w:val="000000"/>
                      <w:kern w:val="0"/>
                      <w:sz w:val="24"/>
                    </w:rPr>
                    <w:t>至</w:t>
                  </w:r>
                  <w:r>
                    <w:rPr>
                      <w:rFonts w:ascii="宋体" w:hAnsi="宋体" w:cs="宋体"/>
                      <w:color w:val="000000"/>
                      <w:kern w:val="0"/>
                      <w:sz w:val="24"/>
                    </w:rPr>
                    <w:t xml:space="preserve">2017.11   </w:t>
                  </w:r>
                </w:p>
              </w:tc>
            </w:tr>
            <w:tr w:rsidR="009F4AEB">
              <w:trPr>
                <w:cantSplit/>
                <w:trHeight w:hRule="exact" w:val="1250"/>
              </w:trPr>
              <w:tc>
                <w:tcPr>
                  <w:tcW w:w="10891" w:type="dxa"/>
                  <w:gridSpan w:val="8"/>
                  <w:tcBorders>
                    <w:top w:val="single" w:sz="2" w:space="0" w:color="000000"/>
                    <w:left w:val="single" w:sz="2" w:space="0" w:color="000000"/>
                    <w:bottom w:val="single" w:sz="2" w:space="0" w:color="000000"/>
                    <w:right w:val="single" w:sz="2" w:space="0" w:color="000000"/>
                  </w:tcBorders>
                </w:tcPr>
                <w:p w:rsidR="009F4AEB" w:rsidRDefault="009F4AEB">
                  <w:pPr>
                    <w:spacing w:line="360" w:lineRule="exact"/>
                    <w:rPr>
                      <w:rFonts w:ascii="宋体"/>
                      <w:sz w:val="24"/>
                    </w:rPr>
                  </w:pPr>
                  <w:r>
                    <w:rPr>
                      <w:rFonts w:ascii="宋体" w:hAnsi="宋体" w:hint="eastAsia"/>
                      <w:sz w:val="24"/>
                    </w:rPr>
                    <w:t>对本项目技术创造性贡献（对第几项创新点做出贡献，细致说明本人独立于合作者的具体贡献并列出个人贡献证明材料）：（限</w:t>
                  </w:r>
                  <w:r>
                    <w:rPr>
                      <w:rFonts w:ascii="宋体" w:hAnsi="宋体"/>
                      <w:sz w:val="24"/>
                    </w:rPr>
                    <w:t>300</w:t>
                  </w:r>
                  <w:r>
                    <w:rPr>
                      <w:rFonts w:ascii="宋体" w:hAnsi="宋体" w:hint="eastAsia"/>
                      <w:sz w:val="24"/>
                    </w:rPr>
                    <w:t>字）</w:t>
                  </w:r>
                </w:p>
              </w:tc>
            </w:tr>
            <w:tr w:rsidR="009F4AEB">
              <w:trPr>
                <w:cantSplit/>
                <w:trHeight w:hRule="exact" w:val="1274"/>
              </w:trPr>
              <w:tc>
                <w:tcPr>
                  <w:tcW w:w="10891" w:type="dxa"/>
                  <w:gridSpan w:val="8"/>
                  <w:tcBorders>
                    <w:top w:val="single" w:sz="2" w:space="0" w:color="000000"/>
                    <w:left w:val="single" w:sz="2" w:space="0" w:color="000000"/>
                    <w:bottom w:val="single" w:sz="2" w:space="0" w:color="000000"/>
                    <w:right w:val="single" w:sz="2" w:space="0" w:color="000000"/>
                  </w:tcBorders>
                </w:tcPr>
                <w:p w:rsidR="009F4AEB" w:rsidRDefault="009F4AEB" w:rsidP="009F4AEB">
                  <w:pPr>
                    <w:spacing w:line="276" w:lineRule="auto"/>
                    <w:ind w:firstLineChars="200" w:firstLine="31680"/>
                    <w:rPr>
                      <w:rFonts w:ascii="宋体" w:cs="宋体"/>
                      <w:color w:val="000000"/>
                      <w:kern w:val="0"/>
                      <w:sz w:val="24"/>
                    </w:rPr>
                  </w:pPr>
                  <w:r>
                    <w:rPr>
                      <w:rFonts w:ascii="宋体" w:hAnsi="宋体" w:cs="宋体" w:hint="eastAsia"/>
                      <w:color w:val="000000"/>
                      <w:kern w:val="0"/>
                      <w:sz w:val="24"/>
                    </w:rPr>
                    <w:t>负责指导实验研究，进行技术资料的总结，对实验数据进行收集、统计、分析，对</w:t>
                  </w:r>
                  <w:r>
                    <w:rPr>
                      <w:rFonts w:ascii="宋体" w:hAnsi="宋体" w:cs="宋体"/>
                      <w:color w:val="000000"/>
                      <w:kern w:val="0"/>
                      <w:sz w:val="24"/>
                    </w:rPr>
                    <w:t>MCI</w:t>
                  </w:r>
                  <w:r>
                    <w:rPr>
                      <w:rFonts w:ascii="宋体" w:hAnsi="宋体" w:cs="宋体" w:hint="eastAsia"/>
                      <w:color w:val="000000"/>
                      <w:kern w:val="0"/>
                      <w:sz w:val="24"/>
                    </w:rPr>
                    <w:t>的治疗进行了系统研究，在临床上不断推广应用。</w:t>
                  </w:r>
                </w:p>
                <w:p w:rsidR="009F4AEB" w:rsidRDefault="009F4AEB" w:rsidP="009F4AEB">
                  <w:pPr>
                    <w:spacing w:line="276" w:lineRule="auto"/>
                    <w:ind w:firstLineChars="200" w:firstLine="31680"/>
                    <w:rPr>
                      <w:rFonts w:ascii="宋体"/>
                      <w:sz w:val="24"/>
                    </w:rPr>
                  </w:pPr>
                  <w:r>
                    <w:rPr>
                      <w:rFonts w:ascii="宋体" w:hAnsi="宋体" w:cs="宋体" w:hint="eastAsia"/>
                      <w:color w:val="000000"/>
                      <w:kern w:val="0"/>
                      <w:sz w:val="24"/>
                    </w:rPr>
                    <w:t>占项目工作量的</w:t>
                  </w:r>
                  <w:r>
                    <w:rPr>
                      <w:rFonts w:ascii="宋体" w:hAnsi="宋体" w:cs="宋体"/>
                      <w:color w:val="000000"/>
                      <w:kern w:val="0"/>
                      <w:sz w:val="24"/>
                    </w:rPr>
                    <w:t>10%</w:t>
                  </w:r>
                  <w:r>
                    <w:rPr>
                      <w:rFonts w:ascii="宋体" w:hAnsi="宋体" w:cs="宋体" w:hint="eastAsia"/>
                      <w:color w:val="000000"/>
                      <w:kern w:val="0"/>
                      <w:sz w:val="24"/>
                    </w:rPr>
                    <w:t>。</w:t>
                  </w:r>
                </w:p>
              </w:tc>
            </w:tr>
            <w:tr w:rsidR="009F4AEB">
              <w:trPr>
                <w:cantSplit/>
                <w:trHeight w:hRule="exact" w:val="3967"/>
              </w:trPr>
              <w:tc>
                <w:tcPr>
                  <w:tcW w:w="5582" w:type="dxa"/>
                  <w:gridSpan w:val="4"/>
                  <w:tcBorders>
                    <w:top w:val="single" w:sz="2" w:space="0" w:color="000000"/>
                    <w:left w:val="single" w:sz="2" w:space="0" w:color="000000"/>
                    <w:bottom w:val="single" w:sz="2" w:space="0" w:color="000000"/>
                    <w:right w:val="single" w:sz="2" w:space="0" w:color="000000"/>
                  </w:tcBorders>
                </w:tcPr>
                <w:p w:rsidR="009F4AEB" w:rsidRDefault="009F4AEB" w:rsidP="009F4AEB">
                  <w:pPr>
                    <w:spacing w:line="280" w:lineRule="exact"/>
                    <w:ind w:firstLineChars="200" w:firstLine="31680"/>
                    <w:rPr>
                      <w:rFonts w:ascii="宋体"/>
                      <w:b/>
                      <w:sz w:val="24"/>
                    </w:rPr>
                  </w:pPr>
                </w:p>
                <w:p w:rsidR="009F4AEB" w:rsidRDefault="009F4AEB" w:rsidP="009F4AEB">
                  <w:pPr>
                    <w:spacing w:line="280" w:lineRule="exact"/>
                    <w:ind w:firstLineChars="200" w:firstLine="31680"/>
                    <w:rPr>
                      <w:rFonts w:ascii="宋体"/>
                      <w:sz w:val="24"/>
                    </w:rPr>
                  </w:pPr>
                  <w:r>
                    <w:rPr>
                      <w:rFonts w:ascii="宋体" w:hAnsi="宋体" w:hint="eastAsia"/>
                      <w:b/>
                      <w:sz w:val="24"/>
                    </w:rPr>
                    <w:t>声明</w:t>
                  </w:r>
                  <w:r>
                    <w:rPr>
                      <w:rFonts w:ascii="宋体" w:hAnsi="宋体" w:hint="eastAsia"/>
                      <w:sz w:val="24"/>
                    </w:rPr>
                    <w:t>：本人同意完成人排名，遵守《河北省中医药学会科学技术奖励办法》及其《实施细则》和省中医药学会推荐工作通知明确的具体要求，如实提供了本推荐书及相关材料，且不存在任何违反《中华人民共和国保守国家秘密法》和《科学技术保密规定》等相关法律法规及侵犯他人知识产权的情形。该项目时本人本年度被推荐的唯一项目。如有虚假，本人愿意承担相应责任并接受相应处理。如产生争议，保证积极配合调查处理工作。</w:t>
                  </w:r>
                </w:p>
                <w:p w:rsidR="009F4AEB" w:rsidRDefault="009F4AEB" w:rsidP="009F4AEB">
                  <w:pPr>
                    <w:spacing w:line="280" w:lineRule="exact"/>
                    <w:ind w:leftChars="120" w:left="31680"/>
                    <w:rPr>
                      <w:rFonts w:ascii="宋体"/>
                      <w:sz w:val="24"/>
                    </w:rPr>
                  </w:pPr>
                  <w:r>
                    <w:rPr>
                      <w:rFonts w:ascii="宋体" w:hAnsi="宋体"/>
                      <w:sz w:val="24"/>
                    </w:rPr>
                    <w:t xml:space="preserve">    </w:t>
                  </w:r>
                  <w:r>
                    <w:rPr>
                      <w:rFonts w:ascii="宋体" w:hAnsi="宋体" w:hint="eastAsia"/>
                      <w:sz w:val="24"/>
                    </w:rPr>
                    <w:t>本人签名：</w:t>
                  </w:r>
                </w:p>
                <w:p w:rsidR="009F4AEB" w:rsidRDefault="009F4AEB">
                  <w:pPr>
                    <w:spacing w:line="280" w:lineRule="exact"/>
                    <w:rPr>
                      <w:rFonts w:asci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c>
                <w:tcPr>
                  <w:tcW w:w="5309" w:type="dxa"/>
                  <w:gridSpan w:val="4"/>
                  <w:tcBorders>
                    <w:top w:val="single" w:sz="2" w:space="0" w:color="000000"/>
                    <w:left w:val="single" w:sz="2" w:space="0" w:color="000000"/>
                    <w:bottom w:val="single" w:sz="2" w:space="0" w:color="000000"/>
                    <w:right w:val="single" w:sz="2" w:space="0" w:color="000000"/>
                  </w:tcBorders>
                </w:tcPr>
                <w:p w:rsidR="009F4AEB" w:rsidRDefault="009F4AEB">
                  <w:pPr>
                    <w:spacing w:line="340" w:lineRule="exact"/>
                    <w:rPr>
                      <w:rFonts w:ascii="宋体"/>
                      <w:b/>
                      <w:sz w:val="24"/>
                    </w:rPr>
                  </w:pPr>
                </w:p>
                <w:p w:rsidR="009F4AEB" w:rsidRDefault="009F4AEB" w:rsidP="009F4AEB">
                  <w:pPr>
                    <w:spacing w:line="340" w:lineRule="exact"/>
                    <w:ind w:firstLineChars="200" w:firstLine="31680"/>
                    <w:rPr>
                      <w:rFonts w:ascii="宋体"/>
                      <w:sz w:val="24"/>
                    </w:rPr>
                  </w:pPr>
                  <w:r>
                    <w:rPr>
                      <w:rFonts w:ascii="宋体" w:hAnsi="宋体" w:hint="eastAsia"/>
                      <w:b/>
                      <w:sz w:val="24"/>
                    </w:rPr>
                    <w:t>完成单位声明</w:t>
                  </w:r>
                  <w:r>
                    <w:rPr>
                      <w:rFonts w:ascii="宋体" w:hAnsi="宋体" w:hint="eastAsia"/>
                      <w:sz w:val="24"/>
                    </w:rPr>
                    <w:t>：本单位确认该完成人情况表真实有效，且不存在任何违反《中华人民共和国保守国家秘密法》和《科学技术保密规定》等相关法律法规及侵犯他人知识产权的情形。如发生争议，愿意积极配合调查处理工作。</w:t>
                  </w:r>
                </w:p>
                <w:p w:rsidR="009F4AEB" w:rsidRDefault="009F4AEB" w:rsidP="009F4AEB">
                  <w:pPr>
                    <w:spacing w:line="340" w:lineRule="exact"/>
                    <w:ind w:firstLineChars="200" w:firstLine="31680"/>
                    <w:rPr>
                      <w:rFonts w:ascii="宋体"/>
                      <w:sz w:val="24"/>
                    </w:rPr>
                  </w:pPr>
                  <w:r>
                    <w:rPr>
                      <w:rFonts w:ascii="宋体" w:hAnsi="宋体" w:hint="eastAsia"/>
                      <w:b/>
                      <w:sz w:val="24"/>
                    </w:rPr>
                    <w:t>工作单位声明</w:t>
                  </w:r>
                  <w:r>
                    <w:rPr>
                      <w:rFonts w:ascii="宋体" w:hAnsi="宋体" w:hint="eastAsia"/>
                      <w:sz w:val="24"/>
                    </w:rPr>
                    <w:t>：本单位对该完成人报奖无异议。</w:t>
                  </w:r>
                </w:p>
                <w:p w:rsidR="009F4AEB" w:rsidRDefault="009F4AEB" w:rsidP="009F4AEB">
                  <w:pPr>
                    <w:ind w:firstLineChars="100" w:firstLine="31680"/>
                    <w:rPr>
                      <w:rFonts w:ascii="宋体"/>
                      <w:sz w:val="24"/>
                    </w:rPr>
                  </w:pPr>
                  <w:r>
                    <w:rPr>
                      <w:rFonts w:ascii="宋体" w:hAnsi="宋体" w:hint="eastAsia"/>
                      <w:sz w:val="24"/>
                    </w:rPr>
                    <w:t>单位（公章）</w:t>
                  </w:r>
                </w:p>
                <w:p w:rsidR="009F4AEB" w:rsidRDefault="009F4AEB">
                  <w:pPr>
                    <w:rPr>
                      <w:rFonts w:asci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9F4AEB">
              <w:trPr>
                <w:cantSplit/>
                <w:trHeight w:hRule="exact" w:val="723"/>
              </w:trPr>
              <w:tc>
                <w:tcPr>
                  <w:tcW w:w="10891" w:type="dxa"/>
                  <w:gridSpan w:val="8"/>
                  <w:tcBorders>
                    <w:top w:val="single" w:sz="2" w:space="0" w:color="000000"/>
                    <w:left w:val="single" w:sz="2" w:space="0" w:color="000000"/>
                    <w:bottom w:val="single" w:sz="2" w:space="0" w:color="000000"/>
                    <w:right w:val="single" w:sz="2" w:space="0" w:color="000000"/>
                  </w:tcBorders>
                  <w:vAlign w:val="center"/>
                </w:tcPr>
                <w:p w:rsidR="009F4AEB" w:rsidRDefault="009F4AEB" w:rsidP="009F4AEB">
                  <w:pPr>
                    <w:spacing w:line="360" w:lineRule="exact"/>
                    <w:ind w:firstLineChars="200" w:firstLine="31680"/>
                    <w:rPr>
                      <w:rFonts w:ascii="宋体"/>
                      <w:b/>
                      <w:sz w:val="24"/>
                    </w:rPr>
                  </w:pPr>
                  <w:r>
                    <w:rPr>
                      <w:rFonts w:ascii="宋体" w:hAnsi="宋体"/>
                      <w:sz w:val="24"/>
                    </w:rPr>
                    <w:t xml:space="preserve">  </w:t>
                  </w:r>
                  <w:r>
                    <w:rPr>
                      <w:rFonts w:ascii="宋体" w:hAnsi="宋体" w:hint="eastAsia"/>
                      <w:b/>
                      <w:sz w:val="24"/>
                    </w:rPr>
                    <w:t>第一完成人签名：</w:t>
                  </w:r>
                  <w:r>
                    <w:rPr>
                      <w:rFonts w:ascii="宋体" w:hAnsi="宋体"/>
                      <w:b/>
                      <w:sz w:val="24"/>
                    </w:rPr>
                    <w:t xml:space="preserve">                                                </w:t>
                  </w:r>
                </w:p>
                <w:p w:rsidR="009F4AEB" w:rsidRDefault="009F4AEB" w:rsidP="009F4AEB">
                  <w:pPr>
                    <w:spacing w:line="360" w:lineRule="exact"/>
                    <w:ind w:firstLineChars="2500" w:firstLine="31680"/>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bl>
          <w:p w:rsidR="009F4AEB" w:rsidRDefault="009F4AEB">
            <w:pPr>
              <w:spacing w:line="360" w:lineRule="exact"/>
              <w:jc w:val="center"/>
              <w:rPr>
                <w:rFonts w:ascii="宋体"/>
                <w:sz w:val="24"/>
              </w:rPr>
            </w:pPr>
            <w:r>
              <w:rPr>
                <w:rFonts w:ascii="宋体" w:hAnsi="宋体" w:hint="eastAsia"/>
                <w:sz w:val="24"/>
              </w:rPr>
              <w:t>完成单位</w:t>
            </w:r>
          </w:p>
        </w:tc>
        <w:tc>
          <w:tcPr>
            <w:tcW w:w="1836" w:type="dxa"/>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河北省中医院</w:t>
            </w:r>
          </w:p>
        </w:tc>
        <w:tc>
          <w:tcPr>
            <w:tcW w:w="1762" w:type="dxa"/>
            <w:gridSpan w:val="2"/>
            <w:vAlign w:val="center"/>
          </w:tcPr>
          <w:p w:rsidR="009F4AEB" w:rsidRDefault="009F4AEB">
            <w:pPr>
              <w:spacing w:line="360" w:lineRule="exact"/>
              <w:jc w:val="center"/>
              <w:rPr>
                <w:rFonts w:ascii="宋体"/>
                <w:sz w:val="24"/>
              </w:rPr>
            </w:pPr>
            <w:r>
              <w:rPr>
                <w:rFonts w:ascii="宋体" w:hAnsi="宋体" w:hint="eastAsia"/>
                <w:sz w:val="24"/>
              </w:rPr>
              <w:t>单位性质</w:t>
            </w:r>
          </w:p>
        </w:tc>
        <w:tc>
          <w:tcPr>
            <w:tcW w:w="1843" w:type="dxa"/>
            <w:vAlign w:val="center"/>
          </w:tcPr>
          <w:p w:rsidR="009F4AEB" w:rsidRDefault="009F4AEB">
            <w:pPr>
              <w:autoSpaceDE w:val="0"/>
              <w:autoSpaceDN w:val="0"/>
              <w:adjustRightInd w:val="0"/>
              <w:snapToGrid w:val="0"/>
              <w:jc w:val="center"/>
              <w:rPr>
                <w:rFonts w:ascii="宋体"/>
                <w:sz w:val="24"/>
              </w:rPr>
            </w:pPr>
            <w:r>
              <w:rPr>
                <w:rFonts w:ascii="宋体" w:hAnsi="宋体" w:cs="宋体" w:hint="eastAsia"/>
                <w:color w:val="000000"/>
                <w:kern w:val="0"/>
                <w:sz w:val="24"/>
              </w:rPr>
              <w:t>国有事业单位</w:t>
            </w:r>
          </w:p>
        </w:tc>
        <w:tc>
          <w:tcPr>
            <w:tcW w:w="1382" w:type="dxa"/>
            <w:vAlign w:val="center"/>
          </w:tcPr>
          <w:p w:rsidR="009F4AEB" w:rsidRDefault="009F4AEB">
            <w:pPr>
              <w:spacing w:line="360" w:lineRule="exact"/>
              <w:jc w:val="center"/>
              <w:rPr>
                <w:rFonts w:ascii="宋体"/>
                <w:sz w:val="24"/>
              </w:rPr>
            </w:pPr>
            <w:r>
              <w:rPr>
                <w:rFonts w:ascii="宋体" w:hAnsi="宋体" w:hint="eastAsia"/>
                <w:sz w:val="24"/>
              </w:rPr>
              <w:t>所在地</w:t>
            </w:r>
          </w:p>
        </w:tc>
        <w:tc>
          <w:tcPr>
            <w:tcW w:w="1540" w:type="dxa"/>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石家庄</w:t>
            </w:r>
          </w:p>
        </w:tc>
      </w:tr>
      <w:tr w:rsidR="009F4AEB">
        <w:trPr>
          <w:cantSplit/>
          <w:trHeight w:hRule="exact" w:val="470"/>
          <w:jc w:val="center"/>
        </w:trPr>
        <w:tc>
          <w:tcPr>
            <w:tcW w:w="1275" w:type="dxa"/>
            <w:vAlign w:val="center"/>
          </w:tcPr>
          <w:p w:rsidR="009F4AEB" w:rsidRDefault="009F4AEB">
            <w:pPr>
              <w:spacing w:line="360" w:lineRule="exact"/>
              <w:jc w:val="center"/>
              <w:rPr>
                <w:rFonts w:ascii="宋体"/>
                <w:sz w:val="24"/>
              </w:rPr>
            </w:pPr>
            <w:r>
              <w:rPr>
                <w:rFonts w:ascii="宋体" w:hAnsi="宋体" w:hint="eastAsia"/>
                <w:sz w:val="24"/>
              </w:rPr>
              <w:t>归国人员</w:t>
            </w:r>
          </w:p>
        </w:tc>
        <w:tc>
          <w:tcPr>
            <w:tcW w:w="1836" w:type="dxa"/>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否</w:t>
            </w:r>
          </w:p>
        </w:tc>
        <w:tc>
          <w:tcPr>
            <w:tcW w:w="1762" w:type="dxa"/>
            <w:gridSpan w:val="2"/>
            <w:vAlign w:val="center"/>
          </w:tcPr>
          <w:p w:rsidR="009F4AEB" w:rsidRDefault="009F4AEB">
            <w:pPr>
              <w:spacing w:line="360" w:lineRule="exact"/>
              <w:jc w:val="center"/>
              <w:rPr>
                <w:rFonts w:ascii="宋体"/>
                <w:sz w:val="24"/>
              </w:rPr>
            </w:pPr>
            <w:r>
              <w:rPr>
                <w:rFonts w:ascii="宋体" w:hAnsi="宋体" w:hint="eastAsia"/>
                <w:sz w:val="24"/>
              </w:rPr>
              <w:t>归国时间</w:t>
            </w:r>
          </w:p>
        </w:tc>
        <w:tc>
          <w:tcPr>
            <w:tcW w:w="1843" w:type="dxa"/>
            <w:vAlign w:val="center"/>
          </w:tcPr>
          <w:p w:rsidR="009F4AEB" w:rsidRDefault="009F4AEB">
            <w:pPr>
              <w:spacing w:line="240" w:lineRule="exact"/>
              <w:jc w:val="center"/>
              <w:rPr>
                <w:rFonts w:ascii="宋体"/>
                <w:sz w:val="24"/>
              </w:rPr>
            </w:pPr>
            <w:r>
              <w:rPr>
                <w:rFonts w:ascii="宋体" w:hAnsi="宋体"/>
                <w:sz w:val="24"/>
              </w:rPr>
              <w:t>——</w:t>
            </w:r>
          </w:p>
        </w:tc>
        <w:tc>
          <w:tcPr>
            <w:tcW w:w="1382" w:type="dxa"/>
            <w:vAlign w:val="center"/>
          </w:tcPr>
          <w:p w:rsidR="009F4AEB" w:rsidRDefault="009F4AEB">
            <w:pPr>
              <w:spacing w:line="360" w:lineRule="exact"/>
              <w:jc w:val="center"/>
              <w:rPr>
                <w:rFonts w:ascii="宋体"/>
                <w:sz w:val="24"/>
              </w:rPr>
            </w:pPr>
            <w:r>
              <w:rPr>
                <w:rFonts w:ascii="宋体" w:hAnsi="宋体" w:hint="eastAsia"/>
                <w:sz w:val="24"/>
              </w:rPr>
              <w:t>行政职务</w:t>
            </w:r>
          </w:p>
        </w:tc>
        <w:tc>
          <w:tcPr>
            <w:tcW w:w="1540" w:type="dxa"/>
            <w:vAlign w:val="center"/>
          </w:tcPr>
          <w:p w:rsidR="009F4AEB" w:rsidRDefault="009F4AEB">
            <w:pPr>
              <w:spacing w:line="240" w:lineRule="exact"/>
              <w:jc w:val="center"/>
              <w:rPr>
                <w:rFonts w:ascii="宋体"/>
                <w:sz w:val="24"/>
              </w:rPr>
            </w:pPr>
          </w:p>
        </w:tc>
      </w:tr>
      <w:tr w:rsidR="009F4AEB">
        <w:trPr>
          <w:cantSplit/>
          <w:trHeight w:hRule="exact" w:val="470"/>
          <w:jc w:val="center"/>
        </w:trPr>
        <w:tc>
          <w:tcPr>
            <w:tcW w:w="1275" w:type="dxa"/>
            <w:vAlign w:val="center"/>
          </w:tcPr>
          <w:p w:rsidR="009F4AEB" w:rsidRDefault="009F4AEB">
            <w:pPr>
              <w:spacing w:line="360" w:lineRule="exact"/>
              <w:jc w:val="center"/>
              <w:rPr>
                <w:rFonts w:ascii="宋体"/>
                <w:sz w:val="24"/>
              </w:rPr>
            </w:pPr>
            <w:r>
              <w:rPr>
                <w:rFonts w:ascii="宋体" w:hAnsi="宋体" w:hint="eastAsia"/>
                <w:sz w:val="24"/>
              </w:rPr>
              <w:t>通讯地址</w:t>
            </w:r>
          </w:p>
        </w:tc>
        <w:tc>
          <w:tcPr>
            <w:tcW w:w="5441" w:type="dxa"/>
            <w:gridSpan w:val="4"/>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石家庄市中山东路</w:t>
            </w:r>
            <w:r>
              <w:rPr>
                <w:rFonts w:ascii="宋体" w:hAnsi="宋体" w:cs="宋体"/>
                <w:color w:val="000000"/>
                <w:kern w:val="0"/>
                <w:sz w:val="24"/>
              </w:rPr>
              <w:t>389</w:t>
            </w:r>
            <w:r>
              <w:rPr>
                <w:rFonts w:ascii="宋体" w:hAnsi="宋体" w:cs="宋体" w:hint="eastAsia"/>
                <w:color w:val="000000"/>
                <w:kern w:val="0"/>
                <w:sz w:val="24"/>
              </w:rPr>
              <w:t>号</w:t>
            </w:r>
          </w:p>
        </w:tc>
        <w:tc>
          <w:tcPr>
            <w:tcW w:w="1382" w:type="dxa"/>
            <w:vAlign w:val="center"/>
          </w:tcPr>
          <w:p w:rsidR="009F4AEB" w:rsidRDefault="009F4AEB">
            <w:pPr>
              <w:spacing w:line="360" w:lineRule="exact"/>
              <w:jc w:val="center"/>
              <w:rPr>
                <w:rFonts w:ascii="宋体"/>
                <w:sz w:val="24"/>
              </w:rPr>
            </w:pPr>
            <w:r>
              <w:rPr>
                <w:rFonts w:ascii="宋体" w:hAnsi="宋体" w:hint="eastAsia"/>
                <w:sz w:val="24"/>
              </w:rPr>
              <w:t>邮政编码</w:t>
            </w:r>
          </w:p>
        </w:tc>
        <w:tc>
          <w:tcPr>
            <w:tcW w:w="154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color w:val="000000"/>
                <w:kern w:val="0"/>
                <w:sz w:val="24"/>
              </w:rPr>
              <w:t>050011</w:t>
            </w:r>
          </w:p>
        </w:tc>
      </w:tr>
      <w:tr w:rsidR="009F4AEB">
        <w:trPr>
          <w:cantSplit/>
          <w:trHeight w:hRule="exact" w:val="444"/>
          <w:jc w:val="center"/>
        </w:trPr>
        <w:tc>
          <w:tcPr>
            <w:tcW w:w="1275" w:type="dxa"/>
            <w:vAlign w:val="center"/>
          </w:tcPr>
          <w:p w:rsidR="009F4AEB" w:rsidRDefault="009F4AEB">
            <w:pPr>
              <w:spacing w:line="360" w:lineRule="exact"/>
              <w:jc w:val="center"/>
              <w:rPr>
                <w:rFonts w:ascii="宋体"/>
                <w:sz w:val="24"/>
              </w:rPr>
            </w:pPr>
            <w:r>
              <w:rPr>
                <w:rFonts w:ascii="宋体" w:hAnsi="宋体" w:hint="eastAsia"/>
                <w:sz w:val="24"/>
              </w:rPr>
              <w:t>电子信箱</w:t>
            </w:r>
          </w:p>
        </w:tc>
        <w:tc>
          <w:tcPr>
            <w:tcW w:w="5441" w:type="dxa"/>
            <w:gridSpan w:val="4"/>
            <w:vAlign w:val="center"/>
          </w:tcPr>
          <w:p w:rsidR="009F4AEB" w:rsidRDefault="009F4AEB">
            <w:pPr>
              <w:spacing w:line="240" w:lineRule="exact"/>
              <w:jc w:val="center"/>
              <w:rPr>
                <w:rFonts w:ascii="宋体"/>
                <w:sz w:val="24"/>
              </w:rPr>
            </w:pPr>
          </w:p>
        </w:tc>
        <w:tc>
          <w:tcPr>
            <w:tcW w:w="1382" w:type="dxa"/>
            <w:vAlign w:val="center"/>
          </w:tcPr>
          <w:p w:rsidR="009F4AEB" w:rsidRDefault="009F4AEB">
            <w:pPr>
              <w:spacing w:line="360" w:lineRule="exact"/>
              <w:jc w:val="center"/>
              <w:rPr>
                <w:rFonts w:ascii="宋体"/>
                <w:sz w:val="24"/>
              </w:rPr>
            </w:pPr>
            <w:r>
              <w:rPr>
                <w:rFonts w:ascii="宋体" w:hAnsi="宋体" w:hint="eastAsia"/>
                <w:sz w:val="24"/>
              </w:rPr>
              <w:t>移动电话</w:t>
            </w:r>
          </w:p>
        </w:tc>
        <w:tc>
          <w:tcPr>
            <w:tcW w:w="1540" w:type="dxa"/>
            <w:vAlign w:val="center"/>
          </w:tcPr>
          <w:p w:rsidR="009F4AEB" w:rsidRDefault="009F4AEB">
            <w:pPr>
              <w:autoSpaceDE w:val="0"/>
              <w:autoSpaceDN w:val="0"/>
              <w:adjustRightInd w:val="0"/>
              <w:snapToGrid w:val="0"/>
              <w:jc w:val="center"/>
              <w:rPr>
                <w:rFonts w:ascii="宋体" w:cs="宋体"/>
                <w:color w:val="000000"/>
                <w:kern w:val="0"/>
                <w:sz w:val="24"/>
              </w:rPr>
            </w:pPr>
          </w:p>
        </w:tc>
      </w:tr>
      <w:tr w:rsidR="009F4AEB">
        <w:trPr>
          <w:cantSplit/>
          <w:trHeight w:hRule="exact" w:val="543"/>
          <w:jc w:val="center"/>
        </w:trPr>
        <w:tc>
          <w:tcPr>
            <w:tcW w:w="127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毕业学校</w:t>
            </w:r>
          </w:p>
        </w:tc>
        <w:tc>
          <w:tcPr>
            <w:tcW w:w="2061"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南京中医药大学</w:t>
            </w:r>
          </w:p>
        </w:tc>
        <w:tc>
          <w:tcPr>
            <w:tcW w:w="1537"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文化程度</w:t>
            </w:r>
          </w:p>
        </w:tc>
        <w:tc>
          <w:tcPr>
            <w:tcW w:w="184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博士学位</w:t>
            </w:r>
          </w:p>
        </w:tc>
        <w:tc>
          <w:tcPr>
            <w:tcW w:w="138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毕业时间</w:t>
            </w:r>
          </w:p>
        </w:tc>
        <w:tc>
          <w:tcPr>
            <w:tcW w:w="154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color w:val="000000"/>
                <w:kern w:val="0"/>
                <w:sz w:val="24"/>
              </w:rPr>
              <w:t>2008.6</w:t>
            </w:r>
          </w:p>
        </w:tc>
      </w:tr>
      <w:tr w:rsidR="009F4AEB">
        <w:trPr>
          <w:cantSplit/>
          <w:trHeight w:hRule="exact" w:val="565"/>
          <w:jc w:val="center"/>
        </w:trPr>
        <w:tc>
          <w:tcPr>
            <w:tcW w:w="127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技术职称</w:t>
            </w:r>
          </w:p>
        </w:tc>
        <w:tc>
          <w:tcPr>
            <w:tcW w:w="2061"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教授</w:t>
            </w:r>
          </w:p>
        </w:tc>
        <w:tc>
          <w:tcPr>
            <w:tcW w:w="1537"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专业、专长</w:t>
            </w:r>
          </w:p>
        </w:tc>
        <w:tc>
          <w:tcPr>
            <w:tcW w:w="184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中医内科</w:t>
            </w:r>
          </w:p>
        </w:tc>
        <w:tc>
          <w:tcPr>
            <w:tcW w:w="138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最高学历</w:t>
            </w:r>
          </w:p>
        </w:tc>
        <w:tc>
          <w:tcPr>
            <w:tcW w:w="154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博士研究生</w:t>
            </w:r>
          </w:p>
        </w:tc>
      </w:tr>
      <w:tr w:rsidR="009F4AEB">
        <w:trPr>
          <w:cantSplit/>
          <w:trHeight w:hRule="exact" w:val="4904"/>
          <w:jc w:val="center"/>
        </w:trPr>
        <w:tc>
          <w:tcPr>
            <w:tcW w:w="3336" w:type="dxa"/>
            <w:gridSpan w:val="3"/>
            <w:vAlign w:val="center"/>
          </w:tcPr>
          <w:p w:rsidR="009F4AEB" w:rsidRDefault="009F4AEB">
            <w:pPr>
              <w:spacing w:line="360" w:lineRule="exact"/>
              <w:jc w:val="center"/>
              <w:rPr>
                <w:rFonts w:ascii="宋体"/>
                <w:sz w:val="24"/>
              </w:rPr>
            </w:pPr>
            <w:r>
              <w:rPr>
                <w:rFonts w:ascii="宋体" w:hAnsi="宋体" w:hint="eastAsia"/>
                <w:sz w:val="24"/>
              </w:rPr>
              <w:t>曾获奖励情况</w:t>
            </w:r>
          </w:p>
        </w:tc>
        <w:tc>
          <w:tcPr>
            <w:tcW w:w="6302" w:type="dxa"/>
            <w:gridSpan w:val="4"/>
            <w:vAlign w:val="center"/>
          </w:tcPr>
          <w:p w:rsidR="009F4AEB" w:rsidRDefault="009F4AEB">
            <w:pPr>
              <w:rPr>
                <w:rFonts w:ascii="宋体"/>
                <w:sz w:val="24"/>
              </w:rPr>
            </w:pPr>
            <w:r>
              <w:rPr>
                <w:rFonts w:ascii="宋体" w:hAnsi="宋体"/>
                <w:sz w:val="24"/>
              </w:rPr>
              <w:t>1</w:t>
            </w:r>
            <w:r>
              <w:rPr>
                <w:rFonts w:ascii="宋体" w:hAnsi="宋体" w:hint="eastAsia"/>
                <w:sz w:val="24"/>
              </w:rPr>
              <w:t>、</w:t>
            </w:r>
            <w:r>
              <w:rPr>
                <w:rFonts w:ascii="宋体" w:hAnsi="宋体"/>
                <w:sz w:val="24"/>
              </w:rPr>
              <w:t>2011.12</w:t>
            </w:r>
            <w:r>
              <w:rPr>
                <w:rFonts w:ascii="宋体" w:hAnsi="宋体" w:hint="eastAsia"/>
                <w:sz w:val="24"/>
              </w:rPr>
              <w:t>“抗颤宁方治疗帕金森病的临床及作用机制研究”获河北省科学技术进步奖，三等奖，排名第一。</w:t>
            </w:r>
          </w:p>
          <w:p w:rsidR="009F4AEB" w:rsidRDefault="009F4AEB">
            <w:pPr>
              <w:rPr>
                <w:rFonts w:ascii="宋体"/>
                <w:sz w:val="24"/>
              </w:rPr>
            </w:pPr>
            <w:r>
              <w:rPr>
                <w:rFonts w:ascii="宋体" w:hAnsi="宋体"/>
                <w:sz w:val="24"/>
              </w:rPr>
              <w:t>2</w:t>
            </w:r>
            <w:r>
              <w:rPr>
                <w:rFonts w:ascii="宋体" w:hAnsi="宋体" w:hint="eastAsia"/>
                <w:sz w:val="24"/>
              </w:rPr>
              <w:t>、</w:t>
            </w:r>
            <w:r>
              <w:rPr>
                <w:rFonts w:ascii="宋体" w:hAnsi="宋体"/>
                <w:sz w:val="24"/>
              </w:rPr>
              <w:t>2011.4</w:t>
            </w:r>
            <w:r>
              <w:rPr>
                <w:rFonts w:ascii="宋体" w:hAnsi="宋体" w:hint="eastAsia"/>
                <w:sz w:val="24"/>
              </w:rPr>
              <w:t>“抗颤宁方对帕金森病模型大鼠的治疗作用及机理研究”</w:t>
            </w:r>
            <w:r>
              <w:rPr>
                <w:rFonts w:ascii="宋体" w:hAnsi="宋体"/>
                <w:sz w:val="24"/>
              </w:rPr>
              <w:t xml:space="preserve"> </w:t>
            </w:r>
            <w:r>
              <w:rPr>
                <w:rFonts w:ascii="宋体" w:hAnsi="宋体" w:hint="eastAsia"/>
                <w:sz w:val="24"/>
              </w:rPr>
              <w:t>获河北省中医药学会科学技术奖，一等奖，排名第一。</w:t>
            </w:r>
          </w:p>
          <w:p w:rsidR="009F4AEB" w:rsidRDefault="009F4AEB">
            <w:pPr>
              <w:rPr>
                <w:rFonts w:ascii="宋体"/>
                <w:sz w:val="24"/>
              </w:rPr>
            </w:pPr>
            <w:r>
              <w:rPr>
                <w:rFonts w:ascii="宋体" w:hAnsi="宋体"/>
                <w:sz w:val="24"/>
              </w:rPr>
              <w:t>3</w:t>
            </w:r>
            <w:r>
              <w:rPr>
                <w:rFonts w:ascii="宋体" w:hAnsi="宋体" w:hint="eastAsia"/>
                <w:sz w:val="24"/>
              </w:rPr>
              <w:t>、</w:t>
            </w:r>
            <w:r>
              <w:rPr>
                <w:rFonts w:ascii="宋体" w:hAnsi="宋体"/>
                <w:sz w:val="24"/>
              </w:rPr>
              <w:t>2012.4</w:t>
            </w:r>
            <w:r>
              <w:rPr>
                <w:rFonts w:ascii="宋体" w:hAnsi="宋体" w:hint="eastAsia"/>
                <w:sz w:val="24"/>
              </w:rPr>
              <w:t>“强力增智灵治疗血管性痴呆的临床及实验研究”</w:t>
            </w:r>
            <w:r>
              <w:rPr>
                <w:rFonts w:ascii="宋体" w:hAnsi="宋体"/>
                <w:sz w:val="24"/>
              </w:rPr>
              <w:t xml:space="preserve"> </w:t>
            </w:r>
            <w:r>
              <w:rPr>
                <w:rFonts w:ascii="宋体" w:hAnsi="宋体" w:hint="eastAsia"/>
                <w:sz w:val="24"/>
              </w:rPr>
              <w:t>获河北省中医药学会科学技术奖，一等奖，排名第一。</w:t>
            </w:r>
          </w:p>
          <w:p w:rsidR="009F4AEB" w:rsidRDefault="009F4AEB">
            <w:pPr>
              <w:rPr>
                <w:rFonts w:ascii="宋体"/>
                <w:sz w:val="24"/>
              </w:rPr>
            </w:pPr>
            <w:r>
              <w:rPr>
                <w:rFonts w:ascii="宋体" w:hAnsi="宋体"/>
                <w:sz w:val="24"/>
              </w:rPr>
              <w:t>4</w:t>
            </w:r>
            <w:r>
              <w:rPr>
                <w:rFonts w:ascii="宋体" w:hAnsi="宋体" w:hint="eastAsia"/>
                <w:sz w:val="24"/>
              </w:rPr>
              <w:t>、</w:t>
            </w:r>
            <w:r>
              <w:rPr>
                <w:rFonts w:ascii="宋体" w:hAnsi="宋体"/>
                <w:sz w:val="24"/>
              </w:rPr>
              <w:t>2018.3</w:t>
            </w:r>
            <w:r>
              <w:rPr>
                <w:rFonts w:ascii="宋体" w:hAnsi="宋体" w:hint="eastAsia"/>
                <w:sz w:val="24"/>
              </w:rPr>
              <w:t>“复方菖蒲益智汤对血管源性轻度认知功能障碍疗效评价研究”获河北省中医药学会科学技术奖，一等奖，排名第一。</w:t>
            </w:r>
          </w:p>
          <w:p w:rsidR="009F4AEB" w:rsidRDefault="009F4AEB">
            <w:pPr>
              <w:rPr>
                <w:rFonts w:ascii="宋体"/>
                <w:sz w:val="24"/>
              </w:rPr>
            </w:pPr>
            <w:r>
              <w:rPr>
                <w:rFonts w:ascii="宋体" w:hAnsi="宋体"/>
                <w:sz w:val="24"/>
              </w:rPr>
              <w:t>5</w:t>
            </w:r>
            <w:r>
              <w:rPr>
                <w:rFonts w:ascii="宋体" w:hAnsi="宋体" w:hint="eastAsia"/>
                <w:sz w:val="24"/>
              </w:rPr>
              <w:t>、</w:t>
            </w:r>
            <w:r>
              <w:rPr>
                <w:rFonts w:ascii="宋体" w:hAnsi="宋体"/>
                <w:sz w:val="24"/>
              </w:rPr>
              <w:t>2018.3</w:t>
            </w:r>
            <w:r>
              <w:rPr>
                <w:rFonts w:ascii="宋体" w:hAnsi="宋体" w:hint="eastAsia"/>
                <w:sz w:val="24"/>
              </w:rPr>
              <w:t>“化浊解毒活血通络法对老年轻度认知功能障碍的干预研究”获河北省中医药学会科学技术奖，三等奖，排名第一。</w:t>
            </w:r>
          </w:p>
          <w:p w:rsidR="009F4AEB" w:rsidRDefault="009F4AEB" w:rsidP="009F4AEB">
            <w:pPr>
              <w:ind w:firstLineChars="200" w:firstLine="31680"/>
              <w:rPr>
                <w:rFonts w:ascii="宋体"/>
                <w:sz w:val="24"/>
              </w:rPr>
            </w:pPr>
          </w:p>
        </w:tc>
      </w:tr>
      <w:tr w:rsidR="009F4AEB">
        <w:trPr>
          <w:cantSplit/>
          <w:trHeight w:hRule="exact" w:val="565"/>
          <w:jc w:val="center"/>
        </w:trPr>
        <w:tc>
          <w:tcPr>
            <w:tcW w:w="3336" w:type="dxa"/>
            <w:gridSpan w:val="3"/>
            <w:vAlign w:val="center"/>
          </w:tcPr>
          <w:p w:rsidR="009F4AEB" w:rsidRDefault="009F4AEB">
            <w:pPr>
              <w:spacing w:line="360" w:lineRule="exact"/>
              <w:jc w:val="center"/>
              <w:rPr>
                <w:rFonts w:ascii="宋体"/>
                <w:sz w:val="24"/>
              </w:rPr>
            </w:pPr>
            <w:r>
              <w:rPr>
                <w:rFonts w:ascii="宋体" w:hAnsi="宋体" w:hint="eastAsia"/>
                <w:sz w:val="24"/>
              </w:rPr>
              <w:t>参加本项目起止时间</w:t>
            </w:r>
          </w:p>
        </w:tc>
        <w:tc>
          <w:tcPr>
            <w:tcW w:w="6302" w:type="dxa"/>
            <w:gridSpan w:val="4"/>
            <w:vAlign w:val="center"/>
          </w:tcPr>
          <w:p w:rsidR="009F4AEB" w:rsidRDefault="009F4AEB">
            <w:pPr>
              <w:spacing w:line="276" w:lineRule="auto"/>
              <w:jc w:val="center"/>
              <w:rPr>
                <w:rFonts w:ascii="宋体"/>
                <w:color w:val="FF0000"/>
                <w:sz w:val="24"/>
              </w:rPr>
            </w:pPr>
            <w:r>
              <w:rPr>
                <w:rFonts w:ascii="宋体" w:hAnsi="宋体" w:cs="宋体" w:hint="eastAsia"/>
                <w:color w:val="000000"/>
                <w:kern w:val="0"/>
                <w:sz w:val="24"/>
              </w:rPr>
              <w:t>自</w:t>
            </w:r>
            <w:r>
              <w:rPr>
                <w:rFonts w:ascii="宋体" w:hAnsi="宋体" w:cs="宋体"/>
                <w:color w:val="000000"/>
                <w:kern w:val="0"/>
                <w:sz w:val="24"/>
              </w:rPr>
              <w:t>2014.01</w:t>
            </w:r>
            <w:r>
              <w:rPr>
                <w:rFonts w:ascii="宋体" w:hAnsi="宋体" w:cs="宋体" w:hint="eastAsia"/>
                <w:color w:val="000000"/>
                <w:kern w:val="0"/>
                <w:sz w:val="24"/>
              </w:rPr>
              <w:t>至</w:t>
            </w:r>
            <w:r>
              <w:rPr>
                <w:rFonts w:ascii="宋体" w:hAnsi="宋体" w:cs="宋体"/>
                <w:color w:val="000000"/>
                <w:kern w:val="0"/>
                <w:sz w:val="24"/>
              </w:rPr>
              <w:t>2017.12</w:t>
            </w:r>
          </w:p>
        </w:tc>
      </w:tr>
      <w:tr w:rsidR="009F4AEB">
        <w:trPr>
          <w:cantSplit/>
          <w:trHeight w:hRule="exact" w:val="842"/>
          <w:jc w:val="center"/>
        </w:trPr>
        <w:tc>
          <w:tcPr>
            <w:tcW w:w="9638" w:type="dxa"/>
            <w:gridSpan w:val="7"/>
          </w:tcPr>
          <w:p w:rsidR="009F4AEB" w:rsidRDefault="009F4AEB">
            <w:pPr>
              <w:spacing w:line="360" w:lineRule="exact"/>
              <w:rPr>
                <w:rFonts w:ascii="宋体"/>
                <w:sz w:val="24"/>
              </w:rPr>
            </w:pPr>
            <w:r>
              <w:rPr>
                <w:rFonts w:ascii="宋体" w:hAnsi="宋体" w:hint="eastAsia"/>
                <w:sz w:val="24"/>
              </w:rPr>
              <w:t>对本项目技术创造性贡献：</w:t>
            </w:r>
          </w:p>
        </w:tc>
      </w:tr>
      <w:tr w:rsidR="009F4AEB">
        <w:trPr>
          <w:cantSplit/>
          <w:trHeight w:hRule="exact" w:val="1961"/>
          <w:jc w:val="center"/>
        </w:trPr>
        <w:tc>
          <w:tcPr>
            <w:tcW w:w="9638" w:type="dxa"/>
            <w:gridSpan w:val="7"/>
          </w:tcPr>
          <w:p w:rsidR="009F4AEB" w:rsidRDefault="009F4AEB" w:rsidP="009F4AEB">
            <w:pPr>
              <w:spacing w:line="276" w:lineRule="auto"/>
              <w:ind w:firstLineChars="200" w:firstLine="31680"/>
              <w:rPr>
                <w:rFonts w:ascii="宋体" w:cs="宋体"/>
                <w:color w:val="000000"/>
                <w:kern w:val="0"/>
                <w:sz w:val="24"/>
              </w:rPr>
            </w:pPr>
            <w:r>
              <w:rPr>
                <w:rFonts w:ascii="宋体" w:hAnsi="宋体" w:cs="宋体" w:hint="eastAsia"/>
                <w:color w:val="000000"/>
                <w:kern w:val="0"/>
                <w:sz w:val="24"/>
              </w:rPr>
              <w:t>负责课题总体设计，指导实验研究、临床观察，撰写研究论文及进行技术资料的总结。</w:t>
            </w:r>
          </w:p>
          <w:p w:rsidR="009F4AEB" w:rsidRDefault="009F4AEB" w:rsidP="009F4AEB">
            <w:pPr>
              <w:spacing w:line="276" w:lineRule="auto"/>
              <w:ind w:firstLineChars="200" w:firstLine="31680"/>
              <w:rPr>
                <w:rFonts w:ascii="宋体" w:cs="宋体"/>
                <w:color w:val="000000"/>
                <w:kern w:val="0"/>
                <w:sz w:val="24"/>
              </w:rPr>
            </w:pPr>
            <w:r>
              <w:rPr>
                <w:rFonts w:ascii="宋体" w:hAnsi="宋体" w:cs="宋体" w:hint="eastAsia"/>
                <w:color w:val="000000"/>
                <w:kern w:val="0"/>
                <w:sz w:val="24"/>
              </w:rPr>
              <w:t>提出了“浊凝闭阻清窍，瘀毒损伤脑络”是</w:t>
            </w:r>
            <w:r>
              <w:rPr>
                <w:rFonts w:ascii="宋体" w:hAnsi="宋体" w:cs="宋体"/>
                <w:color w:val="000000"/>
                <w:kern w:val="0"/>
                <w:sz w:val="24"/>
              </w:rPr>
              <w:t>VMCI</w:t>
            </w:r>
            <w:r>
              <w:rPr>
                <w:rFonts w:ascii="宋体" w:hAnsi="宋体" w:cs="宋体" w:hint="eastAsia"/>
                <w:color w:val="000000"/>
                <w:kern w:val="0"/>
                <w:sz w:val="24"/>
              </w:rPr>
              <w:t>主要病机特点，确立了化浊解毒活血通络为大法，创制了复方菖蒲益智汤，用于</w:t>
            </w:r>
            <w:r>
              <w:rPr>
                <w:rFonts w:ascii="宋体" w:hAnsi="宋体" w:cs="宋体"/>
                <w:color w:val="000000"/>
                <w:kern w:val="0"/>
                <w:sz w:val="24"/>
              </w:rPr>
              <w:t>VMCI</w:t>
            </w:r>
            <w:r>
              <w:rPr>
                <w:rFonts w:ascii="宋体" w:hAnsi="宋体" w:cs="宋体" w:hint="eastAsia"/>
                <w:color w:val="000000"/>
                <w:kern w:val="0"/>
                <w:sz w:val="24"/>
              </w:rPr>
              <w:t>的治疗，客观评价了该方法的临床疗效，在临床上不断推广应用。对主要创新点</w:t>
            </w: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均作出了贡献。</w:t>
            </w:r>
          </w:p>
          <w:p w:rsidR="009F4AEB" w:rsidRDefault="009F4AEB" w:rsidP="009F4AEB">
            <w:pPr>
              <w:spacing w:line="276" w:lineRule="auto"/>
              <w:ind w:firstLineChars="200" w:firstLine="31680"/>
              <w:rPr>
                <w:rFonts w:ascii="宋体" w:cs="宋体"/>
                <w:color w:val="000000"/>
                <w:kern w:val="0"/>
                <w:sz w:val="24"/>
              </w:rPr>
            </w:pPr>
            <w:r>
              <w:rPr>
                <w:rFonts w:ascii="宋体" w:hAnsi="宋体" w:cs="宋体" w:hint="eastAsia"/>
                <w:color w:val="000000"/>
                <w:kern w:val="0"/>
                <w:sz w:val="24"/>
              </w:rPr>
              <w:t>占该项目工作量的</w:t>
            </w:r>
            <w:r>
              <w:rPr>
                <w:rFonts w:ascii="宋体" w:hAnsi="宋体" w:cs="宋体"/>
                <w:color w:val="000000"/>
                <w:kern w:val="0"/>
                <w:sz w:val="24"/>
              </w:rPr>
              <w:t>45%</w:t>
            </w:r>
            <w:r>
              <w:rPr>
                <w:rFonts w:ascii="宋体" w:hAnsi="宋体" w:cs="宋体" w:hint="eastAsia"/>
                <w:color w:val="000000"/>
                <w:kern w:val="0"/>
                <w:sz w:val="24"/>
              </w:rPr>
              <w:t>。</w:t>
            </w:r>
          </w:p>
        </w:tc>
      </w:tr>
    </w:tbl>
    <w:p w:rsidR="009F4AEB" w:rsidRPr="00582970" w:rsidRDefault="009F4AEB">
      <w:pPr>
        <w:jc w:val="center"/>
        <w:rPr>
          <w:rFonts w:ascii="宋体" w:cs="宋体"/>
          <w:b/>
          <w:kern w:val="0"/>
          <w:sz w:val="24"/>
        </w:rPr>
      </w:pPr>
      <w:r w:rsidRPr="00582970">
        <w:rPr>
          <w:rFonts w:ascii="宋体" w:hAnsi="宋体" w:cs="宋体" w:hint="eastAsia"/>
          <w:b/>
          <w:kern w:val="0"/>
          <w:sz w:val="24"/>
        </w:rPr>
        <w:t>主要完成人情况表</w:t>
      </w:r>
      <w:r>
        <w:rPr>
          <w:rFonts w:ascii="宋体" w:hAnsi="宋体" w:cs="宋体"/>
          <w:b/>
          <w:kern w:val="0"/>
          <w:sz w:val="24"/>
        </w:rPr>
        <w:t>2</w:t>
      </w:r>
    </w:p>
    <w:p w:rsidR="009F4AEB" w:rsidRDefault="009F4AEB">
      <w:pPr>
        <w:jc w:val="left"/>
        <w:rPr>
          <w:rFonts w:ascii="宋体" w:cs="宋体"/>
          <w:sz w:val="24"/>
        </w:rPr>
      </w:pPr>
    </w:p>
    <w:p w:rsidR="009F4AEB" w:rsidRDefault="009F4AEB">
      <w:pPr>
        <w:jc w:val="center"/>
        <w:rPr>
          <w:rFonts w:ascii="宋体"/>
          <w:sz w:val="24"/>
        </w:rPr>
      </w:pPr>
    </w:p>
    <w:tbl>
      <w:tblPr>
        <w:tblW w:w="9638" w:type="dxa"/>
        <w:jc w:val="center"/>
        <w:tblInd w:w="19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1641"/>
        <w:gridCol w:w="1861"/>
        <w:gridCol w:w="1443"/>
        <w:gridCol w:w="1861"/>
        <w:gridCol w:w="1290"/>
        <w:gridCol w:w="1542"/>
      </w:tblGrid>
      <w:tr w:rsidR="009F4AEB">
        <w:trPr>
          <w:cantSplit/>
          <w:trHeight w:hRule="exact" w:val="451"/>
          <w:jc w:val="center"/>
        </w:trPr>
        <w:tc>
          <w:tcPr>
            <w:tcW w:w="164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姓</w:t>
            </w:r>
            <w:r>
              <w:rPr>
                <w:rFonts w:ascii="宋体" w:hAnsi="宋体" w:cs="宋体"/>
                <w:color w:val="000000"/>
                <w:kern w:val="0"/>
                <w:sz w:val="24"/>
              </w:rPr>
              <w:t xml:space="preserve">  </w:t>
            </w:r>
            <w:r>
              <w:rPr>
                <w:rFonts w:ascii="宋体" w:hAnsi="宋体" w:cs="宋体" w:hint="eastAsia"/>
                <w:color w:val="000000"/>
                <w:kern w:val="0"/>
                <w:sz w:val="24"/>
              </w:rPr>
              <w:t>名</w:t>
            </w:r>
          </w:p>
        </w:tc>
        <w:tc>
          <w:tcPr>
            <w:tcW w:w="1861" w:type="dxa"/>
            <w:vAlign w:val="center"/>
          </w:tcPr>
          <w:p w:rsidR="009F4AEB" w:rsidRDefault="009F4AEB">
            <w:pPr>
              <w:jc w:val="center"/>
              <w:rPr>
                <w:rFonts w:ascii="宋体" w:cs="宋体"/>
                <w:color w:val="000000"/>
                <w:kern w:val="0"/>
                <w:sz w:val="24"/>
              </w:rPr>
            </w:pPr>
            <w:r>
              <w:rPr>
                <w:rFonts w:ascii="宋体" w:hAnsi="宋体" w:hint="eastAsia"/>
                <w:sz w:val="24"/>
              </w:rPr>
              <w:t>刘学飞</w:t>
            </w:r>
          </w:p>
        </w:tc>
        <w:tc>
          <w:tcPr>
            <w:tcW w:w="1443" w:type="dxa"/>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性</w:t>
            </w:r>
            <w:r>
              <w:rPr>
                <w:rFonts w:ascii="宋体" w:hAnsi="宋体" w:cs="宋体"/>
                <w:color w:val="000000"/>
                <w:kern w:val="0"/>
                <w:sz w:val="24"/>
              </w:rPr>
              <w:t xml:space="preserve"> </w:t>
            </w:r>
            <w:r>
              <w:rPr>
                <w:rFonts w:ascii="宋体" w:hAnsi="宋体" w:cs="宋体" w:hint="eastAsia"/>
                <w:color w:val="000000"/>
                <w:kern w:val="0"/>
                <w:sz w:val="24"/>
              </w:rPr>
              <w:t>别</w:t>
            </w:r>
          </w:p>
        </w:tc>
        <w:tc>
          <w:tcPr>
            <w:tcW w:w="1860" w:type="dxa"/>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女</w:t>
            </w:r>
          </w:p>
        </w:tc>
        <w:tc>
          <w:tcPr>
            <w:tcW w:w="1290" w:type="dxa"/>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排</w:t>
            </w:r>
            <w:r>
              <w:rPr>
                <w:rFonts w:ascii="宋体" w:hAnsi="宋体" w:cs="宋体"/>
                <w:color w:val="000000"/>
                <w:kern w:val="0"/>
                <w:sz w:val="24"/>
              </w:rPr>
              <w:t xml:space="preserve"> </w:t>
            </w:r>
            <w:r>
              <w:rPr>
                <w:rFonts w:ascii="宋体" w:hAnsi="宋体" w:cs="宋体" w:hint="eastAsia"/>
                <w:color w:val="000000"/>
                <w:kern w:val="0"/>
                <w:sz w:val="24"/>
              </w:rPr>
              <w:t>名</w:t>
            </w:r>
          </w:p>
        </w:tc>
        <w:tc>
          <w:tcPr>
            <w:tcW w:w="1542" w:type="dxa"/>
            <w:vAlign w:val="center"/>
          </w:tcPr>
          <w:p w:rsidR="009F4AEB" w:rsidRDefault="009F4AEB">
            <w:pPr>
              <w:jc w:val="center"/>
              <w:rPr>
                <w:rFonts w:ascii="宋体" w:cs="宋体"/>
                <w:color w:val="000000"/>
                <w:kern w:val="0"/>
                <w:sz w:val="24"/>
              </w:rPr>
            </w:pPr>
            <w:r>
              <w:rPr>
                <w:rFonts w:ascii="宋体" w:hAnsi="宋体" w:cs="宋体"/>
                <w:color w:val="000000"/>
                <w:kern w:val="0"/>
                <w:sz w:val="24"/>
              </w:rPr>
              <w:t>2</w:t>
            </w:r>
          </w:p>
        </w:tc>
      </w:tr>
      <w:tr w:rsidR="009F4AEB">
        <w:trPr>
          <w:cantSplit/>
          <w:trHeight w:hRule="exact" w:val="451"/>
          <w:jc w:val="center"/>
        </w:trPr>
        <w:tc>
          <w:tcPr>
            <w:tcW w:w="164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出生年月</w:t>
            </w:r>
          </w:p>
        </w:tc>
        <w:tc>
          <w:tcPr>
            <w:tcW w:w="1861"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color w:val="000000"/>
                <w:kern w:val="0"/>
                <w:sz w:val="24"/>
              </w:rPr>
              <w:t>1979.6</w:t>
            </w:r>
          </w:p>
        </w:tc>
        <w:tc>
          <w:tcPr>
            <w:tcW w:w="144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出生地</w:t>
            </w:r>
          </w:p>
        </w:tc>
        <w:tc>
          <w:tcPr>
            <w:tcW w:w="186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河北任丘</w:t>
            </w:r>
          </w:p>
        </w:tc>
        <w:tc>
          <w:tcPr>
            <w:tcW w:w="129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民族</w:t>
            </w:r>
          </w:p>
        </w:tc>
        <w:tc>
          <w:tcPr>
            <w:tcW w:w="154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汉</w:t>
            </w:r>
          </w:p>
        </w:tc>
      </w:tr>
      <w:tr w:rsidR="009F4AEB">
        <w:trPr>
          <w:cantSplit/>
          <w:trHeight w:hRule="exact" w:val="451"/>
          <w:jc w:val="center"/>
        </w:trPr>
        <w:tc>
          <w:tcPr>
            <w:tcW w:w="164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身份证号</w:t>
            </w:r>
          </w:p>
        </w:tc>
        <w:tc>
          <w:tcPr>
            <w:tcW w:w="1861" w:type="dxa"/>
            <w:vAlign w:val="center"/>
          </w:tcPr>
          <w:p w:rsidR="009F4AEB" w:rsidRDefault="009F4AEB">
            <w:pPr>
              <w:autoSpaceDE w:val="0"/>
              <w:autoSpaceDN w:val="0"/>
              <w:adjustRightInd w:val="0"/>
              <w:snapToGrid w:val="0"/>
              <w:jc w:val="center"/>
              <w:rPr>
                <w:rFonts w:ascii="宋体" w:cs="宋体"/>
                <w:color w:val="000000"/>
                <w:kern w:val="0"/>
                <w:sz w:val="24"/>
              </w:rPr>
            </w:pPr>
          </w:p>
        </w:tc>
        <w:tc>
          <w:tcPr>
            <w:tcW w:w="144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党派</w:t>
            </w:r>
          </w:p>
        </w:tc>
        <w:tc>
          <w:tcPr>
            <w:tcW w:w="186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中共党员</w:t>
            </w:r>
          </w:p>
        </w:tc>
        <w:tc>
          <w:tcPr>
            <w:tcW w:w="129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国籍</w:t>
            </w:r>
          </w:p>
        </w:tc>
        <w:tc>
          <w:tcPr>
            <w:tcW w:w="154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中国</w:t>
            </w:r>
          </w:p>
        </w:tc>
      </w:tr>
      <w:tr w:rsidR="009F4AEB">
        <w:trPr>
          <w:cantSplit/>
          <w:trHeight w:hRule="exact" w:val="601"/>
          <w:jc w:val="center"/>
        </w:trPr>
        <w:tc>
          <w:tcPr>
            <w:tcW w:w="164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工作单位</w:t>
            </w:r>
          </w:p>
        </w:tc>
        <w:tc>
          <w:tcPr>
            <w:tcW w:w="1861"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河北省中医院</w:t>
            </w:r>
          </w:p>
        </w:tc>
        <w:tc>
          <w:tcPr>
            <w:tcW w:w="1443" w:type="dxa"/>
            <w:vAlign w:val="center"/>
          </w:tcPr>
          <w:p w:rsidR="009F4AEB" w:rsidRDefault="009F4AEB">
            <w:pPr>
              <w:spacing w:line="360" w:lineRule="exact"/>
              <w:jc w:val="center"/>
              <w:rPr>
                <w:rFonts w:ascii="宋体"/>
                <w:sz w:val="24"/>
              </w:rPr>
            </w:pPr>
            <w:r>
              <w:rPr>
                <w:rFonts w:ascii="宋体" w:hAnsi="宋体" w:hint="eastAsia"/>
                <w:sz w:val="24"/>
              </w:rPr>
              <w:t>二级单位</w:t>
            </w:r>
          </w:p>
        </w:tc>
        <w:tc>
          <w:tcPr>
            <w:tcW w:w="1860" w:type="dxa"/>
            <w:vAlign w:val="center"/>
          </w:tcPr>
          <w:p w:rsidR="009F4AEB" w:rsidRDefault="009F4AEB">
            <w:pPr>
              <w:spacing w:line="240" w:lineRule="exact"/>
              <w:jc w:val="center"/>
              <w:rPr>
                <w:rFonts w:ascii="宋体" w:cs="宋体"/>
                <w:color w:val="000000"/>
                <w:kern w:val="0"/>
                <w:sz w:val="24"/>
              </w:rPr>
            </w:pPr>
            <w:r>
              <w:rPr>
                <w:rFonts w:ascii="宋体" w:hAnsi="宋体" w:cs="宋体" w:hint="eastAsia"/>
                <w:color w:val="000000"/>
                <w:kern w:val="0"/>
                <w:sz w:val="24"/>
              </w:rPr>
              <w:t>无</w:t>
            </w:r>
          </w:p>
        </w:tc>
        <w:tc>
          <w:tcPr>
            <w:tcW w:w="129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办公电话</w:t>
            </w:r>
          </w:p>
        </w:tc>
        <w:tc>
          <w:tcPr>
            <w:tcW w:w="1542" w:type="dxa"/>
            <w:vAlign w:val="center"/>
          </w:tcPr>
          <w:p w:rsidR="009F4AEB" w:rsidRDefault="009F4AEB">
            <w:pPr>
              <w:autoSpaceDE w:val="0"/>
              <w:autoSpaceDN w:val="0"/>
              <w:adjustRightInd w:val="0"/>
              <w:snapToGrid w:val="0"/>
              <w:jc w:val="center"/>
              <w:rPr>
                <w:rFonts w:ascii="宋体" w:cs="宋体"/>
                <w:color w:val="000000"/>
                <w:kern w:val="0"/>
                <w:sz w:val="24"/>
              </w:rPr>
            </w:pPr>
          </w:p>
        </w:tc>
      </w:tr>
      <w:tr w:rsidR="009F4AEB">
        <w:trPr>
          <w:cantSplit/>
          <w:trHeight w:hRule="exact" w:val="567"/>
          <w:jc w:val="center"/>
        </w:trPr>
        <w:tc>
          <w:tcPr>
            <w:tcW w:w="1642" w:type="dxa"/>
            <w:vAlign w:val="center"/>
          </w:tcPr>
          <w:p w:rsidR="009F4AEB" w:rsidRDefault="009F4AEB">
            <w:pPr>
              <w:spacing w:line="360" w:lineRule="exact"/>
              <w:jc w:val="center"/>
              <w:rPr>
                <w:rFonts w:ascii="宋体"/>
                <w:sz w:val="24"/>
              </w:rPr>
            </w:pPr>
            <w:r>
              <w:rPr>
                <w:rFonts w:ascii="宋体" w:hAnsi="宋体" w:hint="eastAsia"/>
                <w:sz w:val="24"/>
              </w:rPr>
              <w:t>完成单位</w:t>
            </w:r>
          </w:p>
        </w:tc>
        <w:tc>
          <w:tcPr>
            <w:tcW w:w="1861"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河北省中医院</w:t>
            </w:r>
          </w:p>
        </w:tc>
        <w:tc>
          <w:tcPr>
            <w:tcW w:w="1443" w:type="dxa"/>
            <w:vAlign w:val="center"/>
          </w:tcPr>
          <w:p w:rsidR="009F4AEB" w:rsidRDefault="009F4AEB">
            <w:pPr>
              <w:spacing w:line="360" w:lineRule="exact"/>
              <w:jc w:val="center"/>
              <w:rPr>
                <w:rFonts w:ascii="宋体"/>
                <w:sz w:val="24"/>
              </w:rPr>
            </w:pPr>
            <w:r>
              <w:rPr>
                <w:rFonts w:ascii="宋体" w:hAnsi="宋体" w:hint="eastAsia"/>
                <w:sz w:val="24"/>
              </w:rPr>
              <w:t>单位性质</w:t>
            </w:r>
          </w:p>
        </w:tc>
        <w:tc>
          <w:tcPr>
            <w:tcW w:w="1860" w:type="dxa"/>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国有事业单位</w:t>
            </w:r>
          </w:p>
        </w:tc>
        <w:tc>
          <w:tcPr>
            <w:tcW w:w="1290" w:type="dxa"/>
            <w:vAlign w:val="center"/>
          </w:tcPr>
          <w:p w:rsidR="009F4AEB" w:rsidRDefault="009F4AEB">
            <w:pPr>
              <w:spacing w:line="360" w:lineRule="exact"/>
              <w:jc w:val="center"/>
              <w:rPr>
                <w:rFonts w:ascii="宋体"/>
                <w:sz w:val="24"/>
              </w:rPr>
            </w:pPr>
            <w:r>
              <w:rPr>
                <w:rFonts w:ascii="宋体" w:hAnsi="宋体" w:hint="eastAsia"/>
                <w:sz w:val="24"/>
              </w:rPr>
              <w:t>所在地</w:t>
            </w:r>
          </w:p>
        </w:tc>
        <w:tc>
          <w:tcPr>
            <w:tcW w:w="1542" w:type="dxa"/>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河北省石家庄</w:t>
            </w:r>
          </w:p>
        </w:tc>
      </w:tr>
      <w:tr w:rsidR="009F4AEB">
        <w:trPr>
          <w:cantSplit/>
          <w:trHeight w:hRule="exact" w:val="451"/>
          <w:jc w:val="center"/>
        </w:trPr>
        <w:tc>
          <w:tcPr>
            <w:tcW w:w="1642" w:type="dxa"/>
            <w:vAlign w:val="center"/>
          </w:tcPr>
          <w:p w:rsidR="009F4AEB" w:rsidRDefault="009F4AEB">
            <w:pPr>
              <w:spacing w:line="360" w:lineRule="exact"/>
              <w:jc w:val="center"/>
              <w:rPr>
                <w:rFonts w:ascii="宋体"/>
                <w:sz w:val="24"/>
              </w:rPr>
            </w:pPr>
            <w:r>
              <w:rPr>
                <w:rFonts w:ascii="宋体" w:hAnsi="宋体" w:hint="eastAsia"/>
                <w:sz w:val="24"/>
              </w:rPr>
              <w:t>归国人员</w:t>
            </w:r>
          </w:p>
        </w:tc>
        <w:tc>
          <w:tcPr>
            <w:tcW w:w="1861" w:type="dxa"/>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否</w:t>
            </w:r>
          </w:p>
        </w:tc>
        <w:tc>
          <w:tcPr>
            <w:tcW w:w="1443" w:type="dxa"/>
            <w:vAlign w:val="center"/>
          </w:tcPr>
          <w:p w:rsidR="009F4AEB" w:rsidRDefault="009F4AEB">
            <w:pPr>
              <w:spacing w:line="360" w:lineRule="exact"/>
              <w:jc w:val="center"/>
              <w:rPr>
                <w:rFonts w:ascii="宋体"/>
                <w:sz w:val="24"/>
              </w:rPr>
            </w:pPr>
            <w:r>
              <w:rPr>
                <w:rFonts w:ascii="宋体" w:hAnsi="宋体" w:hint="eastAsia"/>
                <w:sz w:val="24"/>
              </w:rPr>
              <w:t>归国时间</w:t>
            </w:r>
          </w:p>
        </w:tc>
        <w:tc>
          <w:tcPr>
            <w:tcW w:w="1860" w:type="dxa"/>
            <w:vAlign w:val="center"/>
          </w:tcPr>
          <w:p w:rsidR="009F4AEB" w:rsidRDefault="009F4AEB">
            <w:pPr>
              <w:spacing w:line="240" w:lineRule="exact"/>
              <w:jc w:val="center"/>
              <w:rPr>
                <w:rFonts w:ascii="宋体"/>
                <w:sz w:val="24"/>
              </w:rPr>
            </w:pPr>
            <w:r>
              <w:rPr>
                <w:rFonts w:ascii="宋体" w:hAnsi="宋体"/>
                <w:sz w:val="24"/>
              </w:rPr>
              <w:t>——</w:t>
            </w:r>
          </w:p>
        </w:tc>
        <w:tc>
          <w:tcPr>
            <w:tcW w:w="1290" w:type="dxa"/>
            <w:vAlign w:val="center"/>
          </w:tcPr>
          <w:p w:rsidR="009F4AEB" w:rsidRDefault="009F4AEB">
            <w:pPr>
              <w:spacing w:line="360" w:lineRule="exact"/>
              <w:jc w:val="center"/>
              <w:rPr>
                <w:rFonts w:ascii="宋体"/>
                <w:sz w:val="24"/>
              </w:rPr>
            </w:pPr>
            <w:r>
              <w:rPr>
                <w:rFonts w:ascii="宋体" w:hAnsi="宋体" w:hint="eastAsia"/>
                <w:sz w:val="24"/>
              </w:rPr>
              <w:t>行政职务</w:t>
            </w:r>
          </w:p>
        </w:tc>
        <w:tc>
          <w:tcPr>
            <w:tcW w:w="1542" w:type="dxa"/>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无</w:t>
            </w:r>
          </w:p>
        </w:tc>
      </w:tr>
      <w:tr w:rsidR="009F4AEB">
        <w:trPr>
          <w:cantSplit/>
          <w:trHeight w:hRule="exact" w:val="451"/>
          <w:jc w:val="center"/>
        </w:trPr>
        <w:tc>
          <w:tcPr>
            <w:tcW w:w="164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通讯地址</w:t>
            </w:r>
          </w:p>
        </w:tc>
        <w:tc>
          <w:tcPr>
            <w:tcW w:w="5164" w:type="dxa"/>
            <w:gridSpan w:val="3"/>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石家庄市中山东路</w:t>
            </w:r>
            <w:r>
              <w:rPr>
                <w:rFonts w:ascii="宋体" w:hAnsi="宋体" w:cs="宋体"/>
                <w:color w:val="000000"/>
                <w:kern w:val="0"/>
                <w:sz w:val="24"/>
              </w:rPr>
              <w:t>389</w:t>
            </w:r>
            <w:r>
              <w:rPr>
                <w:rFonts w:ascii="宋体" w:hAnsi="宋体" w:cs="宋体" w:hint="eastAsia"/>
                <w:color w:val="000000"/>
                <w:kern w:val="0"/>
                <w:sz w:val="24"/>
              </w:rPr>
              <w:t>号</w:t>
            </w:r>
          </w:p>
        </w:tc>
        <w:tc>
          <w:tcPr>
            <w:tcW w:w="129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邮政编码</w:t>
            </w:r>
          </w:p>
        </w:tc>
        <w:tc>
          <w:tcPr>
            <w:tcW w:w="154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color w:val="000000"/>
                <w:kern w:val="0"/>
                <w:sz w:val="24"/>
              </w:rPr>
              <w:t>050011</w:t>
            </w:r>
          </w:p>
        </w:tc>
      </w:tr>
      <w:tr w:rsidR="009F4AEB">
        <w:trPr>
          <w:cantSplit/>
          <w:trHeight w:hRule="exact" w:val="451"/>
          <w:jc w:val="center"/>
        </w:trPr>
        <w:tc>
          <w:tcPr>
            <w:tcW w:w="164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电子信箱</w:t>
            </w:r>
          </w:p>
        </w:tc>
        <w:tc>
          <w:tcPr>
            <w:tcW w:w="5164" w:type="dxa"/>
            <w:gridSpan w:val="3"/>
            <w:vAlign w:val="center"/>
          </w:tcPr>
          <w:p w:rsidR="009F4AEB" w:rsidRDefault="009F4AEB">
            <w:pPr>
              <w:spacing w:line="240" w:lineRule="exact"/>
              <w:jc w:val="center"/>
              <w:rPr>
                <w:rFonts w:ascii="宋体" w:cs="宋体"/>
                <w:color w:val="000000"/>
                <w:kern w:val="0"/>
                <w:sz w:val="24"/>
              </w:rPr>
            </w:pPr>
          </w:p>
        </w:tc>
        <w:tc>
          <w:tcPr>
            <w:tcW w:w="129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移动电话</w:t>
            </w:r>
          </w:p>
        </w:tc>
        <w:tc>
          <w:tcPr>
            <w:tcW w:w="1542" w:type="dxa"/>
            <w:vAlign w:val="center"/>
          </w:tcPr>
          <w:p w:rsidR="009F4AEB" w:rsidRDefault="009F4AEB">
            <w:pPr>
              <w:autoSpaceDE w:val="0"/>
              <w:autoSpaceDN w:val="0"/>
              <w:adjustRightInd w:val="0"/>
              <w:snapToGrid w:val="0"/>
              <w:rPr>
                <w:rFonts w:ascii="宋体" w:cs="宋体"/>
                <w:color w:val="000000"/>
                <w:kern w:val="0"/>
                <w:sz w:val="24"/>
              </w:rPr>
            </w:pPr>
          </w:p>
        </w:tc>
      </w:tr>
      <w:tr w:rsidR="009F4AEB">
        <w:trPr>
          <w:cantSplit/>
          <w:trHeight w:hRule="exact" w:val="451"/>
          <w:jc w:val="center"/>
        </w:trPr>
        <w:tc>
          <w:tcPr>
            <w:tcW w:w="164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毕业学校</w:t>
            </w:r>
          </w:p>
        </w:tc>
        <w:tc>
          <w:tcPr>
            <w:tcW w:w="186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河北医科大学</w:t>
            </w:r>
          </w:p>
        </w:tc>
        <w:tc>
          <w:tcPr>
            <w:tcW w:w="144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文化程度</w:t>
            </w:r>
          </w:p>
        </w:tc>
        <w:tc>
          <w:tcPr>
            <w:tcW w:w="1861"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硕士学位</w:t>
            </w:r>
          </w:p>
        </w:tc>
        <w:tc>
          <w:tcPr>
            <w:tcW w:w="129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毕业时间</w:t>
            </w:r>
          </w:p>
        </w:tc>
        <w:tc>
          <w:tcPr>
            <w:tcW w:w="154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color w:val="000000"/>
                <w:kern w:val="0"/>
                <w:sz w:val="24"/>
              </w:rPr>
              <w:t>2008.6</w:t>
            </w:r>
          </w:p>
        </w:tc>
      </w:tr>
      <w:tr w:rsidR="009F4AEB">
        <w:trPr>
          <w:cantSplit/>
          <w:trHeight w:hRule="exact" w:val="451"/>
          <w:jc w:val="center"/>
        </w:trPr>
        <w:tc>
          <w:tcPr>
            <w:tcW w:w="164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技术职称</w:t>
            </w:r>
          </w:p>
        </w:tc>
        <w:tc>
          <w:tcPr>
            <w:tcW w:w="186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主治医师</w:t>
            </w:r>
          </w:p>
        </w:tc>
        <w:tc>
          <w:tcPr>
            <w:tcW w:w="144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专业、专长</w:t>
            </w:r>
          </w:p>
        </w:tc>
        <w:tc>
          <w:tcPr>
            <w:tcW w:w="1861"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神经内科</w:t>
            </w:r>
          </w:p>
        </w:tc>
        <w:tc>
          <w:tcPr>
            <w:tcW w:w="129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最高学历</w:t>
            </w:r>
          </w:p>
        </w:tc>
        <w:tc>
          <w:tcPr>
            <w:tcW w:w="154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研究生</w:t>
            </w:r>
          </w:p>
        </w:tc>
      </w:tr>
      <w:tr w:rsidR="009F4AEB">
        <w:trPr>
          <w:cantSplit/>
          <w:trHeight w:hRule="exact" w:val="3886"/>
          <w:jc w:val="center"/>
        </w:trPr>
        <w:tc>
          <w:tcPr>
            <w:tcW w:w="3502" w:type="dxa"/>
            <w:gridSpan w:val="2"/>
            <w:vAlign w:val="center"/>
          </w:tcPr>
          <w:p w:rsidR="009F4AEB" w:rsidRDefault="009F4AEB">
            <w:pPr>
              <w:spacing w:line="360" w:lineRule="exact"/>
              <w:jc w:val="center"/>
              <w:rPr>
                <w:rFonts w:ascii="宋体"/>
                <w:sz w:val="24"/>
              </w:rPr>
            </w:pPr>
            <w:r>
              <w:rPr>
                <w:rFonts w:ascii="宋体" w:hAnsi="宋体" w:hint="eastAsia"/>
                <w:sz w:val="24"/>
              </w:rPr>
              <w:t>曾获奖励情况</w:t>
            </w:r>
          </w:p>
        </w:tc>
        <w:tc>
          <w:tcPr>
            <w:tcW w:w="6136" w:type="dxa"/>
            <w:gridSpan w:val="4"/>
            <w:vAlign w:val="center"/>
          </w:tcPr>
          <w:p w:rsidR="009F4AEB" w:rsidRDefault="009F4AEB">
            <w:pPr>
              <w:rPr>
                <w:rFonts w:ascii="宋体"/>
                <w:sz w:val="24"/>
              </w:rPr>
            </w:pPr>
            <w:r>
              <w:rPr>
                <w:rFonts w:ascii="宋体" w:hAnsi="宋体"/>
                <w:sz w:val="24"/>
              </w:rPr>
              <w:t>1</w:t>
            </w:r>
            <w:r>
              <w:rPr>
                <w:rFonts w:ascii="宋体" w:hAnsi="宋体" w:hint="eastAsia"/>
                <w:sz w:val="24"/>
              </w:rPr>
              <w:t>、</w:t>
            </w:r>
            <w:r>
              <w:rPr>
                <w:rFonts w:ascii="宋体" w:hAnsi="宋体"/>
                <w:sz w:val="24"/>
              </w:rPr>
              <w:t>2011.12</w:t>
            </w:r>
            <w:r>
              <w:rPr>
                <w:rFonts w:ascii="宋体" w:hAnsi="宋体" w:hint="eastAsia"/>
                <w:sz w:val="24"/>
              </w:rPr>
              <w:t>“抗颤宁方治疗帕金森病的临床及作用机制研究”获河北省科学技术进步奖，三等奖，排名第五。</w:t>
            </w:r>
          </w:p>
          <w:p w:rsidR="009F4AEB" w:rsidRDefault="009F4AEB">
            <w:pPr>
              <w:rPr>
                <w:rFonts w:ascii="宋体"/>
                <w:sz w:val="24"/>
              </w:rPr>
            </w:pPr>
            <w:r>
              <w:rPr>
                <w:rFonts w:ascii="宋体" w:hAnsi="宋体"/>
                <w:sz w:val="24"/>
              </w:rPr>
              <w:t>2</w:t>
            </w:r>
            <w:r>
              <w:rPr>
                <w:rFonts w:ascii="宋体" w:hAnsi="宋体" w:hint="eastAsia"/>
                <w:sz w:val="24"/>
              </w:rPr>
              <w:t>、</w:t>
            </w:r>
            <w:r>
              <w:rPr>
                <w:rFonts w:ascii="宋体" w:hAnsi="宋体"/>
                <w:sz w:val="24"/>
              </w:rPr>
              <w:t>2012.4</w:t>
            </w:r>
            <w:r>
              <w:rPr>
                <w:rFonts w:ascii="宋体" w:hAnsi="宋体" w:hint="eastAsia"/>
                <w:sz w:val="24"/>
              </w:rPr>
              <w:t>“强力增智灵治疗血管性痴呆的临床及实验研究”</w:t>
            </w:r>
            <w:r>
              <w:rPr>
                <w:rFonts w:ascii="宋体" w:hAnsi="宋体"/>
                <w:sz w:val="24"/>
              </w:rPr>
              <w:t xml:space="preserve"> </w:t>
            </w:r>
            <w:r>
              <w:rPr>
                <w:rFonts w:ascii="宋体" w:hAnsi="宋体" w:hint="eastAsia"/>
                <w:sz w:val="24"/>
              </w:rPr>
              <w:t>获河北省中医药学会科学技术奖，一等奖，排名第五。</w:t>
            </w:r>
          </w:p>
          <w:p w:rsidR="009F4AEB" w:rsidRDefault="009F4AEB">
            <w:pPr>
              <w:rPr>
                <w:rFonts w:ascii="宋体"/>
                <w:sz w:val="24"/>
              </w:rPr>
            </w:pPr>
            <w:r>
              <w:rPr>
                <w:rFonts w:ascii="宋体" w:hAnsi="宋体"/>
                <w:sz w:val="24"/>
              </w:rPr>
              <w:t>3</w:t>
            </w:r>
            <w:r>
              <w:rPr>
                <w:rFonts w:ascii="宋体" w:hAnsi="宋体" w:hint="eastAsia"/>
                <w:sz w:val="24"/>
              </w:rPr>
              <w:t>、</w:t>
            </w:r>
            <w:r>
              <w:rPr>
                <w:rFonts w:ascii="宋体" w:hAnsi="宋体"/>
                <w:sz w:val="24"/>
              </w:rPr>
              <w:t>2018.3</w:t>
            </w:r>
            <w:r>
              <w:rPr>
                <w:rFonts w:ascii="宋体" w:hAnsi="宋体" w:hint="eastAsia"/>
                <w:sz w:val="24"/>
              </w:rPr>
              <w:t>“复方菖蒲益智汤对血管源性轻度认知功能障碍疗效评价研究”获河北省中医药学会科学技术奖，一等奖，排名第二。</w:t>
            </w:r>
          </w:p>
          <w:p w:rsidR="009F4AEB" w:rsidRDefault="009F4AEB">
            <w:pPr>
              <w:rPr>
                <w:rFonts w:ascii="宋体"/>
                <w:sz w:val="24"/>
              </w:rPr>
            </w:pPr>
            <w:r>
              <w:rPr>
                <w:rFonts w:ascii="宋体" w:hAnsi="宋体"/>
                <w:sz w:val="24"/>
              </w:rPr>
              <w:t>4</w:t>
            </w:r>
            <w:r>
              <w:rPr>
                <w:rFonts w:ascii="宋体" w:hAnsi="宋体" w:hint="eastAsia"/>
                <w:sz w:val="24"/>
              </w:rPr>
              <w:t>、</w:t>
            </w:r>
            <w:r>
              <w:rPr>
                <w:rFonts w:ascii="宋体" w:hAnsi="宋体"/>
                <w:sz w:val="24"/>
              </w:rPr>
              <w:t>2018.3</w:t>
            </w:r>
            <w:r>
              <w:rPr>
                <w:rFonts w:ascii="宋体" w:hAnsi="宋体" w:hint="eastAsia"/>
                <w:sz w:val="24"/>
              </w:rPr>
              <w:t>“化浊解毒活血通络法对老年轻度认知功能障碍的干预研究”获河北省中医药学会科学技术奖，三等奖，排名第二。</w:t>
            </w:r>
          </w:p>
          <w:p w:rsidR="009F4AEB" w:rsidRDefault="009F4AEB">
            <w:pPr>
              <w:spacing w:line="276" w:lineRule="auto"/>
              <w:rPr>
                <w:rFonts w:ascii="宋体"/>
                <w:color w:val="FF0000"/>
                <w:sz w:val="24"/>
              </w:rPr>
            </w:pPr>
          </w:p>
        </w:tc>
      </w:tr>
      <w:tr w:rsidR="009F4AEB">
        <w:trPr>
          <w:cantSplit/>
          <w:trHeight w:hRule="exact" w:val="489"/>
          <w:jc w:val="center"/>
        </w:trPr>
        <w:tc>
          <w:tcPr>
            <w:tcW w:w="3502" w:type="dxa"/>
            <w:gridSpan w:val="2"/>
            <w:vAlign w:val="center"/>
          </w:tcPr>
          <w:p w:rsidR="009F4AEB" w:rsidRDefault="009F4AEB">
            <w:pPr>
              <w:spacing w:line="360" w:lineRule="exact"/>
              <w:jc w:val="center"/>
              <w:rPr>
                <w:rFonts w:ascii="宋体"/>
                <w:sz w:val="24"/>
              </w:rPr>
            </w:pPr>
            <w:r>
              <w:rPr>
                <w:rFonts w:ascii="宋体" w:hAnsi="宋体" w:hint="eastAsia"/>
                <w:sz w:val="24"/>
              </w:rPr>
              <w:t>参加本项目起止时间</w:t>
            </w:r>
          </w:p>
        </w:tc>
        <w:tc>
          <w:tcPr>
            <w:tcW w:w="6136" w:type="dxa"/>
            <w:gridSpan w:val="4"/>
            <w:vAlign w:val="center"/>
          </w:tcPr>
          <w:p w:rsidR="009F4AEB" w:rsidRDefault="009F4AEB">
            <w:pPr>
              <w:spacing w:line="240" w:lineRule="exact"/>
              <w:jc w:val="center"/>
              <w:rPr>
                <w:rFonts w:ascii="宋体"/>
                <w:color w:val="FF0000"/>
                <w:sz w:val="24"/>
              </w:rPr>
            </w:pPr>
            <w:r>
              <w:rPr>
                <w:rFonts w:ascii="宋体" w:hAnsi="宋体" w:cs="宋体" w:hint="eastAsia"/>
                <w:color w:val="000000"/>
                <w:kern w:val="0"/>
                <w:sz w:val="24"/>
              </w:rPr>
              <w:t>自</w:t>
            </w:r>
            <w:r>
              <w:rPr>
                <w:rFonts w:ascii="宋体" w:hAnsi="宋体" w:cs="宋体"/>
                <w:color w:val="000000"/>
                <w:kern w:val="0"/>
                <w:sz w:val="24"/>
              </w:rPr>
              <w:t>2014.01</w:t>
            </w:r>
            <w:r>
              <w:rPr>
                <w:rFonts w:ascii="宋体" w:hAnsi="宋体" w:cs="宋体" w:hint="eastAsia"/>
                <w:color w:val="000000"/>
                <w:kern w:val="0"/>
                <w:sz w:val="24"/>
              </w:rPr>
              <w:t>至</w:t>
            </w:r>
            <w:r>
              <w:rPr>
                <w:rFonts w:ascii="宋体" w:hAnsi="宋体" w:cs="宋体"/>
                <w:color w:val="000000"/>
                <w:kern w:val="0"/>
                <w:sz w:val="24"/>
              </w:rPr>
              <w:t>2017.12</w:t>
            </w:r>
          </w:p>
        </w:tc>
      </w:tr>
      <w:tr w:rsidR="009F4AEB">
        <w:trPr>
          <w:cantSplit/>
          <w:trHeight w:hRule="exact" w:val="1198"/>
          <w:jc w:val="center"/>
        </w:trPr>
        <w:tc>
          <w:tcPr>
            <w:tcW w:w="9638" w:type="dxa"/>
            <w:gridSpan w:val="6"/>
          </w:tcPr>
          <w:p w:rsidR="009F4AEB" w:rsidRDefault="009F4AEB" w:rsidP="009F4AEB">
            <w:pPr>
              <w:spacing w:line="276" w:lineRule="auto"/>
              <w:ind w:firstLineChars="200" w:firstLine="31680"/>
              <w:rPr>
                <w:rFonts w:ascii="宋体" w:cs="宋体"/>
                <w:color w:val="000000"/>
                <w:kern w:val="0"/>
                <w:sz w:val="24"/>
              </w:rPr>
            </w:pPr>
            <w:r>
              <w:rPr>
                <w:rFonts w:ascii="宋体" w:hAnsi="宋体" w:cs="宋体" w:hint="eastAsia"/>
                <w:color w:val="000000"/>
                <w:kern w:val="0"/>
                <w:sz w:val="24"/>
              </w:rPr>
              <w:t>协助实验研究，进行临床病例观察，技术资料的总结，协助撰写研究论文。在临床上不断推广应用。对第</w:t>
            </w: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创新点作出了贡献（论文</w:t>
            </w: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w:t>
            </w:r>
          </w:p>
          <w:p w:rsidR="009F4AEB" w:rsidRDefault="009F4AEB" w:rsidP="009F4AEB">
            <w:pPr>
              <w:spacing w:line="276" w:lineRule="auto"/>
              <w:ind w:firstLineChars="200" w:firstLine="31680"/>
              <w:rPr>
                <w:rFonts w:ascii="宋体"/>
                <w:sz w:val="24"/>
              </w:rPr>
            </w:pPr>
            <w:r>
              <w:rPr>
                <w:rFonts w:ascii="宋体" w:hAnsi="宋体" w:cs="宋体" w:hint="eastAsia"/>
                <w:color w:val="000000"/>
                <w:kern w:val="0"/>
                <w:sz w:val="24"/>
              </w:rPr>
              <w:t>占项目工作量的</w:t>
            </w:r>
            <w:r>
              <w:rPr>
                <w:rFonts w:ascii="宋体" w:hAnsi="宋体" w:cs="宋体"/>
                <w:color w:val="000000"/>
                <w:kern w:val="0"/>
                <w:sz w:val="24"/>
              </w:rPr>
              <w:t>40%</w:t>
            </w:r>
            <w:r>
              <w:rPr>
                <w:rFonts w:ascii="宋体" w:hAnsi="宋体" w:cs="宋体" w:hint="eastAsia"/>
                <w:color w:val="000000"/>
                <w:kern w:val="0"/>
                <w:sz w:val="24"/>
              </w:rPr>
              <w:t>。</w:t>
            </w:r>
          </w:p>
        </w:tc>
      </w:tr>
    </w:tbl>
    <w:p w:rsidR="009F4AEB" w:rsidRDefault="009F4AEB" w:rsidP="009F4AEB">
      <w:pPr>
        <w:ind w:firstLineChars="900" w:firstLine="31680"/>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Pr="00582970" w:rsidRDefault="009F4AEB">
      <w:pPr>
        <w:jc w:val="center"/>
        <w:rPr>
          <w:rFonts w:ascii="宋体" w:cs="宋体"/>
          <w:b/>
          <w:kern w:val="0"/>
          <w:sz w:val="24"/>
        </w:rPr>
      </w:pPr>
      <w:r w:rsidRPr="00582970">
        <w:rPr>
          <w:rFonts w:ascii="宋体" w:hAnsi="宋体" w:cs="宋体" w:hint="eastAsia"/>
          <w:b/>
          <w:kern w:val="0"/>
          <w:sz w:val="24"/>
        </w:rPr>
        <w:t>主要完成人情况表</w:t>
      </w:r>
      <w:r>
        <w:rPr>
          <w:rFonts w:ascii="宋体" w:hAnsi="宋体" w:cs="宋体"/>
          <w:b/>
          <w:kern w:val="0"/>
          <w:sz w:val="24"/>
        </w:rPr>
        <w:t>3</w:t>
      </w:r>
    </w:p>
    <w:p w:rsidR="009F4AEB" w:rsidRDefault="009F4AEB" w:rsidP="0028139D">
      <w:pPr>
        <w:ind w:firstLineChars="900" w:firstLine="31680"/>
        <w:rPr>
          <w:rFonts w:ascii="宋体"/>
          <w:sz w:val="24"/>
        </w:rPr>
      </w:pPr>
    </w:p>
    <w:tbl>
      <w:tblPr>
        <w:tblW w:w="9638" w:type="dxa"/>
        <w:jc w:val="center"/>
        <w:tblInd w:w="7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1553"/>
        <w:gridCol w:w="1255"/>
        <w:gridCol w:w="570"/>
        <w:gridCol w:w="83"/>
        <w:gridCol w:w="1458"/>
        <w:gridCol w:w="45"/>
        <w:gridCol w:w="1723"/>
        <w:gridCol w:w="1245"/>
        <w:gridCol w:w="1706"/>
      </w:tblGrid>
      <w:tr w:rsidR="009F4AEB">
        <w:trPr>
          <w:cantSplit/>
          <w:trHeight w:hRule="exact" w:val="451"/>
          <w:jc w:val="center"/>
        </w:trPr>
        <w:tc>
          <w:tcPr>
            <w:tcW w:w="155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姓</w:t>
            </w:r>
            <w:r>
              <w:rPr>
                <w:rFonts w:ascii="宋体" w:hAnsi="宋体" w:cs="宋体"/>
                <w:color w:val="000000"/>
                <w:kern w:val="0"/>
                <w:sz w:val="24"/>
              </w:rPr>
              <w:t xml:space="preserve">  </w:t>
            </w:r>
            <w:r>
              <w:rPr>
                <w:rFonts w:ascii="宋体" w:hAnsi="宋体" w:cs="宋体" w:hint="eastAsia"/>
                <w:color w:val="000000"/>
                <w:kern w:val="0"/>
                <w:sz w:val="24"/>
              </w:rPr>
              <w:t>名</w:t>
            </w:r>
          </w:p>
        </w:tc>
        <w:tc>
          <w:tcPr>
            <w:tcW w:w="1908" w:type="dxa"/>
            <w:gridSpan w:val="3"/>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赵见文</w:t>
            </w:r>
          </w:p>
        </w:tc>
        <w:tc>
          <w:tcPr>
            <w:tcW w:w="1503" w:type="dxa"/>
            <w:gridSpan w:val="2"/>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性</w:t>
            </w:r>
            <w:r>
              <w:rPr>
                <w:rFonts w:ascii="宋体" w:hAnsi="宋体" w:cs="宋体"/>
                <w:color w:val="000000"/>
                <w:kern w:val="0"/>
                <w:sz w:val="24"/>
              </w:rPr>
              <w:t xml:space="preserve"> </w:t>
            </w:r>
            <w:r>
              <w:rPr>
                <w:rFonts w:ascii="宋体" w:hAnsi="宋体" w:cs="宋体" w:hint="eastAsia"/>
                <w:color w:val="000000"/>
                <w:kern w:val="0"/>
                <w:sz w:val="24"/>
              </w:rPr>
              <w:t>别</w:t>
            </w:r>
          </w:p>
        </w:tc>
        <w:tc>
          <w:tcPr>
            <w:tcW w:w="1723" w:type="dxa"/>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男</w:t>
            </w:r>
          </w:p>
        </w:tc>
        <w:tc>
          <w:tcPr>
            <w:tcW w:w="1245" w:type="dxa"/>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排</w:t>
            </w:r>
            <w:r>
              <w:rPr>
                <w:rFonts w:ascii="宋体" w:hAnsi="宋体" w:cs="宋体"/>
                <w:color w:val="000000"/>
                <w:kern w:val="0"/>
                <w:sz w:val="24"/>
              </w:rPr>
              <w:t xml:space="preserve"> </w:t>
            </w:r>
            <w:r>
              <w:rPr>
                <w:rFonts w:ascii="宋体" w:hAnsi="宋体" w:cs="宋体" w:hint="eastAsia"/>
                <w:color w:val="000000"/>
                <w:kern w:val="0"/>
                <w:sz w:val="24"/>
              </w:rPr>
              <w:t>名</w:t>
            </w:r>
          </w:p>
        </w:tc>
        <w:tc>
          <w:tcPr>
            <w:tcW w:w="1706" w:type="dxa"/>
            <w:vAlign w:val="center"/>
          </w:tcPr>
          <w:p w:rsidR="009F4AEB" w:rsidRDefault="009F4AEB">
            <w:pPr>
              <w:jc w:val="center"/>
              <w:rPr>
                <w:rFonts w:ascii="宋体" w:cs="宋体"/>
                <w:color w:val="000000"/>
                <w:kern w:val="0"/>
                <w:sz w:val="24"/>
              </w:rPr>
            </w:pPr>
            <w:r>
              <w:rPr>
                <w:rFonts w:ascii="宋体" w:hAnsi="宋体" w:cs="宋体"/>
                <w:color w:val="000000"/>
                <w:kern w:val="0"/>
                <w:sz w:val="24"/>
              </w:rPr>
              <w:t>3</w:t>
            </w:r>
          </w:p>
        </w:tc>
      </w:tr>
      <w:tr w:rsidR="009F4AEB">
        <w:trPr>
          <w:cantSplit/>
          <w:trHeight w:hRule="exact" w:val="451"/>
          <w:jc w:val="center"/>
        </w:trPr>
        <w:tc>
          <w:tcPr>
            <w:tcW w:w="155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出生年月</w:t>
            </w:r>
          </w:p>
        </w:tc>
        <w:tc>
          <w:tcPr>
            <w:tcW w:w="1908" w:type="dxa"/>
            <w:gridSpan w:val="3"/>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color w:val="000000"/>
                <w:kern w:val="0"/>
                <w:sz w:val="24"/>
              </w:rPr>
              <w:t>1983.02</w:t>
            </w:r>
          </w:p>
        </w:tc>
        <w:tc>
          <w:tcPr>
            <w:tcW w:w="1503"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出生地</w:t>
            </w:r>
          </w:p>
        </w:tc>
        <w:tc>
          <w:tcPr>
            <w:tcW w:w="172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山东德州</w:t>
            </w:r>
          </w:p>
        </w:tc>
        <w:tc>
          <w:tcPr>
            <w:tcW w:w="124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民族</w:t>
            </w:r>
          </w:p>
        </w:tc>
        <w:tc>
          <w:tcPr>
            <w:tcW w:w="1706"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汉</w:t>
            </w:r>
          </w:p>
        </w:tc>
      </w:tr>
      <w:tr w:rsidR="009F4AEB">
        <w:trPr>
          <w:cantSplit/>
          <w:trHeight w:hRule="exact" w:val="451"/>
          <w:jc w:val="center"/>
        </w:trPr>
        <w:tc>
          <w:tcPr>
            <w:tcW w:w="155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身份证号</w:t>
            </w:r>
          </w:p>
        </w:tc>
        <w:tc>
          <w:tcPr>
            <w:tcW w:w="1908" w:type="dxa"/>
            <w:gridSpan w:val="3"/>
            <w:vAlign w:val="center"/>
          </w:tcPr>
          <w:p w:rsidR="009F4AEB" w:rsidRDefault="009F4AEB">
            <w:pPr>
              <w:autoSpaceDE w:val="0"/>
              <w:autoSpaceDN w:val="0"/>
              <w:adjustRightInd w:val="0"/>
              <w:snapToGrid w:val="0"/>
              <w:jc w:val="center"/>
              <w:rPr>
                <w:rFonts w:ascii="宋体" w:cs="宋体"/>
                <w:color w:val="000000"/>
                <w:kern w:val="0"/>
                <w:sz w:val="24"/>
              </w:rPr>
            </w:pPr>
          </w:p>
        </w:tc>
        <w:tc>
          <w:tcPr>
            <w:tcW w:w="1503"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党派</w:t>
            </w:r>
          </w:p>
        </w:tc>
        <w:tc>
          <w:tcPr>
            <w:tcW w:w="172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中共党员</w:t>
            </w:r>
          </w:p>
        </w:tc>
        <w:tc>
          <w:tcPr>
            <w:tcW w:w="124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国籍</w:t>
            </w:r>
          </w:p>
        </w:tc>
        <w:tc>
          <w:tcPr>
            <w:tcW w:w="1706"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中国</w:t>
            </w:r>
          </w:p>
        </w:tc>
      </w:tr>
      <w:tr w:rsidR="009F4AEB">
        <w:trPr>
          <w:cantSplit/>
          <w:trHeight w:hRule="exact" w:val="601"/>
          <w:jc w:val="center"/>
        </w:trPr>
        <w:tc>
          <w:tcPr>
            <w:tcW w:w="155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工作单位</w:t>
            </w:r>
          </w:p>
        </w:tc>
        <w:tc>
          <w:tcPr>
            <w:tcW w:w="1908" w:type="dxa"/>
            <w:gridSpan w:val="3"/>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河北省沧州中西医结合医院</w:t>
            </w:r>
          </w:p>
        </w:tc>
        <w:tc>
          <w:tcPr>
            <w:tcW w:w="1503" w:type="dxa"/>
            <w:gridSpan w:val="2"/>
            <w:vAlign w:val="center"/>
          </w:tcPr>
          <w:p w:rsidR="009F4AEB" w:rsidRDefault="009F4AEB">
            <w:pPr>
              <w:spacing w:line="360" w:lineRule="exact"/>
              <w:jc w:val="center"/>
              <w:rPr>
                <w:rFonts w:ascii="宋体"/>
                <w:sz w:val="24"/>
              </w:rPr>
            </w:pPr>
            <w:r>
              <w:rPr>
                <w:rFonts w:ascii="宋体" w:hAnsi="宋体" w:hint="eastAsia"/>
                <w:sz w:val="24"/>
              </w:rPr>
              <w:t>二级单位</w:t>
            </w:r>
          </w:p>
        </w:tc>
        <w:tc>
          <w:tcPr>
            <w:tcW w:w="1723" w:type="dxa"/>
            <w:vAlign w:val="center"/>
          </w:tcPr>
          <w:p w:rsidR="009F4AEB" w:rsidRDefault="009F4AEB">
            <w:pPr>
              <w:autoSpaceDE w:val="0"/>
              <w:autoSpaceDN w:val="0"/>
              <w:adjustRightInd w:val="0"/>
              <w:snapToGrid w:val="0"/>
              <w:jc w:val="center"/>
              <w:rPr>
                <w:rFonts w:ascii="宋体"/>
                <w:sz w:val="24"/>
              </w:rPr>
            </w:pPr>
            <w:r>
              <w:rPr>
                <w:rFonts w:ascii="宋体" w:hAnsi="宋体" w:cs="宋体" w:hint="eastAsia"/>
                <w:color w:val="000000"/>
                <w:kern w:val="0"/>
                <w:sz w:val="24"/>
              </w:rPr>
              <w:t>无</w:t>
            </w:r>
          </w:p>
        </w:tc>
        <w:tc>
          <w:tcPr>
            <w:tcW w:w="124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办公电话</w:t>
            </w:r>
          </w:p>
        </w:tc>
        <w:tc>
          <w:tcPr>
            <w:tcW w:w="1706" w:type="dxa"/>
            <w:vAlign w:val="center"/>
          </w:tcPr>
          <w:p w:rsidR="009F4AEB" w:rsidRDefault="009F4AEB">
            <w:pPr>
              <w:autoSpaceDE w:val="0"/>
              <w:autoSpaceDN w:val="0"/>
              <w:adjustRightInd w:val="0"/>
              <w:snapToGrid w:val="0"/>
              <w:jc w:val="center"/>
              <w:rPr>
                <w:rFonts w:ascii="宋体" w:cs="宋体"/>
                <w:color w:val="000000"/>
                <w:kern w:val="0"/>
                <w:sz w:val="24"/>
              </w:rPr>
            </w:pPr>
          </w:p>
        </w:tc>
      </w:tr>
      <w:tr w:rsidR="009F4AEB">
        <w:trPr>
          <w:cantSplit/>
          <w:trHeight w:hRule="exact" w:val="567"/>
          <w:jc w:val="center"/>
        </w:trPr>
        <w:tc>
          <w:tcPr>
            <w:tcW w:w="1553" w:type="dxa"/>
            <w:vAlign w:val="center"/>
          </w:tcPr>
          <w:p w:rsidR="009F4AEB" w:rsidRDefault="009F4AEB">
            <w:pPr>
              <w:spacing w:line="360" w:lineRule="exact"/>
              <w:jc w:val="center"/>
              <w:rPr>
                <w:rFonts w:ascii="宋体"/>
                <w:sz w:val="24"/>
              </w:rPr>
            </w:pPr>
            <w:r>
              <w:rPr>
                <w:rFonts w:ascii="宋体" w:hAnsi="宋体" w:hint="eastAsia"/>
                <w:sz w:val="24"/>
              </w:rPr>
              <w:t>完成单位</w:t>
            </w:r>
          </w:p>
        </w:tc>
        <w:tc>
          <w:tcPr>
            <w:tcW w:w="1908" w:type="dxa"/>
            <w:gridSpan w:val="3"/>
            <w:vAlign w:val="center"/>
          </w:tcPr>
          <w:p w:rsidR="009F4AEB" w:rsidRDefault="009F4AEB">
            <w:pPr>
              <w:autoSpaceDE w:val="0"/>
              <w:autoSpaceDN w:val="0"/>
              <w:adjustRightInd w:val="0"/>
              <w:snapToGrid w:val="0"/>
              <w:rPr>
                <w:rFonts w:ascii="宋体" w:cs="宋体"/>
                <w:color w:val="000000"/>
                <w:kern w:val="0"/>
                <w:sz w:val="24"/>
              </w:rPr>
            </w:pPr>
            <w:r>
              <w:rPr>
                <w:rFonts w:ascii="宋体" w:hAnsi="宋体" w:cs="宋体" w:hint="eastAsia"/>
                <w:color w:val="000000"/>
                <w:kern w:val="0"/>
                <w:sz w:val="24"/>
              </w:rPr>
              <w:t>河北省中医院</w:t>
            </w:r>
          </w:p>
        </w:tc>
        <w:tc>
          <w:tcPr>
            <w:tcW w:w="1503" w:type="dxa"/>
            <w:gridSpan w:val="2"/>
            <w:vAlign w:val="center"/>
          </w:tcPr>
          <w:p w:rsidR="009F4AEB" w:rsidRDefault="009F4AEB">
            <w:pPr>
              <w:spacing w:line="360" w:lineRule="exact"/>
              <w:jc w:val="center"/>
              <w:rPr>
                <w:rFonts w:ascii="宋体"/>
                <w:sz w:val="24"/>
              </w:rPr>
            </w:pPr>
            <w:r>
              <w:rPr>
                <w:rFonts w:ascii="宋体" w:hAnsi="宋体" w:hint="eastAsia"/>
                <w:sz w:val="24"/>
              </w:rPr>
              <w:t>单位性质</w:t>
            </w:r>
          </w:p>
        </w:tc>
        <w:tc>
          <w:tcPr>
            <w:tcW w:w="1723" w:type="dxa"/>
            <w:vAlign w:val="center"/>
          </w:tcPr>
          <w:p w:rsidR="009F4AEB" w:rsidRDefault="009F4AEB">
            <w:pPr>
              <w:autoSpaceDE w:val="0"/>
              <w:autoSpaceDN w:val="0"/>
              <w:adjustRightInd w:val="0"/>
              <w:snapToGrid w:val="0"/>
              <w:jc w:val="center"/>
              <w:rPr>
                <w:rFonts w:ascii="宋体"/>
                <w:sz w:val="24"/>
              </w:rPr>
            </w:pPr>
            <w:r>
              <w:rPr>
                <w:rFonts w:ascii="宋体" w:hAnsi="宋体" w:cs="宋体" w:hint="eastAsia"/>
                <w:color w:val="000000"/>
                <w:kern w:val="0"/>
                <w:sz w:val="24"/>
              </w:rPr>
              <w:t>国有事业单位</w:t>
            </w:r>
          </w:p>
        </w:tc>
        <w:tc>
          <w:tcPr>
            <w:tcW w:w="1245" w:type="dxa"/>
            <w:vAlign w:val="center"/>
          </w:tcPr>
          <w:p w:rsidR="009F4AEB" w:rsidRDefault="009F4AEB">
            <w:pPr>
              <w:spacing w:line="360" w:lineRule="exact"/>
              <w:jc w:val="center"/>
              <w:rPr>
                <w:rFonts w:ascii="宋体"/>
                <w:sz w:val="24"/>
              </w:rPr>
            </w:pPr>
            <w:r>
              <w:rPr>
                <w:rFonts w:ascii="宋体" w:hAnsi="宋体" w:hint="eastAsia"/>
                <w:sz w:val="24"/>
              </w:rPr>
              <w:t>所在地</w:t>
            </w:r>
          </w:p>
        </w:tc>
        <w:tc>
          <w:tcPr>
            <w:tcW w:w="1706" w:type="dxa"/>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河北省沧州市</w:t>
            </w:r>
          </w:p>
        </w:tc>
      </w:tr>
      <w:tr w:rsidR="009F4AEB">
        <w:trPr>
          <w:cantSplit/>
          <w:trHeight w:hRule="exact" w:val="451"/>
          <w:jc w:val="center"/>
        </w:trPr>
        <w:tc>
          <w:tcPr>
            <w:tcW w:w="1553" w:type="dxa"/>
            <w:vAlign w:val="center"/>
          </w:tcPr>
          <w:p w:rsidR="009F4AEB" w:rsidRDefault="009F4AEB">
            <w:pPr>
              <w:spacing w:line="360" w:lineRule="exact"/>
              <w:jc w:val="center"/>
              <w:rPr>
                <w:rFonts w:ascii="宋体"/>
                <w:sz w:val="24"/>
              </w:rPr>
            </w:pPr>
            <w:r>
              <w:rPr>
                <w:rFonts w:ascii="宋体" w:hAnsi="宋体" w:hint="eastAsia"/>
                <w:sz w:val="24"/>
              </w:rPr>
              <w:t>归国人员</w:t>
            </w:r>
          </w:p>
        </w:tc>
        <w:tc>
          <w:tcPr>
            <w:tcW w:w="1908" w:type="dxa"/>
            <w:gridSpan w:val="3"/>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否</w:t>
            </w:r>
          </w:p>
        </w:tc>
        <w:tc>
          <w:tcPr>
            <w:tcW w:w="1503" w:type="dxa"/>
            <w:gridSpan w:val="2"/>
            <w:vAlign w:val="center"/>
          </w:tcPr>
          <w:p w:rsidR="009F4AEB" w:rsidRDefault="009F4AEB">
            <w:pPr>
              <w:spacing w:line="360" w:lineRule="exact"/>
              <w:jc w:val="center"/>
              <w:rPr>
                <w:rFonts w:ascii="宋体"/>
                <w:sz w:val="24"/>
              </w:rPr>
            </w:pPr>
            <w:r>
              <w:rPr>
                <w:rFonts w:ascii="宋体" w:hAnsi="宋体" w:hint="eastAsia"/>
                <w:sz w:val="24"/>
              </w:rPr>
              <w:t>归国时间</w:t>
            </w:r>
          </w:p>
        </w:tc>
        <w:tc>
          <w:tcPr>
            <w:tcW w:w="1723" w:type="dxa"/>
            <w:vAlign w:val="center"/>
          </w:tcPr>
          <w:p w:rsidR="009F4AEB" w:rsidRDefault="009F4AEB">
            <w:pPr>
              <w:spacing w:line="240" w:lineRule="exact"/>
              <w:jc w:val="center"/>
              <w:rPr>
                <w:rFonts w:ascii="宋体"/>
                <w:sz w:val="24"/>
              </w:rPr>
            </w:pPr>
            <w:r>
              <w:rPr>
                <w:rFonts w:ascii="宋体" w:hAnsi="宋体"/>
                <w:sz w:val="24"/>
              </w:rPr>
              <w:t>——</w:t>
            </w:r>
          </w:p>
        </w:tc>
        <w:tc>
          <w:tcPr>
            <w:tcW w:w="1245" w:type="dxa"/>
            <w:vAlign w:val="center"/>
          </w:tcPr>
          <w:p w:rsidR="009F4AEB" w:rsidRDefault="009F4AEB">
            <w:pPr>
              <w:spacing w:line="360" w:lineRule="exact"/>
              <w:jc w:val="center"/>
              <w:rPr>
                <w:rFonts w:ascii="宋体"/>
                <w:sz w:val="24"/>
              </w:rPr>
            </w:pPr>
            <w:r>
              <w:rPr>
                <w:rFonts w:ascii="宋体" w:hAnsi="宋体" w:hint="eastAsia"/>
                <w:sz w:val="24"/>
              </w:rPr>
              <w:t>行政职务</w:t>
            </w:r>
          </w:p>
        </w:tc>
        <w:tc>
          <w:tcPr>
            <w:tcW w:w="1706" w:type="dxa"/>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无</w:t>
            </w:r>
          </w:p>
        </w:tc>
      </w:tr>
      <w:tr w:rsidR="009F4AEB">
        <w:trPr>
          <w:cantSplit/>
          <w:trHeight w:hRule="exact" w:val="451"/>
          <w:jc w:val="center"/>
        </w:trPr>
        <w:tc>
          <w:tcPr>
            <w:tcW w:w="1553" w:type="dxa"/>
            <w:vAlign w:val="center"/>
          </w:tcPr>
          <w:p w:rsidR="009F4AEB" w:rsidRDefault="009F4AEB">
            <w:pPr>
              <w:spacing w:line="360" w:lineRule="exact"/>
              <w:jc w:val="center"/>
              <w:rPr>
                <w:rFonts w:ascii="宋体"/>
                <w:sz w:val="24"/>
              </w:rPr>
            </w:pPr>
            <w:r>
              <w:rPr>
                <w:rFonts w:ascii="宋体" w:hAnsi="宋体" w:hint="eastAsia"/>
                <w:sz w:val="24"/>
              </w:rPr>
              <w:t>通讯地址</w:t>
            </w:r>
          </w:p>
        </w:tc>
        <w:tc>
          <w:tcPr>
            <w:tcW w:w="5134" w:type="dxa"/>
            <w:gridSpan w:val="6"/>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河北省沧州市黄河西路</w:t>
            </w:r>
            <w:r>
              <w:rPr>
                <w:rFonts w:ascii="宋体" w:hAnsi="宋体" w:cs="宋体"/>
                <w:color w:val="000000"/>
                <w:kern w:val="0"/>
                <w:sz w:val="24"/>
              </w:rPr>
              <w:t>31</w:t>
            </w:r>
            <w:r>
              <w:rPr>
                <w:rFonts w:ascii="宋体" w:hAnsi="宋体" w:cs="宋体" w:hint="eastAsia"/>
                <w:color w:val="000000"/>
                <w:kern w:val="0"/>
                <w:sz w:val="24"/>
              </w:rPr>
              <w:t>号</w:t>
            </w:r>
          </w:p>
        </w:tc>
        <w:tc>
          <w:tcPr>
            <w:tcW w:w="1245" w:type="dxa"/>
            <w:vAlign w:val="center"/>
          </w:tcPr>
          <w:p w:rsidR="009F4AEB" w:rsidRDefault="009F4AEB">
            <w:pPr>
              <w:spacing w:line="360" w:lineRule="exact"/>
              <w:jc w:val="center"/>
              <w:rPr>
                <w:rFonts w:ascii="宋体"/>
                <w:sz w:val="24"/>
              </w:rPr>
            </w:pPr>
            <w:r>
              <w:rPr>
                <w:rFonts w:ascii="宋体" w:hAnsi="宋体" w:hint="eastAsia"/>
                <w:sz w:val="24"/>
              </w:rPr>
              <w:t>邮政编码</w:t>
            </w:r>
          </w:p>
        </w:tc>
        <w:tc>
          <w:tcPr>
            <w:tcW w:w="1706"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color w:val="000000"/>
                <w:kern w:val="0"/>
                <w:sz w:val="24"/>
              </w:rPr>
              <w:t>061001</w:t>
            </w:r>
          </w:p>
        </w:tc>
      </w:tr>
      <w:tr w:rsidR="009F4AEB">
        <w:trPr>
          <w:cantSplit/>
          <w:trHeight w:hRule="exact" w:val="451"/>
          <w:jc w:val="center"/>
        </w:trPr>
        <w:tc>
          <w:tcPr>
            <w:tcW w:w="1553" w:type="dxa"/>
            <w:vAlign w:val="center"/>
          </w:tcPr>
          <w:p w:rsidR="009F4AEB" w:rsidRDefault="009F4AEB">
            <w:pPr>
              <w:spacing w:line="360" w:lineRule="exact"/>
              <w:jc w:val="center"/>
              <w:rPr>
                <w:rFonts w:ascii="宋体"/>
                <w:sz w:val="24"/>
              </w:rPr>
            </w:pPr>
            <w:r>
              <w:rPr>
                <w:rFonts w:ascii="宋体" w:hAnsi="宋体" w:hint="eastAsia"/>
                <w:sz w:val="24"/>
              </w:rPr>
              <w:t>电子信箱</w:t>
            </w:r>
          </w:p>
        </w:tc>
        <w:tc>
          <w:tcPr>
            <w:tcW w:w="5134" w:type="dxa"/>
            <w:gridSpan w:val="6"/>
            <w:vAlign w:val="center"/>
          </w:tcPr>
          <w:p w:rsidR="009F4AEB" w:rsidRDefault="009F4AEB">
            <w:pPr>
              <w:spacing w:line="240" w:lineRule="exact"/>
              <w:jc w:val="center"/>
              <w:rPr>
                <w:rFonts w:ascii="宋体"/>
                <w:sz w:val="24"/>
              </w:rPr>
            </w:pPr>
          </w:p>
        </w:tc>
        <w:tc>
          <w:tcPr>
            <w:tcW w:w="1245" w:type="dxa"/>
            <w:vAlign w:val="center"/>
          </w:tcPr>
          <w:p w:rsidR="009F4AEB" w:rsidRDefault="009F4AEB">
            <w:pPr>
              <w:spacing w:line="360" w:lineRule="exact"/>
              <w:jc w:val="center"/>
              <w:rPr>
                <w:rFonts w:ascii="宋体"/>
                <w:sz w:val="24"/>
              </w:rPr>
            </w:pPr>
            <w:r>
              <w:rPr>
                <w:rFonts w:ascii="宋体" w:hAnsi="宋体" w:hint="eastAsia"/>
                <w:sz w:val="24"/>
              </w:rPr>
              <w:t>移动电话</w:t>
            </w:r>
          </w:p>
        </w:tc>
        <w:tc>
          <w:tcPr>
            <w:tcW w:w="1706" w:type="dxa"/>
            <w:vAlign w:val="center"/>
          </w:tcPr>
          <w:p w:rsidR="009F4AEB" w:rsidRDefault="009F4AEB">
            <w:pPr>
              <w:autoSpaceDE w:val="0"/>
              <w:autoSpaceDN w:val="0"/>
              <w:adjustRightInd w:val="0"/>
              <w:snapToGrid w:val="0"/>
              <w:jc w:val="center"/>
              <w:rPr>
                <w:rFonts w:ascii="宋体" w:cs="宋体"/>
                <w:color w:val="000000"/>
                <w:kern w:val="0"/>
                <w:sz w:val="24"/>
              </w:rPr>
            </w:pPr>
          </w:p>
        </w:tc>
      </w:tr>
      <w:tr w:rsidR="009F4AEB">
        <w:trPr>
          <w:cantSplit/>
          <w:trHeight w:hRule="exact" w:val="451"/>
          <w:jc w:val="center"/>
        </w:trPr>
        <w:tc>
          <w:tcPr>
            <w:tcW w:w="155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毕业学校</w:t>
            </w:r>
          </w:p>
        </w:tc>
        <w:tc>
          <w:tcPr>
            <w:tcW w:w="1825"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河北医科大学</w:t>
            </w:r>
          </w:p>
        </w:tc>
        <w:tc>
          <w:tcPr>
            <w:tcW w:w="1541"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文化程度</w:t>
            </w:r>
          </w:p>
        </w:tc>
        <w:tc>
          <w:tcPr>
            <w:tcW w:w="1768"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硕士学位</w:t>
            </w:r>
          </w:p>
        </w:tc>
        <w:tc>
          <w:tcPr>
            <w:tcW w:w="124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毕业时间</w:t>
            </w:r>
          </w:p>
        </w:tc>
        <w:tc>
          <w:tcPr>
            <w:tcW w:w="1706"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color w:val="000000"/>
                <w:kern w:val="0"/>
                <w:sz w:val="24"/>
              </w:rPr>
              <w:t>2011.6</w:t>
            </w:r>
          </w:p>
        </w:tc>
      </w:tr>
      <w:tr w:rsidR="009F4AEB">
        <w:trPr>
          <w:cantSplit/>
          <w:trHeight w:hRule="exact" w:val="669"/>
          <w:jc w:val="center"/>
        </w:trPr>
        <w:tc>
          <w:tcPr>
            <w:tcW w:w="155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技术职称</w:t>
            </w:r>
          </w:p>
        </w:tc>
        <w:tc>
          <w:tcPr>
            <w:tcW w:w="1825"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主治医师</w:t>
            </w:r>
          </w:p>
        </w:tc>
        <w:tc>
          <w:tcPr>
            <w:tcW w:w="1541"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专业、专长</w:t>
            </w:r>
          </w:p>
        </w:tc>
        <w:tc>
          <w:tcPr>
            <w:tcW w:w="1768"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中医内科</w:t>
            </w:r>
          </w:p>
        </w:tc>
        <w:tc>
          <w:tcPr>
            <w:tcW w:w="124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最高学历</w:t>
            </w:r>
          </w:p>
        </w:tc>
        <w:tc>
          <w:tcPr>
            <w:tcW w:w="1706"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硕士研究生</w:t>
            </w:r>
          </w:p>
        </w:tc>
      </w:tr>
      <w:tr w:rsidR="009F4AEB">
        <w:trPr>
          <w:cantSplit/>
          <w:trHeight w:hRule="exact" w:val="2190"/>
          <w:jc w:val="center"/>
        </w:trPr>
        <w:tc>
          <w:tcPr>
            <w:tcW w:w="2808" w:type="dxa"/>
            <w:gridSpan w:val="2"/>
            <w:vAlign w:val="center"/>
          </w:tcPr>
          <w:p w:rsidR="009F4AEB" w:rsidRDefault="009F4AEB">
            <w:pPr>
              <w:spacing w:line="360" w:lineRule="exact"/>
              <w:jc w:val="center"/>
              <w:rPr>
                <w:rFonts w:ascii="宋体"/>
                <w:sz w:val="24"/>
              </w:rPr>
            </w:pPr>
            <w:r>
              <w:rPr>
                <w:rFonts w:ascii="宋体" w:hAnsi="宋体" w:hint="eastAsia"/>
                <w:sz w:val="24"/>
              </w:rPr>
              <w:t>曾获奖励情况</w:t>
            </w:r>
          </w:p>
        </w:tc>
        <w:tc>
          <w:tcPr>
            <w:tcW w:w="6830" w:type="dxa"/>
            <w:gridSpan w:val="7"/>
            <w:vAlign w:val="center"/>
          </w:tcPr>
          <w:p w:rsidR="009F4AEB" w:rsidRDefault="009F4AEB">
            <w:pPr>
              <w:rPr>
                <w:rFonts w:ascii="宋体"/>
                <w:sz w:val="24"/>
              </w:rPr>
            </w:pPr>
            <w:r>
              <w:rPr>
                <w:rFonts w:ascii="宋体" w:hAnsi="宋体"/>
                <w:sz w:val="24"/>
              </w:rPr>
              <w:t>1</w:t>
            </w:r>
            <w:r>
              <w:rPr>
                <w:rFonts w:ascii="宋体" w:hAnsi="宋体" w:hint="eastAsia"/>
                <w:sz w:val="24"/>
              </w:rPr>
              <w:t>、</w:t>
            </w:r>
            <w:r>
              <w:rPr>
                <w:rFonts w:ascii="宋体" w:hAnsi="宋体"/>
                <w:sz w:val="24"/>
              </w:rPr>
              <w:t>2018.3</w:t>
            </w:r>
            <w:r>
              <w:rPr>
                <w:rFonts w:ascii="宋体" w:hAnsi="宋体" w:hint="eastAsia"/>
                <w:sz w:val="24"/>
              </w:rPr>
              <w:t>“复方菖蒲益智汤对血管源性轻度认知功能障碍疗效评价研究”获河北省中医药学会科学技术奖，一等奖，排名第三。</w:t>
            </w:r>
          </w:p>
          <w:p w:rsidR="009F4AEB" w:rsidRDefault="009F4AEB">
            <w:pPr>
              <w:rPr>
                <w:rFonts w:ascii="宋体"/>
                <w:sz w:val="24"/>
              </w:rPr>
            </w:pPr>
            <w:r>
              <w:rPr>
                <w:rFonts w:ascii="宋体" w:hAnsi="宋体"/>
                <w:sz w:val="24"/>
              </w:rPr>
              <w:t>2</w:t>
            </w:r>
            <w:r>
              <w:rPr>
                <w:rFonts w:ascii="宋体" w:hAnsi="宋体" w:hint="eastAsia"/>
                <w:sz w:val="24"/>
              </w:rPr>
              <w:t>、</w:t>
            </w:r>
            <w:r>
              <w:rPr>
                <w:rFonts w:ascii="宋体" w:hAnsi="宋体"/>
                <w:sz w:val="24"/>
              </w:rPr>
              <w:t>2018.3</w:t>
            </w:r>
            <w:r>
              <w:rPr>
                <w:rFonts w:ascii="宋体" w:hAnsi="宋体" w:hint="eastAsia"/>
                <w:sz w:val="24"/>
              </w:rPr>
              <w:t>“化浊解毒活血通络法对老年轻度认知功能障碍的干预研究”获河北省中医药学会科学技术奖，三等奖，排名第三。</w:t>
            </w:r>
          </w:p>
          <w:p w:rsidR="009F4AEB" w:rsidRDefault="009F4AEB">
            <w:pPr>
              <w:spacing w:line="276" w:lineRule="auto"/>
              <w:rPr>
                <w:rFonts w:ascii="宋体"/>
                <w:color w:val="FF0000"/>
                <w:sz w:val="24"/>
              </w:rPr>
            </w:pPr>
          </w:p>
        </w:tc>
      </w:tr>
      <w:tr w:rsidR="009F4AEB">
        <w:trPr>
          <w:cantSplit/>
          <w:trHeight w:hRule="exact" w:val="764"/>
          <w:jc w:val="center"/>
        </w:trPr>
        <w:tc>
          <w:tcPr>
            <w:tcW w:w="2808" w:type="dxa"/>
            <w:gridSpan w:val="2"/>
            <w:vAlign w:val="center"/>
          </w:tcPr>
          <w:p w:rsidR="009F4AEB" w:rsidRDefault="009F4AEB">
            <w:pPr>
              <w:spacing w:line="360" w:lineRule="exact"/>
              <w:jc w:val="center"/>
              <w:rPr>
                <w:rFonts w:ascii="宋体"/>
                <w:sz w:val="24"/>
              </w:rPr>
            </w:pPr>
            <w:r>
              <w:rPr>
                <w:rFonts w:ascii="宋体" w:hAnsi="宋体" w:hint="eastAsia"/>
                <w:sz w:val="24"/>
              </w:rPr>
              <w:t>参加本项目起止时间</w:t>
            </w:r>
          </w:p>
        </w:tc>
        <w:tc>
          <w:tcPr>
            <w:tcW w:w="6830" w:type="dxa"/>
            <w:gridSpan w:val="7"/>
            <w:vAlign w:val="center"/>
          </w:tcPr>
          <w:p w:rsidR="009F4AEB" w:rsidRDefault="009F4AEB">
            <w:pPr>
              <w:spacing w:line="240" w:lineRule="exact"/>
              <w:jc w:val="center"/>
              <w:rPr>
                <w:rFonts w:ascii="宋体"/>
                <w:color w:val="FF0000"/>
                <w:sz w:val="24"/>
              </w:rPr>
            </w:pPr>
            <w:r>
              <w:rPr>
                <w:rFonts w:ascii="宋体" w:hAnsi="宋体" w:cs="宋体" w:hint="eastAsia"/>
                <w:color w:val="000000"/>
                <w:kern w:val="0"/>
                <w:sz w:val="24"/>
              </w:rPr>
              <w:t>自</w:t>
            </w:r>
            <w:r>
              <w:rPr>
                <w:rFonts w:ascii="宋体" w:hAnsi="宋体" w:cs="宋体"/>
                <w:color w:val="000000"/>
                <w:kern w:val="0"/>
                <w:sz w:val="24"/>
              </w:rPr>
              <w:t>2014.01</w:t>
            </w:r>
            <w:r>
              <w:rPr>
                <w:rFonts w:ascii="宋体" w:hAnsi="宋体" w:cs="宋体" w:hint="eastAsia"/>
                <w:color w:val="000000"/>
                <w:kern w:val="0"/>
                <w:sz w:val="24"/>
              </w:rPr>
              <w:t>至</w:t>
            </w:r>
            <w:r>
              <w:rPr>
                <w:rFonts w:ascii="宋体" w:hAnsi="宋体" w:cs="宋体"/>
                <w:color w:val="000000"/>
                <w:kern w:val="0"/>
                <w:sz w:val="24"/>
              </w:rPr>
              <w:t>2016.12</w:t>
            </w:r>
          </w:p>
        </w:tc>
      </w:tr>
      <w:tr w:rsidR="009F4AEB">
        <w:trPr>
          <w:cantSplit/>
          <w:trHeight w:hRule="exact" w:val="833"/>
          <w:jc w:val="center"/>
        </w:trPr>
        <w:tc>
          <w:tcPr>
            <w:tcW w:w="9638" w:type="dxa"/>
            <w:gridSpan w:val="9"/>
          </w:tcPr>
          <w:p w:rsidR="009F4AEB" w:rsidRDefault="009F4AEB">
            <w:pPr>
              <w:spacing w:line="360" w:lineRule="exact"/>
              <w:rPr>
                <w:rFonts w:ascii="宋体"/>
                <w:sz w:val="24"/>
              </w:rPr>
            </w:pPr>
            <w:r>
              <w:rPr>
                <w:rFonts w:ascii="宋体" w:hAnsi="宋体" w:hint="eastAsia"/>
                <w:sz w:val="24"/>
              </w:rPr>
              <w:t>对本项目技术创造性贡献：</w:t>
            </w:r>
          </w:p>
        </w:tc>
      </w:tr>
      <w:tr w:rsidR="009F4AEB">
        <w:trPr>
          <w:cantSplit/>
          <w:trHeight w:hRule="exact" w:val="1623"/>
          <w:jc w:val="center"/>
        </w:trPr>
        <w:tc>
          <w:tcPr>
            <w:tcW w:w="9638" w:type="dxa"/>
            <w:gridSpan w:val="9"/>
          </w:tcPr>
          <w:p w:rsidR="009F4AEB" w:rsidRDefault="009F4AEB" w:rsidP="009F4AEB">
            <w:pPr>
              <w:spacing w:line="276" w:lineRule="auto"/>
              <w:ind w:firstLineChars="200" w:firstLine="31680"/>
              <w:rPr>
                <w:rFonts w:ascii="宋体" w:cs="宋体"/>
                <w:color w:val="000000"/>
                <w:kern w:val="0"/>
                <w:sz w:val="24"/>
              </w:rPr>
            </w:pPr>
            <w:r>
              <w:rPr>
                <w:rFonts w:ascii="宋体" w:hAnsi="宋体" w:cs="宋体" w:hint="eastAsia"/>
                <w:color w:val="000000"/>
                <w:kern w:val="0"/>
                <w:sz w:val="24"/>
              </w:rPr>
              <w:t>负责实验研究，开展临床观察，进行技术资料的总结，对实验数据进行统计分析，撰写了多篇论文。对第</w:t>
            </w: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创新点作出了贡献（论文</w:t>
            </w: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w:t>
            </w:r>
            <w:r>
              <w:rPr>
                <w:rFonts w:ascii="宋体" w:hAnsi="宋体" w:cs="宋体"/>
                <w:color w:val="000000"/>
                <w:kern w:val="0"/>
                <w:sz w:val="24"/>
              </w:rPr>
              <w:t>5</w:t>
            </w:r>
            <w:r>
              <w:rPr>
                <w:rFonts w:ascii="宋体" w:hAnsi="宋体" w:cs="宋体" w:hint="eastAsia"/>
                <w:color w:val="000000"/>
                <w:kern w:val="0"/>
                <w:sz w:val="24"/>
              </w:rPr>
              <w:t>、</w:t>
            </w:r>
            <w:r>
              <w:rPr>
                <w:rFonts w:ascii="宋体" w:hAnsi="宋体" w:cs="宋体"/>
                <w:color w:val="000000"/>
                <w:kern w:val="0"/>
                <w:sz w:val="24"/>
              </w:rPr>
              <w:t>7</w:t>
            </w:r>
            <w:r>
              <w:rPr>
                <w:rFonts w:ascii="宋体" w:hAnsi="宋体" w:cs="宋体" w:hint="eastAsia"/>
                <w:color w:val="000000"/>
                <w:kern w:val="0"/>
                <w:sz w:val="24"/>
              </w:rPr>
              <w:t>）。</w:t>
            </w:r>
          </w:p>
          <w:p w:rsidR="009F4AEB" w:rsidRDefault="009F4AEB" w:rsidP="009F4AEB">
            <w:pPr>
              <w:spacing w:line="276" w:lineRule="auto"/>
              <w:ind w:firstLineChars="200" w:firstLine="31680"/>
              <w:rPr>
                <w:rFonts w:ascii="宋体" w:cs="宋体"/>
                <w:color w:val="000000"/>
                <w:kern w:val="0"/>
                <w:sz w:val="24"/>
              </w:rPr>
            </w:pPr>
            <w:r>
              <w:rPr>
                <w:rFonts w:ascii="宋体" w:hAnsi="宋体" w:cs="宋体" w:hint="eastAsia"/>
                <w:color w:val="000000"/>
                <w:kern w:val="0"/>
                <w:sz w:val="24"/>
              </w:rPr>
              <w:t>占该项目工作量的</w:t>
            </w:r>
            <w:r>
              <w:rPr>
                <w:rFonts w:ascii="宋体" w:hAnsi="宋体" w:cs="宋体"/>
                <w:color w:val="000000"/>
                <w:kern w:val="0"/>
                <w:sz w:val="24"/>
              </w:rPr>
              <w:t>45%</w:t>
            </w:r>
            <w:r>
              <w:rPr>
                <w:rFonts w:ascii="宋体" w:hAnsi="宋体" w:cs="宋体" w:hint="eastAsia"/>
                <w:color w:val="000000"/>
                <w:kern w:val="0"/>
                <w:sz w:val="24"/>
              </w:rPr>
              <w:t>。</w:t>
            </w:r>
          </w:p>
        </w:tc>
      </w:tr>
    </w:tbl>
    <w:p w:rsidR="009F4AEB" w:rsidRDefault="009F4AEB">
      <w:pP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Pr="00582970" w:rsidRDefault="009F4AEB">
      <w:pPr>
        <w:jc w:val="center"/>
        <w:rPr>
          <w:rFonts w:ascii="宋体" w:cs="宋体"/>
          <w:b/>
          <w:kern w:val="0"/>
          <w:sz w:val="24"/>
        </w:rPr>
      </w:pPr>
      <w:r w:rsidRPr="00582970">
        <w:rPr>
          <w:rFonts w:ascii="宋体" w:hAnsi="宋体" w:cs="宋体" w:hint="eastAsia"/>
          <w:b/>
          <w:kern w:val="0"/>
          <w:sz w:val="24"/>
        </w:rPr>
        <w:t>主要完成人情况表</w:t>
      </w:r>
      <w:r>
        <w:rPr>
          <w:rFonts w:ascii="宋体" w:hAnsi="宋体" w:cs="宋体"/>
          <w:b/>
          <w:kern w:val="0"/>
          <w:sz w:val="24"/>
        </w:rPr>
        <w:t>4</w:t>
      </w:r>
    </w:p>
    <w:p w:rsidR="009F4AEB" w:rsidRDefault="009F4AEB">
      <w:pPr>
        <w:jc w:val="center"/>
        <w:rPr>
          <w:rFonts w:ascii="宋体"/>
          <w:sz w:val="24"/>
        </w:rPr>
      </w:pPr>
    </w:p>
    <w:tbl>
      <w:tblPr>
        <w:tblW w:w="9638" w:type="dxa"/>
        <w:jc w:val="center"/>
        <w:tblInd w:w="18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1322"/>
        <w:gridCol w:w="424"/>
        <w:gridCol w:w="1499"/>
        <w:gridCol w:w="1532"/>
        <w:gridCol w:w="1887"/>
        <w:gridCol w:w="1253"/>
        <w:gridCol w:w="1689"/>
        <w:gridCol w:w="32"/>
      </w:tblGrid>
      <w:tr w:rsidR="009F4AEB" w:rsidTr="00D82DC3">
        <w:trPr>
          <w:cantSplit/>
          <w:trHeight w:hRule="exact" w:val="451"/>
          <w:jc w:val="center"/>
        </w:trPr>
        <w:tc>
          <w:tcPr>
            <w:tcW w:w="132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姓</w:t>
            </w:r>
            <w:r>
              <w:rPr>
                <w:rFonts w:ascii="宋体" w:hAnsi="宋体" w:cs="宋体"/>
                <w:color w:val="000000"/>
                <w:kern w:val="0"/>
                <w:sz w:val="24"/>
              </w:rPr>
              <w:t xml:space="preserve">  </w:t>
            </w:r>
            <w:r>
              <w:rPr>
                <w:rFonts w:ascii="宋体" w:hAnsi="宋体" w:cs="宋体" w:hint="eastAsia"/>
                <w:color w:val="000000"/>
                <w:kern w:val="0"/>
                <w:sz w:val="24"/>
              </w:rPr>
              <w:t>名</w:t>
            </w:r>
          </w:p>
        </w:tc>
        <w:tc>
          <w:tcPr>
            <w:tcW w:w="1923" w:type="dxa"/>
            <w:gridSpan w:val="2"/>
            <w:vAlign w:val="center"/>
          </w:tcPr>
          <w:p w:rsidR="009F4AEB" w:rsidRDefault="009F4AEB">
            <w:pPr>
              <w:jc w:val="center"/>
              <w:rPr>
                <w:rFonts w:ascii="宋体" w:cs="宋体"/>
                <w:color w:val="000000"/>
                <w:kern w:val="0"/>
                <w:sz w:val="24"/>
              </w:rPr>
            </w:pPr>
            <w:r>
              <w:rPr>
                <w:rFonts w:ascii="宋体" w:hAnsi="宋体" w:hint="eastAsia"/>
                <w:sz w:val="24"/>
              </w:rPr>
              <w:t>杨丽静</w:t>
            </w:r>
          </w:p>
        </w:tc>
        <w:tc>
          <w:tcPr>
            <w:tcW w:w="1532" w:type="dxa"/>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性</w:t>
            </w:r>
            <w:r>
              <w:rPr>
                <w:rFonts w:ascii="宋体" w:hAnsi="宋体" w:cs="宋体"/>
                <w:color w:val="000000"/>
                <w:kern w:val="0"/>
                <w:sz w:val="24"/>
              </w:rPr>
              <w:t xml:space="preserve"> </w:t>
            </w:r>
            <w:r>
              <w:rPr>
                <w:rFonts w:ascii="宋体" w:hAnsi="宋体" w:cs="宋体" w:hint="eastAsia"/>
                <w:color w:val="000000"/>
                <w:kern w:val="0"/>
                <w:sz w:val="24"/>
              </w:rPr>
              <w:t>别</w:t>
            </w:r>
          </w:p>
        </w:tc>
        <w:tc>
          <w:tcPr>
            <w:tcW w:w="1887" w:type="dxa"/>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女</w:t>
            </w:r>
          </w:p>
        </w:tc>
        <w:tc>
          <w:tcPr>
            <w:tcW w:w="1253" w:type="dxa"/>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排</w:t>
            </w:r>
            <w:r>
              <w:rPr>
                <w:rFonts w:ascii="宋体" w:hAnsi="宋体" w:cs="宋体"/>
                <w:color w:val="000000"/>
                <w:kern w:val="0"/>
                <w:sz w:val="24"/>
              </w:rPr>
              <w:t xml:space="preserve"> </w:t>
            </w:r>
            <w:r>
              <w:rPr>
                <w:rFonts w:ascii="宋体" w:hAnsi="宋体" w:cs="宋体" w:hint="eastAsia"/>
                <w:color w:val="000000"/>
                <w:kern w:val="0"/>
                <w:sz w:val="24"/>
              </w:rPr>
              <w:t>名</w:t>
            </w:r>
          </w:p>
        </w:tc>
        <w:tc>
          <w:tcPr>
            <w:tcW w:w="1721" w:type="dxa"/>
            <w:gridSpan w:val="2"/>
            <w:vAlign w:val="center"/>
          </w:tcPr>
          <w:p w:rsidR="009F4AEB" w:rsidRDefault="009F4AEB">
            <w:pPr>
              <w:jc w:val="center"/>
              <w:rPr>
                <w:rFonts w:ascii="宋体" w:cs="宋体"/>
                <w:color w:val="000000"/>
                <w:kern w:val="0"/>
                <w:sz w:val="24"/>
              </w:rPr>
            </w:pPr>
            <w:r>
              <w:rPr>
                <w:rFonts w:ascii="宋体" w:hAnsi="宋体" w:cs="宋体"/>
                <w:color w:val="000000"/>
                <w:kern w:val="0"/>
                <w:sz w:val="24"/>
              </w:rPr>
              <w:t>4</w:t>
            </w:r>
          </w:p>
        </w:tc>
      </w:tr>
      <w:tr w:rsidR="009F4AEB" w:rsidTr="00D82DC3">
        <w:trPr>
          <w:cantSplit/>
          <w:trHeight w:hRule="exact" w:val="451"/>
          <w:jc w:val="center"/>
        </w:trPr>
        <w:tc>
          <w:tcPr>
            <w:tcW w:w="132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出生年月</w:t>
            </w:r>
          </w:p>
        </w:tc>
        <w:tc>
          <w:tcPr>
            <w:tcW w:w="1923"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color w:val="000000"/>
                <w:kern w:val="0"/>
                <w:sz w:val="24"/>
              </w:rPr>
              <w:t>1975.6</w:t>
            </w:r>
          </w:p>
        </w:tc>
        <w:tc>
          <w:tcPr>
            <w:tcW w:w="153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出生地</w:t>
            </w:r>
          </w:p>
        </w:tc>
        <w:tc>
          <w:tcPr>
            <w:tcW w:w="1887"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河北高邑</w:t>
            </w:r>
          </w:p>
        </w:tc>
        <w:tc>
          <w:tcPr>
            <w:tcW w:w="125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民族</w:t>
            </w:r>
          </w:p>
        </w:tc>
        <w:tc>
          <w:tcPr>
            <w:tcW w:w="1721"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汉</w:t>
            </w:r>
          </w:p>
        </w:tc>
      </w:tr>
      <w:tr w:rsidR="009F4AEB" w:rsidTr="00D82DC3">
        <w:trPr>
          <w:cantSplit/>
          <w:trHeight w:hRule="exact" w:val="451"/>
          <w:jc w:val="center"/>
        </w:trPr>
        <w:tc>
          <w:tcPr>
            <w:tcW w:w="132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身份证号</w:t>
            </w:r>
          </w:p>
        </w:tc>
        <w:tc>
          <w:tcPr>
            <w:tcW w:w="1923" w:type="dxa"/>
            <w:gridSpan w:val="2"/>
            <w:vAlign w:val="center"/>
          </w:tcPr>
          <w:p w:rsidR="009F4AEB" w:rsidRDefault="009F4AEB">
            <w:pPr>
              <w:autoSpaceDE w:val="0"/>
              <w:autoSpaceDN w:val="0"/>
              <w:adjustRightInd w:val="0"/>
              <w:snapToGrid w:val="0"/>
              <w:jc w:val="center"/>
              <w:rPr>
                <w:rFonts w:ascii="宋体" w:cs="宋体"/>
                <w:color w:val="000000"/>
                <w:kern w:val="0"/>
                <w:sz w:val="24"/>
              </w:rPr>
            </w:pPr>
          </w:p>
        </w:tc>
        <w:tc>
          <w:tcPr>
            <w:tcW w:w="153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党派</w:t>
            </w:r>
          </w:p>
        </w:tc>
        <w:tc>
          <w:tcPr>
            <w:tcW w:w="1887"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无</w:t>
            </w:r>
          </w:p>
        </w:tc>
        <w:tc>
          <w:tcPr>
            <w:tcW w:w="125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国籍</w:t>
            </w:r>
          </w:p>
        </w:tc>
        <w:tc>
          <w:tcPr>
            <w:tcW w:w="1721"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中国</w:t>
            </w:r>
          </w:p>
        </w:tc>
      </w:tr>
      <w:tr w:rsidR="009F4AEB" w:rsidTr="00D82DC3">
        <w:trPr>
          <w:cantSplit/>
          <w:trHeight w:hRule="exact" w:val="601"/>
          <w:jc w:val="center"/>
        </w:trPr>
        <w:tc>
          <w:tcPr>
            <w:tcW w:w="132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工作单位</w:t>
            </w:r>
          </w:p>
        </w:tc>
        <w:tc>
          <w:tcPr>
            <w:tcW w:w="1923"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河北省中医院</w:t>
            </w:r>
          </w:p>
        </w:tc>
        <w:tc>
          <w:tcPr>
            <w:tcW w:w="1532" w:type="dxa"/>
            <w:vAlign w:val="center"/>
          </w:tcPr>
          <w:p w:rsidR="009F4AEB" w:rsidRDefault="009F4AEB">
            <w:pPr>
              <w:spacing w:line="360" w:lineRule="exact"/>
              <w:jc w:val="center"/>
              <w:rPr>
                <w:rFonts w:ascii="宋体"/>
                <w:sz w:val="24"/>
              </w:rPr>
            </w:pPr>
            <w:r>
              <w:rPr>
                <w:rFonts w:ascii="宋体" w:hAnsi="宋体" w:hint="eastAsia"/>
                <w:sz w:val="24"/>
              </w:rPr>
              <w:t>二级单位</w:t>
            </w:r>
          </w:p>
        </w:tc>
        <w:tc>
          <w:tcPr>
            <w:tcW w:w="1887"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无</w:t>
            </w:r>
          </w:p>
        </w:tc>
        <w:tc>
          <w:tcPr>
            <w:tcW w:w="125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办公电话</w:t>
            </w:r>
          </w:p>
        </w:tc>
        <w:tc>
          <w:tcPr>
            <w:tcW w:w="1721" w:type="dxa"/>
            <w:gridSpan w:val="2"/>
            <w:vAlign w:val="center"/>
          </w:tcPr>
          <w:p w:rsidR="009F4AEB" w:rsidRDefault="009F4AEB">
            <w:pPr>
              <w:autoSpaceDE w:val="0"/>
              <w:autoSpaceDN w:val="0"/>
              <w:adjustRightInd w:val="0"/>
              <w:snapToGrid w:val="0"/>
              <w:jc w:val="center"/>
              <w:rPr>
                <w:rFonts w:ascii="宋体" w:cs="宋体"/>
                <w:color w:val="FF0000"/>
                <w:kern w:val="0"/>
                <w:sz w:val="24"/>
              </w:rPr>
            </w:pPr>
          </w:p>
        </w:tc>
      </w:tr>
      <w:tr w:rsidR="009F4AEB" w:rsidTr="00D82DC3">
        <w:trPr>
          <w:cantSplit/>
          <w:trHeight w:hRule="exact" w:val="567"/>
          <w:jc w:val="center"/>
        </w:trPr>
        <w:tc>
          <w:tcPr>
            <w:tcW w:w="1322" w:type="dxa"/>
            <w:vAlign w:val="center"/>
          </w:tcPr>
          <w:p w:rsidR="009F4AEB" w:rsidRDefault="009F4AEB">
            <w:pPr>
              <w:spacing w:line="360" w:lineRule="exact"/>
              <w:jc w:val="center"/>
              <w:rPr>
                <w:rFonts w:ascii="宋体"/>
                <w:sz w:val="24"/>
              </w:rPr>
            </w:pPr>
            <w:r>
              <w:rPr>
                <w:rFonts w:ascii="宋体" w:hAnsi="宋体" w:hint="eastAsia"/>
                <w:sz w:val="24"/>
              </w:rPr>
              <w:t>完成单位</w:t>
            </w:r>
          </w:p>
        </w:tc>
        <w:tc>
          <w:tcPr>
            <w:tcW w:w="1923"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河北省中医院</w:t>
            </w:r>
          </w:p>
        </w:tc>
        <w:tc>
          <w:tcPr>
            <w:tcW w:w="1532" w:type="dxa"/>
            <w:vAlign w:val="center"/>
          </w:tcPr>
          <w:p w:rsidR="009F4AEB" w:rsidRDefault="009F4AEB">
            <w:pPr>
              <w:spacing w:line="360" w:lineRule="exact"/>
              <w:jc w:val="center"/>
              <w:rPr>
                <w:rFonts w:ascii="宋体"/>
                <w:sz w:val="24"/>
              </w:rPr>
            </w:pPr>
            <w:r>
              <w:rPr>
                <w:rFonts w:ascii="宋体" w:hAnsi="宋体" w:hint="eastAsia"/>
                <w:sz w:val="24"/>
              </w:rPr>
              <w:t>单位性质</w:t>
            </w:r>
          </w:p>
        </w:tc>
        <w:tc>
          <w:tcPr>
            <w:tcW w:w="1887"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国有事业单位</w:t>
            </w:r>
          </w:p>
        </w:tc>
        <w:tc>
          <w:tcPr>
            <w:tcW w:w="1253" w:type="dxa"/>
            <w:vAlign w:val="center"/>
          </w:tcPr>
          <w:p w:rsidR="009F4AEB" w:rsidRDefault="009F4AEB">
            <w:pPr>
              <w:spacing w:line="360" w:lineRule="exact"/>
              <w:jc w:val="center"/>
              <w:rPr>
                <w:rFonts w:ascii="宋体"/>
                <w:sz w:val="24"/>
              </w:rPr>
            </w:pPr>
            <w:r>
              <w:rPr>
                <w:rFonts w:ascii="宋体" w:hAnsi="宋体" w:hint="eastAsia"/>
                <w:sz w:val="24"/>
              </w:rPr>
              <w:t>所在地</w:t>
            </w:r>
          </w:p>
        </w:tc>
        <w:tc>
          <w:tcPr>
            <w:tcW w:w="1721" w:type="dxa"/>
            <w:gridSpan w:val="2"/>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河北省石家庄</w:t>
            </w:r>
          </w:p>
        </w:tc>
      </w:tr>
      <w:tr w:rsidR="009F4AEB" w:rsidTr="00D82DC3">
        <w:trPr>
          <w:cantSplit/>
          <w:trHeight w:hRule="exact" w:val="451"/>
          <w:jc w:val="center"/>
        </w:trPr>
        <w:tc>
          <w:tcPr>
            <w:tcW w:w="1322" w:type="dxa"/>
            <w:vAlign w:val="center"/>
          </w:tcPr>
          <w:p w:rsidR="009F4AEB" w:rsidRDefault="009F4AEB">
            <w:pPr>
              <w:spacing w:line="360" w:lineRule="exact"/>
              <w:jc w:val="center"/>
              <w:rPr>
                <w:rFonts w:ascii="宋体"/>
                <w:sz w:val="24"/>
              </w:rPr>
            </w:pPr>
            <w:r>
              <w:rPr>
                <w:rFonts w:ascii="宋体" w:hAnsi="宋体" w:hint="eastAsia"/>
                <w:sz w:val="24"/>
              </w:rPr>
              <w:t>归国人员</w:t>
            </w:r>
          </w:p>
        </w:tc>
        <w:tc>
          <w:tcPr>
            <w:tcW w:w="1923" w:type="dxa"/>
            <w:gridSpan w:val="2"/>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否</w:t>
            </w:r>
          </w:p>
        </w:tc>
        <w:tc>
          <w:tcPr>
            <w:tcW w:w="1532" w:type="dxa"/>
            <w:vAlign w:val="center"/>
          </w:tcPr>
          <w:p w:rsidR="009F4AEB" w:rsidRDefault="009F4AEB">
            <w:pPr>
              <w:spacing w:line="360" w:lineRule="exact"/>
              <w:jc w:val="center"/>
              <w:rPr>
                <w:rFonts w:ascii="宋体"/>
                <w:sz w:val="24"/>
              </w:rPr>
            </w:pPr>
            <w:r>
              <w:rPr>
                <w:rFonts w:ascii="宋体" w:hAnsi="宋体" w:hint="eastAsia"/>
                <w:sz w:val="24"/>
              </w:rPr>
              <w:t>归国时间</w:t>
            </w:r>
          </w:p>
        </w:tc>
        <w:tc>
          <w:tcPr>
            <w:tcW w:w="1887" w:type="dxa"/>
            <w:vAlign w:val="center"/>
          </w:tcPr>
          <w:p w:rsidR="009F4AEB" w:rsidRDefault="009F4AEB">
            <w:pPr>
              <w:spacing w:line="240" w:lineRule="exact"/>
              <w:jc w:val="center"/>
              <w:rPr>
                <w:rFonts w:ascii="宋体"/>
                <w:sz w:val="24"/>
              </w:rPr>
            </w:pPr>
            <w:r>
              <w:rPr>
                <w:rFonts w:ascii="宋体" w:hAnsi="宋体"/>
                <w:sz w:val="24"/>
              </w:rPr>
              <w:t>——</w:t>
            </w:r>
          </w:p>
        </w:tc>
        <w:tc>
          <w:tcPr>
            <w:tcW w:w="1253" w:type="dxa"/>
            <w:vAlign w:val="center"/>
          </w:tcPr>
          <w:p w:rsidR="009F4AEB" w:rsidRDefault="009F4AEB">
            <w:pPr>
              <w:spacing w:line="360" w:lineRule="exact"/>
              <w:jc w:val="center"/>
              <w:rPr>
                <w:rFonts w:ascii="宋体"/>
                <w:sz w:val="24"/>
              </w:rPr>
            </w:pPr>
            <w:r>
              <w:rPr>
                <w:rFonts w:ascii="宋体" w:hAnsi="宋体" w:hint="eastAsia"/>
                <w:sz w:val="24"/>
              </w:rPr>
              <w:t>行政职务</w:t>
            </w:r>
          </w:p>
        </w:tc>
        <w:tc>
          <w:tcPr>
            <w:tcW w:w="1721" w:type="dxa"/>
            <w:gridSpan w:val="2"/>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无</w:t>
            </w:r>
          </w:p>
        </w:tc>
      </w:tr>
      <w:tr w:rsidR="009F4AEB" w:rsidTr="00D82DC3">
        <w:trPr>
          <w:cantSplit/>
          <w:trHeight w:hRule="exact" w:val="451"/>
          <w:jc w:val="center"/>
        </w:trPr>
        <w:tc>
          <w:tcPr>
            <w:tcW w:w="132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通讯地址</w:t>
            </w:r>
          </w:p>
        </w:tc>
        <w:tc>
          <w:tcPr>
            <w:tcW w:w="5342" w:type="dxa"/>
            <w:gridSpan w:val="4"/>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石家庄市中山东路</w:t>
            </w:r>
            <w:r>
              <w:rPr>
                <w:rFonts w:ascii="宋体" w:hAnsi="宋体" w:cs="宋体"/>
                <w:color w:val="000000"/>
                <w:kern w:val="0"/>
                <w:sz w:val="24"/>
              </w:rPr>
              <w:t>389</w:t>
            </w:r>
            <w:r>
              <w:rPr>
                <w:rFonts w:ascii="宋体" w:hAnsi="宋体" w:cs="宋体" w:hint="eastAsia"/>
                <w:color w:val="000000"/>
                <w:kern w:val="0"/>
                <w:sz w:val="24"/>
              </w:rPr>
              <w:t>号</w:t>
            </w:r>
          </w:p>
        </w:tc>
        <w:tc>
          <w:tcPr>
            <w:tcW w:w="125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邮政编码</w:t>
            </w:r>
          </w:p>
        </w:tc>
        <w:tc>
          <w:tcPr>
            <w:tcW w:w="1721"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color w:val="000000"/>
                <w:kern w:val="0"/>
                <w:sz w:val="24"/>
              </w:rPr>
              <w:t>050011</w:t>
            </w:r>
          </w:p>
        </w:tc>
      </w:tr>
      <w:tr w:rsidR="009F4AEB" w:rsidTr="00D82DC3">
        <w:trPr>
          <w:cantSplit/>
          <w:trHeight w:hRule="exact" w:val="451"/>
          <w:jc w:val="center"/>
        </w:trPr>
        <w:tc>
          <w:tcPr>
            <w:tcW w:w="132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电子信箱</w:t>
            </w:r>
          </w:p>
        </w:tc>
        <w:tc>
          <w:tcPr>
            <w:tcW w:w="5342" w:type="dxa"/>
            <w:gridSpan w:val="4"/>
            <w:vAlign w:val="center"/>
          </w:tcPr>
          <w:p w:rsidR="009F4AEB" w:rsidRDefault="009F4AEB">
            <w:pPr>
              <w:autoSpaceDE w:val="0"/>
              <w:autoSpaceDN w:val="0"/>
              <w:adjustRightInd w:val="0"/>
              <w:snapToGrid w:val="0"/>
              <w:jc w:val="center"/>
              <w:rPr>
                <w:rFonts w:ascii="宋体" w:cs="宋体"/>
                <w:color w:val="000000"/>
                <w:kern w:val="0"/>
                <w:sz w:val="24"/>
              </w:rPr>
            </w:pPr>
          </w:p>
        </w:tc>
        <w:tc>
          <w:tcPr>
            <w:tcW w:w="125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移动电话</w:t>
            </w:r>
          </w:p>
        </w:tc>
        <w:tc>
          <w:tcPr>
            <w:tcW w:w="1721" w:type="dxa"/>
            <w:gridSpan w:val="2"/>
            <w:vAlign w:val="center"/>
          </w:tcPr>
          <w:p w:rsidR="009F4AEB" w:rsidRDefault="009F4AEB">
            <w:pPr>
              <w:autoSpaceDE w:val="0"/>
              <w:autoSpaceDN w:val="0"/>
              <w:adjustRightInd w:val="0"/>
              <w:snapToGrid w:val="0"/>
              <w:jc w:val="center"/>
              <w:rPr>
                <w:rFonts w:ascii="宋体" w:cs="宋体"/>
                <w:color w:val="000000"/>
                <w:kern w:val="0"/>
                <w:sz w:val="24"/>
              </w:rPr>
            </w:pPr>
          </w:p>
        </w:tc>
      </w:tr>
      <w:tr w:rsidR="009F4AEB" w:rsidTr="00D82DC3">
        <w:trPr>
          <w:gridAfter w:val="1"/>
          <w:wAfter w:w="32" w:type="dxa"/>
          <w:cantSplit/>
          <w:trHeight w:hRule="exact" w:val="579"/>
          <w:jc w:val="center"/>
        </w:trPr>
        <w:tc>
          <w:tcPr>
            <w:tcW w:w="132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毕业学校</w:t>
            </w:r>
          </w:p>
        </w:tc>
        <w:tc>
          <w:tcPr>
            <w:tcW w:w="1923"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河北医科大学</w:t>
            </w:r>
          </w:p>
        </w:tc>
        <w:tc>
          <w:tcPr>
            <w:tcW w:w="153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文化程度</w:t>
            </w:r>
          </w:p>
        </w:tc>
        <w:tc>
          <w:tcPr>
            <w:tcW w:w="1887"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硕士学位</w:t>
            </w:r>
          </w:p>
        </w:tc>
        <w:tc>
          <w:tcPr>
            <w:tcW w:w="125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毕业时间</w:t>
            </w:r>
          </w:p>
        </w:tc>
        <w:tc>
          <w:tcPr>
            <w:tcW w:w="1689"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color w:val="000000"/>
                <w:kern w:val="0"/>
                <w:sz w:val="24"/>
              </w:rPr>
              <w:t>2005.6</w:t>
            </w:r>
          </w:p>
        </w:tc>
      </w:tr>
      <w:tr w:rsidR="009F4AEB" w:rsidTr="00D82DC3">
        <w:trPr>
          <w:gridAfter w:val="1"/>
          <w:wAfter w:w="32" w:type="dxa"/>
          <w:cantSplit/>
          <w:trHeight w:hRule="exact" w:val="451"/>
          <w:jc w:val="center"/>
        </w:trPr>
        <w:tc>
          <w:tcPr>
            <w:tcW w:w="132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技术职称</w:t>
            </w:r>
          </w:p>
        </w:tc>
        <w:tc>
          <w:tcPr>
            <w:tcW w:w="1923"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副主任医师</w:t>
            </w:r>
          </w:p>
        </w:tc>
        <w:tc>
          <w:tcPr>
            <w:tcW w:w="153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专业、专长</w:t>
            </w:r>
          </w:p>
        </w:tc>
        <w:tc>
          <w:tcPr>
            <w:tcW w:w="1887"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神经内科</w:t>
            </w:r>
          </w:p>
        </w:tc>
        <w:tc>
          <w:tcPr>
            <w:tcW w:w="125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最高学历</w:t>
            </w:r>
          </w:p>
        </w:tc>
        <w:tc>
          <w:tcPr>
            <w:tcW w:w="1689"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研究生</w:t>
            </w:r>
          </w:p>
        </w:tc>
      </w:tr>
      <w:tr w:rsidR="009F4AEB" w:rsidTr="00D82DC3">
        <w:trPr>
          <w:cantSplit/>
          <w:trHeight w:hRule="exact" w:val="3592"/>
          <w:jc w:val="center"/>
        </w:trPr>
        <w:tc>
          <w:tcPr>
            <w:tcW w:w="1746" w:type="dxa"/>
            <w:gridSpan w:val="2"/>
            <w:vAlign w:val="center"/>
          </w:tcPr>
          <w:p w:rsidR="009F4AEB" w:rsidRDefault="009F4AEB">
            <w:pPr>
              <w:spacing w:line="360" w:lineRule="exact"/>
              <w:jc w:val="center"/>
              <w:rPr>
                <w:rFonts w:ascii="宋体"/>
                <w:sz w:val="24"/>
              </w:rPr>
            </w:pPr>
            <w:r>
              <w:rPr>
                <w:rFonts w:ascii="宋体" w:hAnsi="宋体" w:hint="eastAsia"/>
                <w:sz w:val="24"/>
              </w:rPr>
              <w:t>曾获奖励情况</w:t>
            </w:r>
          </w:p>
        </w:tc>
        <w:tc>
          <w:tcPr>
            <w:tcW w:w="7892" w:type="dxa"/>
            <w:gridSpan w:val="6"/>
            <w:vAlign w:val="center"/>
          </w:tcPr>
          <w:p w:rsidR="009F4AEB" w:rsidRDefault="009F4AEB">
            <w:pPr>
              <w:spacing w:line="276" w:lineRule="auto"/>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2006</w:t>
            </w:r>
            <w:r>
              <w:rPr>
                <w:rFonts w:ascii="宋体" w:hAnsi="宋体" w:cs="宋体" w:hint="eastAsia"/>
                <w:color w:val="000000"/>
                <w:kern w:val="0"/>
                <w:sz w:val="24"/>
              </w:rPr>
              <w:t>年获得河北省中医药学会科学技术进步二等奖一项（排名第二）。</w:t>
            </w:r>
          </w:p>
          <w:p w:rsidR="009F4AEB" w:rsidRDefault="009F4AEB">
            <w:pPr>
              <w:rPr>
                <w:rFonts w:ascii="宋体"/>
                <w:sz w:val="24"/>
              </w:rPr>
            </w:pPr>
            <w:r>
              <w:rPr>
                <w:rFonts w:ascii="宋体" w:hAnsi="宋体"/>
                <w:sz w:val="24"/>
              </w:rPr>
              <w:t>2</w:t>
            </w:r>
            <w:r>
              <w:rPr>
                <w:rFonts w:ascii="宋体" w:hAnsi="宋体" w:hint="eastAsia"/>
                <w:sz w:val="24"/>
              </w:rPr>
              <w:t>、</w:t>
            </w:r>
            <w:r>
              <w:rPr>
                <w:rFonts w:ascii="宋体" w:hAnsi="宋体"/>
                <w:sz w:val="24"/>
              </w:rPr>
              <w:t>2011.12</w:t>
            </w:r>
            <w:r>
              <w:rPr>
                <w:rFonts w:ascii="宋体" w:hAnsi="宋体" w:hint="eastAsia"/>
                <w:sz w:val="24"/>
              </w:rPr>
              <w:t>“抗颤宁方治疗帕金森病的临床及作用机制研究”获河北省科学技术进步奖，三等奖，排名第二。</w:t>
            </w:r>
          </w:p>
          <w:p w:rsidR="009F4AEB" w:rsidRDefault="009F4AEB">
            <w:pPr>
              <w:rPr>
                <w:rFonts w:ascii="宋体"/>
                <w:sz w:val="24"/>
              </w:rPr>
            </w:pPr>
            <w:r>
              <w:rPr>
                <w:rFonts w:ascii="宋体" w:hAnsi="宋体"/>
                <w:sz w:val="24"/>
              </w:rPr>
              <w:t>3</w:t>
            </w:r>
            <w:r>
              <w:rPr>
                <w:rFonts w:ascii="宋体" w:hAnsi="宋体" w:hint="eastAsia"/>
                <w:sz w:val="24"/>
              </w:rPr>
              <w:t>、</w:t>
            </w:r>
            <w:r>
              <w:rPr>
                <w:rFonts w:ascii="宋体" w:hAnsi="宋体"/>
                <w:sz w:val="24"/>
              </w:rPr>
              <w:t>2012.4</w:t>
            </w:r>
            <w:r>
              <w:rPr>
                <w:rFonts w:ascii="宋体" w:hAnsi="宋体" w:hint="eastAsia"/>
                <w:sz w:val="24"/>
              </w:rPr>
              <w:t>“强力增智灵治疗血管性痴呆的临床及实验研究”</w:t>
            </w:r>
            <w:r>
              <w:rPr>
                <w:rFonts w:ascii="宋体" w:hAnsi="宋体"/>
                <w:sz w:val="24"/>
              </w:rPr>
              <w:t xml:space="preserve"> </w:t>
            </w:r>
            <w:r>
              <w:rPr>
                <w:rFonts w:ascii="宋体" w:hAnsi="宋体" w:hint="eastAsia"/>
                <w:sz w:val="24"/>
              </w:rPr>
              <w:t>获河北省中医药学会科学技术奖，一等奖，排名第三。</w:t>
            </w:r>
          </w:p>
          <w:p w:rsidR="009F4AEB" w:rsidRDefault="009F4AEB">
            <w:pPr>
              <w:rPr>
                <w:rFonts w:ascii="宋体"/>
                <w:sz w:val="24"/>
              </w:rPr>
            </w:pPr>
            <w:r>
              <w:rPr>
                <w:rFonts w:ascii="宋体" w:hAnsi="宋体"/>
                <w:sz w:val="24"/>
              </w:rPr>
              <w:t>4</w:t>
            </w:r>
            <w:r>
              <w:rPr>
                <w:rFonts w:ascii="宋体" w:hAnsi="宋体" w:hint="eastAsia"/>
                <w:sz w:val="24"/>
              </w:rPr>
              <w:t>、</w:t>
            </w:r>
            <w:r>
              <w:rPr>
                <w:rFonts w:ascii="宋体" w:hAnsi="宋体"/>
                <w:sz w:val="24"/>
              </w:rPr>
              <w:t>2018.3</w:t>
            </w:r>
            <w:r>
              <w:rPr>
                <w:rFonts w:ascii="宋体" w:hAnsi="宋体" w:hint="eastAsia"/>
                <w:sz w:val="24"/>
              </w:rPr>
              <w:t>“复方菖蒲益智汤对血管源性轻度认知功能障碍疗效评价研究”获河北省中医药学会科学技术奖，一等奖，排名第四。</w:t>
            </w:r>
          </w:p>
          <w:p w:rsidR="009F4AEB" w:rsidRDefault="009F4AEB">
            <w:pPr>
              <w:rPr>
                <w:rFonts w:ascii="宋体"/>
                <w:sz w:val="24"/>
              </w:rPr>
            </w:pPr>
            <w:r>
              <w:rPr>
                <w:rFonts w:ascii="宋体" w:hAnsi="宋体"/>
                <w:sz w:val="24"/>
              </w:rPr>
              <w:t>5</w:t>
            </w:r>
            <w:r>
              <w:rPr>
                <w:rFonts w:ascii="宋体" w:hAnsi="宋体" w:hint="eastAsia"/>
                <w:sz w:val="24"/>
              </w:rPr>
              <w:t>、</w:t>
            </w:r>
            <w:r>
              <w:rPr>
                <w:rFonts w:ascii="宋体" w:hAnsi="宋体"/>
                <w:sz w:val="24"/>
              </w:rPr>
              <w:t>2018.3</w:t>
            </w:r>
            <w:r>
              <w:rPr>
                <w:rFonts w:ascii="宋体" w:hAnsi="宋体" w:hint="eastAsia"/>
                <w:sz w:val="24"/>
              </w:rPr>
              <w:t>“化浊解毒活血通络法对老年轻度认知功能障碍的干预研究”获河北省中医药学会科学技术奖，三等奖，排名第四。</w:t>
            </w:r>
          </w:p>
          <w:p w:rsidR="009F4AEB" w:rsidRDefault="009F4AEB">
            <w:pPr>
              <w:spacing w:line="276" w:lineRule="auto"/>
              <w:rPr>
                <w:rFonts w:ascii="宋体"/>
                <w:color w:val="FF0000"/>
                <w:sz w:val="24"/>
              </w:rPr>
            </w:pPr>
          </w:p>
        </w:tc>
      </w:tr>
      <w:tr w:rsidR="009F4AEB" w:rsidTr="00031245">
        <w:trPr>
          <w:cantSplit/>
          <w:trHeight w:hRule="exact" w:val="675"/>
          <w:jc w:val="center"/>
        </w:trPr>
        <w:tc>
          <w:tcPr>
            <w:tcW w:w="9638" w:type="dxa"/>
            <w:gridSpan w:val="8"/>
          </w:tcPr>
          <w:p w:rsidR="009F4AEB" w:rsidRDefault="009F4AEB">
            <w:pPr>
              <w:spacing w:line="360" w:lineRule="exact"/>
              <w:rPr>
                <w:rFonts w:ascii="宋体"/>
                <w:sz w:val="24"/>
              </w:rPr>
            </w:pPr>
            <w:r>
              <w:rPr>
                <w:rFonts w:ascii="宋体" w:hAnsi="宋体" w:hint="eastAsia"/>
                <w:sz w:val="24"/>
              </w:rPr>
              <w:t>对本项目技术创造性贡献：</w:t>
            </w:r>
          </w:p>
        </w:tc>
      </w:tr>
      <w:tr w:rsidR="009F4AEB">
        <w:trPr>
          <w:cantSplit/>
          <w:trHeight w:hRule="exact" w:val="1264"/>
          <w:jc w:val="center"/>
        </w:trPr>
        <w:tc>
          <w:tcPr>
            <w:tcW w:w="9638" w:type="dxa"/>
            <w:gridSpan w:val="8"/>
          </w:tcPr>
          <w:p w:rsidR="009F4AEB" w:rsidRDefault="009F4AEB" w:rsidP="009F4AEB">
            <w:pPr>
              <w:spacing w:line="276" w:lineRule="auto"/>
              <w:ind w:firstLineChars="200" w:firstLine="31680"/>
              <w:rPr>
                <w:rFonts w:ascii="宋体" w:cs="宋体"/>
                <w:color w:val="000000"/>
                <w:kern w:val="0"/>
                <w:sz w:val="24"/>
              </w:rPr>
            </w:pPr>
            <w:r>
              <w:rPr>
                <w:rFonts w:ascii="宋体" w:hAnsi="宋体" w:cs="宋体" w:hint="eastAsia"/>
                <w:color w:val="000000"/>
                <w:kern w:val="0"/>
                <w:sz w:val="24"/>
              </w:rPr>
              <w:t>指导动物实验研究，开展临床病例观察，进行技术资料的总结，撰写研究论文。在临床上不断推广应用。对第</w:t>
            </w: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创新点作出了贡献（论文</w:t>
            </w: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w:t>
            </w:r>
            <w:r>
              <w:rPr>
                <w:rFonts w:ascii="宋体" w:hAnsi="宋体" w:cs="宋体"/>
                <w:color w:val="000000"/>
                <w:kern w:val="0"/>
                <w:sz w:val="24"/>
              </w:rPr>
              <w:t>8</w:t>
            </w:r>
            <w:r>
              <w:rPr>
                <w:rFonts w:ascii="宋体" w:hAnsi="宋体" w:cs="宋体" w:hint="eastAsia"/>
                <w:color w:val="000000"/>
                <w:kern w:val="0"/>
                <w:sz w:val="24"/>
              </w:rPr>
              <w:t>）。</w:t>
            </w:r>
          </w:p>
          <w:p w:rsidR="009F4AEB" w:rsidRDefault="009F4AEB" w:rsidP="009F4AEB">
            <w:pPr>
              <w:spacing w:line="276" w:lineRule="auto"/>
              <w:ind w:firstLineChars="200" w:firstLine="31680"/>
              <w:rPr>
                <w:rFonts w:ascii="宋体"/>
                <w:sz w:val="24"/>
              </w:rPr>
            </w:pPr>
            <w:r>
              <w:rPr>
                <w:rFonts w:ascii="宋体" w:hAnsi="宋体" w:cs="宋体" w:hint="eastAsia"/>
                <w:color w:val="000000"/>
                <w:kern w:val="0"/>
                <w:sz w:val="24"/>
              </w:rPr>
              <w:t>占项目工作量的</w:t>
            </w:r>
            <w:r>
              <w:rPr>
                <w:rFonts w:ascii="宋体" w:hAnsi="宋体" w:cs="宋体"/>
                <w:color w:val="000000"/>
                <w:kern w:val="0"/>
                <w:sz w:val="24"/>
              </w:rPr>
              <w:t>30%</w:t>
            </w:r>
            <w:r>
              <w:rPr>
                <w:rFonts w:ascii="宋体" w:hAnsi="宋体" w:cs="宋体" w:hint="eastAsia"/>
                <w:color w:val="000000"/>
                <w:kern w:val="0"/>
                <w:sz w:val="24"/>
              </w:rPr>
              <w:t>。</w:t>
            </w:r>
          </w:p>
        </w:tc>
      </w:tr>
    </w:tbl>
    <w:p w:rsidR="009F4AEB" w:rsidRDefault="009F4AEB" w:rsidP="009F4AEB">
      <w:pPr>
        <w:ind w:firstLineChars="900" w:firstLine="31680"/>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Pr="00582970" w:rsidRDefault="009F4AEB">
      <w:pPr>
        <w:jc w:val="center"/>
        <w:rPr>
          <w:rFonts w:ascii="宋体" w:cs="宋体"/>
          <w:b/>
          <w:kern w:val="0"/>
          <w:sz w:val="24"/>
        </w:rPr>
      </w:pPr>
      <w:r w:rsidRPr="00582970">
        <w:rPr>
          <w:rFonts w:ascii="宋体" w:hAnsi="宋体" w:cs="宋体" w:hint="eastAsia"/>
          <w:b/>
          <w:kern w:val="0"/>
          <w:sz w:val="24"/>
        </w:rPr>
        <w:t>主要完成人情况表</w:t>
      </w:r>
      <w:r>
        <w:rPr>
          <w:rFonts w:ascii="宋体" w:hAnsi="宋体" w:cs="宋体"/>
          <w:b/>
          <w:kern w:val="0"/>
          <w:sz w:val="24"/>
        </w:rPr>
        <w:t>5</w:t>
      </w:r>
    </w:p>
    <w:p w:rsidR="009F4AEB" w:rsidRDefault="009F4AEB" w:rsidP="0028139D">
      <w:pPr>
        <w:ind w:firstLineChars="900" w:firstLine="31680"/>
        <w:rPr>
          <w:rFonts w:ascii="宋体"/>
          <w:sz w:val="24"/>
        </w:rPr>
      </w:pPr>
    </w:p>
    <w:tbl>
      <w:tblPr>
        <w:tblW w:w="9638" w:type="dxa"/>
        <w:jc w:val="center"/>
        <w:tblInd w:w="14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1390"/>
        <w:gridCol w:w="1795"/>
        <w:gridCol w:w="1493"/>
        <w:gridCol w:w="1679"/>
        <w:gridCol w:w="1320"/>
        <w:gridCol w:w="1961"/>
      </w:tblGrid>
      <w:tr w:rsidR="009F4AEB">
        <w:trPr>
          <w:cantSplit/>
          <w:trHeight w:hRule="exact" w:val="451"/>
          <w:jc w:val="center"/>
        </w:trPr>
        <w:tc>
          <w:tcPr>
            <w:tcW w:w="1391"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姓</w:t>
            </w:r>
            <w:r>
              <w:rPr>
                <w:rFonts w:ascii="宋体" w:hAnsi="宋体" w:cs="宋体"/>
                <w:color w:val="000000"/>
                <w:kern w:val="0"/>
                <w:sz w:val="24"/>
              </w:rPr>
              <w:t xml:space="preserve">  </w:t>
            </w:r>
            <w:r>
              <w:rPr>
                <w:rFonts w:ascii="宋体" w:hAnsi="宋体" w:cs="宋体" w:hint="eastAsia"/>
                <w:color w:val="000000"/>
                <w:kern w:val="0"/>
                <w:sz w:val="24"/>
              </w:rPr>
              <w:t>名</w:t>
            </w:r>
          </w:p>
        </w:tc>
        <w:tc>
          <w:tcPr>
            <w:tcW w:w="1794" w:type="dxa"/>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徐丽娟</w:t>
            </w:r>
          </w:p>
        </w:tc>
        <w:tc>
          <w:tcPr>
            <w:tcW w:w="1493" w:type="dxa"/>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性</w:t>
            </w:r>
            <w:r>
              <w:rPr>
                <w:rFonts w:ascii="宋体" w:hAnsi="宋体" w:cs="宋体"/>
                <w:color w:val="000000"/>
                <w:kern w:val="0"/>
                <w:sz w:val="24"/>
              </w:rPr>
              <w:t xml:space="preserve"> </w:t>
            </w:r>
            <w:r>
              <w:rPr>
                <w:rFonts w:ascii="宋体" w:hAnsi="宋体" w:cs="宋体" w:hint="eastAsia"/>
                <w:color w:val="000000"/>
                <w:kern w:val="0"/>
                <w:sz w:val="24"/>
              </w:rPr>
              <w:t>别</w:t>
            </w:r>
          </w:p>
        </w:tc>
        <w:tc>
          <w:tcPr>
            <w:tcW w:w="1679" w:type="dxa"/>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女</w:t>
            </w:r>
          </w:p>
        </w:tc>
        <w:tc>
          <w:tcPr>
            <w:tcW w:w="1320" w:type="dxa"/>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排</w:t>
            </w:r>
            <w:r>
              <w:rPr>
                <w:rFonts w:ascii="宋体" w:hAnsi="宋体" w:cs="宋体"/>
                <w:color w:val="000000"/>
                <w:kern w:val="0"/>
                <w:sz w:val="24"/>
              </w:rPr>
              <w:t xml:space="preserve"> </w:t>
            </w:r>
            <w:r>
              <w:rPr>
                <w:rFonts w:ascii="宋体" w:hAnsi="宋体" w:cs="宋体" w:hint="eastAsia"/>
                <w:color w:val="000000"/>
                <w:kern w:val="0"/>
                <w:sz w:val="24"/>
              </w:rPr>
              <w:t>名</w:t>
            </w:r>
          </w:p>
        </w:tc>
        <w:tc>
          <w:tcPr>
            <w:tcW w:w="1961" w:type="dxa"/>
            <w:vAlign w:val="center"/>
          </w:tcPr>
          <w:p w:rsidR="009F4AEB" w:rsidRDefault="009F4AEB">
            <w:pPr>
              <w:jc w:val="center"/>
              <w:rPr>
                <w:rFonts w:ascii="宋体" w:cs="宋体"/>
                <w:color w:val="000000"/>
                <w:kern w:val="0"/>
                <w:sz w:val="24"/>
              </w:rPr>
            </w:pPr>
            <w:r>
              <w:rPr>
                <w:rFonts w:ascii="宋体" w:hAnsi="宋体" w:cs="宋体"/>
                <w:color w:val="000000"/>
                <w:kern w:val="0"/>
                <w:sz w:val="24"/>
              </w:rPr>
              <w:t>5</w:t>
            </w:r>
          </w:p>
        </w:tc>
      </w:tr>
      <w:tr w:rsidR="009F4AEB">
        <w:trPr>
          <w:cantSplit/>
          <w:trHeight w:hRule="exact" w:val="451"/>
          <w:jc w:val="center"/>
        </w:trPr>
        <w:tc>
          <w:tcPr>
            <w:tcW w:w="1391"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出生年月</w:t>
            </w:r>
          </w:p>
        </w:tc>
        <w:tc>
          <w:tcPr>
            <w:tcW w:w="1794"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color w:val="000000"/>
                <w:kern w:val="0"/>
                <w:sz w:val="24"/>
              </w:rPr>
              <w:t>1978.08</w:t>
            </w:r>
          </w:p>
        </w:tc>
        <w:tc>
          <w:tcPr>
            <w:tcW w:w="149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出生地</w:t>
            </w:r>
          </w:p>
        </w:tc>
        <w:tc>
          <w:tcPr>
            <w:tcW w:w="1679"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河北承德</w:t>
            </w:r>
          </w:p>
        </w:tc>
        <w:tc>
          <w:tcPr>
            <w:tcW w:w="132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民族</w:t>
            </w:r>
          </w:p>
        </w:tc>
        <w:tc>
          <w:tcPr>
            <w:tcW w:w="1961"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汉</w:t>
            </w:r>
          </w:p>
        </w:tc>
      </w:tr>
      <w:tr w:rsidR="009F4AEB">
        <w:trPr>
          <w:cantSplit/>
          <w:trHeight w:hRule="exact" w:val="410"/>
          <w:jc w:val="center"/>
        </w:trPr>
        <w:tc>
          <w:tcPr>
            <w:tcW w:w="1391"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身份证号</w:t>
            </w:r>
          </w:p>
        </w:tc>
        <w:tc>
          <w:tcPr>
            <w:tcW w:w="1794" w:type="dxa"/>
            <w:vAlign w:val="center"/>
          </w:tcPr>
          <w:p w:rsidR="009F4AEB" w:rsidRDefault="009F4AEB">
            <w:pPr>
              <w:autoSpaceDE w:val="0"/>
              <w:autoSpaceDN w:val="0"/>
              <w:adjustRightInd w:val="0"/>
              <w:snapToGrid w:val="0"/>
              <w:jc w:val="center"/>
              <w:rPr>
                <w:rFonts w:ascii="宋体" w:cs="宋体"/>
                <w:kern w:val="0"/>
                <w:sz w:val="24"/>
              </w:rPr>
            </w:pPr>
          </w:p>
        </w:tc>
        <w:tc>
          <w:tcPr>
            <w:tcW w:w="149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党派</w:t>
            </w:r>
          </w:p>
        </w:tc>
        <w:tc>
          <w:tcPr>
            <w:tcW w:w="1679"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无</w:t>
            </w:r>
          </w:p>
        </w:tc>
        <w:tc>
          <w:tcPr>
            <w:tcW w:w="132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国籍</w:t>
            </w:r>
          </w:p>
        </w:tc>
        <w:tc>
          <w:tcPr>
            <w:tcW w:w="1961"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中国</w:t>
            </w:r>
          </w:p>
        </w:tc>
      </w:tr>
      <w:tr w:rsidR="009F4AEB">
        <w:trPr>
          <w:cantSplit/>
          <w:trHeight w:hRule="exact" w:val="601"/>
          <w:jc w:val="center"/>
        </w:trPr>
        <w:tc>
          <w:tcPr>
            <w:tcW w:w="1391"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工作单位</w:t>
            </w:r>
          </w:p>
        </w:tc>
        <w:tc>
          <w:tcPr>
            <w:tcW w:w="1794"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河北省中医院</w:t>
            </w:r>
          </w:p>
        </w:tc>
        <w:tc>
          <w:tcPr>
            <w:tcW w:w="1493" w:type="dxa"/>
            <w:vAlign w:val="center"/>
          </w:tcPr>
          <w:p w:rsidR="009F4AEB" w:rsidRDefault="009F4AEB">
            <w:pPr>
              <w:spacing w:line="360" w:lineRule="exact"/>
              <w:jc w:val="center"/>
              <w:rPr>
                <w:rFonts w:ascii="宋体"/>
                <w:sz w:val="24"/>
              </w:rPr>
            </w:pPr>
            <w:r>
              <w:rPr>
                <w:rFonts w:ascii="宋体" w:hAnsi="宋体" w:hint="eastAsia"/>
                <w:sz w:val="24"/>
              </w:rPr>
              <w:t>二级单位</w:t>
            </w:r>
          </w:p>
        </w:tc>
        <w:tc>
          <w:tcPr>
            <w:tcW w:w="1679" w:type="dxa"/>
            <w:vAlign w:val="center"/>
          </w:tcPr>
          <w:p w:rsidR="009F4AEB" w:rsidRDefault="009F4AEB">
            <w:pPr>
              <w:autoSpaceDE w:val="0"/>
              <w:autoSpaceDN w:val="0"/>
              <w:adjustRightInd w:val="0"/>
              <w:snapToGrid w:val="0"/>
              <w:jc w:val="center"/>
              <w:rPr>
                <w:rFonts w:ascii="宋体"/>
                <w:sz w:val="24"/>
              </w:rPr>
            </w:pPr>
            <w:r>
              <w:rPr>
                <w:rFonts w:ascii="宋体" w:hAnsi="宋体" w:cs="宋体" w:hint="eastAsia"/>
                <w:color w:val="000000"/>
                <w:kern w:val="0"/>
                <w:sz w:val="24"/>
              </w:rPr>
              <w:t>无</w:t>
            </w:r>
          </w:p>
        </w:tc>
        <w:tc>
          <w:tcPr>
            <w:tcW w:w="132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办公电话</w:t>
            </w:r>
          </w:p>
        </w:tc>
        <w:tc>
          <w:tcPr>
            <w:tcW w:w="1961" w:type="dxa"/>
            <w:vAlign w:val="center"/>
          </w:tcPr>
          <w:p w:rsidR="009F4AEB" w:rsidRDefault="009F4AEB">
            <w:pPr>
              <w:autoSpaceDE w:val="0"/>
              <w:autoSpaceDN w:val="0"/>
              <w:adjustRightInd w:val="0"/>
              <w:snapToGrid w:val="0"/>
              <w:jc w:val="center"/>
              <w:rPr>
                <w:rFonts w:ascii="宋体" w:cs="宋体"/>
                <w:color w:val="FF0000"/>
                <w:kern w:val="0"/>
                <w:sz w:val="24"/>
              </w:rPr>
            </w:pPr>
          </w:p>
        </w:tc>
      </w:tr>
      <w:tr w:rsidR="009F4AEB">
        <w:trPr>
          <w:cantSplit/>
          <w:trHeight w:hRule="exact" w:val="567"/>
          <w:jc w:val="center"/>
        </w:trPr>
        <w:tc>
          <w:tcPr>
            <w:tcW w:w="1391" w:type="dxa"/>
            <w:vAlign w:val="center"/>
          </w:tcPr>
          <w:p w:rsidR="009F4AEB" w:rsidRDefault="009F4AEB">
            <w:pPr>
              <w:spacing w:line="360" w:lineRule="exact"/>
              <w:jc w:val="center"/>
              <w:rPr>
                <w:rFonts w:ascii="宋体"/>
                <w:sz w:val="24"/>
              </w:rPr>
            </w:pPr>
            <w:r>
              <w:rPr>
                <w:rFonts w:ascii="宋体" w:hAnsi="宋体" w:hint="eastAsia"/>
                <w:sz w:val="24"/>
              </w:rPr>
              <w:t>完成单位</w:t>
            </w:r>
          </w:p>
        </w:tc>
        <w:tc>
          <w:tcPr>
            <w:tcW w:w="1794"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河北省中医院</w:t>
            </w:r>
          </w:p>
        </w:tc>
        <w:tc>
          <w:tcPr>
            <w:tcW w:w="1493" w:type="dxa"/>
            <w:vAlign w:val="center"/>
          </w:tcPr>
          <w:p w:rsidR="009F4AEB" w:rsidRDefault="009F4AEB">
            <w:pPr>
              <w:spacing w:line="360" w:lineRule="exact"/>
              <w:jc w:val="center"/>
              <w:rPr>
                <w:rFonts w:ascii="宋体"/>
                <w:sz w:val="24"/>
              </w:rPr>
            </w:pPr>
            <w:r>
              <w:rPr>
                <w:rFonts w:ascii="宋体" w:hAnsi="宋体" w:hint="eastAsia"/>
                <w:sz w:val="24"/>
              </w:rPr>
              <w:t>单位性质</w:t>
            </w:r>
          </w:p>
        </w:tc>
        <w:tc>
          <w:tcPr>
            <w:tcW w:w="1679" w:type="dxa"/>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国有事业单位</w:t>
            </w:r>
          </w:p>
        </w:tc>
        <w:tc>
          <w:tcPr>
            <w:tcW w:w="1320" w:type="dxa"/>
            <w:vAlign w:val="center"/>
          </w:tcPr>
          <w:p w:rsidR="009F4AEB" w:rsidRDefault="009F4AEB">
            <w:pPr>
              <w:spacing w:line="360" w:lineRule="exact"/>
              <w:jc w:val="center"/>
              <w:rPr>
                <w:rFonts w:ascii="宋体"/>
                <w:sz w:val="24"/>
              </w:rPr>
            </w:pPr>
            <w:r>
              <w:rPr>
                <w:rFonts w:ascii="宋体" w:hAnsi="宋体" w:hint="eastAsia"/>
                <w:sz w:val="24"/>
              </w:rPr>
              <w:t>所在地</w:t>
            </w:r>
          </w:p>
        </w:tc>
        <w:tc>
          <w:tcPr>
            <w:tcW w:w="1961" w:type="dxa"/>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河北省石家庄市</w:t>
            </w:r>
          </w:p>
        </w:tc>
      </w:tr>
      <w:tr w:rsidR="009F4AEB">
        <w:trPr>
          <w:cantSplit/>
          <w:trHeight w:hRule="exact" w:val="451"/>
          <w:jc w:val="center"/>
        </w:trPr>
        <w:tc>
          <w:tcPr>
            <w:tcW w:w="1391" w:type="dxa"/>
            <w:vAlign w:val="center"/>
          </w:tcPr>
          <w:p w:rsidR="009F4AEB" w:rsidRDefault="009F4AEB">
            <w:pPr>
              <w:spacing w:line="360" w:lineRule="exact"/>
              <w:jc w:val="center"/>
              <w:rPr>
                <w:rFonts w:ascii="宋体"/>
                <w:sz w:val="24"/>
              </w:rPr>
            </w:pPr>
            <w:r>
              <w:rPr>
                <w:rFonts w:ascii="宋体" w:hAnsi="宋体" w:hint="eastAsia"/>
                <w:sz w:val="24"/>
              </w:rPr>
              <w:t>归国人员</w:t>
            </w:r>
          </w:p>
        </w:tc>
        <w:tc>
          <w:tcPr>
            <w:tcW w:w="1794" w:type="dxa"/>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否</w:t>
            </w:r>
          </w:p>
        </w:tc>
        <w:tc>
          <w:tcPr>
            <w:tcW w:w="1493" w:type="dxa"/>
            <w:vAlign w:val="center"/>
          </w:tcPr>
          <w:p w:rsidR="009F4AEB" w:rsidRDefault="009F4AEB">
            <w:pPr>
              <w:spacing w:line="360" w:lineRule="exact"/>
              <w:jc w:val="center"/>
              <w:rPr>
                <w:rFonts w:ascii="宋体"/>
                <w:sz w:val="24"/>
              </w:rPr>
            </w:pPr>
            <w:r>
              <w:rPr>
                <w:rFonts w:ascii="宋体" w:hAnsi="宋体" w:hint="eastAsia"/>
                <w:sz w:val="24"/>
              </w:rPr>
              <w:t>归国时间</w:t>
            </w:r>
          </w:p>
        </w:tc>
        <w:tc>
          <w:tcPr>
            <w:tcW w:w="1679" w:type="dxa"/>
            <w:vAlign w:val="center"/>
          </w:tcPr>
          <w:p w:rsidR="009F4AEB" w:rsidRDefault="009F4AEB">
            <w:pPr>
              <w:spacing w:line="240" w:lineRule="exact"/>
              <w:jc w:val="center"/>
              <w:rPr>
                <w:rFonts w:ascii="宋体"/>
                <w:sz w:val="24"/>
              </w:rPr>
            </w:pPr>
            <w:r>
              <w:rPr>
                <w:rFonts w:ascii="宋体" w:hAnsi="宋体"/>
                <w:sz w:val="24"/>
              </w:rPr>
              <w:t>——</w:t>
            </w:r>
          </w:p>
        </w:tc>
        <w:tc>
          <w:tcPr>
            <w:tcW w:w="1320" w:type="dxa"/>
            <w:vAlign w:val="center"/>
          </w:tcPr>
          <w:p w:rsidR="009F4AEB" w:rsidRDefault="009F4AEB">
            <w:pPr>
              <w:spacing w:line="360" w:lineRule="exact"/>
              <w:jc w:val="center"/>
              <w:rPr>
                <w:rFonts w:ascii="宋体"/>
                <w:sz w:val="24"/>
              </w:rPr>
            </w:pPr>
            <w:r>
              <w:rPr>
                <w:rFonts w:ascii="宋体" w:hAnsi="宋体" w:hint="eastAsia"/>
                <w:sz w:val="24"/>
              </w:rPr>
              <w:t>行政职务</w:t>
            </w:r>
          </w:p>
        </w:tc>
        <w:tc>
          <w:tcPr>
            <w:tcW w:w="1961" w:type="dxa"/>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无</w:t>
            </w:r>
          </w:p>
        </w:tc>
      </w:tr>
      <w:tr w:rsidR="009F4AEB">
        <w:trPr>
          <w:cantSplit/>
          <w:trHeight w:hRule="exact" w:val="451"/>
          <w:jc w:val="center"/>
        </w:trPr>
        <w:tc>
          <w:tcPr>
            <w:tcW w:w="1391" w:type="dxa"/>
            <w:vAlign w:val="center"/>
          </w:tcPr>
          <w:p w:rsidR="009F4AEB" w:rsidRDefault="009F4AEB">
            <w:pPr>
              <w:spacing w:line="360" w:lineRule="exact"/>
              <w:jc w:val="center"/>
              <w:rPr>
                <w:rFonts w:ascii="宋体"/>
                <w:sz w:val="24"/>
              </w:rPr>
            </w:pPr>
            <w:r>
              <w:rPr>
                <w:rFonts w:ascii="宋体" w:hAnsi="宋体" w:hint="eastAsia"/>
                <w:sz w:val="24"/>
              </w:rPr>
              <w:t>通讯地址</w:t>
            </w:r>
          </w:p>
        </w:tc>
        <w:tc>
          <w:tcPr>
            <w:tcW w:w="4966" w:type="dxa"/>
            <w:gridSpan w:val="3"/>
            <w:vAlign w:val="center"/>
          </w:tcPr>
          <w:p w:rsidR="009F4AEB" w:rsidRDefault="009F4AEB">
            <w:pPr>
              <w:spacing w:line="240" w:lineRule="exact"/>
              <w:jc w:val="center"/>
              <w:rPr>
                <w:rFonts w:ascii="宋体"/>
                <w:sz w:val="24"/>
              </w:rPr>
            </w:pPr>
            <w:r>
              <w:rPr>
                <w:rFonts w:ascii="宋体" w:hAnsi="宋体" w:cs="宋体" w:hint="eastAsia"/>
                <w:sz w:val="24"/>
              </w:rPr>
              <w:t>石家庄市长安区中山东路</w:t>
            </w:r>
            <w:r>
              <w:rPr>
                <w:rFonts w:ascii="宋体" w:hAnsi="宋体" w:cs="宋体"/>
                <w:sz w:val="24"/>
              </w:rPr>
              <w:t>389</w:t>
            </w:r>
            <w:r>
              <w:rPr>
                <w:rFonts w:ascii="宋体" w:hAnsi="宋体" w:cs="宋体" w:hint="eastAsia"/>
                <w:sz w:val="24"/>
              </w:rPr>
              <w:t>号</w:t>
            </w:r>
          </w:p>
        </w:tc>
        <w:tc>
          <w:tcPr>
            <w:tcW w:w="1320" w:type="dxa"/>
            <w:vAlign w:val="center"/>
          </w:tcPr>
          <w:p w:rsidR="009F4AEB" w:rsidRDefault="009F4AEB">
            <w:pPr>
              <w:spacing w:line="360" w:lineRule="exact"/>
              <w:jc w:val="center"/>
              <w:rPr>
                <w:rFonts w:ascii="宋体"/>
                <w:sz w:val="24"/>
              </w:rPr>
            </w:pPr>
            <w:r>
              <w:rPr>
                <w:rFonts w:ascii="宋体" w:hAnsi="宋体" w:hint="eastAsia"/>
                <w:sz w:val="24"/>
              </w:rPr>
              <w:t>邮政编码</w:t>
            </w:r>
          </w:p>
        </w:tc>
        <w:tc>
          <w:tcPr>
            <w:tcW w:w="1961"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color w:val="000000"/>
                <w:kern w:val="0"/>
                <w:sz w:val="24"/>
              </w:rPr>
              <w:t>050000</w:t>
            </w:r>
          </w:p>
        </w:tc>
      </w:tr>
      <w:tr w:rsidR="009F4AEB">
        <w:trPr>
          <w:cantSplit/>
          <w:trHeight w:hRule="exact" w:val="451"/>
          <w:jc w:val="center"/>
        </w:trPr>
        <w:tc>
          <w:tcPr>
            <w:tcW w:w="1391"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电子信箱</w:t>
            </w:r>
          </w:p>
        </w:tc>
        <w:tc>
          <w:tcPr>
            <w:tcW w:w="4966" w:type="dxa"/>
            <w:gridSpan w:val="3"/>
            <w:vAlign w:val="center"/>
          </w:tcPr>
          <w:p w:rsidR="009F4AEB" w:rsidRDefault="009F4AEB">
            <w:pPr>
              <w:autoSpaceDE w:val="0"/>
              <w:autoSpaceDN w:val="0"/>
              <w:adjustRightInd w:val="0"/>
              <w:snapToGrid w:val="0"/>
              <w:jc w:val="center"/>
              <w:rPr>
                <w:rFonts w:ascii="宋体" w:cs="宋体"/>
                <w:color w:val="000000"/>
                <w:kern w:val="0"/>
                <w:sz w:val="24"/>
              </w:rPr>
            </w:pPr>
          </w:p>
        </w:tc>
        <w:tc>
          <w:tcPr>
            <w:tcW w:w="132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移动电话</w:t>
            </w:r>
          </w:p>
        </w:tc>
        <w:tc>
          <w:tcPr>
            <w:tcW w:w="1961" w:type="dxa"/>
            <w:vAlign w:val="center"/>
          </w:tcPr>
          <w:p w:rsidR="009F4AEB" w:rsidRDefault="009F4AEB">
            <w:pPr>
              <w:autoSpaceDE w:val="0"/>
              <w:autoSpaceDN w:val="0"/>
              <w:adjustRightInd w:val="0"/>
              <w:snapToGrid w:val="0"/>
              <w:jc w:val="center"/>
              <w:rPr>
                <w:rFonts w:ascii="宋体" w:cs="宋体"/>
                <w:color w:val="000000"/>
                <w:kern w:val="0"/>
                <w:sz w:val="24"/>
              </w:rPr>
            </w:pPr>
          </w:p>
        </w:tc>
      </w:tr>
      <w:tr w:rsidR="009F4AEB">
        <w:trPr>
          <w:cantSplit/>
          <w:trHeight w:hRule="exact" w:val="451"/>
          <w:jc w:val="center"/>
        </w:trPr>
        <w:tc>
          <w:tcPr>
            <w:tcW w:w="1391"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毕业学校</w:t>
            </w:r>
          </w:p>
        </w:tc>
        <w:tc>
          <w:tcPr>
            <w:tcW w:w="179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河北医科大学</w:t>
            </w:r>
          </w:p>
        </w:tc>
        <w:tc>
          <w:tcPr>
            <w:tcW w:w="149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文化程度</w:t>
            </w:r>
          </w:p>
        </w:tc>
        <w:tc>
          <w:tcPr>
            <w:tcW w:w="1679"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硕士研究生</w:t>
            </w:r>
          </w:p>
        </w:tc>
        <w:tc>
          <w:tcPr>
            <w:tcW w:w="132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毕业时间</w:t>
            </w:r>
          </w:p>
        </w:tc>
        <w:tc>
          <w:tcPr>
            <w:tcW w:w="1961"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color w:val="000000"/>
                <w:kern w:val="0"/>
                <w:sz w:val="24"/>
              </w:rPr>
              <w:t>2013.7</w:t>
            </w:r>
          </w:p>
        </w:tc>
      </w:tr>
      <w:tr w:rsidR="009F4AEB">
        <w:trPr>
          <w:cantSplit/>
          <w:trHeight w:hRule="exact" w:val="451"/>
          <w:jc w:val="center"/>
        </w:trPr>
        <w:tc>
          <w:tcPr>
            <w:tcW w:w="1391"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技术职称</w:t>
            </w:r>
          </w:p>
        </w:tc>
        <w:tc>
          <w:tcPr>
            <w:tcW w:w="179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主治医师</w:t>
            </w:r>
          </w:p>
        </w:tc>
        <w:tc>
          <w:tcPr>
            <w:tcW w:w="149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专业、专长</w:t>
            </w:r>
          </w:p>
        </w:tc>
        <w:tc>
          <w:tcPr>
            <w:tcW w:w="1679"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中医内科</w:t>
            </w:r>
          </w:p>
        </w:tc>
        <w:tc>
          <w:tcPr>
            <w:tcW w:w="132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最高学历</w:t>
            </w:r>
          </w:p>
        </w:tc>
        <w:tc>
          <w:tcPr>
            <w:tcW w:w="1961"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研究生</w:t>
            </w:r>
          </w:p>
        </w:tc>
      </w:tr>
      <w:tr w:rsidR="009F4AEB">
        <w:trPr>
          <w:cantSplit/>
          <w:trHeight w:hRule="exact" w:val="2013"/>
          <w:jc w:val="center"/>
        </w:trPr>
        <w:tc>
          <w:tcPr>
            <w:tcW w:w="3186" w:type="dxa"/>
            <w:gridSpan w:val="2"/>
            <w:vAlign w:val="center"/>
          </w:tcPr>
          <w:p w:rsidR="009F4AEB" w:rsidRDefault="009F4AEB">
            <w:pPr>
              <w:spacing w:line="360" w:lineRule="exact"/>
              <w:jc w:val="center"/>
              <w:rPr>
                <w:rFonts w:ascii="宋体"/>
                <w:sz w:val="24"/>
              </w:rPr>
            </w:pPr>
            <w:r>
              <w:rPr>
                <w:rFonts w:ascii="宋体" w:hAnsi="宋体" w:hint="eastAsia"/>
                <w:sz w:val="24"/>
              </w:rPr>
              <w:t>曾获奖励情况</w:t>
            </w:r>
          </w:p>
        </w:tc>
        <w:tc>
          <w:tcPr>
            <w:tcW w:w="6452" w:type="dxa"/>
            <w:gridSpan w:val="4"/>
            <w:vAlign w:val="center"/>
          </w:tcPr>
          <w:p w:rsidR="009F4AEB" w:rsidRDefault="009F4AEB">
            <w:pPr>
              <w:rPr>
                <w:rFonts w:ascii="宋体"/>
                <w:sz w:val="24"/>
              </w:rPr>
            </w:pPr>
            <w:r>
              <w:rPr>
                <w:rFonts w:ascii="宋体" w:hAnsi="宋体"/>
                <w:sz w:val="24"/>
              </w:rPr>
              <w:t>1</w:t>
            </w:r>
            <w:r>
              <w:rPr>
                <w:rFonts w:ascii="宋体" w:hAnsi="宋体" w:hint="eastAsia"/>
                <w:sz w:val="24"/>
              </w:rPr>
              <w:t>、</w:t>
            </w:r>
            <w:r>
              <w:rPr>
                <w:rFonts w:ascii="宋体" w:hAnsi="宋体"/>
                <w:sz w:val="24"/>
              </w:rPr>
              <w:t>2018.3</w:t>
            </w:r>
            <w:r>
              <w:rPr>
                <w:rFonts w:ascii="宋体" w:hAnsi="宋体" w:hint="eastAsia"/>
                <w:sz w:val="24"/>
              </w:rPr>
              <w:t>“复方菖蒲益智汤对血管源性轻度认知功能障碍疗效评价研究”获河北省中医药学会科学技术奖，一等奖，排名第五。</w:t>
            </w:r>
          </w:p>
          <w:p w:rsidR="009F4AEB" w:rsidRDefault="009F4AEB">
            <w:pPr>
              <w:rPr>
                <w:rFonts w:ascii="宋体"/>
                <w:sz w:val="24"/>
              </w:rPr>
            </w:pPr>
            <w:r>
              <w:rPr>
                <w:rFonts w:ascii="宋体" w:hAnsi="宋体"/>
                <w:sz w:val="24"/>
              </w:rPr>
              <w:t>2</w:t>
            </w:r>
            <w:r>
              <w:rPr>
                <w:rFonts w:ascii="宋体" w:hAnsi="宋体" w:hint="eastAsia"/>
                <w:sz w:val="24"/>
              </w:rPr>
              <w:t>、</w:t>
            </w:r>
            <w:r>
              <w:rPr>
                <w:rFonts w:ascii="宋体" w:hAnsi="宋体"/>
                <w:sz w:val="24"/>
              </w:rPr>
              <w:t>2018.3</w:t>
            </w:r>
            <w:r>
              <w:rPr>
                <w:rFonts w:ascii="宋体" w:hAnsi="宋体" w:hint="eastAsia"/>
                <w:sz w:val="24"/>
              </w:rPr>
              <w:t>“化浊解毒活血通络法对老年轻度认知功能障碍的干预研究”获河北省中医药学会科学技术奖，三等奖，排名第五。</w:t>
            </w:r>
          </w:p>
          <w:p w:rsidR="009F4AEB" w:rsidRDefault="009F4AEB">
            <w:pPr>
              <w:rPr>
                <w:rFonts w:ascii="宋体"/>
                <w:color w:val="FF0000"/>
                <w:sz w:val="24"/>
              </w:rPr>
            </w:pPr>
          </w:p>
        </w:tc>
      </w:tr>
      <w:tr w:rsidR="009F4AEB">
        <w:trPr>
          <w:cantSplit/>
          <w:trHeight w:hRule="exact" w:val="919"/>
          <w:jc w:val="center"/>
        </w:trPr>
        <w:tc>
          <w:tcPr>
            <w:tcW w:w="3186" w:type="dxa"/>
            <w:gridSpan w:val="2"/>
            <w:vAlign w:val="center"/>
          </w:tcPr>
          <w:p w:rsidR="009F4AEB" w:rsidRDefault="009F4AEB">
            <w:pPr>
              <w:spacing w:line="360" w:lineRule="exact"/>
              <w:jc w:val="center"/>
              <w:rPr>
                <w:rFonts w:ascii="宋体"/>
                <w:sz w:val="24"/>
              </w:rPr>
            </w:pPr>
            <w:r>
              <w:rPr>
                <w:rFonts w:ascii="宋体" w:hAnsi="宋体" w:hint="eastAsia"/>
                <w:sz w:val="24"/>
              </w:rPr>
              <w:t>参加本项目起止时间</w:t>
            </w:r>
          </w:p>
        </w:tc>
        <w:tc>
          <w:tcPr>
            <w:tcW w:w="6452" w:type="dxa"/>
            <w:gridSpan w:val="4"/>
            <w:vAlign w:val="center"/>
          </w:tcPr>
          <w:p w:rsidR="009F4AEB" w:rsidRDefault="009F4AEB">
            <w:pPr>
              <w:spacing w:line="240" w:lineRule="exact"/>
              <w:jc w:val="center"/>
              <w:rPr>
                <w:rFonts w:ascii="宋体"/>
                <w:color w:val="FF0000"/>
                <w:sz w:val="24"/>
              </w:rPr>
            </w:pPr>
            <w:r>
              <w:rPr>
                <w:rFonts w:ascii="宋体" w:hAnsi="宋体" w:cs="宋体" w:hint="eastAsia"/>
                <w:color w:val="000000"/>
                <w:kern w:val="0"/>
                <w:sz w:val="24"/>
              </w:rPr>
              <w:t>自</w:t>
            </w:r>
            <w:r>
              <w:rPr>
                <w:rFonts w:ascii="宋体" w:hAnsi="宋体" w:cs="宋体"/>
                <w:color w:val="000000"/>
                <w:kern w:val="0"/>
                <w:sz w:val="24"/>
              </w:rPr>
              <w:t>2014.01</w:t>
            </w:r>
            <w:r>
              <w:rPr>
                <w:rFonts w:ascii="宋体" w:hAnsi="宋体" w:cs="宋体" w:hint="eastAsia"/>
                <w:color w:val="000000"/>
                <w:kern w:val="0"/>
                <w:sz w:val="24"/>
              </w:rPr>
              <w:t>至</w:t>
            </w:r>
            <w:r>
              <w:rPr>
                <w:rFonts w:ascii="宋体" w:hAnsi="宋体" w:cs="宋体"/>
                <w:color w:val="000000"/>
                <w:kern w:val="0"/>
                <w:sz w:val="24"/>
              </w:rPr>
              <w:t>2016.12</w:t>
            </w:r>
          </w:p>
        </w:tc>
      </w:tr>
      <w:tr w:rsidR="009F4AEB">
        <w:trPr>
          <w:cantSplit/>
          <w:trHeight w:hRule="exact" w:val="833"/>
          <w:jc w:val="center"/>
        </w:trPr>
        <w:tc>
          <w:tcPr>
            <w:tcW w:w="9638" w:type="dxa"/>
            <w:gridSpan w:val="6"/>
          </w:tcPr>
          <w:p w:rsidR="009F4AEB" w:rsidRDefault="009F4AEB">
            <w:pPr>
              <w:spacing w:line="360" w:lineRule="exact"/>
              <w:rPr>
                <w:rFonts w:ascii="宋体"/>
                <w:sz w:val="24"/>
              </w:rPr>
            </w:pPr>
            <w:r>
              <w:rPr>
                <w:rFonts w:ascii="宋体" w:hAnsi="宋体" w:hint="eastAsia"/>
                <w:sz w:val="24"/>
              </w:rPr>
              <w:t>对本项目技术创造性贡献：</w:t>
            </w:r>
          </w:p>
        </w:tc>
      </w:tr>
      <w:tr w:rsidR="009F4AEB">
        <w:trPr>
          <w:cantSplit/>
          <w:trHeight w:hRule="exact" w:val="1314"/>
          <w:jc w:val="center"/>
        </w:trPr>
        <w:tc>
          <w:tcPr>
            <w:tcW w:w="9638" w:type="dxa"/>
            <w:gridSpan w:val="6"/>
          </w:tcPr>
          <w:p w:rsidR="009F4AEB" w:rsidRDefault="009F4AEB" w:rsidP="009F4AEB">
            <w:pPr>
              <w:spacing w:line="276" w:lineRule="auto"/>
              <w:ind w:firstLineChars="200" w:firstLine="31680"/>
              <w:rPr>
                <w:rFonts w:ascii="宋体" w:cs="宋体"/>
                <w:color w:val="000000"/>
                <w:kern w:val="0"/>
                <w:sz w:val="24"/>
              </w:rPr>
            </w:pPr>
            <w:r>
              <w:rPr>
                <w:rFonts w:ascii="宋体" w:hAnsi="宋体" w:cs="宋体" w:hint="eastAsia"/>
                <w:color w:val="000000"/>
                <w:kern w:val="0"/>
                <w:sz w:val="24"/>
              </w:rPr>
              <w:t>负责进行实验研究，协助开展临床观察，进行资料总结，撰写学术论文。对第</w:t>
            </w: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创新点作出了贡献（论文</w:t>
            </w: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5</w:t>
            </w:r>
            <w:r>
              <w:rPr>
                <w:rFonts w:ascii="宋体" w:hAnsi="宋体" w:cs="宋体" w:hint="eastAsia"/>
                <w:color w:val="000000"/>
                <w:kern w:val="0"/>
                <w:sz w:val="24"/>
              </w:rPr>
              <w:t>、</w:t>
            </w:r>
            <w:r>
              <w:rPr>
                <w:rFonts w:ascii="宋体" w:hAnsi="宋体" w:cs="宋体"/>
                <w:color w:val="000000"/>
                <w:kern w:val="0"/>
                <w:sz w:val="24"/>
              </w:rPr>
              <w:t>6</w:t>
            </w:r>
            <w:r>
              <w:rPr>
                <w:rFonts w:ascii="宋体" w:hAnsi="宋体" w:cs="宋体" w:hint="eastAsia"/>
                <w:color w:val="000000"/>
                <w:kern w:val="0"/>
                <w:sz w:val="24"/>
              </w:rPr>
              <w:t>、</w:t>
            </w:r>
            <w:r>
              <w:rPr>
                <w:rFonts w:ascii="宋体" w:hAnsi="宋体" w:cs="宋体"/>
                <w:color w:val="000000"/>
                <w:kern w:val="0"/>
                <w:sz w:val="24"/>
              </w:rPr>
              <w:t>7</w:t>
            </w:r>
            <w:r>
              <w:rPr>
                <w:rFonts w:ascii="宋体" w:hAnsi="宋体" w:cs="宋体" w:hint="eastAsia"/>
                <w:color w:val="000000"/>
                <w:kern w:val="0"/>
                <w:sz w:val="24"/>
              </w:rPr>
              <w:t>、</w:t>
            </w:r>
            <w:r>
              <w:rPr>
                <w:rFonts w:ascii="宋体" w:hAnsi="宋体" w:cs="宋体"/>
                <w:color w:val="000000"/>
                <w:kern w:val="0"/>
                <w:sz w:val="24"/>
              </w:rPr>
              <w:t>8</w:t>
            </w:r>
            <w:r>
              <w:rPr>
                <w:rFonts w:ascii="宋体" w:hAnsi="宋体" w:cs="宋体" w:hint="eastAsia"/>
                <w:color w:val="000000"/>
                <w:kern w:val="0"/>
                <w:sz w:val="24"/>
              </w:rPr>
              <w:t>）。</w:t>
            </w:r>
          </w:p>
          <w:p w:rsidR="009F4AEB" w:rsidRDefault="009F4AEB" w:rsidP="009F4AEB">
            <w:pPr>
              <w:spacing w:line="276" w:lineRule="auto"/>
              <w:ind w:firstLineChars="200" w:firstLine="31680"/>
              <w:rPr>
                <w:rFonts w:ascii="宋体" w:cs="宋体"/>
                <w:color w:val="000000"/>
                <w:kern w:val="0"/>
                <w:sz w:val="24"/>
              </w:rPr>
            </w:pPr>
            <w:r>
              <w:rPr>
                <w:rFonts w:ascii="宋体" w:hAnsi="宋体" w:cs="宋体" w:hint="eastAsia"/>
                <w:color w:val="000000"/>
                <w:kern w:val="0"/>
                <w:sz w:val="24"/>
              </w:rPr>
              <w:t>占项目工作量的</w:t>
            </w:r>
            <w:r>
              <w:rPr>
                <w:rFonts w:ascii="宋体" w:hAnsi="宋体" w:cs="宋体"/>
                <w:color w:val="000000"/>
                <w:kern w:val="0"/>
                <w:sz w:val="24"/>
              </w:rPr>
              <w:t>35%</w:t>
            </w:r>
            <w:r>
              <w:rPr>
                <w:rFonts w:ascii="宋体" w:hAnsi="宋体" w:cs="宋体" w:hint="eastAsia"/>
                <w:color w:val="000000"/>
                <w:kern w:val="0"/>
                <w:sz w:val="24"/>
              </w:rPr>
              <w:t>。</w:t>
            </w:r>
          </w:p>
        </w:tc>
      </w:tr>
    </w:tbl>
    <w:p w:rsidR="009F4AEB" w:rsidRDefault="009F4AEB">
      <w:pPr>
        <w:jc w:val="left"/>
        <w:rPr>
          <w:rFonts w:ascii="宋体" w:cs="宋体"/>
          <w:sz w:val="24"/>
        </w:rPr>
      </w:pPr>
    </w:p>
    <w:p w:rsidR="009F4AEB" w:rsidRDefault="009F4AEB">
      <w:pPr>
        <w:jc w:val="left"/>
        <w:rPr>
          <w:rFonts w:ascii="宋体" w:cs="宋体"/>
          <w:sz w:val="24"/>
        </w:rPr>
      </w:pPr>
    </w:p>
    <w:p w:rsidR="009F4AEB" w:rsidRDefault="009F4AEB">
      <w:pPr>
        <w:jc w:val="left"/>
        <w:rPr>
          <w:rFonts w:ascii="宋体" w:cs="宋体"/>
          <w:sz w:val="24"/>
        </w:rPr>
      </w:pPr>
    </w:p>
    <w:p w:rsidR="009F4AEB" w:rsidRDefault="009F4AEB">
      <w:pPr>
        <w:jc w:val="left"/>
        <w:rPr>
          <w:rFonts w:ascii="宋体" w:cs="宋体"/>
          <w:sz w:val="24"/>
        </w:rPr>
      </w:pPr>
    </w:p>
    <w:p w:rsidR="009F4AEB" w:rsidRDefault="009F4AEB">
      <w:pPr>
        <w:jc w:val="left"/>
        <w:rPr>
          <w:rFonts w:ascii="宋体" w:cs="宋体"/>
          <w:sz w:val="24"/>
        </w:rPr>
      </w:pPr>
    </w:p>
    <w:p w:rsidR="009F4AEB" w:rsidRDefault="009F4AEB">
      <w:pPr>
        <w:jc w:val="left"/>
        <w:rPr>
          <w:rFonts w:ascii="宋体" w:cs="宋体"/>
          <w:sz w:val="24"/>
        </w:rPr>
      </w:pPr>
    </w:p>
    <w:p w:rsidR="009F4AEB" w:rsidRDefault="009F4AEB">
      <w:pPr>
        <w:jc w:val="left"/>
        <w:rPr>
          <w:rFonts w:ascii="宋体" w:cs="宋体"/>
          <w:sz w:val="24"/>
        </w:rPr>
      </w:pPr>
    </w:p>
    <w:p w:rsidR="009F4AEB" w:rsidRDefault="009F4AEB">
      <w:pPr>
        <w:jc w:val="left"/>
        <w:rPr>
          <w:rFonts w:ascii="宋体" w:cs="宋体"/>
          <w:sz w:val="24"/>
        </w:rPr>
      </w:pPr>
    </w:p>
    <w:p w:rsidR="009F4AEB" w:rsidRDefault="009F4AEB">
      <w:pPr>
        <w:jc w:val="left"/>
        <w:rPr>
          <w:rFonts w:ascii="宋体" w:cs="宋体"/>
          <w:sz w:val="24"/>
        </w:rPr>
      </w:pPr>
    </w:p>
    <w:p w:rsidR="009F4AEB" w:rsidRDefault="009F4AEB">
      <w:pPr>
        <w:jc w:val="center"/>
        <w:rPr>
          <w:rFonts w:ascii="宋体"/>
          <w:sz w:val="24"/>
        </w:rPr>
      </w:pPr>
    </w:p>
    <w:p w:rsidR="009F4AEB" w:rsidRDefault="009F4AEB">
      <w:pPr>
        <w:jc w:val="center"/>
        <w:rPr>
          <w:rFonts w:ascii="宋体"/>
          <w:sz w:val="24"/>
        </w:rPr>
      </w:pPr>
    </w:p>
    <w:p w:rsidR="009F4AEB" w:rsidRPr="00582970" w:rsidRDefault="009F4AEB">
      <w:pPr>
        <w:jc w:val="center"/>
        <w:rPr>
          <w:rFonts w:ascii="宋体" w:cs="宋体"/>
          <w:b/>
          <w:kern w:val="0"/>
          <w:sz w:val="24"/>
        </w:rPr>
      </w:pPr>
      <w:r w:rsidRPr="00582970">
        <w:rPr>
          <w:rFonts w:ascii="宋体" w:hAnsi="宋体" w:cs="宋体" w:hint="eastAsia"/>
          <w:b/>
          <w:kern w:val="0"/>
          <w:sz w:val="24"/>
        </w:rPr>
        <w:t>主要完成人情况表</w:t>
      </w:r>
      <w:r>
        <w:rPr>
          <w:rFonts w:ascii="宋体" w:hAnsi="宋体" w:cs="宋体"/>
          <w:b/>
          <w:kern w:val="0"/>
          <w:sz w:val="24"/>
        </w:rPr>
        <w:t>6</w:t>
      </w:r>
    </w:p>
    <w:p w:rsidR="009F4AEB" w:rsidRDefault="009F4AEB">
      <w:pPr>
        <w:jc w:val="center"/>
        <w:rPr>
          <w:rFonts w:ascii="宋体"/>
          <w:sz w:val="24"/>
        </w:rPr>
      </w:pPr>
    </w:p>
    <w:tbl>
      <w:tblPr>
        <w:tblW w:w="9638" w:type="dxa"/>
        <w:jc w:val="center"/>
        <w:tblInd w:w="5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1267"/>
        <w:gridCol w:w="1661"/>
        <w:gridCol w:w="471"/>
        <w:gridCol w:w="1322"/>
        <w:gridCol w:w="39"/>
        <w:gridCol w:w="1762"/>
        <w:gridCol w:w="1215"/>
        <w:gridCol w:w="1901"/>
      </w:tblGrid>
      <w:tr w:rsidR="009F4AEB">
        <w:trPr>
          <w:cantSplit/>
          <w:trHeight w:hRule="exact" w:val="451"/>
          <w:jc w:val="center"/>
        </w:trPr>
        <w:tc>
          <w:tcPr>
            <w:tcW w:w="1267"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姓</w:t>
            </w:r>
            <w:r>
              <w:rPr>
                <w:rFonts w:ascii="宋体" w:hAnsi="宋体" w:cs="宋体"/>
                <w:color w:val="000000"/>
                <w:kern w:val="0"/>
                <w:sz w:val="24"/>
              </w:rPr>
              <w:t xml:space="preserve">  </w:t>
            </w:r>
            <w:r>
              <w:rPr>
                <w:rFonts w:ascii="宋体" w:hAnsi="宋体" w:cs="宋体" w:hint="eastAsia"/>
                <w:color w:val="000000"/>
                <w:kern w:val="0"/>
                <w:sz w:val="24"/>
              </w:rPr>
              <w:t>名</w:t>
            </w:r>
          </w:p>
        </w:tc>
        <w:tc>
          <w:tcPr>
            <w:tcW w:w="2132" w:type="dxa"/>
            <w:gridSpan w:val="2"/>
            <w:vAlign w:val="center"/>
          </w:tcPr>
          <w:p w:rsidR="009F4AEB" w:rsidRDefault="009F4AEB">
            <w:pPr>
              <w:jc w:val="center"/>
              <w:rPr>
                <w:rFonts w:ascii="宋体" w:cs="宋体"/>
                <w:color w:val="000000"/>
                <w:kern w:val="0"/>
                <w:sz w:val="24"/>
              </w:rPr>
            </w:pPr>
            <w:r>
              <w:rPr>
                <w:rFonts w:ascii="宋体" w:hAnsi="宋体" w:hint="eastAsia"/>
                <w:sz w:val="24"/>
              </w:rPr>
              <w:t>李希</w:t>
            </w:r>
          </w:p>
        </w:tc>
        <w:tc>
          <w:tcPr>
            <w:tcW w:w="1361" w:type="dxa"/>
            <w:gridSpan w:val="2"/>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性</w:t>
            </w:r>
            <w:r>
              <w:rPr>
                <w:rFonts w:ascii="宋体" w:hAnsi="宋体" w:cs="宋体"/>
                <w:color w:val="000000"/>
                <w:kern w:val="0"/>
                <w:sz w:val="24"/>
              </w:rPr>
              <w:t xml:space="preserve"> </w:t>
            </w:r>
            <w:r>
              <w:rPr>
                <w:rFonts w:ascii="宋体" w:hAnsi="宋体" w:cs="宋体" w:hint="eastAsia"/>
                <w:color w:val="000000"/>
                <w:kern w:val="0"/>
                <w:sz w:val="24"/>
              </w:rPr>
              <w:t>别</w:t>
            </w:r>
          </w:p>
        </w:tc>
        <w:tc>
          <w:tcPr>
            <w:tcW w:w="1762" w:type="dxa"/>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女</w:t>
            </w:r>
          </w:p>
        </w:tc>
        <w:tc>
          <w:tcPr>
            <w:tcW w:w="1215" w:type="dxa"/>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排</w:t>
            </w:r>
            <w:r>
              <w:rPr>
                <w:rFonts w:ascii="宋体" w:hAnsi="宋体" w:cs="宋体"/>
                <w:color w:val="000000"/>
                <w:kern w:val="0"/>
                <w:sz w:val="24"/>
              </w:rPr>
              <w:t xml:space="preserve"> </w:t>
            </w:r>
            <w:r>
              <w:rPr>
                <w:rFonts w:ascii="宋体" w:hAnsi="宋体" w:cs="宋体" w:hint="eastAsia"/>
                <w:color w:val="000000"/>
                <w:kern w:val="0"/>
                <w:sz w:val="24"/>
              </w:rPr>
              <w:t>名</w:t>
            </w:r>
          </w:p>
        </w:tc>
        <w:tc>
          <w:tcPr>
            <w:tcW w:w="1901" w:type="dxa"/>
            <w:vAlign w:val="center"/>
          </w:tcPr>
          <w:p w:rsidR="009F4AEB" w:rsidRDefault="009F4AEB">
            <w:pPr>
              <w:jc w:val="center"/>
              <w:rPr>
                <w:rFonts w:ascii="宋体" w:cs="宋体"/>
                <w:color w:val="000000"/>
                <w:kern w:val="0"/>
                <w:sz w:val="24"/>
              </w:rPr>
            </w:pPr>
            <w:r>
              <w:rPr>
                <w:rFonts w:ascii="宋体" w:hAnsi="宋体" w:cs="宋体"/>
                <w:color w:val="000000"/>
                <w:kern w:val="0"/>
                <w:sz w:val="24"/>
              </w:rPr>
              <w:t>6</w:t>
            </w:r>
          </w:p>
        </w:tc>
      </w:tr>
      <w:tr w:rsidR="009F4AEB">
        <w:trPr>
          <w:cantSplit/>
          <w:trHeight w:hRule="exact" w:val="451"/>
          <w:jc w:val="center"/>
        </w:trPr>
        <w:tc>
          <w:tcPr>
            <w:tcW w:w="1267"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出生年月</w:t>
            </w:r>
          </w:p>
        </w:tc>
        <w:tc>
          <w:tcPr>
            <w:tcW w:w="2132"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color w:val="000000"/>
                <w:kern w:val="0"/>
                <w:sz w:val="24"/>
              </w:rPr>
              <w:t>1989.06</w:t>
            </w:r>
          </w:p>
        </w:tc>
        <w:tc>
          <w:tcPr>
            <w:tcW w:w="1361"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出生地</w:t>
            </w:r>
          </w:p>
        </w:tc>
        <w:tc>
          <w:tcPr>
            <w:tcW w:w="176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河北石家庄</w:t>
            </w:r>
          </w:p>
        </w:tc>
        <w:tc>
          <w:tcPr>
            <w:tcW w:w="121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民族</w:t>
            </w:r>
          </w:p>
        </w:tc>
        <w:tc>
          <w:tcPr>
            <w:tcW w:w="1901"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汉</w:t>
            </w:r>
          </w:p>
        </w:tc>
      </w:tr>
      <w:tr w:rsidR="009F4AEB">
        <w:trPr>
          <w:cantSplit/>
          <w:trHeight w:hRule="exact" w:val="451"/>
          <w:jc w:val="center"/>
        </w:trPr>
        <w:tc>
          <w:tcPr>
            <w:tcW w:w="1267"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身份证号</w:t>
            </w:r>
          </w:p>
        </w:tc>
        <w:tc>
          <w:tcPr>
            <w:tcW w:w="2132" w:type="dxa"/>
            <w:gridSpan w:val="2"/>
            <w:vAlign w:val="center"/>
          </w:tcPr>
          <w:p w:rsidR="009F4AEB" w:rsidRDefault="009F4AEB">
            <w:pPr>
              <w:autoSpaceDE w:val="0"/>
              <w:autoSpaceDN w:val="0"/>
              <w:adjustRightInd w:val="0"/>
              <w:snapToGrid w:val="0"/>
              <w:jc w:val="center"/>
              <w:rPr>
                <w:rFonts w:ascii="宋体" w:cs="宋体"/>
                <w:kern w:val="0"/>
                <w:sz w:val="24"/>
              </w:rPr>
            </w:pPr>
          </w:p>
        </w:tc>
        <w:tc>
          <w:tcPr>
            <w:tcW w:w="1361"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党派</w:t>
            </w:r>
          </w:p>
        </w:tc>
        <w:tc>
          <w:tcPr>
            <w:tcW w:w="1762"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党员</w:t>
            </w:r>
          </w:p>
        </w:tc>
        <w:tc>
          <w:tcPr>
            <w:tcW w:w="121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国籍</w:t>
            </w:r>
          </w:p>
        </w:tc>
        <w:tc>
          <w:tcPr>
            <w:tcW w:w="1901"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中国</w:t>
            </w:r>
          </w:p>
        </w:tc>
      </w:tr>
      <w:tr w:rsidR="009F4AEB">
        <w:trPr>
          <w:cantSplit/>
          <w:trHeight w:hRule="exact" w:val="601"/>
          <w:jc w:val="center"/>
        </w:trPr>
        <w:tc>
          <w:tcPr>
            <w:tcW w:w="1267"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工作单位</w:t>
            </w:r>
          </w:p>
        </w:tc>
        <w:tc>
          <w:tcPr>
            <w:tcW w:w="2132"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河北省中医院</w:t>
            </w:r>
          </w:p>
        </w:tc>
        <w:tc>
          <w:tcPr>
            <w:tcW w:w="1361" w:type="dxa"/>
            <w:gridSpan w:val="2"/>
            <w:vAlign w:val="center"/>
          </w:tcPr>
          <w:p w:rsidR="009F4AEB" w:rsidRDefault="009F4AEB">
            <w:pPr>
              <w:spacing w:line="360" w:lineRule="exact"/>
              <w:jc w:val="center"/>
              <w:rPr>
                <w:rFonts w:ascii="宋体"/>
                <w:sz w:val="24"/>
              </w:rPr>
            </w:pPr>
            <w:r>
              <w:rPr>
                <w:rFonts w:ascii="宋体" w:hAnsi="宋体" w:hint="eastAsia"/>
                <w:sz w:val="24"/>
              </w:rPr>
              <w:t>二级单位</w:t>
            </w:r>
          </w:p>
        </w:tc>
        <w:tc>
          <w:tcPr>
            <w:tcW w:w="1762" w:type="dxa"/>
            <w:vAlign w:val="center"/>
          </w:tcPr>
          <w:p w:rsidR="009F4AEB" w:rsidRDefault="009F4AEB">
            <w:pPr>
              <w:autoSpaceDE w:val="0"/>
              <w:autoSpaceDN w:val="0"/>
              <w:adjustRightInd w:val="0"/>
              <w:snapToGrid w:val="0"/>
              <w:jc w:val="center"/>
              <w:rPr>
                <w:rFonts w:ascii="宋体"/>
                <w:sz w:val="24"/>
              </w:rPr>
            </w:pPr>
            <w:r>
              <w:rPr>
                <w:rFonts w:ascii="宋体" w:hAnsi="宋体" w:cs="宋体" w:hint="eastAsia"/>
                <w:color w:val="000000"/>
                <w:kern w:val="0"/>
                <w:sz w:val="24"/>
              </w:rPr>
              <w:t>无</w:t>
            </w:r>
          </w:p>
        </w:tc>
        <w:tc>
          <w:tcPr>
            <w:tcW w:w="121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办公电话</w:t>
            </w:r>
          </w:p>
        </w:tc>
        <w:tc>
          <w:tcPr>
            <w:tcW w:w="1901" w:type="dxa"/>
            <w:vAlign w:val="center"/>
          </w:tcPr>
          <w:p w:rsidR="009F4AEB" w:rsidRDefault="009F4AEB">
            <w:pPr>
              <w:autoSpaceDE w:val="0"/>
              <w:autoSpaceDN w:val="0"/>
              <w:adjustRightInd w:val="0"/>
              <w:snapToGrid w:val="0"/>
              <w:jc w:val="center"/>
              <w:rPr>
                <w:rFonts w:ascii="宋体" w:cs="宋体"/>
                <w:color w:val="FF0000"/>
                <w:kern w:val="0"/>
                <w:sz w:val="24"/>
              </w:rPr>
            </w:pPr>
          </w:p>
        </w:tc>
      </w:tr>
      <w:tr w:rsidR="009F4AEB">
        <w:trPr>
          <w:cantSplit/>
          <w:trHeight w:hRule="exact" w:val="567"/>
          <w:jc w:val="center"/>
        </w:trPr>
        <w:tc>
          <w:tcPr>
            <w:tcW w:w="1267" w:type="dxa"/>
            <w:vAlign w:val="center"/>
          </w:tcPr>
          <w:p w:rsidR="009F4AEB" w:rsidRDefault="009F4AEB">
            <w:pPr>
              <w:spacing w:line="360" w:lineRule="exact"/>
              <w:jc w:val="center"/>
              <w:rPr>
                <w:rFonts w:ascii="宋体"/>
                <w:sz w:val="24"/>
              </w:rPr>
            </w:pPr>
            <w:r>
              <w:rPr>
                <w:rFonts w:ascii="宋体" w:hAnsi="宋体" w:hint="eastAsia"/>
                <w:sz w:val="24"/>
              </w:rPr>
              <w:t>完成单位</w:t>
            </w:r>
          </w:p>
        </w:tc>
        <w:tc>
          <w:tcPr>
            <w:tcW w:w="2132"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河北省中医院</w:t>
            </w:r>
          </w:p>
        </w:tc>
        <w:tc>
          <w:tcPr>
            <w:tcW w:w="1361" w:type="dxa"/>
            <w:gridSpan w:val="2"/>
            <w:vAlign w:val="center"/>
          </w:tcPr>
          <w:p w:rsidR="009F4AEB" w:rsidRDefault="009F4AEB">
            <w:pPr>
              <w:spacing w:line="360" w:lineRule="exact"/>
              <w:jc w:val="center"/>
              <w:rPr>
                <w:rFonts w:ascii="宋体"/>
                <w:sz w:val="24"/>
              </w:rPr>
            </w:pPr>
            <w:r>
              <w:rPr>
                <w:rFonts w:ascii="宋体" w:hAnsi="宋体" w:hint="eastAsia"/>
                <w:sz w:val="24"/>
              </w:rPr>
              <w:t>单位性质</w:t>
            </w:r>
          </w:p>
        </w:tc>
        <w:tc>
          <w:tcPr>
            <w:tcW w:w="1762" w:type="dxa"/>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国有事业单位</w:t>
            </w:r>
          </w:p>
        </w:tc>
        <w:tc>
          <w:tcPr>
            <w:tcW w:w="1215" w:type="dxa"/>
            <w:vAlign w:val="center"/>
          </w:tcPr>
          <w:p w:rsidR="009F4AEB" w:rsidRDefault="009F4AEB">
            <w:pPr>
              <w:spacing w:line="360" w:lineRule="exact"/>
              <w:jc w:val="center"/>
              <w:rPr>
                <w:rFonts w:ascii="宋体"/>
                <w:sz w:val="24"/>
              </w:rPr>
            </w:pPr>
            <w:r>
              <w:rPr>
                <w:rFonts w:ascii="宋体" w:hAnsi="宋体" w:hint="eastAsia"/>
                <w:sz w:val="24"/>
              </w:rPr>
              <w:t>所在地</w:t>
            </w:r>
          </w:p>
        </w:tc>
        <w:tc>
          <w:tcPr>
            <w:tcW w:w="1901" w:type="dxa"/>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河北省石家庄市</w:t>
            </w:r>
          </w:p>
        </w:tc>
      </w:tr>
      <w:tr w:rsidR="009F4AEB">
        <w:trPr>
          <w:cantSplit/>
          <w:trHeight w:hRule="exact" w:val="451"/>
          <w:jc w:val="center"/>
        </w:trPr>
        <w:tc>
          <w:tcPr>
            <w:tcW w:w="1267" w:type="dxa"/>
            <w:vAlign w:val="center"/>
          </w:tcPr>
          <w:p w:rsidR="009F4AEB" w:rsidRDefault="009F4AEB">
            <w:pPr>
              <w:spacing w:line="360" w:lineRule="exact"/>
              <w:jc w:val="center"/>
              <w:rPr>
                <w:rFonts w:ascii="宋体"/>
                <w:sz w:val="24"/>
              </w:rPr>
            </w:pPr>
            <w:r>
              <w:rPr>
                <w:rFonts w:ascii="宋体" w:hAnsi="宋体" w:hint="eastAsia"/>
                <w:sz w:val="24"/>
              </w:rPr>
              <w:t>归国人员</w:t>
            </w:r>
          </w:p>
        </w:tc>
        <w:tc>
          <w:tcPr>
            <w:tcW w:w="2132" w:type="dxa"/>
            <w:gridSpan w:val="2"/>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否</w:t>
            </w:r>
          </w:p>
        </w:tc>
        <w:tc>
          <w:tcPr>
            <w:tcW w:w="1361" w:type="dxa"/>
            <w:gridSpan w:val="2"/>
            <w:vAlign w:val="center"/>
          </w:tcPr>
          <w:p w:rsidR="009F4AEB" w:rsidRDefault="009F4AEB">
            <w:pPr>
              <w:spacing w:line="360" w:lineRule="exact"/>
              <w:jc w:val="center"/>
              <w:rPr>
                <w:rFonts w:ascii="宋体"/>
                <w:sz w:val="24"/>
              </w:rPr>
            </w:pPr>
            <w:r>
              <w:rPr>
                <w:rFonts w:ascii="宋体" w:hAnsi="宋体" w:hint="eastAsia"/>
                <w:sz w:val="24"/>
              </w:rPr>
              <w:t>归国时间</w:t>
            </w:r>
          </w:p>
        </w:tc>
        <w:tc>
          <w:tcPr>
            <w:tcW w:w="1762" w:type="dxa"/>
            <w:vAlign w:val="center"/>
          </w:tcPr>
          <w:p w:rsidR="009F4AEB" w:rsidRDefault="009F4AEB">
            <w:pPr>
              <w:spacing w:line="240" w:lineRule="exact"/>
              <w:jc w:val="center"/>
              <w:rPr>
                <w:rFonts w:ascii="宋体"/>
                <w:sz w:val="24"/>
              </w:rPr>
            </w:pPr>
            <w:r>
              <w:rPr>
                <w:rFonts w:ascii="宋体" w:hAnsi="宋体"/>
                <w:sz w:val="24"/>
              </w:rPr>
              <w:t>——</w:t>
            </w:r>
          </w:p>
        </w:tc>
        <w:tc>
          <w:tcPr>
            <w:tcW w:w="1215" w:type="dxa"/>
            <w:vAlign w:val="center"/>
          </w:tcPr>
          <w:p w:rsidR="009F4AEB" w:rsidRDefault="009F4AEB">
            <w:pPr>
              <w:spacing w:line="360" w:lineRule="exact"/>
              <w:jc w:val="center"/>
              <w:rPr>
                <w:rFonts w:ascii="宋体"/>
                <w:sz w:val="24"/>
              </w:rPr>
            </w:pPr>
            <w:r>
              <w:rPr>
                <w:rFonts w:ascii="宋体" w:hAnsi="宋体" w:hint="eastAsia"/>
                <w:sz w:val="24"/>
              </w:rPr>
              <w:t>行政职务</w:t>
            </w:r>
          </w:p>
        </w:tc>
        <w:tc>
          <w:tcPr>
            <w:tcW w:w="1901" w:type="dxa"/>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无</w:t>
            </w:r>
          </w:p>
        </w:tc>
      </w:tr>
      <w:tr w:rsidR="009F4AEB">
        <w:trPr>
          <w:cantSplit/>
          <w:trHeight w:hRule="exact" w:val="451"/>
          <w:jc w:val="center"/>
        </w:trPr>
        <w:tc>
          <w:tcPr>
            <w:tcW w:w="1267" w:type="dxa"/>
            <w:vAlign w:val="center"/>
          </w:tcPr>
          <w:p w:rsidR="009F4AEB" w:rsidRDefault="009F4AEB">
            <w:pPr>
              <w:spacing w:line="360" w:lineRule="exact"/>
              <w:jc w:val="center"/>
              <w:rPr>
                <w:rFonts w:ascii="宋体"/>
                <w:sz w:val="24"/>
              </w:rPr>
            </w:pPr>
            <w:r>
              <w:rPr>
                <w:rFonts w:ascii="宋体" w:hAnsi="宋体" w:hint="eastAsia"/>
                <w:sz w:val="24"/>
              </w:rPr>
              <w:t>通讯地址</w:t>
            </w:r>
          </w:p>
        </w:tc>
        <w:tc>
          <w:tcPr>
            <w:tcW w:w="5255" w:type="dxa"/>
            <w:gridSpan w:val="5"/>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河北省石家庄市中山东路</w:t>
            </w:r>
            <w:r>
              <w:rPr>
                <w:rFonts w:ascii="宋体" w:hAnsi="宋体" w:cs="宋体"/>
                <w:color w:val="000000"/>
                <w:kern w:val="0"/>
                <w:sz w:val="24"/>
              </w:rPr>
              <w:t>389</w:t>
            </w:r>
            <w:r>
              <w:rPr>
                <w:rFonts w:ascii="宋体" w:hAnsi="宋体" w:cs="宋体" w:hint="eastAsia"/>
                <w:color w:val="000000"/>
                <w:kern w:val="0"/>
                <w:sz w:val="24"/>
              </w:rPr>
              <w:t>号河北省中医院</w:t>
            </w:r>
          </w:p>
        </w:tc>
        <w:tc>
          <w:tcPr>
            <w:tcW w:w="1215" w:type="dxa"/>
            <w:vAlign w:val="center"/>
          </w:tcPr>
          <w:p w:rsidR="009F4AEB" w:rsidRDefault="009F4AEB">
            <w:pPr>
              <w:spacing w:line="360" w:lineRule="exact"/>
              <w:jc w:val="center"/>
              <w:rPr>
                <w:rFonts w:ascii="宋体"/>
                <w:sz w:val="24"/>
              </w:rPr>
            </w:pPr>
            <w:r>
              <w:rPr>
                <w:rFonts w:ascii="宋体" w:hAnsi="宋体" w:hint="eastAsia"/>
                <w:sz w:val="24"/>
              </w:rPr>
              <w:t>邮政编码</w:t>
            </w:r>
          </w:p>
        </w:tc>
        <w:tc>
          <w:tcPr>
            <w:tcW w:w="1901"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color w:val="000000"/>
                <w:kern w:val="0"/>
                <w:sz w:val="24"/>
              </w:rPr>
              <w:t>050011</w:t>
            </w:r>
          </w:p>
        </w:tc>
      </w:tr>
      <w:tr w:rsidR="009F4AEB">
        <w:trPr>
          <w:cantSplit/>
          <w:trHeight w:hRule="exact" w:val="451"/>
          <w:jc w:val="center"/>
        </w:trPr>
        <w:tc>
          <w:tcPr>
            <w:tcW w:w="1267"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电子信箱</w:t>
            </w:r>
          </w:p>
        </w:tc>
        <w:tc>
          <w:tcPr>
            <w:tcW w:w="5255" w:type="dxa"/>
            <w:gridSpan w:val="5"/>
            <w:vAlign w:val="center"/>
          </w:tcPr>
          <w:p w:rsidR="009F4AEB" w:rsidRDefault="009F4AEB">
            <w:pPr>
              <w:autoSpaceDE w:val="0"/>
              <w:autoSpaceDN w:val="0"/>
              <w:adjustRightInd w:val="0"/>
              <w:snapToGrid w:val="0"/>
              <w:jc w:val="center"/>
              <w:rPr>
                <w:rFonts w:ascii="宋体" w:cs="宋体"/>
                <w:color w:val="000000"/>
                <w:kern w:val="0"/>
                <w:sz w:val="24"/>
              </w:rPr>
            </w:pPr>
          </w:p>
        </w:tc>
        <w:tc>
          <w:tcPr>
            <w:tcW w:w="121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移动电话</w:t>
            </w:r>
          </w:p>
        </w:tc>
        <w:tc>
          <w:tcPr>
            <w:tcW w:w="1901" w:type="dxa"/>
            <w:vAlign w:val="center"/>
          </w:tcPr>
          <w:p w:rsidR="009F4AEB" w:rsidRDefault="009F4AEB">
            <w:pPr>
              <w:autoSpaceDE w:val="0"/>
              <w:autoSpaceDN w:val="0"/>
              <w:adjustRightInd w:val="0"/>
              <w:snapToGrid w:val="0"/>
              <w:jc w:val="center"/>
              <w:rPr>
                <w:rFonts w:ascii="宋体" w:cs="宋体"/>
                <w:color w:val="000000"/>
                <w:kern w:val="0"/>
                <w:sz w:val="24"/>
              </w:rPr>
            </w:pPr>
          </w:p>
        </w:tc>
      </w:tr>
      <w:tr w:rsidR="009F4AEB">
        <w:trPr>
          <w:cantSplit/>
          <w:trHeight w:hRule="exact" w:val="451"/>
          <w:jc w:val="center"/>
        </w:trPr>
        <w:tc>
          <w:tcPr>
            <w:tcW w:w="1267"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毕业学校</w:t>
            </w:r>
          </w:p>
        </w:tc>
        <w:tc>
          <w:tcPr>
            <w:tcW w:w="1661"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河北医科大学</w:t>
            </w:r>
          </w:p>
        </w:tc>
        <w:tc>
          <w:tcPr>
            <w:tcW w:w="1793"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文化程度</w:t>
            </w:r>
          </w:p>
        </w:tc>
        <w:tc>
          <w:tcPr>
            <w:tcW w:w="1801"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硕士研究生</w:t>
            </w:r>
          </w:p>
        </w:tc>
        <w:tc>
          <w:tcPr>
            <w:tcW w:w="121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毕业时间</w:t>
            </w:r>
          </w:p>
        </w:tc>
        <w:tc>
          <w:tcPr>
            <w:tcW w:w="1901"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color w:val="000000"/>
                <w:kern w:val="0"/>
                <w:sz w:val="24"/>
              </w:rPr>
              <w:t>2017.7</w:t>
            </w:r>
          </w:p>
        </w:tc>
      </w:tr>
      <w:tr w:rsidR="009F4AEB">
        <w:trPr>
          <w:cantSplit/>
          <w:trHeight w:hRule="exact" w:val="451"/>
          <w:jc w:val="center"/>
        </w:trPr>
        <w:tc>
          <w:tcPr>
            <w:tcW w:w="1267"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技术职称</w:t>
            </w:r>
          </w:p>
        </w:tc>
        <w:tc>
          <w:tcPr>
            <w:tcW w:w="1661"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住院医师</w:t>
            </w:r>
          </w:p>
        </w:tc>
        <w:tc>
          <w:tcPr>
            <w:tcW w:w="1793"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专业、专长</w:t>
            </w:r>
          </w:p>
        </w:tc>
        <w:tc>
          <w:tcPr>
            <w:tcW w:w="1801"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中医内科</w:t>
            </w:r>
          </w:p>
        </w:tc>
        <w:tc>
          <w:tcPr>
            <w:tcW w:w="121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最高学历</w:t>
            </w:r>
          </w:p>
        </w:tc>
        <w:tc>
          <w:tcPr>
            <w:tcW w:w="1901"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研究生</w:t>
            </w:r>
          </w:p>
        </w:tc>
      </w:tr>
      <w:tr w:rsidR="009F4AEB">
        <w:trPr>
          <w:cantSplit/>
          <w:trHeight w:hRule="exact" w:val="2051"/>
          <w:jc w:val="center"/>
        </w:trPr>
        <w:tc>
          <w:tcPr>
            <w:tcW w:w="2928" w:type="dxa"/>
            <w:gridSpan w:val="2"/>
            <w:vAlign w:val="center"/>
          </w:tcPr>
          <w:p w:rsidR="009F4AEB" w:rsidRDefault="009F4AEB">
            <w:pPr>
              <w:spacing w:line="360" w:lineRule="exact"/>
              <w:jc w:val="center"/>
              <w:rPr>
                <w:rFonts w:ascii="宋体"/>
                <w:sz w:val="24"/>
              </w:rPr>
            </w:pPr>
            <w:r>
              <w:rPr>
                <w:rFonts w:ascii="宋体" w:hAnsi="宋体" w:hint="eastAsia"/>
                <w:sz w:val="24"/>
              </w:rPr>
              <w:t>曾获奖励情况</w:t>
            </w:r>
          </w:p>
        </w:tc>
        <w:tc>
          <w:tcPr>
            <w:tcW w:w="6710" w:type="dxa"/>
            <w:gridSpan w:val="6"/>
            <w:vAlign w:val="center"/>
          </w:tcPr>
          <w:p w:rsidR="009F4AEB" w:rsidRDefault="009F4AEB">
            <w:pPr>
              <w:rPr>
                <w:rFonts w:ascii="宋体"/>
                <w:sz w:val="24"/>
              </w:rPr>
            </w:pPr>
            <w:r>
              <w:rPr>
                <w:rFonts w:ascii="宋体" w:hAnsi="宋体"/>
                <w:sz w:val="24"/>
              </w:rPr>
              <w:t>1</w:t>
            </w:r>
            <w:r>
              <w:rPr>
                <w:rFonts w:ascii="宋体" w:hAnsi="宋体" w:hint="eastAsia"/>
                <w:sz w:val="24"/>
              </w:rPr>
              <w:t>、</w:t>
            </w:r>
            <w:r>
              <w:rPr>
                <w:rFonts w:ascii="宋体" w:hAnsi="宋体"/>
                <w:sz w:val="24"/>
              </w:rPr>
              <w:t>2018.3</w:t>
            </w:r>
            <w:r>
              <w:rPr>
                <w:rFonts w:ascii="宋体" w:hAnsi="宋体" w:hint="eastAsia"/>
                <w:sz w:val="24"/>
              </w:rPr>
              <w:t>“复方菖蒲益智汤对血管源性轻度认知功能障碍疗效评价研究”获河北省中医药学会科学技术奖，一等奖，排名第六。</w:t>
            </w:r>
          </w:p>
          <w:p w:rsidR="009F4AEB" w:rsidRDefault="009F4AEB">
            <w:pPr>
              <w:rPr>
                <w:rFonts w:ascii="宋体"/>
                <w:sz w:val="24"/>
              </w:rPr>
            </w:pPr>
            <w:r>
              <w:rPr>
                <w:rFonts w:ascii="宋体" w:hAnsi="宋体"/>
                <w:sz w:val="24"/>
              </w:rPr>
              <w:t>2</w:t>
            </w:r>
            <w:r>
              <w:rPr>
                <w:rFonts w:ascii="宋体" w:hAnsi="宋体" w:hint="eastAsia"/>
                <w:sz w:val="24"/>
              </w:rPr>
              <w:t>、</w:t>
            </w:r>
            <w:r>
              <w:rPr>
                <w:rFonts w:ascii="宋体" w:hAnsi="宋体"/>
                <w:sz w:val="24"/>
              </w:rPr>
              <w:t>2018.3</w:t>
            </w:r>
            <w:r>
              <w:rPr>
                <w:rFonts w:ascii="宋体" w:hAnsi="宋体" w:hint="eastAsia"/>
                <w:sz w:val="24"/>
              </w:rPr>
              <w:t>“化浊解毒活血通络法对老年轻度认知功能障碍的干预研究”获河北省中医药学会科学技术奖，三等奖，排名第六。</w:t>
            </w:r>
          </w:p>
          <w:p w:rsidR="009F4AEB" w:rsidRDefault="009F4AEB">
            <w:pPr>
              <w:spacing w:line="276" w:lineRule="auto"/>
              <w:rPr>
                <w:rFonts w:ascii="宋体"/>
                <w:sz w:val="24"/>
              </w:rPr>
            </w:pPr>
          </w:p>
        </w:tc>
      </w:tr>
      <w:tr w:rsidR="009F4AEB">
        <w:trPr>
          <w:cantSplit/>
          <w:trHeight w:hRule="exact" w:val="615"/>
          <w:jc w:val="center"/>
        </w:trPr>
        <w:tc>
          <w:tcPr>
            <w:tcW w:w="2928" w:type="dxa"/>
            <w:gridSpan w:val="2"/>
            <w:vAlign w:val="center"/>
          </w:tcPr>
          <w:p w:rsidR="009F4AEB" w:rsidRDefault="009F4AEB">
            <w:pPr>
              <w:spacing w:line="360" w:lineRule="exact"/>
              <w:jc w:val="center"/>
              <w:rPr>
                <w:rFonts w:ascii="宋体"/>
                <w:sz w:val="24"/>
              </w:rPr>
            </w:pPr>
            <w:r>
              <w:rPr>
                <w:rFonts w:ascii="宋体" w:hAnsi="宋体" w:hint="eastAsia"/>
                <w:sz w:val="24"/>
              </w:rPr>
              <w:t>参加本项目起止时间</w:t>
            </w:r>
          </w:p>
        </w:tc>
        <w:tc>
          <w:tcPr>
            <w:tcW w:w="6710" w:type="dxa"/>
            <w:gridSpan w:val="6"/>
            <w:vAlign w:val="center"/>
          </w:tcPr>
          <w:p w:rsidR="009F4AEB" w:rsidRDefault="009F4AEB">
            <w:pPr>
              <w:spacing w:line="240" w:lineRule="exact"/>
              <w:jc w:val="center"/>
              <w:rPr>
                <w:rFonts w:ascii="宋体"/>
                <w:color w:val="FF0000"/>
                <w:sz w:val="24"/>
              </w:rPr>
            </w:pPr>
            <w:r>
              <w:rPr>
                <w:rFonts w:ascii="宋体" w:hAnsi="宋体" w:cs="宋体" w:hint="eastAsia"/>
                <w:color w:val="000000"/>
                <w:kern w:val="0"/>
                <w:sz w:val="24"/>
              </w:rPr>
              <w:t>自</w:t>
            </w:r>
            <w:r>
              <w:rPr>
                <w:rFonts w:ascii="宋体" w:hAnsi="宋体" w:cs="宋体"/>
                <w:color w:val="000000"/>
                <w:kern w:val="0"/>
                <w:sz w:val="24"/>
              </w:rPr>
              <w:t>2014.01</w:t>
            </w:r>
            <w:r>
              <w:rPr>
                <w:rFonts w:ascii="宋体" w:hAnsi="宋体" w:cs="宋体" w:hint="eastAsia"/>
                <w:color w:val="000000"/>
                <w:kern w:val="0"/>
                <w:sz w:val="24"/>
              </w:rPr>
              <w:t>至</w:t>
            </w:r>
            <w:r>
              <w:rPr>
                <w:rFonts w:ascii="宋体" w:hAnsi="宋体" w:cs="宋体"/>
                <w:color w:val="000000"/>
                <w:kern w:val="0"/>
                <w:sz w:val="24"/>
              </w:rPr>
              <w:t>2016.12</w:t>
            </w:r>
          </w:p>
        </w:tc>
      </w:tr>
      <w:tr w:rsidR="009F4AEB">
        <w:trPr>
          <w:cantSplit/>
          <w:trHeight w:hRule="exact" w:val="833"/>
          <w:jc w:val="center"/>
        </w:trPr>
        <w:tc>
          <w:tcPr>
            <w:tcW w:w="9638" w:type="dxa"/>
            <w:gridSpan w:val="8"/>
          </w:tcPr>
          <w:p w:rsidR="009F4AEB" w:rsidRDefault="009F4AEB">
            <w:pPr>
              <w:spacing w:line="360" w:lineRule="exact"/>
              <w:rPr>
                <w:rFonts w:ascii="宋体"/>
                <w:sz w:val="24"/>
              </w:rPr>
            </w:pPr>
            <w:r>
              <w:rPr>
                <w:rFonts w:ascii="宋体" w:hAnsi="宋体" w:hint="eastAsia"/>
                <w:sz w:val="24"/>
              </w:rPr>
              <w:t>对本项目技术创造性贡献：</w:t>
            </w:r>
          </w:p>
        </w:tc>
      </w:tr>
      <w:tr w:rsidR="009F4AEB">
        <w:trPr>
          <w:cantSplit/>
          <w:trHeight w:hRule="exact" w:val="1146"/>
          <w:jc w:val="center"/>
        </w:trPr>
        <w:tc>
          <w:tcPr>
            <w:tcW w:w="9638" w:type="dxa"/>
            <w:gridSpan w:val="8"/>
          </w:tcPr>
          <w:p w:rsidR="009F4AEB" w:rsidRDefault="009F4AEB" w:rsidP="009F4AEB">
            <w:pPr>
              <w:spacing w:line="276" w:lineRule="auto"/>
              <w:ind w:firstLineChars="200" w:firstLine="31680"/>
              <w:rPr>
                <w:rFonts w:ascii="宋体" w:cs="宋体"/>
                <w:color w:val="000000"/>
                <w:kern w:val="0"/>
                <w:sz w:val="24"/>
              </w:rPr>
            </w:pPr>
            <w:r>
              <w:rPr>
                <w:rFonts w:ascii="宋体" w:hAnsi="宋体" w:cs="宋体" w:hint="eastAsia"/>
                <w:color w:val="000000"/>
                <w:kern w:val="0"/>
                <w:sz w:val="24"/>
              </w:rPr>
              <w:t>开展动物实验研究，协助进行实验数据的收集、统计、分析、整理，进行技术资料的总结，撰写研究论文。在临床上不断推广应用。对第</w:t>
            </w: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创新点作出贡献（论文</w:t>
            </w:r>
            <w:r>
              <w:rPr>
                <w:rFonts w:ascii="宋体" w:hAnsi="宋体" w:cs="宋体"/>
                <w:color w:val="000000"/>
                <w:kern w:val="0"/>
                <w:sz w:val="24"/>
              </w:rPr>
              <w:t>8</w:t>
            </w:r>
            <w:r>
              <w:rPr>
                <w:rFonts w:ascii="宋体" w:hAnsi="宋体" w:cs="宋体" w:hint="eastAsia"/>
                <w:color w:val="000000"/>
                <w:kern w:val="0"/>
                <w:sz w:val="24"/>
              </w:rPr>
              <w:t>）。</w:t>
            </w:r>
          </w:p>
          <w:p w:rsidR="009F4AEB" w:rsidRDefault="009F4AEB" w:rsidP="009F4AEB">
            <w:pPr>
              <w:spacing w:line="276" w:lineRule="auto"/>
              <w:ind w:firstLineChars="200" w:firstLine="31680"/>
              <w:rPr>
                <w:rFonts w:ascii="宋体" w:cs="宋体"/>
                <w:color w:val="000000"/>
                <w:kern w:val="0"/>
                <w:sz w:val="24"/>
              </w:rPr>
            </w:pPr>
            <w:r>
              <w:rPr>
                <w:rFonts w:ascii="宋体" w:hAnsi="宋体" w:cs="宋体" w:hint="eastAsia"/>
                <w:color w:val="000000"/>
                <w:kern w:val="0"/>
                <w:sz w:val="24"/>
              </w:rPr>
              <w:t>占项目工作量的</w:t>
            </w:r>
            <w:r>
              <w:rPr>
                <w:rFonts w:ascii="宋体" w:hAnsi="宋体" w:cs="宋体"/>
                <w:color w:val="000000"/>
                <w:kern w:val="0"/>
                <w:sz w:val="24"/>
              </w:rPr>
              <w:t>25%</w:t>
            </w:r>
            <w:r>
              <w:rPr>
                <w:rFonts w:ascii="宋体" w:hAnsi="宋体" w:cs="宋体" w:hint="eastAsia"/>
                <w:color w:val="000000"/>
                <w:kern w:val="0"/>
                <w:sz w:val="24"/>
              </w:rPr>
              <w:t>。</w:t>
            </w:r>
          </w:p>
        </w:tc>
      </w:tr>
    </w:tbl>
    <w:p w:rsidR="009F4AEB" w:rsidRDefault="009F4AEB" w:rsidP="009F4AEB">
      <w:pPr>
        <w:ind w:firstLineChars="900" w:firstLine="31680"/>
        <w:rPr>
          <w:rFonts w:ascii="宋体"/>
          <w:sz w:val="24"/>
        </w:rPr>
      </w:pPr>
    </w:p>
    <w:p w:rsidR="009F4AEB" w:rsidRDefault="009F4AEB" w:rsidP="0028139D">
      <w:pPr>
        <w:ind w:firstLineChars="900" w:firstLine="31680"/>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Pr="00582970" w:rsidRDefault="009F4AEB">
      <w:pPr>
        <w:jc w:val="center"/>
        <w:rPr>
          <w:rFonts w:ascii="宋体" w:cs="宋体"/>
          <w:b/>
          <w:kern w:val="0"/>
          <w:sz w:val="24"/>
        </w:rPr>
      </w:pPr>
      <w:r w:rsidRPr="00582970">
        <w:rPr>
          <w:rFonts w:ascii="宋体" w:hAnsi="宋体" w:cs="宋体" w:hint="eastAsia"/>
          <w:b/>
          <w:kern w:val="0"/>
          <w:sz w:val="24"/>
        </w:rPr>
        <w:t>主要完成人情况表</w:t>
      </w:r>
      <w:r>
        <w:rPr>
          <w:rFonts w:ascii="宋体" w:hAnsi="宋体" w:cs="宋体"/>
          <w:b/>
          <w:kern w:val="0"/>
          <w:sz w:val="24"/>
        </w:rPr>
        <w:t>7</w:t>
      </w:r>
    </w:p>
    <w:p w:rsidR="009F4AEB" w:rsidRDefault="009F4AEB" w:rsidP="0028139D">
      <w:pPr>
        <w:ind w:firstLineChars="900" w:firstLine="31680"/>
        <w:rPr>
          <w:rFonts w:ascii="宋体"/>
          <w:sz w:val="24"/>
        </w:rPr>
      </w:pPr>
    </w:p>
    <w:tbl>
      <w:tblPr>
        <w:tblW w:w="9638" w:type="dxa"/>
        <w:jc w:val="center"/>
        <w:tblInd w:w="5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1299"/>
        <w:gridCol w:w="1734"/>
        <w:gridCol w:w="378"/>
        <w:gridCol w:w="1320"/>
        <w:gridCol w:w="40"/>
        <w:gridCol w:w="2327"/>
        <w:gridCol w:w="1258"/>
        <w:gridCol w:w="1282"/>
      </w:tblGrid>
      <w:tr w:rsidR="009F4AEB">
        <w:trPr>
          <w:cantSplit/>
          <w:trHeight w:hRule="exact" w:val="451"/>
          <w:jc w:val="center"/>
        </w:trPr>
        <w:tc>
          <w:tcPr>
            <w:tcW w:w="1299"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姓</w:t>
            </w:r>
            <w:r>
              <w:rPr>
                <w:rFonts w:ascii="宋体" w:hAnsi="宋体" w:cs="宋体"/>
                <w:color w:val="000000"/>
                <w:kern w:val="0"/>
                <w:sz w:val="24"/>
              </w:rPr>
              <w:t xml:space="preserve">  </w:t>
            </w:r>
            <w:r>
              <w:rPr>
                <w:rFonts w:ascii="宋体" w:hAnsi="宋体" w:cs="宋体" w:hint="eastAsia"/>
                <w:color w:val="000000"/>
                <w:kern w:val="0"/>
                <w:sz w:val="24"/>
              </w:rPr>
              <w:t>名</w:t>
            </w:r>
          </w:p>
        </w:tc>
        <w:tc>
          <w:tcPr>
            <w:tcW w:w="2112" w:type="dxa"/>
            <w:gridSpan w:val="2"/>
            <w:vAlign w:val="center"/>
          </w:tcPr>
          <w:p w:rsidR="009F4AEB" w:rsidRDefault="009F4AEB">
            <w:pPr>
              <w:jc w:val="center"/>
              <w:rPr>
                <w:rFonts w:ascii="宋体" w:cs="宋体"/>
                <w:color w:val="000000"/>
                <w:kern w:val="0"/>
                <w:sz w:val="24"/>
              </w:rPr>
            </w:pPr>
            <w:r>
              <w:rPr>
                <w:rFonts w:ascii="宋体" w:hAnsi="宋体" w:hint="eastAsia"/>
                <w:sz w:val="24"/>
              </w:rPr>
              <w:t>臧春柳</w:t>
            </w:r>
          </w:p>
        </w:tc>
        <w:tc>
          <w:tcPr>
            <w:tcW w:w="1360" w:type="dxa"/>
            <w:gridSpan w:val="2"/>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性</w:t>
            </w:r>
            <w:r>
              <w:rPr>
                <w:rFonts w:ascii="宋体" w:hAnsi="宋体" w:cs="宋体"/>
                <w:color w:val="000000"/>
                <w:kern w:val="0"/>
                <w:sz w:val="24"/>
              </w:rPr>
              <w:t xml:space="preserve"> </w:t>
            </w:r>
            <w:r>
              <w:rPr>
                <w:rFonts w:ascii="宋体" w:hAnsi="宋体" w:cs="宋体" w:hint="eastAsia"/>
                <w:color w:val="000000"/>
                <w:kern w:val="0"/>
                <w:sz w:val="24"/>
              </w:rPr>
              <w:t>别</w:t>
            </w:r>
          </w:p>
        </w:tc>
        <w:tc>
          <w:tcPr>
            <w:tcW w:w="2327" w:type="dxa"/>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女</w:t>
            </w:r>
          </w:p>
        </w:tc>
        <w:tc>
          <w:tcPr>
            <w:tcW w:w="1258" w:type="dxa"/>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排</w:t>
            </w:r>
            <w:r>
              <w:rPr>
                <w:rFonts w:ascii="宋体" w:hAnsi="宋体" w:cs="宋体"/>
                <w:color w:val="000000"/>
                <w:kern w:val="0"/>
                <w:sz w:val="24"/>
              </w:rPr>
              <w:t xml:space="preserve"> </w:t>
            </w:r>
            <w:r>
              <w:rPr>
                <w:rFonts w:ascii="宋体" w:hAnsi="宋体" w:cs="宋体" w:hint="eastAsia"/>
                <w:color w:val="000000"/>
                <w:kern w:val="0"/>
                <w:sz w:val="24"/>
              </w:rPr>
              <w:t>名</w:t>
            </w:r>
          </w:p>
        </w:tc>
        <w:tc>
          <w:tcPr>
            <w:tcW w:w="1282" w:type="dxa"/>
            <w:vAlign w:val="center"/>
          </w:tcPr>
          <w:p w:rsidR="009F4AEB" w:rsidRDefault="009F4AEB">
            <w:pPr>
              <w:jc w:val="center"/>
              <w:rPr>
                <w:rFonts w:ascii="宋体" w:cs="宋体"/>
                <w:color w:val="000000"/>
                <w:kern w:val="0"/>
                <w:sz w:val="24"/>
              </w:rPr>
            </w:pPr>
            <w:r>
              <w:rPr>
                <w:rFonts w:ascii="宋体" w:hAnsi="宋体" w:cs="宋体"/>
                <w:color w:val="000000"/>
                <w:kern w:val="0"/>
                <w:sz w:val="24"/>
              </w:rPr>
              <w:t>7</w:t>
            </w:r>
          </w:p>
        </w:tc>
      </w:tr>
      <w:tr w:rsidR="009F4AEB">
        <w:trPr>
          <w:cantSplit/>
          <w:trHeight w:hRule="exact" w:val="451"/>
          <w:jc w:val="center"/>
        </w:trPr>
        <w:tc>
          <w:tcPr>
            <w:tcW w:w="1299"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出生年月</w:t>
            </w:r>
          </w:p>
        </w:tc>
        <w:tc>
          <w:tcPr>
            <w:tcW w:w="2112" w:type="dxa"/>
            <w:gridSpan w:val="2"/>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kern w:val="0"/>
                <w:sz w:val="24"/>
              </w:rPr>
              <w:t>1986.3</w:t>
            </w:r>
          </w:p>
        </w:tc>
        <w:tc>
          <w:tcPr>
            <w:tcW w:w="1360" w:type="dxa"/>
            <w:gridSpan w:val="2"/>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出生地</w:t>
            </w:r>
          </w:p>
        </w:tc>
        <w:tc>
          <w:tcPr>
            <w:tcW w:w="2327"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河北唐县</w:t>
            </w:r>
          </w:p>
        </w:tc>
        <w:tc>
          <w:tcPr>
            <w:tcW w:w="1258"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民族</w:t>
            </w:r>
          </w:p>
        </w:tc>
        <w:tc>
          <w:tcPr>
            <w:tcW w:w="1282"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汉</w:t>
            </w:r>
          </w:p>
        </w:tc>
      </w:tr>
      <w:tr w:rsidR="009F4AEB">
        <w:trPr>
          <w:cantSplit/>
          <w:trHeight w:hRule="exact" w:val="451"/>
          <w:jc w:val="center"/>
        </w:trPr>
        <w:tc>
          <w:tcPr>
            <w:tcW w:w="1299" w:type="dxa"/>
            <w:vAlign w:val="center"/>
          </w:tcPr>
          <w:p w:rsidR="009F4AEB" w:rsidRDefault="009F4AEB">
            <w:pPr>
              <w:autoSpaceDE w:val="0"/>
              <w:autoSpaceDN w:val="0"/>
              <w:adjustRightInd w:val="0"/>
              <w:snapToGrid w:val="0"/>
              <w:jc w:val="center"/>
              <w:rPr>
                <w:rFonts w:ascii="宋体" w:cs="宋体"/>
                <w:kern w:val="0"/>
                <w:sz w:val="24"/>
              </w:rPr>
            </w:pPr>
            <w:bookmarkStart w:id="0" w:name="_GoBack" w:colFirst="1" w:colLast="3"/>
            <w:r>
              <w:rPr>
                <w:rFonts w:ascii="宋体" w:hAnsi="宋体" w:cs="宋体" w:hint="eastAsia"/>
                <w:kern w:val="0"/>
                <w:sz w:val="24"/>
              </w:rPr>
              <w:t>身份证号</w:t>
            </w:r>
          </w:p>
        </w:tc>
        <w:tc>
          <w:tcPr>
            <w:tcW w:w="2112" w:type="dxa"/>
            <w:gridSpan w:val="2"/>
            <w:vAlign w:val="center"/>
          </w:tcPr>
          <w:p w:rsidR="009F4AEB" w:rsidRDefault="009F4AEB">
            <w:pPr>
              <w:autoSpaceDE w:val="0"/>
              <w:autoSpaceDN w:val="0"/>
              <w:adjustRightInd w:val="0"/>
              <w:snapToGrid w:val="0"/>
              <w:jc w:val="center"/>
              <w:rPr>
                <w:rFonts w:ascii="宋体" w:cs="宋体"/>
                <w:kern w:val="0"/>
                <w:sz w:val="24"/>
              </w:rPr>
            </w:pPr>
          </w:p>
        </w:tc>
        <w:tc>
          <w:tcPr>
            <w:tcW w:w="1360" w:type="dxa"/>
            <w:gridSpan w:val="2"/>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党派</w:t>
            </w:r>
          </w:p>
        </w:tc>
        <w:tc>
          <w:tcPr>
            <w:tcW w:w="2327"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无</w:t>
            </w:r>
          </w:p>
        </w:tc>
        <w:tc>
          <w:tcPr>
            <w:tcW w:w="1258"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国籍</w:t>
            </w:r>
          </w:p>
        </w:tc>
        <w:tc>
          <w:tcPr>
            <w:tcW w:w="1282"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中国</w:t>
            </w:r>
          </w:p>
        </w:tc>
      </w:tr>
      <w:tr w:rsidR="009F4AEB">
        <w:trPr>
          <w:cantSplit/>
          <w:trHeight w:hRule="exact" w:val="601"/>
          <w:jc w:val="center"/>
        </w:trPr>
        <w:tc>
          <w:tcPr>
            <w:tcW w:w="1299"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工作单位</w:t>
            </w:r>
          </w:p>
        </w:tc>
        <w:tc>
          <w:tcPr>
            <w:tcW w:w="2112" w:type="dxa"/>
            <w:gridSpan w:val="2"/>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唐县中医院</w:t>
            </w:r>
          </w:p>
        </w:tc>
        <w:tc>
          <w:tcPr>
            <w:tcW w:w="1360" w:type="dxa"/>
            <w:gridSpan w:val="2"/>
            <w:vAlign w:val="center"/>
          </w:tcPr>
          <w:p w:rsidR="009F4AEB" w:rsidRDefault="009F4AEB">
            <w:pPr>
              <w:spacing w:line="360" w:lineRule="exact"/>
              <w:jc w:val="center"/>
              <w:rPr>
                <w:rFonts w:ascii="宋体"/>
                <w:sz w:val="24"/>
              </w:rPr>
            </w:pPr>
            <w:r>
              <w:rPr>
                <w:rFonts w:ascii="宋体" w:hAnsi="宋体" w:hint="eastAsia"/>
                <w:sz w:val="24"/>
              </w:rPr>
              <w:t>二级单位</w:t>
            </w:r>
          </w:p>
        </w:tc>
        <w:tc>
          <w:tcPr>
            <w:tcW w:w="2327" w:type="dxa"/>
            <w:vAlign w:val="center"/>
          </w:tcPr>
          <w:p w:rsidR="009F4AEB" w:rsidRDefault="009F4AEB">
            <w:pPr>
              <w:autoSpaceDE w:val="0"/>
              <w:autoSpaceDN w:val="0"/>
              <w:adjustRightInd w:val="0"/>
              <w:snapToGrid w:val="0"/>
              <w:jc w:val="center"/>
              <w:rPr>
                <w:rFonts w:ascii="宋体"/>
                <w:sz w:val="24"/>
              </w:rPr>
            </w:pPr>
            <w:r>
              <w:rPr>
                <w:rFonts w:ascii="宋体" w:hAnsi="宋体" w:cs="宋体" w:hint="eastAsia"/>
                <w:kern w:val="0"/>
                <w:sz w:val="24"/>
              </w:rPr>
              <w:t>内科</w:t>
            </w:r>
          </w:p>
        </w:tc>
        <w:tc>
          <w:tcPr>
            <w:tcW w:w="1258"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办公电话</w:t>
            </w:r>
          </w:p>
        </w:tc>
        <w:tc>
          <w:tcPr>
            <w:tcW w:w="1282" w:type="dxa"/>
            <w:vAlign w:val="center"/>
          </w:tcPr>
          <w:p w:rsidR="009F4AEB" w:rsidRDefault="009F4AEB">
            <w:pPr>
              <w:autoSpaceDE w:val="0"/>
              <w:autoSpaceDN w:val="0"/>
              <w:adjustRightInd w:val="0"/>
              <w:snapToGrid w:val="0"/>
              <w:jc w:val="center"/>
              <w:rPr>
                <w:rFonts w:ascii="宋体" w:cs="宋体"/>
                <w:kern w:val="0"/>
                <w:sz w:val="24"/>
              </w:rPr>
            </w:pPr>
          </w:p>
        </w:tc>
      </w:tr>
      <w:tr w:rsidR="009F4AEB">
        <w:trPr>
          <w:cantSplit/>
          <w:trHeight w:hRule="exact" w:val="567"/>
          <w:jc w:val="center"/>
        </w:trPr>
        <w:tc>
          <w:tcPr>
            <w:tcW w:w="1299" w:type="dxa"/>
            <w:vAlign w:val="center"/>
          </w:tcPr>
          <w:p w:rsidR="009F4AEB" w:rsidRDefault="009F4AEB">
            <w:pPr>
              <w:spacing w:line="360" w:lineRule="exact"/>
              <w:jc w:val="center"/>
              <w:rPr>
                <w:rFonts w:ascii="宋体"/>
                <w:sz w:val="24"/>
              </w:rPr>
            </w:pPr>
            <w:r>
              <w:rPr>
                <w:rFonts w:ascii="宋体" w:hAnsi="宋体" w:hint="eastAsia"/>
                <w:sz w:val="24"/>
              </w:rPr>
              <w:t>完成单位</w:t>
            </w:r>
          </w:p>
        </w:tc>
        <w:tc>
          <w:tcPr>
            <w:tcW w:w="2112" w:type="dxa"/>
            <w:gridSpan w:val="2"/>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河北省中医院</w:t>
            </w:r>
          </w:p>
        </w:tc>
        <w:tc>
          <w:tcPr>
            <w:tcW w:w="1360" w:type="dxa"/>
            <w:gridSpan w:val="2"/>
            <w:vAlign w:val="center"/>
          </w:tcPr>
          <w:p w:rsidR="009F4AEB" w:rsidRDefault="009F4AEB">
            <w:pPr>
              <w:spacing w:line="360" w:lineRule="exact"/>
              <w:jc w:val="center"/>
              <w:rPr>
                <w:rFonts w:ascii="宋体"/>
                <w:sz w:val="24"/>
              </w:rPr>
            </w:pPr>
            <w:r>
              <w:rPr>
                <w:rFonts w:ascii="宋体" w:hAnsi="宋体" w:hint="eastAsia"/>
                <w:sz w:val="24"/>
              </w:rPr>
              <w:t>单位性质</w:t>
            </w:r>
          </w:p>
        </w:tc>
        <w:tc>
          <w:tcPr>
            <w:tcW w:w="2327"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国有事业单位</w:t>
            </w:r>
          </w:p>
        </w:tc>
        <w:tc>
          <w:tcPr>
            <w:tcW w:w="1258" w:type="dxa"/>
            <w:vAlign w:val="center"/>
          </w:tcPr>
          <w:p w:rsidR="009F4AEB" w:rsidRDefault="009F4AEB">
            <w:pPr>
              <w:spacing w:line="360" w:lineRule="exact"/>
              <w:jc w:val="center"/>
              <w:rPr>
                <w:rFonts w:ascii="宋体"/>
                <w:sz w:val="24"/>
              </w:rPr>
            </w:pPr>
            <w:r>
              <w:rPr>
                <w:rFonts w:ascii="宋体" w:hAnsi="宋体" w:hint="eastAsia"/>
                <w:sz w:val="24"/>
              </w:rPr>
              <w:t>所在地</w:t>
            </w:r>
          </w:p>
        </w:tc>
        <w:tc>
          <w:tcPr>
            <w:tcW w:w="1282" w:type="dxa"/>
            <w:vAlign w:val="center"/>
          </w:tcPr>
          <w:p w:rsidR="009F4AEB" w:rsidRDefault="009F4AEB">
            <w:pPr>
              <w:spacing w:line="240" w:lineRule="exact"/>
              <w:jc w:val="center"/>
              <w:rPr>
                <w:rFonts w:ascii="宋体"/>
                <w:sz w:val="24"/>
              </w:rPr>
            </w:pPr>
            <w:r>
              <w:rPr>
                <w:rFonts w:ascii="宋体" w:hAnsi="宋体" w:cs="宋体" w:hint="eastAsia"/>
                <w:kern w:val="0"/>
                <w:sz w:val="24"/>
              </w:rPr>
              <w:t>河北保定</w:t>
            </w:r>
          </w:p>
        </w:tc>
      </w:tr>
      <w:tr w:rsidR="009F4AEB">
        <w:trPr>
          <w:cantSplit/>
          <w:trHeight w:hRule="exact" w:val="451"/>
          <w:jc w:val="center"/>
        </w:trPr>
        <w:tc>
          <w:tcPr>
            <w:tcW w:w="1299" w:type="dxa"/>
            <w:vAlign w:val="center"/>
          </w:tcPr>
          <w:p w:rsidR="009F4AEB" w:rsidRDefault="009F4AEB">
            <w:pPr>
              <w:spacing w:line="360" w:lineRule="exact"/>
              <w:jc w:val="center"/>
              <w:rPr>
                <w:rFonts w:ascii="宋体"/>
                <w:sz w:val="24"/>
              </w:rPr>
            </w:pPr>
            <w:r>
              <w:rPr>
                <w:rFonts w:ascii="宋体" w:hAnsi="宋体" w:hint="eastAsia"/>
                <w:sz w:val="24"/>
              </w:rPr>
              <w:t>归国人员</w:t>
            </w:r>
          </w:p>
        </w:tc>
        <w:tc>
          <w:tcPr>
            <w:tcW w:w="2112" w:type="dxa"/>
            <w:gridSpan w:val="2"/>
            <w:vAlign w:val="center"/>
          </w:tcPr>
          <w:p w:rsidR="009F4AEB" w:rsidRDefault="009F4AEB">
            <w:pPr>
              <w:autoSpaceDE w:val="0"/>
              <w:autoSpaceDN w:val="0"/>
              <w:adjustRightInd w:val="0"/>
              <w:snapToGrid w:val="0"/>
              <w:jc w:val="center"/>
              <w:rPr>
                <w:rFonts w:ascii="宋体"/>
                <w:sz w:val="24"/>
              </w:rPr>
            </w:pPr>
            <w:r>
              <w:rPr>
                <w:rFonts w:ascii="宋体" w:hAnsi="宋体" w:cs="宋体" w:hint="eastAsia"/>
                <w:kern w:val="0"/>
                <w:sz w:val="24"/>
              </w:rPr>
              <w:t>否</w:t>
            </w:r>
          </w:p>
        </w:tc>
        <w:tc>
          <w:tcPr>
            <w:tcW w:w="1360" w:type="dxa"/>
            <w:gridSpan w:val="2"/>
            <w:vAlign w:val="center"/>
          </w:tcPr>
          <w:p w:rsidR="009F4AEB" w:rsidRDefault="009F4AEB">
            <w:pPr>
              <w:spacing w:line="360" w:lineRule="exact"/>
              <w:jc w:val="center"/>
              <w:rPr>
                <w:rFonts w:ascii="宋体"/>
                <w:sz w:val="24"/>
              </w:rPr>
            </w:pPr>
            <w:r>
              <w:rPr>
                <w:rFonts w:ascii="宋体" w:hAnsi="宋体" w:hint="eastAsia"/>
                <w:sz w:val="24"/>
              </w:rPr>
              <w:t>归国时间</w:t>
            </w:r>
          </w:p>
        </w:tc>
        <w:tc>
          <w:tcPr>
            <w:tcW w:w="2327"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否</w:t>
            </w:r>
          </w:p>
        </w:tc>
        <w:tc>
          <w:tcPr>
            <w:tcW w:w="1258" w:type="dxa"/>
            <w:vAlign w:val="center"/>
          </w:tcPr>
          <w:p w:rsidR="009F4AEB" w:rsidRDefault="009F4AEB">
            <w:pPr>
              <w:spacing w:line="360" w:lineRule="exact"/>
              <w:jc w:val="center"/>
              <w:rPr>
                <w:rFonts w:ascii="宋体"/>
                <w:sz w:val="24"/>
              </w:rPr>
            </w:pPr>
            <w:r>
              <w:rPr>
                <w:rFonts w:ascii="宋体" w:hAnsi="宋体" w:hint="eastAsia"/>
                <w:sz w:val="24"/>
              </w:rPr>
              <w:t>行政职务</w:t>
            </w:r>
          </w:p>
        </w:tc>
        <w:tc>
          <w:tcPr>
            <w:tcW w:w="1282" w:type="dxa"/>
            <w:vAlign w:val="center"/>
          </w:tcPr>
          <w:p w:rsidR="009F4AEB" w:rsidRDefault="009F4AEB">
            <w:pPr>
              <w:spacing w:line="240" w:lineRule="exact"/>
              <w:jc w:val="center"/>
              <w:rPr>
                <w:rFonts w:ascii="宋体"/>
                <w:sz w:val="24"/>
              </w:rPr>
            </w:pPr>
            <w:r>
              <w:rPr>
                <w:rFonts w:ascii="宋体" w:hAnsi="宋体" w:hint="eastAsia"/>
                <w:sz w:val="24"/>
              </w:rPr>
              <w:t>无</w:t>
            </w:r>
          </w:p>
        </w:tc>
      </w:tr>
      <w:tr w:rsidR="009F4AEB">
        <w:trPr>
          <w:cantSplit/>
          <w:trHeight w:hRule="exact" w:val="451"/>
          <w:jc w:val="center"/>
        </w:trPr>
        <w:tc>
          <w:tcPr>
            <w:tcW w:w="1299"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通讯地址</w:t>
            </w:r>
          </w:p>
        </w:tc>
        <w:tc>
          <w:tcPr>
            <w:tcW w:w="5799" w:type="dxa"/>
            <w:gridSpan w:val="5"/>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河北省保定市唐县中医院</w:t>
            </w:r>
          </w:p>
        </w:tc>
        <w:tc>
          <w:tcPr>
            <w:tcW w:w="1258"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邮政编码</w:t>
            </w:r>
          </w:p>
        </w:tc>
        <w:tc>
          <w:tcPr>
            <w:tcW w:w="1282"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kern w:val="0"/>
                <w:sz w:val="24"/>
              </w:rPr>
              <w:t>072350</w:t>
            </w:r>
          </w:p>
        </w:tc>
      </w:tr>
      <w:tr w:rsidR="009F4AEB">
        <w:trPr>
          <w:cantSplit/>
          <w:trHeight w:hRule="exact" w:val="451"/>
          <w:jc w:val="center"/>
        </w:trPr>
        <w:tc>
          <w:tcPr>
            <w:tcW w:w="1299"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电子信箱</w:t>
            </w:r>
          </w:p>
        </w:tc>
        <w:tc>
          <w:tcPr>
            <w:tcW w:w="5799" w:type="dxa"/>
            <w:gridSpan w:val="5"/>
            <w:vAlign w:val="center"/>
          </w:tcPr>
          <w:p w:rsidR="009F4AEB" w:rsidRDefault="009F4AEB">
            <w:pPr>
              <w:autoSpaceDE w:val="0"/>
              <w:autoSpaceDN w:val="0"/>
              <w:adjustRightInd w:val="0"/>
              <w:snapToGrid w:val="0"/>
              <w:jc w:val="center"/>
              <w:rPr>
                <w:rFonts w:ascii="宋体" w:cs="宋体"/>
                <w:kern w:val="0"/>
                <w:sz w:val="24"/>
              </w:rPr>
            </w:pPr>
          </w:p>
        </w:tc>
        <w:tc>
          <w:tcPr>
            <w:tcW w:w="1258"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移动电话</w:t>
            </w:r>
          </w:p>
        </w:tc>
        <w:tc>
          <w:tcPr>
            <w:tcW w:w="1282" w:type="dxa"/>
            <w:vAlign w:val="center"/>
          </w:tcPr>
          <w:p w:rsidR="009F4AEB" w:rsidRDefault="009F4AEB">
            <w:pPr>
              <w:autoSpaceDE w:val="0"/>
              <w:autoSpaceDN w:val="0"/>
              <w:adjustRightInd w:val="0"/>
              <w:snapToGrid w:val="0"/>
              <w:jc w:val="center"/>
              <w:rPr>
                <w:rFonts w:ascii="宋体" w:cs="宋体"/>
                <w:kern w:val="0"/>
                <w:sz w:val="24"/>
              </w:rPr>
            </w:pPr>
          </w:p>
        </w:tc>
      </w:tr>
      <w:bookmarkEnd w:id="0"/>
      <w:tr w:rsidR="009F4AEB">
        <w:trPr>
          <w:cantSplit/>
          <w:trHeight w:hRule="exact" w:val="451"/>
          <w:jc w:val="center"/>
        </w:trPr>
        <w:tc>
          <w:tcPr>
            <w:tcW w:w="1299"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毕业学校</w:t>
            </w:r>
          </w:p>
        </w:tc>
        <w:tc>
          <w:tcPr>
            <w:tcW w:w="1734"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河北医科大学</w:t>
            </w:r>
          </w:p>
        </w:tc>
        <w:tc>
          <w:tcPr>
            <w:tcW w:w="1698" w:type="dxa"/>
            <w:gridSpan w:val="2"/>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文化程度</w:t>
            </w:r>
          </w:p>
        </w:tc>
        <w:tc>
          <w:tcPr>
            <w:tcW w:w="2367" w:type="dxa"/>
            <w:gridSpan w:val="2"/>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研究生</w:t>
            </w:r>
          </w:p>
        </w:tc>
        <w:tc>
          <w:tcPr>
            <w:tcW w:w="1258"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毕业时间</w:t>
            </w:r>
          </w:p>
        </w:tc>
        <w:tc>
          <w:tcPr>
            <w:tcW w:w="1282"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kern w:val="0"/>
                <w:sz w:val="24"/>
              </w:rPr>
              <w:t>2016.6</w:t>
            </w:r>
          </w:p>
        </w:tc>
      </w:tr>
      <w:tr w:rsidR="009F4AEB">
        <w:trPr>
          <w:cantSplit/>
          <w:trHeight w:hRule="exact" w:val="451"/>
          <w:jc w:val="center"/>
        </w:trPr>
        <w:tc>
          <w:tcPr>
            <w:tcW w:w="1299"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技术职称</w:t>
            </w:r>
          </w:p>
        </w:tc>
        <w:tc>
          <w:tcPr>
            <w:tcW w:w="1734"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主治医师</w:t>
            </w:r>
          </w:p>
        </w:tc>
        <w:tc>
          <w:tcPr>
            <w:tcW w:w="1698" w:type="dxa"/>
            <w:gridSpan w:val="2"/>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专业、专长</w:t>
            </w:r>
          </w:p>
        </w:tc>
        <w:tc>
          <w:tcPr>
            <w:tcW w:w="2367" w:type="dxa"/>
            <w:gridSpan w:val="2"/>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中医内科</w:t>
            </w:r>
          </w:p>
        </w:tc>
        <w:tc>
          <w:tcPr>
            <w:tcW w:w="1258"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最高学历</w:t>
            </w:r>
          </w:p>
        </w:tc>
        <w:tc>
          <w:tcPr>
            <w:tcW w:w="1282"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研究生</w:t>
            </w:r>
          </w:p>
        </w:tc>
      </w:tr>
      <w:tr w:rsidR="009F4AEB">
        <w:trPr>
          <w:cantSplit/>
          <w:trHeight w:hRule="exact" w:val="1805"/>
          <w:jc w:val="center"/>
        </w:trPr>
        <w:tc>
          <w:tcPr>
            <w:tcW w:w="3033" w:type="dxa"/>
            <w:gridSpan w:val="2"/>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曾获奖励情况</w:t>
            </w:r>
          </w:p>
        </w:tc>
        <w:tc>
          <w:tcPr>
            <w:tcW w:w="6605" w:type="dxa"/>
            <w:gridSpan w:val="6"/>
            <w:vAlign w:val="center"/>
          </w:tcPr>
          <w:p w:rsidR="009F4AEB" w:rsidRDefault="009F4AEB">
            <w:pPr>
              <w:rPr>
                <w:rFonts w:ascii="宋体"/>
                <w:sz w:val="24"/>
              </w:rPr>
            </w:pPr>
            <w:r>
              <w:rPr>
                <w:rFonts w:ascii="宋体" w:hAnsi="宋体"/>
                <w:sz w:val="24"/>
              </w:rPr>
              <w:t>1.2018.3</w:t>
            </w:r>
            <w:r>
              <w:rPr>
                <w:rFonts w:ascii="宋体" w:hAnsi="宋体" w:hint="eastAsia"/>
                <w:sz w:val="24"/>
              </w:rPr>
              <w:t>“复方菖蒲益智汤对血管源性轻度认知功能障碍疗效评价研究”获河北省中医药学会科学技术奖，一等奖，排名第七。</w:t>
            </w:r>
          </w:p>
          <w:p w:rsidR="009F4AEB" w:rsidRDefault="009F4AEB">
            <w:pPr>
              <w:autoSpaceDE w:val="0"/>
              <w:autoSpaceDN w:val="0"/>
              <w:adjustRightInd w:val="0"/>
              <w:snapToGrid w:val="0"/>
              <w:rPr>
                <w:rFonts w:ascii="宋体" w:cs="宋体"/>
                <w:kern w:val="0"/>
                <w:sz w:val="24"/>
              </w:rPr>
            </w:pPr>
            <w:r>
              <w:rPr>
                <w:rFonts w:ascii="宋体" w:hAnsi="宋体"/>
                <w:sz w:val="24"/>
              </w:rPr>
              <w:t>2.2018.3</w:t>
            </w:r>
            <w:r>
              <w:rPr>
                <w:rFonts w:ascii="宋体" w:hAnsi="宋体" w:hint="eastAsia"/>
                <w:sz w:val="24"/>
              </w:rPr>
              <w:t>“化浊解毒活血通络法对老年轻度认知功能障碍的干预研究”获河北省中医药学会科学技术奖，三等奖，排名第七。</w:t>
            </w:r>
          </w:p>
          <w:p w:rsidR="009F4AEB" w:rsidRDefault="009F4AEB">
            <w:pPr>
              <w:autoSpaceDE w:val="0"/>
              <w:autoSpaceDN w:val="0"/>
              <w:adjustRightInd w:val="0"/>
              <w:snapToGrid w:val="0"/>
              <w:rPr>
                <w:rFonts w:ascii="宋体" w:cs="宋体"/>
                <w:kern w:val="0"/>
                <w:sz w:val="24"/>
              </w:rPr>
            </w:pPr>
          </w:p>
        </w:tc>
      </w:tr>
      <w:tr w:rsidR="009F4AEB">
        <w:trPr>
          <w:cantSplit/>
          <w:trHeight w:hRule="exact" w:val="545"/>
          <w:jc w:val="center"/>
        </w:trPr>
        <w:tc>
          <w:tcPr>
            <w:tcW w:w="3033" w:type="dxa"/>
            <w:gridSpan w:val="2"/>
            <w:vAlign w:val="center"/>
          </w:tcPr>
          <w:p w:rsidR="009F4AEB" w:rsidRDefault="009F4AEB">
            <w:pPr>
              <w:spacing w:line="360" w:lineRule="exact"/>
              <w:jc w:val="center"/>
              <w:rPr>
                <w:rFonts w:ascii="宋体"/>
                <w:sz w:val="24"/>
              </w:rPr>
            </w:pPr>
            <w:r>
              <w:rPr>
                <w:rFonts w:ascii="宋体" w:hAnsi="宋体" w:hint="eastAsia"/>
                <w:sz w:val="24"/>
              </w:rPr>
              <w:t>参加本项目起止时间</w:t>
            </w:r>
          </w:p>
        </w:tc>
        <w:tc>
          <w:tcPr>
            <w:tcW w:w="6605" w:type="dxa"/>
            <w:gridSpan w:val="6"/>
            <w:vAlign w:val="center"/>
          </w:tcPr>
          <w:p w:rsidR="009F4AEB" w:rsidRDefault="009F4AEB">
            <w:pPr>
              <w:spacing w:line="240" w:lineRule="exact"/>
              <w:rPr>
                <w:rFonts w:ascii="宋体"/>
                <w:color w:val="FF0000"/>
                <w:sz w:val="24"/>
              </w:rPr>
            </w:pPr>
            <w:r>
              <w:rPr>
                <w:rFonts w:ascii="宋体" w:hAnsi="宋体" w:cs="宋体" w:hint="eastAsia"/>
                <w:color w:val="000000"/>
                <w:kern w:val="0"/>
                <w:sz w:val="24"/>
              </w:rPr>
              <w:t>自</w:t>
            </w:r>
            <w:r>
              <w:rPr>
                <w:rFonts w:ascii="宋体" w:hAnsi="宋体" w:cs="宋体"/>
                <w:color w:val="000000"/>
                <w:kern w:val="0"/>
                <w:sz w:val="24"/>
              </w:rPr>
              <w:t>2014.01</w:t>
            </w:r>
            <w:r>
              <w:rPr>
                <w:rFonts w:ascii="宋体" w:hAnsi="宋体" w:cs="宋体" w:hint="eastAsia"/>
                <w:color w:val="000000"/>
                <w:kern w:val="0"/>
                <w:sz w:val="24"/>
              </w:rPr>
              <w:t>至</w:t>
            </w:r>
            <w:r>
              <w:rPr>
                <w:rFonts w:ascii="宋体" w:hAnsi="宋体" w:cs="宋体"/>
                <w:color w:val="000000"/>
                <w:kern w:val="0"/>
                <w:sz w:val="24"/>
              </w:rPr>
              <w:t xml:space="preserve">2016.12 </w:t>
            </w:r>
          </w:p>
        </w:tc>
      </w:tr>
      <w:tr w:rsidR="009F4AEB">
        <w:trPr>
          <w:cantSplit/>
          <w:trHeight w:hRule="exact" w:val="994"/>
          <w:jc w:val="center"/>
        </w:trPr>
        <w:tc>
          <w:tcPr>
            <w:tcW w:w="9638" w:type="dxa"/>
            <w:gridSpan w:val="8"/>
          </w:tcPr>
          <w:p w:rsidR="009F4AEB" w:rsidRDefault="009F4AEB">
            <w:pPr>
              <w:spacing w:line="360" w:lineRule="exact"/>
              <w:rPr>
                <w:rFonts w:ascii="宋体"/>
                <w:sz w:val="24"/>
              </w:rPr>
            </w:pPr>
            <w:r>
              <w:rPr>
                <w:rFonts w:ascii="宋体" w:hAnsi="宋体" w:hint="eastAsia"/>
                <w:sz w:val="24"/>
              </w:rPr>
              <w:t>对本项目技术创造性贡献：</w:t>
            </w:r>
          </w:p>
        </w:tc>
      </w:tr>
      <w:tr w:rsidR="009F4AEB" w:rsidTr="008264AB">
        <w:trPr>
          <w:cantSplit/>
          <w:trHeight w:hRule="exact" w:val="1222"/>
          <w:jc w:val="center"/>
        </w:trPr>
        <w:tc>
          <w:tcPr>
            <w:tcW w:w="9638" w:type="dxa"/>
            <w:gridSpan w:val="8"/>
          </w:tcPr>
          <w:p w:rsidR="009F4AEB" w:rsidRDefault="009F4AEB" w:rsidP="009F4AEB">
            <w:pPr>
              <w:autoSpaceDE w:val="0"/>
              <w:autoSpaceDN w:val="0"/>
              <w:adjustRightInd w:val="0"/>
              <w:snapToGrid w:val="0"/>
              <w:spacing w:line="276" w:lineRule="auto"/>
              <w:ind w:firstLineChars="150" w:firstLine="31680"/>
              <w:rPr>
                <w:rFonts w:ascii="宋体" w:cs="宋体"/>
                <w:color w:val="000000"/>
                <w:kern w:val="0"/>
                <w:sz w:val="24"/>
              </w:rPr>
            </w:pPr>
            <w:r>
              <w:rPr>
                <w:rFonts w:ascii="宋体" w:hAnsi="宋体" w:cs="宋体" w:hint="eastAsia"/>
                <w:color w:val="000000"/>
                <w:kern w:val="0"/>
                <w:sz w:val="24"/>
              </w:rPr>
              <w:t>开展动物实验研究，撰写研究论文及进行技术资料的总结。对第</w:t>
            </w:r>
            <w:r>
              <w:rPr>
                <w:rFonts w:ascii="宋体" w:hAnsi="宋体" w:cs="宋体"/>
                <w:color w:val="000000"/>
                <w:kern w:val="0"/>
                <w:sz w:val="24"/>
              </w:rPr>
              <w:t>4</w:t>
            </w:r>
            <w:r>
              <w:rPr>
                <w:rFonts w:ascii="宋体" w:hAnsi="宋体" w:cs="宋体" w:hint="eastAsia"/>
                <w:color w:val="000000"/>
                <w:kern w:val="0"/>
                <w:sz w:val="24"/>
              </w:rPr>
              <w:t>创新点作出了贡献（论文</w:t>
            </w:r>
            <w:r>
              <w:rPr>
                <w:rFonts w:ascii="宋体" w:hAnsi="宋体" w:cs="宋体"/>
                <w:color w:val="000000"/>
                <w:kern w:val="0"/>
                <w:sz w:val="24"/>
              </w:rPr>
              <w:t>5</w:t>
            </w:r>
            <w:r>
              <w:rPr>
                <w:rFonts w:ascii="宋体" w:hAnsi="宋体" w:cs="宋体" w:hint="eastAsia"/>
                <w:color w:val="000000"/>
                <w:kern w:val="0"/>
                <w:sz w:val="24"/>
              </w:rPr>
              <w:t>、</w:t>
            </w:r>
            <w:r>
              <w:rPr>
                <w:rFonts w:ascii="宋体" w:hAnsi="宋体" w:cs="宋体"/>
                <w:color w:val="000000"/>
                <w:kern w:val="0"/>
                <w:sz w:val="24"/>
              </w:rPr>
              <w:t>7</w:t>
            </w:r>
            <w:r>
              <w:rPr>
                <w:rFonts w:ascii="宋体" w:hAnsi="宋体" w:cs="宋体" w:hint="eastAsia"/>
                <w:color w:val="000000"/>
                <w:kern w:val="0"/>
                <w:sz w:val="24"/>
              </w:rPr>
              <w:t>）。</w:t>
            </w:r>
          </w:p>
          <w:p w:rsidR="009F4AEB" w:rsidRDefault="009F4AEB" w:rsidP="009F4AEB">
            <w:pPr>
              <w:autoSpaceDE w:val="0"/>
              <w:autoSpaceDN w:val="0"/>
              <w:adjustRightInd w:val="0"/>
              <w:snapToGrid w:val="0"/>
              <w:spacing w:line="276" w:lineRule="auto"/>
              <w:ind w:firstLineChars="150" w:firstLine="31680"/>
              <w:rPr>
                <w:rFonts w:ascii="宋体" w:cs="宋体"/>
                <w:color w:val="000000"/>
                <w:kern w:val="0"/>
                <w:sz w:val="24"/>
              </w:rPr>
            </w:pPr>
            <w:r>
              <w:rPr>
                <w:rFonts w:ascii="宋体" w:hAnsi="宋体" w:cs="宋体" w:hint="eastAsia"/>
                <w:color w:val="000000"/>
                <w:kern w:val="0"/>
                <w:sz w:val="24"/>
              </w:rPr>
              <w:t>占项目工作量的</w:t>
            </w:r>
            <w:r>
              <w:rPr>
                <w:rFonts w:ascii="宋体" w:hAnsi="宋体" w:cs="宋体"/>
                <w:color w:val="000000"/>
                <w:kern w:val="0"/>
                <w:sz w:val="24"/>
              </w:rPr>
              <w:t>20%</w:t>
            </w:r>
            <w:r>
              <w:rPr>
                <w:rFonts w:ascii="宋体" w:hAnsi="宋体" w:cs="宋体" w:hint="eastAsia"/>
                <w:color w:val="000000"/>
                <w:kern w:val="0"/>
                <w:sz w:val="24"/>
              </w:rPr>
              <w:t>。</w:t>
            </w:r>
          </w:p>
        </w:tc>
      </w:tr>
    </w:tbl>
    <w:p w:rsidR="009F4AEB" w:rsidRDefault="009F4AEB" w:rsidP="009F4AEB">
      <w:pPr>
        <w:ind w:firstLineChars="900" w:firstLine="31680"/>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Pr="00582970" w:rsidRDefault="009F4AEB">
      <w:pPr>
        <w:jc w:val="center"/>
        <w:rPr>
          <w:rFonts w:ascii="宋体" w:cs="宋体"/>
          <w:b/>
          <w:kern w:val="0"/>
          <w:sz w:val="24"/>
        </w:rPr>
      </w:pPr>
      <w:r w:rsidRPr="00582970">
        <w:rPr>
          <w:rFonts w:ascii="宋体" w:hAnsi="宋体" w:cs="宋体" w:hint="eastAsia"/>
          <w:b/>
          <w:kern w:val="0"/>
          <w:sz w:val="24"/>
        </w:rPr>
        <w:t>主要完成人情况表</w:t>
      </w:r>
      <w:r>
        <w:rPr>
          <w:rFonts w:ascii="宋体" w:hAnsi="宋体" w:cs="宋体"/>
          <w:b/>
          <w:kern w:val="0"/>
          <w:sz w:val="24"/>
        </w:rPr>
        <w:t>8</w:t>
      </w:r>
    </w:p>
    <w:p w:rsidR="009F4AEB" w:rsidRDefault="009F4AEB">
      <w:pPr>
        <w:jc w:val="center"/>
        <w:rPr>
          <w:rFonts w:ascii="宋体"/>
          <w:sz w:val="24"/>
        </w:rPr>
      </w:pPr>
    </w:p>
    <w:tbl>
      <w:tblPr>
        <w:tblpPr w:leftFromText="180" w:rightFromText="180" w:vertAnchor="text" w:horzAnchor="page" w:tblpX="1227" w:tblpY="313"/>
        <w:tblOverlap w:val="neve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1213"/>
        <w:gridCol w:w="1242"/>
        <w:gridCol w:w="1413"/>
        <w:gridCol w:w="1215"/>
        <w:gridCol w:w="1680"/>
        <w:gridCol w:w="1200"/>
        <w:gridCol w:w="1675"/>
      </w:tblGrid>
      <w:tr w:rsidR="009F4AEB">
        <w:trPr>
          <w:cantSplit/>
          <w:trHeight w:hRule="exact" w:val="451"/>
        </w:trPr>
        <w:tc>
          <w:tcPr>
            <w:tcW w:w="121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姓</w:t>
            </w:r>
            <w:r>
              <w:rPr>
                <w:rFonts w:ascii="宋体" w:hAnsi="宋体" w:cs="宋体"/>
                <w:color w:val="000000"/>
                <w:kern w:val="0"/>
                <w:sz w:val="24"/>
              </w:rPr>
              <w:t xml:space="preserve">  </w:t>
            </w:r>
            <w:r>
              <w:rPr>
                <w:rFonts w:ascii="宋体" w:hAnsi="宋体" w:cs="宋体" w:hint="eastAsia"/>
                <w:color w:val="000000"/>
                <w:kern w:val="0"/>
                <w:sz w:val="24"/>
              </w:rPr>
              <w:t>名</w:t>
            </w:r>
          </w:p>
        </w:tc>
        <w:tc>
          <w:tcPr>
            <w:tcW w:w="2655" w:type="dxa"/>
            <w:gridSpan w:val="2"/>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赵层闪</w:t>
            </w:r>
          </w:p>
        </w:tc>
        <w:tc>
          <w:tcPr>
            <w:tcW w:w="1215" w:type="dxa"/>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性</w:t>
            </w:r>
            <w:r>
              <w:rPr>
                <w:rFonts w:ascii="宋体" w:hAnsi="宋体" w:cs="宋体"/>
                <w:color w:val="000000"/>
                <w:kern w:val="0"/>
                <w:sz w:val="24"/>
              </w:rPr>
              <w:t xml:space="preserve"> </w:t>
            </w:r>
            <w:r>
              <w:rPr>
                <w:rFonts w:ascii="宋体" w:hAnsi="宋体" w:cs="宋体" w:hint="eastAsia"/>
                <w:color w:val="000000"/>
                <w:kern w:val="0"/>
                <w:sz w:val="24"/>
              </w:rPr>
              <w:t>别</w:t>
            </w:r>
          </w:p>
        </w:tc>
        <w:tc>
          <w:tcPr>
            <w:tcW w:w="1680" w:type="dxa"/>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女</w:t>
            </w:r>
          </w:p>
        </w:tc>
        <w:tc>
          <w:tcPr>
            <w:tcW w:w="1200" w:type="dxa"/>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排</w:t>
            </w:r>
            <w:r>
              <w:rPr>
                <w:rFonts w:ascii="宋体" w:hAnsi="宋体" w:cs="宋体"/>
                <w:color w:val="000000"/>
                <w:kern w:val="0"/>
                <w:sz w:val="24"/>
              </w:rPr>
              <w:t xml:space="preserve"> </w:t>
            </w:r>
            <w:r>
              <w:rPr>
                <w:rFonts w:ascii="宋体" w:hAnsi="宋体" w:cs="宋体" w:hint="eastAsia"/>
                <w:color w:val="000000"/>
                <w:kern w:val="0"/>
                <w:sz w:val="24"/>
              </w:rPr>
              <w:t>名</w:t>
            </w:r>
          </w:p>
        </w:tc>
        <w:tc>
          <w:tcPr>
            <w:tcW w:w="1675" w:type="dxa"/>
            <w:vAlign w:val="center"/>
          </w:tcPr>
          <w:p w:rsidR="009F4AEB" w:rsidRDefault="009F4AEB">
            <w:pPr>
              <w:jc w:val="center"/>
              <w:rPr>
                <w:rFonts w:ascii="宋体" w:cs="宋体"/>
                <w:color w:val="000000"/>
                <w:kern w:val="0"/>
                <w:sz w:val="24"/>
              </w:rPr>
            </w:pPr>
            <w:r>
              <w:rPr>
                <w:rFonts w:ascii="宋体" w:hAnsi="宋体" w:cs="宋体"/>
                <w:color w:val="000000"/>
                <w:kern w:val="0"/>
                <w:sz w:val="24"/>
              </w:rPr>
              <w:t>8</w:t>
            </w:r>
          </w:p>
        </w:tc>
      </w:tr>
      <w:tr w:rsidR="009F4AEB">
        <w:trPr>
          <w:cantSplit/>
          <w:trHeight w:hRule="exact" w:val="451"/>
        </w:trPr>
        <w:tc>
          <w:tcPr>
            <w:tcW w:w="121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出生年月</w:t>
            </w:r>
          </w:p>
        </w:tc>
        <w:tc>
          <w:tcPr>
            <w:tcW w:w="2655"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color w:val="000000"/>
                <w:kern w:val="0"/>
                <w:sz w:val="24"/>
              </w:rPr>
              <w:t>1988.07</w:t>
            </w:r>
          </w:p>
        </w:tc>
        <w:tc>
          <w:tcPr>
            <w:tcW w:w="121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出生地</w:t>
            </w:r>
          </w:p>
        </w:tc>
        <w:tc>
          <w:tcPr>
            <w:tcW w:w="168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河北衡水</w:t>
            </w:r>
          </w:p>
        </w:tc>
        <w:tc>
          <w:tcPr>
            <w:tcW w:w="120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民族</w:t>
            </w:r>
          </w:p>
        </w:tc>
        <w:tc>
          <w:tcPr>
            <w:tcW w:w="167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汉</w:t>
            </w:r>
          </w:p>
        </w:tc>
      </w:tr>
      <w:tr w:rsidR="009F4AEB">
        <w:trPr>
          <w:cantSplit/>
          <w:trHeight w:hRule="exact" w:val="511"/>
        </w:trPr>
        <w:tc>
          <w:tcPr>
            <w:tcW w:w="121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身份证号</w:t>
            </w:r>
          </w:p>
        </w:tc>
        <w:tc>
          <w:tcPr>
            <w:tcW w:w="2655" w:type="dxa"/>
            <w:gridSpan w:val="2"/>
            <w:vAlign w:val="center"/>
          </w:tcPr>
          <w:p w:rsidR="009F4AEB" w:rsidRDefault="009F4AEB">
            <w:pPr>
              <w:autoSpaceDE w:val="0"/>
              <w:autoSpaceDN w:val="0"/>
              <w:adjustRightInd w:val="0"/>
              <w:snapToGrid w:val="0"/>
              <w:jc w:val="center"/>
              <w:rPr>
                <w:rFonts w:ascii="宋体" w:cs="宋体"/>
                <w:kern w:val="0"/>
                <w:sz w:val="24"/>
              </w:rPr>
            </w:pPr>
          </w:p>
        </w:tc>
        <w:tc>
          <w:tcPr>
            <w:tcW w:w="121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党派</w:t>
            </w:r>
          </w:p>
        </w:tc>
        <w:tc>
          <w:tcPr>
            <w:tcW w:w="168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党员</w:t>
            </w:r>
          </w:p>
        </w:tc>
        <w:tc>
          <w:tcPr>
            <w:tcW w:w="120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国籍</w:t>
            </w:r>
          </w:p>
        </w:tc>
        <w:tc>
          <w:tcPr>
            <w:tcW w:w="167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中国</w:t>
            </w:r>
          </w:p>
        </w:tc>
      </w:tr>
      <w:tr w:rsidR="009F4AEB">
        <w:trPr>
          <w:cantSplit/>
          <w:trHeight w:hRule="exact" w:val="601"/>
        </w:trPr>
        <w:tc>
          <w:tcPr>
            <w:tcW w:w="121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工作单位</w:t>
            </w:r>
          </w:p>
        </w:tc>
        <w:tc>
          <w:tcPr>
            <w:tcW w:w="2655"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衡水市中医院</w:t>
            </w:r>
          </w:p>
        </w:tc>
        <w:tc>
          <w:tcPr>
            <w:tcW w:w="1215" w:type="dxa"/>
            <w:vAlign w:val="center"/>
          </w:tcPr>
          <w:p w:rsidR="009F4AEB" w:rsidRDefault="009F4AEB">
            <w:pPr>
              <w:spacing w:line="360" w:lineRule="exact"/>
              <w:jc w:val="center"/>
              <w:rPr>
                <w:rFonts w:ascii="宋体"/>
                <w:sz w:val="24"/>
              </w:rPr>
            </w:pPr>
            <w:r>
              <w:rPr>
                <w:rFonts w:ascii="宋体" w:hAnsi="宋体" w:hint="eastAsia"/>
                <w:sz w:val="24"/>
              </w:rPr>
              <w:t>二级单位</w:t>
            </w:r>
          </w:p>
        </w:tc>
        <w:tc>
          <w:tcPr>
            <w:tcW w:w="1680" w:type="dxa"/>
            <w:vAlign w:val="center"/>
          </w:tcPr>
          <w:p w:rsidR="009F4AEB" w:rsidRDefault="009F4AEB">
            <w:pPr>
              <w:autoSpaceDE w:val="0"/>
              <w:autoSpaceDN w:val="0"/>
              <w:adjustRightInd w:val="0"/>
              <w:snapToGrid w:val="0"/>
              <w:jc w:val="center"/>
              <w:rPr>
                <w:rFonts w:ascii="宋体"/>
                <w:sz w:val="24"/>
              </w:rPr>
            </w:pPr>
            <w:r>
              <w:rPr>
                <w:rFonts w:ascii="宋体" w:hAnsi="宋体" w:cs="宋体" w:hint="eastAsia"/>
                <w:color w:val="000000"/>
                <w:kern w:val="0"/>
                <w:sz w:val="24"/>
              </w:rPr>
              <w:t>无</w:t>
            </w:r>
          </w:p>
        </w:tc>
        <w:tc>
          <w:tcPr>
            <w:tcW w:w="120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办公电话</w:t>
            </w:r>
          </w:p>
        </w:tc>
        <w:tc>
          <w:tcPr>
            <w:tcW w:w="1675" w:type="dxa"/>
            <w:vAlign w:val="center"/>
          </w:tcPr>
          <w:p w:rsidR="009F4AEB" w:rsidRDefault="009F4AEB">
            <w:pPr>
              <w:autoSpaceDE w:val="0"/>
              <w:autoSpaceDN w:val="0"/>
              <w:adjustRightInd w:val="0"/>
              <w:snapToGrid w:val="0"/>
              <w:jc w:val="center"/>
              <w:rPr>
                <w:rFonts w:ascii="宋体" w:cs="宋体"/>
                <w:color w:val="FF0000"/>
                <w:kern w:val="0"/>
                <w:sz w:val="24"/>
              </w:rPr>
            </w:pPr>
          </w:p>
        </w:tc>
      </w:tr>
      <w:tr w:rsidR="009F4AEB">
        <w:trPr>
          <w:cantSplit/>
          <w:trHeight w:hRule="exact" w:val="567"/>
        </w:trPr>
        <w:tc>
          <w:tcPr>
            <w:tcW w:w="1213" w:type="dxa"/>
            <w:vAlign w:val="center"/>
          </w:tcPr>
          <w:p w:rsidR="009F4AEB" w:rsidRDefault="009F4AEB">
            <w:pPr>
              <w:spacing w:line="360" w:lineRule="exact"/>
              <w:jc w:val="center"/>
              <w:rPr>
                <w:rFonts w:ascii="宋体"/>
                <w:sz w:val="24"/>
              </w:rPr>
            </w:pPr>
            <w:r>
              <w:rPr>
                <w:rFonts w:ascii="宋体" w:hAnsi="宋体" w:hint="eastAsia"/>
                <w:sz w:val="24"/>
              </w:rPr>
              <w:t>完成单位</w:t>
            </w:r>
          </w:p>
        </w:tc>
        <w:tc>
          <w:tcPr>
            <w:tcW w:w="2655"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cs="宋体" w:hint="eastAsia"/>
                <w:color w:val="000000"/>
                <w:kern w:val="0"/>
                <w:sz w:val="24"/>
              </w:rPr>
              <w:t>河北省中医院</w:t>
            </w:r>
          </w:p>
        </w:tc>
        <w:tc>
          <w:tcPr>
            <w:tcW w:w="1215" w:type="dxa"/>
            <w:vAlign w:val="center"/>
          </w:tcPr>
          <w:p w:rsidR="009F4AEB" w:rsidRDefault="009F4AEB">
            <w:pPr>
              <w:spacing w:line="360" w:lineRule="exact"/>
              <w:jc w:val="center"/>
              <w:rPr>
                <w:rFonts w:ascii="宋体"/>
                <w:sz w:val="24"/>
              </w:rPr>
            </w:pPr>
            <w:r>
              <w:rPr>
                <w:rFonts w:ascii="宋体" w:hAnsi="宋体" w:hint="eastAsia"/>
                <w:sz w:val="24"/>
              </w:rPr>
              <w:t>单位性质</w:t>
            </w:r>
          </w:p>
        </w:tc>
        <w:tc>
          <w:tcPr>
            <w:tcW w:w="1680" w:type="dxa"/>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国有事业单位</w:t>
            </w:r>
          </w:p>
        </w:tc>
        <w:tc>
          <w:tcPr>
            <w:tcW w:w="1200" w:type="dxa"/>
            <w:vAlign w:val="center"/>
          </w:tcPr>
          <w:p w:rsidR="009F4AEB" w:rsidRDefault="009F4AEB">
            <w:pPr>
              <w:spacing w:line="360" w:lineRule="exact"/>
              <w:jc w:val="center"/>
              <w:rPr>
                <w:rFonts w:ascii="宋体"/>
                <w:sz w:val="24"/>
              </w:rPr>
            </w:pPr>
            <w:r>
              <w:rPr>
                <w:rFonts w:ascii="宋体" w:hAnsi="宋体" w:hint="eastAsia"/>
                <w:sz w:val="24"/>
              </w:rPr>
              <w:t>所在地</w:t>
            </w:r>
          </w:p>
        </w:tc>
        <w:tc>
          <w:tcPr>
            <w:tcW w:w="1675" w:type="dxa"/>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河北省衡水市</w:t>
            </w:r>
          </w:p>
        </w:tc>
      </w:tr>
      <w:tr w:rsidR="009F4AEB">
        <w:trPr>
          <w:cantSplit/>
          <w:trHeight w:hRule="exact" w:val="451"/>
        </w:trPr>
        <w:tc>
          <w:tcPr>
            <w:tcW w:w="1213" w:type="dxa"/>
            <w:vAlign w:val="center"/>
          </w:tcPr>
          <w:p w:rsidR="009F4AEB" w:rsidRDefault="009F4AEB">
            <w:pPr>
              <w:spacing w:line="360" w:lineRule="exact"/>
              <w:jc w:val="center"/>
              <w:rPr>
                <w:rFonts w:ascii="宋体"/>
                <w:sz w:val="24"/>
              </w:rPr>
            </w:pPr>
            <w:r>
              <w:rPr>
                <w:rFonts w:ascii="宋体" w:hAnsi="宋体" w:hint="eastAsia"/>
                <w:sz w:val="24"/>
              </w:rPr>
              <w:t>归国人员</w:t>
            </w:r>
          </w:p>
        </w:tc>
        <w:tc>
          <w:tcPr>
            <w:tcW w:w="2655" w:type="dxa"/>
            <w:gridSpan w:val="2"/>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否</w:t>
            </w:r>
          </w:p>
        </w:tc>
        <w:tc>
          <w:tcPr>
            <w:tcW w:w="1215" w:type="dxa"/>
            <w:vAlign w:val="center"/>
          </w:tcPr>
          <w:p w:rsidR="009F4AEB" w:rsidRDefault="009F4AEB">
            <w:pPr>
              <w:spacing w:line="360" w:lineRule="exact"/>
              <w:jc w:val="center"/>
              <w:rPr>
                <w:rFonts w:ascii="宋体"/>
                <w:sz w:val="24"/>
              </w:rPr>
            </w:pPr>
            <w:r>
              <w:rPr>
                <w:rFonts w:ascii="宋体" w:hAnsi="宋体" w:hint="eastAsia"/>
                <w:sz w:val="24"/>
              </w:rPr>
              <w:t>归国时间</w:t>
            </w:r>
          </w:p>
        </w:tc>
        <w:tc>
          <w:tcPr>
            <w:tcW w:w="1680" w:type="dxa"/>
            <w:vAlign w:val="center"/>
          </w:tcPr>
          <w:p w:rsidR="009F4AEB" w:rsidRDefault="009F4AEB">
            <w:pPr>
              <w:spacing w:line="240" w:lineRule="exact"/>
              <w:jc w:val="center"/>
              <w:rPr>
                <w:rFonts w:ascii="宋体"/>
                <w:sz w:val="24"/>
              </w:rPr>
            </w:pPr>
            <w:r>
              <w:rPr>
                <w:rFonts w:ascii="宋体" w:hAnsi="宋体"/>
                <w:sz w:val="24"/>
              </w:rPr>
              <w:t>——</w:t>
            </w:r>
          </w:p>
        </w:tc>
        <w:tc>
          <w:tcPr>
            <w:tcW w:w="1200" w:type="dxa"/>
            <w:vAlign w:val="center"/>
          </w:tcPr>
          <w:p w:rsidR="009F4AEB" w:rsidRDefault="009F4AEB">
            <w:pPr>
              <w:spacing w:line="360" w:lineRule="exact"/>
              <w:jc w:val="center"/>
              <w:rPr>
                <w:rFonts w:ascii="宋体"/>
                <w:sz w:val="24"/>
              </w:rPr>
            </w:pPr>
            <w:r>
              <w:rPr>
                <w:rFonts w:ascii="宋体" w:hAnsi="宋体" w:hint="eastAsia"/>
                <w:sz w:val="24"/>
              </w:rPr>
              <w:t>行政职务</w:t>
            </w:r>
          </w:p>
        </w:tc>
        <w:tc>
          <w:tcPr>
            <w:tcW w:w="1675" w:type="dxa"/>
            <w:vAlign w:val="center"/>
          </w:tcPr>
          <w:p w:rsidR="009F4AEB" w:rsidRDefault="009F4AEB">
            <w:pPr>
              <w:spacing w:line="240" w:lineRule="exact"/>
              <w:jc w:val="center"/>
              <w:rPr>
                <w:rFonts w:ascii="宋体"/>
                <w:sz w:val="24"/>
              </w:rPr>
            </w:pPr>
            <w:r>
              <w:rPr>
                <w:rFonts w:ascii="宋体" w:hAnsi="宋体" w:cs="宋体" w:hint="eastAsia"/>
                <w:color w:val="000000"/>
                <w:kern w:val="0"/>
                <w:sz w:val="24"/>
              </w:rPr>
              <w:t>无</w:t>
            </w:r>
          </w:p>
        </w:tc>
      </w:tr>
      <w:tr w:rsidR="009F4AEB">
        <w:trPr>
          <w:cantSplit/>
          <w:trHeight w:hRule="exact" w:val="451"/>
        </w:trPr>
        <w:tc>
          <w:tcPr>
            <w:tcW w:w="1213" w:type="dxa"/>
            <w:vAlign w:val="center"/>
          </w:tcPr>
          <w:p w:rsidR="009F4AEB" w:rsidRDefault="009F4AEB">
            <w:pPr>
              <w:spacing w:line="360" w:lineRule="exact"/>
              <w:jc w:val="center"/>
              <w:rPr>
                <w:rFonts w:ascii="宋体"/>
                <w:sz w:val="24"/>
              </w:rPr>
            </w:pPr>
            <w:r>
              <w:rPr>
                <w:rFonts w:ascii="宋体" w:hAnsi="宋体" w:hint="eastAsia"/>
                <w:sz w:val="24"/>
              </w:rPr>
              <w:t>通讯地址</w:t>
            </w:r>
          </w:p>
        </w:tc>
        <w:tc>
          <w:tcPr>
            <w:tcW w:w="5550" w:type="dxa"/>
            <w:gridSpan w:val="4"/>
            <w:vAlign w:val="center"/>
          </w:tcPr>
          <w:p w:rsidR="009F4AEB" w:rsidRDefault="009F4AEB">
            <w:pPr>
              <w:spacing w:line="240" w:lineRule="exact"/>
              <w:jc w:val="center"/>
              <w:rPr>
                <w:rFonts w:ascii="宋体"/>
                <w:sz w:val="24"/>
              </w:rPr>
            </w:pPr>
            <w:r>
              <w:rPr>
                <w:rFonts w:ascii="宋体" w:hAnsi="宋体" w:cs="宋体" w:hint="eastAsia"/>
                <w:sz w:val="24"/>
              </w:rPr>
              <w:t>衡水市胜利西路</w:t>
            </w:r>
            <w:r>
              <w:rPr>
                <w:rFonts w:ascii="宋体" w:hAnsi="宋体" w:cs="宋体"/>
                <w:sz w:val="24"/>
              </w:rPr>
              <w:t>446</w:t>
            </w:r>
            <w:r>
              <w:rPr>
                <w:rFonts w:ascii="宋体" w:hAnsi="宋体" w:cs="宋体" w:hint="eastAsia"/>
                <w:sz w:val="24"/>
              </w:rPr>
              <w:t>号</w:t>
            </w:r>
          </w:p>
        </w:tc>
        <w:tc>
          <w:tcPr>
            <w:tcW w:w="1200" w:type="dxa"/>
            <w:vAlign w:val="center"/>
          </w:tcPr>
          <w:p w:rsidR="009F4AEB" w:rsidRDefault="009F4AEB">
            <w:pPr>
              <w:spacing w:line="360" w:lineRule="exact"/>
              <w:jc w:val="center"/>
              <w:rPr>
                <w:rFonts w:ascii="宋体"/>
                <w:sz w:val="24"/>
              </w:rPr>
            </w:pPr>
            <w:r>
              <w:rPr>
                <w:rFonts w:ascii="宋体" w:hAnsi="宋体" w:hint="eastAsia"/>
                <w:sz w:val="24"/>
              </w:rPr>
              <w:t>邮政编码</w:t>
            </w:r>
          </w:p>
        </w:tc>
        <w:tc>
          <w:tcPr>
            <w:tcW w:w="167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color w:val="000000"/>
                <w:kern w:val="0"/>
                <w:sz w:val="24"/>
              </w:rPr>
              <w:t>053000</w:t>
            </w:r>
          </w:p>
        </w:tc>
      </w:tr>
      <w:tr w:rsidR="009F4AEB">
        <w:trPr>
          <w:cantSplit/>
          <w:trHeight w:hRule="exact" w:val="451"/>
        </w:trPr>
        <w:tc>
          <w:tcPr>
            <w:tcW w:w="121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电子信箱</w:t>
            </w:r>
          </w:p>
        </w:tc>
        <w:tc>
          <w:tcPr>
            <w:tcW w:w="5550" w:type="dxa"/>
            <w:gridSpan w:val="4"/>
            <w:vAlign w:val="center"/>
          </w:tcPr>
          <w:p w:rsidR="009F4AEB" w:rsidRDefault="009F4AEB">
            <w:pPr>
              <w:autoSpaceDE w:val="0"/>
              <w:autoSpaceDN w:val="0"/>
              <w:adjustRightInd w:val="0"/>
              <w:snapToGrid w:val="0"/>
              <w:jc w:val="center"/>
              <w:rPr>
                <w:rFonts w:ascii="宋体" w:cs="宋体"/>
                <w:color w:val="000000"/>
                <w:kern w:val="0"/>
                <w:sz w:val="24"/>
              </w:rPr>
            </w:pPr>
          </w:p>
        </w:tc>
        <w:tc>
          <w:tcPr>
            <w:tcW w:w="120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移动电话</w:t>
            </w:r>
          </w:p>
        </w:tc>
        <w:tc>
          <w:tcPr>
            <w:tcW w:w="1675" w:type="dxa"/>
            <w:vAlign w:val="center"/>
          </w:tcPr>
          <w:p w:rsidR="009F4AEB" w:rsidRDefault="009F4AEB">
            <w:pPr>
              <w:autoSpaceDE w:val="0"/>
              <w:autoSpaceDN w:val="0"/>
              <w:adjustRightInd w:val="0"/>
              <w:snapToGrid w:val="0"/>
              <w:jc w:val="center"/>
              <w:rPr>
                <w:rFonts w:ascii="宋体" w:cs="宋体"/>
                <w:color w:val="000000"/>
                <w:kern w:val="0"/>
                <w:sz w:val="24"/>
              </w:rPr>
            </w:pPr>
          </w:p>
        </w:tc>
      </w:tr>
      <w:tr w:rsidR="009F4AEB">
        <w:trPr>
          <w:cantSplit/>
          <w:trHeight w:hRule="exact" w:val="451"/>
        </w:trPr>
        <w:tc>
          <w:tcPr>
            <w:tcW w:w="121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毕业学校</w:t>
            </w:r>
          </w:p>
        </w:tc>
        <w:tc>
          <w:tcPr>
            <w:tcW w:w="2655"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河北医科大学</w:t>
            </w:r>
          </w:p>
        </w:tc>
        <w:tc>
          <w:tcPr>
            <w:tcW w:w="121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文化程度</w:t>
            </w:r>
          </w:p>
        </w:tc>
        <w:tc>
          <w:tcPr>
            <w:tcW w:w="168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硕士研究生</w:t>
            </w:r>
          </w:p>
        </w:tc>
        <w:tc>
          <w:tcPr>
            <w:tcW w:w="120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毕业时间</w:t>
            </w:r>
          </w:p>
        </w:tc>
        <w:tc>
          <w:tcPr>
            <w:tcW w:w="167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color w:val="000000"/>
                <w:kern w:val="0"/>
                <w:sz w:val="24"/>
              </w:rPr>
              <w:t>2015.7</w:t>
            </w:r>
          </w:p>
        </w:tc>
      </w:tr>
      <w:tr w:rsidR="009F4AEB">
        <w:trPr>
          <w:cantSplit/>
          <w:trHeight w:hRule="exact" w:val="451"/>
        </w:trPr>
        <w:tc>
          <w:tcPr>
            <w:tcW w:w="1213"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技术职称</w:t>
            </w:r>
          </w:p>
        </w:tc>
        <w:tc>
          <w:tcPr>
            <w:tcW w:w="2655" w:type="dxa"/>
            <w:gridSpan w:val="2"/>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主治医师</w:t>
            </w:r>
          </w:p>
        </w:tc>
        <w:tc>
          <w:tcPr>
            <w:tcW w:w="121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专业、专长</w:t>
            </w:r>
          </w:p>
        </w:tc>
        <w:tc>
          <w:tcPr>
            <w:tcW w:w="168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中医内科</w:t>
            </w:r>
          </w:p>
        </w:tc>
        <w:tc>
          <w:tcPr>
            <w:tcW w:w="1200"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最高学历</w:t>
            </w:r>
          </w:p>
        </w:tc>
        <w:tc>
          <w:tcPr>
            <w:tcW w:w="1675"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研究生</w:t>
            </w:r>
          </w:p>
        </w:tc>
      </w:tr>
      <w:tr w:rsidR="009F4AEB">
        <w:trPr>
          <w:cantSplit/>
          <w:trHeight w:hRule="exact" w:val="1548"/>
        </w:trPr>
        <w:tc>
          <w:tcPr>
            <w:tcW w:w="2455" w:type="dxa"/>
            <w:gridSpan w:val="2"/>
            <w:vAlign w:val="center"/>
          </w:tcPr>
          <w:p w:rsidR="009F4AEB" w:rsidRDefault="009F4AEB">
            <w:pPr>
              <w:spacing w:line="360" w:lineRule="exact"/>
              <w:jc w:val="center"/>
              <w:rPr>
                <w:rFonts w:ascii="宋体"/>
                <w:sz w:val="24"/>
              </w:rPr>
            </w:pPr>
            <w:r>
              <w:rPr>
                <w:rFonts w:ascii="宋体" w:hAnsi="宋体" w:hint="eastAsia"/>
                <w:sz w:val="24"/>
              </w:rPr>
              <w:t>曾获奖励情况</w:t>
            </w:r>
          </w:p>
        </w:tc>
        <w:tc>
          <w:tcPr>
            <w:tcW w:w="7183" w:type="dxa"/>
            <w:gridSpan w:val="5"/>
            <w:vAlign w:val="center"/>
          </w:tcPr>
          <w:p w:rsidR="009F4AEB" w:rsidRDefault="009F4AEB">
            <w:pPr>
              <w:rPr>
                <w:rFonts w:ascii="宋体"/>
                <w:sz w:val="24"/>
              </w:rPr>
            </w:pPr>
            <w:r>
              <w:rPr>
                <w:rFonts w:ascii="宋体" w:hAnsi="宋体"/>
                <w:sz w:val="24"/>
              </w:rPr>
              <w:t>1</w:t>
            </w:r>
            <w:r>
              <w:rPr>
                <w:rFonts w:ascii="宋体" w:hAnsi="宋体" w:hint="eastAsia"/>
                <w:sz w:val="24"/>
              </w:rPr>
              <w:t>、</w:t>
            </w:r>
            <w:r>
              <w:rPr>
                <w:rFonts w:ascii="宋体" w:hAnsi="宋体"/>
                <w:sz w:val="24"/>
              </w:rPr>
              <w:t>2018.3</w:t>
            </w:r>
            <w:r>
              <w:rPr>
                <w:rFonts w:ascii="宋体" w:hAnsi="宋体" w:hint="eastAsia"/>
                <w:sz w:val="24"/>
              </w:rPr>
              <w:t>“复方菖蒲益智汤对血管源性轻度认知功能障碍疗效评价研究”获河北省中医药学会科学技术奖，一等奖，排名第八。</w:t>
            </w:r>
          </w:p>
          <w:p w:rsidR="009F4AEB" w:rsidRDefault="009F4AEB">
            <w:pPr>
              <w:rPr>
                <w:rFonts w:ascii="宋体"/>
                <w:sz w:val="24"/>
              </w:rPr>
            </w:pPr>
            <w:r>
              <w:rPr>
                <w:rFonts w:ascii="宋体" w:hAnsi="宋体"/>
                <w:sz w:val="24"/>
              </w:rPr>
              <w:t>2</w:t>
            </w:r>
            <w:r>
              <w:rPr>
                <w:rFonts w:ascii="宋体" w:hAnsi="宋体" w:hint="eastAsia"/>
                <w:sz w:val="24"/>
              </w:rPr>
              <w:t>、</w:t>
            </w:r>
            <w:r>
              <w:rPr>
                <w:rFonts w:ascii="宋体" w:hAnsi="宋体"/>
                <w:sz w:val="24"/>
              </w:rPr>
              <w:t>2018.3</w:t>
            </w:r>
            <w:r>
              <w:rPr>
                <w:rFonts w:ascii="宋体" w:hAnsi="宋体" w:hint="eastAsia"/>
                <w:sz w:val="24"/>
              </w:rPr>
              <w:t>“化浊解毒活血通络法对老年轻度认知功能障碍的干预研究”获河北省中医药学会科学技术奖，三等奖，排名第八。</w:t>
            </w:r>
          </w:p>
          <w:p w:rsidR="009F4AEB" w:rsidRDefault="009F4AEB">
            <w:pPr>
              <w:spacing w:line="276" w:lineRule="auto"/>
              <w:rPr>
                <w:rFonts w:ascii="宋体"/>
                <w:sz w:val="24"/>
              </w:rPr>
            </w:pPr>
          </w:p>
        </w:tc>
      </w:tr>
      <w:tr w:rsidR="009F4AEB">
        <w:trPr>
          <w:cantSplit/>
          <w:trHeight w:hRule="exact" w:val="615"/>
        </w:trPr>
        <w:tc>
          <w:tcPr>
            <w:tcW w:w="2455" w:type="dxa"/>
            <w:gridSpan w:val="2"/>
            <w:vAlign w:val="center"/>
          </w:tcPr>
          <w:p w:rsidR="009F4AEB" w:rsidRDefault="009F4AEB">
            <w:pPr>
              <w:spacing w:line="360" w:lineRule="exact"/>
              <w:jc w:val="center"/>
              <w:rPr>
                <w:rFonts w:ascii="宋体"/>
                <w:sz w:val="24"/>
              </w:rPr>
            </w:pPr>
            <w:r>
              <w:rPr>
                <w:rFonts w:ascii="宋体" w:hAnsi="宋体" w:hint="eastAsia"/>
                <w:sz w:val="24"/>
              </w:rPr>
              <w:t>参加本项目起止时间</w:t>
            </w:r>
          </w:p>
        </w:tc>
        <w:tc>
          <w:tcPr>
            <w:tcW w:w="7183" w:type="dxa"/>
            <w:gridSpan w:val="5"/>
            <w:vAlign w:val="center"/>
          </w:tcPr>
          <w:p w:rsidR="009F4AEB" w:rsidRDefault="009F4AEB">
            <w:pPr>
              <w:spacing w:line="240" w:lineRule="exact"/>
              <w:jc w:val="center"/>
              <w:rPr>
                <w:rFonts w:ascii="宋体"/>
                <w:color w:val="FF0000"/>
                <w:sz w:val="24"/>
              </w:rPr>
            </w:pPr>
            <w:r>
              <w:rPr>
                <w:rFonts w:ascii="宋体" w:hAnsi="宋体" w:cs="宋体" w:hint="eastAsia"/>
                <w:color w:val="000000"/>
                <w:kern w:val="0"/>
                <w:sz w:val="24"/>
              </w:rPr>
              <w:t>自</w:t>
            </w:r>
            <w:r>
              <w:rPr>
                <w:rFonts w:ascii="宋体" w:hAnsi="宋体" w:cs="宋体"/>
                <w:color w:val="000000"/>
                <w:kern w:val="0"/>
                <w:sz w:val="24"/>
              </w:rPr>
              <w:t>2014.01</w:t>
            </w:r>
            <w:r>
              <w:rPr>
                <w:rFonts w:ascii="宋体" w:hAnsi="宋体" w:cs="宋体" w:hint="eastAsia"/>
                <w:color w:val="000000"/>
                <w:kern w:val="0"/>
                <w:sz w:val="24"/>
              </w:rPr>
              <w:t>至</w:t>
            </w:r>
            <w:r>
              <w:rPr>
                <w:rFonts w:ascii="宋体" w:hAnsi="宋体" w:cs="宋体"/>
                <w:color w:val="000000"/>
                <w:kern w:val="0"/>
                <w:sz w:val="24"/>
              </w:rPr>
              <w:t>2016.12</w:t>
            </w:r>
          </w:p>
        </w:tc>
      </w:tr>
      <w:tr w:rsidR="009F4AEB">
        <w:trPr>
          <w:cantSplit/>
          <w:trHeight w:hRule="exact" w:val="833"/>
        </w:trPr>
        <w:tc>
          <w:tcPr>
            <w:tcW w:w="9638" w:type="dxa"/>
            <w:gridSpan w:val="7"/>
          </w:tcPr>
          <w:p w:rsidR="009F4AEB" w:rsidRDefault="009F4AEB">
            <w:pPr>
              <w:spacing w:line="360" w:lineRule="exact"/>
              <w:rPr>
                <w:rFonts w:ascii="宋体"/>
                <w:sz w:val="24"/>
              </w:rPr>
            </w:pPr>
            <w:r>
              <w:rPr>
                <w:rFonts w:ascii="宋体" w:hAnsi="宋体" w:hint="eastAsia"/>
                <w:sz w:val="24"/>
              </w:rPr>
              <w:t>对本项目技术创造性贡献：</w:t>
            </w:r>
          </w:p>
        </w:tc>
      </w:tr>
      <w:tr w:rsidR="009F4AEB">
        <w:trPr>
          <w:cantSplit/>
          <w:trHeight w:hRule="exact" w:val="1302"/>
        </w:trPr>
        <w:tc>
          <w:tcPr>
            <w:tcW w:w="9638" w:type="dxa"/>
            <w:gridSpan w:val="7"/>
          </w:tcPr>
          <w:p w:rsidR="009F4AEB" w:rsidRDefault="009F4AEB" w:rsidP="009F4AEB">
            <w:pPr>
              <w:spacing w:line="276" w:lineRule="auto"/>
              <w:ind w:firstLineChars="200" w:firstLine="31680"/>
              <w:rPr>
                <w:rFonts w:ascii="宋体" w:cs="宋体"/>
                <w:color w:val="000000"/>
                <w:kern w:val="0"/>
                <w:sz w:val="24"/>
              </w:rPr>
            </w:pPr>
            <w:r>
              <w:rPr>
                <w:rFonts w:ascii="宋体" w:hAnsi="宋体" w:cs="宋体" w:hint="eastAsia"/>
                <w:color w:val="000000"/>
                <w:kern w:val="0"/>
                <w:sz w:val="24"/>
              </w:rPr>
              <w:t>协助进行实验数据的收集、统计、分析、整理，进行技术资料的总结，协助撰写研究论文。在临床上不断推广应用。对第</w:t>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创新点作出了贡献（论文</w:t>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6</w:t>
            </w:r>
            <w:r>
              <w:rPr>
                <w:rFonts w:ascii="宋体" w:hAnsi="宋体" w:cs="宋体" w:hint="eastAsia"/>
                <w:color w:val="000000"/>
                <w:kern w:val="0"/>
                <w:sz w:val="24"/>
              </w:rPr>
              <w:t>、</w:t>
            </w:r>
            <w:r>
              <w:rPr>
                <w:rFonts w:ascii="宋体" w:hAnsi="宋体" w:cs="宋体"/>
                <w:color w:val="000000"/>
                <w:kern w:val="0"/>
                <w:sz w:val="24"/>
              </w:rPr>
              <w:t>8</w:t>
            </w:r>
            <w:r>
              <w:rPr>
                <w:rFonts w:ascii="宋体" w:hAnsi="宋体" w:cs="宋体" w:hint="eastAsia"/>
                <w:color w:val="000000"/>
                <w:kern w:val="0"/>
                <w:sz w:val="24"/>
              </w:rPr>
              <w:t>）。</w:t>
            </w:r>
          </w:p>
          <w:p w:rsidR="009F4AEB" w:rsidRDefault="009F4AEB" w:rsidP="009F4AEB">
            <w:pPr>
              <w:spacing w:line="276" w:lineRule="auto"/>
              <w:ind w:firstLineChars="200" w:firstLine="31680"/>
              <w:rPr>
                <w:rFonts w:ascii="宋体" w:cs="宋体"/>
                <w:color w:val="000000"/>
                <w:kern w:val="0"/>
                <w:sz w:val="24"/>
              </w:rPr>
            </w:pPr>
            <w:r>
              <w:rPr>
                <w:rFonts w:ascii="宋体" w:hAnsi="宋体" w:cs="宋体" w:hint="eastAsia"/>
                <w:color w:val="000000"/>
                <w:kern w:val="0"/>
                <w:sz w:val="24"/>
              </w:rPr>
              <w:t>占项目工作量的</w:t>
            </w:r>
            <w:r>
              <w:rPr>
                <w:rFonts w:ascii="宋体" w:hAnsi="宋体" w:cs="宋体"/>
                <w:color w:val="000000"/>
                <w:kern w:val="0"/>
                <w:sz w:val="24"/>
              </w:rPr>
              <w:t>15%</w:t>
            </w:r>
            <w:r>
              <w:rPr>
                <w:rFonts w:ascii="宋体" w:hAnsi="宋体" w:cs="宋体" w:hint="eastAsia"/>
                <w:color w:val="000000"/>
                <w:kern w:val="0"/>
                <w:sz w:val="24"/>
              </w:rPr>
              <w:t>。</w:t>
            </w:r>
          </w:p>
        </w:tc>
      </w:tr>
    </w:tbl>
    <w:p w:rsidR="009F4AEB" w:rsidRDefault="009F4AEB">
      <w:pP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Pr="00582970" w:rsidRDefault="009F4AEB">
      <w:pPr>
        <w:jc w:val="center"/>
        <w:rPr>
          <w:rFonts w:ascii="宋体" w:cs="宋体"/>
          <w:b/>
          <w:kern w:val="0"/>
          <w:sz w:val="24"/>
        </w:rPr>
      </w:pPr>
      <w:r w:rsidRPr="00582970">
        <w:rPr>
          <w:rFonts w:ascii="宋体" w:hAnsi="宋体" w:cs="宋体" w:hint="eastAsia"/>
          <w:b/>
          <w:kern w:val="0"/>
          <w:sz w:val="24"/>
        </w:rPr>
        <w:t>主要完成人情况表</w:t>
      </w:r>
      <w:r>
        <w:rPr>
          <w:rFonts w:ascii="宋体" w:hAnsi="宋体" w:cs="宋体"/>
          <w:b/>
          <w:kern w:val="0"/>
          <w:sz w:val="24"/>
        </w:rPr>
        <w:t>9</w:t>
      </w:r>
    </w:p>
    <w:p w:rsidR="009F4AEB" w:rsidRDefault="009F4AEB" w:rsidP="0028139D">
      <w:pPr>
        <w:ind w:firstLineChars="900" w:firstLine="31680"/>
        <w:rPr>
          <w:rFonts w:ascii="宋体"/>
          <w:sz w:val="24"/>
        </w:rPr>
      </w:pPr>
    </w:p>
    <w:tbl>
      <w:tblPr>
        <w:tblW w:w="9638" w:type="dxa"/>
        <w:jc w:val="center"/>
        <w:tblInd w:w="4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1276"/>
        <w:gridCol w:w="1195"/>
        <w:gridCol w:w="752"/>
        <w:gridCol w:w="1411"/>
        <w:gridCol w:w="2252"/>
        <w:gridCol w:w="1448"/>
        <w:gridCol w:w="1304"/>
      </w:tblGrid>
      <w:tr w:rsidR="009F4AEB">
        <w:trPr>
          <w:cantSplit/>
          <w:trHeight w:hRule="exact" w:val="451"/>
          <w:jc w:val="center"/>
        </w:trPr>
        <w:tc>
          <w:tcPr>
            <w:tcW w:w="1276"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姓</w:t>
            </w:r>
            <w:r>
              <w:rPr>
                <w:rFonts w:ascii="宋体" w:hAnsi="宋体" w:cs="宋体"/>
                <w:color w:val="000000"/>
                <w:kern w:val="0"/>
                <w:sz w:val="24"/>
              </w:rPr>
              <w:t xml:space="preserve">  </w:t>
            </w:r>
            <w:r>
              <w:rPr>
                <w:rFonts w:ascii="宋体" w:hAnsi="宋体" w:cs="宋体" w:hint="eastAsia"/>
                <w:color w:val="000000"/>
                <w:kern w:val="0"/>
                <w:sz w:val="24"/>
              </w:rPr>
              <w:t>名</w:t>
            </w:r>
          </w:p>
        </w:tc>
        <w:tc>
          <w:tcPr>
            <w:tcW w:w="1947" w:type="dxa"/>
            <w:gridSpan w:val="2"/>
            <w:vAlign w:val="center"/>
          </w:tcPr>
          <w:p w:rsidR="009F4AEB" w:rsidRDefault="009F4AEB">
            <w:pPr>
              <w:jc w:val="center"/>
              <w:rPr>
                <w:rFonts w:ascii="宋体" w:cs="宋体"/>
                <w:color w:val="000000"/>
                <w:kern w:val="0"/>
                <w:sz w:val="24"/>
              </w:rPr>
            </w:pPr>
            <w:r>
              <w:rPr>
                <w:rFonts w:ascii="宋体" w:hAnsi="宋体" w:hint="eastAsia"/>
                <w:sz w:val="24"/>
              </w:rPr>
              <w:t>万溪</w:t>
            </w:r>
          </w:p>
        </w:tc>
        <w:tc>
          <w:tcPr>
            <w:tcW w:w="1411" w:type="dxa"/>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性</w:t>
            </w:r>
            <w:r>
              <w:rPr>
                <w:rFonts w:ascii="宋体" w:hAnsi="宋体" w:cs="宋体"/>
                <w:color w:val="000000"/>
                <w:kern w:val="0"/>
                <w:sz w:val="24"/>
              </w:rPr>
              <w:t xml:space="preserve"> </w:t>
            </w:r>
            <w:r>
              <w:rPr>
                <w:rFonts w:ascii="宋体" w:hAnsi="宋体" w:cs="宋体" w:hint="eastAsia"/>
                <w:color w:val="000000"/>
                <w:kern w:val="0"/>
                <w:sz w:val="24"/>
              </w:rPr>
              <w:t>别</w:t>
            </w:r>
          </w:p>
        </w:tc>
        <w:tc>
          <w:tcPr>
            <w:tcW w:w="2252" w:type="dxa"/>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男</w:t>
            </w:r>
          </w:p>
        </w:tc>
        <w:tc>
          <w:tcPr>
            <w:tcW w:w="1448" w:type="dxa"/>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排</w:t>
            </w:r>
            <w:r>
              <w:rPr>
                <w:rFonts w:ascii="宋体" w:hAnsi="宋体" w:cs="宋体"/>
                <w:color w:val="000000"/>
                <w:kern w:val="0"/>
                <w:sz w:val="24"/>
              </w:rPr>
              <w:t xml:space="preserve"> </w:t>
            </w:r>
            <w:r>
              <w:rPr>
                <w:rFonts w:ascii="宋体" w:hAnsi="宋体" w:cs="宋体" w:hint="eastAsia"/>
                <w:color w:val="000000"/>
                <w:kern w:val="0"/>
                <w:sz w:val="24"/>
              </w:rPr>
              <w:t>名</w:t>
            </w:r>
          </w:p>
        </w:tc>
        <w:tc>
          <w:tcPr>
            <w:tcW w:w="1304" w:type="dxa"/>
            <w:vAlign w:val="center"/>
          </w:tcPr>
          <w:p w:rsidR="009F4AEB" w:rsidRDefault="009F4AEB">
            <w:pPr>
              <w:jc w:val="center"/>
              <w:rPr>
                <w:rFonts w:ascii="宋体" w:cs="宋体"/>
                <w:color w:val="000000"/>
                <w:kern w:val="0"/>
                <w:sz w:val="24"/>
              </w:rPr>
            </w:pPr>
            <w:r>
              <w:rPr>
                <w:rFonts w:ascii="宋体" w:hAnsi="宋体" w:cs="宋体"/>
                <w:color w:val="000000"/>
                <w:kern w:val="0"/>
                <w:sz w:val="24"/>
              </w:rPr>
              <w:t>9</w:t>
            </w:r>
          </w:p>
        </w:tc>
      </w:tr>
      <w:tr w:rsidR="009F4AEB">
        <w:trPr>
          <w:cantSplit/>
          <w:trHeight w:hRule="exact" w:val="451"/>
          <w:jc w:val="center"/>
        </w:trPr>
        <w:tc>
          <w:tcPr>
            <w:tcW w:w="1276"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出生年月</w:t>
            </w:r>
          </w:p>
        </w:tc>
        <w:tc>
          <w:tcPr>
            <w:tcW w:w="1947" w:type="dxa"/>
            <w:gridSpan w:val="2"/>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kern w:val="0"/>
                <w:sz w:val="24"/>
              </w:rPr>
              <w:t>1990.7</w:t>
            </w:r>
          </w:p>
        </w:tc>
        <w:tc>
          <w:tcPr>
            <w:tcW w:w="1411"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出生地</w:t>
            </w:r>
          </w:p>
        </w:tc>
        <w:tc>
          <w:tcPr>
            <w:tcW w:w="2252"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河北保定</w:t>
            </w:r>
          </w:p>
        </w:tc>
        <w:tc>
          <w:tcPr>
            <w:tcW w:w="1448"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民族</w:t>
            </w:r>
          </w:p>
        </w:tc>
        <w:tc>
          <w:tcPr>
            <w:tcW w:w="1304"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汉</w:t>
            </w:r>
          </w:p>
        </w:tc>
      </w:tr>
      <w:tr w:rsidR="009F4AEB">
        <w:trPr>
          <w:cantSplit/>
          <w:trHeight w:hRule="exact" w:val="451"/>
          <w:jc w:val="center"/>
        </w:trPr>
        <w:tc>
          <w:tcPr>
            <w:tcW w:w="1276"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身份证号</w:t>
            </w:r>
          </w:p>
        </w:tc>
        <w:tc>
          <w:tcPr>
            <w:tcW w:w="1947" w:type="dxa"/>
            <w:gridSpan w:val="2"/>
            <w:vAlign w:val="center"/>
          </w:tcPr>
          <w:p w:rsidR="009F4AEB" w:rsidRDefault="009F4AEB">
            <w:pPr>
              <w:autoSpaceDE w:val="0"/>
              <w:autoSpaceDN w:val="0"/>
              <w:adjustRightInd w:val="0"/>
              <w:snapToGrid w:val="0"/>
              <w:jc w:val="center"/>
              <w:rPr>
                <w:rFonts w:ascii="宋体" w:cs="宋体"/>
                <w:kern w:val="0"/>
                <w:sz w:val="24"/>
              </w:rPr>
            </w:pPr>
          </w:p>
        </w:tc>
        <w:tc>
          <w:tcPr>
            <w:tcW w:w="1411"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党派</w:t>
            </w:r>
          </w:p>
        </w:tc>
        <w:tc>
          <w:tcPr>
            <w:tcW w:w="2252"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中国共产党员</w:t>
            </w:r>
          </w:p>
        </w:tc>
        <w:tc>
          <w:tcPr>
            <w:tcW w:w="1448"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国籍</w:t>
            </w:r>
          </w:p>
        </w:tc>
        <w:tc>
          <w:tcPr>
            <w:tcW w:w="1304"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中国</w:t>
            </w:r>
          </w:p>
        </w:tc>
      </w:tr>
      <w:tr w:rsidR="009F4AEB">
        <w:trPr>
          <w:cantSplit/>
          <w:trHeight w:hRule="exact" w:val="601"/>
          <w:jc w:val="center"/>
        </w:trPr>
        <w:tc>
          <w:tcPr>
            <w:tcW w:w="1276"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工作单位</w:t>
            </w:r>
          </w:p>
        </w:tc>
        <w:tc>
          <w:tcPr>
            <w:tcW w:w="1947" w:type="dxa"/>
            <w:gridSpan w:val="2"/>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唐县中医院</w:t>
            </w:r>
          </w:p>
        </w:tc>
        <w:tc>
          <w:tcPr>
            <w:tcW w:w="1411" w:type="dxa"/>
            <w:vAlign w:val="center"/>
          </w:tcPr>
          <w:p w:rsidR="009F4AEB" w:rsidRDefault="009F4AEB">
            <w:pPr>
              <w:spacing w:line="360" w:lineRule="exact"/>
              <w:jc w:val="center"/>
              <w:rPr>
                <w:rFonts w:ascii="宋体"/>
                <w:sz w:val="24"/>
              </w:rPr>
            </w:pPr>
            <w:r>
              <w:rPr>
                <w:rFonts w:ascii="宋体" w:hAnsi="宋体" w:hint="eastAsia"/>
                <w:sz w:val="24"/>
              </w:rPr>
              <w:t>二级单位</w:t>
            </w:r>
          </w:p>
        </w:tc>
        <w:tc>
          <w:tcPr>
            <w:tcW w:w="2252" w:type="dxa"/>
            <w:vAlign w:val="center"/>
          </w:tcPr>
          <w:p w:rsidR="009F4AEB" w:rsidRDefault="009F4AEB">
            <w:pPr>
              <w:autoSpaceDE w:val="0"/>
              <w:autoSpaceDN w:val="0"/>
              <w:adjustRightInd w:val="0"/>
              <w:snapToGrid w:val="0"/>
              <w:jc w:val="center"/>
              <w:rPr>
                <w:rFonts w:ascii="宋体"/>
                <w:sz w:val="24"/>
              </w:rPr>
            </w:pPr>
            <w:r>
              <w:rPr>
                <w:rFonts w:ascii="宋体" w:hAnsi="宋体" w:cs="宋体" w:hint="eastAsia"/>
                <w:kern w:val="0"/>
                <w:sz w:val="24"/>
              </w:rPr>
              <w:t>内科</w:t>
            </w:r>
          </w:p>
        </w:tc>
        <w:tc>
          <w:tcPr>
            <w:tcW w:w="1448"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办公电话</w:t>
            </w:r>
          </w:p>
        </w:tc>
        <w:tc>
          <w:tcPr>
            <w:tcW w:w="1304" w:type="dxa"/>
            <w:vAlign w:val="center"/>
          </w:tcPr>
          <w:p w:rsidR="009F4AEB" w:rsidRDefault="009F4AEB">
            <w:pPr>
              <w:autoSpaceDE w:val="0"/>
              <w:autoSpaceDN w:val="0"/>
              <w:adjustRightInd w:val="0"/>
              <w:snapToGrid w:val="0"/>
              <w:jc w:val="center"/>
              <w:rPr>
                <w:rFonts w:ascii="宋体" w:cs="宋体"/>
                <w:kern w:val="0"/>
                <w:sz w:val="24"/>
              </w:rPr>
            </w:pPr>
          </w:p>
        </w:tc>
      </w:tr>
      <w:tr w:rsidR="009F4AEB">
        <w:trPr>
          <w:cantSplit/>
          <w:trHeight w:hRule="exact" w:val="567"/>
          <w:jc w:val="center"/>
        </w:trPr>
        <w:tc>
          <w:tcPr>
            <w:tcW w:w="1276" w:type="dxa"/>
            <w:vAlign w:val="center"/>
          </w:tcPr>
          <w:p w:rsidR="009F4AEB" w:rsidRDefault="009F4AEB">
            <w:pPr>
              <w:spacing w:line="360" w:lineRule="exact"/>
              <w:jc w:val="center"/>
              <w:rPr>
                <w:rFonts w:ascii="宋体"/>
                <w:sz w:val="24"/>
              </w:rPr>
            </w:pPr>
            <w:r>
              <w:rPr>
                <w:rFonts w:ascii="宋体" w:hAnsi="宋体" w:hint="eastAsia"/>
                <w:sz w:val="24"/>
              </w:rPr>
              <w:t>完成单位</w:t>
            </w:r>
          </w:p>
        </w:tc>
        <w:tc>
          <w:tcPr>
            <w:tcW w:w="1947" w:type="dxa"/>
            <w:gridSpan w:val="2"/>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河北省中医院</w:t>
            </w:r>
          </w:p>
        </w:tc>
        <w:tc>
          <w:tcPr>
            <w:tcW w:w="1411" w:type="dxa"/>
            <w:vAlign w:val="center"/>
          </w:tcPr>
          <w:p w:rsidR="009F4AEB" w:rsidRDefault="009F4AEB">
            <w:pPr>
              <w:spacing w:line="360" w:lineRule="exact"/>
              <w:jc w:val="center"/>
              <w:rPr>
                <w:rFonts w:ascii="宋体"/>
                <w:sz w:val="24"/>
              </w:rPr>
            </w:pPr>
            <w:r>
              <w:rPr>
                <w:rFonts w:ascii="宋体" w:hAnsi="宋体" w:hint="eastAsia"/>
                <w:sz w:val="24"/>
              </w:rPr>
              <w:t>单位性质</w:t>
            </w:r>
          </w:p>
        </w:tc>
        <w:tc>
          <w:tcPr>
            <w:tcW w:w="2252"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国有事业单位</w:t>
            </w:r>
          </w:p>
        </w:tc>
        <w:tc>
          <w:tcPr>
            <w:tcW w:w="1448" w:type="dxa"/>
            <w:vAlign w:val="center"/>
          </w:tcPr>
          <w:p w:rsidR="009F4AEB" w:rsidRDefault="009F4AEB">
            <w:pPr>
              <w:spacing w:line="360" w:lineRule="exact"/>
              <w:jc w:val="center"/>
              <w:rPr>
                <w:rFonts w:ascii="宋体"/>
                <w:sz w:val="24"/>
              </w:rPr>
            </w:pPr>
            <w:r>
              <w:rPr>
                <w:rFonts w:ascii="宋体" w:hAnsi="宋体" w:hint="eastAsia"/>
                <w:sz w:val="24"/>
              </w:rPr>
              <w:t>所在地</w:t>
            </w:r>
          </w:p>
        </w:tc>
        <w:tc>
          <w:tcPr>
            <w:tcW w:w="1304" w:type="dxa"/>
            <w:vAlign w:val="center"/>
          </w:tcPr>
          <w:p w:rsidR="009F4AEB" w:rsidRDefault="009F4AEB">
            <w:pPr>
              <w:spacing w:line="240" w:lineRule="exact"/>
              <w:jc w:val="center"/>
              <w:rPr>
                <w:rFonts w:ascii="宋体"/>
                <w:sz w:val="24"/>
              </w:rPr>
            </w:pPr>
            <w:r>
              <w:rPr>
                <w:rFonts w:ascii="宋体" w:hAnsi="宋体" w:cs="宋体" w:hint="eastAsia"/>
                <w:kern w:val="0"/>
                <w:sz w:val="24"/>
              </w:rPr>
              <w:t>河北保定</w:t>
            </w:r>
          </w:p>
        </w:tc>
      </w:tr>
      <w:tr w:rsidR="009F4AEB">
        <w:trPr>
          <w:cantSplit/>
          <w:trHeight w:hRule="exact" w:val="451"/>
          <w:jc w:val="center"/>
        </w:trPr>
        <w:tc>
          <w:tcPr>
            <w:tcW w:w="1276" w:type="dxa"/>
            <w:vAlign w:val="center"/>
          </w:tcPr>
          <w:p w:rsidR="009F4AEB" w:rsidRDefault="009F4AEB">
            <w:pPr>
              <w:spacing w:line="360" w:lineRule="exact"/>
              <w:jc w:val="center"/>
              <w:rPr>
                <w:rFonts w:ascii="宋体"/>
                <w:sz w:val="24"/>
              </w:rPr>
            </w:pPr>
            <w:r>
              <w:rPr>
                <w:rFonts w:ascii="宋体" w:hAnsi="宋体" w:hint="eastAsia"/>
                <w:sz w:val="24"/>
              </w:rPr>
              <w:t>归国人员</w:t>
            </w:r>
          </w:p>
        </w:tc>
        <w:tc>
          <w:tcPr>
            <w:tcW w:w="1947" w:type="dxa"/>
            <w:gridSpan w:val="2"/>
            <w:vAlign w:val="center"/>
          </w:tcPr>
          <w:p w:rsidR="009F4AEB" w:rsidRDefault="009F4AEB">
            <w:pPr>
              <w:autoSpaceDE w:val="0"/>
              <w:autoSpaceDN w:val="0"/>
              <w:adjustRightInd w:val="0"/>
              <w:snapToGrid w:val="0"/>
              <w:jc w:val="center"/>
              <w:rPr>
                <w:rFonts w:ascii="宋体"/>
                <w:sz w:val="24"/>
              </w:rPr>
            </w:pPr>
            <w:r>
              <w:rPr>
                <w:rFonts w:ascii="宋体" w:hAnsi="宋体" w:cs="宋体" w:hint="eastAsia"/>
                <w:kern w:val="0"/>
                <w:sz w:val="24"/>
              </w:rPr>
              <w:t>否</w:t>
            </w:r>
          </w:p>
        </w:tc>
        <w:tc>
          <w:tcPr>
            <w:tcW w:w="1411" w:type="dxa"/>
            <w:vAlign w:val="center"/>
          </w:tcPr>
          <w:p w:rsidR="009F4AEB" w:rsidRDefault="009F4AEB">
            <w:pPr>
              <w:spacing w:line="360" w:lineRule="exact"/>
              <w:jc w:val="center"/>
              <w:rPr>
                <w:rFonts w:ascii="宋体"/>
                <w:sz w:val="24"/>
              </w:rPr>
            </w:pPr>
            <w:r>
              <w:rPr>
                <w:rFonts w:ascii="宋体" w:hAnsi="宋体" w:hint="eastAsia"/>
                <w:sz w:val="24"/>
              </w:rPr>
              <w:t>归国时间</w:t>
            </w:r>
          </w:p>
        </w:tc>
        <w:tc>
          <w:tcPr>
            <w:tcW w:w="2252"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否</w:t>
            </w:r>
          </w:p>
        </w:tc>
        <w:tc>
          <w:tcPr>
            <w:tcW w:w="1448" w:type="dxa"/>
            <w:vAlign w:val="center"/>
          </w:tcPr>
          <w:p w:rsidR="009F4AEB" w:rsidRDefault="009F4AEB">
            <w:pPr>
              <w:spacing w:line="360" w:lineRule="exact"/>
              <w:jc w:val="center"/>
              <w:rPr>
                <w:rFonts w:ascii="宋体"/>
                <w:sz w:val="24"/>
              </w:rPr>
            </w:pPr>
            <w:r>
              <w:rPr>
                <w:rFonts w:ascii="宋体" w:hAnsi="宋体" w:hint="eastAsia"/>
                <w:sz w:val="24"/>
              </w:rPr>
              <w:t>行政职务</w:t>
            </w:r>
          </w:p>
        </w:tc>
        <w:tc>
          <w:tcPr>
            <w:tcW w:w="1304" w:type="dxa"/>
            <w:vAlign w:val="center"/>
          </w:tcPr>
          <w:p w:rsidR="009F4AEB" w:rsidRDefault="009F4AEB">
            <w:pPr>
              <w:spacing w:line="240" w:lineRule="exact"/>
              <w:jc w:val="center"/>
              <w:rPr>
                <w:rFonts w:ascii="宋体"/>
                <w:sz w:val="24"/>
              </w:rPr>
            </w:pPr>
            <w:r>
              <w:rPr>
                <w:rFonts w:ascii="宋体" w:hAnsi="宋体" w:cs="宋体" w:hint="eastAsia"/>
                <w:sz w:val="24"/>
              </w:rPr>
              <w:t>无</w:t>
            </w:r>
          </w:p>
        </w:tc>
      </w:tr>
      <w:tr w:rsidR="009F4AEB">
        <w:trPr>
          <w:cantSplit/>
          <w:trHeight w:hRule="exact" w:val="451"/>
          <w:jc w:val="center"/>
        </w:trPr>
        <w:tc>
          <w:tcPr>
            <w:tcW w:w="1276"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通讯地址</w:t>
            </w:r>
          </w:p>
        </w:tc>
        <w:tc>
          <w:tcPr>
            <w:tcW w:w="5610" w:type="dxa"/>
            <w:gridSpan w:val="4"/>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河北省保定市唐县中医院</w:t>
            </w:r>
          </w:p>
        </w:tc>
        <w:tc>
          <w:tcPr>
            <w:tcW w:w="1448"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邮政编码</w:t>
            </w:r>
          </w:p>
        </w:tc>
        <w:tc>
          <w:tcPr>
            <w:tcW w:w="1304"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kern w:val="0"/>
                <w:sz w:val="24"/>
              </w:rPr>
              <w:t>072350</w:t>
            </w:r>
          </w:p>
        </w:tc>
      </w:tr>
      <w:tr w:rsidR="009F4AEB">
        <w:trPr>
          <w:cantSplit/>
          <w:trHeight w:hRule="exact" w:val="451"/>
          <w:jc w:val="center"/>
        </w:trPr>
        <w:tc>
          <w:tcPr>
            <w:tcW w:w="1276"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电子信箱</w:t>
            </w:r>
          </w:p>
        </w:tc>
        <w:tc>
          <w:tcPr>
            <w:tcW w:w="5610" w:type="dxa"/>
            <w:gridSpan w:val="4"/>
            <w:vAlign w:val="center"/>
          </w:tcPr>
          <w:p w:rsidR="009F4AEB" w:rsidRDefault="009F4AEB">
            <w:pPr>
              <w:autoSpaceDE w:val="0"/>
              <w:autoSpaceDN w:val="0"/>
              <w:adjustRightInd w:val="0"/>
              <w:snapToGrid w:val="0"/>
              <w:jc w:val="center"/>
              <w:rPr>
                <w:rFonts w:ascii="宋体" w:cs="宋体"/>
                <w:kern w:val="0"/>
                <w:sz w:val="24"/>
              </w:rPr>
            </w:pPr>
          </w:p>
        </w:tc>
        <w:tc>
          <w:tcPr>
            <w:tcW w:w="1448"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移动电话</w:t>
            </w:r>
          </w:p>
        </w:tc>
        <w:tc>
          <w:tcPr>
            <w:tcW w:w="1304" w:type="dxa"/>
            <w:vAlign w:val="center"/>
          </w:tcPr>
          <w:p w:rsidR="009F4AEB" w:rsidRDefault="009F4AEB">
            <w:pPr>
              <w:autoSpaceDE w:val="0"/>
              <w:autoSpaceDN w:val="0"/>
              <w:adjustRightInd w:val="0"/>
              <w:snapToGrid w:val="0"/>
              <w:jc w:val="center"/>
              <w:rPr>
                <w:rFonts w:ascii="宋体" w:cs="宋体"/>
                <w:kern w:val="0"/>
                <w:sz w:val="24"/>
              </w:rPr>
            </w:pPr>
          </w:p>
        </w:tc>
      </w:tr>
      <w:tr w:rsidR="009F4AEB">
        <w:trPr>
          <w:cantSplit/>
          <w:trHeight w:hRule="exact" w:val="451"/>
          <w:jc w:val="center"/>
        </w:trPr>
        <w:tc>
          <w:tcPr>
            <w:tcW w:w="1276"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毕业学校</w:t>
            </w:r>
          </w:p>
        </w:tc>
        <w:tc>
          <w:tcPr>
            <w:tcW w:w="1947" w:type="dxa"/>
            <w:gridSpan w:val="2"/>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河北医科大学</w:t>
            </w:r>
          </w:p>
        </w:tc>
        <w:tc>
          <w:tcPr>
            <w:tcW w:w="1411"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文化程度</w:t>
            </w:r>
          </w:p>
        </w:tc>
        <w:tc>
          <w:tcPr>
            <w:tcW w:w="2252"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研究生</w:t>
            </w:r>
          </w:p>
        </w:tc>
        <w:tc>
          <w:tcPr>
            <w:tcW w:w="1448"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毕业时间</w:t>
            </w:r>
          </w:p>
        </w:tc>
        <w:tc>
          <w:tcPr>
            <w:tcW w:w="1304"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kern w:val="0"/>
                <w:sz w:val="24"/>
              </w:rPr>
              <w:t>2016.7</w:t>
            </w:r>
          </w:p>
        </w:tc>
      </w:tr>
      <w:tr w:rsidR="009F4AEB">
        <w:trPr>
          <w:cantSplit/>
          <w:trHeight w:hRule="exact" w:val="451"/>
          <w:jc w:val="center"/>
        </w:trPr>
        <w:tc>
          <w:tcPr>
            <w:tcW w:w="1276"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技术职称</w:t>
            </w:r>
          </w:p>
        </w:tc>
        <w:tc>
          <w:tcPr>
            <w:tcW w:w="1947" w:type="dxa"/>
            <w:gridSpan w:val="2"/>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医师</w:t>
            </w:r>
          </w:p>
        </w:tc>
        <w:tc>
          <w:tcPr>
            <w:tcW w:w="1411"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专业、专长</w:t>
            </w:r>
          </w:p>
        </w:tc>
        <w:tc>
          <w:tcPr>
            <w:tcW w:w="2252"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中医内科</w:t>
            </w:r>
          </w:p>
        </w:tc>
        <w:tc>
          <w:tcPr>
            <w:tcW w:w="1448"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最高学历</w:t>
            </w:r>
          </w:p>
        </w:tc>
        <w:tc>
          <w:tcPr>
            <w:tcW w:w="1304"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研究生</w:t>
            </w:r>
          </w:p>
        </w:tc>
      </w:tr>
      <w:tr w:rsidR="009F4AEB">
        <w:trPr>
          <w:cantSplit/>
          <w:trHeight w:hRule="exact" w:val="1515"/>
          <w:jc w:val="center"/>
        </w:trPr>
        <w:tc>
          <w:tcPr>
            <w:tcW w:w="2471" w:type="dxa"/>
            <w:gridSpan w:val="2"/>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曾获奖励情况</w:t>
            </w:r>
          </w:p>
        </w:tc>
        <w:tc>
          <w:tcPr>
            <w:tcW w:w="7167" w:type="dxa"/>
            <w:gridSpan w:val="5"/>
            <w:vAlign w:val="center"/>
          </w:tcPr>
          <w:p w:rsidR="009F4AEB" w:rsidRDefault="009F4AEB">
            <w:pPr>
              <w:rPr>
                <w:rFonts w:ascii="宋体"/>
                <w:sz w:val="24"/>
              </w:rPr>
            </w:pPr>
            <w:r>
              <w:rPr>
                <w:rFonts w:ascii="宋体" w:hAnsi="宋体"/>
                <w:sz w:val="24"/>
              </w:rPr>
              <w:t>1</w:t>
            </w:r>
            <w:r>
              <w:rPr>
                <w:rFonts w:ascii="宋体" w:hAnsi="宋体" w:hint="eastAsia"/>
                <w:sz w:val="24"/>
              </w:rPr>
              <w:t>、</w:t>
            </w:r>
            <w:r>
              <w:rPr>
                <w:rFonts w:ascii="宋体" w:hAnsi="宋体"/>
                <w:sz w:val="24"/>
              </w:rPr>
              <w:t>2018.3</w:t>
            </w:r>
            <w:r>
              <w:rPr>
                <w:rFonts w:ascii="宋体" w:hAnsi="宋体" w:hint="eastAsia"/>
                <w:sz w:val="24"/>
              </w:rPr>
              <w:t>“复方菖蒲益智汤对血管源性轻度认知功能障碍疗效评价研究”获河北省中医药学会科学技术奖，一等奖，排名第九。</w:t>
            </w:r>
          </w:p>
          <w:p w:rsidR="009F4AEB" w:rsidRDefault="009F4AEB">
            <w:pPr>
              <w:autoSpaceDE w:val="0"/>
              <w:autoSpaceDN w:val="0"/>
              <w:adjustRightInd w:val="0"/>
              <w:snapToGrid w:val="0"/>
              <w:rPr>
                <w:rFonts w:ascii="宋体" w:cs="宋体"/>
                <w:kern w:val="0"/>
                <w:sz w:val="24"/>
              </w:rPr>
            </w:pPr>
            <w:r>
              <w:rPr>
                <w:rFonts w:ascii="宋体" w:hAnsi="宋体"/>
                <w:sz w:val="24"/>
              </w:rPr>
              <w:t>2</w:t>
            </w:r>
            <w:r>
              <w:rPr>
                <w:rFonts w:ascii="宋体" w:hAnsi="宋体" w:hint="eastAsia"/>
                <w:sz w:val="24"/>
              </w:rPr>
              <w:t>、</w:t>
            </w:r>
            <w:r>
              <w:rPr>
                <w:rFonts w:ascii="宋体" w:hAnsi="宋体"/>
                <w:sz w:val="24"/>
              </w:rPr>
              <w:t>2018.3</w:t>
            </w:r>
            <w:r>
              <w:rPr>
                <w:rFonts w:ascii="宋体" w:hAnsi="宋体" w:hint="eastAsia"/>
                <w:sz w:val="24"/>
              </w:rPr>
              <w:t>“化浊解毒活血通络法对老年轻度认知功能障碍的干预研究”获河北省中医药学会科学技术奖，三等奖，排名第九。</w:t>
            </w:r>
          </w:p>
          <w:p w:rsidR="009F4AEB" w:rsidRDefault="009F4AEB">
            <w:pPr>
              <w:autoSpaceDE w:val="0"/>
              <w:autoSpaceDN w:val="0"/>
              <w:adjustRightInd w:val="0"/>
              <w:snapToGrid w:val="0"/>
              <w:rPr>
                <w:rFonts w:ascii="宋体" w:cs="宋体"/>
                <w:kern w:val="0"/>
                <w:sz w:val="24"/>
              </w:rPr>
            </w:pPr>
          </w:p>
          <w:p w:rsidR="009F4AEB" w:rsidRDefault="009F4AEB">
            <w:pPr>
              <w:autoSpaceDE w:val="0"/>
              <w:autoSpaceDN w:val="0"/>
              <w:adjustRightInd w:val="0"/>
              <w:snapToGrid w:val="0"/>
              <w:rPr>
                <w:rFonts w:ascii="宋体" w:cs="宋体"/>
                <w:kern w:val="0"/>
                <w:sz w:val="24"/>
              </w:rPr>
            </w:pPr>
          </w:p>
          <w:p w:rsidR="009F4AEB" w:rsidRDefault="009F4AEB">
            <w:pPr>
              <w:autoSpaceDE w:val="0"/>
              <w:autoSpaceDN w:val="0"/>
              <w:adjustRightInd w:val="0"/>
              <w:snapToGrid w:val="0"/>
              <w:rPr>
                <w:rFonts w:ascii="宋体" w:cs="宋体"/>
                <w:kern w:val="0"/>
                <w:sz w:val="24"/>
              </w:rPr>
            </w:pPr>
          </w:p>
        </w:tc>
      </w:tr>
      <w:tr w:rsidR="009F4AEB">
        <w:trPr>
          <w:cantSplit/>
          <w:trHeight w:hRule="exact" w:val="545"/>
          <w:jc w:val="center"/>
        </w:trPr>
        <w:tc>
          <w:tcPr>
            <w:tcW w:w="2471" w:type="dxa"/>
            <w:gridSpan w:val="2"/>
            <w:vAlign w:val="center"/>
          </w:tcPr>
          <w:p w:rsidR="009F4AEB" w:rsidRDefault="009F4AEB">
            <w:pPr>
              <w:spacing w:line="360" w:lineRule="exact"/>
              <w:jc w:val="center"/>
              <w:rPr>
                <w:rFonts w:ascii="宋体"/>
                <w:sz w:val="24"/>
              </w:rPr>
            </w:pPr>
            <w:r>
              <w:rPr>
                <w:rFonts w:ascii="宋体" w:hAnsi="宋体" w:hint="eastAsia"/>
                <w:sz w:val="24"/>
              </w:rPr>
              <w:t>参加本项目起止时间</w:t>
            </w:r>
          </w:p>
        </w:tc>
        <w:tc>
          <w:tcPr>
            <w:tcW w:w="7167" w:type="dxa"/>
            <w:gridSpan w:val="5"/>
            <w:vAlign w:val="center"/>
          </w:tcPr>
          <w:p w:rsidR="009F4AEB" w:rsidRDefault="009F4AEB">
            <w:pPr>
              <w:spacing w:line="240" w:lineRule="exact"/>
              <w:rPr>
                <w:rFonts w:ascii="宋体"/>
                <w:color w:val="FF0000"/>
                <w:sz w:val="24"/>
              </w:rPr>
            </w:pPr>
            <w:r>
              <w:rPr>
                <w:rFonts w:ascii="宋体" w:hAnsi="宋体" w:cs="宋体" w:hint="eastAsia"/>
                <w:color w:val="000000"/>
                <w:kern w:val="0"/>
                <w:sz w:val="24"/>
              </w:rPr>
              <w:t>自</w:t>
            </w:r>
            <w:r>
              <w:rPr>
                <w:rFonts w:ascii="宋体" w:hAnsi="宋体" w:cs="宋体"/>
                <w:color w:val="000000"/>
                <w:kern w:val="0"/>
                <w:sz w:val="24"/>
              </w:rPr>
              <w:t>2014.01</w:t>
            </w:r>
            <w:r>
              <w:rPr>
                <w:rFonts w:ascii="宋体" w:hAnsi="宋体" w:cs="宋体" w:hint="eastAsia"/>
                <w:color w:val="000000"/>
                <w:kern w:val="0"/>
                <w:sz w:val="24"/>
              </w:rPr>
              <w:t>至</w:t>
            </w:r>
            <w:r>
              <w:rPr>
                <w:rFonts w:ascii="宋体" w:hAnsi="宋体" w:cs="宋体"/>
                <w:color w:val="000000"/>
                <w:kern w:val="0"/>
                <w:sz w:val="24"/>
              </w:rPr>
              <w:t>2016.12</w:t>
            </w:r>
          </w:p>
        </w:tc>
      </w:tr>
      <w:tr w:rsidR="009F4AEB" w:rsidTr="001D72A4">
        <w:trPr>
          <w:cantSplit/>
          <w:trHeight w:hRule="exact" w:val="630"/>
          <w:jc w:val="center"/>
        </w:trPr>
        <w:tc>
          <w:tcPr>
            <w:tcW w:w="9638" w:type="dxa"/>
            <w:gridSpan w:val="7"/>
          </w:tcPr>
          <w:p w:rsidR="009F4AEB" w:rsidRDefault="009F4AEB">
            <w:pPr>
              <w:spacing w:line="360" w:lineRule="exact"/>
              <w:rPr>
                <w:rFonts w:ascii="宋体"/>
                <w:sz w:val="24"/>
              </w:rPr>
            </w:pPr>
            <w:r>
              <w:rPr>
                <w:rFonts w:ascii="宋体" w:hAnsi="宋体" w:hint="eastAsia"/>
                <w:sz w:val="24"/>
              </w:rPr>
              <w:t>对本项目技术创造性贡献：</w:t>
            </w:r>
          </w:p>
        </w:tc>
      </w:tr>
      <w:tr w:rsidR="009F4AEB" w:rsidTr="001D72A4">
        <w:trPr>
          <w:cantSplit/>
          <w:trHeight w:hRule="exact" w:val="1558"/>
          <w:jc w:val="center"/>
        </w:trPr>
        <w:tc>
          <w:tcPr>
            <w:tcW w:w="9638" w:type="dxa"/>
            <w:gridSpan w:val="7"/>
          </w:tcPr>
          <w:p w:rsidR="009F4AEB" w:rsidRDefault="009F4AEB" w:rsidP="009F4AEB">
            <w:pPr>
              <w:autoSpaceDE w:val="0"/>
              <w:autoSpaceDN w:val="0"/>
              <w:adjustRightInd w:val="0"/>
              <w:snapToGrid w:val="0"/>
              <w:spacing w:line="276" w:lineRule="auto"/>
              <w:ind w:firstLineChars="150" w:firstLine="31680"/>
              <w:rPr>
                <w:rFonts w:ascii="宋体" w:cs="宋体"/>
                <w:color w:val="000000"/>
                <w:kern w:val="0"/>
                <w:sz w:val="24"/>
              </w:rPr>
            </w:pPr>
          </w:p>
          <w:p w:rsidR="009F4AEB" w:rsidRDefault="009F4AEB" w:rsidP="009F4AEB">
            <w:pPr>
              <w:autoSpaceDE w:val="0"/>
              <w:autoSpaceDN w:val="0"/>
              <w:adjustRightInd w:val="0"/>
              <w:snapToGrid w:val="0"/>
              <w:spacing w:line="276" w:lineRule="auto"/>
              <w:ind w:firstLineChars="150" w:firstLine="31680"/>
              <w:rPr>
                <w:rFonts w:ascii="宋体" w:cs="宋体"/>
                <w:color w:val="000000"/>
                <w:kern w:val="0"/>
                <w:sz w:val="24"/>
              </w:rPr>
            </w:pPr>
            <w:r>
              <w:rPr>
                <w:rFonts w:ascii="宋体" w:hAnsi="宋体" w:cs="宋体" w:hint="eastAsia"/>
                <w:color w:val="000000"/>
                <w:kern w:val="0"/>
                <w:sz w:val="24"/>
              </w:rPr>
              <w:t>开展动物实验研究，协助撰写研究论文及进行技术资料的总结。对第</w:t>
            </w:r>
            <w:r>
              <w:rPr>
                <w:rFonts w:ascii="宋体" w:hAnsi="宋体" w:cs="宋体"/>
                <w:color w:val="000000"/>
                <w:kern w:val="0"/>
                <w:sz w:val="24"/>
              </w:rPr>
              <w:t>4</w:t>
            </w:r>
            <w:r>
              <w:rPr>
                <w:rFonts w:ascii="宋体" w:hAnsi="宋体" w:cs="宋体" w:hint="eastAsia"/>
                <w:color w:val="000000"/>
                <w:kern w:val="0"/>
                <w:sz w:val="24"/>
              </w:rPr>
              <w:t>创新点作出了贡献（论文</w:t>
            </w:r>
            <w:r>
              <w:rPr>
                <w:rFonts w:ascii="宋体" w:hAnsi="宋体" w:cs="宋体"/>
                <w:color w:val="000000"/>
                <w:kern w:val="0"/>
                <w:sz w:val="24"/>
              </w:rPr>
              <w:t>6</w:t>
            </w:r>
            <w:r>
              <w:rPr>
                <w:rFonts w:ascii="宋体" w:hAnsi="宋体" w:cs="宋体" w:hint="eastAsia"/>
                <w:color w:val="000000"/>
                <w:kern w:val="0"/>
                <w:sz w:val="24"/>
              </w:rPr>
              <w:t>、</w:t>
            </w:r>
            <w:r>
              <w:rPr>
                <w:rFonts w:ascii="宋体" w:hAnsi="宋体" w:cs="宋体"/>
                <w:color w:val="000000"/>
                <w:kern w:val="0"/>
                <w:sz w:val="24"/>
              </w:rPr>
              <w:t>8</w:t>
            </w:r>
            <w:r>
              <w:rPr>
                <w:rFonts w:ascii="宋体" w:hAnsi="宋体" w:cs="宋体" w:hint="eastAsia"/>
                <w:color w:val="000000"/>
                <w:kern w:val="0"/>
                <w:sz w:val="24"/>
              </w:rPr>
              <w:t>）。</w:t>
            </w:r>
          </w:p>
          <w:p w:rsidR="009F4AEB" w:rsidRDefault="009F4AEB" w:rsidP="009F4AEB">
            <w:pPr>
              <w:autoSpaceDE w:val="0"/>
              <w:autoSpaceDN w:val="0"/>
              <w:adjustRightInd w:val="0"/>
              <w:snapToGrid w:val="0"/>
              <w:spacing w:line="276" w:lineRule="auto"/>
              <w:ind w:firstLineChars="150" w:firstLine="31680"/>
              <w:rPr>
                <w:rFonts w:ascii="宋体" w:cs="宋体"/>
                <w:color w:val="000000"/>
                <w:kern w:val="0"/>
                <w:sz w:val="24"/>
              </w:rPr>
            </w:pPr>
            <w:r>
              <w:rPr>
                <w:rFonts w:ascii="宋体" w:hAnsi="宋体" w:cs="宋体" w:hint="eastAsia"/>
                <w:color w:val="000000"/>
                <w:kern w:val="0"/>
                <w:sz w:val="24"/>
              </w:rPr>
              <w:t>占项目工作量的</w:t>
            </w:r>
            <w:r>
              <w:rPr>
                <w:rFonts w:ascii="宋体" w:hAnsi="宋体" w:cs="宋体"/>
                <w:color w:val="000000"/>
                <w:kern w:val="0"/>
                <w:sz w:val="24"/>
              </w:rPr>
              <w:t>15%</w:t>
            </w:r>
            <w:r>
              <w:rPr>
                <w:rFonts w:ascii="宋体" w:hAnsi="宋体" w:cs="宋体" w:hint="eastAsia"/>
                <w:color w:val="000000"/>
                <w:kern w:val="0"/>
                <w:sz w:val="24"/>
              </w:rPr>
              <w:t>。</w:t>
            </w:r>
          </w:p>
        </w:tc>
      </w:tr>
    </w:tbl>
    <w:p w:rsidR="009F4AEB" w:rsidRDefault="009F4AEB">
      <w:pPr>
        <w:jc w:val="left"/>
        <w:rPr>
          <w:rFonts w:ascii="宋体" w:cs="宋体"/>
          <w:sz w:val="24"/>
        </w:rPr>
      </w:pPr>
    </w:p>
    <w:p w:rsidR="009F4AEB" w:rsidRDefault="009F4AEB">
      <w:pPr>
        <w:jc w:val="left"/>
        <w:rPr>
          <w:rFonts w:ascii="宋体" w:cs="宋体"/>
          <w:sz w:val="24"/>
        </w:rPr>
      </w:pPr>
    </w:p>
    <w:p w:rsidR="009F4AEB" w:rsidRDefault="009F4AEB">
      <w:pPr>
        <w:jc w:val="left"/>
        <w:rPr>
          <w:rFonts w:ascii="宋体" w:cs="宋体"/>
          <w:sz w:val="24"/>
        </w:rPr>
      </w:pPr>
    </w:p>
    <w:p w:rsidR="009F4AEB" w:rsidRDefault="009F4AEB">
      <w:pPr>
        <w:jc w:val="left"/>
        <w:rPr>
          <w:rFonts w:ascii="宋体" w:cs="宋体"/>
          <w:sz w:val="24"/>
        </w:rPr>
      </w:pPr>
    </w:p>
    <w:p w:rsidR="009F4AEB" w:rsidRDefault="009F4AEB">
      <w:pPr>
        <w:jc w:val="left"/>
        <w:rPr>
          <w:rFonts w:ascii="宋体" w:cs="宋体"/>
          <w:sz w:val="24"/>
        </w:rPr>
      </w:pPr>
    </w:p>
    <w:p w:rsidR="009F4AEB" w:rsidRDefault="009F4AEB">
      <w:pPr>
        <w:jc w:val="left"/>
        <w:rPr>
          <w:rFonts w:ascii="宋体" w:cs="宋体"/>
          <w:sz w:val="24"/>
        </w:rPr>
      </w:pPr>
    </w:p>
    <w:p w:rsidR="009F4AEB" w:rsidRDefault="009F4AEB">
      <w:pPr>
        <w:jc w:val="left"/>
        <w:rPr>
          <w:rFonts w:ascii="宋体" w:cs="宋体"/>
          <w:sz w:val="24"/>
        </w:rPr>
      </w:pPr>
    </w:p>
    <w:p w:rsidR="009F4AEB" w:rsidRDefault="009F4AEB">
      <w:pPr>
        <w:jc w:val="left"/>
        <w:rPr>
          <w:rFonts w:ascii="宋体" w:cs="宋体"/>
          <w:sz w:val="24"/>
        </w:rPr>
      </w:pPr>
    </w:p>
    <w:p w:rsidR="009F4AEB" w:rsidRDefault="009F4AEB">
      <w:pPr>
        <w:jc w:val="left"/>
        <w:rPr>
          <w:rFonts w:ascii="宋体" w:cs="宋体"/>
          <w:sz w:val="24"/>
        </w:rPr>
      </w:pPr>
    </w:p>
    <w:p w:rsidR="009F4AEB" w:rsidRDefault="009F4AEB">
      <w:pPr>
        <w:jc w:val="left"/>
        <w:rPr>
          <w:rFonts w:ascii="宋体" w:cs="宋体"/>
          <w:sz w:val="24"/>
        </w:rPr>
      </w:pPr>
    </w:p>
    <w:p w:rsidR="009F4AEB" w:rsidRDefault="009F4AEB">
      <w:pPr>
        <w:jc w:val="left"/>
        <w:rPr>
          <w:rFonts w:ascii="宋体" w:cs="宋体"/>
          <w:sz w:val="24"/>
        </w:rPr>
      </w:pPr>
    </w:p>
    <w:p w:rsidR="009F4AEB" w:rsidRDefault="009F4AEB">
      <w:pPr>
        <w:jc w:val="left"/>
        <w:rPr>
          <w:rFonts w:ascii="宋体" w:cs="宋体"/>
          <w:sz w:val="24"/>
        </w:rPr>
      </w:pPr>
    </w:p>
    <w:p w:rsidR="009F4AEB" w:rsidRDefault="009F4AEB">
      <w:pPr>
        <w:jc w:val="left"/>
        <w:rPr>
          <w:rFonts w:ascii="宋体" w:cs="宋体"/>
          <w:sz w:val="24"/>
        </w:rPr>
      </w:pPr>
    </w:p>
    <w:p w:rsidR="009F4AEB" w:rsidRPr="00582970" w:rsidRDefault="009F4AEB">
      <w:pPr>
        <w:jc w:val="center"/>
        <w:rPr>
          <w:rFonts w:ascii="宋体" w:cs="宋体"/>
          <w:b/>
          <w:kern w:val="0"/>
          <w:sz w:val="24"/>
        </w:rPr>
      </w:pPr>
      <w:r w:rsidRPr="00582970">
        <w:rPr>
          <w:rFonts w:ascii="宋体" w:hAnsi="宋体" w:cs="宋体" w:hint="eastAsia"/>
          <w:b/>
          <w:kern w:val="0"/>
          <w:sz w:val="24"/>
        </w:rPr>
        <w:t>主要完成人情况表</w:t>
      </w:r>
      <w:r>
        <w:rPr>
          <w:rFonts w:ascii="宋体" w:hAnsi="宋体" w:cs="宋体"/>
          <w:b/>
          <w:kern w:val="0"/>
          <w:sz w:val="24"/>
        </w:rPr>
        <w:t>10</w:t>
      </w:r>
    </w:p>
    <w:p w:rsidR="009F4AEB" w:rsidRDefault="009F4AEB">
      <w:pPr>
        <w:jc w:val="left"/>
        <w:rPr>
          <w:rFonts w:ascii="宋体" w:cs="宋体"/>
          <w:sz w:val="24"/>
        </w:rPr>
      </w:pPr>
    </w:p>
    <w:p w:rsidR="009F4AEB" w:rsidRDefault="009F4AEB">
      <w:pPr>
        <w:jc w:val="center"/>
        <w:rPr>
          <w:rFonts w:ascii="宋体"/>
          <w:sz w:val="24"/>
        </w:rPr>
      </w:pPr>
    </w:p>
    <w:tbl>
      <w:tblPr>
        <w:tblW w:w="9638" w:type="dxa"/>
        <w:jc w:val="center"/>
        <w:tblInd w:w="6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1256"/>
        <w:gridCol w:w="1686"/>
        <w:gridCol w:w="328"/>
        <w:gridCol w:w="1342"/>
        <w:gridCol w:w="41"/>
        <w:gridCol w:w="2365"/>
        <w:gridCol w:w="1279"/>
        <w:gridCol w:w="1341"/>
      </w:tblGrid>
      <w:tr w:rsidR="009F4AEB">
        <w:trPr>
          <w:cantSplit/>
          <w:trHeight w:hRule="exact" w:val="451"/>
          <w:jc w:val="center"/>
        </w:trPr>
        <w:tc>
          <w:tcPr>
            <w:tcW w:w="1256" w:type="dxa"/>
            <w:vAlign w:val="center"/>
          </w:tcPr>
          <w:p w:rsidR="009F4AEB" w:rsidRDefault="009F4AEB">
            <w:pPr>
              <w:autoSpaceDE w:val="0"/>
              <w:autoSpaceDN w:val="0"/>
              <w:adjustRightInd w:val="0"/>
              <w:snapToGrid w:val="0"/>
              <w:jc w:val="center"/>
              <w:rPr>
                <w:rFonts w:ascii="宋体" w:cs="宋体"/>
                <w:color w:val="000000"/>
                <w:kern w:val="0"/>
                <w:sz w:val="24"/>
              </w:rPr>
            </w:pPr>
            <w:r>
              <w:rPr>
                <w:rFonts w:ascii="宋体" w:hAnsi="宋体" w:cs="宋体" w:hint="eastAsia"/>
                <w:color w:val="000000"/>
                <w:kern w:val="0"/>
                <w:sz w:val="24"/>
              </w:rPr>
              <w:t>姓</w:t>
            </w:r>
            <w:r>
              <w:rPr>
                <w:rFonts w:ascii="宋体" w:hAnsi="宋体" w:cs="宋体"/>
                <w:color w:val="000000"/>
                <w:kern w:val="0"/>
                <w:sz w:val="24"/>
              </w:rPr>
              <w:t xml:space="preserve">  </w:t>
            </w:r>
            <w:r>
              <w:rPr>
                <w:rFonts w:ascii="宋体" w:hAnsi="宋体" w:cs="宋体" w:hint="eastAsia"/>
                <w:color w:val="000000"/>
                <w:kern w:val="0"/>
                <w:sz w:val="24"/>
              </w:rPr>
              <w:t>名</w:t>
            </w:r>
          </w:p>
        </w:tc>
        <w:tc>
          <w:tcPr>
            <w:tcW w:w="2014" w:type="dxa"/>
            <w:gridSpan w:val="2"/>
            <w:vAlign w:val="center"/>
          </w:tcPr>
          <w:p w:rsidR="009F4AEB" w:rsidRDefault="009F4AEB">
            <w:pPr>
              <w:jc w:val="center"/>
              <w:rPr>
                <w:rFonts w:ascii="宋体" w:cs="宋体"/>
                <w:color w:val="000000"/>
                <w:kern w:val="0"/>
                <w:sz w:val="24"/>
              </w:rPr>
            </w:pPr>
            <w:r>
              <w:rPr>
                <w:rFonts w:ascii="宋体" w:hAnsi="宋体" w:cs="宋体" w:hint="eastAsia"/>
                <w:sz w:val="24"/>
              </w:rPr>
              <w:t>崔媛</w:t>
            </w:r>
          </w:p>
        </w:tc>
        <w:tc>
          <w:tcPr>
            <w:tcW w:w="1383" w:type="dxa"/>
            <w:gridSpan w:val="2"/>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性</w:t>
            </w:r>
            <w:r>
              <w:rPr>
                <w:rFonts w:ascii="宋体" w:hAnsi="宋体" w:cs="宋体"/>
                <w:color w:val="000000"/>
                <w:kern w:val="0"/>
                <w:sz w:val="24"/>
              </w:rPr>
              <w:t xml:space="preserve"> </w:t>
            </w:r>
            <w:r>
              <w:rPr>
                <w:rFonts w:ascii="宋体" w:hAnsi="宋体" w:cs="宋体" w:hint="eastAsia"/>
                <w:color w:val="000000"/>
                <w:kern w:val="0"/>
                <w:sz w:val="24"/>
              </w:rPr>
              <w:t>别</w:t>
            </w:r>
          </w:p>
        </w:tc>
        <w:tc>
          <w:tcPr>
            <w:tcW w:w="2365" w:type="dxa"/>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女</w:t>
            </w:r>
          </w:p>
        </w:tc>
        <w:tc>
          <w:tcPr>
            <w:tcW w:w="1279" w:type="dxa"/>
            <w:vAlign w:val="center"/>
          </w:tcPr>
          <w:p w:rsidR="009F4AEB" w:rsidRDefault="009F4AEB">
            <w:pPr>
              <w:jc w:val="center"/>
              <w:rPr>
                <w:rFonts w:ascii="宋体" w:cs="宋体"/>
                <w:color w:val="000000"/>
                <w:kern w:val="0"/>
                <w:sz w:val="24"/>
              </w:rPr>
            </w:pPr>
            <w:r>
              <w:rPr>
                <w:rFonts w:ascii="宋体" w:hAnsi="宋体" w:cs="宋体" w:hint="eastAsia"/>
                <w:color w:val="000000"/>
                <w:kern w:val="0"/>
                <w:sz w:val="24"/>
              </w:rPr>
              <w:t>排</w:t>
            </w:r>
            <w:r>
              <w:rPr>
                <w:rFonts w:ascii="宋体" w:hAnsi="宋体" w:cs="宋体"/>
                <w:color w:val="000000"/>
                <w:kern w:val="0"/>
                <w:sz w:val="24"/>
              </w:rPr>
              <w:t xml:space="preserve"> </w:t>
            </w:r>
            <w:r>
              <w:rPr>
                <w:rFonts w:ascii="宋体" w:hAnsi="宋体" w:cs="宋体" w:hint="eastAsia"/>
                <w:color w:val="000000"/>
                <w:kern w:val="0"/>
                <w:sz w:val="24"/>
              </w:rPr>
              <w:t>名</w:t>
            </w:r>
          </w:p>
        </w:tc>
        <w:tc>
          <w:tcPr>
            <w:tcW w:w="1341" w:type="dxa"/>
            <w:vAlign w:val="center"/>
          </w:tcPr>
          <w:p w:rsidR="009F4AEB" w:rsidRDefault="009F4AEB">
            <w:pPr>
              <w:jc w:val="center"/>
              <w:rPr>
                <w:rFonts w:ascii="宋体" w:cs="宋体"/>
                <w:color w:val="000000"/>
                <w:kern w:val="0"/>
                <w:sz w:val="24"/>
              </w:rPr>
            </w:pPr>
            <w:r>
              <w:rPr>
                <w:rFonts w:ascii="宋体" w:hAnsi="宋体" w:cs="宋体"/>
                <w:color w:val="000000"/>
                <w:kern w:val="0"/>
                <w:sz w:val="24"/>
              </w:rPr>
              <w:t>10</w:t>
            </w:r>
          </w:p>
        </w:tc>
      </w:tr>
      <w:tr w:rsidR="009F4AEB">
        <w:trPr>
          <w:cantSplit/>
          <w:trHeight w:hRule="exact" w:val="451"/>
          <w:jc w:val="center"/>
        </w:trPr>
        <w:tc>
          <w:tcPr>
            <w:tcW w:w="1256"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出生年月</w:t>
            </w:r>
          </w:p>
        </w:tc>
        <w:tc>
          <w:tcPr>
            <w:tcW w:w="2014" w:type="dxa"/>
            <w:gridSpan w:val="2"/>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kern w:val="0"/>
                <w:sz w:val="24"/>
              </w:rPr>
              <w:t>1980.3</w:t>
            </w:r>
          </w:p>
        </w:tc>
        <w:tc>
          <w:tcPr>
            <w:tcW w:w="1383" w:type="dxa"/>
            <w:gridSpan w:val="2"/>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出生地</w:t>
            </w:r>
          </w:p>
        </w:tc>
        <w:tc>
          <w:tcPr>
            <w:tcW w:w="2365"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石家庄</w:t>
            </w:r>
          </w:p>
        </w:tc>
        <w:tc>
          <w:tcPr>
            <w:tcW w:w="1279"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民族</w:t>
            </w:r>
          </w:p>
        </w:tc>
        <w:tc>
          <w:tcPr>
            <w:tcW w:w="1341"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汉</w:t>
            </w:r>
          </w:p>
        </w:tc>
      </w:tr>
      <w:tr w:rsidR="009F4AEB">
        <w:trPr>
          <w:cantSplit/>
          <w:trHeight w:hRule="exact" w:val="451"/>
          <w:jc w:val="center"/>
        </w:trPr>
        <w:tc>
          <w:tcPr>
            <w:tcW w:w="1256"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身份证号</w:t>
            </w:r>
          </w:p>
        </w:tc>
        <w:tc>
          <w:tcPr>
            <w:tcW w:w="2014" w:type="dxa"/>
            <w:gridSpan w:val="2"/>
            <w:vAlign w:val="center"/>
          </w:tcPr>
          <w:p w:rsidR="009F4AEB" w:rsidRDefault="009F4AEB">
            <w:pPr>
              <w:autoSpaceDE w:val="0"/>
              <w:autoSpaceDN w:val="0"/>
              <w:adjustRightInd w:val="0"/>
              <w:snapToGrid w:val="0"/>
              <w:jc w:val="center"/>
              <w:rPr>
                <w:rFonts w:ascii="宋体" w:cs="宋体"/>
                <w:kern w:val="0"/>
                <w:sz w:val="24"/>
              </w:rPr>
            </w:pPr>
          </w:p>
        </w:tc>
        <w:tc>
          <w:tcPr>
            <w:tcW w:w="1383" w:type="dxa"/>
            <w:gridSpan w:val="2"/>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党派</w:t>
            </w:r>
          </w:p>
        </w:tc>
        <w:tc>
          <w:tcPr>
            <w:tcW w:w="2365"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无</w:t>
            </w:r>
          </w:p>
        </w:tc>
        <w:tc>
          <w:tcPr>
            <w:tcW w:w="1279"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国籍</w:t>
            </w:r>
          </w:p>
        </w:tc>
        <w:tc>
          <w:tcPr>
            <w:tcW w:w="1341"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中国</w:t>
            </w:r>
          </w:p>
        </w:tc>
      </w:tr>
      <w:tr w:rsidR="009F4AEB">
        <w:trPr>
          <w:cantSplit/>
          <w:trHeight w:hRule="exact" w:val="601"/>
          <w:jc w:val="center"/>
        </w:trPr>
        <w:tc>
          <w:tcPr>
            <w:tcW w:w="1256"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工作单位</w:t>
            </w:r>
          </w:p>
        </w:tc>
        <w:tc>
          <w:tcPr>
            <w:tcW w:w="2014" w:type="dxa"/>
            <w:gridSpan w:val="2"/>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石家庄市中医院</w:t>
            </w:r>
          </w:p>
        </w:tc>
        <w:tc>
          <w:tcPr>
            <w:tcW w:w="1383" w:type="dxa"/>
            <w:gridSpan w:val="2"/>
            <w:vAlign w:val="center"/>
          </w:tcPr>
          <w:p w:rsidR="009F4AEB" w:rsidRDefault="009F4AEB">
            <w:pPr>
              <w:spacing w:line="360" w:lineRule="exact"/>
              <w:jc w:val="center"/>
              <w:rPr>
                <w:rFonts w:ascii="宋体" w:cs="宋体"/>
                <w:sz w:val="24"/>
              </w:rPr>
            </w:pPr>
            <w:r>
              <w:rPr>
                <w:rFonts w:ascii="宋体" w:hAnsi="宋体" w:cs="宋体" w:hint="eastAsia"/>
                <w:sz w:val="24"/>
              </w:rPr>
              <w:t>二级单位</w:t>
            </w:r>
          </w:p>
        </w:tc>
        <w:tc>
          <w:tcPr>
            <w:tcW w:w="2365" w:type="dxa"/>
            <w:vAlign w:val="center"/>
          </w:tcPr>
          <w:p w:rsidR="009F4AEB" w:rsidRDefault="009F4AEB">
            <w:pPr>
              <w:spacing w:line="240" w:lineRule="exact"/>
              <w:jc w:val="center"/>
              <w:rPr>
                <w:rFonts w:ascii="宋体" w:cs="宋体"/>
                <w:sz w:val="24"/>
              </w:rPr>
            </w:pPr>
            <w:r>
              <w:rPr>
                <w:rFonts w:ascii="宋体" w:hAnsi="宋体" w:cs="宋体" w:hint="eastAsia"/>
                <w:sz w:val="24"/>
              </w:rPr>
              <w:t>脑病科</w:t>
            </w:r>
          </w:p>
        </w:tc>
        <w:tc>
          <w:tcPr>
            <w:tcW w:w="1279"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办公电话</w:t>
            </w:r>
          </w:p>
        </w:tc>
        <w:tc>
          <w:tcPr>
            <w:tcW w:w="1341" w:type="dxa"/>
            <w:vAlign w:val="center"/>
          </w:tcPr>
          <w:p w:rsidR="009F4AEB" w:rsidRDefault="009F4AEB">
            <w:pPr>
              <w:autoSpaceDE w:val="0"/>
              <w:autoSpaceDN w:val="0"/>
              <w:adjustRightInd w:val="0"/>
              <w:snapToGrid w:val="0"/>
              <w:jc w:val="center"/>
              <w:rPr>
                <w:rFonts w:ascii="宋体" w:cs="宋体"/>
                <w:kern w:val="0"/>
                <w:sz w:val="24"/>
              </w:rPr>
            </w:pPr>
          </w:p>
        </w:tc>
      </w:tr>
      <w:tr w:rsidR="009F4AEB">
        <w:trPr>
          <w:cantSplit/>
          <w:trHeight w:hRule="exact" w:val="567"/>
          <w:jc w:val="center"/>
        </w:trPr>
        <w:tc>
          <w:tcPr>
            <w:tcW w:w="1256" w:type="dxa"/>
            <w:vAlign w:val="center"/>
          </w:tcPr>
          <w:p w:rsidR="009F4AEB" w:rsidRDefault="009F4AEB">
            <w:pPr>
              <w:spacing w:line="360" w:lineRule="exact"/>
              <w:jc w:val="center"/>
              <w:rPr>
                <w:rFonts w:ascii="宋体" w:cs="宋体"/>
                <w:sz w:val="24"/>
              </w:rPr>
            </w:pPr>
            <w:r>
              <w:rPr>
                <w:rFonts w:ascii="宋体" w:hAnsi="宋体" w:cs="宋体" w:hint="eastAsia"/>
                <w:sz w:val="24"/>
              </w:rPr>
              <w:t>完成单位</w:t>
            </w:r>
          </w:p>
        </w:tc>
        <w:tc>
          <w:tcPr>
            <w:tcW w:w="2014" w:type="dxa"/>
            <w:gridSpan w:val="2"/>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河北省中医院</w:t>
            </w:r>
          </w:p>
        </w:tc>
        <w:tc>
          <w:tcPr>
            <w:tcW w:w="1383" w:type="dxa"/>
            <w:gridSpan w:val="2"/>
            <w:vAlign w:val="center"/>
          </w:tcPr>
          <w:p w:rsidR="009F4AEB" w:rsidRDefault="009F4AEB">
            <w:pPr>
              <w:spacing w:line="360" w:lineRule="exact"/>
              <w:jc w:val="center"/>
              <w:rPr>
                <w:rFonts w:ascii="宋体" w:cs="宋体"/>
                <w:sz w:val="24"/>
              </w:rPr>
            </w:pPr>
            <w:r>
              <w:rPr>
                <w:rFonts w:ascii="宋体" w:hAnsi="宋体" w:cs="宋体" w:hint="eastAsia"/>
                <w:sz w:val="24"/>
              </w:rPr>
              <w:t>单位性质</w:t>
            </w:r>
          </w:p>
        </w:tc>
        <w:tc>
          <w:tcPr>
            <w:tcW w:w="2365" w:type="dxa"/>
            <w:vAlign w:val="center"/>
          </w:tcPr>
          <w:p w:rsidR="009F4AEB" w:rsidRDefault="009F4AEB">
            <w:pPr>
              <w:spacing w:line="240" w:lineRule="exact"/>
              <w:jc w:val="center"/>
              <w:rPr>
                <w:rFonts w:ascii="宋体" w:cs="宋体"/>
                <w:sz w:val="24"/>
              </w:rPr>
            </w:pPr>
            <w:r>
              <w:rPr>
                <w:rFonts w:ascii="宋体" w:hAnsi="宋体" w:cs="宋体" w:hint="eastAsia"/>
                <w:sz w:val="24"/>
              </w:rPr>
              <w:t>国有事业单位</w:t>
            </w:r>
          </w:p>
        </w:tc>
        <w:tc>
          <w:tcPr>
            <w:tcW w:w="1279" w:type="dxa"/>
            <w:vAlign w:val="center"/>
          </w:tcPr>
          <w:p w:rsidR="009F4AEB" w:rsidRDefault="009F4AEB">
            <w:pPr>
              <w:spacing w:line="360" w:lineRule="exact"/>
              <w:jc w:val="center"/>
              <w:rPr>
                <w:rFonts w:ascii="宋体" w:cs="宋体"/>
                <w:sz w:val="24"/>
              </w:rPr>
            </w:pPr>
            <w:r>
              <w:rPr>
                <w:rFonts w:ascii="宋体" w:hAnsi="宋体" w:cs="宋体" w:hint="eastAsia"/>
                <w:sz w:val="24"/>
              </w:rPr>
              <w:t>所在地</w:t>
            </w:r>
          </w:p>
        </w:tc>
        <w:tc>
          <w:tcPr>
            <w:tcW w:w="1341" w:type="dxa"/>
            <w:vAlign w:val="center"/>
          </w:tcPr>
          <w:p w:rsidR="009F4AEB" w:rsidRDefault="009F4AEB">
            <w:pPr>
              <w:spacing w:line="240" w:lineRule="exact"/>
              <w:jc w:val="center"/>
              <w:rPr>
                <w:rFonts w:ascii="宋体" w:cs="宋体"/>
                <w:sz w:val="24"/>
              </w:rPr>
            </w:pPr>
            <w:r>
              <w:rPr>
                <w:rFonts w:ascii="宋体" w:hAnsi="宋体" w:cs="宋体" w:hint="eastAsia"/>
                <w:sz w:val="24"/>
              </w:rPr>
              <w:t>石家庄</w:t>
            </w:r>
          </w:p>
        </w:tc>
      </w:tr>
      <w:tr w:rsidR="009F4AEB">
        <w:trPr>
          <w:cantSplit/>
          <w:trHeight w:hRule="exact" w:val="451"/>
          <w:jc w:val="center"/>
        </w:trPr>
        <w:tc>
          <w:tcPr>
            <w:tcW w:w="1256" w:type="dxa"/>
            <w:vAlign w:val="center"/>
          </w:tcPr>
          <w:p w:rsidR="009F4AEB" w:rsidRDefault="009F4AEB">
            <w:pPr>
              <w:spacing w:line="360" w:lineRule="exact"/>
              <w:jc w:val="center"/>
              <w:rPr>
                <w:rFonts w:ascii="宋体" w:cs="宋体"/>
                <w:sz w:val="24"/>
              </w:rPr>
            </w:pPr>
            <w:r>
              <w:rPr>
                <w:rFonts w:ascii="宋体" w:hAnsi="宋体" w:cs="宋体" w:hint="eastAsia"/>
                <w:sz w:val="24"/>
              </w:rPr>
              <w:t>归国人员</w:t>
            </w:r>
          </w:p>
        </w:tc>
        <w:tc>
          <w:tcPr>
            <w:tcW w:w="2014" w:type="dxa"/>
            <w:gridSpan w:val="2"/>
            <w:vAlign w:val="center"/>
          </w:tcPr>
          <w:p w:rsidR="009F4AEB" w:rsidRDefault="009F4AEB">
            <w:pPr>
              <w:spacing w:line="240" w:lineRule="exact"/>
              <w:jc w:val="center"/>
              <w:rPr>
                <w:rFonts w:ascii="宋体" w:cs="宋体"/>
                <w:sz w:val="24"/>
              </w:rPr>
            </w:pPr>
            <w:r>
              <w:rPr>
                <w:rFonts w:ascii="宋体" w:hAnsi="宋体" w:cs="宋体" w:hint="eastAsia"/>
                <w:sz w:val="24"/>
              </w:rPr>
              <w:t>否</w:t>
            </w:r>
          </w:p>
        </w:tc>
        <w:tc>
          <w:tcPr>
            <w:tcW w:w="1383" w:type="dxa"/>
            <w:gridSpan w:val="2"/>
            <w:vAlign w:val="center"/>
          </w:tcPr>
          <w:p w:rsidR="009F4AEB" w:rsidRDefault="009F4AEB">
            <w:pPr>
              <w:spacing w:line="360" w:lineRule="exact"/>
              <w:jc w:val="center"/>
              <w:rPr>
                <w:rFonts w:ascii="宋体" w:cs="宋体"/>
                <w:sz w:val="24"/>
              </w:rPr>
            </w:pPr>
            <w:r>
              <w:rPr>
                <w:rFonts w:ascii="宋体" w:hAnsi="宋体" w:cs="宋体" w:hint="eastAsia"/>
                <w:sz w:val="24"/>
              </w:rPr>
              <w:t>归国时间</w:t>
            </w:r>
          </w:p>
        </w:tc>
        <w:tc>
          <w:tcPr>
            <w:tcW w:w="2365" w:type="dxa"/>
            <w:vAlign w:val="center"/>
          </w:tcPr>
          <w:p w:rsidR="009F4AEB" w:rsidRDefault="009F4AEB">
            <w:pPr>
              <w:spacing w:line="240" w:lineRule="exact"/>
              <w:jc w:val="center"/>
              <w:rPr>
                <w:rFonts w:ascii="宋体" w:cs="宋体"/>
                <w:sz w:val="24"/>
              </w:rPr>
            </w:pPr>
          </w:p>
        </w:tc>
        <w:tc>
          <w:tcPr>
            <w:tcW w:w="1279" w:type="dxa"/>
            <w:vAlign w:val="center"/>
          </w:tcPr>
          <w:p w:rsidR="009F4AEB" w:rsidRDefault="009F4AEB">
            <w:pPr>
              <w:spacing w:line="360" w:lineRule="exact"/>
              <w:jc w:val="center"/>
              <w:rPr>
                <w:rFonts w:ascii="宋体" w:cs="宋体"/>
                <w:sz w:val="24"/>
              </w:rPr>
            </w:pPr>
            <w:r>
              <w:rPr>
                <w:rFonts w:ascii="宋体" w:hAnsi="宋体" w:cs="宋体" w:hint="eastAsia"/>
                <w:sz w:val="24"/>
              </w:rPr>
              <w:t>行政职务</w:t>
            </w:r>
          </w:p>
        </w:tc>
        <w:tc>
          <w:tcPr>
            <w:tcW w:w="1341" w:type="dxa"/>
            <w:vAlign w:val="center"/>
          </w:tcPr>
          <w:p w:rsidR="009F4AEB" w:rsidRDefault="009F4AEB">
            <w:pPr>
              <w:spacing w:line="240" w:lineRule="exact"/>
              <w:jc w:val="center"/>
              <w:rPr>
                <w:rFonts w:ascii="宋体" w:cs="宋体"/>
                <w:sz w:val="24"/>
              </w:rPr>
            </w:pPr>
            <w:r>
              <w:rPr>
                <w:rFonts w:ascii="宋体" w:hAnsi="宋体" w:cs="宋体" w:hint="eastAsia"/>
                <w:sz w:val="24"/>
              </w:rPr>
              <w:t>无</w:t>
            </w:r>
          </w:p>
        </w:tc>
      </w:tr>
      <w:tr w:rsidR="009F4AEB">
        <w:trPr>
          <w:cantSplit/>
          <w:trHeight w:hRule="exact" w:val="451"/>
          <w:jc w:val="center"/>
        </w:trPr>
        <w:tc>
          <w:tcPr>
            <w:tcW w:w="1256"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通讯地址</w:t>
            </w:r>
          </w:p>
        </w:tc>
        <w:tc>
          <w:tcPr>
            <w:tcW w:w="5762" w:type="dxa"/>
            <w:gridSpan w:val="5"/>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石家庄市中山西路</w:t>
            </w:r>
            <w:r>
              <w:rPr>
                <w:rFonts w:ascii="宋体" w:hAnsi="宋体" w:cs="宋体"/>
                <w:kern w:val="0"/>
                <w:sz w:val="24"/>
              </w:rPr>
              <w:t>233</w:t>
            </w:r>
            <w:r>
              <w:rPr>
                <w:rFonts w:ascii="宋体" w:hAnsi="宋体" w:cs="宋体" w:hint="eastAsia"/>
                <w:kern w:val="0"/>
                <w:sz w:val="24"/>
              </w:rPr>
              <w:t>号</w:t>
            </w:r>
          </w:p>
        </w:tc>
        <w:tc>
          <w:tcPr>
            <w:tcW w:w="1279"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邮政编码</w:t>
            </w:r>
          </w:p>
        </w:tc>
        <w:tc>
          <w:tcPr>
            <w:tcW w:w="1341" w:type="dxa"/>
            <w:vAlign w:val="center"/>
          </w:tcPr>
          <w:p w:rsidR="009F4AEB" w:rsidRDefault="009F4AEB">
            <w:pPr>
              <w:autoSpaceDE w:val="0"/>
              <w:autoSpaceDN w:val="0"/>
              <w:adjustRightInd w:val="0"/>
              <w:snapToGrid w:val="0"/>
              <w:jc w:val="center"/>
              <w:rPr>
                <w:rFonts w:ascii="宋体" w:cs="宋体"/>
                <w:kern w:val="0"/>
                <w:sz w:val="24"/>
              </w:rPr>
            </w:pPr>
          </w:p>
        </w:tc>
      </w:tr>
      <w:tr w:rsidR="009F4AEB">
        <w:trPr>
          <w:cantSplit/>
          <w:trHeight w:hRule="exact" w:val="451"/>
          <w:jc w:val="center"/>
        </w:trPr>
        <w:tc>
          <w:tcPr>
            <w:tcW w:w="1256"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电子信箱</w:t>
            </w:r>
          </w:p>
        </w:tc>
        <w:tc>
          <w:tcPr>
            <w:tcW w:w="5762" w:type="dxa"/>
            <w:gridSpan w:val="5"/>
            <w:vAlign w:val="center"/>
          </w:tcPr>
          <w:p w:rsidR="009F4AEB" w:rsidRDefault="009F4AEB">
            <w:pPr>
              <w:autoSpaceDE w:val="0"/>
              <w:autoSpaceDN w:val="0"/>
              <w:adjustRightInd w:val="0"/>
              <w:snapToGrid w:val="0"/>
              <w:jc w:val="center"/>
              <w:rPr>
                <w:rFonts w:ascii="宋体" w:cs="宋体"/>
                <w:kern w:val="0"/>
                <w:sz w:val="24"/>
              </w:rPr>
            </w:pPr>
          </w:p>
        </w:tc>
        <w:tc>
          <w:tcPr>
            <w:tcW w:w="1279"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移动电话</w:t>
            </w:r>
          </w:p>
        </w:tc>
        <w:tc>
          <w:tcPr>
            <w:tcW w:w="1341" w:type="dxa"/>
            <w:vAlign w:val="center"/>
          </w:tcPr>
          <w:p w:rsidR="009F4AEB" w:rsidRDefault="009F4AEB">
            <w:pPr>
              <w:autoSpaceDE w:val="0"/>
              <w:autoSpaceDN w:val="0"/>
              <w:adjustRightInd w:val="0"/>
              <w:snapToGrid w:val="0"/>
              <w:jc w:val="center"/>
              <w:rPr>
                <w:rFonts w:ascii="宋体" w:cs="宋体"/>
                <w:kern w:val="0"/>
                <w:sz w:val="24"/>
              </w:rPr>
            </w:pPr>
          </w:p>
        </w:tc>
      </w:tr>
      <w:tr w:rsidR="009F4AEB">
        <w:trPr>
          <w:cantSplit/>
          <w:trHeight w:hRule="exact" w:val="451"/>
          <w:jc w:val="center"/>
        </w:trPr>
        <w:tc>
          <w:tcPr>
            <w:tcW w:w="1256"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毕业学校</w:t>
            </w:r>
          </w:p>
        </w:tc>
        <w:tc>
          <w:tcPr>
            <w:tcW w:w="1686"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河北医科大学</w:t>
            </w:r>
          </w:p>
        </w:tc>
        <w:tc>
          <w:tcPr>
            <w:tcW w:w="1670" w:type="dxa"/>
            <w:gridSpan w:val="2"/>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文化程度</w:t>
            </w:r>
          </w:p>
        </w:tc>
        <w:tc>
          <w:tcPr>
            <w:tcW w:w="2406" w:type="dxa"/>
            <w:gridSpan w:val="2"/>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研究生</w:t>
            </w:r>
          </w:p>
        </w:tc>
        <w:tc>
          <w:tcPr>
            <w:tcW w:w="1279"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毕业时间</w:t>
            </w:r>
          </w:p>
        </w:tc>
        <w:tc>
          <w:tcPr>
            <w:tcW w:w="1341"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kern w:val="0"/>
                <w:sz w:val="24"/>
              </w:rPr>
              <w:t>2011.6</w:t>
            </w:r>
          </w:p>
        </w:tc>
      </w:tr>
      <w:tr w:rsidR="009F4AEB">
        <w:trPr>
          <w:cantSplit/>
          <w:trHeight w:hRule="exact" w:val="451"/>
          <w:jc w:val="center"/>
        </w:trPr>
        <w:tc>
          <w:tcPr>
            <w:tcW w:w="1256"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技术职称</w:t>
            </w:r>
          </w:p>
        </w:tc>
        <w:tc>
          <w:tcPr>
            <w:tcW w:w="1686"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主治医师</w:t>
            </w:r>
          </w:p>
        </w:tc>
        <w:tc>
          <w:tcPr>
            <w:tcW w:w="1670" w:type="dxa"/>
            <w:gridSpan w:val="2"/>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专业、专长</w:t>
            </w:r>
          </w:p>
        </w:tc>
        <w:tc>
          <w:tcPr>
            <w:tcW w:w="2406" w:type="dxa"/>
            <w:gridSpan w:val="2"/>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中医内科</w:t>
            </w:r>
          </w:p>
        </w:tc>
        <w:tc>
          <w:tcPr>
            <w:tcW w:w="1279"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最高学历</w:t>
            </w:r>
          </w:p>
        </w:tc>
        <w:tc>
          <w:tcPr>
            <w:tcW w:w="1341" w:type="dxa"/>
            <w:vAlign w:val="center"/>
          </w:tcPr>
          <w:p w:rsidR="009F4AEB" w:rsidRDefault="009F4AEB">
            <w:pPr>
              <w:autoSpaceDE w:val="0"/>
              <w:autoSpaceDN w:val="0"/>
              <w:adjustRightInd w:val="0"/>
              <w:snapToGrid w:val="0"/>
              <w:jc w:val="center"/>
              <w:rPr>
                <w:rFonts w:ascii="宋体" w:cs="宋体"/>
                <w:kern w:val="0"/>
                <w:sz w:val="24"/>
              </w:rPr>
            </w:pPr>
            <w:r>
              <w:rPr>
                <w:rFonts w:ascii="宋体" w:hAnsi="宋体" w:cs="宋体" w:hint="eastAsia"/>
                <w:kern w:val="0"/>
                <w:sz w:val="24"/>
              </w:rPr>
              <w:t>研究生</w:t>
            </w:r>
          </w:p>
        </w:tc>
      </w:tr>
      <w:tr w:rsidR="009F4AEB">
        <w:trPr>
          <w:cantSplit/>
          <w:trHeight w:hRule="exact" w:val="1865"/>
          <w:jc w:val="center"/>
        </w:trPr>
        <w:tc>
          <w:tcPr>
            <w:tcW w:w="2942" w:type="dxa"/>
            <w:gridSpan w:val="2"/>
            <w:vAlign w:val="center"/>
          </w:tcPr>
          <w:p w:rsidR="009F4AEB" w:rsidRDefault="009F4AEB">
            <w:pPr>
              <w:spacing w:line="360" w:lineRule="exact"/>
              <w:jc w:val="center"/>
              <w:rPr>
                <w:rFonts w:ascii="宋体"/>
                <w:sz w:val="24"/>
              </w:rPr>
            </w:pPr>
            <w:r>
              <w:rPr>
                <w:rFonts w:ascii="宋体" w:hAnsi="宋体" w:hint="eastAsia"/>
                <w:sz w:val="24"/>
              </w:rPr>
              <w:t>曾获奖励情况</w:t>
            </w:r>
          </w:p>
        </w:tc>
        <w:tc>
          <w:tcPr>
            <w:tcW w:w="6696" w:type="dxa"/>
            <w:gridSpan w:val="6"/>
            <w:vAlign w:val="center"/>
          </w:tcPr>
          <w:p w:rsidR="009F4AEB" w:rsidRDefault="009F4AEB">
            <w:pPr>
              <w:rPr>
                <w:rFonts w:ascii="宋体"/>
                <w:sz w:val="24"/>
              </w:rPr>
            </w:pPr>
            <w:r>
              <w:rPr>
                <w:rFonts w:ascii="宋体" w:hAnsi="宋体"/>
                <w:sz w:val="24"/>
              </w:rPr>
              <w:t>1</w:t>
            </w:r>
            <w:r>
              <w:rPr>
                <w:rFonts w:ascii="宋体" w:hAnsi="宋体" w:hint="eastAsia"/>
                <w:sz w:val="24"/>
              </w:rPr>
              <w:t>、</w:t>
            </w:r>
            <w:r>
              <w:rPr>
                <w:rFonts w:ascii="宋体" w:hAnsi="宋体"/>
                <w:sz w:val="24"/>
              </w:rPr>
              <w:t>2018.3</w:t>
            </w:r>
            <w:r>
              <w:rPr>
                <w:rFonts w:ascii="宋体" w:hAnsi="宋体" w:hint="eastAsia"/>
                <w:sz w:val="24"/>
              </w:rPr>
              <w:t>“复方菖蒲益智汤对血管源性轻度认知功能障碍疗效评价研究”获河北省中医药学会科学技术奖，一等奖，排名第十。</w:t>
            </w:r>
          </w:p>
          <w:p w:rsidR="009F4AEB" w:rsidRPr="00BE0C87" w:rsidRDefault="009F4AEB" w:rsidP="00BE0C87">
            <w:pPr>
              <w:autoSpaceDE w:val="0"/>
              <w:autoSpaceDN w:val="0"/>
              <w:adjustRightInd w:val="0"/>
              <w:snapToGrid w:val="0"/>
              <w:jc w:val="center"/>
              <w:rPr>
                <w:rFonts w:ascii="宋体" w:cs="宋体"/>
                <w:kern w:val="0"/>
                <w:sz w:val="24"/>
              </w:rPr>
            </w:pPr>
            <w:r w:rsidRPr="00BE0C87">
              <w:rPr>
                <w:rFonts w:ascii="宋体" w:hAnsi="宋体" w:cs="宋体"/>
                <w:kern w:val="0"/>
                <w:sz w:val="24"/>
              </w:rPr>
              <w:t>2</w:t>
            </w:r>
            <w:r w:rsidRPr="00BE0C87">
              <w:rPr>
                <w:rFonts w:ascii="宋体" w:hAnsi="宋体" w:cs="宋体" w:hint="eastAsia"/>
                <w:kern w:val="0"/>
                <w:sz w:val="24"/>
              </w:rPr>
              <w:t>、</w:t>
            </w:r>
            <w:r w:rsidRPr="00BE0C87">
              <w:rPr>
                <w:rFonts w:ascii="宋体" w:hAnsi="宋体" w:cs="宋体"/>
                <w:kern w:val="0"/>
                <w:sz w:val="24"/>
              </w:rPr>
              <w:t>2018.3</w:t>
            </w:r>
            <w:r w:rsidRPr="00BE0C87">
              <w:rPr>
                <w:rFonts w:ascii="宋体" w:hAnsi="宋体" w:cs="宋体" w:hint="eastAsia"/>
                <w:kern w:val="0"/>
                <w:sz w:val="24"/>
              </w:rPr>
              <w:t>“化浊解毒活血通络法对老年轻度认知功能障碍的干预研究”获河北省中医药学会科学技术奖，三等奖，排名第十。</w:t>
            </w:r>
          </w:p>
          <w:p w:rsidR="009F4AEB" w:rsidRPr="00BE0C87" w:rsidRDefault="009F4AEB" w:rsidP="00BE0C87">
            <w:pPr>
              <w:autoSpaceDE w:val="0"/>
              <w:autoSpaceDN w:val="0"/>
              <w:adjustRightInd w:val="0"/>
              <w:snapToGrid w:val="0"/>
              <w:jc w:val="center"/>
              <w:rPr>
                <w:rFonts w:ascii="宋体" w:cs="宋体"/>
                <w:kern w:val="0"/>
                <w:sz w:val="24"/>
              </w:rPr>
            </w:pPr>
          </w:p>
          <w:p w:rsidR="009F4AEB" w:rsidRDefault="009F4AEB">
            <w:pPr>
              <w:spacing w:line="240" w:lineRule="exact"/>
              <w:rPr>
                <w:rFonts w:ascii="宋体"/>
                <w:sz w:val="24"/>
              </w:rPr>
            </w:pPr>
          </w:p>
        </w:tc>
      </w:tr>
      <w:tr w:rsidR="009F4AEB">
        <w:trPr>
          <w:cantSplit/>
          <w:trHeight w:hRule="exact" w:val="545"/>
          <w:jc w:val="center"/>
        </w:trPr>
        <w:tc>
          <w:tcPr>
            <w:tcW w:w="2942" w:type="dxa"/>
            <w:gridSpan w:val="2"/>
            <w:vAlign w:val="center"/>
          </w:tcPr>
          <w:p w:rsidR="009F4AEB" w:rsidRDefault="009F4AEB">
            <w:pPr>
              <w:spacing w:line="360" w:lineRule="exact"/>
              <w:jc w:val="center"/>
              <w:rPr>
                <w:rFonts w:ascii="宋体"/>
                <w:sz w:val="24"/>
              </w:rPr>
            </w:pPr>
            <w:r>
              <w:rPr>
                <w:rFonts w:ascii="宋体" w:hAnsi="宋体" w:hint="eastAsia"/>
                <w:sz w:val="24"/>
              </w:rPr>
              <w:t>参加本项目起止时间</w:t>
            </w:r>
          </w:p>
        </w:tc>
        <w:tc>
          <w:tcPr>
            <w:tcW w:w="6696" w:type="dxa"/>
            <w:gridSpan w:val="6"/>
            <w:vAlign w:val="center"/>
          </w:tcPr>
          <w:p w:rsidR="009F4AEB" w:rsidRDefault="009F4AEB">
            <w:pPr>
              <w:spacing w:line="240" w:lineRule="exact"/>
              <w:jc w:val="center"/>
              <w:rPr>
                <w:rFonts w:ascii="宋体"/>
                <w:color w:val="FF0000"/>
                <w:sz w:val="24"/>
              </w:rPr>
            </w:pPr>
            <w:r>
              <w:rPr>
                <w:rFonts w:ascii="宋体" w:hAnsi="宋体" w:cs="宋体" w:hint="eastAsia"/>
                <w:color w:val="000000"/>
                <w:kern w:val="0"/>
                <w:sz w:val="24"/>
              </w:rPr>
              <w:t>自</w:t>
            </w:r>
            <w:r>
              <w:rPr>
                <w:rFonts w:ascii="宋体" w:hAnsi="宋体" w:cs="宋体"/>
                <w:color w:val="000000"/>
                <w:kern w:val="0"/>
                <w:sz w:val="24"/>
              </w:rPr>
              <w:t>2014.01</w:t>
            </w:r>
            <w:r>
              <w:rPr>
                <w:rFonts w:ascii="宋体" w:hAnsi="宋体" w:cs="宋体" w:hint="eastAsia"/>
                <w:color w:val="000000"/>
                <w:kern w:val="0"/>
                <w:sz w:val="24"/>
              </w:rPr>
              <w:t>至</w:t>
            </w:r>
            <w:r>
              <w:rPr>
                <w:rFonts w:ascii="宋体" w:hAnsi="宋体" w:cs="宋体"/>
                <w:color w:val="000000"/>
                <w:kern w:val="0"/>
                <w:sz w:val="24"/>
              </w:rPr>
              <w:t>2016.12</w:t>
            </w:r>
          </w:p>
        </w:tc>
      </w:tr>
      <w:tr w:rsidR="009F4AEB" w:rsidTr="007F2E3B">
        <w:trPr>
          <w:cantSplit/>
          <w:trHeight w:hRule="exact" w:val="755"/>
          <w:jc w:val="center"/>
        </w:trPr>
        <w:tc>
          <w:tcPr>
            <w:tcW w:w="9638" w:type="dxa"/>
            <w:gridSpan w:val="8"/>
          </w:tcPr>
          <w:p w:rsidR="009F4AEB" w:rsidRDefault="009F4AEB">
            <w:pPr>
              <w:spacing w:line="360" w:lineRule="exact"/>
              <w:rPr>
                <w:rFonts w:ascii="宋体"/>
                <w:sz w:val="24"/>
              </w:rPr>
            </w:pPr>
            <w:r>
              <w:rPr>
                <w:rFonts w:ascii="宋体" w:hAnsi="宋体" w:hint="eastAsia"/>
                <w:sz w:val="24"/>
              </w:rPr>
              <w:t>对本项目技术创造性贡献：</w:t>
            </w:r>
          </w:p>
        </w:tc>
      </w:tr>
      <w:tr w:rsidR="009F4AEB" w:rsidTr="007F2E3B">
        <w:trPr>
          <w:cantSplit/>
          <w:trHeight w:hRule="exact" w:val="1572"/>
          <w:jc w:val="center"/>
        </w:trPr>
        <w:tc>
          <w:tcPr>
            <w:tcW w:w="9638" w:type="dxa"/>
            <w:gridSpan w:val="8"/>
            <w:vAlign w:val="center"/>
          </w:tcPr>
          <w:p w:rsidR="009F4AEB" w:rsidRDefault="009F4AEB" w:rsidP="009F4AEB">
            <w:pPr>
              <w:spacing w:line="276" w:lineRule="auto"/>
              <w:ind w:firstLineChars="200" w:firstLine="31680"/>
              <w:rPr>
                <w:rFonts w:ascii="宋体" w:cs="宋体"/>
                <w:color w:val="000000"/>
                <w:kern w:val="0"/>
                <w:sz w:val="24"/>
              </w:rPr>
            </w:pPr>
            <w:r>
              <w:rPr>
                <w:rFonts w:ascii="宋体" w:hAnsi="宋体" w:cs="宋体" w:hint="eastAsia"/>
                <w:color w:val="000000"/>
                <w:kern w:val="0"/>
                <w:sz w:val="24"/>
              </w:rPr>
              <w:t>参与实验研究，为开展临床观察和临床推广使用，协助论文撰写。对第</w:t>
            </w: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创新点作出贡献（论文</w:t>
            </w: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5</w:t>
            </w:r>
            <w:r>
              <w:rPr>
                <w:rFonts w:ascii="宋体" w:hAnsi="宋体" w:cs="宋体" w:hint="eastAsia"/>
                <w:color w:val="000000"/>
                <w:kern w:val="0"/>
                <w:sz w:val="24"/>
              </w:rPr>
              <w:t>、</w:t>
            </w:r>
            <w:r>
              <w:rPr>
                <w:rFonts w:ascii="宋体" w:hAnsi="宋体" w:cs="宋体"/>
                <w:color w:val="000000"/>
                <w:kern w:val="0"/>
                <w:sz w:val="24"/>
              </w:rPr>
              <w:t>7</w:t>
            </w:r>
            <w:r>
              <w:rPr>
                <w:rFonts w:ascii="宋体" w:hAnsi="宋体" w:cs="宋体" w:hint="eastAsia"/>
                <w:color w:val="000000"/>
                <w:kern w:val="0"/>
                <w:sz w:val="24"/>
              </w:rPr>
              <w:t>）。</w:t>
            </w:r>
          </w:p>
          <w:p w:rsidR="009F4AEB" w:rsidRDefault="009F4AEB" w:rsidP="009F4AEB">
            <w:pPr>
              <w:spacing w:line="276" w:lineRule="auto"/>
              <w:ind w:firstLineChars="200" w:firstLine="31680"/>
              <w:rPr>
                <w:rFonts w:ascii="宋体" w:cs="宋体"/>
                <w:color w:val="000000"/>
                <w:kern w:val="0"/>
                <w:sz w:val="24"/>
              </w:rPr>
            </w:pPr>
            <w:r>
              <w:rPr>
                <w:rFonts w:ascii="宋体" w:hAnsi="宋体" w:cs="宋体" w:hint="eastAsia"/>
                <w:color w:val="000000"/>
                <w:kern w:val="0"/>
                <w:sz w:val="24"/>
              </w:rPr>
              <w:t>占项目工作量的</w:t>
            </w:r>
            <w:r>
              <w:rPr>
                <w:rFonts w:ascii="宋体" w:hAnsi="宋体" w:cs="宋体"/>
                <w:color w:val="000000"/>
                <w:kern w:val="0"/>
                <w:sz w:val="24"/>
              </w:rPr>
              <w:t>15%</w:t>
            </w:r>
            <w:r>
              <w:rPr>
                <w:rFonts w:ascii="宋体" w:hAnsi="宋体" w:cs="宋体" w:hint="eastAsia"/>
                <w:color w:val="000000"/>
                <w:kern w:val="0"/>
                <w:sz w:val="24"/>
              </w:rPr>
              <w:t>。</w:t>
            </w:r>
          </w:p>
        </w:tc>
      </w:tr>
    </w:tbl>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center"/>
        <w:rPr>
          <w:rFonts w:ascii="宋体"/>
          <w:sz w:val="24"/>
        </w:rPr>
      </w:pPr>
    </w:p>
    <w:p w:rsidR="009F4AEB" w:rsidRDefault="009F4AEB">
      <w:pPr>
        <w:jc w:val="left"/>
        <w:rPr>
          <w:rFonts w:ascii="宋体" w:cs="宋体"/>
          <w:sz w:val="24"/>
        </w:rPr>
      </w:pPr>
    </w:p>
    <w:p w:rsidR="009F4AEB" w:rsidRDefault="009F4AEB">
      <w:pPr>
        <w:jc w:val="left"/>
        <w:rPr>
          <w:rFonts w:ascii="宋体" w:cs="宋体"/>
          <w:sz w:val="24"/>
        </w:rPr>
      </w:pPr>
    </w:p>
    <w:p w:rsidR="009F4AEB" w:rsidRDefault="009F4AEB">
      <w:pPr>
        <w:jc w:val="left"/>
        <w:rPr>
          <w:rFonts w:ascii="宋体" w:cs="宋体"/>
          <w:sz w:val="24"/>
        </w:rPr>
      </w:pPr>
    </w:p>
    <w:p w:rsidR="009F4AEB" w:rsidRDefault="009F4AEB">
      <w:pPr>
        <w:jc w:val="left"/>
        <w:rPr>
          <w:rFonts w:ascii="宋体" w:cs="宋体"/>
          <w:sz w:val="24"/>
        </w:rPr>
      </w:pPr>
    </w:p>
    <w:p w:rsidR="009F4AEB" w:rsidRPr="00582970" w:rsidRDefault="009F4AEB">
      <w:pPr>
        <w:jc w:val="left"/>
        <w:rPr>
          <w:rFonts w:ascii="宋体" w:cs="宋体"/>
          <w:b/>
          <w:kern w:val="0"/>
          <w:sz w:val="24"/>
        </w:rPr>
      </w:pPr>
      <w:r w:rsidRPr="00582970">
        <w:rPr>
          <w:rFonts w:ascii="宋体" w:hAnsi="宋体" w:cs="宋体" w:hint="eastAsia"/>
          <w:b/>
          <w:kern w:val="0"/>
          <w:sz w:val="24"/>
        </w:rPr>
        <w:t>七、代表性论文、论著目录</w:t>
      </w:r>
    </w:p>
    <w:p w:rsidR="009F4AEB" w:rsidRDefault="009F4AEB" w:rsidP="0028139D">
      <w:pPr>
        <w:spacing w:line="360" w:lineRule="auto"/>
        <w:ind w:firstLineChars="200" w:firstLine="31680"/>
        <w:rPr>
          <w:rFonts w:ascii="宋体" w:cs="宋体"/>
          <w:sz w:val="24"/>
        </w:rPr>
      </w:pPr>
      <w:r>
        <w:rPr>
          <w:rFonts w:ascii="宋体" w:hAnsi="宋体" w:cs="宋体"/>
          <w:sz w:val="24"/>
        </w:rPr>
        <w:t>1</w:t>
      </w:r>
      <w:r>
        <w:rPr>
          <w:rFonts w:ascii="宋体" w:hAnsi="宋体" w:cs="宋体" w:hint="eastAsia"/>
          <w:sz w:val="24"/>
        </w:rPr>
        <w:t>、刘学飞</w:t>
      </w:r>
      <w:r>
        <w:rPr>
          <w:rFonts w:ascii="宋体" w:cs="宋体"/>
          <w:sz w:val="24"/>
        </w:rPr>
        <w:t>,</w:t>
      </w:r>
      <w:r>
        <w:rPr>
          <w:rFonts w:ascii="宋体" w:hAnsi="宋体" w:cs="宋体" w:hint="eastAsia"/>
          <w:sz w:val="24"/>
        </w:rPr>
        <w:t>万溪</w:t>
      </w:r>
      <w:r>
        <w:rPr>
          <w:rFonts w:ascii="宋体" w:cs="宋体"/>
          <w:sz w:val="24"/>
        </w:rPr>
        <w:t>,</w:t>
      </w:r>
      <w:r>
        <w:rPr>
          <w:rFonts w:ascii="宋体" w:hAnsi="宋体" w:cs="宋体" w:hint="eastAsia"/>
          <w:sz w:val="24"/>
        </w:rPr>
        <w:t>徐丽娟</w:t>
      </w:r>
      <w:r>
        <w:rPr>
          <w:rFonts w:ascii="宋体" w:cs="宋体"/>
          <w:sz w:val="24"/>
        </w:rPr>
        <w:t>,</w:t>
      </w:r>
      <w:r>
        <w:rPr>
          <w:rFonts w:ascii="宋体" w:hAnsi="宋体" w:cs="宋体" w:hint="eastAsia"/>
          <w:sz w:val="24"/>
        </w:rPr>
        <w:t>赵见文，崔媛，穆文亚，王雅荣，谷婧，许斐，杨丽静，田军彪</w:t>
      </w:r>
      <w:r>
        <w:rPr>
          <w:rFonts w:ascii="宋体" w:cs="宋体"/>
          <w:sz w:val="24"/>
        </w:rPr>
        <w:t>.</w:t>
      </w:r>
      <w:r>
        <w:rPr>
          <w:rFonts w:ascii="宋体" w:hAnsi="宋体" w:cs="宋体" w:hint="eastAsia"/>
          <w:sz w:val="24"/>
        </w:rPr>
        <w:t>血管源性轻度认知障碍社区筛查情况及中医药干预研究</w:t>
      </w:r>
      <w:r>
        <w:rPr>
          <w:rFonts w:ascii="宋体" w:cs="宋体"/>
          <w:sz w:val="24"/>
        </w:rPr>
        <w:t>.</w:t>
      </w:r>
      <w:r>
        <w:rPr>
          <w:rFonts w:ascii="宋体" w:hAnsi="宋体" w:cs="宋体" w:hint="eastAsia"/>
          <w:sz w:val="24"/>
        </w:rPr>
        <w:t>中华中医药杂志，</w:t>
      </w:r>
      <w:r>
        <w:rPr>
          <w:rFonts w:ascii="宋体" w:hAnsi="宋体" w:cs="宋体"/>
          <w:sz w:val="24"/>
        </w:rPr>
        <w:t>2017</w:t>
      </w:r>
      <w:r>
        <w:rPr>
          <w:rFonts w:ascii="宋体" w:hAnsi="宋体" w:cs="宋体" w:hint="eastAsia"/>
          <w:sz w:val="24"/>
        </w:rPr>
        <w:t>，</w:t>
      </w:r>
      <w:r>
        <w:rPr>
          <w:rFonts w:ascii="宋体" w:hAnsi="宋体" w:cs="宋体"/>
          <w:sz w:val="24"/>
        </w:rPr>
        <w:t>32</w:t>
      </w:r>
      <w:r>
        <w:rPr>
          <w:rFonts w:ascii="宋体" w:hAnsi="宋体" w:cs="宋体" w:hint="eastAsia"/>
          <w:sz w:val="24"/>
        </w:rPr>
        <w:t>（</w:t>
      </w:r>
      <w:r>
        <w:rPr>
          <w:rFonts w:ascii="宋体" w:hAnsi="宋体" w:cs="宋体"/>
          <w:sz w:val="24"/>
        </w:rPr>
        <w:t>7</w:t>
      </w:r>
      <w:r>
        <w:rPr>
          <w:rFonts w:ascii="宋体" w:hAnsi="宋体" w:cs="宋体" w:hint="eastAsia"/>
          <w:sz w:val="24"/>
        </w:rPr>
        <w:t>）</w:t>
      </w:r>
      <w:r>
        <w:rPr>
          <w:rFonts w:ascii="宋体" w:hAnsi="宋体" w:cs="宋体"/>
          <w:sz w:val="24"/>
        </w:rPr>
        <w:t>:3313-3316.</w:t>
      </w:r>
    </w:p>
    <w:p w:rsidR="009F4AEB" w:rsidRDefault="009F4AEB" w:rsidP="0028139D">
      <w:pPr>
        <w:spacing w:line="360" w:lineRule="auto"/>
        <w:ind w:firstLineChars="200" w:firstLine="31680"/>
        <w:rPr>
          <w:rFonts w:ascii="宋体"/>
          <w:sz w:val="24"/>
        </w:rPr>
      </w:pPr>
      <w:r>
        <w:rPr>
          <w:rFonts w:ascii="宋体" w:hAnsi="宋体" w:cs="宋体"/>
          <w:sz w:val="24"/>
        </w:rPr>
        <w:t>2</w:t>
      </w:r>
      <w:r>
        <w:rPr>
          <w:rFonts w:ascii="宋体" w:hAnsi="宋体" w:cs="宋体" w:hint="eastAsia"/>
          <w:sz w:val="24"/>
        </w:rPr>
        <w:t>、</w:t>
      </w:r>
      <w:r>
        <w:rPr>
          <w:rFonts w:ascii="宋体" w:hAnsi="宋体" w:hint="eastAsia"/>
          <w:sz w:val="24"/>
        </w:rPr>
        <w:t>杨丽静，田军彪，刘学飞，徐丽娟，赵层闪，牟萍</w:t>
      </w:r>
      <w:r>
        <w:rPr>
          <w:rFonts w:ascii="宋体"/>
          <w:sz w:val="24"/>
        </w:rPr>
        <w:t>.</w:t>
      </w:r>
      <w:r>
        <w:rPr>
          <w:rFonts w:ascii="宋体" w:hAnsi="宋体" w:hint="eastAsia"/>
          <w:sz w:val="24"/>
        </w:rPr>
        <w:t>复方菖蒲益智汤治疗中风后轻度认知功能障碍的临床研究</w:t>
      </w:r>
      <w:r>
        <w:rPr>
          <w:rFonts w:ascii="宋体" w:hAnsi="宋体"/>
          <w:sz w:val="24"/>
        </w:rPr>
        <w:t xml:space="preserve">. </w:t>
      </w:r>
      <w:r>
        <w:rPr>
          <w:rFonts w:ascii="宋体" w:hAnsi="宋体" w:hint="eastAsia"/>
          <w:sz w:val="24"/>
        </w:rPr>
        <w:t>南京中医药大学学报，</w:t>
      </w:r>
      <w:r>
        <w:rPr>
          <w:rFonts w:ascii="宋体" w:hAnsi="宋体"/>
          <w:sz w:val="24"/>
        </w:rPr>
        <w:t>2017</w:t>
      </w:r>
      <w:r>
        <w:rPr>
          <w:rFonts w:ascii="宋体" w:hAnsi="宋体" w:hint="eastAsia"/>
          <w:sz w:val="24"/>
        </w:rPr>
        <w:t>，</w:t>
      </w:r>
      <w:r>
        <w:rPr>
          <w:rFonts w:ascii="宋体" w:hAnsi="宋体"/>
          <w:sz w:val="24"/>
        </w:rPr>
        <w:t>33</w:t>
      </w:r>
      <w:r>
        <w:rPr>
          <w:rFonts w:ascii="宋体" w:hAnsi="宋体" w:hint="eastAsia"/>
          <w:sz w:val="24"/>
        </w:rPr>
        <w:t>（</w:t>
      </w:r>
      <w:r>
        <w:rPr>
          <w:rFonts w:ascii="宋体" w:hAnsi="宋体"/>
          <w:sz w:val="24"/>
        </w:rPr>
        <w:t>7</w:t>
      </w:r>
      <w:r>
        <w:rPr>
          <w:rFonts w:ascii="宋体" w:hAnsi="宋体" w:hint="eastAsia"/>
          <w:sz w:val="24"/>
        </w:rPr>
        <w:t>）：</w:t>
      </w:r>
      <w:r>
        <w:rPr>
          <w:rFonts w:ascii="宋体" w:hAnsi="宋体"/>
          <w:sz w:val="24"/>
        </w:rPr>
        <w:t>235-238.</w:t>
      </w:r>
    </w:p>
    <w:p w:rsidR="009F4AEB" w:rsidRDefault="009F4AEB" w:rsidP="0028139D">
      <w:pPr>
        <w:spacing w:line="360" w:lineRule="auto"/>
        <w:ind w:firstLineChars="200" w:firstLine="31680"/>
        <w:rPr>
          <w:rFonts w:ascii="宋体"/>
          <w:sz w:val="24"/>
        </w:rPr>
      </w:pPr>
      <w:r>
        <w:rPr>
          <w:rFonts w:ascii="宋体" w:hAnsi="宋体"/>
          <w:sz w:val="24"/>
        </w:rPr>
        <w:t>3</w:t>
      </w:r>
      <w:r>
        <w:rPr>
          <w:rFonts w:ascii="宋体" w:hAnsi="宋体" w:hint="eastAsia"/>
          <w:sz w:val="24"/>
        </w:rPr>
        <w:t>、杨丽静，田军彪，刘学飞，崔媛，赵见文，谷静</w:t>
      </w:r>
      <w:r>
        <w:rPr>
          <w:rFonts w:ascii="宋体"/>
          <w:sz w:val="24"/>
        </w:rPr>
        <w:t>.</w:t>
      </w:r>
      <w:r>
        <w:rPr>
          <w:rFonts w:ascii="宋体" w:hAnsi="宋体" w:hint="eastAsia"/>
          <w:sz w:val="24"/>
        </w:rPr>
        <w:t>复方菖蒲益智汤治疗中风后轻度认知功能障碍痰浊瘀阻证的疗效分析；中国实验方剂学杂志</w:t>
      </w:r>
      <w:r>
        <w:rPr>
          <w:rFonts w:ascii="宋体" w:hAnsi="宋体"/>
          <w:sz w:val="24"/>
        </w:rPr>
        <w:t>.2016</w:t>
      </w:r>
      <w:r>
        <w:rPr>
          <w:rFonts w:ascii="宋体" w:hAnsi="宋体" w:hint="eastAsia"/>
          <w:sz w:val="24"/>
        </w:rPr>
        <w:t>，</w:t>
      </w:r>
      <w:r>
        <w:rPr>
          <w:rFonts w:ascii="宋体" w:hAnsi="宋体"/>
          <w:sz w:val="24"/>
        </w:rPr>
        <w:t>22</w:t>
      </w:r>
      <w:r>
        <w:rPr>
          <w:rFonts w:ascii="宋体" w:hAnsi="宋体" w:hint="eastAsia"/>
          <w:sz w:val="24"/>
        </w:rPr>
        <w:t>（</w:t>
      </w:r>
      <w:r>
        <w:rPr>
          <w:rFonts w:ascii="宋体" w:hAnsi="宋体"/>
          <w:sz w:val="24"/>
        </w:rPr>
        <w:t>12</w:t>
      </w:r>
      <w:r>
        <w:rPr>
          <w:rFonts w:ascii="宋体" w:hAnsi="宋体" w:hint="eastAsia"/>
          <w:sz w:val="24"/>
        </w:rPr>
        <w:t>）：</w:t>
      </w:r>
      <w:r>
        <w:rPr>
          <w:rFonts w:ascii="宋体" w:hAnsi="宋体"/>
          <w:sz w:val="24"/>
        </w:rPr>
        <w:t>200-204.</w:t>
      </w:r>
    </w:p>
    <w:p w:rsidR="009F4AEB" w:rsidRDefault="009F4AEB" w:rsidP="0028139D">
      <w:pPr>
        <w:autoSpaceDE w:val="0"/>
        <w:autoSpaceDN w:val="0"/>
        <w:adjustRightInd w:val="0"/>
        <w:snapToGrid w:val="0"/>
        <w:spacing w:line="360" w:lineRule="auto"/>
        <w:ind w:firstLineChars="200" w:firstLine="31680"/>
        <w:rPr>
          <w:rFonts w:ascii="宋体"/>
          <w:sz w:val="24"/>
        </w:rPr>
      </w:pPr>
      <w:r>
        <w:rPr>
          <w:rFonts w:ascii="宋体" w:hAnsi="宋体"/>
          <w:sz w:val="24"/>
        </w:rPr>
        <w:t>4</w:t>
      </w:r>
      <w:r>
        <w:rPr>
          <w:rFonts w:ascii="宋体" w:hAnsi="宋体" w:hint="eastAsia"/>
          <w:sz w:val="24"/>
        </w:rPr>
        <w:t>、</w:t>
      </w:r>
      <w:r>
        <w:rPr>
          <w:rFonts w:ascii="宋体" w:hAnsi="宋体" w:hint="eastAsia"/>
          <w:bCs/>
          <w:sz w:val="24"/>
        </w:rPr>
        <w:t>赵见文</w:t>
      </w:r>
      <w:r>
        <w:rPr>
          <w:rFonts w:ascii="宋体" w:hAnsi="宋体" w:hint="eastAsia"/>
          <w:sz w:val="24"/>
        </w:rPr>
        <w:t>，</w:t>
      </w:r>
      <w:r>
        <w:rPr>
          <w:rFonts w:ascii="宋体" w:hAnsi="宋体" w:hint="eastAsia"/>
          <w:bCs/>
          <w:sz w:val="24"/>
        </w:rPr>
        <w:t>田军彪</w:t>
      </w:r>
      <w:r>
        <w:rPr>
          <w:rFonts w:ascii="宋体" w:hAnsi="宋体" w:hint="eastAsia"/>
          <w:sz w:val="24"/>
        </w:rPr>
        <w:t>，</w:t>
      </w:r>
      <w:r>
        <w:rPr>
          <w:rFonts w:ascii="宋体" w:hAnsi="宋体" w:hint="eastAsia"/>
          <w:bCs/>
          <w:sz w:val="24"/>
        </w:rPr>
        <w:t>李佃贵</w:t>
      </w:r>
      <w:r>
        <w:rPr>
          <w:rFonts w:ascii="宋体" w:hAnsi="宋体" w:hint="eastAsia"/>
          <w:sz w:val="24"/>
        </w:rPr>
        <w:t>，</w:t>
      </w:r>
      <w:r>
        <w:rPr>
          <w:rFonts w:ascii="宋体" w:hAnsi="宋体" w:hint="eastAsia"/>
          <w:bCs/>
          <w:sz w:val="24"/>
        </w:rPr>
        <w:t>张颜伟</w:t>
      </w:r>
      <w:r>
        <w:rPr>
          <w:rFonts w:ascii="宋体" w:hAnsi="宋体" w:hint="eastAsia"/>
          <w:sz w:val="24"/>
        </w:rPr>
        <w:t>，</w:t>
      </w:r>
      <w:r>
        <w:rPr>
          <w:rFonts w:ascii="宋体" w:hAnsi="宋体" w:hint="eastAsia"/>
          <w:bCs/>
          <w:sz w:val="24"/>
        </w:rPr>
        <w:t>杨丽静</w:t>
      </w:r>
      <w:r>
        <w:rPr>
          <w:rFonts w:ascii="宋体" w:hAnsi="宋体" w:hint="eastAsia"/>
          <w:sz w:val="24"/>
        </w:rPr>
        <w:t>，</w:t>
      </w:r>
      <w:r>
        <w:rPr>
          <w:rFonts w:ascii="宋体" w:hAnsi="宋体" w:hint="eastAsia"/>
          <w:bCs/>
          <w:sz w:val="24"/>
        </w:rPr>
        <w:t>刘学飞</w:t>
      </w:r>
      <w:r>
        <w:rPr>
          <w:rFonts w:ascii="宋体"/>
          <w:bCs/>
          <w:sz w:val="24"/>
        </w:rPr>
        <w:t>.</w:t>
      </w:r>
      <w:r>
        <w:rPr>
          <w:rFonts w:ascii="宋体" w:hAnsi="宋体" w:hint="eastAsia"/>
          <w:sz w:val="24"/>
        </w:rPr>
        <w:t>化浊解毒活血通络法对脑缺血再灌注损伤小鼠行为学及海马神经细胞形态学的影响</w:t>
      </w:r>
      <w:r>
        <w:rPr>
          <w:rFonts w:ascii="宋体"/>
          <w:sz w:val="24"/>
        </w:rPr>
        <w:t>.</w:t>
      </w:r>
      <w:r>
        <w:rPr>
          <w:rFonts w:ascii="宋体" w:hAnsi="宋体" w:hint="eastAsia"/>
          <w:sz w:val="24"/>
        </w:rPr>
        <w:t>中医杂志，</w:t>
      </w:r>
      <w:r>
        <w:rPr>
          <w:rFonts w:ascii="宋体" w:hAnsi="宋体"/>
          <w:sz w:val="24"/>
        </w:rPr>
        <w:t>2011</w:t>
      </w:r>
      <w:r>
        <w:rPr>
          <w:rFonts w:ascii="宋体" w:hAnsi="宋体" w:hint="eastAsia"/>
          <w:sz w:val="24"/>
        </w:rPr>
        <w:t>，</w:t>
      </w:r>
      <w:r>
        <w:rPr>
          <w:rFonts w:ascii="宋体" w:hAnsi="宋体"/>
          <w:sz w:val="24"/>
        </w:rPr>
        <w:t>52</w:t>
      </w:r>
      <w:r>
        <w:rPr>
          <w:rFonts w:ascii="宋体" w:hAnsi="宋体" w:hint="eastAsia"/>
          <w:sz w:val="24"/>
        </w:rPr>
        <w:t>（</w:t>
      </w:r>
      <w:r>
        <w:rPr>
          <w:rFonts w:ascii="宋体" w:hAnsi="宋体"/>
          <w:sz w:val="24"/>
        </w:rPr>
        <w:t>17</w:t>
      </w:r>
      <w:r>
        <w:rPr>
          <w:rFonts w:ascii="宋体" w:hAnsi="宋体" w:hint="eastAsia"/>
          <w:sz w:val="24"/>
        </w:rPr>
        <w:t>）：</w:t>
      </w:r>
      <w:r>
        <w:rPr>
          <w:rFonts w:ascii="宋体" w:hAnsi="宋体"/>
          <w:sz w:val="24"/>
        </w:rPr>
        <w:t>1492-1495.</w:t>
      </w:r>
    </w:p>
    <w:p w:rsidR="009F4AEB" w:rsidRDefault="009F4AEB" w:rsidP="0028139D">
      <w:pPr>
        <w:autoSpaceDE w:val="0"/>
        <w:autoSpaceDN w:val="0"/>
        <w:adjustRightInd w:val="0"/>
        <w:snapToGrid w:val="0"/>
        <w:spacing w:line="360" w:lineRule="auto"/>
        <w:ind w:firstLineChars="200" w:firstLine="31680"/>
        <w:rPr>
          <w:rFonts w:ascii="宋体"/>
          <w:sz w:val="24"/>
        </w:rPr>
      </w:pPr>
      <w:r>
        <w:rPr>
          <w:rFonts w:ascii="宋体" w:hAnsi="宋体"/>
          <w:sz w:val="24"/>
        </w:rPr>
        <w:t>5</w:t>
      </w:r>
      <w:r>
        <w:rPr>
          <w:rFonts w:ascii="宋体" w:hAnsi="宋体" w:hint="eastAsia"/>
          <w:sz w:val="24"/>
        </w:rPr>
        <w:t>、</w:t>
      </w:r>
      <w:r>
        <w:rPr>
          <w:rFonts w:ascii="宋体" w:hAnsi="宋体" w:hint="eastAsia"/>
          <w:bCs/>
          <w:sz w:val="24"/>
        </w:rPr>
        <w:t>田军彪</w:t>
      </w:r>
      <w:r>
        <w:rPr>
          <w:rFonts w:ascii="宋体" w:hAnsi="宋体" w:hint="eastAsia"/>
          <w:sz w:val="24"/>
        </w:rPr>
        <w:t>，</w:t>
      </w:r>
      <w:r>
        <w:rPr>
          <w:rFonts w:ascii="宋体" w:hAnsi="宋体" w:hint="eastAsia"/>
          <w:bCs/>
          <w:sz w:val="24"/>
        </w:rPr>
        <w:t>臧春柳</w:t>
      </w:r>
      <w:r>
        <w:rPr>
          <w:rFonts w:ascii="宋体" w:hAnsi="宋体" w:hint="eastAsia"/>
          <w:sz w:val="24"/>
        </w:rPr>
        <w:t>，</w:t>
      </w:r>
      <w:r>
        <w:rPr>
          <w:rFonts w:ascii="宋体" w:hAnsi="宋体" w:hint="eastAsia"/>
          <w:bCs/>
          <w:sz w:val="24"/>
        </w:rPr>
        <w:t>崔媛</w:t>
      </w:r>
      <w:r>
        <w:rPr>
          <w:rFonts w:ascii="宋体" w:hAnsi="宋体" w:hint="eastAsia"/>
          <w:sz w:val="24"/>
        </w:rPr>
        <w:t>，</w:t>
      </w:r>
      <w:r>
        <w:rPr>
          <w:rFonts w:ascii="宋体" w:hAnsi="宋体" w:hint="eastAsia"/>
          <w:bCs/>
          <w:sz w:val="24"/>
        </w:rPr>
        <w:t>徐丽娟</w:t>
      </w:r>
      <w:r>
        <w:rPr>
          <w:rFonts w:ascii="宋体" w:hAnsi="宋体" w:hint="eastAsia"/>
          <w:sz w:val="24"/>
        </w:rPr>
        <w:t>，</w:t>
      </w:r>
      <w:r>
        <w:rPr>
          <w:rFonts w:ascii="宋体" w:hAnsi="宋体" w:hint="eastAsia"/>
          <w:bCs/>
          <w:sz w:val="24"/>
        </w:rPr>
        <w:t>刘学飞</w:t>
      </w:r>
      <w:r>
        <w:rPr>
          <w:rFonts w:ascii="宋体" w:hAnsi="宋体" w:hint="eastAsia"/>
          <w:sz w:val="24"/>
        </w:rPr>
        <w:t>，</w:t>
      </w:r>
      <w:r>
        <w:rPr>
          <w:rFonts w:ascii="宋体" w:hAnsi="宋体" w:hint="eastAsia"/>
          <w:bCs/>
          <w:sz w:val="24"/>
        </w:rPr>
        <w:t>赵见文</w:t>
      </w:r>
      <w:r>
        <w:rPr>
          <w:rFonts w:ascii="宋体"/>
          <w:bCs/>
          <w:sz w:val="24"/>
        </w:rPr>
        <w:t>.</w:t>
      </w:r>
      <w:r>
        <w:rPr>
          <w:rFonts w:ascii="宋体" w:hAnsi="宋体" w:hint="eastAsia"/>
          <w:sz w:val="24"/>
        </w:rPr>
        <w:t>复方菖蒲益智汤对脑缺血再灌注损伤小鼠</w:t>
      </w:r>
      <w:r>
        <w:rPr>
          <w:rFonts w:ascii="宋体" w:hAnsi="宋体"/>
          <w:sz w:val="24"/>
        </w:rPr>
        <w:t>IL-1</w:t>
      </w:r>
      <w:r>
        <w:rPr>
          <w:rFonts w:ascii="宋体" w:hAnsi="宋体" w:hint="eastAsia"/>
          <w:sz w:val="24"/>
        </w:rPr>
        <w:t>β及</w:t>
      </w:r>
      <w:r>
        <w:rPr>
          <w:rFonts w:ascii="宋体" w:hAnsi="宋体"/>
          <w:sz w:val="24"/>
        </w:rPr>
        <w:t>TGF-</w:t>
      </w:r>
      <w:r>
        <w:rPr>
          <w:rFonts w:ascii="宋体" w:hAnsi="宋体" w:hint="eastAsia"/>
          <w:sz w:val="24"/>
        </w:rPr>
        <w:t>β</w:t>
      </w:r>
      <w:r>
        <w:rPr>
          <w:rFonts w:ascii="宋体" w:hAnsi="宋体"/>
          <w:sz w:val="24"/>
        </w:rPr>
        <w:t>1</w:t>
      </w:r>
      <w:r>
        <w:rPr>
          <w:rFonts w:ascii="宋体" w:hAnsi="宋体" w:hint="eastAsia"/>
          <w:sz w:val="24"/>
        </w:rPr>
        <w:t>表达水平的影响</w:t>
      </w:r>
      <w:r>
        <w:rPr>
          <w:rFonts w:ascii="宋体" w:hAnsi="宋体"/>
          <w:sz w:val="24"/>
        </w:rPr>
        <w:t xml:space="preserve">. </w:t>
      </w:r>
      <w:r>
        <w:rPr>
          <w:rFonts w:ascii="宋体" w:hAnsi="宋体" w:hint="eastAsia"/>
          <w:bCs/>
          <w:sz w:val="24"/>
        </w:rPr>
        <w:t>中华中医药杂志，</w:t>
      </w:r>
      <w:r>
        <w:rPr>
          <w:rFonts w:ascii="宋体" w:hAnsi="宋体"/>
          <w:sz w:val="24"/>
        </w:rPr>
        <w:t>2014</w:t>
      </w:r>
      <w:r>
        <w:rPr>
          <w:rFonts w:ascii="宋体" w:hAnsi="宋体" w:hint="eastAsia"/>
          <w:sz w:val="24"/>
        </w:rPr>
        <w:t>，</w:t>
      </w:r>
      <w:r>
        <w:rPr>
          <w:rFonts w:ascii="宋体" w:hAnsi="宋体"/>
          <w:sz w:val="24"/>
        </w:rPr>
        <w:t>29</w:t>
      </w:r>
      <w:r>
        <w:rPr>
          <w:rFonts w:ascii="宋体" w:hAnsi="宋体" w:hint="eastAsia"/>
          <w:sz w:val="24"/>
        </w:rPr>
        <w:t>（</w:t>
      </w:r>
      <w:r>
        <w:rPr>
          <w:rFonts w:ascii="宋体" w:hAnsi="宋体"/>
          <w:sz w:val="24"/>
        </w:rPr>
        <w:t>7</w:t>
      </w:r>
      <w:r>
        <w:rPr>
          <w:rFonts w:ascii="宋体" w:hAnsi="宋体" w:hint="eastAsia"/>
          <w:sz w:val="24"/>
        </w:rPr>
        <w:t>）：</w:t>
      </w:r>
      <w:r>
        <w:rPr>
          <w:rFonts w:ascii="宋体" w:hAnsi="宋体"/>
          <w:sz w:val="24"/>
        </w:rPr>
        <w:t>2309-2311.</w:t>
      </w:r>
    </w:p>
    <w:p w:rsidR="009F4AEB" w:rsidRDefault="009F4AEB" w:rsidP="0028139D">
      <w:pPr>
        <w:autoSpaceDE w:val="0"/>
        <w:autoSpaceDN w:val="0"/>
        <w:adjustRightInd w:val="0"/>
        <w:snapToGrid w:val="0"/>
        <w:spacing w:line="360" w:lineRule="auto"/>
        <w:ind w:firstLineChars="200" w:firstLine="31680"/>
        <w:rPr>
          <w:rFonts w:ascii="宋体"/>
          <w:sz w:val="24"/>
        </w:rPr>
      </w:pPr>
      <w:r>
        <w:rPr>
          <w:rFonts w:ascii="宋体" w:hAnsi="宋体"/>
          <w:sz w:val="24"/>
        </w:rPr>
        <w:t>6</w:t>
      </w:r>
      <w:r>
        <w:rPr>
          <w:rFonts w:ascii="宋体" w:hAnsi="宋体" w:hint="eastAsia"/>
          <w:sz w:val="24"/>
        </w:rPr>
        <w:t>、</w:t>
      </w:r>
      <w:r>
        <w:rPr>
          <w:rFonts w:ascii="宋体" w:hAnsi="宋体" w:hint="eastAsia"/>
          <w:bCs/>
          <w:sz w:val="24"/>
        </w:rPr>
        <w:t>田军彪</w:t>
      </w:r>
      <w:r>
        <w:rPr>
          <w:rFonts w:ascii="宋体" w:hAnsi="宋体" w:hint="eastAsia"/>
          <w:sz w:val="24"/>
        </w:rPr>
        <w:t>，</w:t>
      </w:r>
      <w:r>
        <w:rPr>
          <w:rFonts w:ascii="宋体" w:hAnsi="宋体" w:hint="eastAsia"/>
          <w:bCs/>
          <w:sz w:val="24"/>
        </w:rPr>
        <w:t>赵层闪</w:t>
      </w:r>
      <w:r>
        <w:rPr>
          <w:rFonts w:ascii="宋体" w:hAnsi="宋体" w:hint="eastAsia"/>
          <w:sz w:val="24"/>
        </w:rPr>
        <w:t>，</w:t>
      </w:r>
      <w:r>
        <w:rPr>
          <w:rFonts w:ascii="宋体" w:hAnsi="宋体" w:hint="eastAsia"/>
          <w:bCs/>
          <w:sz w:val="24"/>
        </w:rPr>
        <w:t>高晶晶</w:t>
      </w:r>
      <w:r>
        <w:rPr>
          <w:rFonts w:ascii="宋体" w:hAnsi="宋体" w:hint="eastAsia"/>
          <w:sz w:val="24"/>
        </w:rPr>
        <w:t>，</w:t>
      </w:r>
      <w:r>
        <w:rPr>
          <w:rFonts w:ascii="宋体" w:hAnsi="宋体" w:hint="eastAsia"/>
          <w:bCs/>
          <w:sz w:val="24"/>
        </w:rPr>
        <w:t>牟萍</w:t>
      </w:r>
      <w:r>
        <w:rPr>
          <w:rFonts w:ascii="宋体" w:hAnsi="宋体" w:hint="eastAsia"/>
          <w:sz w:val="24"/>
        </w:rPr>
        <w:t>，</w:t>
      </w:r>
      <w:r>
        <w:rPr>
          <w:rFonts w:ascii="宋体" w:hAnsi="宋体" w:hint="eastAsia"/>
          <w:bCs/>
          <w:sz w:val="24"/>
        </w:rPr>
        <w:t>万溪</w:t>
      </w:r>
      <w:r>
        <w:rPr>
          <w:rFonts w:ascii="宋体" w:hAnsi="宋体" w:hint="eastAsia"/>
          <w:sz w:val="24"/>
        </w:rPr>
        <w:t>，</w:t>
      </w:r>
      <w:r>
        <w:rPr>
          <w:rFonts w:ascii="宋体" w:hAnsi="宋体" w:hint="eastAsia"/>
          <w:bCs/>
          <w:sz w:val="24"/>
        </w:rPr>
        <w:t>蔡月花</w:t>
      </w:r>
      <w:r>
        <w:rPr>
          <w:rFonts w:ascii="宋体" w:hAnsi="宋体" w:hint="eastAsia"/>
          <w:sz w:val="24"/>
        </w:rPr>
        <w:t>，</w:t>
      </w:r>
      <w:r>
        <w:rPr>
          <w:rFonts w:ascii="宋体" w:hAnsi="宋体" w:hint="eastAsia"/>
          <w:bCs/>
          <w:sz w:val="24"/>
        </w:rPr>
        <w:t>刘学飞</w:t>
      </w:r>
      <w:r>
        <w:rPr>
          <w:rFonts w:ascii="宋体" w:hAnsi="宋体" w:hint="eastAsia"/>
          <w:sz w:val="24"/>
        </w:rPr>
        <w:t>，</w:t>
      </w:r>
      <w:r>
        <w:rPr>
          <w:rFonts w:ascii="宋体" w:hAnsi="宋体" w:hint="eastAsia"/>
          <w:bCs/>
          <w:sz w:val="24"/>
        </w:rPr>
        <w:t>徐丽娟</w:t>
      </w:r>
      <w:r>
        <w:rPr>
          <w:rFonts w:ascii="宋体"/>
          <w:bCs/>
          <w:sz w:val="24"/>
        </w:rPr>
        <w:t>.</w:t>
      </w:r>
      <w:r>
        <w:rPr>
          <w:rFonts w:ascii="宋体" w:hAnsi="宋体" w:hint="eastAsia"/>
          <w:sz w:val="24"/>
        </w:rPr>
        <w:t>化浊解毒活血通络方对脑缺血再灌注损伤大鼠血管内皮生长因子表达的影响</w:t>
      </w:r>
      <w:r>
        <w:rPr>
          <w:rFonts w:ascii="宋体"/>
          <w:sz w:val="24"/>
        </w:rPr>
        <w:t>.</w:t>
      </w:r>
      <w:r>
        <w:rPr>
          <w:rFonts w:ascii="宋体" w:hAnsi="宋体" w:hint="eastAsia"/>
          <w:sz w:val="24"/>
        </w:rPr>
        <w:t>中华中医药杂志，</w:t>
      </w:r>
      <w:r>
        <w:rPr>
          <w:rFonts w:ascii="宋体" w:hAnsi="宋体"/>
          <w:sz w:val="24"/>
        </w:rPr>
        <w:t>2015</w:t>
      </w:r>
      <w:r>
        <w:rPr>
          <w:rFonts w:ascii="宋体" w:hAnsi="宋体" w:hint="eastAsia"/>
          <w:sz w:val="24"/>
        </w:rPr>
        <w:t>，</w:t>
      </w:r>
      <w:r>
        <w:rPr>
          <w:rFonts w:ascii="宋体" w:hAnsi="宋体"/>
          <w:sz w:val="24"/>
        </w:rPr>
        <w:t>30</w:t>
      </w:r>
      <w:r>
        <w:rPr>
          <w:rFonts w:ascii="宋体" w:hAnsi="宋体" w:hint="eastAsia"/>
          <w:sz w:val="24"/>
        </w:rPr>
        <w:t>（</w:t>
      </w:r>
      <w:r>
        <w:rPr>
          <w:rFonts w:ascii="宋体" w:hAnsi="宋体"/>
          <w:sz w:val="24"/>
        </w:rPr>
        <w:t>9</w:t>
      </w:r>
      <w:r>
        <w:rPr>
          <w:rFonts w:ascii="宋体" w:hAnsi="宋体" w:hint="eastAsia"/>
          <w:sz w:val="24"/>
        </w:rPr>
        <w:t>）：</w:t>
      </w:r>
      <w:r>
        <w:rPr>
          <w:rFonts w:ascii="宋体" w:hAnsi="宋体"/>
          <w:sz w:val="24"/>
        </w:rPr>
        <w:t>3341-3343.</w:t>
      </w:r>
    </w:p>
    <w:p w:rsidR="009F4AEB" w:rsidRDefault="009F4AEB" w:rsidP="0028139D">
      <w:pPr>
        <w:spacing w:line="360" w:lineRule="auto"/>
        <w:ind w:firstLineChars="200" w:firstLine="31680"/>
        <w:rPr>
          <w:rFonts w:ascii="宋体"/>
          <w:sz w:val="24"/>
        </w:rPr>
      </w:pPr>
      <w:r>
        <w:rPr>
          <w:rFonts w:ascii="宋体" w:hAnsi="宋体"/>
          <w:sz w:val="24"/>
        </w:rPr>
        <w:t>7</w:t>
      </w:r>
      <w:r>
        <w:rPr>
          <w:rFonts w:ascii="宋体" w:hAnsi="宋体" w:hint="eastAsia"/>
          <w:sz w:val="24"/>
        </w:rPr>
        <w:t>、臧春柳，田军彪，崔</w:t>
      </w:r>
      <w:r>
        <w:rPr>
          <w:rFonts w:ascii="宋体" w:hAnsi="宋体"/>
          <w:sz w:val="24"/>
        </w:rPr>
        <w:t xml:space="preserve"> </w:t>
      </w:r>
      <w:r>
        <w:rPr>
          <w:rFonts w:ascii="宋体" w:hAnsi="宋体" w:hint="eastAsia"/>
          <w:sz w:val="24"/>
        </w:rPr>
        <w:t>媛，徐丽娟，刘学飞，赵见文</w:t>
      </w:r>
      <w:r>
        <w:rPr>
          <w:rFonts w:ascii="宋体"/>
          <w:sz w:val="24"/>
        </w:rPr>
        <w:t>.</w:t>
      </w:r>
      <w:r>
        <w:rPr>
          <w:rFonts w:ascii="宋体" w:hAnsi="宋体" w:hint="eastAsia"/>
          <w:sz w:val="24"/>
        </w:rPr>
        <w:t>复方菖蒲益智汤对脑缺血再灌注损伤小鼠小胶质细胞的影响</w:t>
      </w:r>
      <w:r>
        <w:rPr>
          <w:rFonts w:ascii="宋体" w:hAnsi="宋体"/>
          <w:sz w:val="24"/>
        </w:rPr>
        <w:t xml:space="preserve">. </w:t>
      </w:r>
      <w:r>
        <w:rPr>
          <w:rFonts w:ascii="宋体" w:hAnsi="宋体" w:hint="eastAsia"/>
          <w:sz w:val="24"/>
        </w:rPr>
        <w:t>中国老年学杂志</w:t>
      </w:r>
      <w:r>
        <w:rPr>
          <w:rFonts w:ascii="宋体" w:hAnsi="宋体"/>
          <w:sz w:val="24"/>
        </w:rPr>
        <w:t>. 2015</w:t>
      </w:r>
      <w:r>
        <w:rPr>
          <w:rFonts w:ascii="宋体" w:hAnsi="宋体" w:hint="eastAsia"/>
          <w:sz w:val="24"/>
        </w:rPr>
        <w:t>，</w:t>
      </w:r>
      <w:r>
        <w:rPr>
          <w:rFonts w:ascii="宋体" w:hAnsi="宋体"/>
          <w:sz w:val="24"/>
        </w:rPr>
        <w:t>35</w:t>
      </w: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715-717.</w:t>
      </w:r>
    </w:p>
    <w:p w:rsidR="009F4AEB" w:rsidRDefault="009F4AEB" w:rsidP="0028139D">
      <w:pPr>
        <w:spacing w:line="360" w:lineRule="auto"/>
        <w:ind w:firstLineChars="200" w:firstLine="31680"/>
        <w:rPr>
          <w:rFonts w:ascii="宋体" w:cs="宋体"/>
          <w:sz w:val="24"/>
        </w:rPr>
      </w:pPr>
      <w:r>
        <w:rPr>
          <w:rFonts w:ascii="宋体" w:hAnsi="宋体"/>
          <w:sz w:val="24"/>
        </w:rPr>
        <w:t>8</w:t>
      </w:r>
      <w:r>
        <w:rPr>
          <w:rFonts w:ascii="宋体" w:hAnsi="宋体" w:hint="eastAsia"/>
          <w:sz w:val="24"/>
        </w:rPr>
        <w:t>、</w:t>
      </w:r>
      <w:r>
        <w:rPr>
          <w:rFonts w:ascii="宋体" w:hAnsi="宋体" w:cs="宋体" w:hint="eastAsia"/>
          <w:sz w:val="24"/>
        </w:rPr>
        <w:t>田军彪</w:t>
      </w:r>
      <w:r>
        <w:rPr>
          <w:rFonts w:ascii="宋体" w:cs="宋体"/>
          <w:sz w:val="24"/>
        </w:rPr>
        <w:t>,</w:t>
      </w:r>
      <w:r>
        <w:rPr>
          <w:rFonts w:ascii="宋体" w:hAnsi="宋体" w:cs="宋体" w:hint="eastAsia"/>
          <w:sz w:val="24"/>
        </w:rPr>
        <w:t>李希</w:t>
      </w:r>
      <w:r>
        <w:rPr>
          <w:rFonts w:ascii="宋体" w:cs="宋体"/>
          <w:sz w:val="24"/>
        </w:rPr>
        <w:t>,</w:t>
      </w:r>
      <w:r>
        <w:rPr>
          <w:rFonts w:ascii="宋体" w:hAnsi="宋体" w:cs="宋体" w:hint="eastAsia"/>
          <w:sz w:val="24"/>
        </w:rPr>
        <w:t>万溪</w:t>
      </w:r>
      <w:r>
        <w:rPr>
          <w:rFonts w:ascii="宋体" w:hAnsi="宋体" w:cs="宋体"/>
          <w:sz w:val="24"/>
        </w:rPr>
        <w:t xml:space="preserve">, </w:t>
      </w:r>
      <w:r>
        <w:rPr>
          <w:rFonts w:ascii="宋体" w:hAnsi="宋体" w:cs="宋体" w:hint="eastAsia"/>
          <w:sz w:val="24"/>
        </w:rPr>
        <w:t>高晶晶</w:t>
      </w:r>
      <w:r>
        <w:rPr>
          <w:rFonts w:ascii="宋体" w:cs="宋体"/>
          <w:sz w:val="24"/>
        </w:rPr>
        <w:t>,</w:t>
      </w:r>
      <w:r>
        <w:rPr>
          <w:rFonts w:ascii="宋体" w:hAnsi="宋体" w:cs="宋体" w:hint="eastAsia"/>
          <w:sz w:val="24"/>
        </w:rPr>
        <w:t>牟萍</w:t>
      </w:r>
      <w:r>
        <w:rPr>
          <w:rFonts w:ascii="宋体" w:cs="宋体"/>
          <w:sz w:val="24"/>
        </w:rPr>
        <w:t>,</w:t>
      </w:r>
      <w:r>
        <w:rPr>
          <w:rFonts w:ascii="宋体" w:hAnsi="宋体" w:cs="宋体" w:hint="eastAsia"/>
          <w:sz w:val="24"/>
        </w:rPr>
        <w:t>赵层闪</w:t>
      </w:r>
      <w:r>
        <w:rPr>
          <w:rFonts w:ascii="宋体" w:cs="宋体"/>
          <w:sz w:val="24"/>
        </w:rPr>
        <w:t>,</w:t>
      </w:r>
      <w:r>
        <w:rPr>
          <w:rFonts w:ascii="宋体" w:hAnsi="宋体" w:cs="宋体" w:hint="eastAsia"/>
          <w:sz w:val="24"/>
        </w:rPr>
        <w:t>刘学飞</w:t>
      </w:r>
      <w:r>
        <w:rPr>
          <w:rFonts w:ascii="宋体" w:cs="宋体"/>
          <w:sz w:val="24"/>
        </w:rPr>
        <w:t>,</w:t>
      </w:r>
      <w:r>
        <w:rPr>
          <w:rFonts w:ascii="宋体" w:hAnsi="宋体" w:cs="宋体" w:hint="eastAsia"/>
          <w:sz w:val="24"/>
        </w:rPr>
        <w:t>杨丽静</w:t>
      </w:r>
      <w:r>
        <w:rPr>
          <w:rFonts w:ascii="宋体" w:cs="宋体"/>
          <w:sz w:val="24"/>
        </w:rPr>
        <w:t>,</w:t>
      </w:r>
      <w:r>
        <w:rPr>
          <w:rFonts w:ascii="宋体" w:hAnsi="宋体" w:cs="宋体" w:hint="eastAsia"/>
          <w:sz w:val="24"/>
        </w:rPr>
        <w:t>徐丽娟</w:t>
      </w:r>
      <w:r>
        <w:rPr>
          <w:rFonts w:ascii="宋体" w:cs="宋体"/>
          <w:sz w:val="24"/>
        </w:rPr>
        <w:t>.</w:t>
      </w:r>
      <w:r>
        <w:rPr>
          <w:rFonts w:ascii="宋体" w:hAnsi="宋体" w:cs="宋体" w:hint="eastAsia"/>
          <w:sz w:val="24"/>
        </w:rPr>
        <w:t>化浊解毒活血通络方对脑缺血再灌注损伤大鼠</w:t>
      </w:r>
      <w:r>
        <w:rPr>
          <w:rFonts w:ascii="宋体" w:hAnsi="宋体" w:cs="宋体"/>
          <w:sz w:val="24"/>
        </w:rPr>
        <w:t xml:space="preserve"> </w:t>
      </w:r>
      <w:r>
        <w:rPr>
          <w:rFonts w:ascii="宋体" w:hAnsi="宋体"/>
          <w:sz w:val="24"/>
        </w:rPr>
        <w:t>PKC</w:t>
      </w:r>
      <w:r>
        <w:rPr>
          <w:rFonts w:ascii="宋体" w:hAnsi="宋体" w:hint="eastAsia"/>
          <w:sz w:val="24"/>
        </w:rPr>
        <w:t>δ</w:t>
      </w:r>
      <w:r>
        <w:rPr>
          <w:rFonts w:ascii="宋体" w:hAnsi="宋体" w:cs="宋体" w:hint="eastAsia"/>
          <w:sz w:val="24"/>
        </w:rPr>
        <w:t>、</w:t>
      </w:r>
      <w:r>
        <w:rPr>
          <w:rFonts w:ascii="宋体" w:hAnsi="宋体"/>
          <w:sz w:val="24"/>
        </w:rPr>
        <w:t>PKC</w:t>
      </w:r>
      <w:r>
        <w:rPr>
          <w:rFonts w:ascii="宋体" w:hAnsi="宋体" w:hint="eastAsia"/>
          <w:sz w:val="24"/>
        </w:rPr>
        <w:t>θ</w:t>
      </w:r>
      <w:r>
        <w:rPr>
          <w:rFonts w:ascii="宋体" w:hAnsi="宋体" w:cs="宋体" w:hint="eastAsia"/>
          <w:sz w:val="24"/>
        </w:rPr>
        <w:t>和</w:t>
      </w:r>
      <w:r>
        <w:rPr>
          <w:rFonts w:ascii="宋体" w:hAnsi="宋体"/>
          <w:sz w:val="24"/>
        </w:rPr>
        <w:t>PKC</w:t>
      </w:r>
      <w:r>
        <w:rPr>
          <w:rFonts w:ascii="宋体" w:hAnsi="宋体" w:hint="eastAsia"/>
          <w:sz w:val="24"/>
        </w:rPr>
        <w:t>ε</w:t>
      </w:r>
      <w:r>
        <w:rPr>
          <w:rFonts w:ascii="宋体" w:hAnsi="宋体" w:cs="宋体" w:hint="eastAsia"/>
          <w:sz w:val="24"/>
        </w:rPr>
        <w:t>表达的影响</w:t>
      </w:r>
      <w:r>
        <w:rPr>
          <w:rFonts w:ascii="宋体" w:hAnsi="宋体" w:cs="宋体"/>
          <w:sz w:val="24"/>
        </w:rPr>
        <w:t xml:space="preserve">[J]. </w:t>
      </w:r>
      <w:r>
        <w:rPr>
          <w:rFonts w:ascii="宋体" w:hAnsi="宋体" w:cs="宋体" w:hint="eastAsia"/>
          <w:sz w:val="24"/>
        </w:rPr>
        <w:t>中国老年学杂志，</w:t>
      </w:r>
      <w:r>
        <w:rPr>
          <w:rFonts w:ascii="宋体" w:hAnsi="宋体" w:cs="宋体"/>
          <w:sz w:val="24"/>
        </w:rPr>
        <w:t>2017</w:t>
      </w:r>
      <w:r>
        <w:rPr>
          <w:rFonts w:ascii="宋体" w:hAnsi="宋体" w:cs="宋体" w:hint="eastAsia"/>
          <w:sz w:val="24"/>
        </w:rPr>
        <w:t>，</w:t>
      </w:r>
      <w:r>
        <w:rPr>
          <w:rFonts w:ascii="宋体" w:hAnsi="宋体" w:cs="宋体"/>
          <w:sz w:val="24"/>
        </w:rPr>
        <w:t>37</w:t>
      </w:r>
      <w:r>
        <w:rPr>
          <w:rFonts w:ascii="宋体" w:hAnsi="宋体" w:cs="宋体" w:hint="eastAsia"/>
          <w:sz w:val="24"/>
        </w:rPr>
        <w:t>（</w:t>
      </w:r>
      <w:r>
        <w:rPr>
          <w:rFonts w:ascii="宋体" w:hAnsi="宋体" w:cs="宋体"/>
          <w:sz w:val="24"/>
        </w:rPr>
        <w:t>12</w:t>
      </w:r>
      <w:r>
        <w:rPr>
          <w:rFonts w:ascii="宋体" w:hAnsi="宋体" w:cs="宋体" w:hint="eastAsia"/>
          <w:sz w:val="24"/>
        </w:rPr>
        <w:t>）</w:t>
      </w:r>
      <w:r>
        <w:rPr>
          <w:rFonts w:ascii="宋体" w:hAnsi="宋体" w:cs="宋体"/>
          <w:sz w:val="24"/>
        </w:rPr>
        <w:t>:2867-2870.</w:t>
      </w:r>
    </w:p>
    <w:p w:rsidR="009F4AEB" w:rsidRPr="00582970" w:rsidRDefault="009F4AEB">
      <w:pPr>
        <w:spacing w:line="360" w:lineRule="auto"/>
        <w:rPr>
          <w:rFonts w:ascii="宋体" w:cs="宋体"/>
          <w:b/>
          <w:kern w:val="0"/>
          <w:sz w:val="24"/>
        </w:rPr>
      </w:pPr>
      <w:r w:rsidRPr="00582970">
        <w:rPr>
          <w:rFonts w:ascii="宋体" w:hAnsi="宋体" w:cs="宋体" w:hint="eastAsia"/>
          <w:b/>
          <w:kern w:val="0"/>
          <w:sz w:val="24"/>
        </w:rPr>
        <w:t>八、完成人合作关系说明及完成人合作关系情况汇总表</w:t>
      </w:r>
    </w:p>
    <w:p w:rsidR="009F4AEB" w:rsidRDefault="009F4AEB" w:rsidP="0028139D">
      <w:pPr>
        <w:spacing w:line="360" w:lineRule="auto"/>
        <w:ind w:firstLineChars="200" w:firstLine="31680"/>
        <w:rPr>
          <w:rFonts w:ascii="宋体"/>
          <w:b/>
          <w:sz w:val="24"/>
        </w:rPr>
      </w:pPr>
      <w:r>
        <w:rPr>
          <w:rFonts w:ascii="宋体" w:hAnsi="宋体"/>
          <w:bCs/>
          <w:sz w:val="24"/>
        </w:rPr>
        <w:t>1</w:t>
      </w:r>
      <w:r>
        <w:rPr>
          <w:rFonts w:ascii="宋体" w:hAnsi="宋体" w:hint="eastAsia"/>
          <w:bCs/>
          <w:sz w:val="24"/>
        </w:rPr>
        <w:t>、</w:t>
      </w:r>
      <w:r>
        <w:rPr>
          <w:rFonts w:ascii="宋体" w:hAnsi="宋体"/>
          <w:bCs/>
          <w:sz w:val="24"/>
        </w:rPr>
        <w:t>2011</w:t>
      </w:r>
      <w:r>
        <w:rPr>
          <w:rFonts w:ascii="宋体" w:hAnsi="宋体" w:hint="eastAsia"/>
          <w:bCs/>
          <w:sz w:val="24"/>
        </w:rPr>
        <w:t>年：赵见文（</w:t>
      </w:r>
      <w:r>
        <w:rPr>
          <w:rFonts w:ascii="宋体" w:hAnsi="宋体"/>
          <w:bCs/>
          <w:sz w:val="24"/>
        </w:rPr>
        <w:t>3</w:t>
      </w:r>
      <w:r>
        <w:rPr>
          <w:rFonts w:ascii="宋体" w:hAnsi="宋体" w:hint="eastAsia"/>
          <w:bCs/>
          <w:sz w:val="24"/>
        </w:rPr>
        <w:t>）</w:t>
      </w:r>
      <w:r>
        <w:rPr>
          <w:rFonts w:ascii="宋体" w:hAnsi="宋体" w:hint="eastAsia"/>
          <w:sz w:val="24"/>
        </w:rPr>
        <w:t>、</w:t>
      </w:r>
      <w:r>
        <w:rPr>
          <w:rFonts w:ascii="宋体" w:hAnsi="宋体" w:hint="eastAsia"/>
          <w:bCs/>
          <w:sz w:val="24"/>
        </w:rPr>
        <w:t>田军彪（</w:t>
      </w:r>
      <w:r>
        <w:rPr>
          <w:rFonts w:ascii="宋体" w:hAnsi="宋体"/>
          <w:bCs/>
          <w:sz w:val="24"/>
        </w:rPr>
        <w:t>1</w:t>
      </w:r>
      <w:r>
        <w:rPr>
          <w:rFonts w:ascii="宋体" w:hAnsi="宋体" w:hint="eastAsia"/>
          <w:bCs/>
          <w:sz w:val="24"/>
        </w:rPr>
        <w:t>）</w:t>
      </w:r>
      <w:r>
        <w:rPr>
          <w:rFonts w:ascii="宋体" w:hAnsi="宋体" w:hint="eastAsia"/>
          <w:sz w:val="24"/>
        </w:rPr>
        <w:t>、</w:t>
      </w:r>
      <w:r>
        <w:rPr>
          <w:rFonts w:ascii="宋体" w:hAnsi="宋体" w:hint="eastAsia"/>
          <w:bCs/>
          <w:sz w:val="24"/>
        </w:rPr>
        <w:t>杨丽静（</w:t>
      </w:r>
      <w:r>
        <w:rPr>
          <w:rFonts w:ascii="宋体" w:hAnsi="宋体"/>
          <w:bCs/>
          <w:sz w:val="24"/>
        </w:rPr>
        <w:t>4</w:t>
      </w:r>
      <w:r>
        <w:rPr>
          <w:rFonts w:ascii="宋体" w:hAnsi="宋体" w:hint="eastAsia"/>
          <w:bCs/>
          <w:sz w:val="24"/>
        </w:rPr>
        <w:t>）</w:t>
      </w:r>
      <w:r>
        <w:rPr>
          <w:rFonts w:ascii="宋体" w:hAnsi="宋体" w:hint="eastAsia"/>
          <w:sz w:val="24"/>
        </w:rPr>
        <w:t>、</w:t>
      </w:r>
      <w:r>
        <w:rPr>
          <w:rFonts w:ascii="宋体" w:hAnsi="宋体" w:hint="eastAsia"/>
          <w:bCs/>
          <w:sz w:val="24"/>
        </w:rPr>
        <w:t>刘学飞（</w:t>
      </w:r>
      <w:r>
        <w:rPr>
          <w:rFonts w:ascii="宋体" w:hAnsi="宋体"/>
          <w:bCs/>
          <w:sz w:val="24"/>
        </w:rPr>
        <w:t>2</w:t>
      </w:r>
      <w:r>
        <w:rPr>
          <w:rFonts w:ascii="宋体" w:hAnsi="宋体" w:hint="eastAsia"/>
          <w:bCs/>
          <w:sz w:val="24"/>
        </w:rPr>
        <w:t>）、合著论文一篇。</w:t>
      </w:r>
    </w:p>
    <w:p w:rsidR="009F4AEB" w:rsidRDefault="009F4AEB" w:rsidP="0028139D">
      <w:pPr>
        <w:spacing w:line="360" w:lineRule="auto"/>
        <w:ind w:firstLineChars="200" w:firstLine="31680"/>
        <w:rPr>
          <w:rFonts w:ascii="宋体"/>
          <w:bCs/>
          <w:sz w:val="24"/>
        </w:rPr>
      </w:pPr>
      <w:r>
        <w:rPr>
          <w:rFonts w:ascii="宋体" w:hAnsi="宋体"/>
          <w:bCs/>
          <w:sz w:val="24"/>
        </w:rPr>
        <w:t>2</w:t>
      </w:r>
      <w:r>
        <w:rPr>
          <w:rFonts w:ascii="宋体" w:hAnsi="宋体" w:hint="eastAsia"/>
          <w:bCs/>
          <w:sz w:val="24"/>
        </w:rPr>
        <w:t>、</w:t>
      </w:r>
      <w:r>
        <w:rPr>
          <w:rFonts w:ascii="宋体" w:hAnsi="宋体"/>
          <w:bCs/>
          <w:sz w:val="24"/>
        </w:rPr>
        <w:t>2014</w:t>
      </w:r>
      <w:r>
        <w:rPr>
          <w:rFonts w:ascii="宋体" w:hAnsi="宋体" w:hint="eastAsia"/>
          <w:bCs/>
          <w:sz w:val="24"/>
        </w:rPr>
        <w:t>年：</w:t>
      </w:r>
      <w:r>
        <w:rPr>
          <w:rFonts w:ascii="宋体" w:hAnsi="宋体" w:hint="eastAsia"/>
          <w:sz w:val="24"/>
        </w:rPr>
        <w:t>完成人</w:t>
      </w:r>
      <w:r>
        <w:rPr>
          <w:rFonts w:ascii="宋体" w:hAnsi="宋体" w:hint="eastAsia"/>
          <w:bCs/>
          <w:sz w:val="24"/>
        </w:rPr>
        <w:t>田军彪（</w:t>
      </w:r>
      <w:r>
        <w:rPr>
          <w:rFonts w:ascii="宋体" w:hAnsi="宋体"/>
          <w:bCs/>
          <w:sz w:val="24"/>
        </w:rPr>
        <w:t>1</w:t>
      </w:r>
      <w:r>
        <w:rPr>
          <w:rFonts w:ascii="宋体" w:hAnsi="宋体" w:hint="eastAsia"/>
          <w:bCs/>
          <w:sz w:val="24"/>
        </w:rPr>
        <w:t>）</w:t>
      </w:r>
      <w:r>
        <w:rPr>
          <w:rFonts w:ascii="宋体" w:hAnsi="宋体" w:hint="eastAsia"/>
          <w:sz w:val="24"/>
        </w:rPr>
        <w:t>、</w:t>
      </w:r>
      <w:r>
        <w:rPr>
          <w:rFonts w:ascii="宋体" w:hAnsi="宋体" w:hint="eastAsia"/>
          <w:bCs/>
          <w:sz w:val="24"/>
        </w:rPr>
        <w:t>臧春柳（</w:t>
      </w:r>
      <w:r>
        <w:rPr>
          <w:rFonts w:ascii="宋体" w:hAnsi="宋体"/>
          <w:bCs/>
          <w:sz w:val="24"/>
        </w:rPr>
        <w:t>7</w:t>
      </w:r>
      <w:r>
        <w:rPr>
          <w:rFonts w:ascii="宋体" w:hAnsi="宋体" w:hint="eastAsia"/>
          <w:bCs/>
          <w:sz w:val="24"/>
        </w:rPr>
        <w:t>）</w:t>
      </w:r>
      <w:r>
        <w:rPr>
          <w:rFonts w:ascii="宋体" w:hAnsi="宋体" w:hint="eastAsia"/>
          <w:sz w:val="24"/>
        </w:rPr>
        <w:t>、</w:t>
      </w:r>
      <w:r>
        <w:rPr>
          <w:rFonts w:ascii="宋体" w:hAnsi="宋体" w:hint="eastAsia"/>
          <w:bCs/>
          <w:sz w:val="24"/>
        </w:rPr>
        <w:t>崔媛（</w:t>
      </w:r>
      <w:r>
        <w:rPr>
          <w:rFonts w:ascii="宋体" w:hAnsi="宋体"/>
          <w:bCs/>
          <w:sz w:val="24"/>
        </w:rPr>
        <w:t>10</w:t>
      </w:r>
      <w:r>
        <w:rPr>
          <w:rFonts w:ascii="宋体" w:hAnsi="宋体" w:hint="eastAsia"/>
          <w:bCs/>
          <w:sz w:val="24"/>
        </w:rPr>
        <w:t>）</w:t>
      </w:r>
      <w:r>
        <w:rPr>
          <w:rFonts w:ascii="宋体" w:hAnsi="宋体" w:hint="eastAsia"/>
          <w:sz w:val="24"/>
        </w:rPr>
        <w:t>、</w:t>
      </w:r>
      <w:r>
        <w:rPr>
          <w:rFonts w:ascii="宋体" w:hAnsi="宋体" w:hint="eastAsia"/>
          <w:bCs/>
          <w:sz w:val="24"/>
        </w:rPr>
        <w:t>徐丽娟（</w:t>
      </w:r>
      <w:r>
        <w:rPr>
          <w:rFonts w:ascii="宋体" w:hAnsi="宋体"/>
          <w:bCs/>
          <w:sz w:val="24"/>
        </w:rPr>
        <w:t>5</w:t>
      </w:r>
      <w:r>
        <w:rPr>
          <w:rFonts w:ascii="宋体" w:hAnsi="宋体" w:hint="eastAsia"/>
          <w:bCs/>
          <w:sz w:val="24"/>
        </w:rPr>
        <w:t>）</w:t>
      </w:r>
      <w:r>
        <w:rPr>
          <w:rFonts w:ascii="宋体" w:hAnsi="宋体" w:hint="eastAsia"/>
          <w:sz w:val="24"/>
        </w:rPr>
        <w:t>、</w:t>
      </w:r>
      <w:r>
        <w:rPr>
          <w:rFonts w:ascii="宋体" w:hAnsi="宋体" w:hint="eastAsia"/>
          <w:bCs/>
          <w:sz w:val="24"/>
        </w:rPr>
        <w:t>刘学飞（</w:t>
      </w:r>
      <w:r>
        <w:rPr>
          <w:rFonts w:ascii="宋体" w:hAnsi="宋体"/>
          <w:bCs/>
          <w:sz w:val="24"/>
        </w:rPr>
        <w:t>2</w:t>
      </w:r>
      <w:r>
        <w:rPr>
          <w:rFonts w:ascii="宋体" w:hAnsi="宋体" w:hint="eastAsia"/>
          <w:bCs/>
          <w:sz w:val="24"/>
        </w:rPr>
        <w:t>）</w:t>
      </w:r>
      <w:r>
        <w:rPr>
          <w:rFonts w:ascii="宋体" w:hAnsi="宋体" w:hint="eastAsia"/>
          <w:sz w:val="24"/>
        </w:rPr>
        <w:t>、</w:t>
      </w:r>
      <w:r>
        <w:rPr>
          <w:rFonts w:ascii="宋体" w:hAnsi="宋体" w:hint="eastAsia"/>
          <w:bCs/>
          <w:sz w:val="24"/>
        </w:rPr>
        <w:t>赵见文（</w:t>
      </w:r>
      <w:r>
        <w:rPr>
          <w:rFonts w:ascii="宋体" w:hAnsi="宋体"/>
          <w:bCs/>
          <w:sz w:val="24"/>
        </w:rPr>
        <w:t>3</w:t>
      </w:r>
      <w:r>
        <w:rPr>
          <w:rFonts w:ascii="宋体" w:hAnsi="宋体" w:hint="eastAsia"/>
          <w:bCs/>
          <w:sz w:val="24"/>
        </w:rPr>
        <w:t>）、合著论文一篇。</w:t>
      </w:r>
    </w:p>
    <w:p w:rsidR="009F4AEB" w:rsidRDefault="009F4AEB" w:rsidP="0028139D">
      <w:pPr>
        <w:spacing w:line="360" w:lineRule="auto"/>
        <w:ind w:firstLineChars="200" w:firstLine="31680"/>
        <w:rPr>
          <w:rFonts w:ascii="宋体"/>
          <w:bCs/>
          <w:sz w:val="24"/>
        </w:rPr>
      </w:pPr>
      <w:r>
        <w:rPr>
          <w:rFonts w:ascii="宋体" w:hAnsi="宋体"/>
          <w:bCs/>
          <w:sz w:val="24"/>
        </w:rPr>
        <w:t>3</w:t>
      </w:r>
      <w:r>
        <w:rPr>
          <w:rFonts w:ascii="宋体" w:hAnsi="宋体" w:hint="eastAsia"/>
          <w:bCs/>
          <w:sz w:val="24"/>
        </w:rPr>
        <w:t>、</w:t>
      </w:r>
      <w:r>
        <w:rPr>
          <w:rFonts w:ascii="宋体" w:hAnsi="宋体"/>
          <w:bCs/>
          <w:sz w:val="24"/>
        </w:rPr>
        <w:t>2015</w:t>
      </w:r>
      <w:r>
        <w:rPr>
          <w:rFonts w:ascii="宋体" w:hAnsi="宋体" w:hint="eastAsia"/>
          <w:bCs/>
          <w:sz w:val="24"/>
        </w:rPr>
        <w:t>年：臧春柳（</w:t>
      </w:r>
      <w:r>
        <w:rPr>
          <w:rFonts w:ascii="宋体" w:hAnsi="宋体"/>
          <w:bCs/>
          <w:sz w:val="24"/>
        </w:rPr>
        <w:t>7</w:t>
      </w:r>
      <w:r>
        <w:rPr>
          <w:rFonts w:ascii="宋体" w:hAnsi="宋体" w:hint="eastAsia"/>
          <w:bCs/>
          <w:sz w:val="24"/>
        </w:rPr>
        <w:t>）、田军彪（</w:t>
      </w:r>
      <w:r>
        <w:rPr>
          <w:rFonts w:ascii="宋体" w:hAnsi="宋体"/>
          <w:bCs/>
          <w:sz w:val="24"/>
        </w:rPr>
        <w:t>1</w:t>
      </w:r>
      <w:r>
        <w:rPr>
          <w:rFonts w:ascii="宋体" w:hAnsi="宋体" w:hint="eastAsia"/>
          <w:bCs/>
          <w:sz w:val="24"/>
        </w:rPr>
        <w:t>）、崔</w:t>
      </w:r>
      <w:r>
        <w:rPr>
          <w:rFonts w:ascii="宋体" w:hAnsi="宋体"/>
          <w:bCs/>
          <w:sz w:val="24"/>
        </w:rPr>
        <w:t xml:space="preserve"> </w:t>
      </w:r>
      <w:r>
        <w:rPr>
          <w:rFonts w:ascii="宋体" w:hAnsi="宋体" w:hint="eastAsia"/>
          <w:bCs/>
          <w:sz w:val="24"/>
        </w:rPr>
        <w:t>媛</w:t>
      </w:r>
      <w:r>
        <w:rPr>
          <w:rFonts w:ascii="宋体" w:hAnsi="宋体" w:hint="eastAsia"/>
          <w:sz w:val="24"/>
        </w:rPr>
        <w:t>（</w:t>
      </w:r>
      <w:r>
        <w:rPr>
          <w:rFonts w:ascii="宋体" w:hAnsi="宋体"/>
          <w:sz w:val="24"/>
        </w:rPr>
        <w:t>10</w:t>
      </w:r>
      <w:r>
        <w:rPr>
          <w:rFonts w:ascii="宋体" w:hAnsi="宋体" w:hint="eastAsia"/>
          <w:sz w:val="24"/>
        </w:rPr>
        <w:t>）、徐丽娟（</w:t>
      </w:r>
      <w:r>
        <w:rPr>
          <w:rFonts w:ascii="宋体" w:hAnsi="宋体"/>
          <w:sz w:val="24"/>
        </w:rPr>
        <w:t>5</w:t>
      </w:r>
      <w:r>
        <w:rPr>
          <w:rFonts w:ascii="宋体" w:hAnsi="宋体" w:hint="eastAsia"/>
          <w:sz w:val="24"/>
        </w:rPr>
        <w:t>）、刘学飞（</w:t>
      </w:r>
      <w:r>
        <w:rPr>
          <w:rFonts w:ascii="宋体" w:hAnsi="宋体"/>
          <w:sz w:val="24"/>
        </w:rPr>
        <w:t>2</w:t>
      </w:r>
      <w:r>
        <w:rPr>
          <w:rFonts w:ascii="宋体" w:hAnsi="宋体" w:hint="eastAsia"/>
          <w:sz w:val="24"/>
        </w:rPr>
        <w:t>）、赵见文（</w:t>
      </w:r>
      <w:r>
        <w:rPr>
          <w:rFonts w:ascii="宋体" w:hAnsi="宋体"/>
          <w:sz w:val="24"/>
        </w:rPr>
        <w:t>3</w:t>
      </w:r>
      <w:r>
        <w:rPr>
          <w:rFonts w:ascii="宋体" w:hAnsi="宋体" w:hint="eastAsia"/>
          <w:sz w:val="24"/>
        </w:rPr>
        <w:t>）、</w:t>
      </w:r>
      <w:r>
        <w:rPr>
          <w:rFonts w:ascii="宋体" w:hAnsi="宋体" w:hint="eastAsia"/>
          <w:bCs/>
          <w:sz w:val="24"/>
        </w:rPr>
        <w:t>合著论文一篇。</w:t>
      </w:r>
    </w:p>
    <w:p w:rsidR="009F4AEB" w:rsidRDefault="009F4AEB" w:rsidP="0028139D">
      <w:pPr>
        <w:spacing w:line="360" w:lineRule="auto"/>
        <w:ind w:firstLineChars="200" w:firstLine="31680"/>
        <w:rPr>
          <w:rFonts w:ascii="宋体"/>
          <w:b/>
          <w:sz w:val="24"/>
        </w:rPr>
      </w:pPr>
      <w:r>
        <w:rPr>
          <w:rFonts w:ascii="宋体" w:hAnsi="宋体"/>
          <w:bCs/>
          <w:sz w:val="24"/>
        </w:rPr>
        <w:t>4</w:t>
      </w:r>
      <w:r>
        <w:rPr>
          <w:rFonts w:ascii="宋体" w:hAnsi="宋体" w:hint="eastAsia"/>
          <w:bCs/>
          <w:sz w:val="24"/>
        </w:rPr>
        <w:t>、田军彪</w:t>
      </w:r>
      <w:r>
        <w:rPr>
          <w:rFonts w:ascii="宋体" w:hAnsi="宋体" w:hint="eastAsia"/>
          <w:sz w:val="24"/>
        </w:rPr>
        <w:t>（</w:t>
      </w:r>
      <w:r>
        <w:rPr>
          <w:rFonts w:ascii="宋体" w:hAnsi="宋体"/>
          <w:sz w:val="24"/>
        </w:rPr>
        <w:t>1</w:t>
      </w:r>
      <w:r>
        <w:rPr>
          <w:rFonts w:ascii="宋体" w:hAnsi="宋体" w:hint="eastAsia"/>
          <w:sz w:val="24"/>
        </w:rPr>
        <w:t>）、</w:t>
      </w:r>
      <w:r>
        <w:rPr>
          <w:rFonts w:ascii="宋体" w:hAnsi="宋体" w:hint="eastAsia"/>
          <w:bCs/>
          <w:sz w:val="24"/>
        </w:rPr>
        <w:t>赵层闪（</w:t>
      </w:r>
      <w:r>
        <w:rPr>
          <w:rFonts w:ascii="宋体" w:hAnsi="宋体"/>
          <w:bCs/>
          <w:sz w:val="24"/>
        </w:rPr>
        <w:t>8</w:t>
      </w:r>
      <w:r>
        <w:rPr>
          <w:rFonts w:ascii="宋体" w:hAnsi="宋体" w:hint="eastAsia"/>
          <w:bCs/>
          <w:sz w:val="24"/>
        </w:rPr>
        <w:t>、）万溪</w:t>
      </w:r>
      <w:r>
        <w:rPr>
          <w:rFonts w:ascii="宋体" w:hAnsi="宋体" w:hint="eastAsia"/>
          <w:sz w:val="24"/>
        </w:rPr>
        <w:t>（</w:t>
      </w:r>
      <w:r>
        <w:rPr>
          <w:rFonts w:ascii="宋体" w:hAnsi="宋体"/>
          <w:sz w:val="24"/>
        </w:rPr>
        <w:t>9</w:t>
      </w:r>
      <w:r>
        <w:rPr>
          <w:rFonts w:ascii="宋体" w:hAnsi="宋体" w:hint="eastAsia"/>
          <w:sz w:val="24"/>
        </w:rPr>
        <w:t>）、</w:t>
      </w:r>
      <w:r>
        <w:rPr>
          <w:rFonts w:ascii="宋体" w:hAnsi="宋体" w:hint="eastAsia"/>
          <w:bCs/>
          <w:sz w:val="24"/>
        </w:rPr>
        <w:t>刘学飞（</w:t>
      </w:r>
      <w:r>
        <w:rPr>
          <w:rFonts w:ascii="宋体" w:hAnsi="宋体"/>
          <w:bCs/>
          <w:sz w:val="24"/>
        </w:rPr>
        <w:t>2</w:t>
      </w:r>
      <w:r>
        <w:rPr>
          <w:rFonts w:ascii="宋体" w:hAnsi="宋体" w:hint="eastAsia"/>
          <w:bCs/>
          <w:sz w:val="24"/>
        </w:rPr>
        <w:t>）、徐丽娟（</w:t>
      </w:r>
      <w:r>
        <w:rPr>
          <w:rFonts w:ascii="宋体" w:hAnsi="宋体"/>
          <w:bCs/>
          <w:sz w:val="24"/>
        </w:rPr>
        <w:t>5</w:t>
      </w:r>
      <w:r>
        <w:rPr>
          <w:rFonts w:ascii="宋体" w:hAnsi="宋体" w:hint="eastAsia"/>
          <w:bCs/>
          <w:sz w:val="24"/>
        </w:rPr>
        <w:t>）、合著论文一篇。</w:t>
      </w:r>
    </w:p>
    <w:p w:rsidR="009F4AEB" w:rsidRDefault="009F4AEB" w:rsidP="0028139D">
      <w:pPr>
        <w:spacing w:line="360" w:lineRule="auto"/>
        <w:ind w:firstLineChars="200" w:firstLine="31680"/>
        <w:rPr>
          <w:rFonts w:ascii="宋体"/>
          <w:b/>
          <w:sz w:val="24"/>
        </w:rPr>
      </w:pPr>
      <w:r>
        <w:rPr>
          <w:rFonts w:ascii="宋体" w:hAnsi="宋体"/>
          <w:bCs/>
          <w:sz w:val="24"/>
        </w:rPr>
        <w:t>5</w:t>
      </w:r>
      <w:r>
        <w:rPr>
          <w:rFonts w:ascii="宋体" w:hAnsi="宋体" w:hint="eastAsia"/>
          <w:bCs/>
          <w:sz w:val="24"/>
        </w:rPr>
        <w:t>、</w:t>
      </w:r>
      <w:r>
        <w:rPr>
          <w:rFonts w:ascii="宋体" w:hAnsi="宋体"/>
          <w:bCs/>
          <w:sz w:val="24"/>
        </w:rPr>
        <w:t>2016</w:t>
      </w:r>
      <w:r>
        <w:rPr>
          <w:rFonts w:ascii="宋体" w:hAnsi="宋体" w:hint="eastAsia"/>
          <w:bCs/>
          <w:sz w:val="24"/>
        </w:rPr>
        <w:t>年：杨</w:t>
      </w:r>
      <w:r>
        <w:rPr>
          <w:rFonts w:ascii="宋体" w:hAnsi="宋体" w:hint="eastAsia"/>
          <w:sz w:val="24"/>
        </w:rPr>
        <w:t>丽静（</w:t>
      </w:r>
      <w:r>
        <w:rPr>
          <w:rFonts w:ascii="宋体" w:hAnsi="宋体"/>
          <w:sz w:val="24"/>
        </w:rPr>
        <w:t>4</w:t>
      </w:r>
      <w:r>
        <w:rPr>
          <w:rFonts w:ascii="宋体" w:hAnsi="宋体" w:hint="eastAsia"/>
          <w:sz w:val="24"/>
        </w:rPr>
        <w:t>）、田军彪（</w:t>
      </w:r>
      <w:r>
        <w:rPr>
          <w:rFonts w:ascii="宋体" w:hAnsi="宋体"/>
          <w:sz w:val="24"/>
        </w:rPr>
        <w:t>1</w:t>
      </w:r>
      <w:r>
        <w:rPr>
          <w:rFonts w:ascii="宋体" w:hAnsi="宋体" w:hint="eastAsia"/>
          <w:sz w:val="24"/>
        </w:rPr>
        <w:t>）、刘学飞（</w:t>
      </w:r>
      <w:r>
        <w:rPr>
          <w:rFonts w:ascii="宋体" w:hAnsi="宋体"/>
          <w:sz w:val="24"/>
        </w:rPr>
        <w:t>2</w:t>
      </w:r>
      <w:r>
        <w:rPr>
          <w:rFonts w:ascii="宋体" w:hAnsi="宋体" w:hint="eastAsia"/>
          <w:sz w:val="24"/>
        </w:rPr>
        <w:t>）、崔媛（</w:t>
      </w:r>
      <w:r>
        <w:rPr>
          <w:rFonts w:ascii="宋体" w:hAnsi="宋体"/>
          <w:sz w:val="24"/>
        </w:rPr>
        <w:t>10</w:t>
      </w:r>
      <w:r>
        <w:rPr>
          <w:rFonts w:ascii="宋体" w:hAnsi="宋体" w:hint="eastAsia"/>
          <w:sz w:val="24"/>
        </w:rPr>
        <w:t>）、赵见文（</w:t>
      </w:r>
      <w:r>
        <w:rPr>
          <w:rFonts w:ascii="宋体" w:hAnsi="宋体"/>
          <w:sz w:val="24"/>
        </w:rPr>
        <w:t>3</w:t>
      </w:r>
      <w:r>
        <w:rPr>
          <w:rFonts w:ascii="宋体" w:hAnsi="宋体" w:hint="eastAsia"/>
          <w:sz w:val="24"/>
        </w:rPr>
        <w:t>）、</w:t>
      </w:r>
      <w:r>
        <w:rPr>
          <w:rFonts w:ascii="宋体" w:hAnsi="宋体" w:hint="eastAsia"/>
          <w:bCs/>
          <w:sz w:val="24"/>
        </w:rPr>
        <w:t>合著论文一篇。</w:t>
      </w:r>
    </w:p>
    <w:p w:rsidR="009F4AEB" w:rsidRDefault="009F4AEB" w:rsidP="0028139D">
      <w:pPr>
        <w:spacing w:line="360" w:lineRule="auto"/>
        <w:ind w:firstLineChars="200" w:firstLine="31680"/>
        <w:rPr>
          <w:rFonts w:ascii="宋体"/>
          <w:bCs/>
          <w:sz w:val="24"/>
        </w:rPr>
      </w:pPr>
      <w:r>
        <w:rPr>
          <w:rFonts w:ascii="宋体" w:hAnsi="宋体"/>
          <w:bCs/>
          <w:sz w:val="24"/>
        </w:rPr>
        <w:t>6</w:t>
      </w:r>
      <w:r>
        <w:rPr>
          <w:rFonts w:ascii="宋体" w:hAnsi="宋体" w:hint="eastAsia"/>
          <w:bCs/>
          <w:sz w:val="24"/>
        </w:rPr>
        <w:t>、</w:t>
      </w:r>
      <w:r>
        <w:rPr>
          <w:rFonts w:ascii="宋体" w:hAnsi="宋体"/>
          <w:bCs/>
          <w:sz w:val="24"/>
        </w:rPr>
        <w:t>2017</w:t>
      </w:r>
      <w:r>
        <w:rPr>
          <w:rFonts w:ascii="宋体" w:hAnsi="宋体" w:hint="eastAsia"/>
          <w:bCs/>
          <w:sz w:val="24"/>
        </w:rPr>
        <w:t>年：刘学飞（</w:t>
      </w:r>
      <w:r>
        <w:rPr>
          <w:rFonts w:ascii="宋体" w:hAnsi="宋体"/>
          <w:bCs/>
          <w:sz w:val="24"/>
        </w:rPr>
        <w:t>2</w:t>
      </w:r>
      <w:r>
        <w:rPr>
          <w:rFonts w:ascii="宋体" w:hAnsi="宋体" w:hint="eastAsia"/>
          <w:bCs/>
          <w:sz w:val="24"/>
        </w:rPr>
        <w:t>）、万溪（</w:t>
      </w:r>
      <w:r>
        <w:rPr>
          <w:rFonts w:ascii="宋体" w:hAnsi="宋体"/>
          <w:bCs/>
          <w:sz w:val="24"/>
        </w:rPr>
        <w:t>9</w:t>
      </w:r>
      <w:r>
        <w:rPr>
          <w:rFonts w:ascii="宋体" w:hAnsi="宋体" w:hint="eastAsia"/>
          <w:bCs/>
          <w:sz w:val="24"/>
        </w:rPr>
        <w:t>）、徐丽</w:t>
      </w:r>
      <w:r>
        <w:rPr>
          <w:rFonts w:ascii="宋体" w:hAnsi="宋体" w:cs="宋体" w:hint="eastAsia"/>
          <w:sz w:val="24"/>
        </w:rPr>
        <w:t>娟（</w:t>
      </w:r>
      <w:r>
        <w:rPr>
          <w:rFonts w:ascii="宋体" w:hAnsi="宋体" w:cs="宋体"/>
          <w:sz w:val="24"/>
        </w:rPr>
        <w:t>5</w:t>
      </w:r>
      <w:r>
        <w:rPr>
          <w:rFonts w:ascii="宋体" w:hAnsi="宋体" w:cs="宋体" w:hint="eastAsia"/>
          <w:sz w:val="24"/>
        </w:rPr>
        <w:t>）、赵见文（</w:t>
      </w:r>
      <w:r>
        <w:rPr>
          <w:rFonts w:ascii="宋体" w:hAnsi="宋体" w:cs="宋体"/>
          <w:sz w:val="24"/>
        </w:rPr>
        <w:t>3</w:t>
      </w:r>
      <w:r>
        <w:rPr>
          <w:rFonts w:ascii="宋体" w:hAnsi="宋体" w:cs="宋体" w:hint="eastAsia"/>
          <w:sz w:val="24"/>
        </w:rPr>
        <w:t>）、崔媛（</w:t>
      </w:r>
      <w:r>
        <w:rPr>
          <w:rFonts w:ascii="宋体" w:hAnsi="宋体" w:cs="宋体"/>
          <w:sz w:val="24"/>
        </w:rPr>
        <w:t>10</w:t>
      </w:r>
      <w:r>
        <w:rPr>
          <w:rFonts w:ascii="宋体" w:hAnsi="宋体" w:cs="宋体" w:hint="eastAsia"/>
          <w:sz w:val="24"/>
        </w:rPr>
        <w:t>）、杨丽静（</w:t>
      </w:r>
      <w:r>
        <w:rPr>
          <w:rFonts w:ascii="宋体" w:hAnsi="宋体" w:cs="宋体"/>
          <w:sz w:val="24"/>
        </w:rPr>
        <w:t>4</w:t>
      </w:r>
      <w:r>
        <w:rPr>
          <w:rFonts w:ascii="宋体" w:hAnsi="宋体" w:cs="宋体" w:hint="eastAsia"/>
          <w:sz w:val="24"/>
        </w:rPr>
        <w:t>）、田军彪（</w:t>
      </w:r>
      <w:r>
        <w:rPr>
          <w:rFonts w:ascii="宋体" w:hAnsi="宋体" w:cs="宋体"/>
          <w:sz w:val="24"/>
        </w:rPr>
        <w:t>1</w:t>
      </w:r>
      <w:r>
        <w:rPr>
          <w:rFonts w:ascii="宋体" w:hAnsi="宋体" w:cs="宋体" w:hint="eastAsia"/>
          <w:sz w:val="24"/>
        </w:rPr>
        <w:t>）、</w:t>
      </w:r>
      <w:r>
        <w:rPr>
          <w:rFonts w:ascii="宋体" w:hAnsi="宋体" w:hint="eastAsia"/>
          <w:bCs/>
          <w:sz w:val="24"/>
        </w:rPr>
        <w:t>合著论文一篇。</w:t>
      </w:r>
      <w:r>
        <w:rPr>
          <w:rFonts w:ascii="宋体" w:hAnsi="宋体"/>
          <w:bCs/>
          <w:sz w:val="24"/>
        </w:rPr>
        <w:t xml:space="preserve"> </w:t>
      </w:r>
    </w:p>
    <w:p w:rsidR="009F4AEB" w:rsidRDefault="009F4AEB" w:rsidP="0028139D">
      <w:pPr>
        <w:spacing w:line="360" w:lineRule="auto"/>
        <w:ind w:firstLineChars="200" w:firstLine="31680"/>
        <w:rPr>
          <w:rFonts w:ascii="宋体"/>
          <w:bCs/>
          <w:sz w:val="24"/>
        </w:rPr>
      </w:pPr>
      <w:r>
        <w:rPr>
          <w:rFonts w:ascii="宋体" w:hAnsi="宋体"/>
          <w:sz w:val="24"/>
        </w:rPr>
        <w:t>7</w:t>
      </w:r>
      <w:r>
        <w:rPr>
          <w:rFonts w:ascii="宋体" w:hAnsi="宋体" w:hint="eastAsia"/>
          <w:sz w:val="24"/>
        </w:rPr>
        <w:t>、杨丽静（</w:t>
      </w:r>
      <w:r>
        <w:rPr>
          <w:rFonts w:ascii="宋体" w:hAnsi="宋体"/>
          <w:sz w:val="24"/>
        </w:rPr>
        <w:t>4</w:t>
      </w:r>
      <w:r>
        <w:rPr>
          <w:rFonts w:ascii="宋体" w:hAnsi="宋体" w:hint="eastAsia"/>
          <w:sz w:val="24"/>
        </w:rPr>
        <w:t>）、田军彪（</w:t>
      </w:r>
      <w:r>
        <w:rPr>
          <w:rFonts w:ascii="宋体" w:hAnsi="宋体"/>
          <w:sz w:val="24"/>
        </w:rPr>
        <w:t>1</w:t>
      </w:r>
      <w:r>
        <w:rPr>
          <w:rFonts w:ascii="宋体" w:hAnsi="宋体" w:hint="eastAsia"/>
          <w:sz w:val="24"/>
        </w:rPr>
        <w:t>）、刘学飞（</w:t>
      </w:r>
      <w:r>
        <w:rPr>
          <w:rFonts w:ascii="宋体" w:hAnsi="宋体"/>
          <w:sz w:val="24"/>
        </w:rPr>
        <w:t>2</w:t>
      </w:r>
      <w:r>
        <w:rPr>
          <w:rFonts w:ascii="宋体" w:hAnsi="宋体" w:hint="eastAsia"/>
          <w:sz w:val="24"/>
        </w:rPr>
        <w:t>）、徐丽娟（</w:t>
      </w:r>
      <w:r>
        <w:rPr>
          <w:rFonts w:ascii="宋体" w:hAnsi="宋体"/>
          <w:sz w:val="24"/>
        </w:rPr>
        <w:t>5</w:t>
      </w:r>
      <w:r>
        <w:rPr>
          <w:rFonts w:ascii="宋体" w:hAnsi="宋体" w:hint="eastAsia"/>
          <w:sz w:val="24"/>
        </w:rPr>
        <w:t>）、赵层闪（</w:t>
      </w:r>
      <w:r>
        <w:rPr>
          <w:rFonts w:ascii="宋体" w:hAnsi="宋体"/>
          <w:sz w:val="24"/>
        </w:rPr>
        <w:t>8</w:t>
      </w:r>
      <w:r>
        <w:rPr>
          <w:rFonts w:ascii="宋体" w:hAnsi="宋体" w:hint="eastAsia"/>
          <w:sz w:val="24"/>
        </w:rPr>
        <w:t>）、</w:t>
      </w:r>
      <w:r>
        <w:rPr>
          <w:rFonts w:ascii="宋体" w:hAnsi="宋体" w:hint="eastAsia"/>
          <w:bCs/>
          <w:sz w:val="24"/>
        </w:rPr>
        <w:t>合著论文一篇。</w:t>
      </w:r>
    </w:p>
    <w:p w:rsidR="009F4AEB" w:rsidRDefault="009F4AEB" w:rsidP="0028139D">
      <w:pPr>
        <w:spacing w:line="360" w:lineRule="auto"/>
        <w:ind w:firstLineChars="200" w:firstLine="31680"/>
        <w:rPr>
          <w:rFonts w:ascii="宋体"/>
          <w:bCs/>
          <w:sz w:val="24"/>
        </w:rPr>
      </w:pPr>
      <w:r>
        <w:rPr>
          <w:rFonts w:ascii="宋体" w:hAnsi="宋体" w:cs="宋体"/>
          <w:sz w:val="24"/>
        </w:rPr>
        <w:t>8</w:t>
      </w:r>
      <w:r>
        <w:rPr>
          <w:rFonts w:ascii="宋体" w:hAnsi="宋体" w:cs="宋体" w:hint="eastAsia"/>
          <w:sz w:val="24"/>
        </w:rPr>
        <w:t>、田军彪（</w:t>
      </w:r>
      <w:r>
        <w:rPr>
          <w:rFonts w:ascii="宋体" w:hAnsi="宋体" w:cs="宋体"/>
          <w:sz w:val="24"/>
        </w:rPr>
        <w:t>1</w:t>
      </w:r>
      <w:r>
        <w:rPr>
          <w:rFonts w:ascii="宋体" w:hAnsi="宋体" w:cs="宋体" w:hint="eastAsia"/>
          <w:sz w:val="24"/>
        </w:rPr>
        <w:t>）、李希（</w:t>
      </w:r>
      <w:r>
        <w:rPr>
          <w:rFonts w:ascii="宋体" w:hAnsi="宋体" w:cs="宋体"/>
          <w:sz w:val="24"/>
        </w:rPr>
        <w:t>6</w:t>
      </w:r>
      <w:r>
        <w:rPr>
          <w:rFonts w:ascii="宋体" w:hAnsi="宋体" w:cs="宋体" w:hint="eastAsia"/>
          <w:sz w:val="24"/>
        </w:rPr>
        <w:t>）、万溪（</w:t>
      </w:r>
      <w:r>
        <w:rPr>
          <w:rFonts w:ascii="宋体" w:hAnsi="宋体" w:cs="宋体"/>
          <w:sz w:val="24"/>
        </w:rPr>
        <w:t>9</w:t>
      </w:r>
      <w:r>
        <w:rPr>
          <w:rFonts w:ascii="宋体" w:hAnsi="宋体" w:cs="宋体" w:hint="eastAsia"/>
          <w:sz w:val="24"/>
        </w:rPr>
        <w:t>）、</w:t>
      </w:r>
      <w:r>
        <w:rPr>
          <w:rFonts w:ascii="宋体" w:hAnsi="宋体" w:cs="宋体"/>
          <w:sz w:val="24"/>
        </w:rPr>
        <w:t xml:space="preserve"> </w:t>
      </w:r>
      <w:r>
        <w:rPr>
          <w:rFonts w:ascii="宋体" w:hAnsi="宋体" w:cs="宋体" w:hint="eastAsia"/>
          <w:sz w:val="24"/>
        </w:rPr>
        <w:t>赵层闪（</w:t>
      </w:r>
      <w:r>
        <w:rPr>
          <w:rFonts w:ascii="宋体" w:hAnsi="宋体" w:cs="宋体"/>
          <w:sz w:val="24"/>
        </w:rPr>
        <w:t>8</w:t>
      </w:r>
      <w:r>
        <w:rPr>
          <w:rFonts w:ascii="宋体" w:hAnsi="宋体" w:cs="宋体" w:hint="eastAsia"/>
          <w:sz w:val="24"/>
        </w:rPr>
        <w:t>）、刘学飞（</w:t>
      </w:r>
      <w:r>
        <w:rPr>
          <w:rFonts w:ascii="宋体" w:hAnsi="宋体" w:cs="宋体"/>
          <w:sz w:val="24"/>
        </w:rPr>
        <w:t>2</w:t>
      </w:r>
      <w:r>
        <w:rPr>
          <w:rFonts w:ascii="宋体" w:hAnsi="宋体" w:cs="宋体" w:hint="eastAsia"/>
          <w:sz w:val="24"/>
        </w:rPr>
        <w:t>）、杨丽静（</w:t>
      </w:r>
      <w:r>
        <w:rPr>
          <w:rFonts w:ascii="宋体" w:hAnsi="宋体" w:cs="宋体"/>
          <w:sz w:val="24"/>
        </w:rPr>
        <w:t>4</w:t>
      </w:r>
      <w:r>
        <w:rPr>
          <w:rFonts w:ascii="宋体" w:hAnsi="宋体" w:cs="宋体" w:hint="eastAsia"/>
          <w:sz w:val="24"/>
        </w:rPr>
        <w:t>）、徐丽娟（</w:t>
      </w:r>
      <w:r>
        <w:rPr>
          <w:rFonts w:ascii="宋体" w:hAnsi="宋体" w:cs="宋体"/>
          <w:sz w:val="24"/>
        </w:rPr>
        <w:t>5</w:t>
      </w:r>
      <w:r>
        <w:rPr>
          <w:rFonts w:ascii="宋体" w:hAnsi="宋体" w:cs="宋体" w:hint="eastAsia"/>
          <w:sz w:val="24"/>
        </w:rPr>
        <w:t>）、</w:t>
      </w:r>
      <w:r>
        <w:rPr>
          <w:rFonts w:ascii="宋体" w:hAnsi="宋体" w:hint="eastAsia"/>
          <w:bCs/>
          <w:sz w:val="24"/>
        </w:rPr>
        <w:t>合著论文一篇。</w:t>
      </w:r>
    </w:p>
    <w:p w:rsidR="009F4AEB" w:rsidRDefault="009F4AEB" w:rsidP="0028139D">
      <w:pPr>
        <w:spacing w:line="360" w:lineRule="auto"/>
        <w:ind w:firstLineChars="200" w:firstLine="31680"/>
        <w:rPr>
          <w:rFonts w:ascii="宋体"/>
          <w:bCs/>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4"/>
        <w:gridCol w:w="1353"/>
        <w:gridCol w:w="1197"/>
        <w:gridCol w:w="1875"/>
        <w:gridCol w:w="1490"/>
        <w:gridCol w:w="1180"/>
        <w:gridCol w:w="713"/>
      </w:tblGrid>
      <w:tr w:rsidR="009F4AEB">
        <w:trPr>
          <w:trHeight w:val="613"/>
        </w:trPr>
        <w:tc>
          <w:tcPr>
            <w:tcW w:w="714" w:type="dxa"/>
            <w:vAlign w:val="center"/>
          </w:tcPr>
          <w:p w:rsidR="009F4AEB" w:rsidRDefault="009F4AEB">
            <w:pPr>
              <w:jc w:val="center"/>
              <w:rPr>
                <w:rFonts w:ascii="Times New Roman" w:hAnsi="Times New Roman"/>
                <w:sz w:val="24"/>
              </w:rPr>
            </w:pPr>
            <w:r>
              <w:rPr>
                <w:rFonts w:ascii="Times New Roman" w:hAnsi="Times New Roman" w:hint="eastAsia"/>
                <w:sz w:val="24"/>
              </w:rPr>
              <w:t>序号</w:t>
            </w:r>
          </w:p>
        </w:tc>
        <w:tc>
          <w:tcPr>
            <w:tcW w:w="1353" w:type="dxa"/>
            <w:vAlign w:val="center"/>
          </w:tcPr>
          <w:p w:rsidR="009F4AEB" w:rsidRDefault="009F4AEB">
            <w:pPr>
              <w:jc w:val="center"/>
              <w:rPr>
                <w:rFonts w:ascii="Times New Roman" w:hAnsi="Times New Roman"/>
                <w:sz w:val="24"/>
              </w:rPr>
            </w:pPr>
            <w:r>
              <w:rPr>
                <w:rFonts w:ascii="Times New Roman" w:hAnsi="Times New Roman" w:hint="eastAsia"/>
                <w:sz w:val="24"/>
              </w:rPr>
              <w:t>合作方式</w:t>
            </w:r>
          </w:p>
        </w:tc>
        <w:tc>
          <w:tcPr>
            <w:tcW w:w="1197" w:type="dxa"/>
            <w:vAlign w:val="center"/>
          </w:tcPr>
          <w:p w:rsidR="009F4AEB" w:rsidRDefault="009F4AEB">
            <w:pPr>
              <w:jc w:val="center"/>
              <w:rPr>
                <w:rFonts w:ascii="Times New Roman" w:hAnsi="Times New Roman"/>
                <w:sz w:val="24"/>
              </w:rPr>
            </w:pPr>
            <w:r>
              <w:rPr>
                <w:rFonts w:ascii="Times New Roman" w:hAnsi="Times New Roman" w:hint="eastAsia"/>
                <w:sz w:val="24"/>
              </w:rPr>
              <w:t>合作者</w:t>
            </w:r>
          </w:p>
        </w:tc>
        <w:tc>
          <w:tcPr>
            <w:tcW w:w="1875" w:type="dxa"/>
            <w:vAlign w:val="center"/>
          </w:tcPr>
          <w:p w:rsidR="009F4AEB" w:rsidRDefault="009F4AEB">
            <w:pPr>
              <w:jc w:val="center"/>
              <w:rPr>
                <w:rFonts w:ascii="Times New Roman" w:hAnsi="Times New Roman"/>
                <w:sz w:val="24"/>
              </w:rPr>
            </w:pPr>
            <w:r>
              <w:rPr>
                <w:rFonts w:ascii="Times New Roman" w:hAnsi="Times New Roman" w:hint="eastAsia"/>
                <w:sz w:val="24"/>
              </w:rPr>
              <w:t>合作时间</w:t>
            </w:r>
          </w:p>
        </w:tc>
        <w:tc>
          <w:tcPr>
            <w:tcW w:w="1490" w:type="dxa"/>
            <w:vAlign w:val="center"/>
          </w:tcPr>
          <w:p w:rsidR="009F4AEB" w:rsidRDefault="009F4AEB">
            <w:pPr>
              <w:jc w:val="center"/>
              <w:rPr>
                <w:rFonts w:ascii="Times New Roman" w:hAnsi="Times New Roman"/>
                <w:sz w:val="24"/>
              </w:rPr>
            </w:pPr>
            <w:r>
              <w:rPr>
                <w:rFonts w:ascii="Times New Roman" w:hAnsi="Times New Roman" w:hint="eastAsia"/>
                <w:sz w:val="24"/>
              </w:rPr>
              <w:t>合作成果</w:t>
            </w:r>
          </w:p>
        </w:tc>
        <w:tc>
          <w:tcPr>
            <w:tcW w:w="1180" w:type="dxa"/>
            <w:vAlign w:val="center"/>
          </w:tcPr>
          <w:p w:rsidR="009F4AEB" w:rsidRDefault="009F4AEB">
            <w:pPr>
              <w:jc w:val="center"/>
              <w:rPr>
                <w:rFonts w:ascii="Times New Roman" w:hAnsi="Times New Roman"/>
                <w:sz w:val="24"/>
              </w:rPr>
            </w:pPr>
            <w:r>
              <w:rPr>
                <w:rFonts w:ascii="Times New Roman" w:hAnsi="Times New Roman" w:hint="eastAsia"/>
                <w:sz w:val="24"/>
              </w:rPr>
              <w:t>证明材料</w:t>
            </w:r>
          </w:p>
        </w:tc>
        <w:tc>
          <w:tcPr>
            <w:tcW w:w="713" w:type="dxa"/>
            <w:vAlign w:val="center"/>
          </w:tcPr>
          <w:p w:rsidR="009F4AEB" w:rsidRDefault="009F4AEB">
            <w:pPr>
              <w:jc w:val="center"/>
              <w:rPr>
                <w:rFonts w:ascii="Times New Roman" w:hAnsi="Times New Roman"/>
                <w:sz w:val="24"/>
              </w:rPr>
            </w:pPr>
            <w:r>
              <w:rPr>
                <w:rFonts w:ascii="Times New Roman" w:hAnsi="Times New Roman" w:hint="eastAsia"/>
                <w:sz w:val="24"/>
              </w:rPr>
              <w:t>备注</w:t>
            </w:r>
          </w:p>
        </w:tc>
      </w:tr>
      <w:tr w:rsidR="009F4AEB">
        <w:trPr>
          <w:trHeight w:val="763"/>
        </w:trPr>
        <w:tc>
          <w:tcPr>
            <w:tcW w:w="714" w:type="dxa"/>
            <w:vAlign w:val="center"/>
          </w:tcPr>
          <w:p w:rsidR="009F4AEB" w:rsidRDefault="009F4AEB">
            <w:pPr>
              <w:jc w:val="center"/>
              <w:rPr>
                <w:rFonts w:ascii="Times New Roman" w:hAnsi="Times New Roman"/>
                <w:sz w:val="24"/>
              </w:rPr>
            </w:pPr>
            <w:r>
              <w:rPr>
                <w:rFonts w:ascii="Times New Roman" w:hAnsi="Times New Roman"/>
                <w:sz w:val="24"/>
              </w:rPr>
              <w:t>1</w:t>
            </w:r>
          </w:p>
        </w:tc>
        <w:tc>
          <w:tcPr>
            <w:tcW w:w="1353" w:type="dxa"/>
            <w:vAlign w:val="center"/>
          </w:tcPr>
          <w:p w:rsidR="009F4AEB" w:rsidRDefault="009F4AEB">
            <w:pPr>
              <w:jc w:val="center"/>
              <w:rPr>
                <w:rFonts w:ascii="Times New Roman" w:hAnsi="Times New Roman"/>
                <w:sz w:val="24"/>
              </w:rPr>
            </w:pPr>
            <w:r>
              <w:rPr>
                <w:rFonts w:ascii="Times New Roman" w:hAnsi="Times New Roman" w:hint="eastAsia"/>
                <w:sz w:val="24"/>
              </w:rPr>
              <w:t>共同立项</w:t>
            </w:r>
          </w:p>
        </w:tc>
        <w:tc>
          <w:tcPr>
            <w:tcW w:w="1197" w:type="dxa"/>
            <w:vAlign w:val="center"/>
          </w:tcPr>
          <w:p w:rsidR="009F4AEB" w:rsidRDefault="009F4AEB">
            <w:pPr>
              <w:jc w:val="center"/>
              <w:rPr>
                <w:rFonts w:ascii="宋体"/>
                <w:sz w:val="24"/>
              </w:rPr>
            </w:pPr>
            <w:r>
              <w:rPr>
                <w:rFonts w:ascii="宋体" w:hAnsi="宋体" w:hint="eastAsia"/>
                <w:sz w:val="24"/>
              </w:rPr>
              <w:t>田军彪</w:t>
            </w:r>
            <w:r>
              <w:rPr>
                <w:rFonts w:ascii="宋体" w:hAnsi="宋体"/>
                <w:sz w:val="24"/>
              </w:rPr>
              <w:t>/1</w:t>
            </w:r>
          </w:p>
          <w:p w:rsidR="009F4AEB" w:rsidRDefault="009F4AEB">
            <w:pPr>
              <w:jc w:val="center"/>
              <w:rPr>
                <w:rFonts w:ascii="宋体"/>
                <w:sz w:val="24"/>
              </w:rPr>
            </w:pPr>
            <w:r>
              <w:rPr>
                <w:rFonts w:ascii="宋体" w:hAnsi="宋体" w:hint="eastAsia"/>
                <w:sz w:val="24"/>
              </w:rPr>
              <w:t>刘学飞</w:t>
            </w:r>
            <w:r>
              <w:rPr>
                <w:rFonts w:ascii="宋体" w:hAnsi="宋体"/>
                <w:sz w:val="24"/>
              </w:rPr>
              <w:t>/2</w:t>
            </w:r>
          </w:p>
          <w:p w:rsidR="009F4AEB" w:rsidRDefault="009F4AEB">
            <w:pPr>
              <w:jc w:val="center"/>
              <w:rPr>
                <w:rFonts w:ascii="宋体"/>
                <w:sz w:val="24"/>
              </w:rPr>
            </w:pPr>
            <w:r>
              <w:rPr>
                <w:rFonts w:ascii="宋体" w:hAnsi="宋体" w:hint="eastAsia"/>
                <w:sz w:val="24"/>
              </w:rPr>
              <w:t>赵见文</w:t>
            </w:r>
            <w:r>
              <w:rPr>
                <w:rFonts w:ascii="宋体" w:hAnsi="宋体"/>
                <w:sz w:val="24"/>
              </w:rPr>
              <w:t>/3</w:t>
            </w:r>
            <w:r>
              <w:rPr>
                <w:rFonts w:ascii="宋体" w:hAnsi="宋体" w:hint="eastAsia"/>
                <w:sz w:val="24"/>
              </w:rPr>
              <w:t>崔媛</w:t>
            </w:r>
            <w:r>
              <w:rPr>
                <w:rFonts w:ascii="宋体" w:hAnsi="宋体"/>
                <w:sz w:val="24"/>
              </w:rPr>
              <w:t>/4</w:t>
            </w:r>
          </w:p>
          <w:p w:rsidR="009F4AEB" w:rsidRDefault="009F4AEB">
            <w:pPr>
              <w:jc w:val="center"/>
              <w:rPr>
                <w:rFonts w:ascii="宋体"/>
                <w:sz w:val="24"/>
              </w:rPr>
            </w:pPr>
            <w:r>
              <w:rPr>
                <w:rFonts w:ascii="宋体" w:hAnsi="宋体" w:hint="eastAsia"/>
                <w:sz w:val="24"/>
              </w:rPr>
              <w:t>徐丽娟</w:t>
            </w:r>
            <w:r>
              <w:rPr>
                <w:rFonts w:ascii="宋体" w:hAnsi="宋体"/>
                <w:sz w:val="24"/>
              </w:rPr>
              <w:t>/5</w:t>
            </w:r>
            <w:r>
              <w:rPr>
                <w:rFonts w:ascii="宋体" w:hAnsi="宋体" w:hint="eastAsia"/>
                <w:sz w:val="24"/>
              </w:rPr>
              <w:t>杨丽静</w:t>
            </w:r>
            <w:r>
              <w:rPr>
                <w:rFonts w:ascii="宋体" w:hAnsi="宋体"/>
                <w:sz w:val="24"/>
              </w:rPr>
              <w:t>/6</w:t>
            </w:r>
          </w:p>
          <w:p w:rsidR="009F4AEB" w:rsidRDefault="009F4AEB">
            <w:pPr>
              <w:jc w:val="center"/>
              <w:rPr>
                <w:rFonts w:ascii="宋体"/>
                <w:sz w:val="24"/>
              </w:rPr>
            </w:pPr>
            <w:r>
              <w:rPr>
                <w:rFonts w:ascii="宋体" w:hAnsi="宋体" w:hint="eastAsia"/>
                <w:sz w:val="24"/>
              </w:rPr>
              <w:t>谷婧</w:t>
            </w:r>
            <w:r>
              <w:rPr>
                <w:rFonts w:ascii="宋体" w:hAnsi="宋体"/>
                <w:sz w:val="24"/>
              </w:rPr>
              <w:t>/7</w:t>
            </w:r>
          </w:p>
          <w:p w:rsidR="009F4AEB" w:rsidRDefault="009F4AEB">
            <w:pPr>
              <w:jc w:val="center"/>
              <w:rPr>
                <w:rFonts w:ascii="Times New Roman" w:hAnsi="Times New Roman"/>
                <w:sz w:val="24"/>
              </w:rPr>
            </w:pPr>
            <w:r>
              <w:rPr>
                <w:rFonts w:ascii="宋体" w:hAnsi="宋体" w:hint="eastAsia"/>
                <w:sz w:val="24"/>
              </w:rPr>
              <w:t>穆文亚</w:t>
            </w:r>
            <w:r>
              <w:rPr>
                <w:rFonts w:ascii="宋体" w:hAnsi="宋体"/>
                <w:sz w:val="24"/>
              </w:rPr>
              <w:t>/8</w:t>
            </w:r>
            <w:r>
              <w:rPr>
                <w:rFonts w:ascii="宋体" w:hAnsi="宋体" w:hint="eastAsia"/>
                <w:sz w:val="24"/>
              </w:rPr>
              <w:t>王雅荣</w:t>
            </w:r>
            <w:r>
              <w:rPr>
                <w:rFonts w:ascii="宋体" w:hAnsi="宋体"/>
                <w:sz w:val="24"/>
              </w:rPr>
              <w:t>/9</w:t>
            </w:r>
          </w:p>
        </w:tc>
        <w:tc>
          <w:tcPr>
            <w:tcW w:w="1875" w:type="dxa"/>
            <w:vAlign w:val="center"/>
          </w:tcPr>
          <w:p w:rsidR="009F4AEB" w:rsidRDefault="009F4AEB">
            <w:pPr>
              <w:jc w:val="center"/>
              <w:rPr>
                <w:rFonts w:ascii="Times New Roman" w:hAnsi="Times New Roman"/>
                <w:sz w:val="24"/>
              </w:rPr>
            </w:pPr>
            <w:r>
              <w:rPr>
                <w:rFonts w:ascii="Times New Roman" w:hAnsi="Times New Roman"/>
                <w:sz w:val="24"/>
              </w:rPr>
              <w:t>2015.01-2017.12</w:t>
            </w:r>
          </w:p>
        </w:tc>
        <w:tc>
          <w:tcPr>
            <w:tcW w:w="1490" w:type="dxa"/>
            <w:vAlign w:val="center"/>
          </w:tcPr>
          <w:p w:rsidR="009F4AEB" w:rsidRDefault="009F4AEB">
            <w:pPr>
              <w:jc w:val="center"/>
              <w:rPr>
                <w:rFonts w:ascii="Times New Roman" w:hAnsi="Times New Roman"/>
                <w:sz w:val="24"/>
              </w:rPr>
            </w:pPr>
            <w:r>
              <w:rPr>
                <w:rFonts w:ascii="宋体" w:hAnsi="宋体" w:hint="eastAsia"/>
                <w:sz w:val="24"/>
              </w:rPr>
              <w:t>共</w:t>
            </w:r>
            <w:r>
              <w:rPr>
                <w:rFonts w:ascii="Times New Roman" w:hAnsi="Times New Roman" w:hint="eastAsia"/>
                <w:sz w:val="24"/>
              </w:rPr>
              <w:t>同承担</w:t>
            </w:r>
            <w:r>
              <w:rPr>
                <w:rFonts w:ascii="Times New Roman" w:hAnsi="Times New Roman"/>
                <w:sz w:val="24"/>
              </w:rPr>
              <w:t>2015</w:t>
            </w:r>
            <w:r>
              <w:rPr>
                <w:rFonts w:ascii="Times New Roman" w:hAnsi="Times New Roman" w:hint="eastAsia"/>
                <w:sz w:val="24"/>
              </w:rPr>
              <w:t>年度河北省</w:t>
            </w:r>
            <w:r>
              <w:rPr>
                <w:rFonts w:ascii="宋体" w:hAnsi="宋体" w:hint="eastAsia"/>
                <w:sz w:val="24"/>
              </w:rPr>
              <w:t>科技计划项目</w:t>
            </w:r>
          </w:p>
        </w:tc>
        <w:tc>
          <w:tcPr>
            <w:tcW w:w="1180" w:type="dxa"/>
            <w:vAlign w:val="center"/>
          </w:tcPr>
          <w:p w:rsidR="009F4AEB" w:rsidRDefault="009F4AEB">
            <w:pPr>
              <w:jc w:val="center"/>
              <w:rPr>
                <w:rFonts w:ascii="Times New Roman" w:hAnsi="Times New Roman"/>
                <w:sz w:val="24"/>
              </w:rPr>
            </w:pPr>
            <w:r>
              <w:rPr>
                <w:rFonts w:ascii="Times New Roman" w:hAnsi="Times New Roman" w:hint="eastAsia"/>
                <w:sz w:val="24"/>
              </w:rPr>
              <w:t>见附件</w:t>
            </w:r>
          </w:p>
        </w:tc>
        <w:tc>
          <w:tcPr>
            <w:tcW w:w="713" w:type="dxa"/>
            <w:vAlign w:val="center"/>
          </w:tcPr>
          <w:p w:rsidR="009F4AEB" w:rsidRDefault="009F4AEB">
            <w:pPr>
              <w:jc w:val="center"/>
              <w:rPr>
                <w:rFonts w:ascii="Times New Roman" w:hAnsi="Times New Roman"/>
                <w:sz w:val="24"/>
              </w:rPr>
            </w:pPr>
          </w:p>
        </w:tc>
      </w:tr>
      <w:tr w:rsidR="009F4AEB">
        <w:trPr>
          <w:trHeight w:val="2333"/>
        </w:trPr>
        <w:tc>
          <w:tcPr>
            <w:tcW w:w="714" w:type="dxa"/>
            <w:vAlign w:val="center"/>
          </w:tcPr>
          <w:p w:rsidR="009F4AEB" w:rsidRDefault="009F4AEB">
            <w:pPr>
              <w:jc w:val="center"/>
              <w:rPr>
                <w:rFonts w:ascii="Times New Roman" w:hAnsi="Times New Roman"/>
                <w:sz w:val="24"/>
              </w:rPr>
            </w:pPr>
            <w:r>
              <w:rPr>
                <w:rFonts w:ascii="Times New Roman" w:hAnsi="Times New Roman"/>
                <w:sz w:val="24"/>
              </w:rPr>
              <w:t>2</w:t>
            </w:r>
          </w:p>
        </w:tc>
        <w:tc>
          <w:tcPr>
            <w:tcW w:w="1353" w:type="dxa"/>
            <w:vAlign w:val="center"/>
          </w:tcPr>
          <w:p w:rsidR="009F4AEB" w:rsidRDefault="009F4AEB">
            <w:pPr>
              <w:jc w:val="center"/>
              <w:rPr>
                <w:rFonts w:ascii="Times New Roman" w:hAnsi="Times New Roman"/>
                <w:sz w:val="24"/>
              </w:rPr>
            </w:pPr>
            <w:r>
              <w:rPr>
                <w:rFonts w:ascii="Times New Roman" w:hAnsi="Times New Roman" w:hint="eastAsia"/>
                <w:sz w:val="24"/>
              </w:rPr>
              <w:t>共同立项</w:t>
            </w:r>
          </w:p>
        </w:tc>
        <w:tc>
          <w:tcPr>
            <w:tcW w:w="1197" w:type="dxa"/>
            <w:vAlign w:val="center"/>
          </w:tcPr>
          <w:p w:rsidR="009F4AEB" w:rsidRDefault="009F4AEB">
            <w:pPr>
              <w:jc w:val="center"/>
              <w:rPr>
                <w:rFonts w:ascii="宋体"/>
                <w:sz w:val="24"/>
              </w:rPr>
            </w:pPr>
            <w:r>
              <w:rPr>
                <w:rFonts w:ascii="宋体" w:hAnsi="宋体" w:hint="eastAsia"/>
                <w:sz w:val="24"/>
              </w:rPr>
              <w:t>田军彪</w:t>
            </w:r>
            <w:r>
              <w:rPr>
                <w:rFonts w:ascii="宋体" w:hAnsi="宋体"/>
                <w:sz w:val="24"/>
              </w:rPr>
              <w:t>/1</w:t>
            </w:r>
          </w:p>
          <w:p w:rsidR="009F4AEB" w:rsidRDefault="009F4AEB">
            <w:pPr>
              <w:jc w:val="center"/>
              <w:rPr>
                <w:rFonts w:ascii="宋体"/>
                <w:sz w:val="24"/>
              </w:rPr>
            </w:pPr>
            <w:r>
              <w:rPr>
                <w:rFonts w:ascii="宋体" w:hAnsi="宋体" w:hint="eastAsia"/>
                <w:sz w:val="24"/>
              </w:rPr>
              <w:t>赵见文</w:t>
            </w:r>
            <w:r>
              <w:rPr>
                <w:rFonts w:ascii="宋体" w:hAnsi="宋体"/>
                <w:sz w:val="24"/>
              </w:rPr>
              <w:t>/2</w:t>
            </w:r>
          </w:p>
          <w:p w:rsidR="009F4AEB" w:rsidRDefault="009F4AEB">
            <w:pPr>
              <w:jc w:val="center"/>
              <w:rPr>
                <w:rFonts w:ascii="宋体"/>
                <w:sz w:val="24"/>
              </w:rPr>
            </w:pPr>
            <w:r>
              <w:rPr>
                <w:rFonts w:ascii="宋体" w:hAnsi="宋体" w:hint="eastAsia"/>
                <w:sz w:val="24"/>
              </w:rPr>
              <w:t>张颜伟</w:t>
            </w:r>
            <w:r>
              <w:rPr>
                <w:rFonts w:ascii="宋体" w:hAnsi="宋体"/>
                <w:sz w:val="24"/>
              </w:rPr>
              <w:t>/3</w:t>
            </w:r>
            <w:r>
              <w:rPr>
                <w:rFonts w:ascii="宋体" w:hAnsi="宋体" w:hint="eastAsia"/>
                <w:sz w:val="24"/>
              </w:rPr>
              <w:t>杨丽静</w:t>
            </w:r>
            <w:r>
              <w:rPr>
                <w:rFonts w:ascii="宋体" w:hAnsi="宋体"/>
                <w:sz w:val="24"/>
              </w:rPr>
              <w:t>/4</w:t>
            </w:r>
            <w:r>
              <w:rPr>
                <w:rFonts w:ascii="宋体" w:hAnsi="宋体" w:hint="eastAsia"/>
                <w:sz w:val="24"/>
              </w:rPr>
              <w:t>刘学飞</w:t>
            </w:r>
            <w:r>
              <w:rPr>
                <w:rFonts w:ascii="宋体" w:hAnsi="宋体"/>
                <w:sz w:val="24"/>
              </w:rPr>
              <w:t>/5</w:t>
            </w:r>
            <w:r>
              <w:rPr>
                <w:rFonts w:ascii="宋体" w:hAnsi="宋体" w:hint="eastAsia"/>
                <w:sz w:val="24"/>
              </w:rPr>
              <w:t>王庆海</w:t>
            </w:r>
            <w:r>
              <w:rPr>
                <w:rFonts w:ascii="宋体" w:hAnsi="宋体"/>
                <w:sz w:val="24"/>
              </w:rPr>
              <w:t>/6</w:t>
            </w:r>
          </w:p>
          <w:p w:rsidR="009F4AEB" w:rsidRDefault="009F4AEB">
            <w:pPr>
              <w:jc w:val="center"/>
              <w:rPr>
                <w:rFonts w:ascii="宋体"/>
                <w:sz w:val="24"/>
              </w:rPr>
            </w:pPr>
            <w:r>
              <w:rPr>
                <w:rFonts w:ascii="宋体" w:hAnsi="宋体" w:hint="eastAsia"/>
                <w:sz w:val="24"/>
              </w:rPr>
              <w:t>崔媛</w:t>
            </w:r>
            <w:r>
              <w:rPr>
                <w:rFonts w:ascii="宋体" w:hAnsi="宋体"/>
                <w:sz w:val="24"/>
              </w:rPr>
              <w:t>/7</w:t>
            </w:r>
          </w:p>
        </w:tc>
        <w:tc>
          <w:tcPr>
            <w:tcW w:w="1875" w:type="dxa"/>
            <w:vAlign w:val="center"/>
          </w:tcPr>
          <w:p w:rsidR="009F4AEB" w:rsidRDefault="009F4AEB">
            <w:pPr>
              <w:jc w:val="center"/>
              <w:rPr>
                <w:rFonts w:ascii="Times New Roman" w:hAnsi="Times New Roman"/>
                <w:sz w:val="24"/>
              </w:rPr>
            </w:pPr>
            <w:r>
              <w:rPr>
                <w:rFonts w:ascii="Times New Roman" w:hAnsi="Times New Roman"/>
                <w:sz w:val="24"/>
              </w:rPr>
              <w:t>2017.01-2016.12</w:t>
            </w:r>
          </w:p>
        </w:tc>
        <w:tc>
          <w:tcPr>
            <w:tcW w:w="1490" w:type="dxa"/>
            <w:vAlign w:val="center"/>
          </w:tcPr>
          <w:p w:rsidR="009F4AEB" w:rsidRDefault="009F4AEB">
            <w:pPr>
              <w:jc w:val="center"/>
              <w:rPr>
                <w:rFonts w:ascii="宋体"/>
                <w:sz w:val="24"/>
              </w:rPr>
            </w:pPr>
            <w:r>
              <w:rPr>
                <w:rFonts w:ascii="宋体" w:hAnsi="宋体" w:hint="eastAsia"/>
                <w:sz w:val="24"/>
              </w:rPr>
              <w:t>河北省自然科学基金资助项目</w:t>
            </w:r>
          </w:p>
        </w:tc>
        <w:tc>
          <w:tcPr>
            <w:tcW w:w="1180" w:type="dxa"/>
            <w:vAlign w:val="center"/>
          </w:tcPr>
          <w:p w:rsidR="009F4AEB" w:rsidRDefault="009F4AEB">
            <w:pPr>
              <w:jc w:val="center"/>
              <w:rPr>
                <w:rFonts w:ascii="Times New Roman" w:hAnsi="Times New Roman"/>
                <w:sz w:val="24"/>
              </w:rPr>
            </w:pPr>
            <w:r>
              <w:rPr>
                <w:rFonts w:ascii="Times New Roman" w:hAnsi="Times New Roman" w:hint="eastAsia"/>
                <w:sz w:val="24"/>
              </w:rPr>
              <w:t>见附件</w:t>
            </w:r>
          </w:p>
        </w:tc>
        <w:tc>
          <w:tcPr>
            <w:tcW w:w="713" w:type="dxa"/>
            <w:vAlign w:val="center"/>
          </w:tcPr>
          <w:p w:rsidR="009F4AEB" w:rsidRDefault="009F4AEB">
            <w:pPr>
              <w:jc w:val="center"/>
              <w:rPr>
                <w:rFonts w:ascii="Times New Roman" w:hAnsi="Times New Roman"/>
                <w:sz w:val="24"/>
              </w:rPr>
            </w:pPr>
          </w:p>
        </w:tc>
      </w:tr>
      <w:tr w:rsidR="009F4AEB">
        <w:trPr>
          <w:trHeight w:val="567"/>
        </w:trPr>
        <w:tc>
          <w:tcPr>
            <w:tcW w:w="714" w:type="dxa"/>
            <w:vAlign w:val="center"/>
          </w:tcPr>
          <w:p w:rsidR="009F4AEB" w:rsidRDefault="009F4AEB">
            <w:pPr>
              <w:jc w:val="center"/>
              <w:rPr>
                <w:rFonts w:ascii="Times New Roman" w:hAnsi="Times New Roman"/>
                <w:sz w:val="24"/>
              </w:rPr>
            </w:pPr>
            <w:r>
              <w:rPr>
                <w:rFonts w:ascii="Times New Roman" w:hAnsi="Times New Roman"/>
                <w:sz w:val="24"/>
              </w:rPr>
              <w:t>3</w:t>
            </w:r>
          </w:p>
        </w:tc>
        <w:tc>
          <w:tcPr>
            <w:tcW w:w="1353" w:type="dxa"/>
            <w:vAlign w:val="center"/>
          </w:tcPr>
          <w:p w:rsidR="009F4AEB" w:rsidRDefault="009F4AEB">
            <w:pPr>
              <w:jc w:val="center"/>
              <w:rPr>
                <w:rFonts w:ascii="Times New Roman" w:hAnsi="Times New Roman"/>
                <w:sz w:val="24"/>
              </w:rPr>
            </w:pPr>
            <w:r>
              <w:rPr>
                <w:rFonts w:ascii="Times New Roman" w:hAnsi="Times New Roman" w:hint="eastAsia"/>
                <w:sz w:val="24"/>
              </w:rPr>
              <w:t>共同立项</w:t>
            </w:r>
          </w:p>
        </w:tc>
        <w:tc>
          <w:tcPr>
            <w:tcW w:w="1197" w:type="dxa"/>
            <w:vAlign w:val="center"/>
          </w:tcPr>
          <w:p w:rsidR="009F4AEB" w:rsidRDefault="009F4AEB">
            <w:pPr>
              <w:jc w:val="center"/>
              <w:rPr>
                <w:rFonts w:ascii="宋体"/>
                <w:sz w:val="24"/>
              </w:rPr>
            </w:pPr>
            <w:r>
              <w:rPr>
                <w:rFonts w:ascii="宋体" w:hAnsi="宋体" w:hint="eastAsia"/>
                <w:sz w:val="24"/>
              </w:rPr>
              <w:t>杨丽静</w:t>
            </w:r>
            <w:r>
              <w:rPr>
                <w:rFonts w:ascii="宋体" w:hAnsi="宋体"/>
                <w:sz w:val="24"/>
              </w:rPr>
              <w:t>/1</w:t>
            </w:r>
            <w:r>
              <w:rPr>
                <w:rFonts w:ascii="宋体" w:hAnsi="宋体" w:hint="eastAsia"/>
                <w:sz w:val="24"/>
              </w:rPr>
              <w:t>崔媛</w:t>
            </w:r>
            <w:r>
              <w:rPr>
                <w:rFonts w:ascii="宋体" w:hAnsi="宋体"/>
                <w:sz w:val="24"/>
              </w:rPr>
              <w:t>/2</w:t>
            </w:r>
          </w:p>
          <w:p w:rsidR="009F4AEB" w:rsidRDefault="009F4AEB">
            <w:pPr>
              <w:jc w:val="center"/>
              <w:rPr>
                <w:rFonts w:ascii="宋体"/>
                <w:sz w:val="24"/>
              </w:rPr>
            </w:pPr>
            <w:r>
              <w:rPr>
                <w:rFonts w:ascii="宋体" w:hAnsi="宋体" w:hint="eastAsia"/>
                <w:sz w:val="24"/>
              </w:rPr>
              <w:t>王雅荣</w:t>
            </w:r>
            <w:r>
              <w:rPr>
                <w:rFonts w:ascii="宋体" w:hAnsi="宋体"/>
                <w:sz w:val="24"/>
              </w:rPr>
              <w:t>/3</w:t>
            </w:r>
            <w:r>
              <w:rPr>
                <w:rFonts w:ascii="宋体" w:hAnsi="宋体" w:hint="eastAsia"/>
                <w:sz w:val="24"/>
              </w:rPr>
              <w:t>谷静</w:t>
            </w:r>
            <w:r>
              <w:rPr>
                <w:rFonts w:ascii="宋体" w:hAnsi="宋体"/>
                <w:sz w:val="24"/>
              </w:rPr>
              <w:t>/4</w:t>
            </w:r>
          </w:p>
          <w:p w:rsidR="009F4AEB" w:rsidRDefault="009F4AEB">
            <w:pPr>
              <w:jc w:val="center"/>
              <w:rPr>
                <w:rFonts w:ascii="宋体"/>
                <w:sz w:val="24"/>
              </w:rPr>
            </w:pPr>
            <w:r>
              <w:rPr>
                <w:rFonts w:ascii="宋体" w:hAnsi="宋体" w:hint="eastAsia"/>
                <w:sz w:val="24"/>
              </w:rPr>
              <w:t>刘学飞</w:t>
            </w:r>
            <w:r>
              <w:rPr>
                <w:rFonts w:ascii="宋体" w:hAnsi="宋体"/>
                <w:sz w:val="24"/>
              </w:rPr>
              <w:t>/5</w:t>
            </w:r>
            <w:r>
              <w:rPr>
                <w:rFonts w:ascii="宋体" w:hAnsi="宋体" w:hint="eastAsia"/>
                <w:sz w:val="24"/>
              </w:rPr>
              <w:t>田军彪</w:t>
            </w:r>
            <w:r>
              <w:rPr>
                <w:rFonts w:ascii="宋体" w:hAnsi="宋体"/>
                <w:sz w:val="24"/>
              </w:rPr>
              <w:t>/6</w:t>
            </w:r>
          </w:p>
          <w:p w:rsidR="009F4AEB" w:rsidRDefault="009F4AEB">
            <w:pPr>
              <w:jc w:val="center"/>
              <w:rPr>
                <w:rFonts w:ascii="Times New Roman" w:hAnsi="Times New Roman"/>
                <w:sz w:val="24"/>
              </w:rPr>
            </w:pPr>
            <w:r>
              <w:rPr>
                <w:rFonts w:ascii="宋体" w:hAnsi="宋体" w:hint="eastAsia"/>
                <w:sz w:val="24"/>
              </w:rPr>
              <w:t>赵见文</w:t>
            </w:r>
            <w:r>
              <w:rPr>
                <w:rFonts w:ascii="宋体" w:hAnsi="宋体"/>
                <w:sz w:val="24"/>
              </w:rPr>
              <w:t>/7</w:t>
            </w:r>
            <w:r>
              <w:rPr>
                <w:rFonts w:ascii="宋体" w:hAnsi="宋体" w:hint="eastAsia"/>
                <w:sz w:val="24"/>
              </w:rPr>
              <w:t>石建超</w:t>
            </w:r>
            <w:r>
              <w:rPr>
                <w:rFonts w:ascii="宋体" w:hAnsi="宋体"/>
                <w:sz w:val="24"/>
              </w:rPr>
              <w:t>/8</w:t>
            </w:r>
            <w:r>
              <w:rPr>
                <w:rFonts w:ascii="宋体" w:hAnsi="宋体" w:hint="eastAsia"/>
                <w:sz w:val="24"/>
              </w:rPr>
              <w:t>赵层闪</w:t>
            </w:r>
            <w:r>
              <w:rPr>
                <w:rFonts w:ascii="宋体" w:hAnsi="宋体"/>
                <w:sz w:val="24"/>
              </w:rPr>
              <w:t>/9</w:t>
            </w:r>
          </w:p>
        </w:tc>
        <w:tc>
          <w:tcPr>
            <w:tcW w:w="1875" w:type="dxa"/>
            <w:vAlign w:val="center"/>
          </w:tcPr>
          <w:p w:rsidR="009F4AEB" w:rsidRDefault="009F4AEB">
            <w:pPr>
              <w:jc w:val="center"/>
              <w:rPr>
                <w:rFonts w:ascii="Times New Roman" w:hAnsi="Times New Roman"/>
                <w:sz w:val="24"/>
              </w:rPr>
            </w:pPr>
            <w:r>
              <w:rPr>
                <w:rFonts w:ascii="Times New Roman" w:hAnsi="Times New Roman"/>
                <w:sz w:val="24"/>
              </w:rPr>
              <w:t>2014.01-2016.12</w:t>
            </w:r>
          </w:p>
        </w:tc>
        <w:tc>
          <w:tcPr>
            <w:tcW w:w="1490" w:type="dxa"/>
            <w:vAlign w:val="center"/>
          </w:tcPr>
          <w:p w:rsidR="009F4AEB" w:rsidRDefault="009F4AEB">
            <w:pPr>
              <w:jc w:val="center"/>
              <w:rPr>
                <w:rFonts w:ascii="Times New Roman" w:hAnsi="Times New Roman"/>
                <w:sz w:val="24"/>
              </w:rPr>
            </w:pPr>
            <w:r>
              <w:rPr>
                <w:rFonts w:ascii="宋体" w:hAnsi="宋体" w:hint="eastAsia"/>
                <w:sz w:val="24"/>
              </w:rPr>
              <w:t>共同承担</w:t>
            </w:r>
            <w:r>
              <w:rPr>
                <w:rFonts w:ascii="宋体" w:hAnsi="宋体"/>
                <w:sz w:val="24"/>
              </w:rPr>
              <w:t>2014</w:t>
            </w:r>
            <w:r>
              <w:rPr>
                <w:rFonts w:ascii="宋体" w:hAnsi="宋体" w:hint="eastAsia"/>
                <w:sz w:val="24"/>
              </w:rPr>
              <w:t>年度河北省科技计划项目</w:t>
            </w:r>
          </w:p>
        </w:tc>
        <w:tc>
          <w:tcPr>
            <w:tcW w:w="1180" w:type="dxa"/>
            <w:vAlign w:val="center"/>
          </w:tcPr>
          <w:p w:rsidR="009F4AEB" w:rsidRDefault="009F4AEB">
            <w:pPr>
              <w:jc w:val="center"/>
              <w:rPr>
                <w:rFonts w:ascii="Times New Roman" w:hAnsi="Times New Roman"/>
                <w:sz w:val="24"/>
              </w:rPr>
            </w:pPr>
            <w:r>
              <w:rPr>
                <w:rFonts w:ascii="Times New Roman" w:hAnsi="Times New Roman" w:hint="eastAsia"/>
                <w:sz w:val="24"/>
              </w:rPr>
              <w:t>见附件</w:t>
            </w:r>
          </w:p>
        </w:tc>
        <w:tc>
          <w:tcPr>
            <w:tcW w:w="713" w:type="dxa"/>
            <w:vAlign w:val="center"/>
          </w:tcPr>
          <w:p w:rsidR="009F4AEB" w:rsidRDefault="009F4AEB">
            <w:pPr>
              <w:jc w:val="center"/>
              <w:rPr>
                <w:rFonts w:ascii="Times New Roman" w:hAnsi="Times New Roman"/>
                <w:sz w:val="24"/>
              </w:rPr>
            </w:pPr>
          </w:p>
        </w:tc>
      </w:tr>
      <w:tr w:rsidR="009F4AEB">
        <w:trPr>
          <w:trHeight w:val="567"/>
        </w:trPr>
        <w:tc>
          <w:tcPr>
            <w:tcW w:w="714" w:type="dxa"/>
            <w:vAlign w:val="center"/>
          </w:tcPr>
          <w:p w:rsidR="009F4AEB" w:rsidRDefault="009F4AEB">
            <w:pPr>
              <w:jc w:val="center"/>
              <w:rPr>
                <w:rFonts w:ascii="Times New Roman" w:hAnsi="Times New Roman"/>
                <w:sz w:val="24"/>
              </w:rPr>
            </w:pPr>
            <w:r>
              <w:rPr>
                <w:rFonts w:ascii="Times New Roman" w:hAnsi="Times New Roman"/>
                <w:sz w:val="24"/>
              </w:rPr>
              <w:t>4</w:t>
            </w:r>
          </w:p>
        </w:tc>
        <w:tc>
          <w:tcPr>
            <w:tcW w:w="1353" w:type="dxa"/>
            <w:vAlign w:val="center"/>
          </w:tcPr>
          <w:p w:rsidR="009F4AEB" w:rsidRDefault="009F4AEB">
            <w:pPr>
              <w:jc w:val="center"/>
              <w:rPr>
                <w:rFonts w:ascii="Times New Roman" w:hAnsi="Times New Roman"/>
                <w:sz w:val="24"/>
              </w:rPr>
            </w:pPr>
            <w:r>
              <w:rPr>
                <w:rFonts w:ascii="Times New Roman" w:hAnsi="Times New Roman" w:hint="eastAsia"/>
                <w:sz w:val="24"/>
              </w:rPr>
              <w:t>论文合著</w:t>
            </w:r>
          </w:p>
        </w:tc>
        <w:tc>
          <w:tcPr>
            <w:tcW w:w="1197" w:type="dxa"/>
            <w:vAlign w:val="center"/>
          </w:tcPr>
          <w:p w:rsidR="009F4AEB" w:rsidRDefault="009F4AEB">
            <w:pPr>
              <w:jc w:val="center"/>
              <w:rPr>
                <w:rFonts w:ascii="Times New Roman" w:hAnsi="Times New Roman"/>
                <w:sz w:val="24"/>
              </w:rPr>
            </w:pPr>
            <w:r>
              <w:rPr>
                <w:rFonts w:ascii="宋体" w:hAnsi="宋体" w:hint="eastAsia"/>
                <w:bCs/>
                <w:sz w:val="24"/>
              </w:rPr>
              <w:t>赵见文</w:t>
            </w:r>
            <w:r>
              <w:rPr>
                <w:rFonts w:ascii="宋体" w:hAnsi="宋体"/>
                <w:bCs/>
                <w:sz w:val="24"/>
              </w:rPr>
              <w:t>/3</w:t>
            </w:r>
            <w:r>
              <w:rPr>
                <w:rFonts w:ascii="宋体" w:hAnsi="宋体" w:hint="eastAsia"/>
                <w:bCs/>
                <w:sz w:val="24"/>
              </w:rPr>
              <w:t>田军彪</w:t>
            </w:r>
            <w:r>
              <w:rPr>
                <w:rFonts w:ascii="宋体" w:hAnsi="宋体"/>
                <w:bCs/>
                <w:sz w:val="24"/>
              </w:rPr>
              <w:t>/1</w:t>
            </w:r>
            <w:r>
              <w:rPr>
                <w:rFonts w:ascii="宋体" w:hAnsi="宋体" w:hint="eastAsia"/>
                <w:bCs/>
                <w:sz w:val="24"/>
              </w:rPr>
              <w:t>杨丽静</w:t>
            </w:r>
            <w:r>
              <w:rPr>
                <w:rFonts w:ascii="宋体" w:hAnsi="宋体"/>
                <w:bCs/>
                <w:sz w:val="24"/>
              </w:rPr>
              <w:t>/4</w:t>
            </w:r>
            <w:r>
              <w:rPr>
                <w:rFonts w:ascii="宋体" w:hAnsi="宋体" w:hint="eastAsia"/>
                <w:bCs/>
                <w:sz w:val="24"/>
              </w:rPr>
              <w:t>刘学飞</w:t>
            </w:r>
            <w:r>
              <w:rPr>
                <w:rFonts w:ascii="宋体" w:hAnsi="宋体"/>
                <w:bCs/>
                <w:sz w:val="24"/>
              </w:rPr>
              <w:t>/2</w:t>
            </w:r>
          </w:p>
        </w:tc>
        <w:tc>
          <w:tcPr>
            <w:tcW w:w="1875" w:type="dxa"/>
            <w:vAlign w:val="center"/>
          </w:tcPr>
          <w:p w:rsidR="009F4AEB" w:rsidRDefault="009F4AEB">
            <w:pPr>
              <w:jc w:val="center"/>
              <w:rPr>
                <w:rFonts w:ascii="Times New Roman" w:hAnsi="Times New Roman"/>
                <w:sz w:val="24"/>
              </w:rPr>
            </w:pPr>
            <w:r>
              <w:rPr>
                <w:rFonts w:ascii="Times New Roman" w:hAnsi="Times New Roman"/>
                <w:sz w:val="24"/>
              </w:rPr>
              <w:t>2011</w:t>
            </w:r>
          </w:p>
        </w:tc>
        <w:tc>
          <w:tcPr>
            <w:tcW w:w="1490" w:type="dxa"/>
            <w:vAlign w:val="center"/>
          </w:tcPr>
          <w:p w:rsidR="009F4AEB" w:rsidRDefault="009F4AEB">
            <w:pPr>
              <w:jc w:val="center"/>
              <w:rPr>
                <w:rFonts w:ascii="宋体" w:hAnsi="Times New Roman"/>
                <w:sz w:val="24"/>
              </w:rPr>
            </w:pPr>
            <w:r>
              <w:rPr>
                <w:rFonts w:ascii="宋体" w:hAnsi="宋体" w:hint="eastAsia"/>
                <w:sz w:val="24"/>
              </w:rPr>
              <w:t>化浊解毒活血通络法对脑缺血再灌注损伤小鼠行为学及海马神经细胞形态学的影响</w:t>
            </w:r>
          </w:p>
        </w:tc>
        <w:tc>
          <w:tcPr>
            <w:tcW w:w="1180" w:type="dxa"/>
            <w:vAlign w:val="center"/>
          </w:tcPr>
          <w:p w:rsidR="009F4AEB" w:rsidRDefault="009F4AEB">
            <w:pPr>
              <w:jc w:val="center"/>
              <w:rPr>
                <w:rFonts w:ascii="Times New Roman" w:hAnsi="Times New Roman"/>
                <w:sz w:val="24"/>
              </w:rPr>
            </w:pPr>
            <w:r>
              <w:rPr>
                <w:rFonts w:ascii="Times New Roman" w:hAnsi="Times New Roman" w:hint="eastAsia"/>
                <w:sz w:val="24"/>
              </w:rPr>
              <w:t>见附件</w:t>
            </w:r>
          </w:p>
        </w:tc>
        <w:tc>
          <w:tcPr>
            <w:tcW w:w="713" w:type="dxa"/>
            <w:vAlign w:val="center"/>
          </w:tcPr>
          <w:p w:rsidR="009F4AEB" w:rsidRDefault="009F4AEB">
            <w:pPr>
              <w:jc w:val="center"/>
              <w:rPr>
                <w:rFonts w:ascii="Times New Roman" w:hAnsi="Times New Roman"/>
                <w:sz w:val="24"/>
              </w:rPr>
            </w:pPr>
          </w:p>
        </w:tc>
      </w:tr>
      <w:tr w:rsidR="009F4AEB">
        <w:trPr>
          <w:trHeight w:val="567"/>
        </w:trPr>
        <w:tc>
          <w:tcPr>
            <w:tcW w:w="714" w:type="dxa"/>
            <w:vAlign w:val="center"/>
          </w:tcPr>
          <w:p w:rsidR="009F4AEB" w:rsidRDefault="009F4AEB">
            <w:pPr>
              <w:jc w:val="center"/>
              <w:rPr>
                <w:rFonts w:ascii="Times New Roman" w:hAnsi="Times New Roman"/>
                <w:sz w:val="24"/>
              </w:rPr>
            </w:pPr>
            <w:r>
              <w:rPr>
                <w:rFonts w:ascii="Times New Roman" w:hAnsi="Times New Roman"/>
                <w:sz w:val="24"/>
              </w:rPr>
              <w:t>5</w:t>
            </w:r>
          </w:p>
        </w:tc>
        <w:tc>
          <w:tcPr>
            <w:tcW w:w="1353" w:type="dxa"/>
            <w:vAlign w:val="center"/>
          </w:tcPr>
          <w:p w:rsidR="009F4AEB" w:rsidRDefault="009F4AEB">
            <w:pPr>
              <w:jc w:val="center"/>
              <w:rPr>
                <w:rFonts w:ascii="Times New Roman" w:hAnsi="Times New Roman"/>
                <w:sz w:val="24"/>
              </w:rPr>
            </w:pPr>
          </w:p>
          <w:p w:rsidR="009F4AEB" w:rsidRDefault="009F4AEB">
            <w:pPr>
              <w:jc w:val="center"/>
              <w:rPr>
                <w:rFonts w:ascii="Times New Roman" w:hAnsi="Times New Roman"/>
                <w:sz w:val="24"/>
              </w:rPr>
            </w:pPr>
            <w:r>
              <w:rPr>
                <w:rFonts w:ascii="Times New Roman" w:hAnsi="Times New Roman" w:hint="eastAsia"/>
                <w:sz w:val="24"/>
              </w:rPr>
              <w:t>论文合著</w:t>
            </w:r>
          </w:p>
          <w:p w:rsidR="009F4AEB" w:rsidRDefault="009F4AEB">
            <w:pPr>
              <w:jc w:val="center"/>
              <w:rPr>
                <w:rFonts w:ascii="Times New Roman" w:hAnsi="Times New Roman"/>
                <w:sz w:val="24"/>
              </w:rPr>
            </w:pPr>
          </w:p>
        </w:tc>
        <w:tc>
          <w:tcPr>
            <w:tcW w:w="1197" w:type="dxa"/>
            <w:vAlign w:val="center"/>
          </w:tcPr>
          <w:p w:rsidR="009F4AEB" w:rsidRDefault="009F4AEB">
            <w:pPr>
              <w:jc w:val="center"/>
              <w:rPr>
                <w:rFonts w:ascii="宋体"/>
                <w:bCs/>
                <w:sz w:val="24"/>
              </w:rPr>
            </w:pPr>
            <w:r>
              <w:rPr>
                <w:rFonts w:ascii="宋体" w:hAnsi="宋体" w:hint="eastAsia"/>
                <w:bCs/>
                <w:sz w:val="24"/>
              </w:rPr>
              <w:t>田军彪</w:t>
            </w:r>
            <w:r>
              <w:rPr>
                <w:rFonts w:ascii="宋体" w:hAnsi="宋体"/>
                <w:bCs/>
                <w:sz w:val="24"/>
              </w:rPr>
              <w:t>/1</w:t>
            </w:r>
            <w:r>
              <w:rPr>
                <w:rFonts w:ascii="宋体" w:hAnsi="宋体" w:hint="eastAsia"/>
                <w:bCs/>
                <w:sz w:val="24"/>
              </w:rPr>
              <w:t>臧春柳</w:t>
            </w:r>
            <w:r>
              <w:rPr>
                <w:rFonts w:ascii="宋体" w:hAnsi="宋体"/>
                <w:bCs/>
                <w:sz w:val="24"/>
              </w:rPr>
              <w:t>/7</w:t>
            </w:r>
            <w:r>
              <w:rPr>
                <w:rFonts w:ascii="宋体" w:hAnsi="宋体" w:hint="eastAsia"/>
                <w:bCs/>
                <w:sz w:val="24"/>
              </w:rPr>
              <w:t>崔媛</w:t>
            </w:r>
            <w:r>
              <w:rPr>
                <w:rFonts w:ascii="宋体" w:hAnsi="宋体"/>
                <w:bCs/>
                <w:sz w:val="24"/>
              </w:rPr>
              <w:t>/10</w:t>
            </w:r>
          </w:p>
          <w:p w:rsidR="009F4AEB" w:rsidRDefault="009F4AEB">
            <w:pPr>
              <w:jc w:val="center"/>
              <w:rPr>
                <w:rFonts w:ascii="Times New Roman" w:hAnsi="Times New Roman"/>
                <w:sz w:val="24"/>
              </w:rPr>
            </w:pPr>
            <w:r>
              <w:rPr>
                <w:rFonts w:ascii="宋体" w:hAnsi="宋体" w:hint="eastAsia"/>
                <w:bCs/>
                <w:sz w:val="24"/>
              </w:rPr>
              <w:t>徐丽娟</w:t>
            </w:r>
            <w:r>
              <w:rPr>
                <w:rFonts w:ascii="宋体" w:hAnsi="宋体"/>
                <w:bCs/>
                <w:sz w:val="24"/>
              </w:rPr>
              <w:t>/5</w:t>
            </w:r>
            <w:r>
              <w:rPr>
                <w:rFonts w:ascii="宋体" w:hAnsi="宋体" w:hint="eastAsia"/>
                <w:bCs/>
                <w:sz w:val="24"/>
              </w:rPr>
              <w:t>刘学飞</w:t>
            </w:r>
            <w:r>
              <w:rPr>
                <w:rFonts w:ascii="宋体" w:hAnsi="宋体"/>
                <w:bCs/>
                <w:sz w:val="24"/>
              </w:rPr>
              <w:t>/2</w:t>
            </w:r>
            <w:r>
              <w:rPr>
                <w:rFonts w:ascii="宋体" w:hAnsi="宋体" w:hint="eastAsia"/>
                <w:bCs/>
                <w:sz w:val="24"/>
              </w:rPr>
              <w:t>赵见文</w:t>
            </w:r>
            <w:r>
              <w:rPr>
                <w:rFonts w:ascii="宋体" w:hAnsi="宋体"/>
                <w:bCs/>
                <w:sz w:val="24"/>
              </w:rPr>
              <w:t>/3</w:t>
            </w:r>
          </w:p>
        </w:tc>
        <w:tc>
          <w:tcPr>
            <w:tcW w:w="1875" w:type="dxa"/>
            <w:vAlign w:val="center"/>
          </w:tcPr>
          <w:p w:rsidR="009F4AEB" w:rsidRDefault="009F4AEB">
            <w:pPr>
              <w:jc w:val="center"/>
              <w:rPr>
                <w:rFonts w:ascii="Times New Roman" w:hAnsi="Times New Roman"/>
                <w:sz w:val="24"/>
              </w:rPr>
            </w:pPr>
          </w:p>
          <w:p w:rsidR="009F4AEB" w:rsidRDefault="009F4AEB">
            <w:pPr>
              <w:jc w:val="center"/>
              <w:rPr>
                <w:rFonts w:ascii="Times New Roman" w:hAnsi="Times New Roman"/>
                <w:sz w:val="24"/>
              </w:rPr>
            </w:pPr>
            <w:r>
              <w:rPr>
                <w:rFonts w:ascii="Times New Roman" w:hAnsi="Times New Roman"/>
                <w:sz w:val="24"/>
              </w:rPr>
              <w:t>2014</w:t>
            </w:r>
          </w:p>
          <w:p w:rsidR="009F4AEB" w:rsidRDefault="009F4AEB">
            <w:pPr>
              <w:jc w:val="center"/>
              <w:rPr>
                <w:rFonts w:ascii="Times New Roman" w:hAnsi="Times New Roman"/>
                <w:sz w:val="24"/>
              </w:rPr>
            </w:pPr>
          </w:p>
        </w:tc>
        <w:tc>
          <w:tcPr>
            <w:tcW w:w="1490" w:type="dxa"/>
            <w:vAlign w:val="center"/>
          </w:tcPr>
          <w:p w:rsidR="009F4AEB" w:rsidRDefault="009F4AEB">
            <w:pPr>
              <w:jc w:val="center"/>
              <w:rPr>
                <w:rFonts w:ascii="宋体" w:hAnsi="Times New Roman"/>
                <w:sz w:val="24"/>
              </w:rPr>
            </w:pPr>
            <w:r>
              <w:rPr>
                <w:rFonts w:ascii="宋体" w:hAnsi="宋体" w:hint="eastAsia"/>
                <w:sz w:val="24"/>
              </w:rPr>
              <w:t>复方菖蒲益智汤对脑缺血再灌注损伤小鼠</w:t>
            </w:r>
            <w:r>
              <w:rPr>
                <w:rFonts w:ascii="Times New Roman" w:hAnsi="Times New Roman"/>
                <w:sz w:val="24"/>
              </w:rPr>
              <w:t>IL-1β</w:t>
            </w:r>
            <w:r>
              <w:rPr>
                <w:rFonts w:ascii="宋体" w:hAnsi="宋体" w:hint="eastAsia"/>
                <w:sz w:val="24"/>
              </w:rPr>
              <w:t>及</w:t>
            </w:r>
            <w:r>
              <w:rPr>
                <w:rFonts w:ascii="Times New Roman" w:hAnsi="Times New Roman"/>
                <w:sz w:val="24"/>
              </w:rPr>
              <w:t>TGF-β1</w:t>
            </w:r>
            <w:r>
              <w:rPr>
                <w:rFonts w:ascii="宋体" w:hAnsi="宋体" w:hint="eastAsia"/>
                <w:sz w:val="24"/>
              </w:rPr>
              <w:t>表达水平的影响</w:t>
            </w:r>
          </w:p>
        </w:tc>
        <w:tc>
          <w:tcPr>
            <w:tcW w:w="1180" w:type="dxa"/>
            <w:vAlign w:val="center"/>
          </w:tcPr>
          <w:p w:rsidR="009F4AEB" w:rsidRDefault="009F4AEB">
            <w:pPr>
              <w:jc w:val="center"/>
              <w:rPr>
                <w:rFonts w:ascii="Times New Roman" w:hAnsi="Times New Roman"/>
                <w:sz w:val="24"/>
              </w:rPr>
            </w:pPr>
            <w:r>
              <w:rPr>
                <w:rFonts w:ascii="Times New Roman" w:hAnsi="Times New Roman" w:hint="eastAsia"/>
                <w:sz w:val="24"/>
              </w:rPr>
              <w:t>见附件</w:t>
            </w:r>
          </w:p>
        </w:tc>
        <w:tc>
          <w:tcPr>
            <w:tcW w:w="713" w:type="dxa"/>
            <w:vAlign w:val="center"/>
          </w:tcPr>
          <w:p w:rsidR="009F4AEB" w:rsidRDefault="009F4AEB">
            <w:pPr>
              <w:jc w:val="center"/>
              <w:rPr>
                <w:rFonts w:ascii="Times New Roman" w:hAnsi="Times New Roman"/>
                <w:sz w:val="24"/>
              </w:rPr>
            </w:pPr>
          </w:p>
        </w:tc>
      </w:tr>
      <w:tr w:rsidR="009F4AEB">
        <w:trPr>
          <w:trHeight w:val="524"/>
        </w:trPr>
        <w:tc>
          <w:tcPr>
            <w:tcW w:w="714" w:type="dxa"/>
            <w:vAlign w:val="center"/>
          </w:tcPr>
          <w:p w:rsidR="009F4AEB" w:rsidRDefault="009F4AEB">
            <w:pPr>
              <w:jc w:val="center"/>
              <w:rPr>
                <w:rFonts w:ascii="Times New Roman" w:hAnsi="Times New Roman"/>
                <w:sz w:val="24"/>
              </w:rPr>
            </w:pPr>
            <w:r>
              <w:rPr>
                <w:rFonts w:ascii="Times New Roman" w:hAnsi="Times New Roman"/>
                <w:sz w:val="24"/>
              </w:rPr>
              <w:t>6</w:t>
            </w:r>
          </w:p>
        </w:tc>
        <w:tc>
          <w:tcPr>
            <w:tcW w:w="1353" w:type="dxa"/>
            <w:vAlign w:val="center"/>
          </w:tcPr>
          <w:p w:rsidR="009F4AEB" w:rsidRDefault="009F4AEB">
            <w:pPr>
              <w:jc w:val="center"/>
              <w:rPr>
                <w:rFonts w:ascii="Times New Roman" w:hAnsi="Times New Roman"/>
                <w:sz w:val="24"/>
              </w:rPr>
            </w:pPr>
            <w:r>
              <w:rPr>
                <w:rFonts w:ascii="Times New Roman" w:hAnsi="Times New Roman" w:hint="eastAsia"/>
                <w:sz w:val="24"/>
              </w:rPr>
              <w:t>论文合著</w:t>
            </w:r>
          </w:p>
        </w:tc>
        <w:tc>
          <w:tcPr>
            <w:tcW w:w="1197" w:type="dxa"/>
            <w:vAlign w:val="center"/>
          </w:tcPr>
          <w:p w:rsidR="009F4AEB" w:rsidRDefault="009F4AEB">
            <w:pPr>
              <w:jc w:val="center"/>
              <w:rPr>
                <w:rFonts w:ascii="Times New Roman" w:hAnsi="Times New Roman"/>
                <w:sz w:val="24"/>
              </w:rPr>
            </w:pPr>
            <w:r>
              <w:rPr>
                <w:rFonts w:ascii="宋体" w:hAnsi="宋体" w:hint="eastAsia"/>
                <w:sz w:val="24"/>
              </w:rPr>
              <w:t>臧春柳</w:t>
            </w:r>
            <w:r>
              <w:rPr>
                <w:rFonts w:ascii="宋体" w:hAnsi="宋体"/>
                <w:sz w:val="24"/>
              </w:rPr>
              <w:t>/7</w:t>
            </w:r>
            <w:r>
              <w:rPr>
                <w:rFonts w:ascii="宋体" w:hAnsi="宋体" w:hint="eastAsia"/>
                <w:sz w:val="24"/>
              </w:rPr>
              <w:t>田军彪</w:t>
            </w:r>
            <w:r>
              <w:rPr>
                <w:rFonts w:ascii="宋体" w:hAnsi="宋体"/>
                <w:sz w:val="24"/>
              </w:rPr>
              <w:t>/1</w:t>
            </w:r>
            <w:r>
              <w:rPr>
                <w:rFonts w:ascii="宋体" w:hAnsi="宋体" w:hint="eastAsia"/>
                <w:sz w:val="24"/>
              </w:rPr>
              <w:t>崔</w:t>
            </w:r>
            <w:r>
              <w:rPr>
                <w:rFonts w:ascii="宋体" w:hAnsi="宋体"/>
                <w:sz w:val="24"/>
              </w:rPr>
              <w:t xml:space="preserve"> </w:t>
            </w:r>
            <w:r>
              <w:rPr>
                <w:rFonts w:ascii="宋体" w:hAnsi="宋体" w:hint="eastAsia"/>
                <w:sz w:val="24"/>
              </w:rPr>
              <w:t>媛</w:t>
            </w:r>
            <w:r>
              <w:rPr>
                <w:rFonts w:ascii="宋体" w:hAnsi="宋体"/>
                <w:sz w:val="24"/>
              </w:rPr>
              <w:t>/10</w:t>
            </w:r>
            <w:r>
              <w:rPr>
                <w:rFonts w:ascii="宋体" w:hAnsi="宋体" w:hint="eastAsia"/>
                <w:sz w:val="24"/>
              </w:rPr>
              <w:t>徐丽娟</w:t>
            </w:r>
            <w:r>
              <w:rPr>
                <w:rFonts w:ascii="宋体" w:hAnsi="宋体"/>
                <w:sz w:val="24"/>
              </w:rPr>
              <w:t>/5</w:t>
            </w:r>
            <w:r>
              <w:rPr>
                <w:rFonts w:ascii="宋体" w:hAnsi="宋体" w:hint="eastAsia"/>
                <w:sz w:val="24"/>
              </w:rPr>
              <w:t>刘学飞</w:t>
            </w:r>
            <w:r>
              <w:rPr>
                <w:rFonts w:ascii="宋体" w:hAnsi="宋体"/>
                <w:sz w:val="24"/>
              </w:rPr>
              <w:t>/2</w:t>
            </w:r>
            <w:r>
              <w:rPr>
                <w:rFonts w:ascii="宋体" w:hAnsi="宋体" w:hint="eastAsia"/>
                <w:sz w:val="24"/>
              </w:rPr>
              <w:t>赵见文</w:t>
            </w:r>
            <w:r>
              <w:rPr>
                <w:rFonts w:ascii="宋体" w:hAnsi="宋体"/>
                <w:sz w:val="24"/>
              </w:rPr>
              <w:t>/3</w:t>
            </w:r>
          </w:p>
        </w:tc>
        <w:tc>
          <w:tcPr>
            <w:tcW w:w="1875" w:type="dxa"/>
            <w:vAlign w:val="center"/>
          </w:tcPr>
          <w:p w:rsidR="009F4AEB" w:rsidRDefault="009F4AEB">
            <w:pPr>
              <w:jc w:val="center"/>
              <w:rPr>
                <w:rFonts w:ascii="Times New Roman" w:hAnsi="Times New Roman"/>
                <w:sz w:val="24"/>
              </w:rPr>
            </w:pPr>
            <w:r>
              <w:rPr>
                <w:rFonts w:ascii="Times New Roman" w:hAnsi="Times New Roman"/>
                <w:sz w:val="24"/>
              </w:rPr>
              <w:t>2015</w:t>
            </w:r>
          </w:p>
        </w:tc>
        <w:tc>
          <w:tcPr>
            <w:tcW w:w="1490" w:type="dxa"/>
            <w:vAlign w:val="center"/>
          </w:tcPr>
          <w:p w:rsidR="009F4AEB" w:rsidRDefault="009F4AEB">
            <w:pPr>
              <w:jc w:val="center"/>
              <w:rPr>
                <w:rFonts w:ascii="宋体" w:hAnsi="Times New Roman"/>
                <w:sz w:val="24"/>
              </w:rPr>
            </w:pPr>
            <w:r>
              <w:rPr>
                <w:rFonts w:ascii="宋体" w:hAnsi="宋体" w:hint="eastAsia"/>
                <w:sz w:val="24"/>
              </w:rPr>
              <w:t>复方菖蒲益智汤对脑缺血再灌注损伤小鼠小胶质细胞的影响</w:t>
            </w:r>
          </w:p>
        </w:tc>
        <w:tc>
          <w:tcPr>
            <w:tcW w:w="1180" w:type="dxa"/>
            <w:vAlign w:val="center"/>
          </w:tcPr>
          <w:p w:rsidR="009F4AEB" w:rsidRDefault="009F4AEB">
            <w:pPr>
              <w:jc w:val="center"/>
              <w:rPr>
                <w:rFonts w:ascii="Times New Roman" w:hAnsi="Times New Roman"/>
                <w:sz w:val="24"/>
              </w:rPr>
            </w:pPr>
            <w:r>
              <w:rPr>
                <w:rFonts w:ascii="Times New Roman" w:hAnsi="Times New Roman" w:hint="eastAsia"/>
                <w:sz w:val="24"/>
              </w:rPr>
              <w:t>见附件</w:t>
            </w:r>
          </w:p>
        </w:tc>
        <w:tc>
          <w:tcPr>
            <w:tcW w:w="713" w:type="dxa"/>
            <w:vAlign w:val="center"/>
          </w:tcPr>
          <w:p w:rsidR="009F4AEB" w:rsidRDefault="009F4AEB">
            <w:pPr>
              <w:jc w:val="center"/>
              <w:rPr>
                <w:rFonts w:ascii="Times New Roman" w:hAnsi="Times New Roman"/>
                <w:sz w:val="24"/>
              </w:rPr>
            </w:pPr>
          </w:p>
        </w:tc>
      </w:tr>
      <w:tr w:rsidR="009F4AEB">
        <w:trPr>
          <w:trHeight w:val="812"/>
        </w:trPr>
        <w:tc>
          <w:tcPr>
            <w:tcW w:w="714" w:type="dxa"/>
            <w:vAlign w:val="center"/>
          </w:tcPr>
          <w:p w:rsidR="009F4AEB" w:rsidRDefault="009F4AEB">
            <w:pPr>
              <w:jc w:val="center"/>
              <w:rPr>
                <w:rFonts w:ascii="Times New Roman" w:hAnsi="Times New Roman"/>
                <w:sz w:val="24"/>
              </w:rPr>
            </w:pPr>
            <w:r>
              <w:rPr>
                <w:rFonts w:ascii="Times New Roman" w:hAnsi="Times New Roman"/>
                <w:sz w:val="24"/>
              </w:rPr>
              <w:t>7</w:t>
            </w:r>
          </w:p>
        </w:tc>
        <w:tc>
          <w:tcPr>
            <w:tcW w:w="1353" w:type="dxa"/>
            <w:vAlign w:val="center"/>
          </w:tcPr>
          <w:p w:rsidR="009F4AEB" w:rsidRDefault="009F4AEB">
            <w:pPr>
              <w:jc w:val="center"/>
              <w:rPr>
                <w:rFonts w:ascii="Times New Roman" w:hAnsi="Times New Roman"/>
                <w:sz w:val="24"/>
              </w:rPr>
            </w:pPr>
            <w:r>
              <w:rPr>
                <w:rFonts w:ascii="Times New Roman" w:hAnsi="Times New Roman" w:hint="eastAsia"/>
                <w:sz w:val="24"/>
              </w:rPr>
              <w:t>论文合著</w:t>
            </w:r>
          </w:p>
        </w:tc>
        <w:tc>
          <w:tcPr>
            <w:tcW w:w="1197" w:type="dxa"/>
            <w:vAlign w:val="center"/>
          </w:tcPr>
          <w:p w:rsidR="009F4AEB" w:rsidRDefault="009F4AEB">
            <w:pPr>
              <w:jc w:val="center"/>
              <w:rPr>
                <w:rFonts w:ascii="宋体"/>
                <w:bCs/>
                <w:sz w:val="24"/>
              </w:rPr>
            </w:pPr>
            <w:r>
              <w:rPr>
                <w:rFonts w:ascii="宋体" w:hAnsi="宋体" w:hint="eastAsia"/>
                <w:bCs/>
                <w:sz w:val="24"/>
              </w:rPr>
              <w:t>田军彪</w:t>
            </w:r>
            <w:r>
              <w:rPr>
                <w:rFonts w:ascii="宋体" w:hAnsi="宋体"/>
                <w:bCs/>
                <w:sz w:val="24"/>
              </w:rPr>
              <w:t>/1</w:t>
            </w:r>
            <w:r>
              <w:rPr>
                <w:rFonts w:ascii="宋体" w:hAnsi="宋体" w:hint="eastAsia"/>
                <w:bCs/>
                <w:sz w:val="24"/>
              </w:rPr>
              <w:t>赵层闪</w:t>
            </w:r>
            <w:r>
              <w:rPr>
                <w:rFonts w:ascii="宋体" w:hAnsi="宋体"/>
                <w:bCs/>
                <w:sz w:val="24"/>
              </w:rPr>
              <w:t>/8</w:t>
            </w:r>
            <w:r>
              <w:rPr>
                <w:rFonts w:ascii="宋体" w:hAnsi="宋体" w:hint="eastAsia"/>
                <w:bCs/>
                <w:sz w:val="24"/>
              </w:rPr>
              <w:t>万</w:t>
            </w:r>
            <w:r>
              <w:rPr>
                <w:rFonts w:ascii="宋体" w:hAnsi="宋体"/>
                <w:bCs/>
                <w:sz w:val="24"/>
              </w:rPr>
              <w:t xml:space="preserve"> </w:t>
            </w:r>
            <w:r>
              <w:rPr>
                <w:rFonts w:ascii="宋体" w:hAnsi="宋体" w:hint="eastAsia"/>
                <w:bCs/>
                <w:sz w:val="24"/>
              </w:rPr>
              <w:t>溪</w:t>
            </w:r>
            <w:r>
              <w:rPr>
                <w:rFonts w:ascii="宋体" w:hAnsi="宋体"/>
                <w:bCs/>
                <w:sz w:val="24"/>
              </w:rPr>
              <w:t>/9</w:t>
            </w:r>
          </w:p>
          <w:p w:rsidR="009F4AEB" w:rsidRDefault="009F4AEB">
            <w:pPr>
              <w:jc w:val="center"/>
              <w:rPr>
                <w:rFonts w:ascii="Times New Roman" w:hAnsi="Times New Roman"/>
                <w:sz w:val="24"/>
              </w:rPr>
            </w:pPr>
            <w:r>
              <w:rPr>
                <w:rFonts w:ascii="宋体" w:hAnsi="宋体" w:hint="eastAsia"/>
                <w:bCs/>
                <w:sz w:val="24"/>
              </w:rPr>
              <w:t>刘学飞</w:t>
            </w:r>
            <w:r>
              <w:rPr>
                <w:rFonts w:ascii="宋体" w:hAnsi="宋体"/>
                <w:bCs/>
                <w:sz w:val="24"/>
              </w:rPr>
              <w:t>/2</w:t>
            </w:r>
            <w:r>
              <w:rPr>
                <w:rFonts w:ascii="宋体" w:hAnsi="宋体" w:hint="eastAsia"/>
                <w:bCs/>
                <w:sz w:val="24"/>
              </w:rPr>
              <w:t>徐丽娟</w:t>
            </w:r>
            <w:r>
              <w:rPr>
                <w:rFonts w:ascii="宋体" w:hAnsi="宋体"/>
                <w:bCs/>
                <w:sz w:val="24"/>
              </w:rPr>
              <w:t>/5</w:t>
            </w:r>
          </w:p>
        </w:tc>
        <w:tc>
          <w:tcPr>
            <w:tcW w:w="1875" w:type="dxa"/>
            <w:vAlign w:val="center"/>
          </w:tcPr>
          <w:p w:rsidR="009F4AEB" w:rsidRDefault="009F4AEB">
            <w:pPr>
              <w:jc w:val="center"/>
              <w:rPr>
                <w:rFonts w:ascii="Times New Roman" w:hAnsi="Times New Roman"/>
                <w:sz w:val="24"/>
              </w:rPr>
            </w:pPr>
            <w:r>
              <w:rPr>
                <w:rFonts w:ascii="Times New Roman" w:hAnsi="Times New Roman"/>
                <w:sz w:val="24"/>
              </w:rPr>
              <w:t>2015</w:t>
            </w:r>
          </w:p>
        </w:tc>
        <w:tc>
          <w:tcPr>
            <w:tcW w:w="1490" w:type="dxa"/>
            <w:vAlign w:val="center"/>
          </w:tcPr>
          <w:p w:rsidR="009F4AEB" w:rsidRDefault="009F4AEB">
            <w:pPr>
              <w:jc w:val="center"/>
              <w:rPr>
                <w:rFonts w:ascii="宋体" w:hAnsi="Times New Roman"/>
                <w:sz w:val="24"/>
              </w:rPr>
            </w:pPr>
            <w:r>
              <w:rPr>
                <w:rFonts w:ascii="宋体" w:hAnsi="宋体" w:hint="eastAsia"/>
                <w:sz w:val="24"/>
              </w:rPr>
              <w:t>化浊解毒活血通络方对脑缺血再灌注损伤大鼠血管内皮生长因子表达的影响</w:t>
            </w:r>
          </w:p>
        </w:tc>
        <w:tc>
          <w:tcPr>
            <w:tcW w:w="1180" w:type="dxa"/>
            <w:vAlign w:val="center"/>
          </w:tcPr>
          <w:p w:rsidR="009F4AEB" w:rsidRDefault="009F4AEB">
            <w:pPr>
              <w:jc w:val="center"/>
              <w:rPr>
                <w:rFonts w:ascii="Times New Roman" w:hAnsi="Times New Roman"/>
                <w:sz w:val="24"/>
              </w:rPr>
            </w:pPr>
            <w:r>
              <w:rPr>
                <w:rFonts w:ascii="Times New Roman" w:hAnsi="Times New Roman" w:hint="eastAsia"/>
                <w:sz w:val="24"/>
              </w:rPr>
              <w:t>见附件</w:t>
            </w:r>
          </w:p>
        </w:tc>
        <w:tc>
          <w:tcPr>
            <w:tcW w:w="713" w:type="dxa"/>
            <w:vAlign w:val="center"/>
          </w:tcPr>
          <w:p w:rsidR="009F4AEB" w:rsidRDefault="009F4AEB">
            <w:pPr>
              <w:jc w:val="center"/>
              <w:rPr>
                <w:rFonts w:ascii="Times New Roman" w:hAnsi="Times New Roman"/>
                <w:sz w:val="24"/>
              </w:rPr>
            </w:pPr>
          </w:p>
        </w:tc>
      </w:tr>
      <w:tr w:rsidR="009F4AEB">
        <w:trPr>
          <w:trHeight w:val="812"/>
        </w:trPr>
        <w:tc>
          <w:tcPr>
            <w:tcW w:w="714" w:type="dxa"/>
            <w:vAlign w:val="center"/>
          </w:tcPr>
          <w:p w:rsidR="009F4AEB" w:rsidRDefault="009F4AEB">
            <w:pPr>
              <w:jc w:val="center"/>
              <w:rPr>
                <w:rFonts w:ascii="Times New Roman" w:hAnsi="Times New Roman"/>
                <w:sz w:val="24"/>
              </w:rPr>
            </w:pPr>
            <w:r>
              <w:rPr>
                <w:rFonts w:ascii="Times New Roman" w:hAnsi="Times New Roman"/>
                <w:sz w:val="24"/>
              </w:rPr>
              <w:t>8</w:t>
            </w:r>
          </w:p>
        </w:tc>
        <w:tc>
          <w:tcPr>
            <w:tcW w:w="1353" w:type="dxa"/>
            <w:vAlign w:val="center"/>
          </w:tcPr>
          <w:p w:rsidR="009F4AEB" w:rsidRDefault="009F4AEB">
            <w:pPr>
              <w:jc w:val="center"/>
              <w:rPr>
                <w:rFonts w:ascii="Times New Roman" w:hAnsi="Times New Roman"/>
                <w:sz w:val="24"/>
              </w:rPr>
            </w:pPr>
            <w:r>
              <w:rPr>
                <w:rFonts w:ascii="Times New Roman" w:hAnsi="Times New Roman" w:hint="eastAsia"/>
                <w:sz w:val="24"/>
              </w:rPr>
              <w:t>论文合著</w:t>
            </w:r>
          </w:p>
        </w:tc>
        <w:tc>
          <w:tcPr>
            <w:tcW w:w="1197" w:type="dxa"/>
            <w:vAlign w:val="center"/>
          </w:tcPr>
          <w:p w:rsidR="009F4AEB" w:rsidRDefault="009F4AEB">
            <w:pPr>
              <w:jc w:val="center"/>
              <w:rPr>
                <w:rFonts w:ascii="宋体"/>
                <w:sz w:val="24"/>
              </w:rPr>
            </w:pPr>
            <w:r>
              <w:rPr>
                <w:rFonts w:ascii="宋体" w:hAnsi="宋体" w:hint="eastAsia"/>
                <w:sz w:val="24"/>
              </w:rPr>
              <w:t>杨丽静</w:t>
            </w:r>
            <w:r>
              <w:rPr>
                <w:rFonts w:ascii="宋体" w:hAnsi="宋体"/>
                <w:sz w:val="24"/>
              </w:rPr>
              <w:t>/4</w:t>
            </w:r>
            <w:r>
              <w:rPr>
                <w:rFonts w:ascii="宋体" w:hAnsi="宋体" w:hint="eastAsia"/>
                <w:sz w:val="24"/>
              </w:rPr>
              <w:t>田军彪</w:t>
            </w:r>
            <w:r>
              <w:rPr>
                <w:rFonts w:ascii="宋体" w:hAnsi="宋体"/>
                <w:sz w:val="24"/>
              </w:rPr>
              <w:t>/1</w:t>
            </w:r>
            <w:r>
              <w:rPr>
                <w:rFonts w:ascii="宋体" w:hAnsi="宋体" w:hint="eastAsia"/>
                <w:sz w:val="24"/>
              </w:rPr>
              <w:t>刘学飞</w:t>
            </w:r>
            <w:r>
              <w:rPr>
                <w:rFonts w:ascii="宋体" w:hAnsi="宋体"/>
                <w:sz w:val="24"/>
              </w:rPr>
              <w:t>/2</w:t>
            </w:r>
            <w:r>
              <w:rPr>
                <w:rFonts w:ascii="宋体" w:hAnsi="宋体" w:hint="eastAsia"/>
                <w:sz w:val="24"/>
              </w:rPr>
              <w:t>崔媛</w:t>
            </w:r>
            <w:r>
              <w:rPr>
                <w:rFonts w:ascii="宋体" w:hAnsi="宋体"/>
                <w:sz w:val="24"/>
              </w:rPr>
              <w:t>/10</w:t>
            </w:r>
          </w:p>
          <w:p w:rsidR="009F4AEB" w:rsidRDefault="009F4AEB">
            <w:pPr>
              <w:jc w:val="center"/>
              <w:rPr>
                <w:rFonts w:ascii="宋体"/>
                <w:bCs/>
                <w:sz w:val="24"/>
              </w:rPr>
            </w:pPr>
            <w:r>
              <w:rPr>
                <w:rFonts w:ascii="宋体" w:hAnsi="宋体" w:hint="eastAsia"/>
                <w:sz w:val="24"/>
              </w:rPr>
              <w:t>赵见文</w:t>
            </w:r>
            <w:r>
              <w:rPr>
                <w:rFonts w:ascii="宋体" w:hAnsi="宋体"/>
                <w:sz w:val="24"/>
              </w:rPr>
              <w:t>/3</w:t>
            </w:r>
          </w:p>
        </w:tc>
        <w:tc>
          <w:tcPr>
            <w:tcW w:w="1875" w:type="dxa"/>
            <w:vAlign w:val="center"/>
          </w:tcPr>
          <w:p w:rsidR="009F4AEB" w:rsidRDefault="009F4AEB">
            <w:pPr>
              <w:jc w:val="center"/>
              <w:rPr>
                <w:rFonts w:ascii="Times New Roman" w:hAnsi="Times New Roman"/>
                <w:sz w:val="24"/>
              </w:rPr>
            </w:pPr>
            <w:r>
              <w:rPr>
                <w:rFonts w:ascii="Times New Roman" w:hAnsi="Times New Roman"/>
                <w:sz w:val="24"/>
              </w:rPr>
              <w:t>2016</w:t>
            </w:r>
          </w:p>
        </w:tc>
        <w:tc>
          <w:tcPr>
            <w:tcW w:w="1490" w:type="dxa"/>
            <w:vAlign w:val="center"/>
          </w:tcPr>
          <w:p w:rsidR="009F4AEB" w:rsidRDefault="009F4AEB">
            <w:pPr>
              <w:jc w:val="center"/>
              <w:rPr>
                <w:rFonts w:ascii="宋体"/>
                <w:sz w:val="24"/>
              </w:rPr>
            </w:pPr>
            <w:r>
              <w:rPr>
                <w:rFonts w:ascii="宋体" w:hAnsi="宋体" w:hint="eastAsia"/>
                <w:sz w:val="24"/>
              </w:rPr>
              <w:t>复方菖蒲益智汤治疗中风后轻度认知功能障碍痰浊瘀阻证的疗效分析</w:t>
            </w:r>
          </w:p>
        </w:tc>
        <w:tc>
          <w:tcPr>
            <w:tcW w:w="1180" w:type="dxa"/>
            <w:vAlign w:val="center"/>
          </w:tcPr>
          <w:p w:rsidR="009F4AEB" w:rsidRDefault="009F4AEB">
            <w:pPr>
              <w:jc w:val="center"/>
              <w:rPr>
                <w:rFonts w:ascii="Times New Roman" w:hAnsi="Times New Roman"/>
                <w:sz w:val="24"/>
              </w:rPr>
            </w:pPr>
            <w:r>
              <w:rPr>
                <w:rFonts w:ascii="Times New Roman" w:hAnsi="Times New Roman" w:hint="eastAsia"/>
                <w:sz w:val="24"/>
              </w:rPr>
              <w:t>见附件</w:t>
            </w:r>
          </w:p>
        </w:tc>
        <w:tc>
          <w:tcPr>
            <w:tcW w:w="713" w:type="dxa"/>
            <w:vAlign w:val="center"/>
          </w:tcPr>
          <w:p w:rsidR="009F4AEB" w:rsidRDefault="009F4AEB">
            <w:pPr>
              <w:jc w:val="center"/>
              <w:rPr>
                <w:rFonts w:ascii="Times New Roman" w:hAnsi="Times New Roman"/>
                <w:sz w:val="24"/>
              </w:rPr>
            </w:pPr>
          </w:p>
        </w:tc>
      </w:tr>
      <w:tr w:rsidR="009F4AEB">
        <w:trPr>
          <w:trHeight w:val="812"/>
        </w:trPr>
        <w:tc>
          <w:tcPr>
            <w:tcW w:w="714" w:type="dxa"/>
            <w:vAlign w:val="center"/>
          </w:tcPr>
          <w:p w:rsidR="009F4AEB" w:rsidRDefault="009F4AEB">
            <w:pPr>
              <w:jc w:val="center"/>
              <w:rPr>
                <w:rFonts w:ascii="Times New Roman" w:hAnsi="Times New Roman"/>
                <w:sz w:val="24"/>
              </w:rPr>
            </w:pPr>
            <w:r>
              <w:rPr>
                <w:rFonts w:ascii="Times New Roman" w:hAnsi="Times New Roman"/>
                <w:sz w:val="24"/>
              </w:rPr>
              <w:t>9</w:t>
            </w:r>
          </w:p>
        </w:tc>
        <w:tc>
          <w:tcPr>
            <w:tcW w:w="1353" w:type="dxa"/>
            <w:vAlign w:val="center"/>
          </w:tcPr>
          <w:p w:rsidR="009F4AEB" w:rsidRDefault="009F4AEB">
            <w:pPr>
              <w:jc w:val="center"/>
              <w:rPr>
                <w:rFonts w:ascii="Times New Roman" w:hAnsi="Times New Roman"/>
                <w:sz w:val="24"/>
              </w:rPr>
            </w:pPr>
            <w:r>
              <w:rPr>
                <w:rFonts w:ascii="Times New Roman" w:hAnsi="Times New Roman" w:hint="eastAsia"/>
                <w:sz w:val="24"/>
              </w:rPr>
              <w:t>论文合著</w:t>
            </w:r>
          </w:p>
        </w:tc>
        <w:tc>
          <w:tcPr>
            <w:tcW w:w="1197" w:type="dxa"/>
            <w:vAlign w:val="center"/>
          </w:tcPr>
          <w:p w:rsidR="009F4AEB" w:rsidRDefault="009F4AEB">
            <w:pPr>
              <w:jc w:val="center"/>
              <w:rPr>
                <w:rFonts w:ascii="宋体" w:cs="宋体"/>
                <w:sz w:val="24"/>
              </w:rPr>
            </w:pPr>
            <w:r>
              <w:rPr>
                <w:rFonts w:ascii="宋体" w:hAnsi="宋体" w:cs="宋体" w:hint="eastAsia"/>
                <w:sz w:val="24"/>
              </w:rPr>
              <w:t>刘学飞</w:t>
            </w:r>
            <w:r>
              <w:rPr>
                <w:rFonts w:ascii="宋体" w:hAnsi="宋体" w:cs="宋体"/>
                <w:sz w:val="24"/>
              </w:rPr>
              <w:t>/2</w:t>
            </w:r>
            <w:r>
              <w:rPr>
                <w:rFonts w:ascii="宋体" w:hAnsi="宋体" w:cs="宋体" w:hint="eastAsia"/>
                <w:sz w:val="24"/>
              </w:rPr>
              <w:t>万</w:t>
            </w:r>
            <w:r>
              <w:rPr>
                <w:rFonts w:ascii="宋体" w:hAnsi="宋体" w:cs="宋体"/>
                <w:sz w:val="24"/>
              </w:rPr>
              <w:t xml:space="preserve"> </w:t>
            </w:r>
            <w:r>
              <w:rPr>
                <w:rFonts w:ascii="宋体" w:hAnsi="宋体" w:cs="宋体" w:hint="eastAsia"/>
                <w:sz w:val="24"/>
              </w:rPr>
              <w:t>溪</w:t>
            </w:r>
            <w:r>
              <w:rPr>
                <w:rFonts w:ascii="宋体" w:hAnsi="宋体" w:cs="宋体"/>
                <w:sz w:val="24"/>
              </w:rPr>
              <w:t>/9</w:t>
            </w:r>
          </w:p>
          <w:p w:rsidR="009F4AEB" w:rsidRDefault="009F4AEB">
            <w:pPr>
              <w:jc w:val="center"/>
              <w:rPr>
                <w:rFonts w:ascii="宋体"/>
                <w:bCs/>
                <w:sz w:val="24"/>
              </w:rPr>
            </w:pPr>
            <w:r>
              <w:rPr>
                <w:rFonts w:ascii="宋体" w:hAnsi="宋体" w:cs="宋体" w:hint="eastAsia"/>
                <w:sz w:val="24"/>
              </w:rPr>
              <w:t>徐丽娟</w:t>
            </w:r>
            <w:r>
              <w:rPr>
                <w:rFonts w:ascii="宋体" w:hAnsi="宋体" w:cs="宋体"/>
                <w:sz w:val="24"/>
              </w:rPr>
              <w:t>/5</w:t>
            </w:r>
            <w:r>
              <w:rPr>
                <w:rFonts w:ascii="宋体" w:hAnsi="宋体" w:cs="宋体" w:hint="eastAsia"/>
                <w:sz w:val="24"/>
              </w:rPr>
              <w:t>赵见文</w:t>
            </w:r>
            <w:r>
              <w:rPr>
                <w:rFonts w:ascii="宋体" w:hAnsi="宋体" w:cs="宋体"/>
                <w:sz w:val="24"/>
              </w:rPr>
              <w:t>/3</w:t>
            </w:r>
            <w:r>
              <w:rPr>
                <w:rFonts w:ascii="宋体" w:hAnsi="宋体" w:cs="宋体" w:hint="eastAsia"/>
                <w:sz w:val="24"/>
              </w:rPr>
              <w:t>崔</w:t>
            </w:r>
            <w:r>
              <w:rPr>
                <w:rFonts w:ascii="宋体" w:hAnsi="宋体" w:cs="宋体"/>
                <w:sz w:val="24"/>
              </w:rPr>
              <w:t xml:space="preserve"> </w:t>
            </w:r>
            <w:r>
              <w:rPr>
                <w:rFonts w:ascii="宋体" w:hAnsi="宋体" w:cs="宋体" w:hint="eastAsia"/>
                <w:sz w:val="24"/>
              </w:rPr>
              <w:t>媛</w:t>
            </w:r>
            <w:r>
              <w:rPr>
                <w:rFonts w:ascii="宋体" w:hAnsi="宋体" w:cs="宋体"/>
                <w:sz w:val="24"/>
              </w:rPr>
              <w:t>/10</w:t>
            </w:r>
            <w:r>
              <w:rPr>
                <w:rFonts w:ascii="宋体" w:hAnsi="宋体" w:cs="宋体" w:hint="eastAsia"/>
                <w:sz w:val="24"/>
              </w:rPr>
              <w:t>杨丽静</w:t>
            </w:r>
            <w:r>
              <w:rPr>
                <w:rFonts w:ascii="宋体" w:hAnsi="宋体" w:cs="宋体"/>
                <w:sz w:val="24"/>
              </w:rPr>
              <w:t>/4</w:t>
            </w:r>
            <w:r>
              <w:rPr>
                <w:rFonts w:ascii="宋体" w:hAnsi="宋体" w:cs="宋体" w:hint="eastAsia"/>
                <w:sz w:val="24"/>
              </w:rPr>
              <w:t>田军彪</w:t>
            </w:r>
            <w:r>
              <w:rPr>
                <w:rFonts w:ascii="宋体" w:hAnsi="宋体" w:cs="宋体"/>
                <w:sz w:val="24"/>
              </w:rPr>
              <w:t>/1</w:t>
            </w:r>
          </w:p>
        </w:tc>
        <w:tc>
          <w:tcPr>
            <w:tcW w:w="1875" w:type="dxa"/>
            <w:vAlign w:val="center"/>
          </w:tcPr>
          <w:p w:rsidR="009F4AEB" w:rsidRDefault="009F4AEB">
            <w:pPr>
              <w:jc w:val="center"/>
              <w:rPr>
                <w:rFonts w:ascii="Times New Roman" w:hAnsi="Times New Roman"/>
                <w:sz w:val="24"/>
              </w:rPr>
            </w:pPr>
            <w:r>
              <w:rPr>
                <w:rFonts w:ascii="Times New Roman" w:hAnsi="Times New Roman"/>
                <w:sz w:val="24"/>
              </w:rPr>
              <w:t>2017</w:t>
            </w:r>
          </w:p>
        </w:tc>
        <w:tc>
          <w:tcPr>
            <w:tcW w:w="1490" w:type="dxa"/>
            <w:vAlign w:val="center"/>
          </w:tcPr>
          <w:p w:rsidR="009F4AEB" w:rsidRDefault="009F4AEB">
            <w:pPr>
              <w:jc w:val="center"/>
              <w:rPr>
                <w:rFonts w:ascii="宋体"/>
                <w:sz w:val="24"/>
              </w:rPr>
            </w:pPr>
            <w:r>
              <w:rPr>
                <w:rFonts w:ascii="宋体" w:hAnsi="宋体" w:cs="宋体" w:hint="eastAsia"/>
                <w:sz w:val="24"/>
              </w:rPr>
              <w:t>血管源性轻度认知障碍社区筛查情况及中医药干预研究</w:t>
            </w:r>
          </w:p>
        </w:tc>
        <w:tc>
          <w:tcPr>
            <w:tcW w:w="1180" w:type="dxa"/>
            <w:vAlign w:val="center"/>
          </w:tcPr>
          <w:p w:rsidR="009F4AEB" w:rsidRDefault="009F4AEB">
            <w:pPr>
              <w:jc w:val="center"/>
              <w:rPr>
                <w:rFonts w:ascii="Times New Roman" w:hAnsi="Times New Roman"/>
                <w:sz w:val="24"/>
              </w:rPr>
            </w:pPr>
            <w:r>
              <w:rPr>
                <w:rFonts w:ascii="Times New Roman" w:hAnsi="Times New Roman" w:hint="eastAsia"/>
                <w:sz w:val="24"/>
              </w:rPr>
              <w:t>见附件</w:t>
            </w:r>
          </w:p>
        </w:tc>
        <w:tc>
          <w:tcPr>
            <w:tcW w:w="713" w:type="dxa"/>
            <w:vAlign w:val="center"/>
          </w:tcPr>
          <w:p w:rsidR="009F4AEB" w:rsidRDefault="009F4AEB">
            <w:pPr>
              <w:jc w:val="center"/>
              <w:rPr>
                <w:rFonts w:ascii="Times New Roman" w:hAnsi="Times New Roman"/>
                <w:sz w:val="24"/>
              </w:rPr>
            </w:pPr>
          </w:p>
        </w:tc>
      </w:tr>
      <w:tr w:rsidR="009F4AEB">
        <w:trPr>
          <w:trHeight w:val="812"/>
        </w:trPr>
        <w:tc>
          <w:tcPr>
            <w:tcW w:w="714" w:type="dxa"/>
            <w:vAlign w:val="center"/>
          </w:tcPr>
          <w:p w:rsidR="009F4AEB" w:rsidRDefault="009F4AEB">
            <w:pPr>
              <w:jc w:val="center"/>
              <w:rPr>
                <w:rFonts w:ascii="Times New Roman" w:hAnsi="Times New Roman"/>
                <w:sz w:val="24"/>
              </w:rPr>
            </w:pPr>
            <w:r>
              <w:rPr>
                <w:rFonts w:ascii="Times New Roman" w:hAnsi="Times New Roman"/>
                <w:sz w:val="24"/>
              </w:rPr>
              <w:t>10</w:t>
            </w:r>
          </w:p>
        </w:tc>
        <w:tc>
          <w:tcPr>
            <w:tcW w:w="1353" w:type="dxa"/>
            <w:vAlign w:val="center"/>
          </w:tcPr>
          <w:p w:rsidR="009F4AEB" w:rsidRDefault="009F4AEB">
            <w:pPr>
              <w:jc w:val="center"/>
              <w:rPr>
                <w:rFonts w:ascii="Times New Roman" w:hAnsi="Times New Roman"/>
                <w:sz w:val="24"/>
              </w:rPr>
            </w:pPr>
            <w:r>
              <w:rPr>
                <w:rFonts w:ascii="Times New Roman" w:hAnsi="Times New Roman" w:hint="eastAsia"/>
                <w:sz w:val="24"/>
              </w:rPr>
              <w:t>论文合著</w:t>
            </w:r>
          </w:p>
        </w:tc>
        <w:tc>
          <w:tcPr>
            <w:tcW w:w="1197" w:type="dxa"/>
            <w:vAlign w:val="center"/>
          </w:tcPr>
          <w:p w:rsidR="009F4AEB" w:rsidRDefault="009F4AEB">
            <w:pPr>
              <w:jc w:val="center"/>
              <w:rPr>
                <w:rFonts w:ascii="宋体" w:cs="宋体"/>
                <w:sz w:val="24"/>
              </w:rPr>
            </w:pPr>
            <w:r>
              <w:rPr>
                <w:rFonts w:ascii="宋体" w:hAnsi="宋体" w:hint="eastAsia"/>
                <w:sz w:val="24"/>
              </w:rPr>
              <w:t>杨丽静</w:t>
            </w:r>
            <w:r>
              <w:rPr>
                <w:rFonts w:ascii="宋体" w:hAnsi="宋体"/>
                <w:sz w:val="24"/>
              </w:rPr>
              <w:t>/4</w:t>
            </w:r>
            <w:r>
              <w:rPr>
                <w:rFonts w:ascii="宋体" w:hAnsi="宋体" w:hint="eastAsia"/>
                <w:sz w:val="24"/>
              </w:rPr>
              <w:t>田军彪</w:t>
            </w:r>
            <w:r>
              <w:rPr>
                <w:rFonts w:ascii="宋体" w:hAnsi="宋体"/>
                <w:sz w:val="24"/>
              </w:rPr>
              <w:t>/1</w:t>
            </w:r>
            <w:r>
              <w:rPr>
                <w:rFonts w:ascii="宋体" w:hAnsi="宋体" w:hint="eastAsia"/>
                <w:sz w:val="24"/>
              </w:rPr>
              <w:t>刘学飞</w:t>
            </w:r>
            <w:r>
              <w:rPr>
                <w:rFonts w:ascii="宋体" w:hAnsi="宋体"/>
                <w:sz w:val="24"/>
              </w:rPr>
              <w:t>/2</w:t>
            </w:r>
            <w:r>
              <w:rPr>
                <w:rFonts w:ascii="宋体" w:hAnsi="宋体" w:hint="eastAsia"/>
                <w:sz w:val="24"/>
              </w:rPr>
              <w:t>徐丽娟</w:t>
            </w:r>
            <w:r>
              <w:rPr>
                <w:rFonts w:ascii="宋体" w:hAnsi="宋体"/>
                <w:sz w:val="24"/>
              </w:rPr>
              <w:t>/5</w:t>
            </w:r>
            <w:r>
              <w:rPr>
                <w:rFonts w:ascii="宋体" w:hAnsi="宋体" w:hint="eastAsia"/>
                <w:sz w:val="24"/>
              </w:rPr>
              <w:t>赵层闪</w:t>
            </w:r>
            <w:r>
              <w:rPr>
                <w:rFonts w:ascii="宋体" w:hAnsi="宋体"/>
                <w:sz w:val="24"/>
              </w:rPr>
              <w:t>/8</w:t>
            </w:r>
          </w:p>
        </w:tc>
        <w:tc>
          <w:tcPr>
            <w:tcW w:w="1875" w:type="dxa"/>
            <w:vAlign w:val="center"/>
          </w:tcPr>
          <w:p w:rsidR="009F4AEB" w:rsidRDefault="009F4AEB">
            <w:pPr>
              <w:jc w:val="center"/>
              <w:rPr>
                <w:rFonts w:ascii="Times New Roman" w:hAnsi="Times New Roman"/>
                <w:sz w:val="24"/>
              </w:rPr>
            </w:pPr>
            <w:r>
              <w:rPr>
                <w:rFonts w:ascii="Times New Roman" w:hAnsi="Times New Roman"/>
                <w:sz w:val="24"/>
              </w:rPr>
              <w:t>2017</w:t>
            </w:r>
          </w:p>
        </w:tc>
        <w:tc>
          <w:tcPr>
            <w:tcW w:w="1490" w:type="dxa"/>
            <w:vAlign w:val="center"/>
          </w:tcPr>
          <w:p w:rsidR="009F4AEB" w:rsidRDefault="009F4AEB">
            <w:pPr>
              <w:jc w:val="center"/>
              <w:rPr>
                <w:rFonts w:ascii="宋体" w:cs="宋体"/>
                <w:sz w:val="24"/>
              </w:rPr>
            </w:pPr>
            <w:r>
              <w:rPr>
                <w:rFonts w:ascii="宋体" w:hAnsi="宋体" w:hint="eastAsia"/>
                <w:sz w:val="24"/>
              </w:rPr>
              <w:t>复方菖蒲益智汤治疗中风后轻度认知功能障碍的临床研究</w:t>
            </w:r>
            <w:r>
              <w:rPr>
                <w:rFonts w:ascii="宋体"/>
                <w:sz w:val="24"/>
              </w:rPr>
              <w:t>.</w:t>
            </w:r>
          </w:p>
        </w:tc>
        <w:tc>
          <w:tcPr>
            <w:tcW w:w="1180" w:type="dxa"/>
            <w:vAlign w:val="center"/>
          </w:tcPr>
          <w:p w:rsidR="009F4AEB" w:rsidRDefault="009F4AEB">
            <w:pPr>
              <w:jc w:val="center"/>
              <w:rPr>
                <w:rFonts w:ascii="Times New Roman" w:hAnsi="Times New Roman"/>
                <w:sz w:val="24"/>
              </w:rPr>
            </w:pPr>
            <w:r>
              <w:rPr>
                <w:rFonts w:ascii="Times New Roman" w:hAnsi="Times New Roman" w:hint="eastAsia"/>
                <w:sz w:val="24"/>
              </w:rPr>
              <w:t>见附件</w:t>
            </w:r>
          </w:p>
        </w:tc>
        <w:tc>
          <w:tcPr>
            <w:tcW w:w="713" w:type="dxa"/>
            <w:vAlign w:val="center"/>
          </w:tcPr>
          <w:p w:rsidR="009F4AEB" w:rsidRDefault="009F4AEB">
            <w:pPr>
              <w:jc w:val="center"/>
              <w:rPr>
                <w:rFonts w:ascii="Times New Roman" w:hAnsi="Times New Roman"/>
                <w:sz w:val="24"/>
              </w:rPr>
            </w:pPr>
          </w:p>
        </w:tc>
      </w:tr>
      <w:tr w:rsidR="009F4AEB">
        <w:trPr>
          <w:trHeight w:val="812"/>
        </w:trPr>
        <w:tc>
          <w:tcPr>
            <w:tcW w:w="714" w:type="dxa"/>
            <w:vAlign w:val="center"/>
          </w:tcPr>
          <w:p w:rsidR="009F4AEB" w:rsidRDefault="009F4AEB">
            <w:pPr>
              <w:jc w:val="center"/>
              <w:rPr>
                <w:rFonts w:ascii="Times New Roman" w:hAnsi="Times New Roman"/>
                <w:sz w:val="24"/>
              </w:rPr>
            </w:pPr>
            <w:r>
              <w:rPr>
                <w:rFonts w:ascii="Times New Roman" w:hAnsi="Times New Roman"/>
                <w:sz w:val="24"/>
              </w:rPr>
              <w:t>11</w:t>
            </w:r>
          </w:p>
        </w:tc>
        <w:tc>
          <w:tcPr>
            <w:tcW w:w="1353" w:type="dxa"/>
            <w:vAlign w:val="center"/>
          </w:tcPr>
          <w:p w:rsidR="009F4AEB" w:rsidRDefault="009F4AEB">
            <w:pPr>
              <w:jc w:val="center"/>
              <w:rPr>
                <w:rFonts w:ascii="Times New Roman" w:hAnsi="Times New Roman"/>
                <w:sz w:val="24"/>
              </w:rPr>
            </w:pPr>
            <w:r>
              <w:rPr>
                <w:rFonts w:ascii="Times New Roman" w:hAnsi="Times New Roman" w:hint="eastAsia"/>
                <w:sz w:val="24"/>
              </w:rPr>
              <w:t>论文合著</w:t>
            </w:r>
          </w:p>
        </w:tc>
        <w:tc>
          <w:tcPr>
            <w:tcW w:w="1197" w:type="dxa"/>
            <w:vAlign w:val="center"/>
          </w:tcPr>
          <w:p w:rsidR="009F4AEB" w:rsidRDefault="009F4AEB">
            <w:pPr>
              <w:jc w:val="center"/>
              <w:rPr>
                <w:rFonts w:ascii="宋体" w:cs="宋体"/>
                <w:sz w:val="24"/>
              </w:rPr>
            </w:pPr>
            <w:r>
              <w:rPr>
                <w:rFonts w:ascii="宋体" w:hAnsi="宋体" w:cs="宋体" w:hint="eastAsia"/>
                <w:sz w:val="24"/>
              </w:rPr>
              <w:t>田军彪</w:t>
            </w:r>
            <w:r>
              <w:rPr>
                <w:rFonts w:ascii="宋体" w:hAnsi="宋体" w:cs="宋体"/>
                <w:sz w:val="24"/>
              </w:rPr>
              <w:t>/1</w:t>
            </w:r>
            <w:r>
              <w:rPr>
                <w:rFonts w:ascii="宋体" w:hAnsi="宋体" w:cs="宋体" w:hint="eastAsia"/>
                <w:sz w:val="24"/>
              </w:rPr>
              <w:t>李</w:t>
            </w:r>
            <w:r>
              <w:rPr>
                <w:rFonts w:ascii="宋体" w:hAnsi="宋体" w:cs="宋体"/>
                <w:sz w:val="24"/>
              </w:rPr>
              <w:t xml:space="preserve"> </w:t>
            </w:r>
            <w:r>
              <w:rPr>
                <w:rFonts w:ascii="宋体" w:hAnsi="宋体" w:cs="宋体" w:hint="eastAsia"/>
                <w:sz w:val="24"/>
              </w:rPr>
              <w:t>希</w:t>
            </w:r>
            <w:r>
              <w:rPr>
                <w:rFonts w:ascii="宋体" w:hAnsi="宋体" w:cs="宋体"/>
                <w:sz w:val="24"/>
              </w:rPr>
              <w:t>/6</w:t>
            </w:r>
          </w:p>
          <w:p w:rsidR="009F4AEB" w:rsidRDefault="009F4AEB">
            <w:pPr>
              <w:jc w:val="center"/>
              <w:rPr>
                <w:rFonts w:ascii="宋体" w:cs="宋体"/>
                <w:sz w:val="24"/>
              </w:rPr>
            </w:pPr>
            <w:r>
              <w:rPr>
                <w:rFonts w:ascii="宋体" w:hAnsi="宋体" w:cs="宋体" w:hint="eastAsia"/>
                <w:sz w:val="24"/>
              </w:rPr>
              <w:t>万</w:t>
            </w:r>
            <w:r>
              <w:rPr>
                <w:rFonts w:ascii="宋体" w:hAnsi="宋体" w:cs="宋体"/>
                <w:sz w:val="24"/>
              </w:rPr>
              <w:t xml:space="preserve"> </w:t>
            </w:r>
            <w:r>
              <w:rPr>
                <w:rFonts w:ascii="宋体" w:hAnsi="宋体" w:cs="宋体" w:hint="eastAsia"/>
                <w:sz w:val="24"/>
              </w:rPr>
              <w:t>溪</w:t>
            </w:r>
            <w:r>
              <w:rPr>
                <w:rFonts w:ascii="宋体" w:hAnsi="宋体" w:cs="宋体"/>
                <w:sz w:val="24"/>
              </w:rPr>
              <w:t xml:space="preserve">/9 </w:t>
            </w:r>
            <w:r>
              <w:rPr>
                <w:rFonts w:ascii="宋体" w:hAnsi="宋体" w:cs="宋体" w:hint="eastAsia"/>
                <w:sz w:val="24"/>
              </w:rPr>
              <w:t>赵层闪</w:t>
            </w:r>
            <w:r>
              <w:rPr>
                <w:rFonts w:ascii="宋体" w:hAnsi="宋体" w:cs="宋体"/>
                <w:sz w:val="24"/>
              </w:rPr>
              <w:t>/8</w:t>
            </w:r>
            <w:r>
              <w:rPr>
                <w:rFonts w:ascii="宋体" w:hAnsi="宋体" w:cs="宋体" w:hint="eastAsia"/>
                <w:sz w:val="24"/>
              </w:rPr>
              <w:t>刘学飞</w:t>
            </w:r>
            <w:r>
              <w:rPr>
                <w:rFonts w:ascii="宋体" w:hAnsi="宋体" w:cs="宋体"/>
                <w:sz w:val="24"/>
              </w:rPr>
              <w:t>/2</w:t>
            </w:r>
            <w:r>
              <w:rPr>
                <w:rFonts w:ascii="宋体" w:hAnsi="宋体" w:cs="宋体" w:hint="eastAsia"/>
                <w:sz w:val="24"/>
              </w:rPr>
              <w:t>杨丽静</w:t>
            </w:r>
            <w:r>
              <w:rPr>
                <w:rFonts w:ascii="宋体" w:hAnsi="宋体" w:cs="宋体"/>
                <w:sz w:val="24"/>
              </w:rPr>
              <w:t>/4</w:t>
            </w:r>
            <w:r>
              <w:rPr>
                <w:rFonts w:ascii="宋体" w:hAnsi="宋体" w:cs="宋体" w:hint="eastAsia"/>
                <w:sz w:val="24"/>
              </w:rPr>
              <w:t>徐丽娟</w:t>
            </w:r>
            <w:r>
              <w:rPr>
                <w:rFonts w:ascii="宋体" w:hAnsi="宋体" w:cs="宋体"/>
                <w:sz w:val="24"/>
              </w:rPr>
              <w:t>/5</w:t>
            </w:r>
          </w:p>
        </w:tc>
        <w:tc>
          <w:tcPr>
            <w:tcW w:w="1875" w:type="dxa"/>
            <w:vAlign w:val="center"/>
          </w:tcPr>
          <w:p w:rsidR="009F4AEB" w:rsidRDefault="009F4AEB">
            <w:pPr>
              <w:jc w:val="center"/>
              <w:rPr>
                <w:rFonts w:ascii="Times New Roman" w:hAnsi="Times New Roman"/>
                <w:sz w:val="24"/>
              </w:rPr>
            </w:pPr>
            <w:r>
              <w:rPr>
                <w:rFonts w:ascii="Times New Roman" w:hAnsi="Times New Roman"/>
                <w:sz w:val="24"/>
              </w:rPr>
              <w:t>2017</w:t>
            </w:r>
          </w:p>
        </w:tc>
        <w:tc>
          <w:tcPr>
            <w:tcW w:w="1490" w:type="dxa"/>
            <w:vAlign w:val="center"/>
          </w:tcPr>
          <w:p w:rsidR="009F4AEB" w:rsidRDefault="009F4AEB">
            <w:pPr>
              <w:jc w:val="center"/>
              <w:rPr>
                <w:rFonts w:ascii="宋体" w:cs="宋体"/>
                <w:sz w:val="24"/>
              </w:rPr>
            </w:pPr>
            <w:r>
              <w:rPr>
                <w:rFonts w:ascii="宋体" w:hAnsi="宋体" w:cs="宋体" w:hint="eastAsia"/>
                <w:sz w:val="24"/>
              </w:rPr>
              <w:t>化浊解毒活血通络方对脑缺血再灌注损伤大鼠</w:t>
            </w:r>
            <w:r>
              <w:rPr>
                <w:rFonts w:ascii="宋体" w:hAnsi="宋体" w:cs="宋体"/>
                <w:sz w:val="24"/>
              </w:rPr>
              <w:t xml:space="preserve"> </w:t>
            </w:r>
            <w:r>
              <w:rPr>
                <w:rFonts w:ascii="Times New Roman" w:hAnsi="Times New Roman"/>
                <w:sz w:val="24"/>
              </w:rPr>
              <w:t>PKCδ</w:t>
            </w:r>
            <w:r>
              <w:rPr>
                <w:rFonts w:ascii="宋体" w:hAnsi="宋体" w:cs="宋体" w:hint="eastAsia"/>
                <w:sz w:val="24"/>
              </w:rPr>
              <w:t>、</w:t>
            </w:r>
            <w:r>
              <w:rPr>
                <w:rFonts w:ascii="Times New Roman" w:hAnsi="Times New Roman"/>
                <w:sz w:val="24"/>
              </w:rPr>
              <w:t>PKCθ</w:t>
            </w:r>
            <w:r>
              <w:rPr>
                <w:rFonts w:ascii="宋体" w:hAnsi="宋体" w:cs="宋体" w:hint="eastAsia"/>
                <w:sz w:val="24"/>
              </w:rPr>
              <w:t>和</w:t>
            </w:r>
            <w:r>
              <w:rPr>
                <w:rFonts w:ascii="Times New Roman" w:hAnsi="Times New Roman"/>
                <w:sz w:val="24"/>
              </w:rPr>
              <w:t>PKCε</w:t>
            </w:r>
            <w:r>
              <w:rPr>
                <w:rFonts w:ascii="宋体" w:hAnsi="宋体" w:cs="宋体" w:hint="eastAsia"/>
                <w:sz w:val="24"/>
              </w:rPr>
              <w:t>表达的影响</w:t>
            </w:r>
          </w:p>
        </w:tc>
        <w:tc>
          <w:tcPr>
            <w:tcW w:w="1180" w:type="dxa"/>
            <w:vAlign w:val="center"/>
          </w:tcPr>
          <w:p w:rsidR="009F4AEB" w:rsidRDefault="009F4AEB">
            <w:pPr>
              <w:jc w:val="center"/>
              <w:rPr>
                <w:rFonts w:ascii="Times New Roman" w:hAnsi="Times New Roman"/>
                <w:sz w:val="24"/>
              </w:rPr>
            </w:pPr>
            <w:r>
              <w:rPr>
                <w:rFonts w:ascii="Times New Roman" w:hAnsi="Times New Roman" w:hint="eastAsia"/>
                <w:sz w:val="24"/>
              </w:rPr>
              <w:t>见附件</w:t>
            </w:r>
          </w:p>
        </w:tc>
        <w:tc>
          <w:tcPr>
            <w:tcW w:w="713" w:type="dxa"/>
            <w:vAlign w:val="center"/>
          </w:tcPr>
          <w:p w:rsidR="009F4AEB" w:rsidRDefault="009F4AEB">
            <w:pPr>
              <w:jc w:val="center"/>
              <w:rPr>
                <w:rFonts w:ascii="Times New Roman" w:hAnsi="Times New Roman"/>
                <w:sz w:val="24"/>
              </w:rPr>
            </w:pPr>
          </w:p>
        </w:tc>
      </w:tr>
    </w:tbl>
    <w:p w:rsidR="009F4AEB" w:rsidRDefault="009F4AEB">
      <w:pPr>
        <w:spacing w:line="360" w:lineRule="auto"/>
        <w:jc w:val="center"/>
        <w:rPr>
          <w:rFonts w:hAnsi="宋体"/>
          <w:bCs/>
          <w:sz w:val="24"/>
        </w:rPr>
      </w:pPr>
    </w:p>
    <w:sectPr w:rsidR="009F4AEB" w:rsidSect="007E78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849"/>
    <w:rsid w:val="00012206"/>
    <w:rsid w:val="00016C4E"/>
    <w:rsid w:val="00031245"/>
    <w:rsid w:val="00033A5F"/>
    <w:rsid w:val="00037E74"/>
    <w:rsid w:val="0004243A"/>
    <w:rsid w:val="00063162"/>
    <w:rsid w:val="00067174"/>
    <w:rsid w:val="000701F3"/>
    <w:rsid w:val="00073688"/>
    <w:rsid w:val="00083024"/>
    <w:rsid w:val="00086E92"/>
    <w:rsid w:val="000B319F"/>
    <w:rsid w:val="000D4343"/>
    <w:rsid w:val="000E2B6E"/>
    <w:rsid w:val="000F1DC9"/>
    <w:rsid w:val="000F48A2"/>
    <w:rsid w:val="001104FE"/>
    <w:rsid w:val="00112233"/>
    <w:rsid w:val="0011589A"/>
    <w:rsid w:val="001243E3"/>
    <w:rsid w:val="00126942"/>
    <w:rsid w:val="001279A1"/>
    <w:rsid w:val="0014579B"/>
    <w:rsid w:val="00154F63"/>
    <w:rsid w:val="001603EC"/>
    <w:rsid w:val="001714DA"/>
    <w:rsid w:val="00177A77"/>
    <w:rsid w:val="00177EE1"/>
    <w:rsid w:val="00194954"/>
    <w:rsid w:val="001A0841"/>
    <w:rsid w:val="001B10DC"/>
    <w:rsid w:val="001B4B06"/>
    <w:rsid w:val="001C4123"/>
    <w:rsid w:val="001C5C7C"/>
    <w:rsid w:val="001D0D09"/>
    <w:rsid w:val="001D0F55"/>
    <w:rsid w:val="001D72A4"/>
    <w:rsid w:val="00223AEC"/>
    <w:rsid w:val="0023138D"/>
    <w:rsid w:val="002322C0"/>
    <w:rsid w:val="00243BE0"/>
    <w:rsid w:val="00261251"/>
    <w:rsid w:val="00274743"/>
    <w:rsid w:val="00274DDA"/>
    <w:rsid w:val="0027620A"/>
    <w:rsid w:val="0028139D"/>
    <w:rsid w:val="00290B64"/>
    <w:rsid w:val="002A3EFE"/>
    <w:rsid w:val="002A473C"/>
    <w:rsid w:val="002C3875"/>
    <w:rsid w:val="002F1BA2"/>
    <w:rsid w:val="003007AC"/>
    <w:rsid w:val="003077D0"/>
    <w:rsid w:val="00320074"/>
    <w:rsid w:val="00352A9A"/>
    <w:rsid w:val="00352EE8"/>
    <w:rsid w:val="0036281C"/>
    <w:rsid w:val="00366FA9"/>
    <w:rsid w:val="003B37E3"/>
    <w:rsid w:val="003B4DFD"/>
    <w:rsid w:val="003B62CF"/>
    <w:rsid w:val="003C03F1"/>
    <w:rsid w:val="003C5E51"/>
    <w:rsid w:val="003D290B"/>
    <w:rsid w:val="003E365D"/>
    <w:rsid w:val="003F0585"/>
    <w:rsid w:val="003F1780"/>
    <w:rsid w:val="003F1C23"/>
    <w:rsid w:val="003F4CE2"/>
    <w:rsid w:val="003F51F8"/>
    <w:rsid w:val="00405E72"/>
    <w:rsid w:val="004112ED"/>
    <w:rsid w:val="00437C9F"/>
    <w:rsid w:val="0045365D"/>
    <w:rsid w:val="00487284"/>
    <w:rsid w:val="004B40CF"/>
    <w:rsid w:val="004C3C0B"/>
    <w:rsid w:val="004F6301"/>
    <w:rsid w:val="004F6B92"/>
    <w:rsid w:val="00501603"/>
    <w:rsid w:val="00514621"/>
    <w:rsid w:val="00514692"/>
    <w:rsid w:val="00521103"/>
    <w:rsid w:val="00537159"/>
    <w:rsid w:val="00550790"/>
    <w:rsid w:val="00572C00"/>
    <w:rsid w:val="00580DF9"/>
    <w:rsid w:val="00582970"/>
    <w:rsid w:val="00593D66"/>
    <w:rsid w:val="005A2DB4"/>
    <w:rsid w:val="005A4315"/>
    <w:rsid w:val="005A747A"/>
    <w:rsid w:val="005B18EC"/>
    <w:rsid w:val="005B2C83"/>
    <w:rsid w:val="005E4242"/>
    <w:rsid w:val="005F3CDA"/>
    <w:rsid w:val="005F4556"/>
    <w:rsid w:val="0060020B"/>
    <w:rsid w:val="00610A85"/>
    <w:rsid w:val="00613E90"/>
    <w:rsid w:val="006215EA"/>
    <w:rsid w:val="006362FF"/>
    <w:rsid w:val="00637135"/>
    <w:rsid w:val="0064217B"/>
    <w:rsid w:val="006447CB"/>
    <w:rsid w:val="006518F8"/>
    <w:rsid w:val="00681B18"/>
    <w:rsid w:val="00681DB1"/>
    <w:rsid w:val="00687398"/>
    <w:rsid w:val="006A32D9"/>
    <w:rsid w:val="006A7B08"/>
    <w:rsid w:val="006B0AB8"/>
    <w:rsid w:val="006D02AE"/>
    <w:rsid w:val="006D537D"/>
    <w:rsid w:val="006F6116"/>
    <w:rsid w:val="0070649D"/>
    <w:rsid w:val="0071475D"/>
    <w:rsid w:val="00720435"/>
    <w:rsid w:val="0073220D"/>
    <w:rsid w:val="007416E4"/>
    <w:rsid w:val="0074590C"/>
    <w:rsid w:val="007719F3"/>
    <w:rsid w:val="007723CF"/>
    <w:rsid w:val="00775030"/>
    <w:rsid w:val="007850DB"/>
    <w:rsid w:val="007B21E1"/>
    <w:rsid w:val="007D1B77"/>
    <w:rsid w:val="007E7845"/>
    <w:rsid w:val="007F2E3B"/>
    <w:rsid w:val="007F599C"/>
    <w:rsid w:val="007F7E27"/>
    <w:rsid w:val="00811849"/>
    <w:rsid w:val="008264AB"/>
    <w:rsid w:val="008363F9"/>
    <w:rsid w:val="00843F7F"/>
    <w:rsid w:val="00846A48"/>
    <w:rsid w:val="008524A3"/>
    <w:rsid w:val="008608EB"/>
    <w:rsid w:val="008B04C8"/>
    <w:rsid w:val="008B78DA"/>
    <w:rsid w:val="008C4873"/>
    <w:rsid w:val="008C54A4"/>
    <w:rsid w:val="008D5778"/>
    <w:rsid w:val="008D5791"/>
    <w:rsid w:val="008D694B"/>
    <w:rsid w:val="008E1AE3"/>
    <w:rsid w:val="0091516D"/>
    <w:rsid w:val="009164BD"/>
    <w:rsid w:val="00932FE3"/>
    <w:rsid w:val="009402E9"/>
    <w:rsid w:val="009425E6"/>
    <w:rsid w:val="00947420"/>
    <w:rsid w:val="00963936"/>
    <w:rsid w:val="00965F29"/>
    <w:rsid w:val="00974B6B"/>
    <w:rsid w:val="009821CB"/>
    <w:rsid w:val="00982B6A"/>
    <w:rsid w:val="009A5D83"/>
    <w:rsid w:val="009A6191"/>
    <w:rsid w:val="009C2250"/>
    <w:rsid w:val="009C4CC2"/>
    <w:rsid w:val="009C6FF3"/>
    <w:rsid w:val="009F18C4"/>
    <w:rsid w:val="009F4AEB"/>
    <w:rsid w:val="00A162DD"/>
    <w:rsid w:val="00A210E1"/>
    <w:rsid w:val="00A21FA6"/>
    <w:rsid w:val="00A30157"/>
    <w:rsid w:val="00A34722"/>
    <w:rsid w:val="00A6649E"/>
    <w:rsid w:val="00A760B9"/>
    <w:rsid w:val="00A81247"/>
    <w:rsid w:val="00AA31D6"/>
    <w:rsid w:val="00AA745F"/>
    <w:rsid w:val="00AB1993"/>
    <w:rsid w:val="00AB4AAE"/>
    <w:rsid w:val="00AC0FBD"/>
    <w:rsid w:val="00AC51F4"/>
    <w:rsid w:val="00AD0445"/>
    <w:rsid w:val="00B10DC7"/>
    <w:rsid w:val="00B12F27"/>
    <w:rsid w:val="00B14687"/>
    <w:rsid w:val="00B3774E"/>
    <w:rsid w:val="00B42145"/>
    <w:rsid w:val="00B47597"/>
    <w:rsid w:val="00B641EE"/>
    <w:rsid w:val="00B7082A"/>
    <w:rsid w:val="00B92340"/>
    <w:rsid w:val="00BE0C87"/>
    <w:rsid w:val="00C00A4D"/>
    <w:rsid w:val="00C02F73"/>
    <w:rsid w:val="00C054F6"/>
    <w:rsid w:val="00C32066"/>
    <w:rsid w:val="00C36B01"/>
    <w:rsid w:val="00C460B8"/>
    <w:rsid w:val="00C663CE"/>
    <w:rsid w:val="00C908E0"/>
    <w:rsid w:val="00CA3099"/>
    <w:rsid w:val="00CA6DC9"/>
    <w:rsid w:val="00CD3AC1"/>
    <w:rsid w:val="00D10DB5"/>
    <w:rsid w:val="00D37169"/>
    <w:rsid w:val="00D43DCF"/>
    <w:rsid w:val="00D53CEF"/>
    <w:rsid w:val="00D62954"/>
    <w:rsid w:val="00D82DC3"/>
    <w:rsid w:val="00D95842"/>
    <w:rsid w:val="00D96353"/>
    <w:rsid w:val="00D96D9F"/>
    <w:rsid w:val="00DA6B3C"/>
    <w:rsid w:val="00DB2F60"/>
    <w:rsid w:val="00DC16F0"/>
    <w:rsid w:val="00DC2223"/>
    <w:rsid w:val="00DC333C"/>
    <w:rsid w:val="00DE6A72"/>
    <w:rsid w:val="00E01015"/>
    <w:rsid w:val="00E02532"/>
    <w:rsid w:val="00E06CB0"/>
    <w:rsid w:val="00E10C0B"/>
    <w:rsid w:val="00E1617B"/>
    <w:rsid w:val="00E216E7"/>
    <w:rsid w:val="00E27EA9"/>
    <w:rsid w:val="00E42910"/>
    <w:rsid w:val="00E550F0"/>
    <w:rsid w:val="00E84EC7"/>
    <w:rsid w:val="00E86C17"/>
    <w:rsid w:val="00EA1C96"/>
    <w:rsid w:val="00EA6F18"/>
    <w:rsid w:val="00EB231E"/>
    <w:rsid w:val="00ED4CCB"/>
    <w:rsid w:val="00EE0AA7"/>
    <w:rsid w:val="00F00B68"/>
    <w:rsid w:val="00F41B7C"/>
    <w:rsid w:val="00F46941"/>
    <w:rsid w:val="00F5005C"/>
    <w:rsid w:val="00F617CF"/>
    <w:rsid w:val="00F6623B"/>
    <w:rsid w:val="00F81865"/>
    <w:rsid w:val="00F87703"/>
    <w:rsid w:val="00FB2340"/>
    <w:rsid w:val="00FC0E25"/>
    <w:rsid w:val="00FD0116"/>
    <w:rsid w:val="00FD0784"/>
    <w:rsid w:val="00FD5BEE"/>
    <w:rsid w:val="00FF20A8"/>
    <w:rsid w:val="068F4B9C"/>
    <w:rsid w:val="07C41C76"/>
    <w:rsid w:val="16611136"/>
    <w:rsid w:val="17C73CD7"/>
    <w:rsid w:val="1AD83993"/>
    <w:rsid w:val="205C6227"/>
    <w:rsid w:val="212B07D0"/>
    <w:rsid w:val="221A6318"/>
    <w:rsid w:val="2700177F"/>
    <w:rsid w:val="30DF0A8E"/>
    <w:rsid w:val="36D21445"/>
    <w:rsid w:val="3D41551D"/>
    <w:rsid w:val="3EBE2E64"/>
    <w:rsid w:val="3F2C00E3"/>
    <w:rsid w:val="3F642207"/>
    <w:rsid w:val="430446B1"/>
    <w:rsid w:val="48FA31B1"/>
    <w:rsid w:val="49961D23"/>
    <w:rsid w:val="4BDE5D8A"/>
    <w:rsid w:val="59807B33"/>
    <w:rsid w:val="5D096D0F"/>
    <w:rsid w:val="5DE77B5A"/>
    <w:rsid w:val="5F445CDB"/>
    <w:rsid w:val="6AA764F8"/>
    <w:rsid w:val="6D8D6396"/>
    <w:rsid w:val="752B74CC"/>
    <w:rsid w:val="7A3D7050"/>
    <w:rsid w:val="7C3C65FB"/>
    <w:rsid w:val="7DD44E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4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7E7845"/>
    <w:pPr>
      <w:ind w:firstLine="420"/>
    </w:pPr>
    <w:rPr>
      <w:kern w:val="0"/>
      <w:sz w:val="24"/>
    </w:rPr>
  </w:style>
  <w:style w:type="character" w:customStyle="1" w:styleId="BodyTextIndentChar">
    <w:name w:val="Body Text Indent Char"/>
    <w:basedOn w:val="DefaultParagraphFont"/>
    <w:link w:val="BodyTextIndent"/>
    <w:uiPriority w:val="99"/>
    <w:semiHidden/>
    <w:locked/>
    <w:rsid w:val="007E7845"/>
    <w:rPr>
      <w:rFonts w:cs="Times New Roman"/>
      <w:sz w:val="24"/>
    </w:rPr>
  </w:style>
  <w:style w:type="paragraph" w:styleId="PlainText">
    <w:name w:val="Plain Text"/>
    <w:basedOn w:val="Normal"/>
    <w:link w:val="PlainTextChar"/>
    <w:uiPriority w:val="99"/>
    <w:rsid w:val="007E7845"/>
    <w:pPr>
      <w:spacing w:line="360" w:lineRule="auto"/>
      <w:ind w:firstLineChars="200" w:firstLine="480"/>
    </w:pPr>
    <w:rPr>
      <w:rFonts w:ascii="宋体" w:hAnsi="Courier New"/>
      <w:kern w:val="0"/>
      <w:szCs w:val="21"/>
    </w:rPr>
  </w:style>
  <w:style w:type="character" w:customStyle="1" w:styleId="PlainTextChar">
    <w:name w:val="Plain Text Char"/>
    <w:basedOn w:val="DefaultParagraphFont"/>
    <w:link w:val="PlainText"/>
    <w:uiPriority w:val="99"/>
    <w:semiHidden/>
    <w:locked/>
    <w:rsid w:val="007E7845"/>
    <w:rPr>
      <w:rFonts w:ascii="宋体" w:hAnsi="Courier New" w:cs="Times New Roman"/>
      <w:sz w:val="21"/>
    </w:rPr>
  </w:style>
  <w:style w:type="paragraph" w:styleId="Footer">
    <w:name w:val="footer"/>
    <w:basedOn w:val="Normal"/>
    <w:link w:val="FooterChar"/>
    <w:uiPriority w:val="99"/>
    <w:rsid w:val="007E7845"/>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7E7845"/>
    <w:rPr>
      <w:rFonts w:cs="Times New Roman"/>
      <w:sz w:val="18"/>
    </w:rPr>
  </w:style>
  <w:style w:type="paragraph" w:styleId="Header">
    <w:name w:val="header"/>
    <w:basedOn w:val="Normal"/>
    <w:link w:val="HeaderChar"/>
    <w:uiPriority w:val="99"/>
    <w:rsid w:val="007E7845"/>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7E7845"/>
    <w:rPr>
      <w:rFonts w:cs="Times New Roman"/>
      <w:sz w:val="18"/>
    </w:rPr>
  </w:style>
  <w:style w:type="paragraph" w:styleId="BodyTextIndent3">
    <w:name w:val="Body Text Indent 3"/>
    <w:basedOn w:val="Normal"/>
    <w:link w:val="BodyTextIndent3Char"/>
    <w:uiPriority w:val="99"/>
    <w:rsid w:val="007E7845"/>
    <w:pPr>
      <w:spacing w:after="120"/>
      <w:ind w:leftChars="200" w:left="420"/>
    </w:pPr>
    <w:rPr>
      <w:kern w:val="0"/>
      <w:sz w:val="16"/>
      <w:szCs w:val="16"/>
    </w:rPr>
  </w:style>
  <w:style w:type="character" w:customStyle="1" w:styleId="BodyTextIndent3Char">
    <w:name w:val="Body Text Indent 3 Char"/>
    <w:basedOn w:val="DefaultParagraphFont"/>
    <w:link w:val="BodyTextIndent3"/>
    <w:uiPriority w:val="99"/>
    <w:semiHidden/>
    <w:locked/>
    <w:rsid w:val="007E7845"/>
    <w:rPr>
      <w:rFonts w:cs="Times New Roman"/>
      <w:sz w:val="16"/>
    </w:rPr>
  </w:style>
  <w:style w:type="paragraph" w:styleId="NormalWeb">
    <w:name w:val="Normal (Web)"/>
    <w:basedOn w:val="Normal"/>
    <w:uiPriority w:val="99"/>
    <w:rsid w:val="007E7845"/>
    <w:pPr>
      <w:jc w:val="left"/>
    </w:pPr>
    <w:rPr>
      <w:rFonts w:ascii="Times New Roman" w:hAnsi="Times New Roman"/>
      <w:kern w:val="0"/>
      <w:sz w:val="24"/>
      <w:szCs w:val="20"/>
    </w:rPr>
  </w:style>
  <w:style w:type="character" w:styleId="PageNumber">
    <w:name w:val="page number"/>
    <w:basedOn w:val="DefaultParagraphFont"/>
    <w:uiPriority w:val="99"/>
    <w:rsid w:val="007E7845"/>
    <w:rPr>
      <w:rFonts w:cs="Times New Roman"/>
    </w:rPr>
  </w:style>
  <w:style w:type="character" w:styleId="Emphasis">
    <w:name w:val="Emphasis"/>
    <w:basedOn w:val="DefaultParagraphFont"/>
    <w:uiPriority w:val="99"/>
    <w:qFormat/>
    <w:locked/>
    <w:rsid w:val="007E7845"/>
    <w:rPr>
      <w:rFonts w:cs="Times New Roman"/>
      <w:i/>
    </w:rPr>
  </w:style>
  <w:style w:type="character" w:styleId="Hyperlink">
    <w:name w:val="Hyperlink"/>
    <w:basedOn w:val="DefaultParagraphFont"/>
    <w:uiPriority w:val="99"/>
    <w:rsid w:val="007E7845"/>
    <w:rPr>
      <w:rFonts w:cs="Times New Roman"/>
      <w:color w:val="0000FF"/>
      <w:u w:val="single"/>
    </w:rPr>
  </w:style>
  <w:style w:type="table" w:styleId="TableGrid">
    <w:name w:val="Table Grid"/>
    <w:basedOn w:val="TableNormal"/>
    <w:uiPriority w:val="99"/>
    <w:rsid w:val="007E7845"/>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7E7845"/>
    <w:pPr>
      <w:ind w:firstLineChars="200" w:firstLine="420"/>
    </w:pPr>
    <w:rPr>
      <w:szCs w:val="22"/>
    </w:rPr>
  </w:style>
  <w:style w:type="paragraph" w:customStyle="1" w:styleId="a">
    <w:name w:val="a"/>
    <w:basedOn w:val="PlainText"/>
    <w:uiPriority w:val="99"/>
    <w:rsid w:val="007E7845"/>
    <w:pPr>
      <w:spacing w:line="400" w:lineRule="exact"/>
      <w:ind w:firstLine="200"/>
    </w:pPr>
    <w:rPr>
      <w:rFonts w:ascii="黑体" w:eastAsia="黑体" w:cs="Courier New"/>
      <w:bCs/>
      <w:kern w:val="2"/>
    </w:rPr>
  </w:style>
  <w:style w:type="character" w:customStyle="1" w:styleId="apple-converted-space">
    <w:name w:val="apple-converted-space"/>
    <w:uiPriority w:val="99"/>
    <w:rsid w:val="007E78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148</TotalTime>
  <Pages>17</Pages>
  <Words>1674</Words>
  <Characters>9545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153</cp:revision>
  <dcterms:created xsi:type="dcterms:W3CDTF">2014-10-29T12:08:00Z</dcterms:created>
  <dcterms:modified xsi:type="dcterms:W3CDTF">2018-05-22T01:44:00Z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