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1A" w:rsidRDefault="0052391A" w:rsidP="00B53F02">
      <w:pPr>
        <w:pStyle w:val="NormalWeb"/>
        <w:widowControl/>
        <w:spacing w:beforeAutospacing="0" w:afterAutospacing="0" w:line="360" w:lineRule="atLeast"/>
        <w:rPr>
          <w:rFonts w:ascii="宋体" w:cs="宋体"/>
          <w:b/>
          <w:kern w:val="2"/>
        </w:rPr>
      </w:pPr>
    </w:p>
    <w:p w:rsidR="0052391A" w:rsidRPr="00B53F02" w:rsidRDefault="0052391A" w:rsidP="00B53F02">
      <w:pPr>
        <w:pStyle w:val="NormalWeb"/>
        <w:widowControl/>
        <w:spacing w:beforeAutospacing="0" w:afterAutospacing="0" w:line="360" w:lineRule="atLeast"/>
        <w:rPr>
          <w:rFonts w:ascii="宋体" w:cs="宋体"/>
          <w:b/>
          <w:kern w:val="2"/>
        </w:rPr>
      </w:pPr>
      <w:r w:rsidRPr="00B53F02">
        <w:rPr>
          <w:rFonts w:ascii="宋体" w:hAnsi="宋体" w:cs="宋体" w:hint="eastAsia"/>
          <w:b/>
          <w:kern w:val="2"/>
        </w:rPr>
        <w:t>项目名称：</w:t>
      </w:r>
      <w:r w:rsidRPr="001801AC">
        <w:rPr>
          <w:rFonts w:ascii="宋体" w:hAnsi="宋体" w:cs="宋体" w:hint="eastAsia"/>
          <w:kern w:val="2"/>
        </w:rPr>
        <w:t>温针灸结合中药熏蒸治疗颞下颌关节紊乱病的临床研究</w:t>
      </w:r>
    </w:p>
    <w:p w:rsidR="0052391A" w:rsidRDefault="0052391A" w:rsidP="001801AC">
      <w:pPr>
        <w:pStyle w:val="NormalWeb"/>
        <w:widowControl/>
        <w:spacing w:beforeAutospacing="0" w:afterAutospacing="0" w:line="360" w:lineRule="atLeast"/>
        <w:ind w:firstLineChars="200" w:firstLine="31680"/>
        <w:rPr>
          <w:rFonts w:ascii="宋体" w:cs="宋体"/>
          <w:b/>
          <w:kern w:val="2"/>
        </w:rPr>
      </w:pPr>
    </w:p>
    <w:p w:rsidR="0052391A" w:rsidRPr="0092189C" w:rsidRDefault="0052391A" w:rsidP="001801AC">
      <w:pPr>
        <w:pStyle w:val="NormalWeb"/>
        <w:widowControl/>
        <w:spacing w:beforeAutospacing="0" w:afterAutospacing="0" w:line="360" w:lineRule="atLeast"/>
        <w:ind w:firstLineChars="200" w:firstLine="31680"/>
        <w:rPr>
          <w:rFonts w:ascii="宋体" w:cs="宋体"/>
          <w:b/>
          <w:kern w:val="2"/>
        </w:rPr>
      </w:pPr>
      <w:r w:rsidRPr="0092189C">
        <w:rPr>
          <w:rFonts w:ascii="宋体" w:hAnsi="宋体" w:cs="宋体"/>
          <w:b/>
          <w:kern w:val="2"/>
        </w:rPr>
        <w:t>1.</w:t>
      </w:r>
      <w:r w:rsidRPr="0092189C">
        <w:rPr>
          <w:rFonts w:ascii="宋体" w:hAnsi="宋体" w:cs="宋体" w:hint="eastAsia"/>
          <w:b/>
          <w:kern w:val="2"/>
        </w:rPr>
        <w:t>提名单位（专家）、提名等级</w:t>
      </w:r>
    </w:p>
    <w:p w:rsidR="0052391A" w:rsidRPr="00B53F02" w:rsidRDefault="0052391A" w:rsidP="001801AC">
      <w:pPr>
        <w:pStyle w:val="NormalWeb"/>
        <w:widowControl/>
        <w:spacing w:beforeAutospacing="0" w:afterAutospacing="0" w:line="360" w:lineRule="atLeast"/>
        <w:ind w:firstLineChars="200" w:firstLine="31680"/>
        <w:rPr>
          <w:rFonts w:ascii="宋体" w:cs="宋体"/>
          <w:color w:val="333333"/>
        </w:rPr>
      </w:pPr>
      <w:r w:rsidRPr="00B53F02">
        <w:rPr>
          <w:rFonts w:ascii="宋体" w:hAnsi="宋体" w:cs="宋体" w:hint="eastAsia"/>
          <w:color w:val="333333"/>
        </w:rPr>
        <w:t>河北省中医院</w:t>
      </w:r>
      <w:r w:rsidRPr="00B53F02">
        <w:rPr>
          <w:rFonts w:ascii="宋体" w:hAnsi="宋体" w:cs="宋体"/>
          <w:color w:val="333333"/>
        </w:rPr>
        <w:t xml:space="preserve"> </w:t>
      </w:r>
    </w:p>
    <w:p w:rsidR="0052391A" w:rsidRPr="00B53F02" w:rsidRDefault="0052391A" w:rsidP="001801AC">
      <w:pPr>
        <w:pStyle w:val="NormalWeb"/>
        <w:widowControl/>
        <w:spacing w:beforeAutospacing="0" w:afterAutospacing="0" w:line="360" w:lineRule="atLeast"/>
        <w:ind w:firstLineChars="200" w:firstLine="31680"/>
        <w:rPr>
          <w:rFonts w:ascii="宋体" w:cs="宋体"/>
          <w:color w:val="333333"/>
        </w:rPr>
      </w:pPr>
      <w:r w:rsidRPr="00B53F02">
        <w:rPr>
          <w:rFonts w:ascii="宋体" w:hAnsi="宋体" w:cs="宋体" w:hint="eastAsia"/>
          <w:color w:val="333333"/>
        </w:rPr>
        <w:t>提名</w:t>
      </w:r>
      <w:r w:rsidRPr="00B53F02">
        <w:rPr>
          <w:rFonts w:ascii="宋体" w:hAnsi="宋体" w:cs="宋体" w:hint="eastAsia"/>
        </w:rPr>
        <w:t>河北省中医药学会科学技术奖一等奖</w:t>
      </w:r>
    </w:p>
    <w:p w:rsidR="0052391A" w:rsidRPr="0092189C" w:rsidRDefault="0052391A" w:rsidP="001801AC">
      <w:pPr>
        <w:pStyle w:val="NormalWeb"/>
        <w:widowControl/>
        <w:spacing w:beforeAutospacing="0" w:afterAutospacing="0" w:line="360" w:lineRule="atLeast"/>
        <w:ind w:firstLineChars="200" w:firstLine="31680"/>
        <w:rPr>
          <w:rFonts w:ascii="宋体" w:cs="宋体"/>
          <w:b/>
          <w:kern w:val="2"/>
        </w:rPr>
      </w:pPr>
      <w:r w:rsidRPr="0092189C">
        <w:rPr>
          <w:rFonts w:ascii="宋体" w:hAnsi="宋体" w:cs="宋体"/>
          <w:b/>
          <w:kern w:val="2"/>
        </w:rPr>
        <w:t>2.</w:t>
      </w:r>
      <w:r w:rsidRPr="0092189C">
        <w:rPr>
          <w:rFonts w:ascii="宋体" w:hAnsi="宋体" w:cs="宋体" w:hint="eastAsia"/>
          <w:b/>
          <w:kern w:val="2"/>
        </w:rPr>
        <w:t>项目简介</w:t>
      </w:r>
    </w:p>
    <w:p w:rsidR="0052391A" w:rsidRPr="00B53F02" w:rsidRDefault="0052391A" w:rsidP="001801AC">
      <w:pPr>
        <w:pStyle w:val="NormalWeb"/>
        <w:widowControl/>
        <w:spacing w:beforeAutospacing="0" w:afterAutospacing="0" w:line="360" w:lineRule="atLeast"/>
        <w:ind w:firstLineChars="200" w:firstLine="31680"/>
        <w:rPr>
          <w:rFonts w:ascii="宋体"/>
          <w:bCs/>
        </w:rPr>
      </w:pPr>
      <w:r w:rsidRPr="00B53F02">
        <w:rPr>
          <w:rFonts w:ascii="宋体" w:hAnsi="宋体" w:cs="宋体" w:hint="eastAsia"/>
          <w:color w:val="333333"/>
        </w:rPr>
        <w:t>颞下颌关节功能紊乱病是指累及到颞下颌关节、咀嚼肌系统等表现为张口受限、疼痛、弹响等症状的一类疾病总称。此病一般多发生在一侧，更甚者可逐渐累及两侧，病程较长，常反复发作，多属功能性紊乱。只有极少数可发展成器质性骨关节改变。在临床治疗中，西医常</w:t>
      </w:r>
      <w:r w:rsidRPr="00B53F02">
        <w:rPr>
          <w:rFonts w:ascii="宋体" w:hAnsi="宋体" w:cs="宋体" w:hint="eastAsia"/>
          <w:color w:val="000000"/>
        </w:rPr>
        <w:t>规治疗多采用口服止痛药、关节腔内注射、物理疗法等方法，但是此类治疗方法的针对性较差、只能减轻疼痛的症状，不能完全根治；而一些外科</w:t>
      </w:r>
      <w:r w:rsidRPr="00B53F02">
        <w:rPr>
          <w:rFonts w:ascii="宋体" w:hAnsi="宋体" w:hint="eastAsia"/>
          <w:color w:val="000000"/>
        </w:rPr>
        <w:t>手术，比如矫正咬合面等方案，虽然也能起到疗效，但是风险性较大，远期疗效欠佳易复发，常留后遗症、疗效不肯定。</w:t>
      </w:r>
      <w:r w:rsidRPr="00B53F02">
        <w:rPr>
          <w:rFonts w:ascii="宋体" w:hAnsi="宋体" w:hint="eastAsia"/>
        </w:rPr>
        <w:t>根据国家行业标准的《中医病证诊断疗效标准》将其证候分为风寒瘀阻、肝肾阴虚、脾胃虚弱、气滞血瘀四型。本研究观察温针灸结合中药熏蒸治疗风寒瘀阻型颞下颌关节紊乱病的临床疗效，</w:t>
      </w:r>
      <w:r w:rsidRPr="00B53F02">
        <w:rPr>
          <w:rFonts w:ascii="宋体" w:hAnsi="宋体" w:hint="eastAsia"/>
          <w:bCs/>
        </w:rPr>
        <w:t>为其在临床上进一步应用提供科学的临床依据。中医学认为本病属于“痹症”“颊痛”“口噤不开”等疾病范</w:t>
      </w:r>
      <w:r w:rsidRPr="00B53F02">
        <w:rPr>
          <w:rFonts w:hint="eastAsia"/>
        </w:rPr>
        <w:t>畴，各种致病因</w:t>
      </w:r>
      <w:r w:rsidRPr="00B53F02">
        <w:rPr>
          <w:rFonts w:ascii="宋体" w:hAnsi="宋体" w:hint="eastAsia"/>
          <w:bCs/>
        </w:rPr>
        <w:t>素造成机体气血虚弱、营卫不固，如情志不舒畅、饮食不节、六淫邪气乘虚而入造成了面颊部血液运行不通畅，经络不通，经脉失去濡养，经络气血不通则痛，肌肉关节不荣则痛，患者出现了关节、周围肌肉组织疼痛和张口受限，因此中医提倡采取活血行气、舒筋活络、开噤止痛的临床治疗措施。中医、中药治疗颞下颌关节紊乱病有独特的优势，可以有效控制颞下颌关节紊乱的病程进展，提高患者的生活质量，是目前治疗该病的主要研究方向之一。临床研究中针刺、灸法、和中药熏蒸疗法具有简便价廉的优势，又避免了口服药物可能引起的毒副作用和手术带来的经济负担，不会干扰正常的人体机能。本项目操作易行，实用性强，费用低廉、无创、安全、方便、有效，深受患者欢迎。在目前传统治疗效果不佳的情况下，温针灸结合中药熏蒸治疗颞下颌关节紊乱病的应用取得了一定的疗效，具有重要的现实意义，此研究有很好的经济效益和社会效益。</w:t>
      </w:r>
    </w:p>
    <w:p w:rsidR="0052391A" w:rsidRPr="0092189C" w:rsidRDefault="0052391A" w:rsidP="001801AC">
      <w:pPr>
        <w:pStyle w:val="NormalWeb"/>
        <w:widowControl/>
        <w:spacing w:beforeAutospacing="0" w:afterAutospacing="0" w:line="360" w:lineRule="atLeast"/>
        <w:ind w:firstLineChars="200" w:firstLine="31680"/>
        <w:rPr>
          <w:rFonts w:ascii="宋体" w:cs="宋体"/>
          <w:b/>
          <w:kern w:val="2"/>
        </w:rPr>
      </w:pPr>
      <w:r w:rsidRPr="0092189C">
        <w:rPr>
          <w:rFonts w:ascii="宋体" w:hAnsi="宋体" w:cs="宋体"/>
          <w:b/>
          <w:kern w:val="2"/>
        </w:rPr>
        <w:t>3.</w:t>
      </w:r>
      <w:r w:rsidRPr="0092189C">
        <w:rPr>
          <w:rFonts w:ascii="宋体" w:hAnsi="宋体" w:cs="宋体" w:hint="eastAsia"/>
          <w:b/>
          <w:kern w:val="2"/>
        </w:rPr>
        <w:t>项目推广应用、经济效益和社会效益情况</w:t>
      </w:r>
    </w:p>
    <w:p w:rsidR="0052391A" w:rsidRPr="00B53F02" w:rsidRDefault="0052391A" w:rsidP="001801AC">
      <w:pPr>
        <w:pStyle w:val="NormalWeb"/>
        <w:widowControl/>
        <w:spacing w:beforeAutospacing="0" w:afterAutospacing="0" w:line="360" w:lineRule="atLeast"/>
        <w:ind w:firstLineChars="200" w:firstLine="31680"/>
        <w:rPr>
          <w:rFonts w:ascii="宋体"/>
          <w:bCs/>
        </w:rPr>
      </w:pPr>
      <w:r w:rsidRPr="00B53F02">
        <w:rPr>
          <w:rFonts w:ascii="宋体" w:hAnsi="宋体" w:hint="eastAsia"/>
          <w:bCs/>
        </w:rPr>
        <w:t>本项目操作易行，无副作用、实用性强，费用低廉、无创、安全、方便、有效，已在我院推广应用于颞下颌关节紊乱病的治疗中，深受患者欢迎，取得很好的经济效益和社会效益。为中医治疗颞下颌关节紊乱提供一个新的思路，促进我省中医药事业的发展，发扬祖国的传统医学。</w:t>
      </w:r>
    </w:p>
    <w:p w:rsidR="0052391A" w:rsidRPr="00B53F02" w:rsidRDefault="0052391A" w:rsidP="001801AC">
      <w:pPr>
        <w:pStyle w:val="NormalWeb"/>
        <w:widowControl/>
        <w:spacing w:beforeAutospacing="0" w:afterAutospacing="0" w:line="360" w:lineRule="atLeast"/>
        <w:ind w:firstLineChars="200" w:firstLine="31680"/>
        <w:rPr>
          <w:rFonts w:ascii="宋体" w:cs="宋体"/>
          <w:b/>
          <w:color w:val="333333"/>
        </w:rPr>
      </w:pPr>
      <w:r w:rsidRPr="00B53F02">
        <w:rPr>
          <w:rFonts w:ascii="宋体" w:hAnsi="宋体" w:cs="宋体"/>
          <w:b/>
          <w:color w:val="333333"/>
        </w:rPr>
        <w:t>4.</w:t>
      </w:r>
      <w:r w:rsidRPr="00B53F02">
        <w:rPr>
          <w:rFonts w:ascii="宋体" w:hAnsi="宋体" w:cs="宋体" w:hint="eastAsia"/>
          <w:b/>
          <w:color w:val="333333"/>
        </w:rPr>
        <w:t>代表性论文、论著目录</w:t>
      </w:r>
    </w:p>
    <w:p w:rsidR="0052391A" w:rsidRPr="00B53F02" w:rsidRDefault="0052391A" w:rsidP="001801AC">
      <w:pPr>
        <w:ind w:firstLineChars="200" w:firstLine="31680"/>
        <w:jc w:val="left"/>
        <w:rPr>
          <w:rFonts w:ascii="宋体" w:cs="宋体"/>
          <w:sz w:val="24"/>
        </w:rPr>
      </w:pPr>
      <w:r w:rsidRPr="00B53F02">
        <w:rPr>
          <w:rFonts w:ascii="宋体" w:hAnsi="宋体" w:cs="宋体" w:hint="eastAsia"/>
          <w:sz w:val="24"/>
        </w:rPr>
        <w:t>①温针灸结合中药熏蒸疗法治疗风寒瘀阻型颞下颌关节紊乱患者的临床研究（河北中医药学报</w:t>
      </w:r>
      <w:r w:rsidRPr="00B53F02">
        <w:rPr>
          <w:rFonts w:ascii="宋体" w:hAnsi="宋体" w:cs="宋体"/>
          <w:sz w:val="24"/>
        </w:rPr>
        <w:t xml:space="preserve"> 2017</w:t>
      </w:r>
      <w:r w:rsidRPr="00B53F02">
        <w:rPr>
          <w:rFonts w:ascii="宋体" w:hAnsi="宋体" w:cs="宋体" w:hint="eastAsia"/>
          <w:sz w:val="24"/>
        </w:rPr>
        <w:t>年</w:t>
      </w:r>
      <w:r w:rsidRPr="00B53F02">
        <w:rPr>
          <w:rFonts w:ascii="宋体" w:hAnsi="宋体" w:cs="宋体"/>
          <w:sz w:val="24"/>
        </w:rPr>
        <w:t>2</w:t>
      </w:r>
      <w:r w:rsidRPr="00B53F02">
        <w:rPr>
          <w:rFonts w:ascii="宋体" w:hAnsi="宋体" w:cs="宋体" w:hint="eastAsia"/>
          <w:sz w:val="24"/>
        </w:rPr>
        <w:t>月，第</w:t>
      </w:r>
      <w:r w:rsidRPr="00B53F02">
        <w:rPr>
          <w:rFonts w:ascii="宋体" w:hAnsi="宋体" w:cs="宋体"/>
          <w:sz w:val="24"/>
        </w:rPr>
        <w:t>32</w:t>
      </w:r>
      <w:r w:rsidRPr="00B53F02">
        <w:rPr>
          <w:rFonts w:ascii="宋体" w:hAnsi="宋体" w:cs="宋体" w:hint="eastAsia"/>
          <w:sz w:val="24"/>
        </w:rPr>
        <w:t>卷</w:t>
      </w:r>
    </w:p>
    <w:p w:rsidR="0052391A" w:rsidRPr="00B53F02" w:rsidRDefault="0052391A" w:rsidP="001801AC">
      <w:pPr>
        <w:ind w:firstLineChars="200" w:firstLine="31680"/>
        <w:jc w:val="left"/>
        <w:rPr>
          <w:rFonts w:ascii="宋体" w:cs="宋体"/>
          <w:sz w:val="24"/>
        </w:rPr>
      </w:pPr>
      <w:r w:rsidRPr="00B53F02">
        <w:rPr>
          <w:rFonts w:ascii="宋体" w:hAnsi="宋体" w:cs="宋体" w:hint="eastAsia"/>
          <w:sz w:val="24"/>
        </w:rPr>
        <w:t>，第</w:t>
      </w:r>
      <w:r w:rsidRPr="00B53F02">
        <w:rPr>
          <w:rFonts w:ascii="宋体" w:hAnsi="宋体" w:cs="宋体"/>
          <w:sz w:val="24"/>
        </w:rPr>
        <w:t>1</w:t>
      </w:r>
      <w:r w:rsidRPr="00B53F02">
        <w:rPr>
          <w:rFonts w:ascii="宋体" w:hAnsi="宋体" w:cs="宋体" w:hint="eastAsia"/>
          <w:sz w:val="24"/>
        </w:rPr>
        <w:t>期）；</w:t>
      </w:r>
    </w:p>
    <w:p w:rsidR="0052391A" w:rsidRPr="00B53F02" w:rsidRDefault="0052391A" w:rsidP="001801AC">
      <w:pPr>
        <w:ind w:firstLineChars="200" w:firstLine="31680"/>
        <w:jc w:val="left"/>
        <w:rPr>
          <w:rFonts w:ascii="宋体" w:cs="宋体"/>
          <w:sz w:val="24"/>
        </w:rPr>
      </w:pPr>
      <w:r w:rsidRPr="00B53F02">
        <w:rPr>
          <w:rFonts w:ascii="宋体" w:hAnsi="宋体" w:cs="宋体" w:hint="eastAsia"/>
          <w:sz w:val="24"/>
        </w:rPr>
        <w:t>②温针灸联合中药熏洗治疗颞下颌关节紊乱综合征疼痛临床研究（陕西中医</w:t>
      </w:r>
      <w:r w:rsidRPr="00B53F02">
        <w:rPr>
          <w:rFonts w:ascii="宋体" w:hAnsi="宋体" w:cs="宋体"/>
          <w:sz w:val="24"/>
        </w:rPr>
        <w:t>2017</w:t>
      </w:r>
      <w:r w:rsidRPr="00B53F02">
        <w:rPr>
          <w:rFonts w:ascii="宋体" w:hAnsi="宋体" w:cs="宋体" w:hint="eastAsia"/>
          <w:sz w:val="24"/>
        </w:rPr>
        <w:t>年</w:t>
      </w:r>
      <w:r w:rsidRPr="00B53F02">
        <w:rPr>
          <w:rFonts w:ascii="宋体" w:hAnsi="宋体" w:cs="宋体"/>
          <w:sz w:val="24"/>
        </w:rPr>
        <w:t>12</w:t>
      </w:r>
      <w:r w:rsidRPr="00B53F02">
        <w:rPr>
          <w:rFonts w:ascii="宋体" w:hAnsi="宋体" w:cs="宋体" w:hint="eastAsia"/>
          <w:sz w:val="24"/>
        </w:rPr>
        <w:t>月</w:t>
      </w:r>
      <w:r w:rsidRPr="00B53F02">
        <w:rPr>
          <w:rFonts w:ascii="宋体" w:hAnsi="宋体" w:cs="宋体"/>
          <w:sz w:val="24"/>
        </w:rPr>
        <w:t xml:space="preserve"> </w:t>
      </w:r>
      <w:r w:rsidRPr="00B53F02">
        <w:rPr>
          <w:rFonts w:ascii="宋体" w:hAnsi="宋体" w:cs="宋体" w:hint="eastAsia"/>
          <w:sz w:val="24"/>
        </w:rPr>
        <w:t>第</w:t>
      </w:r>
      <w:r w:rsidRPr="00B53F02">
        <w:rPr>
          <w:rFonts w:ascii="宋体" w:hAnsi="宋体" w:cs="宋体"/>
          <w:sz w:val="24"/>
        </w:rPr>
        <w:t>38</w:t>
      </w:r>
      <w:r w:rsidRPr="00B53F02">
        <w:rPr>
          <w:rFonts w:ascii="宋体" w:hAnsi="宋体" w:cs="宋体" w:hint="eastAsia"/>
          <w:sz w:val="24"/>
        </w:rPr>
        <w:t>卷，第</w:t>
      </w:r>
      <w:r w:rsidRPr="00B53F02">
        <w:rPr>
          <w:rFonts w:ascii="宋体" w:hAnsi="宋体" w:cs="宋体"/>
          <w:sz w:val="24"/>
        </w:rPr>
        <w:t>12</w:t>
      </w:r>
      <w:r w:rsidRPr="00B53F02">
        <w:rPr>
          <w:rFonts w:ascii="宋体" w:hAnsi="宋体" w:cs="宋体" w:hint="eastAsia"/>
          <w:sz w:val="24"/>
        </w:rPr>
        <w:t>期）；</w:t>
      </w:r>
    </w:p>
    <w:p w:rsidR="0052391A" w:rsidRPr="00B53F02" w:rsidRDefault="0052391A" w:rsidP="001801AC">
      <w:pPr>
        <w:pStyle w:val="NormalWeb"/>
        <w:widowControl/>
        <w:spacing w:beforeAutospacing="0" w:afterAutospacing="0" w:line="360" w:lineRule="atLeast"/>
        <w:ind w:firstLineChars="200" w:firstLine="31680"/>
        <w:rPr>
          <w:rFonts w:ascii="宋体" w:cs="宋体"/>
        </w:rPr>
      </w:pPr>
      <w:r w:rsidRPr="00B53F02">
        <w:rPr>
          <w:rFonts w:ascii="宋体" w:hAnsi="宋体" w:cs="宋体" w:hint="eastAsia"/>
        </w:rPr>
        <w:t>③温针灸结合中药活血化瘀方剂治疗颞下颌关节紊乱疗效观察</w:t>
      </w:r>
      <w:r w:rsidRPr="00B53F02">
        <w:rPr>
          <w:rFonts w:ascii="宋体" w:hAnsi="宋体" w:cs="宋体"/>
        </w:rPr>
        <w:t>(</w:t>
      </w:r>
      <w:r w:rsidRPr="00B53F02">
        <w:rPr>
          <w:rFonts w:ascii="宋体" w:hAnsi="宋体" w:cs="宋体" w:hint="eastAsia"/>
        </w:rPr>
        <w:t>现代中西医结合杂志</w:t>
      </w:r>
      <w:r w:rsidRPr="00B53F02">
        <w:rPr>
          <w:rFonts w:ascii="宋体" w:hAnsi="宋体" w:cs="宋体"/>
        </w:rPr>
        <w:t>2017</w:t>
      </w:r>
      <w:r w:rsidRPr="00B53F02">
        <w:rPr>
          <w:rFonts w:ascii="宋体" w:hAnsi="宋体" w:cs="宋体" w:hint="eastAsia"/>
        </w:rPr>
        <w:t>年</w:t>
      </w:r>
      <w:r w:rsidRPr="00B53F02">
        <w:rPr>
          <w:rFonts w:ascii="宋体" w:hAnsi="宋体" w:cs="宋体"/>
        </w:rPr>
        <w:t>12</w:t>
      </w:r>
      <w:r w:rsidRPr="00B53F02">
        <w:rPr>
          <w:rFonts w:ascii="宋体" w:hAnsi="宋体" w:cs="宋体" w:hint="eastAsia"/>
        </w:rPr>
        <w:t>月</w:t>
      </w:r>
      <w:r w:rsidRPr="00B53F02">
        <w:rPr>
          <w:rFonts w:ascii="宋体" w:cs="宋体"/>
        </w:rPr>
        <w:t>,</w:t>
      </w:r>
      <w:r w:rsidRPr="00B53F02">
        <w:rPr>
          <w:rFonts w:ascii="宋体" w:hAnsi="宋体" w:cs="宋体" w:hint="eastAsia"/>
        </w:rPr>
        <w:t>第</w:t>
      </w:r>
      <w:r w:rsidRPr="00B53F02">
        <w:rPr>
          <w:rFonts w:ascii="宋体" w:hAnsi="宋体" w:cs="宋体"/>
        </w:rPr>
        <w:t>26</w:t>
      </w:r>
      <w:r w:rsidRPr="00B53F02">
        <w:rPr>
          <w:rFonts w:ascii="宋体" w:hAnsi="宋体" w:cs="宋体" w:hint="eastAsia"/>
        </w:rPr>
        <w:t>卷</w:t>
      </w:r>
      <w:r w:rsidRPr="00B53F02">
        <w:rPr>
          <w:rFonts w:ascii="宋体" w:cs="宋体"/>
        </w:rPr>
        <w:t>,</w:t>
      </w:r>
      <w:r w:rsidRPr="00B53F02">
        <w:rPr>
          <w:rFonts w:ascii="宋体" w:hAnsi="宋体" w:cs="宋体" w:hint="eastAsia"/>
        </w:rPr>
        <w:t>第</w:t>
      </w:r>
      <w:r w:rsidRPr="00B53F02">
        <w:rPr>
          <w:rFonts w:ascii="宋体" w:hAnsi="宋体" w:cs="宋体"/>
        </w:rPr>
        <w:t>36</w:t>
      </w:r>
      <w:r w:rsidRPr="00B53F02">
        <w:rPr>
          <w:rFonts w:ascii="宋体" w:hAnsi="宋体" w:cs="宋体" w:hint="eastAsia"/>
        </w:rPr>
        <w:t>期</w:t>
      </w:r>
      <w:r w:rsidRPr="00B53F02">
        <w:rPr>
          <w:rFonts w:ascii="宋体" w:hAnsi="宋体" w:cs="宋体"/>
        </w:rPr>
        <w:t>)</w:t>
      </w:r>
      <w:r w:rsidRPr="00B53F02">
        <w:rPr>
          <w:rFonts w:ascii="宋体" w:hAnsi="宋体" w:cs="宋体" w:hint="eastAsia"/>
        </w:rPr>
        <w:t>；</w:t>
      </w:r>
    </w:p>
    <w:p w:rsidR="0052391A" w:rsidRPr="00B53F02" w:rsidRDefault="0052391A" w:rsidP="001801AC">
      <w:pPr>
        <w:pStyle w:val="NormalWeb"/>
        <w:widowControl/>
        <w:spacing w:beforeAutospacing="0" w:afterAutospacing="0" w:line="360" w:lineRule="atLeast"/>
        <w:ind w:firstLineChars="200" w:firstLine="31680"/>
        <w:rPr>
          <w:rFonts w:ascii="宋体" w:cs="宋体"/>
        </w:rPr>
      </w:pPr>
      <w:r w:rsidRPr="00B53F02">
        <w:rPr>
          <w:rFonts w:ascii="宋体" w:hAnsi="宋体" w:cs="宋体" w:hint="eastAsia"/>
        </w:rPr>
        <w:t>④活血化瘀方结合翼外肌封闭法对风寒瘀阻型颞下颌关节功能紊乱综合征患者的影响（中成药</w:t>
      </w:r>
      <w:r w:rsidRPr="00B53F02">
        <w:rPr>
          <w:rFonts w:ascii="宋体" w:hAnsi="宋体" w:cs="宋体"/>
        </w:rPr>
        <w:t>2018</w:t>
      </w:r>
      <w:r w:rsidRPr="00B53F02">
        <w:rPr>
          <w:rFonts w:ascii="宋体" w:hAnsi="宋体" w:cs="宋体" w:hint="eastAsia"/>
        </w:rPr>
        <w:t>年</w:t>
      </w:r>
      <w:r w:rsidRPr="00B53F02">
        <w:rPr>
          <w:rFonts w:ascii="宋体" w:hAnsi="宋体" w:cs="宋体"/>
        </w:rPr>
        <w:t>1</w:t>
      </w:r>
      <w:r w:rsidRPr="00B53F02">
        <w:rPr>
          <w:rFonts w:ascii="宋体" w:hAnsi="宋体" w:cs="宋体" w:hint="eastAsia"/>
        </w:rPr>
        <w:t>月</w:t>
      </w:r>
      <w:r w:rsidRPr="00B53F02">
        <w:rPr>
          <w:rFonts w:ascii="宋体" w:hAnsi="宋体" w:cs="宋体"/>
        </w:rPr>
        <w:t xml:space="preserve"> </w:t>
      </w:r>
      <w:r w:rsidRPr="00B53F02">
        <w:rPr>
          <w:rFonts w:ascii="宋体" w:hAnsi="宋体" w:cs="宋体" w:hint="eastAsia"/>
        </w:rPr>
        <w:t>第</w:t>
      </w:r>
      <w:r w:rsidRPr="00B53F02">
        <w:rPr>
          <w:rFonts w:ascii="宋体" w:hAnsi="宋体" w:cs="宋体"/>
        </w:rPr>
        <w:t>40</w:t>
      </w:r>
      <w:r w:rsidRPr="00B53F02">
        <w:rPr>
          <w:rFonts w:ascii="宋体" w:hAnsi="宋体" w:cs="宋体" w:hint="eastAsia"/>
        </w:rPr>
        <w:t>卷，第</w:t>
      </w:r>
      <w:r w:rsidRPr="00B53F02">
        <w:rPr>
          <w:rFonts w:ascii="宋体" w:hAnsi="宋体" w:cs="宋体"/>
        </w:rPr>
        <w:t>1</w:t>
      </w:r>
      <w:r w:rsidRPr="00B53F02">
        <w:rPr>
          <w:rFonts w:ascii="宋体" w:hAnsi="宋体" w:cs="宋体" w:hint="eastAsia"/>
        </w:rPr>
        <w:t>期）；</w:t>
      </w:r>
    </w:p>
    <w:p w:rsidR="0052391A" w:rsidRPr="00B53F02" w:rsidRDefault="0052391A" w:rsidP="001801AC">
      <w:pPr>
        <w:pStyle w:val="NormalWeb"/>
        <w:widowControl/>
        <w:spacing w:beforeAutospacing="0" w:afterAutospacing="0" w:line="360" w:lineRule="atLeast"/>
        <w:ind w:firstLineChars="200" w:firstLine="31680"/>
        <w:rPr>
          <w:rFonts w:ascii="宋体" w:cs="宋体"/>
        </w:rPr>
      </w:pPr>
      <w:r w:rsidRPr="00B53F02">
        <w:rPr>
          <w:rFonts w:ascii="宋体" w:hAnsi="宋体" w:cs="宋体" w:hint="eastAsia"/>
        </w:rPr>
        <w:t>⑤温针灸结合中药熏蒸对风寒瘀阻型颞下颌关节紊乱患者</w:t>
      </w:r>
      <w:r w:rsidRPr="00B53F02">
        <w:rPr>
          <w:rFonts w:ascii="宋体" w:hAnsi="宋体" w:cs="宋体"/>
        </w:rPr>
        <w:t>Fricton</w:t>
      </w:r>
      <w:r w:rsidRPr="00B53F02">
        <w:rPr>
          <w:rFonts w:ascii="宋体" w:hAnsi="宋体" w:cs="宋体" w:hint="eastAsia"/>
        </w:rPr>
        <w:t>指数、最大张口度、生活质量的影响（辽宁中医杂志</w:t>
      </w:r>
      <w:r w:rsidRPr="00B53F02">
        <w:rPr>
          <w:rFonts w:ascii="宋体" w:hAnsi="宋体" w:cs="宋体"/>
        </w:rPr>
        <w:t xml:space="preserve"> 2018</w:t>
      </w:r>
      <w:r w:rsidRPr="00B53F02">
        <w:rPr>
          <w:rFonts w:ascii="宋体" w:hAnsi="宋体" w:cs="宋体" w:hint="eastAsia"/>
        </w:rPr>
        <w:t>年</w:t>
      </w:r>
      <w:r w:rsidRPr="00B53F02">
        <w:rPr>
          <w:rFonts w:ascii="宋体" w:hAnsi="宋体" w:cs="宋体"/>
        </w:rPr>
        <w:t>10</w:t>
      </w:r>
      <w:r w:rsidRPr="00B53F02">
        <w:rPr>
          <w:rFonts w:ascii="宋体" w:hAnsi="宋体" w:cs="宋体" w:hint="eastAsia"/>
        </w:rPr>
        <w:t>月</w:t>
      </w:r>
      <w:r w:rsidRPr="00B53F02">
        <w:rPr>
          <w:rFonts w:ascii="宋体" w:hAnsi="宋体" w:cs="宋体"/>
        </w:rPr>
        <w:t xml:space="preserve"> </w:t>
      </w:r>
      <w:r w:rsidRPr="00B53F02">
        <w:rPr>
          <w:rFonts w:ascii="宋体" w:hAnsi="宋体" w:cs="宋体" w:hint="eastAsia"/>
        </w:rPr>
        <w:t>第</w:t>
      </w:r>
      <w:r w:rsidRPr="00B53F02">
        <w:rPr>
          <w:rFonts w:ascii="宋体" w:hAnsi="宋体" w:cs="宋体"/>
        </w:rPr>
        <w:t>45</w:t>
      </w:r>
      <w:r w:rsidRPr="00B53F02">
        <w:rPr>
          <w:rFonts w:ascii="宋体" w:hAnsi="宋体" w:cs="宋体" w:hint="eastAsia"/>
        </w:rPr>
        <w:t>卷，第</w:t>
      </w:r>
      <w:r w:rsidRPr="00B53F02">
        <w:rPr>
          <w:rFonts w:ascii="宋体" w:hAnsi="宋体" w:cs="宋体"/>
        </w:rPr>
        <w:t>10</w:t>
      </w:r>
      <w:r w:rsidRPr="00B53F02">
        <w:rPr>
          <w:rFonts w:ascii="宋体" w:hAnsi="宋体" w:cs="宋体" w:hint="eastAsia"/>
        </w:rPr>
        <w:t>期）。</w:t>
      </w:r>
    </w:p>
    <w:p w:rsidR="0052391A" w:rsidRPr="0092189C" w:rsidRDefault="0052391A" w:rsidP="001801AC">
      <w:pPr>
        <w:pStyle w:val="NormalWeb"/>
        <w:widowControl/>
        <w:numPr>
          <w:ilvl w:val="0"/>
          <w:numId w:val="1"/>
        </w:numPr>
        <w:spacing w:beforeAutospacing="0" w:afterAutospacing="0" w:line="360" w:lineRule="atLeast"/>
        <w:ind w:firstLineChars="200" w:firstLine="31680"/>
        <w:rPr>
          <w:rFonts w:ascii="宋体" w:cs="宋体"/>
          <w:b/>
          <w:kern w:val="2"/>
        </w:rPr>
      </w:pPr>
      <w:r w:rsidRPr="0092189C">
        <w:rPr>
          <w:rFonts w:ascii="宋体" w:hAnsi="宋体" w:cs="宋体" w:hint="eastAsia"/>
          <w:b/>
          <w:kern w:val="2"/>
        </w:rPr>
        <w:t>主要知识产权证明目录</w:t>
      </w:r>
    </w:p>
    <w:p w:rsidR="0052391A" w:rsidRDefault="0052391A" w:rsidP="001801AC">
      <w:pPr>
        <w:pStyle w:val="NormalWeb"/>
        <w:widowControl/>
        <w:spacing w:beforeAutospacing="0" w:afterAutospacing="0" w:line="360" w:lineRule="atLeast"/>
        <w:ind w:firstLineChars="200" w:firstLine="31680"/>
        <w:rPr>
          <w:rFonts w:ascii="宋体" w:cs="宋体"/>
          <w:color w:val="333333"/>
          <w:sz w:val="32"/>
          <w:szCs w:val="32"/>
        </w:rPr>
      </w:pPr>
      <w:r>
        <w:rPr>
          <w:rFonts w:ascii="宋体" w:hAnsi="宋体" w:cs="宋体" w:hint="eastAsia"/>
          <w:color w:val="333333"/>
          <w:sz w:val="32"/>
          <w:szCs w:val="32"/>
        </w:rPr>
        <w:t>无</w:t>
      </w:r>
    </w:p>
    <w:p w:rsidR="0052391A" w:rsidRPr="0092189C" w:rsidRDefault="0052391A" w:rsidP="001801AC">
      <w:pPr>
        <w:pStyle w:val="NormalWeb"/>
        <w:widowControl/>
        <w:spacing w:beforeAutospacing="0" w:afterAutospacing="0" w:line="360" w:lineRule="atLeast"/>
        <w:ind w:firstLineChars="200" w:firstLine="31680"/>
        <w:rPr>
          <w:rFonts w:ascii="宋体" w:cs="宋体"/>
          <w:b/>
          <w:kern w:val="2"/>
        </w:rPr>
      </w:pPr>
      <w:r w:rsidRPr="0092189C">
        <w:rPr>
          <w:rFonts w:ascii="宋体" w:hAnsi="宋体" w:cs="宋体"/>
          <w:b/>
          <w:kern w:val="2"/>
        </w:rPr>
        <w:t>6.</w:t>
      </w:r>
      <w:r w:rsidRPr="0092189C">
        <w:rPr>
          <w:rFonts w:ascii="宋体" w:hAnsi="宋体" w:cs="宋体" w:hint="eastAsia"/>
          <w:b/>
          <w:kern w:val="2"/>
        </w:rPr>
        <w:t>主要完成人情况</w:t>
      </w:r>
    </w:p>
    <w:tbl>
      <w:tblPr>
        <w:tblW w:w="925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3"/>
        <w:gridCol w:w="850"/>
        <w:gridCol w:w="433"/>
        <w:gridCol w:w="892"/>
        <w:gridCol w:w="1316"/>
        <w:gridCol w:w="1167"/>
        <w:gridCol w:w="1933"/>
        <w:gridCol w:w="2284"/>
      </w:tblGrid>
      <w:tr w:rsidR="0052391A" w:rsidRPr="00E8396F" w:rsidTr="00E8396F">
        <w:tc>
          <w:tcPr>
            <w:tcW w:w="38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序号</w:t>
            </w:r>
          </w:p>
        </w:tc>
        <w:tc>
          <w:tcPr>
            <w:tcW w:w="850"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姓名</w:t>
            </w:r>
          </w:p>
        </w:tc>
        <w:tc>
          <w:tcPr>
            <w:tcW w:w="43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性别</w:t>
            </w:r>
          </w:p>
        </w:tc>
        <w:tc>
          <w:tcPr>
            <w:tcW w:w="892"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出生年月</w:t>
            </w:r>
          </w:p>
        </w:tc>
        <w:tc>
          <w:tcPr>
            <w:tcW w:w="1316"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技术职称</w:t>
            </w:r>
          </w:p>
        </w:tc>
        <w:tc>
          <w:tcPr>
            <w:tcW w:w="1167"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文化程度</w:t>
            </w:r>
          </w:p>
        </w:tc>
        <w:tc>
          <w:tcPr>
            <w:tcW w:w="193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所在单位</w:t>
            </w:r>
          </w:p>
        </w:tc>
        <w:tc>
          <w:tcPr>
            <w:tcW w:w="2284"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对成果的创造性贡献</w:t>
            </w:r>
          </w:p>
        </w:tc>
      </w:tr>
      <w:tr w:rsidR="0052391A" w:rsidRPr="00E8396F" w:rsidTr="00E8396F">
        <w:tc>
          <w:tcPr>
            <w:tcW w:w="383" w:type="dxa"/>
          </w:tcPr>
          <w:p w:rsidR="0052391A" w:rsidRPr="00E8396F" w:rsidRDefault="0052391A" w:rsidP="0052391A">
            <w:pPr>
              <w:pStyle w:val="NormalWeb"/>
              <w:widowControl/>
              <w:spacing w:beforeAutospacing="0" w:afterAutospacing="0" w:line="360" w:lineRule="atLeast"/>
              <w:ind w:firstLineChars="200" w:firstLine="31680"/>
              <w:rPr>
                <w:rFonts w:ascii="宋体" w:hAnsi="宋体" w:cs="宋体"/>
                <w:color w:val="333333"/>
                <w:sz w:val="21"/>
                <w:szCs w:val="21"/>
              </w:rPr>
            </w:pPr>
            <w:r w:rsidRPr="00E8396F">
              <w:rPr>
                <w:rFonts w:ascii="宋体" w:hAnsi="宋体" w:cs="宋体"/>
                <w:color w:val="333333"/>
                <w:sz w:val="21"/>
                <w:szCs w:val="21"/>
              </w:rPr>
              <w:t>1</w:t>
            </w:r>
          </w:p>
        </w:tc>
        <w:tc>
          <w:tcPr>
            <w:tcW w:w="850"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冯艳红</w:t>
            </w:r>
          </w:p>
        </w:tc>
        <w:tc>
          <w:tcPr>
            <w:tcW w:w="43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女</w:t>
            </w:r>
          </w:p>
        </w:tc>
        <w:tc>
          <w:tcPr>
            <w:tcW w:w="892"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color w:val="333333"/>
                <w:sz w:val="21"/>
                <w:szCs w:val="21"/>
              </w:rPr>
              <w:t>1975</w:t>
            </w:r>
            <w:r w:rsidRPr="00E8396F">
              <w:rPr>
                <w:rFonts w:ascii="宋体" w:hAnsi="宋体" w:cs="宋体" w:hint="eastAsia"/>
                <w:color w:val="333333"/>
                <w:sz w:val="21"/>
                <w:szCs w:val="21"/>
              </w:rPr>
              <w:t>年</w:t>
            </w:r>
            <w:r w:rsidRPr="00E8396F">
              <w:rPr>
                <w:rFonts w:ascii="宋体" w:hAnsi="宋体" w:cs="宋体"/>
                <w:color w:val="333333"/>
                <w:sz w:val="21"/>
                <w:szCs w:val="21"/>
              </w:rPr>
              <w:t>1</w:t>
            </w:r>
            <w:r w:rsidRPr="00E8396F">
              <w:rPr>
                <w:rFonts w:ascii="宋体" w:hAnsi="宋体" w:cs="宋体" w:hint="eastAsia"/>
                <w:color w:val="333333"/>
                <w:sz w:val="21"/>
                <w:szCs w:val="21"/>
              </w:rPr>
              <w:t>月</w:t>
            </w:r>
          </w:p>
        </w:tc>
        <w:tc>
          <w:tcPr>
            <w:tcW w:w="1316"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副主任医师</w:t>
            </w:r>
          </w:p>
        </w:tc>
        <w:tc>
          <w:tcPr>
            <w:tcW w:w="1167"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本科</w:t>
            </w:r>
          </w:p>
        </w:tc>
        <w:tc>
          <w:tcPr>
            <w:tcW w:w="193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河北省中医院</w:t>
            </w:r>
          </w:p>
        </w:tc>
        <w:tc>
          <w:tcPr>
            <w:tcW w:w="2284"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项目负责人</w:t>
            </w:r>
          </w:p>
        </w:tc>
      </w:tr>
      <w:tr w:rsidR="0052391A" w:rsidRPr="00E8396F" w:rsidTr="00E8396F">
        <w:tc>
          <w:tcPr>
            <w:tcW w:w="383" w:type="dxa"/>
          </w:tcPr>
          <w:p w:rsidR="0052391A" w:rsidRPr="00E8396F" w:rsidRDefault="0052391A" w:rsidP="0052391A">
            <w:pPr>
              <w:pStyle w:val="NormalWeb"/>
              <w:widowControl/>
              <w:spacing w:beforeAutospacing="0" w:afterAutospacing="0" w:line="360" w:lineRule="atLeast"/>
              <w:ind w:firstLineChars="200" w:firstLine="31680"/>
              <w:rPr>
                <w:rFonts w:ascii="宋体" w:hAnsi="宋体" w:cs="宋体"/>
                <w:color w:val="333333"/>
                <w:sz w:val="21"/>
                <w:szCs w:val="21"/>
              </w:rPr>
            </w:pPr>
            <w:r w:rsidRPr="00E8396F">
              <w:rPr>
                <w:rFonts w:ascii="宋体" w:hAnsi="宋体" w:cs="宋体"/>
                <w:color w:val="333333"/>
                <w:sz w:val="21"/>
                <w:szCs w:val="21"/>
              </w:rPr>
              <w:t>2</w:t>
            </w:r>
          </w:p>
        </w:tc>
        <w:tc>
          <w:tcPr>
            <w:tcW w:w="850"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王朝君</w:t>
            </w:r>
          </w:p>
        </w:tc>
        <w:tc>
          <w:tcPr>
            <w:tcW w:w="43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男</w:t>
            </w:r>
          </w:p>
        </w:tc>
        <w:tc>
          <w:tcPr>
            <w:tcW w:w="892"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color w:val="333333"/>
                <w:sz w:val="21"/>
                <w:szCs w:val="21"/>
              </w:rPr>
              <w:t>1971</w:t>
            </w:r>
            <w:r w:rsidRPr="00E8396F">
              <w:rPr>
                <w:rFonts w:ascii="宋体" w:hAnsi="宋体" w:cs="宋体" w:hint="eastAsia"/>
                <w:color w:val="333333"/>
                <w:sz w:val="21"/>
                <w:szCs w:val="21"/>
              </w:rPr>
              <w:t>年</w:t>
            </w:r>
            <w:r w:rsidRPr="00E8396F">
              <w:rPr>
                <w:rFonts w:ascii="宋体" w:hAnsi="宋体" w:cs="宋体"/>
                <w:color w:val="333333"/>
                <w:sz w:val="21"/>
                <w:szCs w:val="21"/>
              </w:rPr>
              <w:t>2</w:t>
            </w:r>
            <w:r w:rsidRPr="00E8396F">
              <w:rPr>
                <w:rFonts w:ascii="宋体" w:hAnsi="宋体" w:cs="宋体" w:hint="eastAsia"/>
                <w:color w:val="333333"/>
                <w:sz w:val="21"/>
                <w:szCs w:val="21"/>
              </w:rPr>
              <w:t>月</w:t>
            </w:r>
          </w:p>
        </w:tc>
        <w:tc>
          <w:tcPr>
            <w:tcW w:w="1316"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副主任医师</w:t>
            </w:r>
          </w:p>
        </w:tc>
        <w:tc>
          <w:tcPr>
            <w:tcW w:w="1167"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本科</w:t>
            </w:r>
          </w:p>
        </w:tc>
        <w:tc>
          <w:tcPr>
            <w:tcW w:w="193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石家庄市第一医院</w:t>
            </w:r>
          </w:p>
        </w:tc>
        <w:tc>
          <w:tcPr>
            <w:tcW w:w="2284"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资料收集</w:t>
            </w:r>
          </w:p>
        </w:tc>
      </w:tr>
      <w:tr w:rsidR="0052391A" w:rsidRPr="00E8396F" w:rsidTr="00E8396F">
        <w:tc>
          <w:tcPr>
            <w:tcW w:w="383" w:type="dxa"/>
          </w:tcPr>
          <w:p w:rsidR="0052391A" w:rsidRPr="00E8396F" w:rsidRDefault="0052391A" w:rsidP="0052391A">
            <w:pPr>
              <w:pStyle w:val="NormalWeb"/>
              <w:widowControl/>
              <w:spacing w:beforeAutospacing="0" w:afterAutospacing="0" w:line="360" w:lineRule="atLeast"/>
              <w:ind w:firstLineChars="200" w:firstLine="31680"/>
              <w:rPr>
                <w:rFonts w:ascii="宋体" w:hAnsi="宋体" w:cs="宋体"/>
                <w:color w:val="333333"/>
                <w:sz w:val="21"/>
                <w:szCs w:val="21"/>
              </w:rPr>
            </w:pPr>
            <w:r w:rsidRPr="00E8396F">
              <w:rPr>
                <w:rFonts w:ascii="宋体" w:hAnsi="宋体" w:cs="宋体"/>
                <w:color w:val="333333"/>
                <w:sz w:val="21"/>
                <w:szCs w:val="21"/>
              </w:rPr>
              <w:t>3</w:t>
            </w:r>
          </w:p>
        </w:tc>
        <w:tc>
          <w:tcPr>
            <w:tcW w:w="850"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刘凡</w:t>
            </w:r>
          </w:p>
        </w:tc>
        <w:tc>
          <w:tcPr>
            <w:tcW w:w="43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女</w:t>
            </w:r>
          </w:p>
        </w:tc>
        <w:tc>
          <w:tcPr>
            <w:tcW w:w="892"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color w:val="333333"/>
                <w:sz w:val="21"/>
                <w:szCs w:val="21"/>
              </w:rPr>
              <w:t>1984</w:t>
            </w:r>
            <w:r w:rsidRPr="00E8396F">
              <w:rPr>
                <w:rFonts w:ascii="宋体" w:hAnsi="宋体" w:cs="宋体" w:hint="eastAsia"/>
                <w:color w:val="333333"/>
                <w:sz w:val="21"/>
                <w:szCs w:val="21"/>
              </w:rPr>
              <w:t>年</w:t>
            </w:r>
            <w:r w:rsidRPr="00E8396F">
              <w:rPr>
                <w:rFonts w:ascii="宋体" w:hAnsi="宋体" w:cs="宋体"/>
                <w:color w:val="333333"/>
                <w:sz w:val="21"/>
                <w:szCs w:val="21"/>
              </w:rPr>
              <w:t>10</w:t>
            </w:r>
            <w:r w:rsidRPr="00E8396F">
              <w:rPr>
                <w:rFonts w:ascii="宋体" w:hAnsi="宋体" w:cs="宋体" w:hint="eastAsia"/>
                <w:color w:val="333333"/>
                <w:sz w:val="21"/>
                <w:szCs w:val="21"/>
              </w:rPr>
              <w:t>月</w:t>
            </w:r>
          </w:p>
        </w:tc>
        <w:tc>
          <w:tcPr>
            <w:tcW w:w="1316"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助理经济师</w:t>
            </w:r>
          </w:p>
        </w:tc>
        <w:tc>
          <w:tcPr>
            <w:tcW w:w="1167"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本科</w:t>
            </w:r>
          </w:p>
        </w:tc>
        <w:tc>
          <w:tcPr>
            <w:tcW w:w="193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河北省中医院</w:t>
            </w:r>
          </w:p>
        </w:tc>
        <w:tc>
          <w:tcPr>
            <w:tcW w:w="2284"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整理资料</w:t>
            </w:r>
          </w:p>
        </w:tc>
      </w:tr>
      <w:tr w:rsidR="0052391A" w:rsidRPr="00E8396F" w:rsidTr="00E8396F">
        <w:tc>
          <w:tcPr>
            <w:tcW w:w="383" w:type="dxa"/>
          </w:tcPr>
          <w:p w:rsidR="0052391A" w:rsidRPr="00E8396F" w:rsidRDefault="0052391A" w:rsidP="0052391A">
            <w:pPr>
              <w:pStyle w:val="NormalWeb"/>
              <w:widowControl/>
              <w:spacing w:beforeAutospacing="0" w:afterAutospacing="0" w:line="360" w:lineRule="atLeast"/>
              <w:ind w:firstLineChars="200" w:firstLine="31680"/>
              <w:rPr>
                <w:rFonts w:ascii="宋体" w:hAnsi="宋体" w:cs="宋体"/>
                <w:color w:val="333333"/>
                <w:sz w:val="21"/>
                <w:szCs w:val="21"/>
              </w:rPr>
            </w:pPr>
            <w:r w:rsidRPr="00E8396F">
              <w:rPr>
                <w:rFonts w:ascii="宋体" w:hAnsi="宋体" w:cs="宋体"/>
                <w:color w:val="333333"/>
                <w:sz w:val="21"/>
                <w:szCs w:val="21"/>
              </w:rPr>
              <w:t>4</w:t>
            </w:r>
          </w:p>
        </w:tc>
        <w:tc>
          <w:tcPr>
            <w:tcW w:w="850"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李艳红</w:t>
            </w:r>
          </w:p>
        </w:tc>
        <w:tc>
          <w:tcPr>
            <w:tcW w:w="43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女</w:t>
            </w:r>
          </w:p>
        </w:tc>
        <w:tc>
          <w:tcPr>
            <w:tcW w:w="892"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color w:val="333333"/>
                <w:sz w:val="21"/>
                <w:szCs w:val="21"/>
              </w:rPr>
              <w:t>1974</w:t>
            </w:r>
            <w:r w:rsidRPr="00E8396F">
              <w:rPr>
                <w:rFonts w:ascii="宋体" w:hAnsi="宋体" w:cs="宋体" w:hint="eastAsia"/>
                <w:color w:val="333333"/>
                <w:sz w:val="21"/>
                <w:szCs w:val="21"/>
              </w:rPr>
              <w:t>年</w:t>
            </w:r>
            <w:r w:rsidRPr="00E8396F">
              <w:rPr>
                <w:rFonts w:ascii="宋体" w:hAnsi="宋体" w:cs="宋体"/>
                <w:color w:val="333333"/>
                <w:sz w:val="21"/>
                <w:szCs w:val="21"/>
              </w:rPr>
              <w:t>7</w:t>
            </w:r>
            <w:r w:rsidRPr="00E8396F">
              <w:rPr>
                <w:rFonts w:ascii="宋体" w:hAnsi="宋体" w:cs="宋体" w:hint="eastAsia"/>
                <w:color w:val="333333"/>
                <w:sz w:val="21"/>
                <w:szCs w:val="21"/>
              </w:rPr>
              <w:t>月</w:t>
            </w:r>
          </w:p>
        </w:tc>
        <w:tc>
          <w:tcPr>
            <w:tcW w:w="1316"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副主任医师</w:t>
            </w:r>
          </w:p>
        </w:tc>
        <w:tc>
          <w:tcPr>
            <w:tcW w:w="1167"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研究生</w:t>
            </w:r>
          </w:p>
        </w:tc>
        <w:tc>
          <w:tcPr>
            <w:tcW w:w="193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河北省中医院</w:t>
            </w:r>
          </w:p>
        </w:tc>
        <w:tc>
          <w:tcPr>
            <w:tcW w:w="2284"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论文撰写</w:t>
            </w:r>
          </w:p>
        </w:tc>
      </w:tr>
      <w:tr w:rsidR="0052391A" w:rsidRPr="00E8396F" w:rsidTr="00E8396F">
        <w:tc>
          <w:tcPr>
            <w:tcW w:w="383" w:type="dxa"/>
          </w:tcPr>
          <w:p w:rsidR="0052391A" w:rsidRPr="00E8396F" w:rsidRDefault="0052391A" w:rsidP="0052391A">
            <w:pPr>
              <w:pStyle w:val="NormalWeb"/>
              <w:widowControl/>
              <w:spacing w:beforeAutospacing="0" w:afterAutospacing="0" w:line="360" w:lineRule="atLeast"/>
              <w:ind w:firstLineChars="200" w:firstLine="31680"/>
              <w:rPr>
                <w:rFonts w:ascii="宋体" w:hAnsi="宋体" w:cs="宋体"/>
                <w:color w:val="333333"/>
                <w:sz w:val="21"/>
                <w:szCs w:val="21"/>
              </w:rPr>
            </w:pPr>
            <w:r w:rsidRPr="00E8396F">
              <w:rPr>
                <w:rFonts w:ascii="宋体" w:hAnsi="宋体" w:cs="宋体"/>
                <w:color w:val="333333"/>
                <w:sz w:val="21"/>
                <w:szCs w:val="21"/>
              </w:rPr>
              <w:t>5</w:t>
            </w:r>
          </w:p>
        </w:tc>
        <w:tc>
          <w:tcPr>
            <w:tcW w:w="850"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高毅</w:t>
            </w:r>
          </w:p>
        </w:tc>
        <w:tc>
          <w:tcPr>
            <w:tcW w:w="43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女</w:t>
            </w:r>
          </w:p>
        </w:tc>
        <w:tc>
          <w:tcPr>
            <w:tcW w:w="892"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color w:val="333333"/>
                <w:sz w:val="21"/>
                <w:szCs w:val="21"/>
              </w:rPr>
              <w:t>1965</w:t>
            </w:r>
            <w:r w:rsidRPr="00E8396F">
              <w:rPr>
                <w:rFonts w:ascii="宋体" w:hAnsi="宋体" w:cs="宋体" w:hint="eastAsia"/>
                <w:color w:val="333333"/>
                <w:sz w:val="21"/>
                <w:szCs w:val="21"/>
              </w:rPr>
              <w:t>年</w:t>
            </w:r>
            <w:r w:rsidRPr="00E8396F">
              <w:rPr>
                <w:rFonts w:ascii="宋体" w:hAnsi="宋体" w:cs="宋体"/>
                <w:color w:val="333333"/>
                <w:sz w:val="21"/>
                <w:szCs w:val="21"/>
              </w:rPr>
              <w:t>11</w:t>
            </w:r>
            <w:r w:rsidRPr="00E8396F">
              <w:rPr>
                <w:rFonts w:ascii="宋体" w:hAnsi="宋体" w:cs="宋体" w:hint="eastAsia"/>
                <w:color w:val="333333"/>
                <w:sz w:val="21"/>
                <w:szCs w:val="21"/>
              </w:rPr>
              <w:t>月</w:t>
            </w:r>
          </w:p>
        </w:tc>
        <w:tc>
          <w:tcPr>
            <w:tcW w:w="1316"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主任医师</w:t>
            </w:r>
          </w:p>
        </w:tc>
        <w:tc>
          <w:tcPr>
            <w:tcW w:w="1167"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研究生</w:t>
            </w:r>
          </w:p>
        </w:tc>
        <w:tc>
          <w:tcPr>
            <w:tcW w:w="1933"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河北省中医院</w:t>
            </w:r>
          </w:p>
        </w:tc>
        <w:tc>
          <w:tcPr>
            <w:tcW w:w="2284" w:type="dxa"/>
          </w:tcPr>
          <w:p w:rsidR="0052391A" w:rsidRPr="00E8396F" w:rsidRDefault="0052391A" w:rsidP="0052391A">
            <w:pPr>
              <w:pStyle w:val="NormalWeb"/>
              <w:widowControl/>
              <w:spacing w:beforeAutospacing="0" w:afterAutospacing="0" w:line="360" w:lineRule="atLeast"/>
              <w:ind w:firstLineChars="200" w:firstLine="31680"/>
              <w:rPr>
                <w:rFonts w:ascii="宋体" w:cs="宋体"/>
                <w:color w:val="333333"/>
                <w:sz w:val="21"/>
                <w:szCs w:val="21"/>
              </w:rPr>
            </w:pPr>
            <w:r w:rsidRPr="00E8396F">
              <w:rPr>
                <w:rFonts w:ascii="宋体" w:hAnsi="宋体" w:cs="宋体" w:hint="eastAsia"/>
                <w:color w:val="333333"/>
                <w:sz w:val="21"/>
                <w:szCs w:val="21"/>
              </w:rPr>
              <w:t>临床指导</w:t>
            </w:r>
          </w:p>
        </w:tc>
      </w:tr>
    </w:tbl>
    <w:p w:rsidR="0052391A" w:rsidRDefault="0052391A" w:rsidP="0052391A">
      <w:pPr>
        <w:ind w:firstLineChars="200" w:firstLine="31680"/>
        <w:jc w:val="left"/>
        <w:rPr>
          <w:rFonts w:ascii="宋体" w:cs="宋体"/>
          <w:sz w:val="32"/>
          <w:szCs w:val="32"/>
        </w:rPr>
      </w:pPr>
      <w:bookmarkStart w:id="0" w:name="_GoBack"/>
      <w:bookmarkEnd w:id="0"/>
    </w:p>
    <w:p w:rsidR="0052391A" w:rsidRDefault="0052391A" w:rsidP="001801AC">
      <w:pPr>
        <w:ind w:firstLineChars="200" w:firstLine="31680"/>
        <w:jc w:val="left"/>
        <w:rPr>
          <w:rFonts w:ascii="宋体" w:cs="宋体"/>
          <w:sz w:val="32"/>
          <w:szCs w:val="32"/>
        </w:rPr>
      </w:pPr>
    </w:p>
    <w:p w:rsidR="0052391A" w:rsidRPr="0092189C" w:rsidRDefault="0052391A" w:rsidP="001801AC">
      <w:pPr>
        <w:pStyle w:val="NormalWeb"/>
        <w:widowControl/>
        <w:spacing w:beforeAutospacing="0" w:afterAutospacing="0" w:line="360" w:lineRule="atLeast"/>
        <w:ind w:firstLineChars="200" w:firstLine="31680"/>
        <w:rPr>
          <w:rFonts w:ascii="宋体" w:cs="宋体"/>
          <w:b/>
          <w:kern w:val="2"/>
        </w:rPr>
      </w:pPr>
      <w:r w:rsidRPr="0092189C">
        <w:rPr>
          <w:rFonts w:ascii="宋体" w:hAnsi="宋体" w:cs="宋体"/>
          <w:b/>
          <w:kern w:val="2"/>
        </w:rPr>
        <w:t>7.</w:t>
      </w:r>
      <w:r w:rsidRPr="0092189C">
        <w:rPr>
          <w:rFonts w:ascii="宋体" w:hAnsi="宋体" w:cs="宋体" w:hint="eastAsia"/>
          <w:b/>
          <w:kern w:val="2"/>
        </w:rPr>
        <w:t>完成人合作关系说明及完成人合作关系情况汇总表</w:t>
      </w:r>
    </w:p>
    <w:p w:rsidR="0052391A" w:rsidRPr="00B53F02" w:rsidRDefault="0052391A" w:rsidP="001801AC">
      <w:pPr>
        <w:spacing w:line="400" w:lineRule="exact"/>
        <w:ind w:firstLineChars="200" w:firstLine="31680"/>
        <w:rPr>
          <w:rFonts w:ascii="宋体" w:hAnsi="宋体"/>
          <w:sz w:val="24"/>
        </w:rPr>
      </w:pPr>
      <w:r w:rsidRPr="00B53F02">
        <w:rPr>
          <w:rFonts w:ascii="宋体" w:hAnsi="宋体"/>
          <w:sz w:val="24"/>
        </w:rPr>
        <w:t>2015</w:t>
      </w:r>
      <w:r w:rsidRPr="00B53F02">
        <w:rPr>
          <w:rFonts w:ascii="宋体" w:hAnsi="宋体" w:hint="eastAsia"/>
          <w:sz w:val="24"/>
        </w:rPr>
        <w:t>年</w:t>
      </w:r>
      <w:r w:rsidRPr="00B53F02">
        <w:rPr>
          <w:rFonts w:ascii="宋体" w:hAnsi="宋体"/>
          <w:sz w:val="24"/>
        </w:rPr>
        <w:t>1</w:t>
      </w:r>
      <w:r w:rsidRPr="00B53F02">
        <w:rPr>
          <w:rFonts w:ascii="宋体" w:hAnsi="宋体" w:hint="eastAsia"/>
          <w:sz w:val="24"/>
        </w:rPr>
        <w:t>月，“温针灸结合中药熏蒸治疗颞下颌关节紊乱病的临床研究”河北省科学技术厅立项，项目号：</w:t>
      </w:r>
      <w:r w:rsidRPr="00B53F02">
        <w:rPr>
          <w:rFonts w:ascii="宋体" w:hAnsi="宋体"/>
          <w:sz w:val="24"/>
        </w:rPr>
        <w:t>15277756D</w:t>
      </w:r>
      <w:r w:rsidRPr="00B53F02">
        <w:rPr>
          <w:rFonts w:ascii="宋体" w:hAnsi="宋体" w:hint="eastAsia"/>
          <w:sz w:val="24"/>
        </w:rPr>
        <w:t>。项目成员：冯艳红（</w:t>
      </w:r>
      <w:r w:rsidRPr="00B53F02">
        <w:rPr>
          <w:rFonts w:ascii="宋体" w:hAnsi="宋体"/>
          <w:sz w:val="24"/>
        </w:rPr>
        <w:t>1</w:t>
      </w:r>
      <w:r w:rsidRPr="00B53F02">
        <w:rPr>
          <w:rFonts w:ascii="宋体" w:hAnsi="宋体" w:hint="eastAsia"/>
          <w:sz w:val="24"/>
        </w:rPr>
        <w:t>）、王朝君（</w:t>
      </w:r>
      <w:r w:rsidRPr="00B53F02">
        <w:rPr>
          <w:rFonts w:ascii="宋体" w:hAnsi="宋体"/>
          <w:sz w:val="24"/>
        </w:rPr>
        <w:t>2</w:t>
      </w:r>
      <w:r w:rsidRPr="00B53F02">
        <w:rPr>
          <w:rFonts w:ascii="宋体" w:hAnsi="宋体" w:hint="eastAsia"/>
          <w:sz w:val="24"/>
        </w:rPr>
        <w:t>）、刘凡（</w:t>
      </w:r>
      <w:r w:rsidRPr="00B53F02">
        <w:rPr>
          <w:rFonts w:ascii="宋体" w:hAnsi="宋体"/>
          <w:sz w:val="24"/>
        </w:rPr>
        <w:t>3</w:t>
      </w:r>
      <w:r w:rsidRPr="00B53F02">
        <w:rPr>
          <w:rFonts w:ascii="宋体" w:hAnsi="宋体" w:hint="eastAsia"/>
          <w:sz w:val="24"/>
        </w:rPr>
        <w:t>）、李艳红（</w:t>
      </w:r>
      <w:r w:rsidRPr="00B53F02">
        <w:rPr>
          <w:rFonts w:ascii="宋体" w:hAnsi="宋体"/>
          <w:sz w:val="24"/>
        </w:rPr>
        <w:t>4</w:t>
      </w:r>
      <w:r w:rsidRPr="00B53F02">
        <w:rPr>
          <w:rFonts w:ascii="宋体" w:hAnsi="宋体" w:hint="eastAsia"/>
          <w:sz w:val="24"/>
        </w:rPr>
        <w:t>）、高毅（</w:t>
      </w:r>
      <w:r w:rsidRPr="00B53F02">
        <w:rPr>
          <w:rFonts w:ascii="宋体" w:hAnsi="宋体"/>
          <w:sz w:val="24"/>
        </w:rPr>
        <w:t>5</w:t>
      </w:r>
      <w:r w:rsidRPr="00B53F02">
        <w:rPr>
          <w:rFonts w:ascii="宋体" w:hAnsi="宋体" w:hint="eastAsia"/>
          <w:sz w:val="24"/>
        </w:rPr>
        <w:t>）</w:t>
      </w:r>
      <w:r w:rsidRPr="00B53F02">
        <w:rPr>
          <w:rFonts w:ascii="宋体" w:hAnsi="宋体"/>
          <w:sz w:val="24"/>
        </w:rPr>
        <w:t>;</w:t>
      </w:r>
    </w:p>
    <w:p w:rsidR="0052391A" w:rsidRPr="00B53F02" w:rsidRDefault="0052391A" w:rsidP="001801AC">
      <w:pPr>
        <w:spacing w:line="400" w:lineRule="exact"/>
        <w:ind w:firstLineChars="200" w:firstLine="31680"/>
        <w:rPr>
          <w:rFonts w:ascii="宋体"/>
          <w:sz w:val="24"/>
        </w:rPr>
      </w:pPr>
      <w:r w:rsidRPr="00B53F02">
        <w:rPr>
          <w:rFonts w:ascii="宋体" w:hAnsi="宋体" w:hint="eastAsia"/>
          <w:sz w:val="24"/>
        </w:rPr>
        <w:t>本项目已发表论文五篇：</w:t>
      </w:r>
    </w:p>
    <w:p w:rsidR="0052391A" w:rsidRPr="00B53F02" w:rsidRDefault="0052391A" w:rsidP="001801AC">
      <w:pPr>
        <w:spacing w:line="400" w:lineRule="exact"/>
        <w:ind w:firstLineChars="200" w:firstLine="31680"/>
        <w:rPr>
          <w:rFonts w:ascii="宋体"/>
          <w:sz w:val="24"/>
        </w:rPr>
      </w:pPr>
      <w:r w:rsidRPr="00B53F02">
        <w:rPr>
          <w:rFonts w:ascii="宋体" w:hAnsi="宋体" w:hint="eastAsia"/>
          <w:sz w:val="24"/>
        </w:rPr>
        <w:t>①温针灸结合中药熏蒸疗法治疗风寒瘀阻型颞下颌关节紊乱患者的临床研究（河北中医药学报</w:t>
      </w:r>
      <w:r w:rsidRPr="00B53F02">
        <w:rPr>
          <w:rFonts w:ascii="宋体" w:hAnsi="宋体"/>
          <w:sz w:val="24"/>
        </w:rPr>
        <w:t xml:space="preserve"> 2017</w:t>
      </w:r>
      <w:r w:rsidRPr="00B53F02">
        <w:rPr>
          <w:rFonts w:ascii="宋体" w:hAnsi="宋体" w:hint="eastAsia"/>
          <w:sz w:val="24"/>
        </w:rPr>
        <w:t>年</w:t>
      </w:r>
      <w:r w:rsidRPr="00B53F02">
        <w:rPr>
          <w:rFonts w:ascii="宋体" w:hAnsi="宋体"/>
          <w:sz w:val="24"/>
        </w:rPr>
        <w:t>2</w:t>
      </w:r>
      <w:r w:rsidRPr="00B53F02">
        <w:rPr>
          <w:rFonts w:ascii="宋体" w:hAnsi="宋体" w:hint="eastAsia"/>
          <w:sz w:val="24"/>
        </w:rPr>
        <w:t>月</w:t>
      </w:r>
      <w:r w:rsidRPr="00B53F02">
        <w:rPr>
          <w:rFonts w:ascii="宋体" w:hAnsi="宋体"/>
          <w:sz w:val="24"/>
        </w:rPr>
        <w:t xml:space="preserve"> </w:t>
      </w:r>
      <w:r w:rsidRPr="00B53F02">
        <w:rPr>
          <w:rFonts w:ascii="宋体" w:hAnsi="宋体" w:hint="eastAsia"/>
          <w:sz w:val="24"/>
        </w:rPr>
        <w:t>第</w:t>
      </w:r>
      <w:r w:rsidRPr="00B53F02">
        <w:rPr>
          <w:rFonts w:ascii="宋体" w:hAnsi="宋体"/>
          <w:sz w:val="24"/>
        </w:rPr>
        <w:t>32</w:t>
      </w:r>
      <w:r w:rsidRPr="00B53F02">
        <w:rPr>
          <w:rFonts w:ascii="宋体" w:hAnsi="宋体" w:hint="eastAsia"/>
          <w:sz w:val="24"/>
        </w:rPr>
        <w:t>卷，第</w:t>
      </w:r>
      <w:r w:rsidRPr="00B53F02">
        <w:rPr>
          <w:rFonts w:ascii="宋体" w:hAnsi="宋体"/>
          <w:sz w:val="24"/>
        </w:rPr>
        <w:t>1</w:t>
      </w:r>
      <w:r w:rsidRPr="00B53F02">
        <w:rPr>
          <w:rFonts w:ascii="宋体" w:hAnsi="宋体" w:hint="eastAsia"/>
          <w:sz w:val="24"/>
        </w:rPr>
        <w:t>期）；论文合著：冯艳红（</w:t>
      </w:r>
      <w:r w:rsidRPr="00B53F02">
        <w:rPr>
          <w:rFonts w:ascii="宋体" w:hAnsi="宋体"/>
          <w:sz w:val="24"/>
        </w:rPr>
        <w:t>1</w:t>
      </w:r>
      <w:r w:rsidRPr="00B53F02">
        <w:rPr>
          <w:rFonts w:ascii="宋体" w:hAnsi="宋体" w:hint="eastAsia"/>
          <w:sz w:val="24"/>
        </w:rPr>
        <w:t>）、王朝君（</w:t>
      </w:r>
      <w:r w:rsidRPr="00B53F02">
        <w:rPr>
          <w:rFonts w:ascii="宋体" w:hAnsi="宋体"/>
          <w:sz w:val="24"/>
        </w:rPr>
        <w:t>2</w:t>
      </w:r>
      <w:r w:rsidRPr="00B53F02">
        <w:rPr>
          <w:rFonts w:ascii="宋体" w:hAnsi="宋体" w:hint="eastAsia"/>
          <w:sz w:val="24"/>
        </w:rPr>
        <w:t>）、刘凡（</w:t>
      </w:r>
      <w:r w:rsidRPr="00B53F02">
        <w:rPr>
          <w:rFonts w:ascii="宋体" w:hAnsi="宋体"/>
          <w:sz w:val="24"/>
        </w:rPr>
        <w:t>3</w:t>
      </w:r>
      <w:r w:rsidRPr="00B53F02">
        <w:rPr>
          <w:rFonts w:ascii="宋体" w:hAnsi="宋体" w:hint="eastAsia"/>
          <w:sz w:val="24"/>
        </w:rPr>
        <w:t>）、李艳红（</w:t>
      </w:r>
      <w:r w:rsidRPr="00B53F02">
        <w:rPr>
          <w:rFonts w:ascii="宋体" w:hAnsi="宋体"/>
          <w:sz w:val="24"/>
        </w:rPr>
        <w:t>4</w:t>
      </w:r>
      <w:r w:rsidRPr="00B53F02">
        <w:rPr>
          <w:rFonts w:ascii="宋体" w:hAnsi="宋体" w:hint="eastAsia"/>
          <w:sz w:val="24"/>
        </w:rPr>
        <w:t>）、高毅（</w:t>
      </w:r>
      <w:r w:rsidRPr="00B53F02">
        <w:rPr>
          <w:rFonts w:ascii="宋体" w:hAnsi="宋体"/>
          <w:sz w:val="24"/>
        </w:rPr>
        <w:t>5</w:t>
      </w:r>
      <w:r w:rsidRPr="00B53F02">
        <w:rPr>
          <w:rFonts w:ascii="宋体" w:hAnsi="宋体" w:hint="eastAsia"/>
          <w:sz w:val="24"/>
        </w:rPr>
        <w:t>）。</w:t>
      </w:r>
    </w:p>
    <w:p w:rsidR="0052391A" w:rsidRPr="00B53F02" w:rsidRDefault="0052391A" w:rsidP="001801AC">
      <w:pPr>
        <w:spacing w:line="400" w:lineRule="exact"/>
        <w:ind w:firstLineChars="200" w:firstLine="31680"/>
        <w:rPr>
          <w:rFonts w:ascii="宋体"/>
          <w:sz w:val="24"/>
        </w:rPr>
      </w:pPr>
      <w:r w:rsidRPr="00B53F02">
        <w:rPr>
          <w:rFonts w:ascii="宋体" w:hAnsi="宋体" w:hint="eastAsia"/>
          <w:sz w:val="24"/>
        </w:rPr>
        <w:t>②温针灸联合中药熏洗治疗颞下颌关节紊乱综合征疼痛临床研究（陕西中医</w:t>
      </w:r>
      <w:r w:rsidRPr="00B53F02">
        <w:rPr>
          <w:rFonts w:ascii="宋体" w:hAnsi="宋体"/>
          <w:sz w:val="24"/>
        </w:rPr>
        <w:t>2017</w:t>
      </w:r>
      <w:r w:rsidRPr="00B53F02">
        <w:rPr>
          <w:rFonts w:ascii="宋体" w:hAnsi="宋体" w:hint="eastAsia"/>
          <w:sz w:val="24"/>
        </w:rPr>
        <w:t>年</w:t>
      </w:r>
      <w:r w:rsidRPr="00B53F02">
        <w:rPr>
          <w:rFonts w:ascii="宋体" w:hAnsi="宋体"/>
          <w:sz w:val="24"/>
        </w:rPr>
        <w:t>12</w:t>
      </w:r>
      <w:r w:rsidRPr="00B53F02">
        <w:rPr>
          <w:rFonts w:ascii="宋体" w:hAnsi="宋体" w:hint="eastAsia"/>
          <w:sz w:val="24"/>
        </w:rPr>
        <w:t>月</w:t>
      </w:r>
      <w:r w:rsidRPr="00B53F02">
        <w:rPr>
          <w:rFonts w:ascii="宋体" w:hAnsi="宋体"/>
          <w:sz w:val="24"/>
        </w:rPr>
        <w:t xml:space="preserve"> </w:t>
      </w:r>
      <w:r w:rsidRPr="00B53F02">
        <w:rPr>
          <w:rFonts w:ascii="宋体" w:hAnsi="宋体" w:hint="eastAsia"/>
          <w:sz w:val="24"/>
        </w:rPr>
        <w:t>第</w:t>
      </w:r>
      <w:r w:rsidRPr="00B53F02">
        <w:rPr>
          <w:rFonts w:ascii="宋体" w:hAnsi="宋体"/>
          <w:sz w:val="24"/>
        </w:rPr>
        <w:t>38</w:t>
      </w:r>
      <w:r w:rsidRPr="00B53F02">
        <w:rPr>
          <w:rFonts w:ascii="宋体" w:hAnsi="宋体" w:hint="eastAsia"/>
          <w:sz w:val="24"/>
        </w:rPr>
        <w:t>卷，第</w:t>
      </w:r>
      <w:r w:rsidRPr="00B53F02">
        <w:rPr>
          <w:rFonts w:ascii="宋体" w:hAnsi="宋体"/>
          <w:sz w:val="24"/>
        </w:rPr>
        <w:t>12</w:t>
      </w:r>
      <w:r w:rsidRPr="00B53F02">
        <w:rPr>
          <w:rFonts w:ascii="宋体" w:hAnsi="宋体" w:hint="eastAsia"/>
          <w:sz w:val="24"/>
        </w:rPr>
        <w:t>期）；论文合著：冯艳红（</w:t>
      </w:r>
      <w:r w:rsidRPr="00B53F02">
        <w:rPr>
          <w:rFonts w:ascii="宋体" w:hAnsi="宋体"/>
          <w:sz w:val="24"/>
        </w:rPr>
        <w:t>1</w:t>
      </w:r>
      <w:r w:rsidRPr="00B53F02">
        <w:rPr>
          <w:rFonts w:ascii="宋体" w:hAnsi="宋体" w:hint="eastAsia"/>
          <w:sz w:val="24"/>
        </w:rPr>
        <w:t>）、李艳红（</w:t>
      </w:r>
      <w:r w:rsidRPr="00B53F02">
        <w:rPr>
          <w:rFonts w:ascii="宋体" w:hAnsi="宋体"/>
          <w:sz w:val="24"/>
        </w:rPr>
        <w:t>4</w:t>
      </w:r>
      <w:r w:rsidRPr="00B53F02">
        <w:rPr>
          <w:rFonts w:ascii="宋体" w:hAnsi="宋体" w:hint="eastAsia"/>
          <w:sz w:val="24"/>
        </w:rPr>
        <w:t>）、高毅（</w:t>
      </w:r>
      <w:r w:rsidRPr="00B53F02">
        <w:rPr>
          <w:rFonts w:ascii="宋体" w:hAnsi="宋体"/>
          <w:sz w:val="24"/>
        </w:rPr>
        <w:t>5</w:t>
      </w:r>
      <w:r w:rsidRPr="00B53F02">
        <w:rPr>
          <w:rFonts w:ascii="宋体" w:hAnsi="宋体" w:hint="eastAsia"/>
          <w:sz w:val="24"/>
        </w:rPr>
        <w:t>）。</w:t>
      </w:r>
    </w:p>
    <w:p w:rsidR="0052391A" w:rsidRPr="00B53F02" w:rsidRDefault="0052391A" w:rsidP="001801AC">
      <w:pPr>
        <w:spacing w:line="400" w:lineRule="exact"/>
        <w:ind w:firstLineChars="200" w:firstLine="31680"/>
        <w:rPr>
          <w:rFonts w:ascii="宋体"/>
          <w:sz w:val="24"/>
        </w:rPr>
      </w:pPr>
      <w:r w:rsidRPr="00B53F02">
        <w:rPr>
          <w:rFonts w:ascii="宋体" w:hAnsi="宋体" w:hint="eastAsia"/>
          <w:sz w:val="24"/>
        </w:rPr>
        <w:t>③温针灸结合中药活血化瘀方剂治疗颞下颌关节紊乱疗效观察</w:t>
      </w:r>
      <w:r w:rsidRPr="00B53F02">
        <w:rPr>
          <w:rFonts w:ascii="宋体" w:hAnsi="宋体"/>
          <w:sz w:val="24"/>
        </w:rPr>
        <w:t>(</w:t>
      </w:r>
      <w:r w:rsidRPr="00B53F02">
        <w:rPr>
          <w:rFonts w:ascii="宋体" w:hAnsi="宋体" w:hint="eastAsia"/>
          <w:sz w:val="24"/>
        </w:rPr>
        <w:t>现代中西医结合杂志</w:t>
      </w:r>
      <w:r w:rsidRPr="00B53F02">
        <w:rPr>
          <w:rFonts w:ascii="宋体" w:hAnsi="宋体"/>
          <w:sz w:val="24"/>
        </w:rPr>
        <w:t>2017</w:t>
      </w:r>
      <w:r w:rsidRPr="00B53F02">
        <w:rPr>
          <w:rFonts w:ascii="宋体" w:hAnsi="宋体" w:hint="eastAsia"/>
          <w:sz w:val="24"/>
        </w:rPr>
        <w:t>年</w:t>
      </w:r>
      <w:r w:rsidRPr="00B53F02">
        <w:rPr>
          <w:rFonts w:ascii="宋体" w:hAnsi="宋体"/>
          <w:sz w:val="24"/>
        </w:rPr>
        <w:t>12</w:t>
      </w:r>
      <w:r w:rsidRPr="00B53F02">
        <w:rPr>
          <w:rFonts w:ascii="宋体" w:hAnsi="宋体" w:hint="eastAsia"/>
          <w:sz w:val="24"/>
        </w:rPr>
        <w:t>月</w:t>
      </w:r>
      <w:r w:rsidRPr="00B53F02">
        <w:rPr>
          <w:rFonts w:ascii="宋体" w:hAnsi="宋体"/>
          <w:sz w:val="24"/>
        </w:rPr>
        <w:t xml:space="preserve"> </w:t>
      </w:r>
      <w:r w:rsidRPr="00B53F02">
        <w:rPr>
          <w:rFonts w:ascii="宋体" w:hAnsi="宋体" w:hint="eastAsia"/>
          <w:sz w:val="24"/>
        </w:rPr>
        <w:t>第</w:t>
      </w:r>
      <w:r w:rsidRPr="00B53F02">
        <w:rPr>
          <w:rFonts w:ascii="宋体" w:hAnsi="宋体"/>
          <w:sz w:val="24"/>
        </w:rPr>
        <w:t>26</w:t>
      </w:r>
      <w:r w:rsidRPr="00B53F02">
        <w:rPr>
          <w:rFonts w:ascii="宋体" w:hAnsi="宋体" w:hint="eastAsia"/>
          <w:sz w:val="24"/>
        </w:rPr>
        <w:t>卷</w:t>
      </w:r>
      <w:r w:rsidRPr="00B53F02">
        <w:rPr>
          <w:rFonts w:ascii="宋体"/>
          <w:sz w:val="24"/>
        </w:rPr>
        <w:t>,</w:t>
      </w:r>
      <w:r w:rsidRPr="00B53F02">
        <w:rPr>
          <w:rFonts w:ascii="宋体" w:hAnsi="宋体" w:hint="eastAsia"/>
          <w:sz w:val="24"/>
        </w:rPr>
        <w:t>第</w:t>
      </w:r>
      <w:r w:rsidRPr="00B53F02">
        <w:rPr>
          <w:rFonts w:ascii="宋体" w:hAnsi="宋体"/>
          <w:sz w:val="24"/>
        </w:rPr>
        <w:t>36</w:t>
      </w:r>
      <w:r w:rsidRPr="00B53F02">
        <w:rPr>
          <w:rFonts w:ascii="宋体" w:hAnsi="宋体" w:hint="eastAsia"/>
          <w:sz w:val="24"/>
        </w:rPr>
        <w:t>期</w:t>
      </w:r>
      <w:r w:rsidRPr="00B53F02">
        <w:rPr>
          <w:rFonts w:ascii="宋体" w:hAnsi="宋体"/>
          <w:sz w:val="24"/>
        </w:rPr>
        <w:t>)</w:t>
      </w:r>
      <w:r w:rsidRPr="00B53F02">
        <w:rPr>
          <w:rFonts w:ascii="宋体" w:hAnsi="宋体" w:hint="eastAsia"/>
          <w:sz w:val="24"/>
        </w:rPr>
        <w:t>；论文合著：冯艳红（</w:t>
      </w:r>
      <w:r w:rsidRPr="00B53F02">
        <w:rPr>
          <w:rFonts w:ascii="宋体" w:hAnsi="宋体"/>
          <w:sz w:val="24"/>
        </w:rPr>
        <w:t>1</w:t>
      </w:r>
      <w:r w:rsidRPr="00B53F02">
        <w:rPr>
          <w:rFonts w:ascii="宋体" w:hAnsi="宋体" w:hint="eastAsia"/>
          <w:sz w:val="24"/>
        </w:rPr>
        <w:t>）、王朝君（</w:t>
      </w:r>
      <w:r w:rsidRPr="00B53F02">
        <w:rPr>
          <w:rFonts w:ascii="宋体" w:hAnsi="宋体"/>
          <w:sz w:val="24"/>
        </w:rPr>
        <w:t>2</w:t>
      </w:r>
      <w:r w:rsidRPr="00B53F02">
        <w:rPr>
          <w:rFonts w:ascii="宋体" w:hAnsi="宋体" w:hint="eastAsia"/>
          <w:sz w:val="24"/>
        </w:rPr>
        <w:t>）、刘凡（</w:t>
      </w:r>
      <w:r w:rsidRPr="00B53F02">
        <w:rPr>
          <w:rFonts w:ascii="宋体" w:hAnsi="宋体"/>
          <w:sz w:val="24"/>
        </w:rPr>
        <w:t>3</w:t>
      </w:r>
      <w:r w:rsidRPr="00B53F02">
        <w:rPr>
          <w:rFonts w:ascii="宋体" w:hAnsi="宋体" w:hint="eastAsia"/>
          <w:sz w:val="24"/>
        </w:rPr>
        <w:t>）、李艳红（</w:t>
      </w:r>
      <w:r w:rsidRPr="00B53F02">
        <w:rPr>
          <w:rFonts w:ascii="宋体" w:hAnsi="宋体"/>
          <w:sz w:val="24"/>
        </w:rPr>
        <w:t>4</w:t>
      </w:r>
      <w:r w:rsidRPr="00B53F02">
        <w:rPr>
          <w:rFonts w:ascii="宋体" w:hAnsi="宋体" w:hint="eastAsia"/>
          <w:sz w:val="24"/>
        </w:rPr>
        <w:t>）、高毅（</w:t>
      </w:r>
      <w:r w:rsidRPr="00B53F02">
        <w:rPr>
          <w:rFonts w:ascii="宋体" w:hAnsi="宋体"/>
          <w:sz w:val="24"/>
        </w:rPr>
        <w:t>5</w:t>
      </w:r>
      <w:r w:rsidRPr="00B53F02">
        <w:rPr>
          <w:rFonts w:ascii="宋体" w:hAnsi="宋体" w:hint="eastAsia"/>
          <w:sz w:val="24"/>
        </w:rPr>
        <w:t>）。</w:t>
      </w:r>
    </w:p>
    <w:p w:rsidR="0052391A" w:rsidRPr="00B53F02" w:rsidRDefault="0052391A" w:rsidP="001801AC">
      <w:pPr>
        <w:spacing w:line="400" w:lineRule="exact"/>
        <w:ind w:firstLineChars="200" w:firstLine="31680"/>
        <w:rPr>
          <w:rFonts w:ascii="宋体"/>
          <w:sz w:val="24"/>
        </w:rPr>
      </w:pPr>
      <w:r w:rsidRPr="00B53F02">
        <w:rPr>
          <w:rFonts w:ascii="宋体" w:hAnsi="宋体" w:hint="eastAsia"/>
          <w:sz w:val="24"/>
        </w:rPr>
        <w:t>④活血化瘀方结合翼外肌封闭法对风寒瘀阻型颞下颌关节功能紊乱综合征患者的影响（中成药</w:t>
      </w:r>
      <w:r w:rsidRPr="00B53F02">
        <w:rPr>
          <w:rFonts w:ascii="宋体" w:hAnsi="宋体"/>
          <w:sz w:val="24"/>
        </w:rPr>
        <w:t>2018</w:t>
      </w:r>
      <w:r w:rsidRPr="00B53F02">
        <w:rPr>
          <w:rFonts w:ascii="宋体" w:hAnsi="宋体" w:hint="eastAsia"/>
          <w:sz w:val="24"/>
        </w:rPr>
        <w:t>年</w:t>
      </w:r>
      <w:r w:rsidRPr="00B53F02">
        <w:rPr>
          <w:rFonts w:ascii="宋体" w:hAnsi="宋体"/>
          <w:sz w:val="24"/>
        </w:rPr>
        <w:t>1</w:t>
      </w:r>
      <w:r w:rsidRPr="00B53F02">
        <w:rPr>
          <w:rFonts w:ascii="宋体" w:hAnsi="宋体" w:hint="eastAsia"/>
          <w:sz w:val="24"/>
        </w:rPr>
        <w:t>月</w:t>
      </w:r>
      <w:r w:rsidRPr="00B53F02">
        <w:rPr>
          <w:rFonts w:ascii="宋体" w:hAnsi="宋体"/>
          <w:sz w:val="24"/>
        </w:rPr>
        <w:t xml:space="preserve"> </w:t>
      </w:r>
      <w:r w:rsidRPr="00B53F02">
        <w:rPr>
          <w:rFonts w:ascii="宋体" w:hAnsi="宋体" w:hint="eastAsia"/>
          <w:sz w:val="24"/>
        </w:rPr>
        <w:t>第</w:t>
      </w:r>
      <w:r w:rsidRPr="00B53F02">
        <w:rPr>
          <w:rFonts w:ascii="宋体" w:hAnsi="宋体"/>
          <w:sz w:val="24"/>
        </w:rPr>
        <w:t>40</w:t>
      </w:r>
      <w:r w:rsidRPr="00B53F02">
        <w:rPr>
          <w:rFonts w:ascii="宋体" w:hAnsi="宋体" w:hint="eastAsia"/>
          <w:sz w:val="24"/>
        </w:rPr>
        <w:t>卷，第</w:t>
      </w:r>
      <w:r w:rsidRPr="00B53F02">
        <w:rPr>
          <w:rFonts w:ascii="宋体" w:hAnsi="宋体"/>
          <w:sz w:val="24"/>
        </w:rPr>
        <w:t>1</w:t>
      </w:r>
      <w:r w:rsidRPr="00B53F02">
        <w:rPr>
          <w:rFonts w:ascii="宋体" w:hAnsi="宋体" w:hint="eastAsia"/>
          <w:sz w:val="24"/>
        </w:rPr>
        <w:t>期）；论文合著：冯艳红（</w:t>
      </w:r>
      <w:r w:rsidRPr="00B53F02">
        <w:rPr>
          <w:rFonts w:ascii="宋体" w:hAnsi="宋体"/>
          <w:sz w:val="24"/>
        </w:rPr>
        <w:t>1</w:t>
      </w:r>
      <w:r w:rsidRPr="00B53F02">
        <w:rPr>
          <w:rFonts w:ascii="宋体" w:hAnsi="宋体" w:hint="eastAsia"/>
          <w:sz w:val="24"/>
        </w:rPr>
        <w:t>）、王朝君（</w:t>
      </w:r>
      <w:r w:rsidRPr="00B53F02">
        <w:rPr>
          <w:rFonts w:ascii="宋体" w:hAnsi="宋体"/>
          <w:sz w:val="24"/>
        </w:rPr>
        <w:t>2</w:t>
      </w:r>
      <w:r w:rsidRPr="00B53F02">
        <w:rPr>
          <w:rFonts w:ascii="宋体" w:hAnsi="宋体" w:hint="eastAsia"/>
          <w:sz w:val="24"/>
        </w:rPr>
        <w:t>）、刘凡（</w:t>
      </w:r>
      <w:r w:rsidRPr="00B53F02">
        <w:rPr>
          <w:rFonts w:ascii="宋体" w:hAnsi="宋体"/>
          <w:sz w:val="24"/>
        </w:rPr>
        <w:t>3</w:t>
      </w:r>
      <w:r w:rsidRPr="00B53F02">
        <w:rPr>
          <w:rFonts w:ascii="宋体" w:hAnsi="宋体" w:hint="eastAsia"/>
          <w:sz w:val="24"/>
        </w:rPr>
        <w:t>）、李艳红（</w:t>
      </w:r>
      <w:r w:rsidRPr="00B53F02">
        <w:rPr>
          <w:rFonts w:ascii="宋体" w:hAnsi="宋体"/>
          <w:sz w:val="24"/>
        </w:rPr>
        <w:t>4</w:t>
      </w:r>
      <w:r w:rsidRPr="00B53F02">
        <w:rPr>
          <w:rFonts w:ascii="宋体" w:hAnsi="宋体" w:hint="eastAsia"/>
          <w:sz w:val="24"/>
        </w:rPr>
        <w:t>）、高毅（</w:t>
      </w:r>
      <w:r w:rsidRPr="00B53F02">
        <w:rPr>
          <w:rFonts w:ascii="宋体" w:hAnsi="宋体"/>
          <w:sz w:val="24"/>
        </w:rPr>
        <w:t>5</w:t>
      </w:r>
      <w:r w:rsidRPr="00B53F02">
        <w:rPr>
          <w:rFonts w:ascii="宋体" w:hAnsi="宋体" w:hint="eastAsia"/>
          <w:sz w:val="24"/>
        </w:rPr>
        <w:t>）。</w:t>
      </w:r>
    </w:p>
    <w:p w:rsidR="0052391A" w:rsidRPr="00B53F02" w:rsidRDefault="0052391A" w:rsidP="001801AC">
      <w:pPr>
        <w:spacing w:line="400" w:lineRule="exact"/>
        <w:ind w:firstLineChars="200" w:firstLine="31680"/>
        <w:rPr>
          <w:rFonts w:ascii="宋体"/>
          <w:sz w:val="24"/>
        </w:rPr>
      </w:pPr>
      <w:r w:rsidRPr="00B53F02">
        <w:rPr>
          <w:rFonts w:ascii="宋体" w:hAnsi="宋体" w:hint="eastAsia"/>
          <w:sz w:val="24"/>
        </w:rPr>
        <w:t>⑤温针灸结合中药熏蒸对风寒瘀阻型颞下颌关节紊乱患者</w:t>
      </w:r>
      <w:r w:rsidRPr="00B53F02">
        <w:rPr>
          <w:rFonts w:ascii="宋体" w:hAnsi="宋体"/>
          <w:sz w:val="24"/>
        </w:rPr>
        <w:t>Fricton</w:t>
      </w:r>
      <w:r w:rsidRPr="00B53F02">
        <w:rPr>
          <w:rFonts w:ascii="宋体" w:hAnsi="宋体" w:hint="eastAsia"/>
          <w:sz w:val="24"/>
        </w:rPr>
        <w:t>指数、最大张口度、生活质量的影响（辽宁中医杂志</w:t>
      </w:r>
      <w:r w:rsidRPr="00B53F02">
        <w:rPr>
          <w:rFonts w:ascii="宋体" w:hAnsi="宋体"/>
          <w:sz w:val="24"/>
        </w:rPr>
        <w:t xml:space="preserve"> 2018</w:t>
      </w:r>
      <w:r w:rsidRPr="00B53F02">
        <w:rPr>
          <w:rFonts w:ascii="宋体" w:hAnsi="宋体" w:hint="eastAsia"/>
          <w:sz w:val="24"/>
        </w:rPr>
        <w:t>年</w:t>
      </w:r>
      <w:r w:rsidRPr="00B53F02">
        <w:rPr>
          <w:rFonts w:ascii="宋体" w:hAnsi="宋体"/>
          <w:sz w:val="24"/>
        </w:rPr>
        <w:t>10</w:t>
      </w:r>
      <w:r w:rsidRPr="00B53F02">
        <w:rPr>
          <w:rFonts w:ascii="宋体" w:hAnsi="宋体" w:hint="eastAsia"/>
          <w:sz w:val="24"/>
        </w:rPr>
        <w:t>月</w:t>
      </w:r>
      <w:r w:rsidRPr="00B53F02">
        <w:rPr>
          <w:rFonts w:ascii="宋体" w:hAnsi="宋体"/>
          <w:sz w:val="24"/>
        </w:rPr>
        <w:t xml:space="preserve"> </w:t>
      </w:r>
      <w:r w:rsidRPr="00B53F02">
        <w:rPr>
          <w:rFonts w:ascii="宋体" w:hAnsi="宋体" w:hint="eastAsia"/>
          <w:sz w:val="24"/>
        </w:rPr>
        <w:t>第</w:t>
      </w:r>
      <w:r w:rsidRPr="00B53F02">
        <w:rPr>
          <w:rFonts w:ascii="宋体" w:hAnsi="宋体"/>
          <w:sz w:val="24"/>
        </w:rPr>
        <w:t>45</w:t>
      </w:r>
      <w:r w:rsidRPr="00B53F02">
        <w:rPr>
          <w:rFonts w:ascii="宋体" w:hAnsi="宋体" w:hint="eastAsia"/>
          <w:sz w:val="24"/>
        </w:rPr>
        <w:t>卷，第</w:t>
      </w:r>
      <w:r w:rsidRPr="00B53F02">
        <w:rPr>
          <w:rFonts w:ascii="宋体" w:hAnsi="宋体"/>
          <w:sz w:val="24"/>
        </w:rPr>
        <w:t>10</w:t>
      </w:r>
      <w:r w:rsidRPr="00B53F02">
        <w:rPr>
          <w:rFonts w:ascii="宋体" w:hAnsi="宋体" w:hint="eastAsia"/>
          <w:sz w:val="24"/>
        </w:rPr>
        <w:t>期）；论文合著：冯艳红（</w:t>
      </w:r>
      <w:r w:rsidRPr="00B53F02">
        <w:rPr>
          <w:rFonts w:ascii="宋体" w:hAnsi="宋体"/>
          <w:sz w:val="24"/>
        </w:rPr>
        <w:t>1</w:t>
      </w:r>
      <w:r w:rsidRPr="00B53F02">
        <w:rPr>
          <w:rFonts w:ascii="宋体" w:hAnsi="宋体" w:hint="eastAsia"/>
          <w:sz w:val="24"/>
        </w:rPr>
        <w:t>）、王朝君（</w:t>
      </w:r>
      <w:r w:rsidRPr="00B53F02">
        <w:rPr>
          <w:rFonts w:ascii="宋体" w:hAnsi="宋体"/>
          <w:sz w:val="24"/>
        </w:rPr>
        <w:t>2</w:t>
      </w:r>
      <w:r w:rsidRPr="00B53F02">
        <w:rPr>
          <w:rFonts w:ascii="宋体" w:hAnsi="宋体" w:hint="eastAsia"/>
          <w:sz w:val="24"/>
        </w:rPr>
        <w:t>）、刘凡（</w:t>
      </w:r>
      <w:r w:rsidRPr="00B53F02">
        <w:rPr>
          <w:rFonts w:ascii="宋体" w:hAnsi="宋体"/>
          <w:sz w:val="24"/>
        </w:rPr>
        <w:t>3</w:t>
      </w:r>
      <w:r w:rsidRPr="00B53F02">
        <w:rPr>
          <w:rFonts w:ascii="宋体" w:hAnsi="宋体" w:hint="eastAsia"/>
          <w:sz w:val="24"/>
        </w:rPr>
        <w:t>）、李艳红（</w:t>
      </w:r>
      <w:r w:rsidRPr="00B53F02">
        <w:rPr>
          <w:rFonts w:ascii="宋体" w:hAnsi="宋体"/>
          <w:sz w:val="24"/>
        </w:rPr>
        <w:t>4</w:t>
      </w:r>
      <w:r w:rsidRPr="00B53F02">
        <w:rPr>
          <w:rFonts w:ascii="宋体" w:hAnsi="宋体" w:hint="eastAsia"/>
          <w:sz w:val="24"/>
        </w:rPr>
        <w:t>）、高毅（</w:t>
      </w:r>
      <w:r w:rsidRPr="00B53F02">
        <w:rPr>
          <w:rFonts w:ascii="宋体" w:hAnsi="宋体"/>
          <w:sz w:val="24"/>
        </w:rPr>
        <w:t>5</w:t>
      </w:r>
      <w:r w:rsidRPr="00B53F02">
        <w:rPr>
          <w:rFonts w:ascii="宋体" w:hAnsi="宋体" w:hint="eastAsia"/>
          <w:sz w:val="24"/>
        </w:rPr>
        <w:t>）。</w:t>
      </w:r>
    </w:p>
    <w:p w:rsidR="0052391A" w:rsidRPr="00B53F02" w:rsidRDefault="0052391A" w:rsidP="001801AC">
      <w:pPr>
        <w:spacing w:line="400" w:lineRule="exact"/>
        <w:ind w:firstLineChars="200" w:firstLine="31680"/>
        <w:rPr>
          <w:rFonts w:ascii="宋体"/>
          <w:sz w:val="24"/>
        </w:rPr>
      </w:pPr>
      <w:r w:rsidRPr="00B53F02">
        <w:rPr>
          <w:rFonts w:ascii="宋体" w:hAnsi="宋体"/>
          <w:sz w:val="24"/>
        </w:rPr>
        <w:t>2017</w:t>
      </w:r>
      <w:r w:rsidRPr="00B53F02">
        <w:rPr>
          <w:rFonts w:ascii="宋体" w:hAnsi="宋体" w:hint="eastAsia"/>
          <w:sz w:val="24"/>
        </w:rPr>
        <w:t>年</w:t>
      </w:r>
      <w:r w:rsidRPr="00B53F02">
        <w:rPr>
          <w:rFonts w:ascii="宋体" w:hAnsi="宋体"/>
          <w:sz w:val="24"/>
        </w:rPr>
        <w:t>12</w:t>
      </w:r>
      <w:r w:rsidRPr="00B53F02">
        <w:rPr>
          <w:rFonts w:ascii="宋体" w:hAnsi="宋体" w:hint="eastAsia"/>
          <w:sz w:val="24"/>
        </w:rPr>
        <w:t>月，本项目结题并获得河北省科学技术厅颁发的河北省科学技术成果证书，登记号：</w:t>
      </w:r>
      <w:r w:rsidRPr="00B53F02">
        <w:rPr>
          <w:rFonts w:ascii="宋体" w:hAnsi="宋体"/>
          <w:sz w:val="24"/>
        </w:rPr>
        <w:t>20172322</w:t>
      </w:r>
      <w:r w:rsidRPr="00B53F02">
        <w:rPr>
          <w:rFonts w:ascii="宋体" w:hAnsi="宋体" w:hint="eastAsia"/>
          <w:sz w:val="24"/>
        </w:rPr>
        <w:t>。项目完成人：冯艳红（</w:t>
      </w:r>
      <w:r w:rsidRPr="00B53F02">
        <w:rPr>
          <w:rFonts w:ascii="宋体" w:hAnsi="宋体"/>
          <w:sz w:val="24"/>
        </w:rPr>
        <w:t>1</w:t>
      </w:r>
      <w:r w:rsidRPr="00B53F02">
        <w:rPr>
          <w:rFonts w:ascii="宋体" w:hAnsi="宋体" w:hint="eastAsia"/>
          <w:sz w:val="24"/>
        </w:rPr>
        <w:t>）、王朝君（</w:t>
      </w:r>
      <w:r w:rsidRPr="00B53F02">
        <w:rPr>
          <w:rFonts w:ascii="宋体" w:hAnsi="宋体"/>
          <w:sz w:val="24"/>
        </w:rPr>
        <w:t>2</w:t>
      </w:r>
      <w:r w:rsidRPr="00B53F02">
        <w:rPr>
          <w:rFonts w:ascii="宋体" w:hAnsi="宋体" w:hint="eastAsia"/>
          <w:sz w:val="24"/>
        </w:rPr>
        <w:t>）、刘凡（</w:t>
      </w:r>
      <w:r w:rsidRPr="00B53F02">
        <w:rPr>
          <w:rFonts w:ascii="宋体" w:hAnsi="宋体"/>
          <w:sz w:val="24"/>
        </w:rPr>
        <w:t>3</w:t>
      </w:r>
      <w:r w:rsidRPr="00B53F02">
        <w:rPr>
          <w:rFonts w:ascii="宋体" w:hAnsi="宋体" w:hint="eastAsia"/>
          <w:sz w:val="24"/>
        </w:rPr>
        <w:t>）、李艳红（</w:t>
      </w:r>
      <w:r w:rsidRPr="00B53F02">
        <w:rPr>
          <w:rFonts w:ascii="宋体" w:hAnsi="宋体"/>
          <w:sz w:val="24"/>
        </w:rPr>
        <w:t>4</w:t>
      </w:r>
      <w:r w:rsidRPr="00B53F02">
        <w:rPr>
          <w:rFonts w:ascii="宋体" w:hAnsi="宋体" w:hint="eastAsia"/>
          <w:sz w:val="24"/>
        </w:rPr>
        <w:t>）、高毅（</w:t>
      </w:r>
      <w:r w:rsidRPr="00B53F02">
        <w:rPr>
          <w:rFonts w:ascii="宋体" w:hAnsi="宋体"/>
          <w:sz w:val="24"/>
        </w:rPr>
        <w:t>5</w:t>
      </w:r>
      <w:r w:rsidRPr="00B53F02">
        <w:rPr>
          <w:rFonts w:ascii="宋体" w:hAnsi="宋体" w:hint="eastAsia"/>
          <w:sz w:val="24"/>
        </w:rPr>
        <w:t>）。</w:t>
      </w:r>
    </w:p>
    <w:p w:rsidR="0052391A" w:rsidRPr="00B53F02" w:rsidRDefault="0052391A" w:rsidP="001801AC">
      <w:pPr>
        <w:spacing w:line="400" w:lineRule="exact"/>
        <w:ind w:firstLineChars="200" w:firstLine="31680"/>
        <w:rPr>
          <w:rFonts w:ascii="宋体"/>
          <w:sz w:val="24"/>
        </w:rPr>
      </w:pPr>
    </w:p>
    <w:p w:rsidR="0052391A" w:rsidRPr="00B53F02" w:rsidRDefault="0052391A" w:rsidP="001801AC">
      <w:pPr>
        <w:spacing w:line="360" w:lineRule="auto"/>
        <w:ind w:firstLineChars="200" w:firstLine="31680"/>
        <w:rPr>
          <w:rFonts w:ascii="宋体"/>
          <w:sz w:val="24"/>
        </w:rPr>
      </w:pPr>
      <w:r w:rsidRPr="00B53F02">
        <w:rPr>
          <w:rFonts w:ascii="宋体" w:hAnsi="宋体"/>
          <w:sz w:val="24"/>
        </w:rPr>
        <w:t xml:space="preserve">                                                                                               </w:t>
      </w:r>
      <w:r w:rsidRPr="00B53F02">
        <w:rPr>
          <w:rFonts w:ascii="宋体" w:hAnsi="宋体" w:hint="eastAsia"/>
          <w:bCs/>
          <w:sz w:val="24"/>
        </w:rPr>
        <w:t>第一完成人签名：</w:t>
      </w:r>
    </w:p>
    <w:p w:rsidR="0052391A" w:rsidRPr="00B53F02" w:rsidRDefault="0052391A" w:rsidP="001801AC">
      <w:pPr>
        <w:spacing w:line="360" w:lineRule="auto"/>
        <w:ind w:firstLineChars="200" w:firstLine="31680"/>
        <w:rPr>
          <w:rFonts w:ascii="黑体" w:eastAsia="黑体"/>
          <w:sz w:val="24"/>
        </w:rPr>
      </w:pPr>
    </w:p>
    <w:p w:rsidR="0052391A" w:rsidRDefault="0052391A" w:rsidP="001801AC">
      <w:pPr>
        <w:spacing w:line="360" w:lineRule="auto"/>
        <w:ind w:right="1080" w:firstLineChars="200" w:firstLine="31680"/>
        <w:rPr>
          <w:rFonts w:ascii="宋体"/>
          <w:b/>
          <w:sz w:val="28"/>
          <w:szCs w:val="28"/>
        </w:rPr>
      </w:pPr>
      <w:r>
        <w:rPr>
          <w:bCs/>
          <w:szCs w:val="28"/>
        </w:rPr>
        <w:br w:type="page"/>
      </w:r>
      <w:r>
        <w:rPr>
          <w:rFonts w:ascii="宋体" w:hAnsi="宋体"/>
          <w:sz w:val="24"/>
        </w:rPr>
        <w:t xml:space="preserve">                 </w:t>
      </w:r>
      <w:r>
        <w:rPr>
          <w:rFonts w:ascii="宋体" w:hAnsi="宋体" w:hint="eastAsia"/>
          <w:b/>
          <w:sz w:val="28"/>
          <w:szCs w:val="28"/>
        </w:rPr>
        <w:t>完成人合作关系情况汇总表</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
        <w:gridCol w:w="1313"/>
        <w:gridCol w:w="1451"/>
        <w:gridCol w:w="1301"/>
        <w:gridCol w:w="2044"/>
        <w:gridCol w:w="1440"/>
        <w:gridCol w:w="935"/>
      </w:tblGrid>
      <w:tr w:rsidR="0052391A" w:rsidRPr="00E8396F" w:rsidTr="00733358">
        <w:trPr>
          <w:trHeight w:val="1062"/>
        </w:trPr>
        <w:tc>
          <w:tcPr>
            <w:tcW w:w="723" w:type="dxa"/>
            <w:vAlign w:val="center"/>
          </w:tcPr>
          <w:p w:rsidR="0052391A" w:rsidRPr="00E8396F" w:rsidRDefault="0052391A" w:rsidP="00733358">
            <w:pPr>
              <w:spacing w:line="240" w:lineRule="atLeast"/>
              <w:jc w:val="center"/>
              <w:rPr>
                <w:rFonts w:ascii="宋体" w:cs="宋体"/>
                <w:bCs/>
                <w:sz w:val="24"/>
              </w:rPr>
            </w:pPr>
            <w:r w:rsidRPr="00E8396F">
              <w:rPr>
                <w:rFonts w:ascii="宋体" w:hAnsi="宋体" w:cs="宋体" w:hint="eastAsia"/>
                <w:bCs/>
                <w:sz w:val="24"/>
              </w:rPr>
              <w:t>序号</w:t>
            </w:r>
          </w:p>
        </w:tc>
        <w:tc>
          <w:tcPr>
            <w:tcW w:w="1313" w:type="dxa"/>
            <w:vAlign w:val="center"/>
          </w:tcPr>
          <w:p w:rsidR="0052391A" w:rsidRPr="00E8396F" w:rsidRDefault="0052391A" w:rsidP="00733358">
            <w:pPr>
              <w:spacing w:line="240" w:lineRule="atLeast"/>
              <w:jc w:val="center"/>
              <w:rPr>
                <w:rFonts w:ascii="宋体" w:cs="宋体"/>
                <w:bCs/>
                <w:sz w:val="24"/>
              </w:rPr>
            </w:pPr>
            <w:r w:rsidRPr="00E8396F">
              <w:rPr>
                <w:rFonts w:ascii="宋体" w:hAnsi="宋体" w:cs="宋体" w:hint="eastAsia"/>
                <w:bCs/>
                <w:sz w:val="24"/>
              </w:rPr>
              <w:t>合作方式</w:t>
            </w:r>
          </w:p>
        </w:tc>
        <w:tc>
          <w:tcPr>
            <w:tcW w:w="1451" w:type="dxa"/>
            <w:vAlign w:val="center"/>
          </w:tcPr>
          <w:p w:rsidR="0052391A" w:rsidRPr="00E8396F" w:rsidRDefault="0052391A" w:rsidP="00215240">
            <w:pPr>
              <w:spacing w:beforeLines="50" w:afterLines="50"/>
              <w:jc w:val="center"/>
              <w:rPr>
                <w:rFonts w:ascii="宋体" w:cs="宋体"/>
                <w:sz w:val="24"/>
              </w:rPr>
            </w:pPr>
            <w:r w:rsidRPr="00E8396F">
              <w:rPr>
                <w:rFonts w:ascii="宋体" w:hAnsi="宋体" w:cs="宋体" w:hint="eastAsia"/>
                <w:sz w:val="24"/>
              </w:rPr>
              <w:t>合作者</w:t>
            </w:r>
            <w:r w:rsidRPr="00E8396F">
              <w:rPr>
                <w:rFonts w:ascii="宋体" w:hAnsi="宋体" w:cs="宋体"/>
                <w:sz w:val="24"/>
              </w:rPr>
              <w:t>/</w:t>
            </w:r>
          </w:p>
          <w:p w:rsidR="0052391A" w:rsidRPr="00E8396F" w:rsidRDefault="0052391A" w:rsidP="00733358">
            <w:pPr>
              <w:spacing w:line="240" w:lineRule="atLeast"/>
              <w:jc w:val="center"/>
              <w:rPr>
                <w:rFonts w:ascii="宋体" w:cs="宋体"/>
                <w:bCs/>
                <w:sz w:val="24"/>
              </w:rPr>
            </w:pPr>
            <w:r w:rsidRPr="00E8396F">
              <w:rPr>
                <w:rFonts w:ascii="宋体" w:hAnsi="宋体" w:cs="宋体" w:hint="eastAsia"/>
                <w:sz w:val="24"/>
              </w:rPr>
              <w:t>项目排名</w:t>
            </w:r>
          </w:p>
        </w:tc>
        <w:tc>
          <w:tcPr>
            <w:tcW w:w="1301" w:type="dxa"/>
            <w:vAlign w:val="center"/>
          </w:tcPr>
          <w:p w:rsidR="0052391A" w:rsidRPr="00E8396F" w:rsidRDefault="0052391A" w:rsidP="00733358">
            <w:pPr>
              <w:spacing w:line="240" w:lineRule="atLeast"/>
              <w:rPr>
                <w:rFonts w:ascii="宋体" w:cs="宋体"/>
                <w:bCs/>
                <w:sz w:val="24"/>
              </w:rPr>
            </w:pPr>
            <w:r w:rsidRPr="00E8396F">
              <w:rPr>
                <w:rFonts w:ascii="宋体" w:hAnsi="宋体" w:cs="宋体" w:hint="eastAsia"/>
                <w:bCs/>
                <w:sz w:val="24"/>
              </w:rPr>
              <w:t>合作时间</w:t>
            </w:r>
          </w:p>
        </w:tc>
        <w:tc>
          <w:tcPr>
            <w:tcW w:w="2044" w:type="dxa"/>
            <w:vAlign w:val="center"/>
          </w:tcPr>
          <w:p w:rsidR="0052391A" w:rsidRPr="00E8396F" w:rsidRDefault="0052391A" w:rsidP="00733358">
            <w:pPr>
              <w:spacing w:line="240" w:lineRule="atLeast"/>
              <w:jc w:val="center"/>
              <w:rPr>
                <w:rFonts w:ascii="宋体" w:cs="宋体"/>
                <w:bCs/>
                <w:sz w:val="24"/>
              </w:rPr>
            </w:pPr>
            <w:r w:rsidRPr="00E8396F">
              <w:rPr>
                <w:rFonts w:ascii="宋体" w:hAnsi="宋体" w:cs="宋体" w:hint="eastAsia"/>
                <w:bCs/>
                <w:sz w:val="24"/>
              </w:rPr>
              <w:t>合作成果</w:t>
            </w:r>
          </w:p>
        </w:tc>
        <w:tc>
          <w:tcPr>
            <w:tcW w:w="1440" w:type="dxa"/>
            <w:vAlign w:val="center"/>
          </w:tcPr>
          <w:p w:rsidR="0052391A" w:rsidRPr="00E8396F" w:rsidRDefault="0052391A" w:rsidP="00733358">
            <w:pPr>
              <w:spacing w:line="240" w:lineRule="atLeast"/>
              <w:jc w:val="center"/>
              <w:rPr>
                <w:rFonts w:ascii="宋体" w:cs="宋体"/>
                <w:bCs/>
                <w:sz w:val="24"/>
              </w:rPr>
            </w:pPr>
            <w:r w:rsidRPr="00E8396F">
              <w:rPr>
                <w:rFonts w:ascii="宋体" w:hAnsi="宋体" w:cs="宋体" w:hint="eastAsia"/>
                <w:bCs/>
                <w:sz w:val="24"/>
              </w:rPr>
              <w:t>证明材料</w:t>
            </w:r>
          </w:p>
        </w:tc>
        <w:tc>
          <w:tcPr>
            <w:tcW w:w="935" w:type="dxa"/>
            <w:vAlign w:val="center"/>
          </w:tcPr>
          <w:p w:rsidR="0052391A" w:rsidRPr="00E8396F" w:rsidRDefault="0052391A" w:rsidP="00733358">
            <w:pPr>
              <w:spacing w:line="240" w:lineRule="atLeast"/>
              <w:jc w:val="center"/>
              <w:rPr>
                <w:rFonts w:ascii="宋体" w:cs="宋体"/>
                <w:bCs/>
                <w:sz w:val="24"/>
              </w:rPr>
            </w:pPr>
            <w:r w:rsidRPr="00E8396F">
              <w:rPr>
                <w:rFonts w:ascii="宋体" w:hAnsi="宋体" w:cs="宋体" w:hint="eastAsia"/>
                <w:bCs/>
                <w:sz w:val="24"/>
              </w:rPr>
              <w:t>备注</w:t>
            </w:r>
          </w:p>
        </w:tc>
      </w:tr>
      <w:tr w:rsidR="0052391A" w:rsidRPr="00E8396F" w:rsidTr="00733358">
        <w:trPr>
          <w:trHeight w:val="2227"/>
        </w:trPr>
        <w:tc>
          <w:tcPr>
            <w:tcW w:w="723" w:type="dxa"/>
            <w:vAlign w:val="center"/>
          </w:tcPr>
          <w:p w:rsidR="0052391A" w:rsidRPr="00E8396F" w:rsidRDefault="0052391A" w:rsidP="0052391A">
            <w:pPr>
              <w:ind w:firstLineChars="200" w:firstLine="31680"/>
              <w:jc w:val="center"/>
              <w:rPr>
                <w:rFonts w:ascii="宋体" w:cs="宋体"/>
                <w:bCs/>
                <w:szCs w:val="21"/>
              </w:rPr>
            </w:pPr>
            <w:r w:rsidRPr="00E8396F">
              <w:rPr>
                <w:rFonts w:ascii="宋体" w:hAnsi="宋体" w:cs="宋体"/>
                <w:bCs/>
                <w:szCs w:val="21"/>
              </w:rPr>
              <w:t>1</w:t>
            </w:r>
          </w:p>
        </w:tc>
        <w:tc>
          <w:tcPr>
            <w:tcW w:w="1313" w:type="dxa"/>
            <w:vAlign w:val="center"/>
          </w:tcPr>
          <w:p w:rsidR="0052391A" w:rsidRPr="00E8396F" w:rsidRDefault="0052391A" w:rsidP="0052391A">
            <w:pPr>
              <w:ind w:firstLineChars="200" w:firstLine="31680"/>
              <w:rPr>
                <w:rFonts w:ascii="宋体" w:cs="宋体"/>
                <w:bCs/>
                <w:szCs w:val="21"/>
              </w:rPr>
            </w:pPr>
            <w:r w:rsidRPr="00E8396F">
              <w:rPr>
                <w:rFonts w:ascii="宋体" w:hAnsi="宋体" w:cs="宋体" w:hint="eastAsia"/>
                <w:bCs/>
                <w:szCs w:val="21"/>
              </w:rPr>
              <w:t>论文合著</w:t>
            </w:r>
          </w:p>
        </w:tc>
        <w:tc>
          <w:tcPr>
            <w:tcW w:w="1451" w:type="dxa"/>
            <w:vAlign w:val="center"/>
          </w:tcPr>
          <w:p w:rsidR="0052391A" w:rsidRPr="00E8396F" w:rsidRDefault="0052391A" w:rsidP="0052391A">
            <w:pPr>
              <w:spacing w:line="400" w:lineRule="exact"/>
              <w:ind w:firstLineChars="200" w:firstLine="31680"/>
              <w:rPr>
                <w:rFonts w:ascii="宋体" w:cs="宋体"/>
                <w:bCs/>
                <w:szCs w:val="21"/>
              </w:rPr>
            </w:pPr>
            <w:r w:rsidRPr="00E8396F">
              <w:rPr>
                <w:rFonts w:ascii="宋体" w:hAnsi="宋体" w:cs="宋体" w:hint="eastAsia"/>
                <w:bCs/>
                <w:szCs w:val="21"/>
              </w:rPr>
              <w:t>冯艳红（</w:t>
            </w:r>
            <w:r w:rsidRPr="00E8396F">
              <w:rPr>
                <w:rFonts w:ascii="宋体" w:hAnsi="宋体" w:cs="宋体"/>
                <w:bCs/>
                <w:szCs w:val="21"/>
              </w:rPr>
              <w:t>1</w:t>
            </w:r>
            <w:r w:rsidRPr="00E8396F">
              <w:rPr>
                <w:rFonts w:ascii="宋体" w:hAnsi="宋体" w:cs="宋体" w:hint="eastAsia"/>
                <w:bCs/>
                <w:szCs w:val="21"/>
              </w:rPr>
              <w:t>）、王朝君（</w:t>
            </w:r>
            <w:r w:rsidRPr="00E8396F">
              <w:rPr>
                <w:rFonts w:ascii="宋体" w:hAnsi="宋体" w:cs="宋体"/>
                <w:bCs/>
                <w:szCs w:val="21"/>
              </w:rPr>
              <w:t>2</w:t>
            </w:r>
            <w:r w:rsidRPr="00E8396F">
              <w:rPr>
                <w:rFonts w:ascii="宋体" w:hAnsi="宋体" w:cs="宋体" w:hint="eastAsia"/>
                <w:bCs/>
                <w:szCs w:val="21"/>
              </w:rPr>
              <w:t>）、刘凡（</w:t>
            </w:r>
            <w:r w:rsidRPr="00E8396F">
              <w:rPr>
                <w:rFonts w:ascii="宋体" w:hAnsi="宋体" w:cs="宋体"/>
                <w:bCs/>
                <w:szCs w:val="21"/>
              </w:rPr>
              <w:t>3</w:t>
            </w:r>
            <w:r w:rsidRPr="00E8396F">
              <w:rPr>
                <w:rFonts w:ascii="宋体" w:hAnsi="宋体" w:cs="宋体" w:hint="eastAsia"/>
                <w:bCs/>
                <w:szCs w:val="21"/>
              </w:rPr>
              <w:t>）、李艳红（</w:t>
            </w:r>
            <w:r w:rsidRPr="00E8396F">
              <w:rPr>
                <w:rFonts w:ascii="宋体" w:hAnsi="宋体" w:cs="宋体"/>
                <w:bCs/>
                <w:szCs w:val="21"/>
              </w:rPr>
              <w:t>4</w:t>
            </w:r>
            <w:r w:rsidRPr="00E8396F">
              <w:rPr>
                <w:rFonts w:ascii="宋体" w:hAnsi="宋体" w:cs="宋体" w:hint="eastAsia"/>
                <w:bCs/>
                <w:szCs w:val="21"/>
              </w:rPr>
              <w:t>）、高毅（</w:t>
            </w:r>
            <w:r w:rsidRPr="00E8396F">
              <w:rPr>
                <w:rFonts w:ascii="宋体" w:hAnsi="宋体" w:cs="宋体"/>
                <w:bCs/>
                <w:szCs w:val="21"/>
              </w:rPr>
              <w:t>5</w:t>
            </w:r>
            <w:r w:rsidRPr="00E8396F">
              <w:rPr>
                <w:rFonts w:ascii="宋体" w:hAnsi="宋体" w:cs="宋体" w:hint="eastAsia"/>
                <w:bCs/>
                <w:szCs w:val="21"/>
              </w:rPr>
              <w:t>）</w:t>
            </w:r>
          </w:p>
          <w:p w:rsidR="0052391A" w:rsidRPr="00E8396F" w:rsidRDefault="0052391A" w:rsidP="0052391A">
            <w:pPr>
              <w:spacing w:line="400" w:lineRule="exact"/>
              <w:ind w:firstLineChars="200" w:firstLine="31680"/>
              <w:rPr>
                <w:rFonts w:ascii="宋体" w:cs="宋体"/>
                <w:bCs/>
                <w:szCs w:val="21"/>
              </w:rPr>
            </w:pPr>
          </w:p>
        </w:tc>
        <w:tc>
          <w:tcPr>
            <w:tcW w:w="1301" w:type="dxa"/>
            <w:vAlign w:val="center"/>
          </w:tcPr>
          <w:p w:rsidR="0052391A" w:rsidRPr="00E8396F" w:rsidRDefault="0052391A" w:rsidP="0052391A">
            <w:pPr>
              <w:spacing w:line="400" w:lineRule="exact"/>
              <w:ind w:firstLineChars="200" w:firstLine="31680"/>
              <w:rPr>
                <w:rFonts w:ascii="宋体" w:cs="宋体"/>
                <w:bCs/>
                <w:szCs w:val="21"/>
              </w:rPr>
            </w:pPr>
            <w:r w:rsidRPr="00E8396F">
              <w:rPr>
                <w:rFonts w:ascii="宋体" w:hAnsi="宋体" w:cs="宋体"/>
                <w:bCs/>
                <w:szCs w:val="21"/>
              </w:rPr>
              <w:t>2017.02</w:t>
            </w:r>
          </w:p>
        </w:tc>
        <w:tc>
          <w:tcPr>
            <w:tcW w:w="2044" w:type="dxa"/>
            <w:vAlign w:val="center"/>
          </w:tcPr>
          <w:p w:rsidR="0052391A" w:rsidRPr="00E8396F" w:rsidRDefault="0052391A" w:rsidP="0052391A">
            <w:pPr>
              <w:ind w:firstLineChars="200" w:firstLine="31680"/>
              <w:jc w:val="center"/>
              <w:rPr>
                <w:rFonts w:ascii="宋体" w:cs="宋体"/>
                <w:bCs/>
                <w:szCs w:val="21"/>
              </w:rPr>
            </w:pPr>
            <w:r w:rsidRPr="00E8396F">
              <w:rPr>
                <w:rFonts w:ascii="宋体" w:hAnsi="宋体" w:cs="宋体" w:hint="eastAsia"/>
                <w:bCs/>
                <w:szCs w:val="21"/>
              </w:rPr>
              <w:t>温针灸结合中药熏蒸疗法治疗风寒瘀阻型颞下颌关节紊乱患者的临床研究（河北中医药学报</w:t>
            </w:r>
            <w:r w:rsidRPr="00E8396F">
              <w:rPr>
                <w:rFonts w:ascii="宋体" w:hAnsi="宋体" w:cs="宋体"/>
                <w:bCs/>
                <w:szCs w:val="21"/>
              </w:rPr>
              <w:t xml:space="preserve"> 2017</w:t>
            </w:r>
            <w:r w:rsidRPr="00E8396F">
              <w:rPr>
                <w:rFonts w:ascii="宋体" w:hAnsi="宋体" w:cs="宋体" w:hint="eastAsia"/>
                <w:bCs/>
                <w:szCs w:val="21"/>
              </w:rPr>
              <w:t>年</w:t>
            </w:r>
            <w:r w:rsidRPr="00E8396F">
              <w:rPr>
                <w:rFonts w:ascii="宋体" w:hAnsi="宋体" w:cs="宋体"/>
                <w:bCs/>
                <w:szCs w:val="21"/>
              </w:rPr>
              <w:t>2</w:t>
            </w:r>
            <w:r w:rsidRPr="00E8396F">
              <w:rPr>
                <w:rFonts w:ascii="宋体" w:hAnsi="宋体" w:cs="宋体" w:hint="eastAsia"/>
                <w:bCs/>
                <w:szCs w:val="21"/>
              </w:rPr>
              <w:t>月，第</w:t>
            </w:r>
            <w:r w:rsidRPr="00E8396F">
              <w:rPr>
                <w:rFonts w:ascii="宋体" w:hAnsi="宋体" w:cs="宋体"/>
                <w:bCs/>
                <w:szCs w:val="21"/>
              </w:rPr>
              <w:t>32</w:t>
            </w:r>
            <w:r w:rsidRPr="00E8396F">
              <w:rPr>
                <w:rFonts w:ascii="宋体" w:hAnsi="宋体" w:cs="宋体" w:hint="eastAsia"/>
                <w:bCs/>
                <w:szCs w:val="21"/>
              </w:rPr>
              <w:t>卷，第</w:t>
            </w:r>
            <w:r w:rsidRPr="00E8396F">
              <w:rPr>
                <w:rFonts w:ascii="宋体" w:hAnsi="宋体" w:cs="宋体"/>
                <w:bCs/>
                <w:szCs w:val="21"/>
              </w:rPr>
              <w:t>1</w:t>
            </w:r>
            <w:r w:rsidRPr="00E8396F">
              <w:rPr>
                <w:rFonts w:ascii="宋体" w:hAnsi="宋体" w:cs="宋体" w:hint="eastAsia"/>
                <w:bCs/>
                <w:szCs w:val="21"/>
              </w:rPr>
              <w:t>期）</w:t>
            </w:r>
          </w:p>
        </w:tc>
        <w:tc>
          <w:tcPr>
            <w:tcW w:w="1440" w:type="dxa"/>
            <w:vAlign w:val="center"/>
          </w:tcPr>
          <w:p w:rsidR="0052391A" w:rsidRPr="00E8396F" w:rsidRDefault="0052391A" w:rsidP="00733358">
            <w:pPr>
              <w:jc w:val="center"/>
              <w:rPr>
                <w:rFonts w:ascii="宋体" w:cs="宋体"/>
                <w:bCs/>
                <w:szCs w:val="21"/>
              </w:rPr>
            </w:pPr>
            <w:r w:rsidRPr="00E8396F">
              <w:rPr>
                <w:rFonts w:ascii="宋体" w:hAnsi="宋体" w:cs="宋体" w:hint="eastAsia"/>
                <w:bCs/>
                <w:szCs w:val="21"/>
              </w:rPr>
              <w:t>见附件</w:t>
            </w:r>
          </w:p>
        </w:tc>
        <w:tc>
          <w:tcPr>
            <w:tcW w:w="935" w:type="dxa"/>
            <w:vAlign w:val="center"/>
          </w:tcPr>
          <w:p w:rsidR="0052391A" w:rsidRPr="00E8396F" w:rsidRDefault="0052391A" w:rsidP="0052391A">
            <w:pPr>
              <w:ind w:firstLineChars="200" w:firstLine="31680"/>
              <w:jc w:val="center"/>
              <w:rPr>
                <w:bCs/>
                <w:sz w:val="44"/>
                <w:szCs w:val="44"/>
              </w:rPr>
            </w:pPr>
          </w:p>
        </w:tc>
      </w:tr>
      <w:tr w:rsidR="0052391A" w:rsidRPr="00E8396F" w:rsidTr="00733358">
        <w:trPr>
          <w:trHeight w:val="567"/>
        </w:trPr>
        <w:tc>
          <w:tcPr>
            <w:tcW w:w="723" w:type="dxa"/>
            <w:vAlign w:val="center"/>
          </w:tcPr>
          <w:p w:rsidR="0052391A" w:rsidRPr="00E8396F" w:rsidRDefault="0052391A" w:rsidP="0052391A">
            <w:pPr>
              <w:ind w:firstLineChars="200" w:firstLine="31680"/>
              <w:jc w:val="center"/>
              <w:rPr>
                <w:rFonts w:ascii="宋体" w:cs="宋体"/>
                <w:bCs/>
                <w:szCs w:val="21"/>
              </w:rPr>
            </w:pPr>
            <w:r w:rsidRPr="00E8396F">
              <w:rPr>
                <w:rFonts w:ascii="宋体" w:hAnsi="宋体" w:cs="宋体"/>
                <w:bCs/>
                <w:szCs w:val="21"/>
              </w:rPr>
              <w:t>2</w:t>
            </w:r>
          </w:p>
        </w:tc>
        <w:tc>
          <w:tcPr>
            <w:tcW w:w="1313" w:type="dxa"/>
            <w:vAlign w:val="center"/>
          </w:tcPr>
          <w:p w:rsidR="0052391A" w:rsidRPr="00E8396F" w:rsidRDefault="0052391A" w:rsidP="00733358">
            <w:pPr>
              <w:rPr>
                <w:rFonts w:ascii="宋体" w:cs="宋体"/>
                <w:bCs/>
                <w:szCs w:val="21"/>
              </w:rPr>
            </w:pPr>
            <w:r w:rsidRPr="00E8396F">
              <w:rPr>
                <w:rFonts w:ascii="宋体" w:hAnsi="宋体" w:cs="宋体" w:hint="eastAsia"/>
                <w:bCs/>
                <w:szCs w:val="21"/>
              </w:rPr>
              <w:t>论文合著</w:t>
            </w:r>
          </w:p>
        </w:tc>
        <w:tc>
          <w:tcPr>
            <w:tcW w:w="1451" w:type="dxa"/>
            <w:vAlign w:val="center"/>
          </w:tcPr>
          <w:p w:rsidR="0052391A" w:rsidRPr="00E8396F" w:rsidRDefault="0052391A" w:rsidP="0052391A">
            <w:pPr>
              <w:ind w:firstLineChars="200" w:firstLine="31680"/>
              <w:rPr>
                <w:rFonts w:ascii="宋体" w:cs="宋体"/>
                <w:bCs/>
                <w:szCs w:val="21"/>
              </w:rPr>
            </w:pPr>
            <w:r w:rsidRPr="00E8396F">
              <w:rPr>
                <w:rFonts w:ascii="宋体" w:hAnsi="宋体" w:cs="宋体" w:hint="eastAsia"/>
                <w:bCs/>
                <w:szCs w:val="21"/>
              </w:rPr>
              <w:t>冯艳红（</w:t>
            </w:r>
            <w:r w:rsidRPr="00E8396F">
              <w:rPr>
                <w:rFonts w:ascii="宋体" w:hAnsi="宋体" w:cs="宋体"/>
                <w:bCs/>
                <w:szCs w:val="21"/>
              </w:rPr>
              <w:t>1</w:t>
            </w:r>
            <w:r w:rsidRPr="00E8396F">
              <w:rPr>
                <w:rFonts w:ascii="宋体" w:hAnsi="宋体" w:cs="宋体" w:hint="eastAsia"/>
                <w:bCs/>
                <w:szCs w:val="21"/>
              </w:rPr>
              <w:t>）、李艳红（</w:t>
            </w:r>
            <w:r w:rsidRPr="00E8396F">
              <w:rPr>
                <w:rFonts w:ascii="宋体" w:hAnsi="宋体" w:cs="宋体"/>
                <w:bCs/>
                <w:szCs w:val="21"/>
              </w:rPr>
              <w:t>4</w:t>
            </w:r>
            <w:r w:rsidRPr="00E8396F">
              <w:rPr>
                <w:rFonts w:ascii="宋体" w:hAnsi="宋体" w:cs="宋体" w:hint="eastAsia"/>
                <w:bCs/>
                <w:szCs w:val="21"/>
              </w:rPr>
              <w:t>）、高毅（</w:t>
            </w:r>
            <w:r w:rsidRPr="00E8396F">
              <w:rPr>
                <w:rFonts w:ascii="宋体" w:hAnsi="宋体" w:cs="宋体"/>
                <w:bCs/>
                <w:szCs w:val="21"/>
              </w:rPr>
              <w:t>5</w:t>
            </w:r>
            <w:r w:rsidRPr="00E8396F">
              <w:rPr>
                <w:rFonts w:ascii="宋体" w:hAnsi="宋体" w:cs="宋体" w:hint="eastAsia"/>
                <w:bCs/>
                <w:szCs w:val="21"/>
              </w:rPr>
              <w:t>）</w:t>
            </w:r>
          </w:p>
        </w:tc>
        <w:tc>
          <w:tcPr>
            <w:tcW w:w="1301" w:type="dxa"/>
            <w:vAlign w:val="center"/>
          </w:tcPr>
          <w:p w:rsidR="0052391A" w:rsidRPr="00E8396F" w:rsidRDefault="0052391A" w:rsidP="0052391A">
            <w:pPr>
              <w:ind w:firstLineChars="200" w:firstLine="31680"/>
              <w:rPr>
                <w:rFonts w:ascii="宋体" w:cs="宋体"/>
                <w:bCs/>
                <w:szCs w:val="21"/>
              </w:rPr>
            </w:pPr>
            <w:r w:rsidRPr="00E8396F">
              <w:rPr>
                <w:rFonts w:ascii="宋体" w:hAnsi="宋体" w:cs="宋体"/>
                <w:bCs/>
                <w:szCs w:val="21"/>
              </w:rPr>
              <w:t>2017.12</w:t>
            </w:r>
          </w:p>
        </w:tc>
        <w:tc>
          <w:tcPr>
            <w:tcW w:w="2044" w:type="dxa"/>
            <w:vAlign w:val="center"/>
          </w:tcPr>
          <w:p w:rsidR="0052391A" w:rsidRPr="00E8396F" w:rsidRDefault="0052391A" w:rsidP="0052391A">
            <w:pPr>
              <w:ind w:firstLineChars="200" w:firstLine="31680"/>
              <w:jc w:val="center"/>
              <w:rPr>
                <w:rFonts w:ascii="宋体" w:cs="宋体"/>
                <w:bCs/>
                <w:szCs w:val="21"/>
              </w:rPr>
            </w:pPr>
            <w:r w:rsidRPr="00E8396F">
              <w:rPr>
                <w:rFonts w:ascii="宋体" w:hAnsi="宋体" w:cs="宋体" w:hint="eastAsia"/>
                <w:bCs/>
                <w:szCs w:val="21"/>
              </w:rPr>
              <w:t>温针灸联合中药熏洗治疗颞下颌关节紊乱综合征疼痛临床研究（陕西中医</w:t>
            </w:r>
            <w:r w:rsidRPr="00E8396F">
              <w:rPr>
                <w:rFonts w:ascii="宋体" w:hAnsi="宋体" w:cs="宋体"/>
                <w:bCs/>
                <w:szCs w:val="21"/>
              </w:rPr>
              <w:t>2017</w:t>
            </w:r>
            <w:r w:rsidRPr="00E8396F">
              <w:rPr>
                <w:rFonts w:ascii="宋体" w:hAnsi="宋体" w:cs="宋体" w:hint="eastAsia"/>
                <w:bCs/>
                <w:szCs w:val="21"/>
              </w:rPr>
              <w:t>年</w:t>
            </w:r>
            <w:r w:rsidRPr="00E8396F">
              <w:rPr>
                <w:rFonts w:ascii="宋体" w:hAnsi="宋体" w:cs="宋体"/>
                <w:bCs/>
                <w:szCs w:val="21"/>
              </w:rPr>
              <w:t>12</w:t>
            </w:r>
            <w:r w:rsidRPr="00E8396F">
              <w:rPr>
                <w:rFonts w:ascii="宋体" w:hAnsi="宋体" w:cs="宋体" w:hint="eastAsia"/>
                <w:bCs/>
                <w:szCs w:val="21"/>
              </w:rPr>
              <w:t>月</w:t>
            </w:r>
            <w:r w:rsidRPr="00E8396F">
              <w:rPr>
                <w:rFonts w:ascii="宋体" w:hAnsi="宋体" w:cs="宋体"/>
                <w:bCs/>
                <w:szCs w:val="21"/>
              </w:rPr>
              <w:t xml:space="preserve"> </w:t>
            </w:r>
            <w:r w:rsidRPr="00E8396F">
              <w:rPr>
                <w:rFonts w:ascii="宋体" w:hAnsi="宋体" w:cs="宋体" w:hint="eastAsia"/>
                <w:bCs/>
                <w:szCs w:val="21"/>
              </w:rPr>
              <w:t>第</w:t>
            </w:r>
            <w:r w:rsidRPr="00E8396F">
              <w:rPr>
                <w:rFonts w:ascii="宋体" w:hAnsi="宋体" w:cs="宋体"/>
                <w:bCs/>
                <w:szCs w:val="21"/>
              </w:rPr>
              <w:t>38</w:t>
            </w:r>
            <w:r w:rsidRPr="00E8396F">
              <w:rPr>
                <w:rFonts w:ascii="宋体" w:hAnsi="宋体" w:cs="宋体" w:hint="eastAsia"/>
                <w:bCs/>
                <w:szCs w:val="21"/>
              </w:rPr>
              <w:t>卷，第</w:t>
            </w:r>
            <w:r w:rsidRPr="00E8396F">
              <w:rPr>
                <w:rFonts w:ascii="宋体" w:hAnsi="宋体" w:cs="宋体"/>
                <w:bCs/>
                <w:szCs w:val="21"/>
              </w:rPr>
              <w:t>12</w:t>
            </w:r>
            <w:r w:rsidRPr="00E8396F">
              <w:rPr>
                <w:rFonts w:ascii="宋体" w:hAnsi="宋体" w:cs="宋体" w:hint="eastAsia"/>
                <w:bCs/>
                <w:szCs w:val="21"/>
              </w:rPr>
              <w:t>期）</w:t>
            </w:r>
          </w:p>
        </w:tc>
        <w:tc>
          <w:tcPr>
            <w:tcW w:w="1440" w:type="dxa"/>
            <w:vAlign w:val="center"/>
          </w:tcPr>
          <w:p w:rsidR="0052391A" w:rsidRPr="00E8396F" w:rsidRDefault="0052391A" w:rsidP="0052391A">
            <w:pPr>
              <w:ind w:firstLineChars="200" w:firstLine="31680"/>
              <w:rPr>
                <w:rFonts w:ascii="宋体" w:cs="宋体"/>
                <w:bCs/>
                <w:szCs w:val="21"/>
              </w:rPr>
            </w:pPr>
            <w:r w:rsidRPr="00E8396F">
              <w:rPr>
                <w:rFonts w:ascii="宋体" w:hAnsi="宋体" w:cs="宋体" w:hint="eastAsia"/>
                <w:bCs/>
                <w:szCs w:val="21"/>
              </w:rPr>
              <w:t>见附件</w:t>
            </w:r>
          </w:p>
        </w:tc>
        <w:tc>
          <w:tcPr>
            <w:tcW w:w="935" w:type="dxa"/>
            <w:vAlign w:val="center"/>
          </w:tcPr>
          <w:p w:rsidR="0052391A" w:rsidRPr="00E8396F" w:rsidRDefault="0052391A" w:rsidP="0052391A">
            <w:pPr>
              <w:ind w:firstLineChars="200" w:firstLine="31680"/>
              <w:jc w:val="center"/>
              <w:rPr>
                <w:rFonts w:ascii="宋体" w:cs="宋体"/>
                <w:bCs/>
                <w:szCs w:val="21"/>
              </w:rPr>
            </w:pPr>
          </w:p>
        </w:tc>
      </w:tr>
      <w:tr w:rsidR="0052391A" w:rsidRPr="00E8396F" w:rsidTr="00733358">
        <w:trPr>
          <w:trHeight w:val="567"/>
        </w:trPr>
        <w:tc>
          <w:tcPr>
            <w:tcW w:w="723" w:type="dxa"/>
            <w:vAlign w:val="center"/>
          </w:tcPr>
          <w:p w:rsidR="0052391A" w:rsidRPr="00E8396F" w:rsidRDefault="0052391A" w:rsidP="0052391A">
            <w:pPr>
              <w:ind w:firstLineChars="200" w:firstLine="31680"/>
              <w:jc w:val="center"/>
              <w:rPr>
                <w:rFonts w:ascii="宋体" w:cs="宋体"/>
                <w:bCs/>
                <w:szCs w:val="21"/>
              </w:rPr>
            </w:pPr>
            <w:r w:rsidRPr="00E8396F">
              <w:rPr>
                <w:rFonts w:ascii="宋体" w:hAnsi="宋体" w:cs="宋体"/>
                <w:bCs/>
                <w:szCs w:val="21"/>
              </w:rPr>
              <w:t>3</w:t>
            </w:r>
          </w:p>
        </w:tc>
        <w:tc>
          <w:tcPr>
            <w:tcW w:w="1313" w:type="dxa"/>
            <w:vAlign w:val="center"/>
          </w:tcPr>
          <w:p w:rsidR="0052391A" w:rsidRPr="00E8396F" w:rsidRDefault="0052391A" w:rsidP="00733358">
            <w:pPr>
              <w:rPr>
                <w:rFonts w:ascii="宋体" w:cs="宋体"/>
                <w:bCs/>
                <w:szCs w:val="21"/>
              </w:rPr>
            </w:pPr>
            <w:r w:rsidRPr="00E8396F">
              <w:rPr>
                <w:rFonts w:ascii="宋体" w:hAnsi="宋体" w:cs="宋体" w:hint="eastAsia"/>
                <w:bCs/>
                <w:szCs w:val="21"/>
              </w:rPr>
              <w:t>论文合著</w:t>
            </w:r>
          </w:p>
        </w:tc>
        <w:tc>
          <w:tcPr>
            <w:tcW w:w="1451" w:type="dxa"/>
            <w:vAlign w:val="center"/>
          </w:tcPr>
          <w:p w:rsidR="0052391A" w:rsidRPr="00E8396F" w:rsidRDefault="0052391A" w:rsidP="0052391A">
            <w:pPr>
              <w:ind w:firstLineChars="200" w:firstLine="31680"/>
              <w:rPr>
                <w:rFonts w:ascii="宋体" w:cs="宋体"/>
                <w:bCs/>
                <w:szCs w:val="21"/>
              </w:rPr>
            </w:pPr>
            <w:r w:rsidRPr="00E8396F">
              <w:rPr>
                <w:rFonts w:ascii="宋体" w:hAnsi="宋体" w:cs="宋体" w:hint="eastAsia"/>
                <w:bCs/>
                <w:szCs w:val="21"/>
              </w:rPr>
              <w:t>冯艳红（</w:t>
            </w:r>
            <w:r w:rsidRPr="00E8396F">
              <w:rPr>
                <w:rFonts w:ascii="宋体" w:hAnsi="宋体" w:cs="宋体"/>
                <w:bCs/>
                <w:szCs w:val="21"/>
              </w:rPr>
              <w:t>1</w:t>
            </w:r>
            <w:r w:rsidRPr="00E8396F">
              <w:rPr>
                <w:rFonts w:ascii="宋体" w:hAnsi="宋体" w:cs="宋体" w:hint="eastAsia"/>
                <w:bCs/>
                <w:szCs w:val="21"/>
              </w:rPr>
              <w:t>）、王朝君（</w:t>
            </w:r>
            <w:r w:rsidRPr="00E8396F">
              <w:rPr>
                <w:rFonts w:ascii="宋体" w:hAnsi="宋体" w:cs="宋体"/>
                <w:bCs/>
                <w:szCs w:val="21"/>
              </w:rPr>
              <w:t>2</w:t>
            </w:r>
            <w:r w:rsidRPr="00E8396F">
              <w:rPr>
                <w:rFonts w:ascii="宋体" w:hAnsi="宋体" w:cs="宋体" w:hint="eastAsia"/>
                <w:bCs/>
                <w:szCs w:val="21"/>
              </w:rPr>
              <w:t>）、刘凡（</w:t>
            </w:r>
            <w:r w:rsidRPr="00E8396F">
              <w:rPr>
                <w:rFonts w:ascii="宋体" w:hAnsi="宋体" w:cs="宋体"/>
                <w:bCs/>
                <w:szCs w:val="21"/>
              </w:rPr>
              <w:t>3</w:t>
            </w:r>
            <w:r w:rsidRPr="00E8396F">
              <w:rPr>
                <w:rFonts w:ascii="宋体" w:hAnsi="宋体" w:cs="宋体" w:hint="eastAsia"/>
                <w:bCs/>
                <w:szCs w:val="21"/>
              </w:rPr>
              <w:t>）、李艳红（</w:t>
            </w:r>
            <w:r w:rsidRPr="00E8396F">
              <w:rPr>
                <w:rFonts w:ascii="宋体" w:hAnsi="宋体" w:cs="宋体"/>
                <w:bCs/>
                <w:szCs w:val="21"/>
              </w:rPr>
              <w:t>4</w:t>
            </w:r>
            <w:r w:rsidRPr="00E8396F">
              <w:rPr>
                <w:rFonts w:ascii="宋体" w:hAnsi="宋体" w:cs="宋体" w:hint="eastAsia"/>
                <w:bCs/>
                <w:szCs w:val="21"/>
              </w:rPr>
              <w:t>）、高毅（</w:t>
            </w:r>
            <w:r w:rsidRPr="00E8396F">
              <w:rPr>
                <w:rFonts w:ascii="宋体" w:hAnsi="宋体" w:cs="宋体"/>
                <w:bCs/>
                <w:szCs w:val="21"/>
              </w:rPr>
              <w:t>5</w:t>
            </w:r>
            <w:r w:rsidRPr="00E8396F">
              <w:rPr>
                <w:rFonts w:ascii="宋体" w:hAnsi="宋体" w:cs="宋体" w:hint="eastAsia"/>
                <w:bCs/>
                <w:szCs w:val="21"/>
              </w:rPr>
              <w:t>）</w:t>
            </w:r>
          </w:p>
        </w:tc>
        <w:tc>
          <w:tcPr>
            <w:tcW w:w="1301" w:type="dxa"/>
            <w:vAlign w:val="center"/>
          </w:tcPr>
          <w:p w:rsidR="0052391A" w:rsidRPr="00E8396F" w:rsidRDefault="0052391A" w:rsidP="0052391A">
            <w:pPr>
              <w:ind w:firstLineChars="200" w:firstLine="31680"/>
              <w:rPr>
                <w:rFonts w:ascii="宋体" w:cs="宋体"/>
                <w:bCs/>
                <w:szCs w:val="21"/>
              </w:rPr>
            </w:pPr>
            <w:r w:rsidRPr="00E8396F">
              <w:rPr>
                <w:rFonts w:ascii="宋体" w:hAnsi="宋体" w:cs="宋体"/>
                <w:bCs/>
                <w:szCs w:val="21"/>
              </w:rPr>
              <w:t>2017.12</w:t>
            </w:r>
          </w:p>
        </w:tc>
        <w:tc>
          <w:tcPr>
            <w:tcW w:w="2044" w:type="dxa"/>
            <w:vAlign w:val="center"/>
          </w:tcPr>
          <w:p w:rsidR="0052391A" w:rsidRPr="00E8396F" w:rsidRDefault="0052391A" w:rsidP="0052391A">
            <w:pPr>
              <w:ind w:firstLineChars="200" w:firstLine="31680"/>
              <w:jc w:val="center"/>
              <w:rPr>
                <w:rFonts w:ascii="宋体" w:cs="宋体"/>
                <w:bCs/>
                <w:szCs w:val="21"/>
              </w:rPr>
            </w:pPr>
            <w:r w:rsidRPr="00E8396F">
              <w:rPr>
                <w:rFonts w:ascii="宋体" w:hAnsi="宋体" w:cs="宋体" w:hint="eastAsia"/>
                <w:bCs/>
                <w:szCs w:val="21"/>
              </w:rPr>
              <w:t>温针灸结合中药活血化瘀方剂治疗颞下颌关节紊乱疗效观察</w:t>
            </w:r>
            <w:r w:rsidRPr="00E8396F">
              <w:rPr>
                <w:rFonts w:ascii="宋体" w:hAnsi="宋体" w:cs="宋体"/>
                <w:bCs/>
                <w:szCs w:val="21"/>
              </w:rPr>
              <w:t>(</w:t>
            </w:r>
            <w:r w:rsidRPr="00E8396F">
              <w:rPr>
                <w:rFonts w:ascii="宋体" w:hAnsi="宋体" w:cs="宋体" w:hint="eastAsia"/>
                <w:bCs/>
                <w:szCs w:val="21"/>
              </w:rPr>
              <w:t>现代中西医结合杂志</w:t>
            </w:r>
            <w:r w:rsidRPr="00E8396F">
              <w:rPr>
                <w:rFonts w:ascii="宋体" w:hAnsi="宋体" w:cs="宋体"/>
                <w:bCs/>
                <w:szCs w:val="21"/>
              </w:rPr>
              <w:t>2017</w:t>
            </w:r>
            <w:r w:rsidRPr="00E8396F">
              <w:rPr>
                <w:rFonts w:ascii="宋体" w:hAnsi="宋体" w:cs="宋体" w:hint="eastAsia"/>
                <w:bCs/>
                <w:szCs w:val="21"/>
              </w:rPr>
              <w:t>年</w:t>
            </w:r>
            <w:r w:rsidRPr="00E8396F">
              <w:rPr>
                <w:rFonts w:ascii="宋体" w:hAnsi="宋体" w:cs="宋体"/>
                <w:bCs/>
                <w:szCs w:val="21"/>
              </w:rPr>
              <w:t>12</w:t>
            </w:r>
            <w:r w:rsidRPr="00E8396F">
              <w:rPr>
                <w:rFonts w:ascii="宋体" w:hAnsi="宋体" w:cs="宋体" w:hint="eastAsia"/>
                <w:bCs/>
                <w:szCs w:val="21"/>
              </w:rPr>
              <w:t>月</w:t>
            </w:r>
            <w:r w:rsidRPr="00E8396F">
              <w:rPr>
                <w:rFonts w:ascii="宋体" w:cs="宋体"/>
                <w:bCs/>
                <w:szCs w:val="21"/>
              </w:rPr>
              <w:t>,</w:t>
            </w:r>
            <w:r w:rsidRPr="00E8396F">
              <w:rPr>
                <w:rFonts w:ascii="宋体" w:hAnsi="宋体" w:cs="宋体" w:hint="eastAsia"/>
                <w:bCs/>
                <w:szCs w:val="21"/>
              </w:rPr>
              <w:t>第</w:t>
            </w:r>
            <w:r w:rsidRPr="00E8396F">
              <w:rPr>
                <w:rFonts w:ascii="宋体" w:hAnsi="宋体" w:cs="宋体"/>
                <w:bCs/>
                <w:szCs w:val="21"/>
              </w:rPr>
              <w:t>26</w:t>
            </w:r>
            <w:r w:rsidRPr="00E8396F">
              <w:rPr>
                <w:rFonts w:ascii="宋体" w:hAnsi="宋体" w:cs="宋体" w:hint="eastAsia"/>
                <w:bCs/>
                <w:szCs w:val="21"/>
              </w:rPr>
              <w:t>卷</w:t>
            </w:r>
            <w:r w:rsidRPr="00E8396F">
              <w:rPr>
                <w:rFonts w:ascii="宋体" w:cs="宋体"/>
                <w:bCs/>
                <w:szCs w:val="21"/>
              </w:rPr>
              <w:t>,</w:t>
            </w:r>
            <w:r w:rsidRPr="00E8396F">
              <w:rPr>
                <w:rFonts w:ascii="宋体" w:hAnsi="宋体" w:cs="宋体" w:hint="eastAsia"/>
                <w:bCs/>
                <w:szCs w:val="21"/>
              </w:rPr>
              <w:t>第</w:t>
            </w:r>
            <w:r w:rsidRPr="00E8396F">
              <w:rPr>
                <w:rFonts w:ascii="宋体" w:hAnsi="宋体" w:cs="宋体"/>
                <w:bCs/>
                <w:szCs w:val="21"/>
              </w:rPr>
              <w:t>36</w:t>
            </w:r>
            <w:r w:rsidRPr="00E8396F">
              <w:rPr>
                <w:rFonts w:ascii="宋体" w:hAnsi="宋体" w:cs="宋体" w:hint="eastAsia"/>
                <w:bCs/>
                <w:szCs w:val="21"/>
              </w:rPr>
              <w:t>期</w:t>
            </w:r>
            <w:r w:rsidRPr="00E8396F">
              <w:rPr>
                <w:rFonts w:ascii="宋体" w:hAnsi="宋体" w:cs="宋体"/>
                <w:bCs/>
                <w:szCs w:val="21"/>
              </w:rPr>
              <w:t>)</w:t>
            </w:r>
          </w:p>
        </w:tc>
        <w:tc>
          <w:tcPr>
            <w:tcW w:w="1440" w:type="dxa"/>
            <w:vAlign w:val="center"/>
          </w:tcPr>
          <w:p w:rsidR="0052391A" w:rsidRPr="00E8396F" w:rsidRDefault="0052391A" w:rsidP="0052391A">
            <w:pPr>
              <w:ind w:firstLineChars="200" w:firstLine="31680"/>
              <w:rPr>
                <w:rFonts w:ascii="宋体" w:cs="宋体"/>
                <w:bCs/>
                <w:szCs w:val="21"/>
              </w:rPr>
            </w:pPr>
            <w:r w:rsidRPr="00E8396F">
              <w:rPr>
                <w:rFonts w:ascii="宋体" w:hAnsi="宋体" w:cs="宋体" w:hint="eastAsia"/>
                <w:bCs/>
                <w:szCs w:val="21"/>
              </w:rPr>
              <w:t>见附件</w:t>
            </w:r>
          </w:p>
        </w:tc>
        <w:tc>
          <w:tcPr>
            <w:tcW w:w="935" w:type="dxa"/>
            <w:vAlign w:val="center"/>
          </w:tcPr>
          <w:p w:rsidR="0052391A" w:rsidRPr="00E8396F" w:rsidRDefault="0052391A" w:rsidP="0052391A">
            <w:pPr>
              <w:ind w:firstLineChars="200" w:firstLine="31680"/>
              <w:jc w:val="center"/>
              <w:rPr>
                <w:rFonts w:ascii="宋体" w:cs="宋体"/>
                <w:bCs/>
                <w:szCs w:val="21"/>
              </w:rPr>
            </w:pPr>
          </w:p>
        </w:tc>
      </w:tr>
      <w:tr w:rsidR="0052391A" w:rsidRPr="00E8396F" w:rsidTr="00733358">
        <w:trPr>
          <w:trHeight w:val="567"/>
        </w:trPr>
        <w:tc>
          <w:tcPr>
            <w:tcW w:w="723" w:type="dxa"/>
            <w:vAlign w:val="center"/>
          </w:tcPr>
          <w:p w:rsidR="0052391A" w:rsidRPr="00E8396F" w:rsidRDefault="0052391A" w:rsidP="0052391A">
            <w:pPr>
              <w:ind w:firstLineChars="200" w:firstLine="31680"/>
              <w:jc w:val="center"/>
              <w:rPr>
                <w:rFonts w:ascii="宋体" w:cs="宋体"/>
                <w:bCs/>
                <w:szCs w:val="21"/>
              </w:rPr>
            </w:pPr>
            <w:r w:rsidRPr="00E8396F">
              <w:rPr>
                <w:rFonts w:ascii="宋体" w:hAnsi="宋体" w:cs="宋体"/>
                <w:bCs/>
                <w:szCs w:val="21"/>
              </w:rPr>
              <w:t>4</w:t>
            </w:r>
          </w:p>
        </w:tc>
        <w:tc>
          <w:tcPr>
            <w:tcW w:w="1313" w:type="dxa"/>
            <w:vAlign w:val="center"/>
          </w:tcPr>
          <w:p w:rsidR="0052391A" w:rsidRPr="00E8396F" w:rsidRDefault="0052391A" w:rsidP="00733358">
            <w:pPr>
              <w:rPr>
                <w:rFonts w:ascii="宋体" w:cs="宋体"/>
                <w:bCs/>
                <w:szCs w:val="21"/>
              </w:rPr>
            </w:pPr>
            <w:r w:rsidRPr="00E8396F">
              <w:rPr>
                <w:rFonts w:ascii="宋体" w:hAnsi="宋体" w:cs="宋体" w:hint="eastAsia"/>
                <w:bCs/>
                <w:szCs w:val="21"/>
              </w:rPr>
              <w:t>论文合著</w:t>
            </w:r>
          </w:p>
        </w:tc>
        <w:tc>
          <w:tcPr>
            <w:tcW w:w="1451" w:type="dxa"/>
            <w:vAlign w:val="center"/>
          </w:tcPr>
          <w:p w:rsidR="0052391A" w:rsidRPr="00E8396F" w:rsidRDefault="0052391A" w:rsidP="0052391A">
            <w:pPr>
              <w:ind w:firstLineChars="200" w:firstLine="31680"/>
              <w:rPr>
                <w:rFonts w:ascii="宋体" w:cs="宋体"/>
                <w:bCs/>
                <w:szCs w:val="21"/>
              </w:rPr>
            </w:pPr>
            <w:r w:rsidRPr="00E8396F">
              <w:rPr>
                <w:rFonts w:ascii="宋体" w:hAnsi="宋体" w:cs="宋体" w:hint="eastAsia"/>
                <w:bCs/>
                <w:szCs w:val="21"/>
              </w:rPr>
              <w:t>冯艳红（</w:t>
            </w:r>
            <w:r w:rsidRPr="00E8396F">
              <w:rPr>
                <w:rFonts w:ascii="宋体" w:hAnsi="宋体" w:cs="宋体"/>
                <w:bCs/>
                <w:szCs w:val="21"/>
              </w:rPr>
              <w:t>1</w:t>
            </w:r>
            <w:r w:rsidRPr="00E8396F">
              <w:rPr>
                <w:rFonts w:ascii="宋体" w:hAnsi="宋体" w:cs="宋体" w:hint="eastAsia"/>
                <w:bCs/>
                <w:szCs w:val="21"/>
              </w:rPr>
              <w:t>）、王朝君（</w:t>
            </w:r>
            <w:r w:rsidRPr="00E8396F">
              <w:rPr>
                <w:rFonts w:ascii="宋体" w:hAnsi="宋体" w:cs="宋体"/>
                <w:bCs/>
                <w:szCs w:val="21"/>
              </w:rPr>
              <w:t>2</w:t>
            </w:r>
            <w:r w:rsidRPr="00E8396F">
              <w:rPr>
                <w:rFonts w:ascii="宋体" w:hAnsi="宋体" w:cs="宋体" w:hint="eastAsia"/>
                <w:bCs/>
                <w:szCs w:val="21"/>
              </w:rPr>
              <w:t>）、刘凡（</w:t>
            </w:r>
            <w:r w:rsidRPr="00E8396F">
              <w:rPr>
                <w:rFonts w:ascii="宋体" w:hAnsi="宋体" w:cs="宋体"/>
                <w:bCs/>
                <w:szCs w:val="21"/>
              </w:rPr>
              <w:t>3</w:t>
            </w:r>
            <w:r w:rsidRPr="00E8396F">
              <w:rPr>
                <w:rFonts w:ascii="宋体" w:hAnsi="宋体" w:cs="宋体" w:hint="eastAsia"/>
                <w:bCs/>
                <w:szCs w:val="21"/>
              </w:rPr>
              <w:t>）、李艳红（</w:t>
            </w:r>
            <w:r w:rsidRPr="00E8396F">
              <w:rPr>
                <w:rFonts w:ascii="宋体" w:hAnsi="宋体" w:cs="宋体"/>
                <w:bCs/>
                <w:szCs w:val="21"/>
              </w:rPr>
              <w:t>4</w:t>
            </w:r>
            <w:r w:rsidRPr="00E8396F">
              <w:rPr>
                <w:rFonts w:ascii="宋体" w:hAnsi="宋体" w:cs="宋体" w:hint="eastAsia"/>
                <w:bCs/>
                <w:szCs w:val="21"/>
              </w:rPr>
              <w:t>）、高毅（</w:t>
            </w:r>
            <w:r w:rsidRPr="00E8396F">
              <w:rPr>
                <w:rFonts w:ascii="宋体" w:hAnsi="宋体" w:cs="宋体"/>
                <w:bCs/>
                <w:szCs w:val="21"/>
              </w:rPr>
              <w:t>5</w:t>
            </w:r>
            <w:r w:rsidRPr="00E8396F">
              <w:rPr>
                <w:rFonts w:ascii="宋体" w:hAnsi="宋体" w:cs="宋体" w:hint="eastAsia"/>
                <w:bCs/>
                <w:szCs w:val="21"/>
              </w:rPr>
              <w:t>）</w:t>
            </w:r>
          </w:p>
        </w:tc>
        <w:tc>
          <w:tcPr>
            <w:tcW w:w="1301" w:type="dxa"/>
            <w:vAlign w:val="center"/>
          </w:tcPr>
          <w:p w:rsidR="0052391A" w:rsidRPr="00E8396F" w:rsidRDefault="0052391A" w:rsidP="0052391A">
            <w:pPr>
              <w:ind w:firstLineChars="200" w:firstLine="31680"/>
              <w:rPr>
                <w:rFonts w:ascii="宋体" w:cs="宋体"/>
                <w:bCs/>
                <w:szCs w:val="21"/>
              </w:rPr>
            </w:pPr>
            <w:r w:rsidRPr="00E8396F">
              <w:rPr>
                <w:rFonts w:ascii="宋体" w:hAnsi="宋体" w:cs="宋体"/>
                <w:bCs/>
                <w:szCs w:val="21"/>
              </w:rPr>
              <w:t>2018.01</w:t>
            </w:r>
          </w:p>
        </w:tc>
        <w:tc>
          <w:tcPr>
            <w:tcW w:w="2044" w:type="dxa"/>
            <w:vAlign w:val="center"/>
          </w:tcPr>
          <w:p w:rsidR="0052391A" w:rsidRPr="00E8396F" w:rsidRDefault="0052391A" w:rsidP="0052391A">
            <w:pPr>
              <w:ind w:firstLineChars="200" w:firstLine="31680"/>
              <w:jc w:val="center"/>
              <w:rPr>
                <w:rFonts w:ascii="宋体" w:cs="宋体"/>
                <w:bCs/>
                <w:szCs w:val="21"/>
              </w:rPr>
            </w:pPr>
            <w:r w:rsidRPr="00E8396F">
              <w:rPr>
                <w:rFonts w:ascii="宋体" w:hAnsi="宋体" w:cs="宋体" w:hint="eastAsia"/>
                <w:bCs/>
                <w:szCs w:val="21"/>
              </w:rPr>
              <w:t>活血化瘀方结合翼外肌封闭法对风寒瘀阻型颞下颌关节功能紊乱综合征患者的影响（中成药</w:t>
            </w:r>
            <w:r w:rsidRPr="00E8396F">
              <w:rPr>
                <w:rFonts w:ascii="宋体" w:hAnsi="宋体" w:cs="宋体"/>
                <w:bCs/>
                <w:szCs w:val="21"/>
              </w:rPr>
              <w:t>2018</w:t>
            </w:r>
            <w:r w:rsidRPr="00E8396F">
              <w:rPr>
                <w:rFonts w:ascii="宋体" w:hAnsi="宋体" w:cs="宋体" w:hint="eastAsia"/>
                <w:bCs/>
                <w:szCs w:val="21"/>
              </w:rPr>
              <w:t>年</w:t>
            </w:r>
            <w:r w:rsidRPr="00E8396F">
              <w:rPr>
                <w:rFonts w:ascii="宋体" w:hAnsi="宋体" w:cs="宋体"/>
                <w:bCs/>
                <w:szCs w:val="21"/>
              </w:rPr>
              <w:t>1</w:t>
            </w:r>
            <w:r w:rsidRPr="00E8396F">
              <w:rPr>
                <w:rFonts w:ascii="宋体" w:hAnsi="宋体" w:cs="宋体" w:hint="eastAsia"/>
                <w:bCs/>
                <w:szCs w:val="21"/>
              </w:rPr>
              <w:t>月</w:t>
            </w:r>
            <w:r w:rsidRPr="00E8396F">
              <w:rPr>
                <w:rFonts w:ascii="宋体" w:hAnsi="宋体" w:cs="宋体"/>
                <w:bCs/>
                <w:szCs w:val="21"/>
              </w:rPr>
              <w:t xml:space="preserve"> </w:t>
            </w:r>
            <w:r w:rsidRPr="00E8396F">
              <w:rPr>
                <w:rFonts w:ascii="宋体" w:hAnsi="宋体" w:cs="宋体" w:hint="eastAsia"/>
                <w:bCs/>
                <w:szCs w:val="21"/>
              </w:rPr>
              <w:t>第</w:t>
            </w:r>
            <w:r w:rsidRPr="00E8396F">
              <w:rPr>
                <w:rFonts w:ascii="宋体" w:hAnsi="宋体" w:cs="宋体"/>
                <w:bCs/>
                <w:szCs w:val="21"/>
              </w:rPr>
              <w:t>40</w:t>
            </w:r>
            <w:r w:rsidRPr="00E8396F">
              <w:rPr>
                <w:rFonts w:ascii="宋体" w:hAnsi="宋体" w:cs="宋体" w:hint="eastAsia"/>
                <w:bCs/>
                <w:szCs w:val="21"/>
              </w:rPr>
              <w:t>卷，第</w:t>
            </w:r>
            <w:r w:rsidRPr="00E8396F">
              <w:rPr>
                <w:rFonts w:ascii="宋体" w:hAnsi="宋体" w:cs="宋体"/>
                <w:bCs/>
                <w:szCs w:val="21"/>
              </w:rPr>
              <w:t>1</w:t>
            </w:r>
            <w:r w:rsidRPr="00E8396F">
              <w:rPr>
                <w:rFonts w:ascii="宋体" w:hAnsi="宋体" w:cs="宋体" w:hint="eastAsia"/>
                <w:bCs/>
                <w:szCs w:val="21"/>
              </w:rPr>
              <w:t>期）</w:t>
            </w:r>
          </w:p>
        </w:tc>
        <w:tc>
          <w:tcPr>
            <w:tcW w:w="1440" w:type="dxa"/>
            <w:vAlign w:val="center"/>
          </w:tcPr>
          <w:p w:rsidR="0052391A" w:rsidRPr="00E8396F" w:rsidRDefault="0052391A" w:rsidP="0052391A">
            <w:pPr>
              <w:ind w:firstLineChars="200" w:firstLine="31680"/>
              <w:rPr>
                <w:rFonts w:ascii="宋体" w:cs="宋体"/>
                <w:bCs/>
                <w:szCs w:val="21"/>
              </w:rPr>
            </w:pPr>
            <w:r w:rsidRPr="00E8396F">
              <w:rPr>
                <w:rFonts w:ascii="宋体" w:hAnsi="宋体" w:cs="宋体" w:hint="eastAsia"/>
                <w:bCs/>
                <w:szCs w:val="21"/>
              </w:rPr>
              <w:t>见附件</w:t>
            </w:r>
          </w:p>
        </w:tc>
        <w:tc>
          <w:tcPr>
            <w:tcW w:w="935" w:type="dxa"/>
            <w:vAlign w:val="center"/>
          </w:tcPr>
          <w:p w:rsidR="0052391A" w:rsidRPr="00E8396F" w:rsidRDefault="0052391A" w:rsidP="0052391A">
            <w:pPr>
              <w:ind w:firstLineChars="200" w:firstLine="31680"/>
              <w:jc w:val="center"/>
              <w:rPr>
                <w:rFonts w:ascii="宋体" w:cs="宋体"/>
                <w:bCs/>
                <w:szCs w:val="21"/>
              </w:rPr>
            </w:pPr>
          </w:p>
        </w:tc>
      </w:tr>
      <w:tr w:rsidR="0052391A" w:rsidRPr="00E8396F" w:rsidTr="00733358">
        <w:trPr>
          <w:trHeight w:val="2549"/>
        </w:trPr>
        <w:tc>
          <w:tcPr>
            <w:tcW w:w="723" w:type="dxa"/>
            <w:vAlign w:val="center"/>
          </w:tcPr>
          <w:p w:rsidR="0052391A" w:rsidRPr="00E8396F" w:rsidRDefault="0052391A" w:rsidP="0052391A">
            <w:pPr>
              <w:ind w:firstLineChars="200" w:firstLine="31680"/>
              <w:jc w:val="center"/>
              <w:rPr>
                <w:rFonts w:ascii="宋体" w:cs="宋体"/>
                <w:bCs/>
                <w:szCs w:val="21"/>
              </w:rPr>
            </w:pPr>
            <w:r w:rsidRPr="00E8396F">
              <w:rPr>
                <w:rFonts w:ascii="宋体" w:hAnsi="宋体" w:cs="宋体"/>
                <w:bCs/>
                <w:szCs w:val="21"/>
              </w:rPr>
              <w:t>5</w:t>
            </w:r>
          </w:p>
        </w:tc>
        <w:tc>
          <w:tcPr>
            <w:tcW w:w="1313" w:type="dxa"/>
            <w:vAlign w:val="center"/>
          </w:tcPr>
          <w:p w:rsidR="0052391A" w:rsidRPr="00E8396F" w:rsidRDefault="0052391A" w:rsidP="00733358">
            <w:pPr>
              <w:rPr>
                <w:rFonts w:ascii="宋体" w:cs="宋体"/>
                <w:bCs/>
                <w:szCs w:val="21"/>
              </w:rPr>
            </w:pPr>
            <w:r w:rsidRPr="00E8396F">
              <w:rPr>
                <w:rFonts w:ascii="宋体" w:hAnsi="宋体" w:cs="宋体" w:hint="eastAsia"/>
                <w:bCs/>
                <w:szCs w:val="21"/>
              </w:rPr>
              <w:t>论文合著</w:t>
            </w:r>
          </w:p>
        </w:tc>
        <w:tc>
          <w:tcPr>
            <w:tcW w:w="1451" w:type="dxa"/>
            <w:vAlign w:val="center"/>
          </w:tcPr>
          <w:p w:rsidR="0052391A" w:rsidRPr="00E8396F" w:rsidRDefault="0052391A" w:rsidP="0052391A">
            <w:pPr>
              <w:spacing w:line="400" w:lineRule="exact"/>
              <w:ind w:firstLineChars="200" w:firstLine="31680"/>
              <w:rPr>
                <w:rFonts w:ascii="宋体" w:cs="宋体"/>
                <w:bCs/>
                <w:szCs w:val="21"/>
              </w:rPr>
            </w:pPr>
            <w:r w:rsidRPr="00E8396F">
              <w:rPr>
                <w:rFonts w:ascii="宋体" w:hAnsi="宋体" w:cs="宋体" w:hint="eastAsia"/>
                <w:bCs/>
                <w:szCs w:val="21"/>
              </w:rPr>
              <w:t>冯艳红（</w:t>
            </w:r>
            <w:r w:rsidRPr="00E8396F">
              <w:rPr>
                <w:rFonts w:ascii="宋体" w:hAnsi="宋体" w:cs="宋体"/>
                <w:bCs/>
                <w:szCs w:val="21"/>
              </w:rPr>
              <w:t>1</w:t>
            </w:r>
            <w:r w:rsidRPr="00E8396F">
              <w:rPr>
                <w:rFonts w:ascii="宋体" w:hAnsi="宋体" w:cs="宋体" w:hint="eastAsia"/>
                <w:bCs/>
                <w:szCs w:val="21"/>
              </w:rPr>
              <w:t>）、王朝君（</w:t>
            </w:r>
            <w:r w:rsidRPr="00E8396F">
              <w:rPr>
                <w:rFonts w:ascii="宋体" w:hAnsi="宋体" w:cs="宋体"/>
                <w:bCs/>
                <w:szCs w:val="21"/>
              </w:rPr>
              <w:t>2</w:t>
            </w:r>
            <w:r w:rsidRPr="00E8396F">
              <w:rPr>
                <w:rFonts w:ascii="宋体" w:hAnsi="宋体" w:cs="宋体" w:hint="eastAsia"/>
                <w:bCs/>
                <w:szCs w:val="21"/>
              </w:rPr>
              <w:t>）、刘凡（</w:t>
            </w:r>
            <w:r w:rsidRPr="00E8396F">
              <w:rPr>
                <w:rFonts w:ascii="宋体" w:hAnsi="宋体" w:cs="宋体"/>
                <w:bCs/>
                <w:szCs w:val="21"/>
              </w:rPr>
              <w:t>3</w:t>
            </w:r>
            <w:r w:rsidRPr="00E8396F">
              <w:rPr>
                <w:rFonts w:ascii="宋体" w:hAnsi="宋体" w:cs="宋体" w:hint="eastAsia"/>
                <w:bCs/>
                <w:szCs w:val="21"/>
              </w:rPr>
              <w:t>）、李艳红（</w:t>
            </w:r>
            <w:r w:rsidRPr="00E8396F">
              <w:rPr>
                <w:rFonts w:ascii="宋体" w:hAnsi="宋体" w:cs="宋体"/>
                <w:bCs/>
                <w:szCs w:val="21"/>
              </w:rPr>
              <w:t>4</w:t>
            </w:r>
            <w:r w:rsidRPr="00E8396F">
              <w:rPr>
                <w:rFonts w:ascii="宋体" w:hAnsi="宋体" w:cs="宋体" w:hint="eastAsia"/>
                <w:bCs/>
                <w:szCs w:val="21"/>
              </w:rPr>
              <w:t>）、高毅（</w:t>
            </w:r>
            <w:r w:rsidRPr="00E8396F">
              <w:rPr>
                <w:rFonts w:ascii="宋体" w:hAnsi="宋体" w:cs="宋体"/>
                <w:bCs/>
                <w:szCs w:val="21"/>
              </w:rPr>
              <w:t>5</w:t>
            </w:r>
            <w:r w:rsidRPr="00E8396F">
              <w:rPr>
                <w:rFonts w:ascii="宋体" w:hAnsi="宋体" w:cs="宋体" w:hint="eastAsia"/>
                <w:bCs/>
                <w:szCs w:val="21"/>
              </w:rPr>
              <w:t>）</w:t>
            </w:r>
          </w:p>
          <w:p w:rsidR="0052391A" w:rsidRPr="00E8396F" w:rsidRDefault="0052391A" w:rsidP="0052391A">
            <w:pPr>
              <w:ind w:firstLineChars="200" w:firstLine="31680"/>
              <w:rPr>
                <w:rFonts w:ascii="宋体" w:cs="宋体"/>
                <w:bCs/>
                <w:szCs w:val="21"/>
              </w:rPr>
            </w:pPr>
          </w:p>
        </w:tc>
        <w:tc>
          <w:tcPr>
            <w:tcW w:w="1301" w:type="dxa"/>
            <w:vAlign w:val="center"/>
          </w:tcPr>
          <w:p w:rsidR="0052391A" w:rsidRPr="00E8396F" w:rsidRDefault="0052391A" w:rsidP="0052391A">
            <w:pPr>
              <w:ind w:firstLineChars="200" w:firstLine="31680"/>
              <w:rPr>
                <w:rFonts w:ascii="宋体" w:cs="宋体"/>
                <w:bCs/>
                <w:szCs w:val="21"/>
              </w:rPr>
            </w:pPr>
            <w:r w:rsidRPr="00E8396F">
              <w:rPr>
                <w:rFonts w:ascii="宋体" w:hAnsi="宋体" w:cs="宋体"/>
                <w:bCs/>
                <w:szCs w:val="21"/>
              </w:rPr>
              <w:t>2018.10</w:t>
            </w:r>
          </w:p>
        </w:tc>
        <w:tc>
          <w:tcPr>
            <w:tcW w:w="2044" w:type="dxa"/>
            <w:vAlign w:val="center"/>
          </w:tcPr>
          <w:p w:rsidR="0052391A" w:rsidRPr="00E8396F" w:rsidRDefault="0052391A" w:rsidP="0052391A">
            <w:pPr>
              <w:ind w:firstLineChars="200" w:firstLine="31680"/>
              <w:jc w:val="center"/>
              <w:rPr>
                <w:rFonts w:ascii="宋体" w:cs="宋体"/>
                <w:bCs/>
                <w:szCs w:val="21"/>
              </w:rPr>
            </w:pPr>
            <w:r w:rsidRPr="00E8396F">
              <w:rPr>
                <w:rFonts w:ascii="宋体" w:hAnsi="宋体" w:cs="宋体" w:hint="eastAsia"/>
                <w:bCs/>
                <w:szCs w:val="21"/>
              </w:rPr>
              <w:t>温针灸结合中药熏蒸对风寒瘀阻型颞下颌关节紊乱患者</w:t>
            </w:r>
            <w:r w:rsidRPr="00E8396F">
              <w:rPr>
                <w:rFonts w:ascii="宋体" w:hAnsi="宋体" w:cs="宋体"/>
                <w:bCs/>
                <w:szCs w:val="21"/>
              </w:rPr>
              <w:t>Fricton</w:t>
            </w:r>
            <w:r w:rsidRPr="00E8396F">
              <w:rPr>
                <w:rFonts w:ascii="宋体" w:hAnsi="宋体" w:cs="宋体" w:hint="eastAsia"/>
                <w:bCs/>
                <w:szCs w:val="21"/>
              </w:rPr>
              <w:t>指数、最大张口度、生活质量的影响（辽宁中医杂志</w:t>
            </w:r>
            <w:r w:rsidRPr="00E8396F">
              <w:rPr>
                <w:rFonts w:ascii="宋体" w:hAnsi="宋体" w:cs="宋体"/>
                <w:bCs/>
                <w:szCs w:val="21"/>
              </w:rPr>
              <w:t>2018</w:t>
            </w:r>
            <w:r w:rsidRPr="00E8396F">
              <w:rPr>
                <w:rFonts w:ascii="宋体" w:hAnsi="宋体" w:cs="宋体" w:hint="eastAsia"/>
                <w:bCs/>
                <w:szCs w:val="21"/>
              </w:rPr>
              <w:t>年</w:t>
            </w:r>
            <w:r w:rsidRPr="00E8396F">
              <w:rPr>
                <w:rFonts w:ascii="宋体" w:hAnsi="宋体" w:cs="宋体"/>
                <w:bCs/>
                <w:szCs w:val="21"/>
              </w:rPr>
              <w:t>10</w:t>
            </w:r>
            <w:r w:rsidRPr="00E8396F">
              <w:rPr>
                <w:rFonts w:ascii="宋体" w:hAnsi="宋体" w:cs="宋体" w:hint="eastAsia"/>
                <w:bCs/>
                <w:szCs w:val="21"/>
              </w:rPr>
              <w:t>月，第</w:t>
            </w:r>
            <w:r w:rsidRPr="00E8396F">
              <w:rPr>
                <w:rFonts w:ascii="宋体" w:hAnsi="宋体" w:cs="宋体"/>
                <w:bCs/>
                <w:szCs w:val="21"/>
              </w:rPr>
              <w:t>45</w:t>
            </w:r>
            <w:r w:rsidRPr="00E8396F">
              <w:rPr>
                <w:rFonts w:ascii="宋体" w:hAnsi="宋体" w:cs="宋体" w:hint="eastAsia"/>
                <w:bCs/>
                <w:szCs w:val="21"/>
              </w:rPr>
              <w:t>卷，第</w:t>
            </w:r>
            <w:r w:rsidRPr="00E8396F">
              <w:rPr>
                <w:rFonts w:ascii="宋体" w:hAnsi="宋体" w:cs="宋体"/>
                <w:bCs/>
                <w:szCs w:val="21"/>
              </w:rPr>
              <w:t>10</w:t>
            </w:r>
            <w:r w:rsidRPr="00E8396F">
              <w:rPr>
                <w:rFonts w:ascii="宋体" w:hAnsi="宋体" w:cs="宋体" w:hint="eastAsia"/>
                <w:bCs/>
                <w:szCs w:val="21"/>
              </w:rPr>
              <w:t>期）</w:t>
            </w:r>
          </w:p>
        </w:tc>
        <w:tc>
          <w:tcPr>
            <w:tcW w:w="1440" w:type="dxa"/>
            <w:vAlign w:val="center"/>
          </w:tcPr>
          <w:p w:rsidR="0052391A" w:rsidRPr="00E8396F" w:rsidRDefault="0052391A" w:rsidP="0052391A">
            <w:pPr>
              <w:ind w:firstLineChars="200" w:firstLine="31680"/>
              <w:rPr>
                <w:rFonts w:ascii="宋体" w:cs="宋体"/>
                <w:bCs/>
                <w:szCs w:val="21"/>
              </w:rPr>
            </w:pPr>
            <w:r w:rsidRPr="00E8396F">
              <w:rPr>
                <w:rFonts w:ascii="宋体" w:hAnsi="宋体" w:cs="宋体" w:hint="eastAsia"/>
                <w:bCs/>
                <w:szCs w:val="21"/>
              </w:rPr>
              <w:t>见附件</w:t>
            </w:r>
          </w:p>
        </w:tc>
        <w:tc>
          <w:tcPr>
            <w:tcW w:w="935" w:type="dxa"/>
            <w:vAlign w:val="center"/>
          </w:tcPr>
          <w:p w:rsidR="0052391A" w:rsidRPr="00E8396F" w:rsidRDefault="0052391A" w:rsidP="0052391A">
            <w:pPr>
              <w:ind w:firstLineChars="200" w:firstLine="31680"/>
              <w:jc w:val="center"/>
              <w:rPr>
                <w:rFonts w:ascii="宋体" w:cs="宋体"/>
                <w:bCs/>
                <w:szCs w:val="21"/>
              </w:rPr>
            </w:pPr>
          </w:p>
        </w:tc>
      </w:tr>
    </w:tbl>
    <w:p w:rsidR="0052391A" w:rsidRDefault="0052391A" w:rsidP="0052391A">
      <w:pPr>
        <w:spacing w:beforeLines="50" w:line="360" w:lineRule="auto"/>
        <w:ind w:firstLineChars="200" w:firstLine="31680"/>
      </w:pPr>
      <w:r>
        <w:rPr>
          <w:rFonts w:ascii="宋体" w:hAnsi="宋体" w:hint="eastAsia"/>
          <w:b/>
          <w:bCs/>
          <w:sz w:val="24"/>
        </w:rPr>
        <w:t>承诺：</w:t>
      </w:r>
      <w:r>
        <w:rPr>
          <w:rFonts w:ascii="宋体" w:hAnsi="宋体" w:hint="eastAsia"/>
          <w:sz w:val="24"/>
        </w:rPr>
        <w:t>本人作为项目第一完成人，对本项目完成人合作关系及上述内容的真实性负责，特此声明。</w:t>
      </w:r>
      <w:r>
        <w:rPr>
          <w:rFonts w:ascii="宋体" w:hAnsi="宋体"/>
          <w:sz w:val="24"/>
        </w:rPr>
        <w:t xml:space="preserve">                              </w:t>
      </w:r>
      <w:r>
        <w:rPr>
          <w:rFonts w:ascii="宋体" w:hAnsi="宋体" w:hint="eastAsia"/>
          <w:b/>
          <w:bCs/>
          <w:sz w:val="24"/>
          <w:szCs w:val="28"/>
        </w:rPr>
        <w:t>第一完成人签名：</w:t>
      </w:r>
      <w:r>
        <w:rPr>
          <w:rFonts w:ascii="宋体" w:hAnsi="宋体"/>
          <w:sz w:val="24"/>
        </w:rPr>
        <w:t xml:space="preserve">  </w:t>
      </w:r>
    </w:p>
    <w:p w:rsidR="0052391A" w:rsidRPr="0092189C" w:rsidRDefault="0052391A" w:rsidP="001801AC">
      <w:pPr>
        <w:pStyle w:val="NormalWeb"/>
        <w:widowControl/>
        <w:spacing w:beforeAutospacing="0" w:afterAutospacing="0" w:line="360" w:lineRule="atLeast"/>
        <w:ind w:firstLineChars="200" w:firstLine="31680"/>
        <w:rPr>
          <w:rFonts w:ascii="宋体" w:cs="宋体"/>
          <w:b/>
          <w:kern w:val="2"/>
        </w:rPr>
      </w:pPr>
      <w:r w:rsidRPr="0092189C">
        <w:rPr>
          <w:rFonts w:ascii="宋体" w:hAnsi="宋体" w:cs="宋体"/>
          <w:b/>
          <w:kern w:val="2"/>
        </w:rPr>
        <w:t>8.</w:t>
      </w:r>
      <w:r w:rsidRPr="0092189C">
        <w:rPr>
          <w:rFonts w:ascii="宋体" w:hAnsi="宋体" w:cs="宋体" w:hint="eastAsia"/>
          <w:b/>
          <w:kern w:val="2"/>
        </w:rPr>
        <w:t>知情同意证明</w:t>
      </w:r>
    </w:p>
    <w:p w:rsidR="0052391A" w:rsidRPr="00B53F02" w:rsidRDefault="0052391A" w:rsidP="001801AC">
      <w:pPr>
        <w:spacing w:line="360" w:lineRule="auto"/>
        <w:ind w:firstLineChars="200" w:firstLine="31680"/>
        <w:jc w:val="center"/>
        <w:rPr>
          <w:rFonts w:ascii="宋体"/>
          <w:sz w:val="24"/>
        </w:rPr>
      </w:pPr>
      <w:r w:rsidRPr="00B53F02">
        <w:rPr>
          <w:rFonts w:ascii="宋体" w:hAnsi="宋体" w:hint="eastAsia"/>
          <w:sz w:val="24"/>
        </w:rPr>
        <w:t>证明</w:t>
      </w:r>
    </w:p>
    <w:p w:rsidR="0052391A" w:rsidRPr="00B53F02" w:rsidRDefault="0052391A" w:rsidP="001801AC">
      <w:pPr>
        <w:spacing w:line="360" w:lineRule="auto"/>
        <w:ind w:firstLineChars="200" w:firstLine="31680"/>
        <w:rPr>
          <w:rFonts w:ascii="宋体"/>
          <w:sz w:val="24"/>
        </w:rPr>
      </w:pPr>
      <w:r w:rsidRPr="00B53F02">
        <w:rPr>
          <w:rFonts w:ascii="宋体" w:hAnsi="宋体" w:hint="eastAsia"/>
          <w:sz w:val="24"/>
        </w:rPr>
        <w:t>本人许云海，是论文：温针灸联合中药熏洗治疗颞下颌关节紊乱综合征疼痛临床研究（陕西中医</w:t>
      </w:r>
      <w:r w:rsidRPr="00B53F02">
        <w:rPr>
          <w:rFonts w:ascii="宋体" w:hAnsi="宋体"/>
          <w:sz w:val="24"/>
        </w:rPr>
        <w:t>2017</w:t>
      </w:r>
      <w:r w:rsidRPr="00B53F02">
        <w:rPr>
          <w:rFonts w:ascii="宋体" w:hAnsi="宋体" w:hint="eastAsia"/>
          <w:sz w:val="24"/>
        </w:rPr>
        <w:t>年</w:t>
      </w:r>
      <w:r w:rsidRPr="00B53F02">
        <w:rPr>
          <w:rFonts w:ascii="宋体" w:hAnsi="宋体"/>
          <w:sz w:val="24"/>
        </w:rPr>
        <w:t>12</w:t>
      </w:r>
      <w:r w:rsidRPr="00B53F02">
        <w:rPr>
          <w:rFonts w:ascii="宋体" w:hAnsi="宋体" w:hint="eastAsia"/>
          <w:sz w:val="24"/>
        </w:rPr>
        <w:t>月</w:t>
      </w:r>
      <w:r w:rsidRPr="00B53F02">
        <w:rPr>
          <w:rFonts w:ascii="宋体" w:hAnsi="宋体"/>
          <w:sz w:val="24"/>
        </w:rPr>
        <w:t xml:space="preserve"> </w:t>
      </w:r>
      <w:r w:rsidRPr="00B53F02">
        <w:rPr>
          <w:rFonts w:ascii="宋体" w:hAnsi="宋体" w:hint="eastAsia"/>
          <w:sz w:val="24"/>
        </w:rPr>
        <w:t>第</w:t>
      </w:r>
      <w:r w:rsidRPr="00B53F02">
        <w:rPr>
          <w:rFonts w:ascii="宋体" w:hAnsi="宋体"/>
          <w:sz w:val="24"/>
        </w:rPr>
        <w:t>38</w:t>
      </w:r>
      <w:r w:rsidRPr="00B53F02">
        <w:rPr>
          <w:rFonts w:ascii="宋体" w:hAnsi="宋体" w:hint="eastAsia"/>
          <w:sz w:val="24"/>
        </w:rPr>
        <w:t>卷，第</w:t>
      </w:r>
      <w:r w:rsidRPr="00B53F02">
        <w:rPr>
          <w:rFonts w:ascii="宋体" w:hAnsi="宋体"/>
          <w:sz w:val="24"/>
        </w:rPr>
        <w:t>12</w:t>
      </w:r>
      <w:r w:rsidRPr="00B53F02">
        <w:rPr>
          <w:rFonts w:ascii="宋体" w:hAnsi="宋体" w:hint="eastAsia"/>
          <w:sz w:val="24"/>
        </w:rPr>
        <w:t>期）的通讯作者，本人对以上论文提名河北省中医药学会科学技术一等奖已知情并同意。</w:t>
      </w:r>
    </w:p>
    <w:p w:rsidR="0052391A" w:rsidRPr="00B53F02" w:rsidRDefault="0052391A" w:rsidP="001801AC">
      <w:pPr>
        <w:spacing w:line="360" w:lineRule="auto"/>
        <w:ind w:firstLineChars="200" w:firstLine="31680"/>
        <w:rPr>
          <w:rFonts w:ascii="宋体"/>
          <w:sz w:val="36"/>
          <w:szCs w:val="36"/>
        </w:rPr>
      </w:pPr>
    </w:p>
    <w:p w:rsidR="0052391A" w:rsidRPr="00B53F02" w:rsidRDefault="0052391A" w:rsidP="001801AC">
      <w:pPr>
        <w:spacing w:line="360" w:lineRule="auto"/>
        <w:ind w:firstLineChars="200" w:firstLine="31680"/>
        <w:jc w:val="center"/>
        <w:rPr>
          <w:rFonts w:ascii="宋体"/>
          <w:sz w:val="24"/>
        </w:rPr>
      </w:pPr>
      <w:r w:rsidRPr="00B53F02">
        <w:rPr>
          <w:rFonts w:ascii="宋体" w:hAnsi="宋体" w:hint="eastAsia"/>
          <w:sz w:val="24"/>
        </w:rPr>
        <w:t>证明</w:t>
      </w:r>
    </w:p>
    <w:p w:rsidR="0052391A" w:rsidRPr="00B53F02" w:rsidRDefault="0052391A" w:rsidP="001801AC">
      <w:pPr>
        <w:spacing w:line="360" w:lineRule="auto"/>
        <w:ind w:firstLineChars="200" w:firstLine="31680"/>
        <w:rPr>
          <w:rFonts w:ascii="宋体"/>
          <w:sz w:val="24"/>
        </w:rPr>
      </w:pPr>
      <w:r w:rsidRPr="00B53F02">
        <w:rPr>
          <w:rFonts w:ascii="宋体" w:hAnsi="宋体" w:hint="eastAsia"/>
          <w:sz w:val="24"/>
        </w:rPr>
        <w:t>本人张国忠，是论文：活血化瘀方结合翼外肌封闭法对风寒瘀阻型颞下颌关节功能紊乱综合征患者的影响（中成药</w:t>
      </w:r>
      <w:r w:rsidRPr="00B53F02">
        <w:rPr>
          <w:rFonts w:ascii="宋体" w:hAnsi="宋体"/>
          <w:sz w:val="24"/>
        </w:rPr>
        <w:t>2018</w:t>
      </w:r>
      <w:r w:rsidRPr="00B53F02">
        <w:rPr>
          <w:rFonts w:ascii="宋体" w:hAnsi="宋体" w:hint="eastAsia"/>
          <w:sz w:val="24"/>
        </w:rPr>
        <w:t>年</w:t>
      </w:r>
      <w:r w:rsidRPr="00B53F02">
        <w:rPr>
          <w:rFonts w:ascii="宋体" w:hAnsi="宋体"/>
          <w:sz w:val="24"/>
        </w:rPr>
        <w:t>1</w:t>
      </w:r>
      <w:r w:rsidRPr="00B53F02">
        <w:rPr>
          <w:rFonts w:ascii="宋体" w:hAnsi="宋体" w:hint="eastAsia"/>
          <w:sz w:val="24"/>
        </w:rPr>
        <w:t>月</w:t>
      </w:r>
      <w:r w:rsidRPr="00B53F02">
        <w:rPr>
          <w:rFonts w:ascii="宋体" w:hAnsi="宋体"/>
          <w:sz w:val="24"/>
        </w:rPr>
        <w:t xml:space="preserve"> </w:t>
      </w:r>
      <w:r w:rsidRPr="00B53F02">
        <w:rPr>
          <w:rFonts w:ascii="宋体" w:hAnsi="宋体" w:hint="eastAsia"/>
          <w:sz w:val="24"/>
        </w:rPr>
        <w:t>第</w:t>
      </w:r>
      <w:r w:rsidRPr="00B53F02">
        <w:rPr>
          <w:rFonts w:ascii="宋体" w:hAnsi="宋体"/>
          <w:sz w:val="24"/>
        </w:rPr>
        <w:t>40</w:t>
      </w:r>
      <w:r w:rsidRPr="00B53F02">
        <w:rPr>
          <w:rFonts w:ascii="宋体" w:hAnsi="宋体" w:hint="eastAsia"/>
          <w:sz w:val="24"/>
        </w:rPr>
        <w:t>卷，第</w:t>
      </w:r>
      <w:r w:rsidRPr="00B53F02">
        <w:rPr>
          <w:rFonts w:ascii="宋体" w:hAnsi="宋体"/>
          <w:sz w:val="24"/>
        </w:rPr>
        <w:t>1</w:t>
      </w:r>
      <w:r w:rsidRPr="00B53F02">
        <w:rPr>
          <w:rFonts w:ascii="宋体" w:hAnsi="宋体" w:hint="eastAsia"/>
          <w:sz w:val="24"/>
        </w:rPr>
        <w:t>期）的通讯作者，本人对以上论文提名河北省中医药学会科学技术一等奖已知情并同意。</w:t>
      </w:r>
    </w:p>
    <w:p w:rsidR="0052391A" w:rsidRPr="00B53F02" w:rsidRDefault="0052391A" w:rsidP="001801AC">
      <w:pPr>
        <w:spacing w:line="360" w:lineRule="auto"/>
        <w:ind w:firstLineChars="200" w:firstLine="31680"/>
        <w:rPr>
          <w:rFonts w:ascii="黑体" w:eastAsia="黑体"/>
          <w:sz w:val="24"/>
        </w:rPr>
      </w:pPr>
    </w:p>
    <w:p w:rsidR="0052391A" w:rsidRPr="00B53F02" w:rsidRDefault="0052391A" w:rsidP="001801AC">
      <w:pPr>
        <w:pStyle w:val="NormalWeb"/>
        <w:widowControl/>
        <w:spacing w:beforeAutospacing="0" w:afterAutospacing="0" w:line="360" w:lineRule="atLeast"/>
        <w:ind w:firstLineChars="200" w:firstLine="31680"/>
        <w:rPr>
          <w:rFonts w:ascii="宋体" w:cs="宋体"/>
        </w:rPr>
      </w:pPr>
    </w:p>
    <w:p w:rsidR="0052391A" w:rsidRPr="00B53F02" w:rsidRDefault="0052391A" w:rsidP="006825DE">
      <w:pPr>
        <w:pStyle w:val="NormalWeb"/>
        <w:widowControl/>
        <w:spacing w:beforeAutospacing="0" w:afterAutospacing="0" w:line="360" w:lineRule="atLeast"/>
        <w:ind w:left="420" w:firstLineChars="200" w:firstLine="31680"/>
        <w:rPr>
          <w:rFonts w:ascii="宋体" w:cs="宋体"/>
        </w:rPr>
      </w:pPr>
    </w:p>
    <w:sectPr w:rsidR="0052391A" w:rsidRPr="00B53F02" w:rsidSect="00A402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45D24"/>
    <w:multiLevelType w:val="singleLevel"/>
    <w:tmpl w:val="41045D24"/>
    <w:lvl w:ilvl="0">
      <w:start w:val="5"/>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1801AC"/>
    <w:rsid w:val="00215240"/>
    <w:rsid w:val="00234B3D"/>
    <w:rsid w:val="0052391A"/>
    <w:rsid w:val="006825DE"/>
    <w:rsid w:val="00733358"/>
    <w:rsid w:val="00763404"/>
    <w:rsid w:val="0092189C"/>
    <w:rsid w:val="009B2426"/>
    <w:rsid w:val="00A402F3"/>
    <w:rsid w:val="00B53F02"/>
    <w:rsid w:val="00DC6890"/>
    <w:rsid w:val="00E8396F"/>
    <w:rsid w:val="021B4D86"/>
    <w:rsid w:val="12787A09"/>
    <w:rsid w:val="1A171433"/>
    <w:rsid w:val="1AB04595"/>
    <w:rsid w:val="276D0250"/>
    <w:rsid w:val="283C4674"/>
    <w:rsid w:val="294B1203"/>
    <w:rsid w:val="2B427A5F"/>
    <w:rsid w:val="2E5E7CAD"/>
    <w:rsid w:val="34CF1CF4"/>
    <w:rsid w:val="39134CDA"/>
    <w:rsid w:val="496B5627"/>
    <w:rsid w:val="4AFF0322"/>
    <w:rsid w:val="51E947FA"/>
    <w:rsid w:val="526D3E4E"/>
    <w:rsid w:val="5359412E"/>
    <w:rsid w:val="55025227"/>
    <w:rsid w:val="56977714"/>
    <w:rsid w:val="56DA1B3A"/>
    <w:rsid w:val="572B4D7F"/>
    <w:rsid w:val="596150A1"/>
    <w:rsid w:val="5B897F3A"/>
    <w:rsid w:val="5E5C3AC3"/>
    <w:rsid w:val="616D70CE"/>
    <w:rsid w:val="62E75CF8"/>
    <w:rsid w:val="64012E3B"/>
    <w:rsid w:val="6AAC54B5"/>
    <w:rsid w:val="6B3A53BB"/>
    <w:rsid w:val="75FA13C3"/>
    <w:rsid w:val="77E84DD7"/>
    <w:rsid w:val="7F5146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402F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402F3"/>
    <w:pPr>
      <w:spacing w:beforeAutospacing="1" w:afterAutospacing="1"/>
      <w:jc w:val="left"/>
    </w:pPr>
    <w:rPr>
      <w:kern w:val="0"/>
      <w:sz w:val="24"/>
    </w:rPr>
  </w:style>
  <w:style w:type="table" w:styleId="TableGrid">
    <w:name w:val="Table Grid"/>
    <w:basedOn w:val="TableNormal"/>
    <w:uiPriority w:val="99"/>
    <w:rsid w:val="00A402F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utstyle">
    <w:name w:val="outstyle"/>
    <w:basedOn w:val="DefaultParagraphFont"/>
    <w:uiPriority w:val="99"/>
    <w:rsid w:val="00A402F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5</Pages>
  <Words>495</Words>
  <Characters>2824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推荐书</cp:lastModifiedBy>
  <cp:revision>8</cp:revision>
  <dcterms:created xsi:type="dcterms:W3CDTF">2017-12-15T14:08:00Z</dcterms:created>
  <dcterms:modified xsi:type="dcterms:W3CDTF">2018-11-02T07:37:00Z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