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8" w:type="dxa"/>
        <w:tblInd w:w="93" w:type="dxa"/>
        <w:tblLook w:val="0000" w:firstRow="0" w:lastRow="0" w:firstColumn="0" w:lastColumn="0" w:noHBand="0" w:noVBand="0"/>
      </w:tblPr>
      <w:tblGrid>
        <w:gridCol w:w="520"/>
        <w:gridCol w:w="800"/>
        <w:gridCol w:w="498"/>
        <w:gridCol w:w="1872"/>
        <w:gridCol w:w="105"/>
        <w:gridCol w:w="1043"/>
        <w:gridCol w:w="1320"/>
        <w:gridCol w:w="680"/>
        <w:gridCol w:w="2140"/>
        <w:gridCol w:w="1360"/>
        <w:gridCol w:w="1360"/>
        <w:gridCol w:w="1720"/>
        <w:gridCol w:w="1080"/>
      </w:tblGrid>
      <w:tr w:rsidR="00E312CF" w:rsidRPr="009966CE" w:rsidTr="00C74415">
        <w:trPr>
          <w:trHeight w:val="60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9966C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附件2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E312CF" w:rsidRPr="009966CE" w:rsidTr="00C74415">
        <w:trPr>
          <w:trHeight w:val="600"/>
        </w:trPr>
        <w:tc>
          <w:tcPr>
            <w:tcW w:w="14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966C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河北中医学院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2019年拟推荐</w:t>
            </w:r>
            <w:r w:rsidRPr="009966C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硕士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研究</w:t>
            </w:r>
            <w:r w:rsidRPr="009966C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生指导教师汇总表</w:t>
            </w:r>
          </w:p>
        </w:tc>
      </w:tr>
      <w:tr w:rsidR="00E312CF" w:rsidRPr="009966CE" w:rsidTr="00C74415">
        <w:trPr>
          <w:trHeight w:val="600"/>
        </w:trPr>
        <w:tc>
          <w:tcPr>
            <w:tcW w:w="134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二级单位： </w:t>
            </w: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</w:t>
            </w: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（盖章）    </w:t>
            </w:r>
            <w:bookmarkStart w:id="0" w:name="_GoBack"/>
            <w:bookmarkEnd w:id="0"/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             二级单位负责人签字：</w:t>
            </w: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</w:t>
            </w: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12CF" w:rsidRPr="009966CE" w:rsidRDefault="00E312CF" w:rsidP="00C7441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E312CF" w:rsidRPr="009966CE" w:rsidTr="00C74415">
        <w:trPr>
          <w:trHeight w:val="9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所在单位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所在部门/</w:t>
            </w: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br/>
              <w:t>科室、职务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最高学历学位、毕业时间、院校、专业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拟申请</w:t>
            </w: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br/>
              <w:t>一级学科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拟申请</w:t>
            </w: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br/>
              <w:t>二级学科及方向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966C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电子邮件</w:t>
            </w:r>
          </w:p>
        </w:tc>
      </w:tr>
      <w:tr w:rsidR="00E312CF" w:rsidRPr="009966CE" w:rsidTr="00C74415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E312CF" w:rsidRPr="009966CE" w:rsidTr="00C74415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E312CF" w:rsidRPr="009966CE" w:rsidTr="00C74415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E312CF" w:rsidRPr="009966CE" w:rsidTr="00C74415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E312CF" w:rsidRPr="009966CE" w:rsidTr="00C74415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E312CF" w:rsidRPr="009966CE" w:rsidTr="00C74415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E312CF" w:rsidRPr="009966CE" w:rsidTr="00C74415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CF" w:rsidRPr="009966CE" w:rsidRDefault="00E312CF" w:rsidP="00C7441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0118B9" w:rsidRDefault="00E312CF"/>
    <w:sectPr w:rsidR="000118B9" w:rsidSect="00E312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CF" w:rsidRDefault="00E312CF" w:rsidP="00E312CF">
      <w:r>
        <w:separator/>
      </w:r>
    </w:p>
  </w:endnote>
  <w:endnote w:type="continuationSeparator" w:id="0">
    <w:p w:rsidR="00E312CF" w:rsidRDefault="00E312CF" w:rsidP="00E3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CF" w:rsidRDefault="00E312CF" w:rsidP="00E312CF">
      <w:r>
        <w:separator/>
      </w:r>
    </w:p>
  </w:footnote>
  <w:footnote w:type="continuationSeparator" w:id="0">
    <w:p w:rsidR="00E312CF" w:rsidRDefault="00E312CF" w:rsidP="00E31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AB"/>
    <w:rsid w:val="002F2D80"/>
    <w:rsid w:val="0084787E"/>
    <w:rsid w:val="00E312CF"/>
    <w:rsid w:val="00F8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2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2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2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2019-01-04T01:48:00Z</dcterms:created>
  <dcterms:modified xsi:type="dcterms:W3CDTF">2019-01-04T01:51:00Z</dcterms:modified>
</cp:coreProperties>
</file>