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Times New Roman" w:hAnsi="宋体"/>
          <w:b/>
          <w:sz w:val="44"/>
        </w:rPr>
      </w:pPr>
      <w:bookmarkStart w:id="0" w:name="_Toc_4_4_0000000042"/>
      <w:r>
        <w:rPr>
          <w:rFonts w:hint="eastAsia" w:ascii="黑体" w:eastAsia="黑体"/>
          <w:b/>
          <w:sz w:val="44"/>
        </w:rPr>
        <w:t>2023年单位预算信息公开目录</w:t>
      </w:r>
    </w:p>
    <w:p>
      <w:pPr>
        <w:jc w:val="center"/>
        <w:rPr>
          <w:rFonts w:ascii="Times New Roman" w:hAnsi="宋体"/>
          <w:b/>
          <w:sz w:val="30"/>
        </w:rPr>
      </w:pPr>
      <w:r>
        <w:rPr>
          <w:rFonts w:ascii="黑体" w:hAnsi="黑体" w:eastAsia="黑体"/>
          <w:b/>
          <w:sz w:val="30"/>
        </w:rPr>
        <w:t xml:space="preserve"> </w:t>
      </w:r>
    </w:p>
    <w:p>
      <w:pPr>
        <w:jc w:val="left"/>
        <w:rPr>
          <w:rFonts w:ascii="Times New Roman" w:hAnsi="宋体"/>
          <w:b/>
          <w:sz w:val="28"/>
        </w:rPr>
      </w:pPr>
      <w:r>
        <w:rPr>
          <w:rFonts w:hint="eastAsia" w:ascii="方正楷体_GBK" w:eastAsia="方正楷体_GBK"/>
          <w:b/>
          <w:sz w:val="28"/>
        </w:rPr>
        <w:t>单位预算公开表</w:t>
      </w:r>
    </w:p>
    <w:p>
      <w:pPr>
        <w:pStyle w:val="7"/>
        <w:tabs>
          <w:tab w:val="right" w:leader="dot" w:pos="14789"/>
        </w:tabs>
        <w:jc w:val="center"/>
        <w:rPr>
          <w:rFonts w:eastAsia="方正仿宋_GBK"/>
          <w:sz w:val="28"/>
          <w:lang w:val="zh-CN"/>
        </w:rPr>
      </w:pPr>
      <w:r>
        <w:rPr>
          <w:rFonts w:eastAsia="方正仿宋_GBK"/>
          <w:sz w:val="28"/>
        </w:rPr>
        <w:fldChar w:fldCharType="begin"/>
      </w:r>
      <w:r>
        <w:rPr>
          <w:rFonts w:eastAsia="方正仿宋_GBK"/>
          <w:sz w:val="28"/>
        </w:rPr>
        <w:instrText xml:space="preserve"> TOC \o "2-2" \h \z \u \t "-1" </w:instrText>
      </w:r>
      <w:r>
        <w:rPr>
          <w:rFonts w:eastAsia="方正仿宋_GBK"/>
          <w:sz w:val="28"/>
        </w:rPr>
        <w:fldChar w:fldCharType="separate"/>
      </w:r>
      <w:r>
        <w:fldChar w:fldCharType="begin"/>
      </w:r>
      <w:r>
        <w:instrText xml:space="preserve"> HYPERLINK \l "_Toc65853924" </w:instrText>
      </w:r>
      <w:r>
        <w:fldChar w:fldCharType="separate"/>
      </w:r>
      <w:r>
        <w:rPr>
          <w:rStyle w:val="11"/>
          <w:rFonts w:hint="eastAsia" w:eastAsia="方正仿宋_GBK"/>
          <w:sz w:val="28"/>
          <w:lang w:val="zh-CN" w:eastAsia="zh-CN"/>
        </w:rPr>
        <w:t>单位预算收支总表</w:t>
      </w:r>
      <w:r>
        <w:rPr>
          <w:rFonts w:eastAsia="方正仿宋_GBK"/>
          <w:sz w:val="28"/>
          <w:lang w:val="zh-CN" w:eastAsia="zh-CN"/>
        </w:rPr>
        <w:tab/>
      </w:r>
      <w:r>
        <w:rPr>
          <w:rFonts w:eastAsia="方正仿宋_GBK"/>
          <w:sz w:val="28"/>
          <w:lang w:val="zh-CN"/>
        </w:rPr>
        <w:fldChar w:fldCharType="begin"/>
      </w:r>
      <w:r>
        <w:rPr>
          <w:rFonts w:eastAsia="方正仿宋_GBK"/>
          <w:sz w:val="28"/>
          <w:lang w:val="zh-CN" w:eastAsia="zh-CN"/>
        </w:rPr>
        <w:instrText xml:space="preserve"> PAGEREF _Toc65853924 \h </w:instrText>
      </w:r>
      <w:r>
        <w:rPr>
          <w:rFonts w:eastAsia="方正仿宋_GBK"/>
          <w:sz w:val="28"/>
          <w:lang w:val="zh-CN"/>
        </w:rPr>
        <w:fldChar w:fldCharType="separate"/>
      </w:r>
      <w:r>
        <w:rPr>
          <w:rFonts w:eastAsia="方正仿宋_GBK"/>
          <w:sz w:val="28"/>
          <w:lang w:val="zh-CN" w:eastAsia="zh-CN"/>
        </w:rPr>
        <w:t>1</w:t>
      </w:r>
      <w:r>
        <w:rPr>
          <w:rFonts w:eastAsia="方正仿宋_GBK"/>
          <w:sz w:val="28"/>
          <w:lang w:val="zh-CN"/>
        </w:rPr>
        <w:fldChar w:fldCharType="end"/>
      </w:r>
      <w:r>
        <w:rPr>
          <w:rFonts w:eastAsia="方正仿宋_GBK"/>
          <w:sz w:val="28"/>
          <w:lang w:val="zh-CN"/>
        </w:rPr>
        <w:fldChar w:fldCharType="end"/>
      </w:r>
    </w:p>
    <w:p>
      <w:pPr>
        <w:pStyle w:val="7"/>
        <w:tabs>
          <w:tab w:val="right" w:leader="dot" w:pos="14789"/>
        </w:tabs>
        <w:jc w:val="center"/>
        <w:rPr>
          <w:rFonts w:eastAsia="方正仿宋_GBK"/>
          <w:sz w:val="28"/>
          <w:lang w:val="zh-CN"/>
        </w:rPr>
      </w:pPr>
      <w:r>
        <w:fldChar w:fldCharType="begin"/>
      </w:r>
      <w:r>
        <w:instrText xml:space="preserve"> HYPERLINK \l "_Toc65853925" </w:instrText>
      </w:r>
      <w:r>
        <w:fldChar w:fldCharType="separate"/>
      </w:r>
      <w:r>
        <w:rPr>
          <w:rStyle w:val="11"/>
          <w:rFonts w:hint="eastAsia" w:eastAsia="方正仿宋_GBK"/>
          <w:sz w:val="28"/>
          <w:lang w:val="zh-CN" w:eastAsia="zh-CN"/>
        </w:rPr>
        <w:t>单位预算</w:t>
      </w:r>
      <w:bookmarkStart w:id="1" w:name="_Hlt93134131"/>
      <w:bookmarkStart w:id="2" w:name="_Hlt93134132"/>
      <w:r>
        <w:rPr>
          <w:rStyle w:val="11"/>
          <w:rFonts w:hint="eastAsia" w:eastAsia="方正仿宋_GBK"/>
          <w:sz w:val="28"/>
          <w:lang w:val="zh-CN" w:eastAsia="zh-CN"/>
        </w:rPr>
        <w:t>收</w:t>
      </w:r>
      <w:bookmarkEnd w:id="1"/>
      <w:bookmarkEnd w:id="2"/>
      <w:r>
        <w:rPr>
          <w:rStyle w:val="11"/>
          <w:rFonts w:hint="eastAsia" w:eastAsia="方正仿宋_GBK"/>
          <w:sz w:val="28"/>
          <w:lang w:val="zh-CN" w:eastAsia="zh-CN"/>
        </w:rPr>
        <w:t>入总表</w:t>
      </w:r>
      <w:r>
        <w:rPr>
          <w:rFonts w:eastAsia="方正仿宋_GBK"/>
          <w:sz w:val="28"/>
          <w:lang w:val="zh-CN" w:eastAsia="zh-CN"/>
        </w:rPr>
        <w:tab/>
      </w:r>
      <w:r>
        <w:rPr>
          <w:rFonts w:eastAsia="方正仿宋_GBK"/>
          <w:sz w:val="28"/>
          <w:lang w:val="zh-CN"/>
        </w:rPr>
        <w:fldChar w:fldCharType="begin"/>
      </w:r>
      <w:r>
        <w:rPr>
          <w:rFonts w:eastAsia="方正仿宋_GBK"/>
          <w:sz w:val="28"/>
          <w:lang w:val="zh-CN" w:eastAsia="zh-CN"/>
        </w:rPr>
        <w:instrText xml:space="preserve"> PAGEREF _Toc65853925 \h </w:instrText>
      </w:r>
      <w:r>
        <w:rPr>
          <w:rFonts w:eastAsia="方正仿宋_GBK"/>
          <w:sz w:val="28"/>
          <w:lang w:val="zh-CN"/>
        </w:rPr>
        <w:fldChar w:fldCharType="separate"/>
      </w:r>
      <w:r>
        <w:rPr>
          <w:rFonts w:eastAsia="方正仿宋_GBK"/>
          <w:sz w:val="28"/>
          <w:lang w:val="zh-CN" w:eastAsia="zh-CN"/>
        </w:rPr>
        <w:t>3</w:t>
      </w:r>
      <w:r>
        <w:rPr>
          <w:rFonts w:eastAsia="方正仿宋_GBK"/>
          <w:sz w:val="28"/>
          <w:lang w:val="zh-CN"/>
        </w:rPr>
        <w:fldChar w:fldCharType="end"/>
      </w:r>
      <w:r>
        <w:rPr>
          <w:rFonts w:eastAsia="方正仿宋_GBK"/>
          <w:sz w:val="28"/>
          <w:lang w:val="zh-CN"/>
        </w:rPr>
        <w:fldChar w:fldCharType="end"/>
      </w:r>
    </w:p>
    <w:p>
      <w:pPr>
        <w:pStyle w:val="7"/>
        <w:tabs>
          <w:tab w:val="right" w:leader="dot" w:pos="14789"/>
        </w:tabs>
        <w:jc w:val="center"/>
        <w:rPr>
          <w:rFonts w:eastAsia="方正仿宋_GBK"/>
          <w:sz w:val="28"/>
          <w:lang w:val="zh-CN"/>
        </w:rPr>
      </w:pPr>
      <w:r>
        <w:fldChar w:fldCharType="begin"/>
      </w:r>
      <w:r>
        <w:instrText xml:space="preserve"> HYPERLINK \l "_Toc65853926" </w:instrText>
      </w:r>
      <w:r>
        <w:fldChar w:fldCharType="separate"/>
      </w:r>
      <w:r>
        <w:rPr>
          <w:rStyle w:val="11"/>
          <w:rFonts w:hint="eastAsia" w:eastAsia="方正仿宋_GBK"/>
          <w:sz w:val="28"/>
          <w:lang w:val="zh-CN" w:eastAsia="zh-CN"/>
        </w:rPr>
        <w:t>单位预算支出总表</w:t>
      </w:r>
      <w:r>
        <w:rPr>
          <w:rFonts w:eastAsia="方正仿宋_GBK"/>
          <w:sz w:val="28"/>
          <w:lang w:val="zh-CN" w:eastAsia="zh-CN"/>
        </w:rPr>
        <w:tab/>
      </w:r>
      <w:r>
        <w:rPr>
          <w:rFonts w:hint="eastAsia" w:eastAsia="方正仿宋_GBK"/>
          <w:sz w:val="28"/>
          <w:lang w:val="zh-CN"/>
        </w:rPr>
        <w:t>6</w:t>
      </w:r>
      <w:r>
        <w:rPr>
          <w:rFonts w:hint="eastAsia" w:eastAsia="方正仿宋_GBK"/>
          <w:sz w:val="28"/>
          <w:lang w:val="zh-CN"/>
        </w:rPr>
        <w:fldChar w:fldCharType="end"/>
      </w:r>
    </w:p>
    <w:p>
      <w:pPr>
        <w:pStyle w:val="7"/>
        <w:tabs>
          <w:tab w:val="right" w:leader="dot" w:pos="14789"/>
        </w:tabs>
        <w:jc w:val="center"/>
        <w:rPr>
          <w:rFonts w:eastAsia="方正仿宋_GBK"/>
          <w:sz w:val="28"/>
          <w:lang w:val="zh-CN"/>
        </w:rPr>
      </w:pPr>
      <w:r>
        <w:fldChar w:fldCharType="begin"/>
      </w:r>
      <w:r>
        <w:instrText xml:space="preserve"> HYPERLINK \l "_Toc65853927" </w:instrText>
      </w:r>
      <w:r>
        <w:fldChar w:fldCharType="separate"/>
      </w:r>
      <w:r>
        <w:rPr>
          <w:rStyle w:val="11"/>
          <w:rFonts w:hint="eastAsia" w:eastAsia="方正仿宋_GBK"/>
          <w:sz w:val="28"/>
          <w:lang w:val="zh-CN" w:eastAsia="zh-CN"/>
        </w:rPr>
        <w:t>单位预算财政拨款收支总表</w:t>
      </w:r>
      <w:r>
        <w:rPr>
          <w:rFonts w:eastAsia="方正仿宋_GBK"/>
          <w:sz w:val="28"/>
          <w:lang w:val="zh-CN" w:eastAsia="zh-CN"/>
        </w:rPr>
        <w:tab/>
      </w:r>
      <w:r>
        <w:rPr>
          <w:rFonts w:hint="eastAsia" w:eastAsia="方正仿宋_GBK"/>
          <w:sz w:val="28"/>
          <w:lang w:val="zh-CN"/>
        </w:rPr>
        <w:t>9</w:t>
      </w:r>
      <w:r>
        <w:rPr>
          <w:rFonts w:hint="eastAsia" w:eastAsia="方正仿宋_GBK"/>
          <w:sz w:val="28"/>
          <w:lang w:val="zh-CN"/>
        </w:rPr>
        <w:fldChar w:fldCharType="end"/>
      </w:r>
    </w:p>
    <w:p>
      <w:pPr>
        <w:pStyle w:val="7"/>
        <w:tabs>
          <w:tab w:val="right" w:leader="dot" w:pos="14789"/>
        </w:tabs>
        <w:jc w:val="center"/>
        <w:rPr>
          <w:rFonts w:eastAsia="方正仿宋_GBK"/>
          <w:sz w:val="28"/>
          <w:lang w:val="zh-CN"/>
        </w:rPr>
      </w:pPr>
      <w:r>
        <w:fldChar w:fldCharType="begin"/>
      </w:r>
      <w:r>
        <w:instrText xml:space="preserve"> HYPERLINK \l "_Toc65853928" </w:instrText>
      </w:r>
      <w:r>
        <w:fldChar w:fldCharType="separate"/>
      </w:r>
      <w:r>
        <w:rPr>
          <w:rStyle w:val="11"/>
          <w:rFonts w:hint="eastAsia" w:eastAsia="方正仿宋_GBK"/>
          <w:sz w:val="28"/>
          <w:lang w:val="zh-CN" w:eastAsia="zh-CN"/>
        </w:rPr>
        <w:t>单位预算一般公共预算财政拨款支出表</w:t>
      </w:r>
      <w:r>
        <w:rPr>
          <w:rFonts w:eastAsia="方正仿宋_GBK"/>
          <w:sz w:val="28"/>
          <w:lang w:val="zh-CN" w:eastAsia="zh-CN"/>
        </w:rPr>
        <w:tab/>
      </w:r>
      <w:r>
        <w:rPr>
          <w:rFonts w:hint="eastAsia" w:eastAsia="方正仿宋_GBK"/>
          <w:sz w:val="28"/>
          <w:lang w:val="zh-CN"/>
        </w:rPr>
        <w:t>12</w:t>
      </w:r>
      <w:r>
        <w:rPr>
          <w:rFonts w:hint="eastAsia" w:eastAsia="方正仿宋_GBK"/>
          <w:sz w:val="28"/>
          <w:lang w:val="zh-CN"/>
        </w:rPr>
        <w:fldChar w:fldCharType="end"/>
      </w:r>
    </w:p>
    <w:p>
      <w:pPr>
        <w:pStyle w:val="7"/>
        <w:tabs>
          <w:tab w:val="right" w:leader="dot" w:pos="14789"/>
        </w:tabs>
        <w:jc w:val="center"/>
        <w:rPr>
          <w:rFonts w:eastAsia="方正仿宋_GBK"/>
          <w:sz w:val="28"/>
          <w:lang w:val="zh-CN"/>
        </w:rPr>
      </w:pPr>
      <w:r>
        <w:fldChar w:fldCharType="begin"/>
      </w:r>
      <w:r>
        <w:instrText xml:space="preserve"> HYPERLINK \l "_Toc65853929" </w:instrText>
      </w:r>
      <w:r>
        <w:fldChar w:fldCharType="separate"/>
      </w:r>
      <w:r>
        <w:rPr>
          <w:rStyle w:val="11"/>
          <w:rFonts w:hint="eastAsia" w:eastAsia="方正仿宋_GBK"/>
          <w:sz w:val="28"/>
          <w:lang w:val="zh-CN" w:eastAsia="zh-CN"/>
        </w:rPr>
        <w:t>单位预算一般公共预算财政拨款基本支出表</w:t>
      </w:r>
      <w:r>
        <w:rPr>
          <w:rFonts w:eastAsia="方正仿宋_GBK"/>
          <w:sz w:val="28"/>
          <w:lang w:val="zh-CN" w:eastAsia="zh-CN"/>
        </w:rPr>
        <w:tab/>
      </w:r>
      <w:r>
        <w:rPr>
          <w:rFonts w:eastAsia="方正仿宋_GBK"/>
          <w:sz w:val="28"/>
          <w:lang w:val="zh-CN"/>
        </w:rPr>
        <w:fldChar w:fldCharType="begin"/>
      </w:r>
      <w:r>
        <w:rPr>
          <w:rFonts w:eastAsia="方正仿宋_GBK"/>
          <w:sz w:val="28"/>
          <w:lang w:val="zh-CN" w:eastAsia="zh-CN"/>
        </w:rPr>
        <w:instrText xml:space="preserve"> PAGEREF _Toc65853929 \h </w:instrText>
      </w:r>
      <w:r>
        <w:rPr>
          <w:rFonts w:eastAsia="方正仿宋_GBK"/>
          <w:sz w:val="28"/>
          <w:lang w:val="zh-CN"/>
        </w:rPr>
        <w:fldChar w:fldCharType="separate"/>
      </w:r>
      <w:r>
        <w:rPr>
          <w:rFonts w:eastAsia="方正仿宋_GBK"/>
          <w:sz w:val="28"/>
          <w:lang w:val="zh-CN" w:eastAsia="zh-CN"/>
        </w:rPr>
        <w:t>13</w:t>
      </w:r>
      <w:r>
        <w:rPr>
          <w:rFonts w:eastAsia="方正仿宋_GBK"/>
          <w:sz w:val="28"/>
          <w:lang w:val="zh-CN"/>
        </w:rPr>
        <w:fldChar w:fldCharType="end"/>
      </w:r>
      <w:r>
        <w:rPr>
          <w:rFonts w:eastAsia="方正仿宋_GBK"/>
          <w:sz w:val="28"/>
          <w:lang w:val="zh-CN"/>
        </w:rPr>
        <w:fldChar w:fldCharType="end"/>
      </w:r>
    </w:p>
    <w:p>
      <w:pPr>
        <w:pStyle w:val="7"/>
        <w:tabs>
          <w:tab w:val="right" w:leader="dot" w:pos="14789"/>
        </w:tabs>
        <w:jc w:val="center"/>
        <w:rPr>
          <w:rFonts w:eastAsia="方正仿宋_GBK"/>
          <w:sz w:val="28"/>
          <w:lang w:val="zh-CN"/>
        </w:rPr>
      </w:pPr>
      <w:r>
        <w:fldChar w:fldCharType="begin"/>
      </w:r>
      <w:r>
        <w:instrText xml:space="preserve"> HYPERLINK \l "_Toc65853930" </w:instrText>
      </w:r>
      <w:r>
        <w:fldChar w:fldCharType="separate"/>
      </w:r>
      <w:r>
        <w:rPr>
          <w:rStyle w:val="11"/>
          <w:rFonts w:hint="eastAsia" w:eastAsia="方正仿宋_GBK"/>
          <w:sz w:val="28"/>
          <w:lang w:val="zh-CN" w:eastAsia="zh-CN"/>
        </w:rPr>
        <w:t>单位预算政府基金预算财政拨款支出表</w:t>
      </w:r>
      <w:r>
        <w:rPr>
          <w:rFonts w:eastAsia="方正仿宋_GBK"/>
          <w:sz w:val="28"/>
          <w:lang w:val="zh-CN" w:eastAsia="zh-CN"/>
        </w:rPr>
        <w:tab/>
      </w:r>
      <w:r>
        <w:rPr>
          <w:rFonts w:hint="eastAsia" w:eastAsia="方正仿宋_GBK"/>
          <w:sz w:val="28"/>
          <w:lang w:val="zh-CN"/>
        </w:rPr>
        <w:t>14</w:t>
      </w:r>
      <w:r>
        <w:rPr>
          <w:rFonts w:hint="eastAsia" w:eastAsia="方正仿宋_GBK"/>
          <w:sz w:val="28"/>
          <w:lang w:val="zh-CN"/>
        </w:rPr>
        <w:fldChar w:fldCharType="end"/>
      </w:r>
    </w:p>
    <w:p>
      <w:pPr>
        <w:pStyle w:val="7"/>
        <w:tabs>
          <w:tab w:val="right" w:leader="dot" w:pos="14789"/>
        </w:tabs>
        <w:jc w:val="center"/>
        <w:rPr>
          <w:rFonts w:eastAsia="方正仿宋_GBK"/>
          <w:sz w:val="28"/>
          <w:lang w:val="zh-CN"/>
        </w:rPr>
      </w:pPr>
      <w:r>
        <w:fldChar w:fldCharType="begin"/>
      </w:r>
      <w:r>
        <w:instrText xml:space="preserve"> HYPERLINK \l "_Toc65853931" </w:instrText>
      </w:r>
      <w:r>
        <w:fldChar w:fldCharType="separate"/>
      </w:r>
      <w:r>
        <w:rPr>
          <w:rStyle w:val="11"/>
          <w:rFonts w:hint="eastAsia" w:eastAsia="方正仿宋_GBK"/>
          <w:sz w:val="28"/>
          <w:lang w:val="zh-CN" w:eastAsia="zh-CN"/>
        </w:rPr>
        <w:t>单位预算国有资本经营预算财政拨款支出表</w:t>
      </w:r>
      <w:r>
        <w:rPr>
          <w:rFonts w:eastAsia="方正仿宋_GBK"/>
          <w:sz w:val="28"/>
          <w:lang w:val="zh-CN" w:eastAsia="zh-CN"/>
        </w:rPr>
        <w:tab/>
      </w:r>
      <w:r>
        <w:rPr>
          <w:rFonts w:hint="eastAsia" w:eastAsia="方正仿宋_GBK"/>
          <w:sz w:val="28"/>
          <w:lang w:val="zh-CN"/>
        </w:rPr>
        <w:t>15</w:t>
      </w:r>
      <w:r>
        <w:rPr>
          <w:rFonts w:hint="eastAsia" w:eastAsia="方正仿宋_GBK"/>
          <w:sz w:val="28"/>
          <w:lang w:val="zh-CN"/>
        </w:rPr>
        <w:fldChar w:fldCharType="end"/>
      </w:r>
    </w:p>
    <w:p>
      <w:pPr>
        <w:pStyle w:val="7"/>
        <w:tabs>
          <w:tab w:val="right" w:leader="dot" w:pos="14789"/>
        </w:tabs>
        <w:jc w:val="center"/>
        <w:rPr>
          <w:rFonts w:eastAsia="方正仿宋_GBK"/>
          <w:sz w:val="28"/>
          <w:lang w:val="zh-CN"/>
        </w:rPr>
      </w:pPr>
      <w:r>
        <w:fldChar w:fldCharType="begin"/>
      </w:r>
      <w:r>
        <w:instrText xml:space="preserve"> HYPERLINK \l "_Toc65853932" </w:instrText>
      </w:r>
      <w:r>
        <w:fldChar w:fldCharType="separate"/>
      </w:r>
      <w:r>
        <w:rPr>
          <w:rStyle w:val="11"/>
          <w:rFonts w:hint="eastAsia" w:eastAsia="方正仿宋_GBK"/>
          <w:sz w:val="28"/>
          <w:lang w:val="zh-CN" w:eastAsia="zh-CN"/>
        </w:rPr>
        <w:t>单位预算财政拨款“三公”经费支出表</w:t>
      </w:r>
      <w:r>
        <w:rPr>
          <w:rFonts w:eastAsia="方正仿宋_GBK"/>
          <w:sz w:val="28"/>
          <w:lang w:val="zh-CN" w:eastAsia="zh-CN"/>
        </w:rPr>
        <w:tab/>
      </w:r>
      <w:r>
        <w:rPr>
          <w:rFonts w:hint="eastAsia" w:eastAsia="方正仿宋_GBK"/>
          <w:sz w:val="28"/>
          <w:lang w:val="zh-CN"/>
        </w:rPr>
        <w:t>16</w:t>
      </w:r>
      <w:r>
        <w:rPr>
          <w:rFonts w:hint="eastAsia" w:eastAsia="方正仿宋_GBK"/>
          <w:sz w:val="28"/>
          <w:lang w:val="zh-CN"/>
        </w:rPr>
        <w:fldChar w:fldCharType="end"/>
      </w:r>
    </w:p>
    <w:p>
      <w:pPr>
        <w:ind w:left="420" w:leftChars="200"/>
        <w:jc w:val="center"/>
        <w:rPr>
          <w:rFonts w:ascii="Times New Roman" w:hAnsi="宋体"/>
        </w:rPr>
      </w:pPr>
      <w:r>
        <w:rPr>
          <w:rFonts w:ascii="Times New Roman" w:eastAsia="方正仿宋_GBK"/>
          <w:sz w:val="28"/>
        </w:rPr>
        <w:fldChar w:fldCharType="end"/>
      </w:r>
    </w:p>
    <w:p>
      <w:pPr>
        <w:jc w:val="left"/>
        <w:rPr>
          <w:rFonts w:ascii="Times New Roman" w:hAnsi="宋体"/>
          <w:b/>
          <w:sz w:val="28"/>
        </w:rPr>
      </w:pPr>
      <w:r>
        <w:rPr>
          <w:rFonts w:hint="eastAsia" w:ascii="方正楷体_GBK" w:eastAsia="方正楷体_GBK"/>
          <w:b/>
          <w:sz w:val="28"/>
          <w:lang w:val="zh-CN"/>
        </w:rPr>
        <w:t>单位</w:t>
      </w:r>
      <w:r>
        <w:rPr>
          <w:rFonts w:hint="eastAsia" w:ascii="方正楷体_GBK" w:eastAsia="方正楷体_GBK"/>
          <w:b/>
          <w:sz w:val="28"/>
        </w:rPr>
        <w:t>预算信息公开情况说明</w:t>
      </w:r>
    </w:p>
    <w:p>
      <w:pPr>
        <w:pStyle w:val="2"/>
        <w:tabs>
          <w:tab w:val="right" w:leader="dot" w:pos="14789"/>
        </w:tabs>
        <w:ind w:left="420" w:leftChars="200"/>
        <w:jc w:val="center"/>
        <w:rPr>
          <w:rFonts w:eastAsia="方正仿宋_GBK"/>
          <w:sz w:val="28"/>
          <w:lang w:val="zh-CN"/>
        </w:rPr>
      </w:pPr>
      <w:r>
        <w:rPr>
          <w:rFonts w:eastAsia="方正仿宋_GBK"/>
          <w:sz w:val="28"/>
        </w:rPr>
        <w:fldChar w:fldCharType="begin"/>
      </w:r>
      <w:r>
        <w:rPr>
          <w:rFonts w:eastAsia="方正仿宋_GBK"/>
          <w:sz w:val="28"/>
        </w:rPr>
        <w:instrText xml:space="preserve"> TOC \o "3-3" \h \z \u \t "-1" </w:instrText>
      </w:r>
      <w:r>
        <w:rPr>
          <w:rFonts w:eastAsia="方正仿宋_GBK"/>
          <w:sz w:val="28"/>
        </w:rPr>
        <w:fldChar w:fldCharType="separate"/>
      </w:r>
      <w:r>
        <w:fldChar w:fldCharType="begin"/>
      </w:r>
      <w:r>
        <w:instrText xml:space="preserve"> HYPERLINK \l "_Toc65853939" </w:instrText>
      </w:r>
      <w:r>
        <w:fldChar w:fldCharType="separate"/>
      </w:r>
      <w:r>
        <w:rPr>
          <w:rStyle w:val="11"/>
          <w:rFonts w:hint="eastAsia" w:hAnsi="黑体" w:eastAsia="方正仿宋_GBK"/>
          <w:sz w:val="28"/>
          <w:lang w:val="zh-CN" w:eastAsia="zh-CN"/>
        </w:rPr>
        <w:t>一、</w:t>
      </w:r>
      <w:r>
        <w:rPr>
          <w:rStyle w:val="11"/>
          <w:rFonts w:hint="eastAsia" w:eastAsia="方正仿宋_GBK"/>
          <w:sz w:val="28"/>
          <w:lang w:val="zh-CN" w:eastAsia="zh-CN"/>
        </w:rPr>
        <w:t>单位</w:t>
      </w:r>
      <w:r>
        <w:rPr>
          <w:rStyle w:val="11"/>
          <w:rFonts w:hint="eastAsia" w:hAnsi="黑体" w:eastAsia="方正仿宋_GBK"/>
          <w:sz w:val="28"/>
          <w:lang w:val="zh-CN" w:eastAsia="zh-CN"/>
        </w:rPr>
        <w:t>职责及机构设置</w:t>
      </w:r>
      <w:bookmarkStart w:id="3" w:name="_Hlt93134136"/>
      <w:r>
        <w:rPr>
          <w:rStyle w:val="11"/>
          <w:rFonts w:hint="eastAsia" w:hAnsi="黑体" w:eastAsia="方正仿宋_GBK"/>
          <w:sz w:val="28"/>
          <w:lang w:val="zh-CN" w:eastAsia="zh-CN"/>
        </w:rPr>
        <w:t>情</w:t>
      </w:r>
      <w:bookmarkEnd w:id="3"/>
      <w:r>
        <w:rPr>
          <w:rStyle w:val="11"/>
          <w:rFonts w:hint="eastAsia" w:hAnsi="黑体" w:eastAsia="方正仿宋_GBK"/>
          <w:sz w:val="28"/>
          <w:lang w:val="zh-CN" w:eastAsia="zh-CN"/>
        </w:rPr>
        <w:t>况</w:t>
      </w:r>
      <w:r>
        <w:rPr>
          <w:rFonts w:eastAsia="方正仿宋_GBK"/>
          <w:sz w:val="28"/>
          <w:lang w:val="zh-CN" w:eastAsia="zh-CN"/>
        </w:rPr>
        <w:tab/>
      </w:r>
      <w:r>
        <w:rPr>
          <w:rFonts w:eastAsia="方正仿宋_GBK"/>
          <w:sz w:val="28"/>
          <w:lang w:val="zh-CN"/>
        </w:rPr>
        <w:fldChar w:fldCharType="begin"/>
      </w:r>
      <w:r>
        <w:rPr>
          <w:rFonts w:eastAsia="方正仿宋_GBK"/>
          <w:sz w:val="28"/>
          <w:lang w:val="zh-CN" w:eastAsia="zh-CN"/>
        </w:rPr>
        <w:instrText xml:space="preserve"> PAGEREF _Toc65853939 \h </w:instrText>
      </w:r>
      <w:r>
        <w:rPr>
          <w:rFonts w:eastAsia="方正仿宋_GBK"/>
          <w:sz w:val="28"/>
          <w:lang w:val="zh-CN"/>
        </w:rPr>
        <w:fldChar w:fldCharType="separate"/>
      </w:r>
      <w:r>
        <w:rPr>
          <w:rFonts w:eastAsia="方正仿宋_GBK"/>
          <w:sz w:val="28"/>
          <w:lang w:val="zh-CN" w:eastAsia="zh-CN"/>
        </w:rPr>
        <w:t>1</w:t>
      </w:r>
      <w:r>
        <w:rPr>
          <w:rFonts w:hint="eastAsia" w:eastAsia="方正仿宋_GBK"/>
          <w:sz w:val="28"/>
          <w:lang w:val="zh-CN"/>
        </w:rPr>
        <w:t>7</w:t>
      </w:r>
      <w:r>
        <w:rPr>
          <w:rFonts w:eastAsia="方正仿宋_GBK"/>
          <w:sz w:val="28"/>
          <w:lang w:val="zh-CN"/>
        </w:rPr>
        <w:fldChar w:fldCharType="end"/>
      </w:r>
      <w:r>
        <w:rPr>
          <w:rFonts w:eastAsia="方正仿宋_GBK"/>
          <w:sz w:val="28"/>
          <w:lang w:val="zh-CN"/>
        </w:rPr>
        <w:fldChar w:fldCharType="end"/>
      </w:r>
    </w:p>
    <w:p>
      <w:pPr>
        <w:pStyle w:val="2"/>
        <w:tabs>
          <w:tab w:val="right" w:leader="dot" w:pos="14789"/>
        </w:tabs>
        <w:ind w:left="420" w:leftChars="200"/>
        <w:jc w:val="center"/>
        <w:rPr>
          <w:rFonts w:eastAsia="方正仿宋_GBK"/>
          <w:sz w:val="28"/>
          <w:lang w:val="zh-CN"/>
        </w:rPr>
      </w:pPr>
      <w:r>
        <w:fldChar w:fldCharType="begin"/>
      </w:r>
      <w:r>
        <w:instrText xml:space="preserve"> HYPERLINK \l "_Toc65853940" </w:instrText>
      </w:r>
      <w:r>
        <w:fldChar w:fldCharType="separate"/>
      </w:r>
      <w:r>
        <w:rPr>
          <w:rStyle w:val="11"/>
          <w:rFonts w:hint="eastAsia" w:hAnsi="黑体" w:eastAsia="方正仿宋_GBK"/>
          <w:sz w:val="28"/>
          <w:lang w:val="zh-CN" w:eastAsia="zh-CN"/>
        </w:rPr>
        <w:t>二、</w:t>
      </w:r>
      <w:r>
        <w:rPr>
          <w:rStyle w:val="11"/>
          <w:rFonts w:hint="eastAsia" w:eastAsia="方正仿宋_GBK"/>
          <w:sz w:val="28"/>
          <w:lang w:val="zh-CN" w:eastAsia="zh-CN"/>
        </w:rPr>
        <w:t>单位</w:t>
      </w:r>
      <w:r>
        <w:rPr>
          <w:rStyle w:val="11"/>
          <w:rFonts w:hint="eastAsia" w:hAnsi="黑体" w:eastAsia="方正仿宋_GBK"/>
          <w:sz w:val="28"/>
          <w:lang w:val="zh-CN" w:eastAsia="zh-CN"/>
        </w:rPr>
        <w:t>预算安排的总体情况</w:t>
      </w:r>
      <w:r>
        <w:rPr>
          <w:rFonts w:eastAsia="方正仿宋_GBK"/>
          <w:sz w:val="28"/>
          <w:lang w:val="zh-CN" w:eastAsia="zh-CN"/>
        </w:rPr>
        <w:tab/>
      </w:r>
      <w:r>
        <w:rPr>
          <w:rFonts w:hint="eastAsia" w:eastAsia="方正仿宋_GBK"/>
          <w:sz w:val="28"/>
          <w:lang w:val="zh-CN"/>
        </w:rPr>
        <w:t>17</w:t>
      </w:r>
      <w:r>
        <w:rPr>
          <w:rFonts w:hint="eastAsia" w:eastAsia="方正仿宋_GBK"/>
          <w:sz w:val="28"/>
          <w:lang w:val="zh-CN"/>
        </w:rPr>
        <w:fldChar w:fldCharType="end"/>
      </w:r>
    </w:p>
    <w:p>
      <w:pPr>
        <w:pStyle w:val="2"/>
        <w:tabs>
          <w:tab w:val="right" w:leader="dot" w:pos="14789"/>
        </w:tabs>
        <w:ind w:left="420" w:leftChars="200"/>
        <w:jc w:val="center"/>
        <w:rPr>
          <w:rFonts w:eastAsia="方正仿宋_GBK"/>
          <w:sz w:val="28"/>
          <w:lang w:val="zh-CN"/>
        </w:rPr>
      </w:pPr>
      <w:r>
        <w:fldChar w:fldCharType="begin"/>
      </w:r>
      <w:r>
        <w:instrText xml:space="preserve"> HYPERLINK \l "_Toc65853941" </w:instrText>
      </w:r>
      <w:r>
        <w:fldChar w:fldCharType="separate"/>
      </w:r>
      <w:r>
        <w:rPr>
          <w:rStyle w:val="11"/>
          <w:rFonts w:hint="eastAsia" w:hAnsi="黑体" w:eastAsia="方正仿宋_GBK"/>
          <w:sz w:val="28"/>
          <w:lang w:val="zh-CN" w:eastAsia="zh-CN"/>
        </w:rPr>
        <w:t>三、机关运行经费安排情况</w:t>
      </w:r>
      <w:r>
        <w:rPr>
          <w:rFonts w:eastAsia="方正仿宋_GBK"/>
          <w:sz w:val="28"/>
          <w:lang w:val="zh-CN" w:eastAsia="zh-CN"/>
        </w:rPr>
        <w:tab/>
      </w:r>
      <w:r>
        <w:rPr>
          <w:rFonts w:hint="eastAsia" w:eastAsia="方正仿宋_GBK"/>
          <w:sz w:val="28"/>
          <w:lang w:val="zh-CN"/>
        </w:rPr>
        <w:t>18</w:t>
      </w:r>
      <w:r>
        <w:rPr>
          <w:rFonts w:hint="eastAsia" w:eastAsia="方正仿宋_GBK"/>
          <w:sz w:val="28"/>
          <w:lang w:val="zh-CN"/>
        </w:rPr>
        <w:fldChar w:fldCharType="end"/>
      </w:r>
    </w:p>
    <w:p>
      <w:pPr>
        <w:pStyle w:val="2"/>
        <w:tabs>
          <w:tab w:val="right" w:leader="dot" w:pos="14789"/>
        </w:tabs>
        <w:ind w:left="420" w:leftChars="200"/>
        <w:jc w:val="center"/>
        <w:rPr>
          <w:rFonts w:eastAsia="方正仿宋_GBK"/>
          <w:sz w:val="28"/>
          <w:lang w:val="zh-CN"/>
        </w:rPr>
      </w:pPr>
      <w:r>
        <w:fldChar w:fldCharType="begin"/>
      </w:r>
      <w:r>
        <w:instrText xml:space="preserve"> HYPERLINK \l "_Toc65853942" </w:instrText>
      </w:r>
      <w:r>
        <w:fldChar w:fldCharType="separate"/>
      </w:r>
      <w:r>
        <w:rPr>
          <w:rStyle w:val="11"/>
          <w:rFonts w:hint="eastAsia" w:hAnsi="黑体" w:eastAsia="方正仿宋_GBK"/>
          <w:sz w:val="28"/>
          <w:lang w:val="zh-CN" w:eastAsia="zh-CN"/>
        </w:rPr>
        <w:t>四、财政拨款“三公”经费预算情况及增减变化原因</w:t>
      </w:r>
      <w:r>
        <w:rPr>
          <w:rFonts w:eastAsia="方正仿宋_GBK"/>
          <w:sz w:val="28"/>
          <w:lang w:val="zh-CN" w:eastAsia="zh-CN"/>
        </w:rPr>
        <w:tab/>
      </w:r>
      <w:r>
        <w:rPr>
          <w:rFonts w:hint="eastAsia" w:eastAsia="方正仿宋_GBK"/>
          <w:sz w:val="28"/>
          <w:lang w:val="zh-CN"/>
        </w:rPr>
        <w:t>18</w:t>
      </w:r>
      <w:r>
        <w:rPr>
          <w:rFonts w:hint="eastAsia" w:eastAsia="方正仿宋_GBK"/>
          <w:sz w:val="28"/>
          <w:lang w:val="zh-CN"/>
        </w:rPr>
        <w:fldChar w:fldCharType="end"/>
      </w:r>
    </w:p>
    <w:p>
      <w:pPr>
        <w:pStyle w:val="2"/>
        <w:tabs>
          <w:tab w:val="right" w:leader="dot" w:pos="14789"/>
        </w:tabs>
        <w:ind w:left="420" w:leftChars="200"/>
        <w:jc w:val="center"/>
        <w:rPr>
          <w:rFonts w:eastAsia="方正仿宋_GBK"/>
          <w:sz w:val="28"/>
          <w:lang w:val="zh-CN"/>
        </w:rPr>
      </w:pPr>
      <w:r>
        <w:fldChar w:fldCharType="begin"/>
      </w:r>
      <w:r>
        <w:instrText xml:space="preserve"> HYPERLINK \l "_Toc65853943" </w:instrText>
      </w:r>
      <w:r>
        <w:fldChar w:fldCharType="separate"/>
      </w:r>
      <w:r>
        <w:rPr>
          <w:rStyle w:val="11"/>
          <w:rFonts w:hint="eastAsia" w:hAnsi="黑体" w:eastAsia="方正仿宋_GBK"/>
          <w:sz w:val="28"/>
          <w:lang w:val="zh-CN" w:eastAsia="zh-CN"/>
        </w:rPr>
        <w:t>五、预算绩效信息</w:t>
      </w:r>
      <w:r>
        <w:rPr>
          <w:rFonts w:eastAsia="方正仿宋_GBK"/>
          <w:sz w:val="28"/>
          <w:lang w:val="zh-CN" w:eastAsia="zh-CN"/>
        </w:rPr>
        <w:tab/>
      </w:r>
      <w:r>
        <w:rPr>
          <w:rFonts w:hint="eastAsia" w:eastAsia="方正仿宋_GBK"/>
          <w:sz w:val="28"/>
          <w:lang w:val="zh-CN"/>
        </w:rPr>
        <w:t>18</w:t>
      </w:r>
      <w:r>
        <w:rPr>
          <w:rFonts w:hint="eastAsia" w:eastAsia="方正仿宋_GBK"/>
          <w:sz w:val="28"/>
          <w:lang w:val="zh-CN"/>
        </w:rPr>
        <w:fldChar w:fldCharType="end"/>
      </w:r>
    </w:p>
    <w:p>
      <w:pPr>
        <w:pStyle w:val="2"/>
        <w:tabs>
          <w:tab w:val="right" w:leader="dot" w:pos="14789"/>
        </w:tabs>
        <w:ind w:left="420" w:leftChars="200"/>
        <w:jc w:val="center"/>
        <w:rPr>
          <w:rFonts w:eastAsia="方正仿宋_GBK"/>
          <w:sz w:val="28"/>
          <w:lang w:val="zh-CN"/>
        </w:rPr>
      </w:pPr>
      <w:r>
        <w:fldChar w:fldCharType="begin"/>
      </w:r>
      <w:r>
        <w:instrText xml:space="preserve"> HYPERLINK \l "_Toc65853944" </w:instrText>
      </w:r>
      <w:r>
        <w:fldChar w:fldCharType="separate"/>
      </w:r>
      <w:r>
        <w:rPr>
          <w:rStyle w:val="11"/>
          <w:rFonts w:hint="eastAsia" w:eastAsia="方正仿宋_GBK"/>
          <w:sz w:val="28"/>
          <w:lang w:val="zh-CN" w:eastAsia="zh-CN"/>
        </w:rPr>
        <w:t>六、政府采</w:t>
      </w:r>
      <w:bookmarkStart w:id="4" w:name="_Hlt93045180"/>
      <w:bookmarkStart w:id="5" w:name="_Hlt93045181"/>
      <w:r>
        <w:rPr>
          <w:rStyle w:val="11"/>
          <w:rFonts w:hint="eastAsia" w:eastAsia="方正仿宋_GBK"/>
          <w:sz w:val="28"/>
          <w:lang w:val="zh-CN" w:eastAsia="zh-CN"/>
        </w:rPr>
        <w:t>购</w:t>
      </w:r>
      <w:bookmarkEnd w:id="4"/>
      <w:bookmarkEnd w:id="5"/>
      <w:r>
        <w:rPr>
          <w:rStyle w:val="11"/>
          <w:rFonts w:hint="eastAsia" w:eastAsia="方正仿宋_GBK"/>
          <w:sz w:val="28"/>
          <w:lang w:val="zh-CN" w:eastAsia="zh-CN"/>
        </w:rPr>
        <w:t>预算情况</w:t>
      </w:r>
      <w:r>
        <w:rPr>
          <w:rFonts w:eastAsia="方正仿宋_GBK"/>
          <w:sz w:val="28"/>
          <w:lang w:val="zh-CN" w:eastAsia="zh-CN"/>
        </w:rPr>
        <w:tab/>
      </w:r>
      <w:r>
        <w:rPr>
          <w:rFonts w:hint="eastAsia" w:eastAsia="方正仿宋_GBK"/>
          <w:sz w:val="28"/>
          <w:lang w:val="zh-CN"/>
        </w:rPr>
        <w:t>50</w:t>
      </w:r>
      <w:r>
        <w:rPr>
          <w:rFonts w:hint="eastAsia" w:eastAsia="方正仿宋_GBK"/>
          <w:sz w:val="28"/>
          <w:lang w:val="zh-CN"/>
        </w:rPr>
        <w:fldChar w:fldCharType="end"/>
      </w:r>
    </w:p>
    <w:p>
      <w:pPr>
        <w:pStyle w:val="2"/>
        <w:tabs>
          <w:tab w:val="right" w:leader="dot" w:pos="14789"/>
        </w:tabs>
        <w:ind w:left="420" w:leftChars="200"/>
        <w:jc w:val="center"/>
        <w:rPr>
          <w:rFonts w:eastAsia="方正仿宋_GBK"/>
          <w:sz w:val="28"/>
          <w:lang w:val="zh-CN"/>
        </w:rPr>
      </w:pPr>
      <w:r>
        <w:fldChar w:fldCharType="begin"/>
      </w:r>
      <w:r>
        <w:instrText xml:space="preserve"> HYPERLINK \l "_Toc65853945" </w:instrText>
      </w:r>
      <w:r>
        <w:fldChar w:fldCharType="separate"/>
      </w:r>
      <w:r>
        <w:rPr>
          <w:rStyle w:val="11"/>
          <w:rFonts w:hint="eastAsia" w:hAnsi="黑体" w:eastAsia="方正仿宋_GBK"/>
          <w:sz w:val="28"/>
          <w:lang w:val="zh-CN" w:eastAsia="zh-CN"/>
        </w:rPr>
        <w:t>七、国有资产信息</w:t>
      </w:r>
      <w:r>
        <w:rPr>
          <w:rFonts w:eastAsia="方正仿宋_GBK"/>
          <w:sz w:val="28"/>
          <w:lang w:val="zh-CN" w:eastAsia="zh-CN"/>
        </w:rPr>
        <w:tab/>
      </w:r>
      <w:r>
        <w:rPr>
          <w:rFonts w:hint="eastAsia" w:eastAsia="方正仿宋_GBK"/>
          <w:sz w:val="28"/>
          <w:lang w:val="zh-CN"/>
        </w:rPr>
        <w:t>275</w:t>
      </w:r>
      <w:r>
        <w:rPr>
          <w:rFonts w:hint="eastAsia" w:eastAsia="方正仿宋_GBK"/>
          <w:sz w:val="28"/>
          <w:lang w:val="zh-CN"/>
        </w:rPr>
        <w:fldChar w:fldCharType="end"/>
      </w:r>
    </w:p>
    <w:p>
      <w:pPr>
        <w:pStyle w:val="2"/>
        <w:tabs>
          <w:tab w:val="right" w:leader="dot" w:pos="14789"/>
        </w:tabs>
        <w:ind w:left="420" w:leftChars="200"/>
        <w:jc w:val="center"/>
        <w:rPr>
          <w:rFonts w:eastAsia="方正仿宋_GBK"/>
          <w:sz w:val="28"/>
          <w:lang w:val="zh-CN"/>
        </w:rPr>
      </w:pPr>
      <w:r>
        <w:fldChar w:fldCharType="begin"/>
      </w:r>
      <w:r>
        <w:instrText xml:space="preserve"> HYPERLINK \l "_Toc65853946" </w:instrText>
      </w:r>
      <w:r>
        <w:fldChar w:fldCharType="separate"/>
      </w:r>
      <w:r>
        <w:rPr>
          <w:rStyle w:val="11"/>
          <w:rFonts w:hint="eastAsia" w:hAnsi="黑体" w:eastAsia="方正仿宋_GBK"/>
          <w:sz w:val="28"/>
          <w:lang w:val="zh-CN" w:eastAsia="zh-CN"/>
        </w:rPr>
        <w:t>八、名词解释</w:t>
      </w:r>
      <w:r>
        <w:rPr>
          <w:rFonts w:eastAsia="方正仿宋_GBK"/>
          <w:sz w:val="28"/>
          <w:lang w:val="zh-CN" w:eastAsia="zh-CN"/>
        </w:rPr>
        <w:tab/>
      </w:r>
      <w:r>
        <w:rPr>
          <w:rFonts w:hint="eastAsia" w:eastAsia="方正仿宋_GBK"/>
          <w:sz w:val="28"/>
          <w:lang w:val="zh-CN"/>
        </w:rPr>
        <w:t>276</w:t>
      </w:r>
      <w:r>
        <w:rPr>
          <w:rFonts w:hint="eastAsia" w:eastAsia="方正仿宋_GBK"/>
          <w:sz w:val="28"/>
          <w:lang w:val="zh-CN"/>
        </w:rPr>
        <w:fldChar w:fldCharType="end"/>
      </w:r>
    </w:p>
    <w:p>
      <w:pPr>
        <w:pStyle w:val="2"/>
        <w:tabs>
          <w:tab w:val="right" w:leader="dot" w:pos="14789"/>
        </w:tabs>
        <w:ind w:left="420" w:leftChars="200"/>
        <w:jc w:val="center"/>
        <w:rPr>
          <w:rFonts w:eastAsia="方正仿宋_GBK"/>
          <w:sz w:val="28"/>
          <w:lang w:val="zh-CN"/>
        </w:rPr>
      </w:pPr>
      <w:r>
        <w:fldChar w:fldCharType="begin"/>
      </w:r>
      <w:r>
        <w:instrText xml:space="preserve"> HYPERLINK \l "_Toc65853947" </w:instrText>
      </w:r>
      <w:r>
        <w:fldChar w:fldCharType="separate"/>
      </w:r>
      <w:r>
        <w:rPr>
          <w:rStyle w:val="11"/>
          <w:rFonts w:hint="eastAsia" w:hAnsi="黑体" w:eastAsia="方正仿宋_GBK"/>
          <w:sz w:val="28"/>
          <w:lang w:val="zh-CN" w:eastAsia="zh-CN"/>
        </w:rPr>
        <w:t>九、其他需要说明的</w:t>
      </w:r>
      <w:bookmarkStart w:id="6" w:name="_Hlt93134148"/>
      <w:r>
        <w:rPr>
          <w:rStyle w:val="11"/>
          <w:rFonts w:hint="eastAsia" w:hAnsi="黑体" w:eastAsia="方正仿宋_GBK"/>
          <w:sz w:val="28"/>
          <w:lang w:val="zh-CN" w:eastAsia="zh-CN"/>
        </w:rPr>
        <w:t>事</w:t>
      </w:r>
      <w:bookmarkEnd w:id="6"/>
      <w:r>
        <w:rPr>
          <w:rStyle w:val="11"/>
          <w:rFonts w:hint="eastAsia" w:hAnsi="黑体" w:eastAsia="方正仿宋_GBK"/>
          <w:sz w:val="28"/>
          <w:lang w:val="zh-CN" w:eastAsia="zh-CN"/>
        </w:rPr>
        <w:t>项</w:t>
      </w:r>
      <w:r>
        <w:rPr>
          <w:rFonts w:eastAsia="方正仿宋_GBK"/>
          <w:sz w:val="28"/>
          <w:lang w:val="zh-CN" w:eastAsia="zh-CN"/>
        </w:rPr>
        <w:tab/>
      </w:r>
      <w:r>
        <w:rPr>
          <w:rFonts w:hint="eastAsia" w:eastAsia="方正仿宋_GBK"/>
          <w:sz w:val="28"/>
          <w:lang w:val="zh-CN"/>
        </w:rPr>
        <w:t>277</w:t>
      </w:r>
      <w:r>
        <w:rPr>
          <w:rFonts w:hint="eastAsia" w:eastAsia="方正仿宋_GBK"/>
          <w:sz w:val="28"/>
          <w:lang w:val="zh-CN"/>
        </w:rPr>
        <w:fldChar w:fldCharType="end"/>
      </w:r>
    </w:p>
    <w:p>
      <w:pPr>
        <w:jc w:val="center"/>
        <w:outlineLvl w:val="3"/>
        <w:rPr>
          <w:rFonts w:hint="eastAsia" w:ascii="Times New Roman" w:eastAsia="方正仿宋_GBK"/>
          <w:sz w:val="28"/>
        </w:rPr>
      </w:pPr>
      <w:r>
        <w:rPr>
          <w:rFonts w:ascii="Times New Roman" w:eastAsia="方正仿宋_GBK"/>
          <w:sz w:val="28"/>
        </w:rPr>
        <w:fldChar w:fldCharType="end"/>
      </w:r>
    </w:p>
    <w:p>
      <w:pPr>
        <w:jc w:val="center"/>
        <w:outlineLvl w:val="3"/>
        <w:rPr>
          <w:rFonts w:hint="eastAsia" w:ascii="Times New Roman" w:eastAsia="方正仿宋_GBK"/>
          <w:sz w:val="28"/>
        </w:rPr>
      </w:pPr>
    </w:p>
    <w:p>
      <w:pPr>
        <w:jc w:val="center"/>
        <w:outlineLvl w:val="3"/>
        <w:rPr>
          <w:rFonts w:hint="eastAsia" w:ascii="Times New Roman" w:eastAsia="方正仿宋_GBK"/>
          <w:sz w:val="28"/>
        </w:rPr>
      </w:pPr>
    </w:p>
    <w:p>
      <w:pPr>
        <w:jc w:val="center"/>
        <w:outlineLvl w:val="3"/>
        <w:rPr>
          <w:rFonts w:hint="eastAsia" w:ascii="Times New Roman" w:eastAsia="方正仿宋_GBK"/>
          <w:sz w:val="28"/>
        </w:rPr>
      </w:pPr>
    </w:p>
    <w:p>
      <w:pPr>
        <w:jc w:val="center"/>
        <w:outlineLvl w:val="3"/>
        <w:rPr>
          <w:rFonts w:hint="eastAsia" w:ascii="Times New Roman" w:eastAsia="方正仿宋_GBK"/>
          <w:sz w:val="28"/>
        </w:rPr>
      </w:pPr>
    </w:p>
    <w:p>
      <w:pPr>
        <w:jc w:val="center"/>
        <w:outlineLvl w:val="3"/>
        <w:rPr>
          <w:rFonts w:hint="eastAsia" w:ascii="Times New Roman" w:eastAsia="方正仿宋_GBK"/>
          <w:sz w:val="28"/>
        </w:rPr>
      </w:pPr>
    </w:p>
    <w:p>
      <w:pPr>
        <w:jc w:val="center"/>
        <w:outlineLvl w:val="3"/>
        <w:rPr>
          <w:rFonts w:hint="eastAsia" w:ascii="Times New Roman" w:eastAsia="方正仿宋_GBK"/>
          <w:sz w:val="28"/>
        </w:rPr>
      </w:pPr>
    </w:p>
    <w:p>
      <w:pPr>
        <w:jc w:val="center"/>
        <w:outlineLvl w:val="3"/>
        <w:rPr>
          <w:rFonts w:hint="eastAsia" w:ascii="Times New Roman" w:eastAsia="方正仿宋_GBK"/>
          <w:sz w:val="28"/>
        </w:rPr>
      </w:pPr>
    </w:p>
    <w:p>
      <w:pPr>
        <w:jc w:val="center"/>
        <w:outlineLvl w:val="3"/>
        <w:rPr>
          <w:rFonts w:hint="eastAsia" w:ascii="Times New Roman" w:eastAsia="方正仿宋_GBK"/>
          <w:sz w:val="28"/>
        </w:rPr>
      </w:pPr>
    </w:p>
    <w:p>
      <w:pPr>
        <w:jc w:val="center"/>
        <w:outlineLvl w:val="3"/>
        <w:rPr>
          <w:rFonts w:hint="eastAsia" w:ascii="Times New Roman" w:eastAsia="方正仿宋_GBK"/>
          <w:sz w:val="28"/>
        </w:rPr>
      </w:pPr>
    </w:p>
    <w:p>
      <w:pPr>
        <w:jc w:val="center"/>
        <w:outlineLvl w:val="3"/>
        <w:rPr>
          <w:rFonts w:hint="eastAsia" w:ascii="Times New Roman" w:eastAsia="方正仿宋_GBK"/>
          <w:sz w:val="28"/>
        </w:rPr>
      </w:pPr>
    </w:p>
    <w:p>
      <w:pPr>
        <w:jc w:val="center"/>
        <w:outlineLvl w:val="3"/>
        <w:rPr>
          <w:rFonts w:hint="eastAsia" w:ascii="Times New Roman" w:eastAsia="方正仿宋_GBK"/>
          <w:sz w:val="28"/>
        </w:rPr>
      </w:pPr>
    </w:p>
    <w:p>
      <w:pPr>
        <w:jc w:val="center"/>
        <w:outlineLvl w:val="3"/>
        <w:rPr>
          <w:rFonts w:hint="eastAsia" w:ascii="Times New Roman" w:eastAsia="方正仿宋_GBK"/>
          <w:sz w:val="28"/>
        </w:rPr>
      </w:pPr>
    </w:p>
    <w:p>
      <w:pPr>
        <w:jc w:val="center"/>
        <w:outlineLvl w:val="3"/>
        <w:rPr>
          <w:rFonts w:hint="eastAsia" w:ascii="Times New Roman" w:eastAsia="方正仿宋_GBK"/>
          <w:sz w:val="28"/>
        </w:rPr>
      </w:pPr>
    </w:p>
    <w:p>
      <w:pPr>
        <w:jc w:val="center"/>
        <w:outlineLvl w:val="3"/>
        <w:rPr>
          <w:rFonts w:hint="eastAsia" w:ascii="Times New Roman" w:eastAsia="方正仿宋_GBK"/>
          <w:sz w:val="28"/>
        </w:rPr>
      </w:pPr>
    </w:p>
    <w:p>
      <w:pPr>
        <w:jc w:val="center"/>
        <w:outlineLvl w:val="3"/>
        <w:rPr>
          <w:rFonts w:hint="eastAsia" w:ascii="Times New Roman" w:eastAsia="方正仿宋_GBK"/>
          <w:sz w:val="28"/>
        </w:rPr>
      </w:pPr>
    </w:p>
    <w:p>
      <w:pPr>
        <w:jc w:val="center"/>
        <w:outlineLvl w:val="3"/>
        <w:rPr>
          <w:rFonts w:hint="eastAsia" w:ascii="Times New Roman" w:eastAsia="方正仿宋_GBK"/>
          <w:sz w:val="28"/>
        </w:rPr>
      </w:pPr>
    </w:p>
    <w:p>
      <w:pPr>
        <w:jc w:val="center"/>
        <w:outlineLvl w:val="3"/>
        <w:rPr>
          <w:rFonts w:hint="eastAsia" w:ascii="Times New Roman" w:eastAsia="方正仿宋_GBK"/>
          <w:sz w:val="28"/>
        </w:rPr>
      </w:pPr>
    </w:p>
    <w:p>
      <w:pPr>
        <w:jc w:val="center"/>
        <w:outlineLvl w:val="3"/>
        <w:rPr>
          <w:rFonts w:hint="eastAsia" w:ascii="Times New Roman" w:eastAsia="方正仿宋_GBK"/>
          <w:sz w:val="28"/>
        </w:rPr>
      </w:pPr>
    </w:p>
    <w:p>
      <w:pPr>
        <w:jc w:val="center"/>
        <w:outlineLvl w:val="3"/>
        <w:rPr>
          <w:rFonts w:hint="eastAsia" w:ascii="Times New Roman" w:eastAsia="方正仿宋_GBK"/>
          <w:sz w:val="28"/>
        </w:rPr>
      </w:pPr>
    </w:p>
    <w:p>
      <w:pPr>
        <w:jc w:val="center"/>
        <w:outlineLvl w:val="3"/>
        <w:rPr>
          <w:rFonts w:hint="eastAsia" w:ascii="Times New Roman" w:eastAsia="方正仿宋_GBK"/>
          <w:sz w:val="28"/>
        </w:rPr>
      </w:pPr>
    </w:p>
    <w:p>
      <w:pPr>
        <w:jc w:val="center"/>
        <w:outlineLvl w:val="3"/>
        <w:rPr>
          <w:rFonts w:hint="eastAsia" w:ascii="Times New Roman" w:eastAsia="方正仿宋_GBK"/>
          <w:sz w:val="28"/>
        </w:rPr>
      </w:pPr>
    </w:p>
    <w:p>
      <w:pPr>
        <w:jc w:val="center"/>
        <w:outlineLvl w:val="3"/>
        <w:rPr>
          <w:rFonts w:hint="eastAsia" w:ascii="Times New Roman" w:eastAsia="方正仿宋_GBK"/>
          <w:sz w:val="28"/>
        </w:rPr>
      </w:pPr>
    </w:p>
    <w:p>
      <w:pPr>
        <w:jc w:val="center"/>
        <w:outlineLvl w:val="3"/>
      </w:pPr>
      <w:r>
        <w:rPr>
          <w:rFonts w:ascii="方正小标宋_GBK" w:hAnsi="方正小标宋_GBK" w:eastAsia="方正小标宋_GBK" w:cs="方正小标宋_GBK"/>
          <w:color w:val="000000"/>
          <w:sz w:val="44"/>
        </w:rPr>
        <w:t>二十四、河北省中医院收支预算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6"/>
            </w:pPr>
            <w:r>
              <w:t>361025河北省中医院</w:t>
            </w:r>
          </w:p>
        </w:tc>
        <w:tc>
          <w:tcPr>
            <w:tcW w:w="2126" w:type="dxa"/>
            <w:tcBorders>
              <w:top w:val="single" w:color="FFFFFF" w:sz="6" w:space="0"/>
              <w:left w:val="single" w:color="FFFFFF" w:sz="6" w:space="0"/>
              <w:right w:val="single" w:color="FFFFFF" w:sz="6" w:space="0"/>
            </w:tcBorders>
            <w:vAlign w:val="center"/>
          </w:tcPr>
          <w:p>
            <w:pPr>
              <w:pStyle w:val="15"/>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6662" w:type="dxa"/>
            <w:gridSpan w:val="2"/>
            <w:vAlign w:val="center"/>
          </w:tcPr>
          <w:p>
            <w:pPr>
              <w:pStyle w:val="17"/>
            </w:pPr>
            <w:r>
              <w:t>收入</w:t>
            </w:r>
          </w:p>
        </w:tc>
        <w:tc>
          <w:tcPr>
            <w:tcW w:w="6661" w:type="dxa"/>
            <w:gridSpan w:val="2"/>
            <w:vAlign w:val="center"/>
          </w:tcPr>
          <w:p>
            <w:pPr>
              <w:pStyle w:val="1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7"/>
            </w:pPr>
            <w:r>
              <w:t>项  目</w:t>
            </w:r>
          </w:p>
        </w:tc>
        <w:tc>
          <w:tcPr>
            <w:tcW w:w="2126" w:type="dxa"/>
            <w:vAlign w:val="center"/>
          </w:tcPr>
          <w:p>
            <w:pPr>
              <w:pStyle w:val="17"/>
            </w:pPr>
            <w:r>
              <w:t>预算数</w:t>
            </w:r>
          </w:p>
        </w:tc>
        <w:tc>
          <w:tcPr>
            <w:tcW w:w="4535" w:type="dxa"/>
            <w:vAlign w:val="center"/>
          </w:tcPr>
          <w:p>
            <w:pPr>
              <w:pStyle w:val="17"/>
            </w:pPr>
            <w:r>
              <w:t>项  目</w:t>
            </w:r>
          </w:p>
        </w:tc>
        <w:tc>
          <w:tcPr>
            <w:tcW w:w="2126" w:type="dxa"/>
            <w:vAlign w:val="center"/>
          </w:tcPr>
          <w:p>
            <w:pPr>
              <w:pStyle w:val="1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4536" w:type="dxa"/>
            <w:vAlign w:val="center"/>
          </w:tcPr>
          <w:p>
            <w:pPr>
              <w:pStyle w:val="17"/>
            </w:pPr>
            <w:r>
              <w:t>1</w:t>
            </w:r>
          </w:p>
        </w:tc>
        <w:tc>
          <w:tcPr>
            <w:tcW w:w="2126" w:type="dxa"/>
            <w:vAlign w:val="center"/>
          </w:tcPr>
          <w:p>
            <w:pPr>
              <w:pStyle w:val="17"/>
            </w:pPr>
            <w:r>
              <w:t>2</w:t>
            </w:r>
          </w:p>
        </w:tc>
        <w:tc>
          <w:tcPr>
            <w:tcW w:w="4535" w:type="dxa"/>
            <w:vAlign w:val="center"/>
          </w:tcPr>
          <w:p>
            <w:pPr>
              <w:pStyle w:val="17"/>
            </w:pPr>
            <w:r>
              <w:t>3</w:t>
            </w:r>
          </w:p>
        </w:tc>
        <w:tc>
          <w:tcPr>
            <w:tcW w:w="2126" w:type="dxa"/>
            <w:vAlign w:val="center"/>
          </w:tcPr>
          <w:p>
            <w:pPr>
              <w:pStyle w:val="1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4536" w:type="dxa"/>
            <w:vAlign w:val="center"/>
          </w:tcPr>
          <w:p>
            <w:pPr>
              <w:pStyle w:val="19"/>
            </w:pPr>
            <w:r>
              <w:t>一、一般公共预算拨款收入</w:t>
            </w:r>
          </w:p>
        </w:tc>
        <w:tc>
          <w:tcPr>
            <w:tcW w:w="2126" w:type="dxa"/>
            <w:vAlign w:val="center"/>
          </w:tcPr>
          <w:p>
            <w:pPr>
              <w:pStyle w:val="18"/>
            </w:pPr>
            <w:r>
              <w:t>5590.02</w:t>
            </w:r>
          </w:p>
        </w:tc>
        <w:tc>
          <w:tcPr>
            <w:tcW w:w="4535" w:type="dxa"/>
            <w:vAlign w:val="center"/>
          </w:tcPr>
          <w:p>
            <w:pPr>
              <w:pStyle w:val="19"/>
            </w:pPr>
            <w:r>
              <w:t>一、一般公共服务支出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4536" w:type="dxa"/>
            <w:vAlign w:val="center"/>
          </w:tcPr>
          <w:p>
            <w:pPr>
              <w:pStyle w:val="19"/>
            </w:pPr>
            <w:r>
              <w:t>二、政府性基金预算拨款收入</w:t>
            </w:r>
          </w:p>
        </w:tc>
        <w:tc>
          <w:tcPr>
            <w:tcW w:w="2126" w:type="dxa"/>
            <w:vAlign w:val="center"/>
          </w:tcPr>
          <w:p>
            <w:pPr>
              <w:pStyle w:val="18"/>
            </w:pPr>
            <w:r>
              <w:t>525.10</w:t>
            </w:r>
          </w:p>
        </w:tc>
        <w:tc>
          <w:tcPr>
            <w:tcW w:w="4535" w:type="dxa"/>
            <w:vAlign w:val="center"/>
          </w:tcPr>
          <w:p>
            <w:pPr>
              <w:pStyle w:val="19"/>
            </w:pPr>
            <w:r>
              <w:t>二、外交支出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4536" w:type="dxa"/>
            <w:vAlign w:val="center"/>
          </w:tcPr>
          <w:p>
            <w:pPr>
              <w:pStyle w:val="19"/>
            </w:pPr>
            <w:r>
              <w:t>三、国有资本经营预算拨款收入</w:t>
            </w:r>
          </w:p>
        </w:tc>
        <w:tc>
          <w:tcPr>
            <w:tcW w:w="2126" w:type="dxa"/>
            <w:vAlign w:val="center"/>
          </w:tcPr>
          <w:p>
            <w:pPr>
              <w:pStyle w:val="18"/>
            </w:pPr>
          </w:p>
        </w:tc>
        <w:tc>
          <w:tcPr>
            <w:tcW w:w="4535" w:type="dxa"/>
            <w:vAlign w:val="center"/>
          </w:tcPr>
          <w:p>
            <w:pPr>
              <w:pStyle w:val="19"/>
            </w:pPr>
            <w:r>
              <w:t>三、国防支出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4536" w:type="dxa"/>
            <w:vAlign w:val="center"/>
          </w:tcPr>
          <w:p>
            <w:pPr>
              <w:pStyle w:val="19"/>
            </w:pPr>
            <w:r>
              <w:t>四、财政专户管理资金收入</w:t>
            </w:r>
          </w:p>
        </w:tc>
        <w:tc>
          <w:tcPr>
            <w:tcW w:w="2126" w:type="dxa"/>
            <w:vAlign w:val="center"/>
          </w:tcPr>
          <w:p>
            <w:pPr>
              <w:pStyle w:val="18"/>
            </w:pPr>
          </w:p>
        </w:tc>
        <w:tc>
          <w:tcPr>
            <w:tcW w:w="4535" w:type="dxa"/>
            <w:vAlign w:val="center"/>
          </w:tcPr>
          <w:p>
            <w:pPr>
              <w:pStyle w:val="19"/>
            </w:pPr>
            <w:r>
              <w:t>四、公共安全支出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4536" w:type="dxa"/>
            <w:vAlign w:val="center"/>
          </w:tcPr>
          <w:p>
            <w:pPr>
              <w:pStyle w:val="19"/>
            </w:pPr>
            <w:r>
              <w:t>五、事业收入</w:t>
            </w:r>
          </w:p>
        </w:tc>
        <w:tc>
          <w:tcPr>
            <w:tcW w:w="2126" w:type="dxa"/>
            <w:vAlign w:val="center"/>
          </w:tcPr>
          <w:p>
            <w:pPr>
              <w:pStyle w:val="18"/>
            </w:pPr>
            <w:r>
              <w:t>137300.00</w:t>
            </w:r>
          </w:p>
        </w:tc>
        <w:tc>
          <w:tcPr>
            <w:tcW w:w="4535" w:type="dxa"/>
            <w:vAlign w:val="center"/>
          </w:tcPr>
          <w:p>
            <w:pPr>
              <w:pStyle w:val="19"/>
            </w:pPr>
            <w:r>
              <w:t>五、教育支出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4536" w:type="dxa"/>
            <w:vAlign w:val="center"/>
          </w:tcPr>
          <w:p>
            <w:pPr>
              <w:pStyle w:val="19"/>
            </w:pPr>
            <w:r>
              <w:t>六、事业单位经营收入</w:t>
            </w:r>
          </w:p>
        </w:tc>
        <w:tc>
          <w:tcPr>
            <w:tcW w:w="2126" w:type="dxa"/>
            <w:vAlign w:val="center"/>
          </w:tcPr>
          <w:p>
            <w:pPr>
              <w:pStyle w:val="18"/>
            </w:pPr>
          </w:p>
        </w:tc>
        <w:tc>
          <w:tcPr>
            <w:tcW w:w="4535" w:type="dxa"/>
            <w:vAlign w:val="center"/>
          </w:tcPr>
          <w:p>
            <w:pPr>
              <w:pStyle w:val="19"/>
            </w:pPr>
            <w:r>
              <w:t>六、科学技术支出</w:t>
            </w:r>
          </w:p>
        </w:tc>
        <w:tc>
          <w:tcPr>
            <w:tcW w:w="2126" w:type="dxa"/>
            <w:vAlign w:val="center"/>
          </w:tcPr>
          <w:p>
            <w:pPr>
              <w:pStyle w:val="18"/>
            </w:pPr>
            <w:r>
              <w:t>404.89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4536" w:type="dxa"/>
            <w:vAlign w:val="center"/>
          </w:tcPr>
          <w:p>
            <w:pPr>
              <w:pStyle w:val="19"/>
            </w:pPr>
            <w:r>
              <w:t>七、上级补助收入</w:t>
            </w:r>
          </w:p>
        </w:tc>
        <w:tc>
          <w:tcPr>
            <w:tcW w:w="2126" w:type="dxa"/>
            <w:vAlign w:val="center"/>
          </w:tcPr>
          <w:p>
            <w:pPr>
              <w:pStyle w:val="18"/>
            </w:pPr>
          </w:p>
        </w:tc>
        <w:tc>
          <w:tcPr>
            <w:tcW w:w="4535" w:type="dxa"/>
            <w:vAlign w:val="center"/>
          </w:tcPr>
          <w:p>
            <w:pPr>
              <w:pStyle w:val="19"/>
            </w:pPr>
            <w:r>
              <w:t>七、文化旅游体育与传媒支出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4536" w:type="dxa"/>
            <w:vAlign w:val="center"/>
          </w:tcPr>
          <w:p>
            <w:pPr>
              <w:pStyle w:val="19"/>
            </w:pPr>
            <w:r>
              <w:t>八、附属单位上缴收入</w:t>
            </w:r>
          </w:p>
        </w:tc>
        <w:tc>
          <w:tcPr>
            <w:tcW w:w="2126" w:type="dxa"/>
            <w:vAlign w:val="center"/>
          </w:tcPr>
          <w:p>
            <w:pPr>
              <w:pStyle w:val="18"/>
            </w:pPr>
          </w:p>
        </w:tc>
        <w:tc>
          <w:tcPr>
            <w:tcW w:w="4535" w:type="dxa"/>
            <w:vAlign w:val="center"/>
          </w:tcPr>
          <w:p>
            <w:pPr>
              <w:pStyle w:val="19"/>
            </w:pPr>
            <w:r>
              <w:t>八、社会保障和就业支出</w:t>
            </w:r>
          </w:p>
        </w:tc>
        <w:tc>
          <w:tcPr>
            <w:tcW w:w="2126" w:type="dxa"/>
            <w:vAlign w:val="center"/>
          </w:tcPr>
          <w:p>
            <w:pPr>
              <w:pStyle w:val="18"/>
            </w:pPr>
            <w:r>
              <w:t>7628.43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4536" w:type="dxa"/>
            <w:vAlign w:val="center"/>
          </w:tcPr>
          <w:p>
            <w:pPr>
              <w:pStyle w:val="19"/>
            </w:pPr>
            <w:r>
              <w:t>九、其他收入</w:t>
            </w:r>
          </w:p>
        </w:tc>
        <w:tc>
          <w:tcPr>
            <w:tcW w:w="2126" w:type="dxa"/>
            <w:vAlign w:val="center"/>
          </w:tcPr>
          <w:p>
            <w:pPr>
              <w:pStyle w:val="18"/>
            </w:pPr>
            <w:r>
              <w:t>1100.00</w:t>
            </w:r>
          </w:p>
        </w:tc>
        <w:tc>
          <w:tcPr>
            <w:tcW w:w="4535" w:type="dxa"/>
            <w:vAlign w:val="center"/>
          </w:tcPr>
          <w:p>
            <w:pPr>
              <w:pStyle w:val="19"/>
            </w:pPr>
            <w:r>
              <w:t>九、社会保险基金支出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十、卫生健康支出</w:t>
            </w:r>
          </w:p>
        </w:tc>
        <w:tc>
          <w:tcPr>
            <w:tcW w:w="2126" w:type="dxa"/>
            <w:vAlign w:val="center"/>
          </w:tcPr>
          <w:p>
            <w:pPr>
              <w:pStyle w:val="18"/>
            </w:pPr>
            <w:r>
              <w:t>160390.98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十一、节能环保支出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十二、城乡社区支出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十三、农林水支出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十四、交通运输支出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十五、资源勘探工业信息等支出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十六、商业服务业等支出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十七、金融支出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十八、援助其他地区支出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十九、自然资源海洋气象等支出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二十、住房保障支出</w:t>
            </w:r>
          </w:p>
        </w:tc>
        <w:tc>
          <w:tcPr>
            <w:tcW w:w="2126" w:type="dxa"/>
            <w:vAlign w:val="center"/>
          </w:tcPr>
          <w:p>
            <w:pPr>
              <w:pStyle w:val="18"/>
            </w:pPr>
            <w:r>
              <w:t>2826.71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二十一、粮油物资储备支出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二十二、国有资本经营预算支出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二十三、灾害防治及应急管理支出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24</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二十四、预备费</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25</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二十五、其他支出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26</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二十六、转移性支出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27</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二十七、债务还本支出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28</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二十八、债务付息支出</w:t>
            </w:r>
          </w:p>
        </w:tc>
        <w:tc>
          <w:tcPr>
            <w:tcW w:w="2126" w:type="dxa"/>
            <w:vAlign w:val="center"/>
          </w:tcPr>
          <w:p>
            <w:pPr>
              <w:pStyle w:val="18"/>
            </w:pPr>
            <w:r>
              <w:t>524.64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29</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二十九、债务发行费用支出</w:t>
            </w:r>
          </w:p>
        </w:tc>
        <w:tc>
          <w:tcPr>
            <w:tcW w:w="2126" w:type="dxa"/>
            <w:vAlign w:val="center"/>
          </w:tcPr>
          <w:p>
            <w:pPr>
              <w:pStyle w:val="18"/>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30</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三十、抗疫特别国债安排的支出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31</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三十一、人行科目</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32</w:t>
            </w:r>
          </w:p>
        </w:tc>
        <w:tc>
          <w:tcPr>
            <w:tcW w:w="4536" w:type="dxa"/>
            <w:vAlign w:val="center"/>
          </w:tcPr>
          <w:p>
            <w:pPr>
              <w:pStyle w:val="21"/>
            </w:pPr>
            <w:r>
              <w:t>本年收入合计</w:t>
            </w:r>
          </w:p>
        </w:tc>
        <w:tc>
          <w:tcPr>
            <w:tcW w:w="2126" w:type="dxa"/>
            <w:vAlign w:val="center"/>
          </w:tcPr>
          <w:p>
            <w:pPr>
              <w:pStyle w:val="22"/>
            </w:pPr>
            <w:r>
              <w:t>144515.12</w:t>
            </w:r>
          </w:p>
        </w:tc>
        <w:tc>
          <w:tcPr>
            <w:tcW w:w="4535" w:type="dxa"/>
            <w:vAlign w:val="center"/>
          </w:tcPr>
          <w:p>
            <w:pPr>
              <w:pStyle w:val="21"/>
            </w:pPr>
            <w:r>
              <w:t>本年支出合计</w:t>
            </w:r>
          </w:p>
        </w:tc>
        <w:tc>
          <w:tcPr>
            <w:tcW w:w="2126" w:type="dxa"/>
            <w:vAlign w:val="center"/>
          </w:tcPr>
          <w:p>
            <w:pPr>
              <w:pStyle w:val="22"/>
            </w:pPr>
            <w:r>
              <w:t>171776.11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33</w:t>
            </w:r>
          </w:p>
        </w:tc>
        <w:tc>
          <w:tcPr>
            <w:tcW w:w="4536" w:type="dxa"/>
            <w:vAlign w:val="center"/>
          </w:tcPr>
          <w:p>
            <w:pPr>
              <w:pStyle w:val="19"/>
            </w:pPr>
            <w:r>
              <w:t>上年结转结余</w:t>
            </w:r>
          </w:p>
        </w:tc>
        <w:tc>
          <w:tcPr>
            <w:tcW w:w="2126" w:type="dxa"/>
            <w:vAlign w:val="center"/>
          </w:tcPr>
          <w:p>
            <w:pPr>
              <w:pStyle w:val="18"/>
            </w:pPr>
            <w:r>
              <w:t>27260.99</w:t>
            </w:r>
          </w:p>
        </w:tc>
        <w:tc>
          <w:tcPr>
            <w:tcW w:w="4535" w:type="dxa"/>
            <w:vAlign w:val="center"/>
          </w:tcPr>
          <w:p>
            <w:pPr>
              <w:pStyle w:val="19"/>
            </w:pPr>
            <w:r>
              <w:t>年终结转结余</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34</w:t>
            </w:r>
          </w:p>
        </w:tc>
        <w:tc>
          <w:tcPr>
            <w:tcW w:w="4536" w:type="dxa"/>
            <w:vAlign w:val="center"/>
          </w:tcPr>
          <w:p>
            <w:pPr>
              <w:pStyle w:val="21"/>
            </w:pPr>
            <w:r>
              <w:t>收入总计</w:t>
            </w:r>
          </w:p>
        </w:tc>
        <w:tc>
          <w:tcPr>
            <w:tcW w:w="2126" w:type="dxa"/>
            <w:vAlign w:val="center"/>
          </w:tcPr>
          <w:p>
            <w:pPr>
              <w:pStyle w:val="22"/>
            </w:pPr>
            <w:r>
              <w:t>171776.11</w:t>
            </w:r>
          </w:p>
        </w:tc>
        <w:tc>
          <w:tcPr>
            <w:tcW w:w="4535" w:type="dxa"/>
            <w:vAlign w:val="center"/>
          </w:tcPr>
          <w:p>
            <w:pPr>
              <w:pStyle w:val="21"/>
            </w:pPr>
            <w:r>
              <w:t>支出总计</w:t>
            </w:r>
          </w:p>
        </w:tc>
        <w:tc>
          <w:tcPr>
            <w:tcW w:w="2126" w:type="dxa"/>
            <w:vAlign w:val="center"/>
          </w:tcPr>
          <w:p>
            <w:pPr>
              <w:pStyle w:val="22"/>
            </w:pPr>
            <w:r>
              <w:t>171776.11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6"/>
            </w:pPr>
            <w:r>
              <w:t>361025河北省中医院</w:t>
            </w:r>
          </w:p>
        </w:tc>
        <w:tc>
          <w:tcPr>
            <w:tcW w:w="3402" w:type="dxa"/>
            <w:gridSpan w:val="3"/>
            <w:tcBorders>
              <w:top w:val="single" w:color="FFFFFF" w:sz="6" w:space="0"/>
              <w:left w:val="single" w:color="FFFFFF" w:sz="6" w:space="0"/>
              <w:right w:val="single" w:color="FFFFFF" w:sz="6" w:space="0"/>
            </w:tcBorders>
            <w:vAlign w:val="center"/>
          </w:tcPr>
          <w:p>
            <w:pPr>
              <w:pStyle w:val="15"/>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7"/>
            </w:pPr>
            <w:r>
              <w:t>序号</w:t>
            </w:r>
          </w:p>
        </w:tc>
        <w:tc>
          <w:tcPr>
            <w:tcW w:w="2551" w:type="dxa"/>
            <w:gridSpan w:val="2"/>
            <w:vAlign w:val="center"/>
          </w:tcPr>
          <w:p>
            <w:pPr>
              <w:pStyle w:val="17"/>
            </w:pPr>
            <w:r>
              <w:t>功能分类科目</w:t>
            </w:r>
          </w:p>
        </w:tc>
        <w:tc>
          <w:tcPr>
            <w:tcW w:w="1134" w:type="dxa"/>
            <w:vMerge w:val="restart"/>
            <w:vAlign w:val="center"/>
          </w:tcPr>
          <w:p>
            <w:pPr>
              <w:pStyle w:val="17"/>
            </w:pPr>
            <w:r>
              <w:t>合计</w:t>
            </w:r>
          </w:p>
        </w:tc>
        <w:tc>
          <w:tcPr>
            <w:tcW w:w="9072" w:type="dxa"/>
            <w:gridSpan w:val="8"/>
            <w:vAlign w:val="center"/>
          </w:tcPr>
          <w:p>
            <w:pPr>
              <w:pStyle w:val="17"/>
            </w:pPr>
            <w:r>
              <w:t>本年收入</w:t>
            </w:r>
          </w:p>
        </w:tc>
        <w:tc>
          <w:tcPr>
            <w:tcW w:w="1134" w:type="dxa"/>
            <w:vMerge w:val="restart"/>
            <w:vAlign w:val="center"/>
          </w:tcPr>
          <w:p>
            <w:pPr>
              <w:pStyle w:val="1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7"/>
            </w:pPr>
            <w:r>
              <w:t>科目    编码</w:t>
            </w:r>
          </w:p>
        </w:tc>
        <w:tc>
          <w:tcPr>
            <w:tcW w:w="1559" w:type="dxa"/>
            <w:vAlign w:val="center"/>
          </w:tcPr>
          <w:p>
            <w:pPr>
              <w:pStyle w:val="17"/>
            </w:pPr>
            <w:r>
              <w:t>科目名称</w:t>
            </w:r>
          </w:p>
        </w:tc>
        <w:tc>
          <w:tcPr>
            <w:tcW w:w="1134" w:type="dxa"/>
            <w:vMerge w:val="continue"/>
          </w:tcPr>
          <w:p/>
        </w:tc>
        <w:tc>
          <w:tcPr>
            <w:tcW w:w="1134" w:type="dxa"/>
            <w:vAlign w:val="center"/>
          </w:tcPr>
          <w:p>
            <w:pPr>
              <w:pStyle w:val="17"/>
            </w:pPr>
            <w:r>
              <w:t>小计</w:t>
            </w:r>
          </w:p>
        </w:tc>
        <w:tc>
          <w:tcPr>
            <w:tcW w:w="1134" w:type="dxa"/>
            <w:vAlign w:val="center"/>
          </w:tcPr>
          <w:p>
            <w:pPr>
              <w:pStyle w:val="17"/>
            </w:pPr>
            <w:r>
              <w:t>财政拨款 收入</w:t>
            </w:r>
          </w:p>
        </w:tc>
        <w:tc>
          <w:tcPr>
            <w:tcW w:w="1134" w:type="dxa"/>
            <w:vAlign w:val="center"/>
          </w:tcPr>
          <w:p>
            <w:pPr>
              <w:pStyle w:val="17"/>
            </w:pPr>
            <w:r>
              <w:t>财政专户 收入</w:t>
            </w:r>
          </w:p>
        </w:tc>
        <w:tc>
          <w:tcPr>
            <w:tcW w:w="1134" w:type="dxa"/>
            <w:vAlign w:val="center"/>
          </w:tcPr>
          <w:p>
            <w:pPr>
              <w:pStyle w:val="17"/>
            </w:pPr>
            <w:r>
              <w:t>事业收入</w:t>
            </w:r>
          </w:p>
        </w:tc>
        <w:tc>
          <w:tcPr>
            <w:tcW w:w="1134" w:type="dxa"/>
            <w:vAlign w:val="center"/>
          </w:tcPr>
          <w:p>
            <w:pPr>
              <w:pStyle w:val="17"/>
            </w:pPr>
            <w:r>
              <w:t>经营收入</w:t>
            </w:r>
          </w:p>
        </w:tc>
        <w:tc>
          <w:tcPr>
            <w:tcW w:w="1134" w:type="dxa"/>
            <w:vAlign w:val="center"/>
          </w:tcPr>
          <w:p>
            <w:pPr>
              <w:pStyle w:val="17"/>
            </w:pPr>
            <w:r>
              <w:t>上级补助收入</w:t>
            </w:r>
          </w:p>
        </w:tc>
        <w:tc>
          <w:tcPr>
            <w:tcW w:w="1134" w:type="dxa"/>
            <w:vAlign w:val="center"/>
          </w:tcPr>
          <w:p>
            <w:pPr>
              <w:pStyle w:val="17"/>
            </w:pPr>
            <w:r>
              <w:t>附属单位上缴收入</w:t>
            </w:r>
          </w:p>
        </w:tc>
        <w:tc>
          <w:tcPr>
            <w:tcW w:w="1134" w:type="dxa"/>
            <w:vAlign w:val="center"/>
          </w:tcPr>
          <w:p>
            <w:pPr>
              <w:pStyle w:val="1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7"/>
            </w:pPr>
            <w:r>
              <w:t>栏次</w:t>
            </w:r>
          </w:p>
        </w:tc>
        <w:tc>
          <w:tcPr>
            <w:tcW w:w="992" w:type="dxa"/>
            <w:vAlign w:val="center"/>
          </w:tcPr>
          <w:p>
            <w:pPr>
              <w:pStyle w:val="17"/>
            </w:pPr>
            <w:r>
              <w:t>1</w:t>
            </w:r>
          </w:p>
        </w:tc>
        <w:tc>
          <w:tcPr>
            <w:tcW w:w="1559" w:type="dxa"/>
            <w:vAlign w:val="center"/>
          </w:tcPr>
          <w:p>
            <w:pPr>
              <w:pStyle w:val="17"/>
            </w:pPr>
            <w:r>
              <w:t>2</w:t>
            </w:r>
          </w:p>
        </w:tc>
        <w:tc>
          <w:tcPr>
            <w:tcW w:w="1134" w:type="dxa"/>
            <w:vAlign w:val="center"/>
          </w:tcPr>
          <w:p>
            <w:pPr>
              <w:pStyle w:val="17"/>
            </w:pPr>
            <w:r>
              <w:t>3</w:t>
            </w:r>
          </w:p>
        </w:tc>
        <w:tc>
          <w:tcPr>
            <w:tcW w:w="1134" w:type="dxa"/>
            <w:vAlign w:val="center"/>
          </w:tcPr>
          <w:p>
            <w:pPr>
              <w:pStyle w:val="17"/>
            </w:pPr>
            <w:r>
              <w:t>4</w:t>
            </w:r>
          </w:p>
        </w:tc>
        <w:tc>
          <w:tcPr>
            <w:tcW w:w="1134" w:type="dxa"/>
            <w:vAlign w:val="center"/>
          </w:tcPr>
          <w:p>
            <w:pPr>
              <w:pStyle w:val="17"/>
            </w:pPr>
            <w:r>
              <w:t>5</w:t>
            </w:r>
          </w:p>
        </w:tc>
        <w:tc>
          <w:tcPr>
            <w:tcW w:w="1134" w:type="dxa"/>
            <w:vAlign w:val="center"/>
          </w:tcPr>
          <w:p>
            <w:pPr>
              <w:pStyle w:val="17"/>
            </w:pPr>
            <w:r>
              <w:t>6</w:t>
            </w:r>
          </w:p>
        </w:tc>
        <w:tc>
          <w:tcPr>
            <w:tcW w:w="1134" w:type="dxa"/>
            <w:vAlign w:val="center"/>
          </w:tcPr>
          <w:p>
            <w:pPr>
              <w:pStyle w:val="17"/>
            </w:pPr>
            <w:r>
              <w:t>7</w:t>
            </w:r>
          </w:p>
        </w:tc>
        <w:tc>
          <w:tcPr>
            <w:tcW w:w="1134" w:type="dxa"/>
            <w:vAlign w:val="center"/>
          </w:tcPr>
          <w:p>
            <w:pPr>
              <w:pStyle w:val="17"/>
            </w:pPr>
            <w:r>
              <w:t>8</w:t>
            </w:r>
          </w:p>
        </w:tc>
        <w:tc>
          <w:tcPr>
            <w:tcW w:w="1134" w:type="dxa"/>
            <w:vAlign w:val="center"/>
          </w:tcPr>
          <w:p>
            <w:pPr>
              <w:pStyle w:val="17"/>
            </w:pPr>
            <w:r>
              <w:t>9</w:t>
            </w:r>
          </w:p>
        </w:tc>
        <w:tc>
          <w:tcPr>
            <w:tcW w:w="1134" w:type="dxa"/>
            <w:vAlign w:val="center"/>
          </w:tcPr>
          <w:p>
            <w:pPr>
              <w:pStyle w:val="17"/>
            </w:pPr>
            <w:r>
              <w:t>10</w:t>
            </w:r>
          </w:p>
        </w:tc>
        <w:tc>
          <w:tcPr>
            <w:tcW w:w="1134" w:type="dxa"/>
            <w:vAlign w:val="center"/>
          </w:tcPr>
          <w:p>
            <w:pPr>
              <w:pStyle w:val="17"/>
            </w:pPr>
            <w:r>
              <w:t>11</w:t>
            </w:r>
          </w:p>
        </w:tc>
        <w:tc>
          <w:tcPr>
            <w:tcW w:w="1134" w:type="dxa"/>
            <w:vAlign w:val="center"/>
          </w:tcPr>
          <w:p>
            <w:pPr>
              <w:pStyle w:val="1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w:t>
            </w:r>
          </w:p>
        </w:tc>
        <w:tc>
          <w:tcPr>
            <w:tcW w:w="992" w:type="dxa"/>
            <w:vAlign w:val="center"/>
          </w:tcPr>
          <w:p>
            <w:pPr>
              <w:pStyle w:val="23"/>
            </w:pPr>
          </w:p>
        </w:tc>
        <w:tc>
          <w:tcPr>
            <w:tcW w:w="1559" w:type="dxa"/>
            <w:vAlign w:val="center"/>
          </w:tcPr>
          <w:p>
            <w:pPr>
              <w:pStyle w:val="21"/>
            </w:pPr>
            <w:r>
              <w:t>合计</w:t>
            </w:r>
          </w:p>
        </w:tc>
        <w:tc>
          <w:tcPr>
            <w:tcW w:w="1134" w:type="dxa"/>
            <w:vAlign w:val="center"/>
          </w:tcPr>
          <w:p>
            <w:pPr>
              <w:pStyle w:val="22"/>
            </w:pPr>
            <w:r>
              <w:t>171776.11</w:t>
            </w:r>
          </w:p>
        </w:tc>
        <w:tc>
          <w:tcPr>
            <w:tcW w:w="1134" w:type="dxa"/>
            <w:vAlign w:val="center"/>
          </w:tcPr>
          <w:p>
            <w:pPr>
              <w:pStyle w:val="22"/>
            </w:pPr>
            <w:r>
              <w:t>144515.12</w:t>
            </w:r>
          </w:p>
        </w:tc>
        <w:tc>
          <w:tcPr>
            <w:tcW w:w="1134" w:type="dxa"/>
            <w:vAlign w:val="center"/>
          </w:tcPr>
          <w:p>
            <w:pPr>
              <w:pStyle w:val="22"/>
            </w:pPr>
            <w:r>
              <w:t>6115.12</w:t>
            </w:r>
          </w:p>
        </w:tc>
        <w:tc>
          <w:tcPr>
            <w:tcW w:w="1134" w:type="dxa"/>
            <w:vAlign w:val="center"/>
          </w:tcPr>
          <w:p>
            <w:pPr>
              <w:pStyle w:val="22"/>
            </w:pPr>
          </w:p>
        </w:tc>
        <w:tc>
          <w:tcPr>
            <w:tcW w:w="1134" w:type="dxa"/>
            <w:vAlign w:val="center"/>
          </w:tcPr>
          <w:p>
            <w:pPr>
              <w:pStyle w:val="22"/>
            </w:pPr>
            <w:r>
              <w:t>137300.00</w:t>
            </w: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r>
              <w:t>1100.00</w:t>
            </w:r>
          </w:p>
        </w:tc>
        <w:tc>
          <w:tcPr>
            <w:tcW w:w="1134" w:type="dxa"/>
            <w:vAlign w:val="center"/>
          </w:tcPr>
          <w:p>
            <w:pPr>
              <w:pStyle w:val="22"/>
            </w:pPr>
            <w:r>
              <w:t>27260.99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w:t>
            </w:r>
          </w:p>
        </w:tc>
        <w:tc>
          <w:tcPr>
            <w:tcW w:w="992" w:type="dxa"/>
            <w:vAlign w:val="center"/>
          </w:tcPr>
          <w:p>
            <w:pPr>
              <w:pStyle w:val="19"/>
            </w:pPr>
            <w:r>
              <w:t>206</w:t>
            </w:r>
          </w:p>
        </w:tc>
        <w:tc>
          <w:tcPr>
            <w:tcW w:w="1559" w:type="dxa"/>
            <w:vAlign w:val="center"/>
          </w:tcPr>
          <w:p>
            <w:pPr>
              <w:pStyle w:val="19"/>
            </w:pPr>
            <w:r>
              <w:t>科学技术支出</w:t>
            </w:r>
          </w:p>
        </w:tc>
        <w:tc>
          <w:tcPr>
            <w:tcW w:w="1134" w:type="dxa"/>
            <w:vAlign w:val="center"/>
          </w:tcPr>
          <w:p>
            <w:pPr>
              <w:pStyle w:val="18"/>
            </w:pPr>
            <w:r>
              <w:t>404.89</w:t>
            </w:r>
          </w:p>
        </w:tc>
        <w:tc>
          <w:tcPr>
            <w:tcW w:w="1134" w:type="dxa"/>
            <w:vAlign w:val="center"/>
          </w:tcPr>
          <w:p>
            <w:pPr>
              <w:pStyle w:val="18"/>
            </w:pPr>
            <w:r>
              <w:t>404.89</w:t>
            </w:r>
          </w:p>
        </w:tc>
        <w:tc>
          <w:tcPr>
            <w:tcW w:w="1134" w:type="dxa"/>
            <w:vAlign w:val="center"/>
          </w:tcPr>
          <w:p>
            <w:pPr>
              <w:pStyle w:val="18"/>
            </w:pPr>
            <w:r>
              <w:t>404.89</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3</w:t>
            </w:r>
          </w:p>
        </w:tc>
        <w:tc>
          <w:tcPr>
            <w:tcW w:w="992" w:type="dxa"/>
            <w:vAlign w:val="center"/>
          </w:tcPr>
          <w:p>
            <w:pPr>
              <w:pStyle w:val="19"/>
            </w:pPr>
            <w:r>
              <w:t>20603</w:t>
            </w:r>
          </w:p>
        </w:tc>
        <w:tc>
          <w:tcPr>
            <w:tcW w:w="1559" w:type="dxa"/>
            <w:vAlign w:val="center"/>
          </w:tcPr>
          <w:p>
            <w:pPr>
              <w:pStyle w:val="19"/>
            </w:pPr>
            <w:r>
              <w:t>应用研究</w:t>
            </w:r>
          </w:p>
        </w:tc>
        <w:tc>
          <w:tcPr>
            <w:tcW w:w="1134" w:type="dxa"/>
            <w:vAlign w:val="center"/>
          </w:tcPr>
          <w:p>
            <w:pPr>
              <w:pStyle w:val="18"/>
            </w:pPr>
            <w:r>
              <w:t>404.89</w:t>
            </w:r>
          </w:p>
        </w:tc>
        <w:tc>
          <w:tcPr>
            <w:tcW w:w="1134" w:type="dxa"/>
            <w:vAlign w:val="center"/>
          </w:tcPr>
          <w:p>
            <w:pPr>
              <w:pStyle w:val="18"/>
            </w:pPr>
            <w:r>
              <w:t>404.89</w:t>
            </w:r>
          </w:p>
        </w:tc>
        <w:tc>
          <w:tcPr>
            <w:tcW w:w="1134" w:type="dxa"/>
            <w:vAlign w:val="center"/>
          </w:tcPr>
          <w:p>
            <w:pPr>
              <w:pStyle w:val="18"/>
            </w:pPr>
            <w:r>
              <w:t>404.89</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4</w:t>
            </w:r>
          </w:p>
        </w:tc>
        <w:tc>
          <w:tcPr>
            <w:tcW w:w="992" w:type="dxa"/>
            <w:vAlign w:val="center"/>
          </w:tcPr>
          <w:p>
            <w:pPr>
              <w:pStyle w:val="19"/>
            </w:pPr>
            <w:r>
              <w:t>2060302</w:t>
            </w:r>
          </w:p>
        </w:tc>
        <w:tc>
          <w:tcPr>
            <w:tcW w:w="1559" w:type="dxa"/>
            <w:vAlign w:val="center"/>
          </w:tcPr>
          <w:p>
            <w:pPr>
              <w:pStyle w:val="19"/>
            </w:pPr>
            <w:r>
              <w:t>社会公益研究</w:t>
            </w:r>
          </w:p>
        </w:tc>
        <w:tc>
          <w:tcPr>
            <w:tcW w:w="1134" w:type="dxa"/>
            <w:vAlign w:val="center"/>
          </w:tcPr>
          <w:p>
            <w:pPr>
              <w:pStyle w:val="18"/>
            </w:pPr>
            <w:r>
              <w:t>404.89</w:t>
            </w:r>
          </w:p>
        </w:tc>
        <w:tc>
          <w:tcPr>
            <w:tcW w:w="1134" w:type="dxa"/>
            <w:vAlign w:val="center"/>
          </w:tcPr>
          <w:p>
            <w:pPr>
              <w:pStyle w:val="18"/>
            </w:pPr>
            <w:r>
              <w:t>404.89</w:t>
            </w:r>
          </w:p>
        </w:tc>
        <w:tc>
          <w:tcPr>
            <w:tcW w:w="1134" w:type="dxa"/>
            <w:vAlign w:val="center"/>
          </w:tcPr>
          <w:p>
            <w:pPr>
              <w:pStyle w:val="18"/>
            </w:pPr>
            <w:r>
              <w:t>404.89</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5</w:t>
            </w:r>
          </w:p>
        </w:tc>
        <w:tc>
          <w:tcPr>
            <w:tcW w:w="992" w:type="dxa"/>
            <w:vAlign w:val="center"/>
          </w:tcPr>
          <w:p>
            <w:pPr>
              <w:pStyle w:val="19"/>
            </w:pPr>
            <w:r>
              <w:t>208</w:t>
            </w:r>
          </w:p>
        </w:tc>
        <w:tc>
          <w:tcPr>
            <w:tcW w:w="1559" w:type="dxa"/>
            <w:vAlign w:val="center"/>
          </w:tcPr>
          <w:p>
            <w:pPr>
              <w:pStyle w:val="19"/>
            </w:pPr>
            <w:r>
              <w:t>社会保障和就业支出</w:t>
            </w:r>
          </w:p>
        </w:tc>
        <w:tc>
          <w:tcPr>
            <w:tcW w:w="1134" w:type="dxa"/>
            <w:vAlign w:val="center"/>
          </w:tcPr>
          <w:p>
            <w:pPr>
              <w:pStyle w:val="18"/>
            </w:pPr>
            <w:r>
              <w:t>7628.43</w:t>
            </w:r>
          </w:p>
        </w:tc>
        <w:tc>
          <w:tcPr>
            <w:tcW w:w="1134" w:type="dxa"/>
            <w:vAlign w:val="center"/>
          </w:tcPr>
          <w:p>
            <w:pPr>
              <w:pStyle w:val="18"/>
            </w:pPr>
            <w:r>
              <w:t>7628.43</w:t>
            </w:r>
          </w:p>
        </w:tc>
        <w:tc>
          <w:tcPr>
            <w:tcW w:w="1134" w:type="dxa"/>
            <w:vAlign w:val="center"/>
          </w:tcPr>
          <w:p>
            <w:pPr>
              <w:pStyle w:val="18"/>
            </w:pPr>
            <w:r>
              <w:t>2333.23</w:t>
            </w:r>
          </w:p>
        </w:tc>
        <w:tc>
          <w:tcPr>
            <w:tcW w:w="1134" w:type="dxa"/>
            <w:vAlign w:val="center"/>
          </w:tcPr>
          <w:p>
            <w:pPr>
              <w:pStyle w:val="18"/>
            </w:pPr>
          </w:p>
        </w:tc>
        <w:tc>
          <w:tcPr>
            <w:tcW w:w="1134" w:type="dxa"/>
            <w:vAlign w:val="center"/>
          </w:tcPr>
          <w:p>
            <w:pPr>
              <w:pStyle w:val="18"/>
            </w:pPr>
            <w:r>
              <w:t>5295.20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6</w:t>
            </w:r>
          </w:p>
        </w:tc>
        <w:tc>
          <w:tcPr>
            <w:tcW w:w="992" w:type="dxa"/>
            <w:vAlign w:val="center"/>
          </w:tcPr>
          <w:p>
            <w:pPr>
              <w:pStyle w:val="19"/>
            </w:pPr>
            <w:r>
              <w:t>20805</w:t>
            </w:r>
          </w:p>
        </w:tc>
        <w:tc>
          <w:tcPr>
            <w:tcW w:w="1559" w:type="dxa"/>
            <w:vAlign w:val="center"/>
          </w:tcPr>
          <w:p>
            <w:pPr>
              <w:pStyle w:val="19"/>
            </w:pPr>
            <w:r>
              <w:t>行政事业单位养老支出</w:t>
            </w:r>
          </w:p>
        </w:tc>
        <w:tc>
          <w:tcPr>
            <w:tcW w:w="1134" w:type="dxa"/>
            <w:vAlign w:val="center"/>
          </w:tcPr>
          <w:p>
            <w:pPr>
              <w:pStyle w:val="18"/>
            </w:pPr>
            <w:r>
              <w:t>7628.43</w:t>
            </w:r>
          </w:p>
        </w:tc>
        <w:tc>
          <w:tcPr>
            <w:tcW w:w="1134" w:type="dxa"/>
            <w:vAlign w:val="center"/>
          </w:tcPr>
          <w:p>
            <w:pPr>
              <w:pStyle w:val="18"/>
            </w:pPr>
            <w:r>
              <w:t>7628.43</w:t>
            </w:r>
          </w:p>
        </w:tc>
        <w:tc>
          <w:tcPr>
            <w:tcW w:w="1134" w:type="dxa"/>
            <w:vAlign w:val="center"/>
          </w:tcPr>
          <w:p>
            <w:pPr>
              <w:pStyle w:val="18"/>
            </w:pPr>
            <w:r>
              <w:t>2333.23</w:t>
            </w:r>
          </w:p>
        </w:tc>
        <w:tc>
          <w:tcPr>
            <w:tcW w:w="1134" w:type="dxa"/>
            <w:vAlign w:val="center"/>
          </w:tcPr>
          <w:p>
            <w:pPr>
              <w:pStyle w:val="18"/>
            </w:pPr>
          </w:p>
        </w:tc>
        <w:tc>
          <w:tcPr>
            <w:tcW w:w="1134" w:type="dxa"/>
            <w:vAlign w:val="center"/>
          </w:tcPr>
          <w:p>
            <w:pPr>
              <w:pStyle w:val="18"/>
            </w:pPr>
            <w:r>
              <w:t>5295.20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7</w:t>
            </w:r>
          </w:p>
        </w:tc>
        <w:tc>
          <w:tcPr>
            <w:tcW w:w="992" w:type="dxa"/>
            <w:vAlign w:val="center"/>
          </w:tcPr>
          <w:p>
            <w:pPr>
              <w:pStyle w:val="19"/>
            </w:pPr>
            <w:r>
              <w:t>2080502</w:t>
            </w:r>
          </w:p>
        </w:tc>
        <w:tc>
          <w:tcPr>
            <w:tcW w:w="1559" w:type="dxa"/>
            <w:vAlign w:val="center"/>
          </w:tcPr>
          <w:p>
            <w:pPr>
              <w:pStyle w:val="19"/>
            </w:pPr>
            <w:r>
              <w:t>事业单位离退休</w:t>
            </w:r>
          </w:p>
        </w:tc>
        <w:tc>
          <w:tcPr>
            <w:tcW w:w="1134" w:type="dxa"/>
            <w:vAlign w:val="center"/>
          </w:tcPr>
          <w:p>
            <w:pPr>
              <w:pStyle w:val="18"/>
            </w:pPr>
            <w:r>
              <w:t>2339.93</w:t>
            </w:r>
          </w:p>
        </w:tc>
        <w:tc>
          <w:tcPr>
            <w:tcW w:w="1134" w:type="dxa"/>
            <w:vAlign w:val="center"/>
          </w:tcPr>
          <w:p>
            <w:pPr>
              <w:pStyle w:val="18"/>
            </w:pPr>
            <w:r>
              <w:t>2339.93</w:t>
            </w:r>
          </w:p>
        </w:tc>
        <w:tc>
          <w:tcPr>
            <w:tcW w:w="1134" w:type="dxa"/>
            <w:vAlign w:val="center"/>
          </w:tcPr>
          <w:p>
            <w:pPr>
              <w:pStyle w:val="18"/>
            </w:pPr>
            <w:r>
              <w:t>2333.23</w:t>
            </w:r>
          </w:p>
        </w:tc>
        <w:tc>
          <w:tcPr>
            <w:tcW w:w="1134" w:type="dxa"/>
            <w:vAlign w:val="center"/>
          </w:tcPr>
          <w:p>
            <w:pPr>
              <w:pStyle w:val="18"/>
            </w:pPr>
          </w:p>
        </w:tc>
        <w:tc>
          <w:tcPr>
            <w:tcW w:w="1134" w:type="dxa"/>
            <w:vAlign w:val="center"/>
          </w:tcPr>
          <w:p>
            <w:pPr>
              <w:pStyle w:val="18"/>
            </w:pPr>
            <w:r>
              <w:t>6.70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8</w:t>
            </w:r>
          </w:p>
        </w:tc>
        <w:tc>
          <w:tcPr>
            <w:tcW w:w="992" w:type="dxa"/>
            <w:vAlign w:val="center"/>
          </w:tcPr>
          <w:p>
            <w:pPr>
              <w:pStyle w:val="19"/>
            </w:pPr>
            <w:r>
              <w:t>2080505</w:t>
            </w:r>
          </w:p>
        </w:tc>
        <w:tc>
          <w:tcPr>
            <w:tcW w:w="1559" w:type="dxa"/>
            <w:vAlign w:val="center"/>
          </w:tcPr>
          <w:p>
            <w:pPr>
              <w:pStyle w:val="19"/>
            </w:pPr>
            <w:r>
              <w:t>机关事业单位基本养老保险缴费支出</w:t>
            </w:r>
          </w:p>
        </w:tc>
        <w:tc>
          <w:tcPr>
            <w:tcW w:w="1134" w:type="dxa"/>
            <w:vAlign w:val="center"/>
          </w:tcPr>
          <w:p>
            <w:pPr>
              <w:pStyle w:val="18"/>
            </w:pPr>
            <w:r>
              <w:t>3437.36</w:t>
            </w:r>
          </w:p>
        </w:tc>
        <w:tc>
          <w:tcPr>
            <w:tcW w:w="1134" w:type="dxa"/>
            <w:vAlign w:val="center"/>
          </w:tcPr>
          <w:p>
            <w:pPr>
              <w:pStyle w:val="18"/>
            </w:pPr>
            <w:r>
              <w:t>3437.36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3437.36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9</w:t>
            </w:r>
          </w:p>
        </w:tc>
        <w:tc>
          <w:tcPr>
            <w:tcW w:w="992" w:type="dxa"/>
            <w:vAlign w:val="center"/>
          </w:tcPr>
          <w:p>
            <w:pPr>
              <w:pStyle w:val="19"/>
            </w:pPr>
            <w:r>
              <w:t>2080506</w:t>
            </w:r>
          </w:p>
        </w:tc>
        <w:tc>
          <w:tcPr>
            <w:tcW w:w="1559" w:type="dxa"/>
            <w:vAlign w:val="center"/>
          </w:tcPr>
          <w:p>
            <w:pPr>
              <w:pStyle w:val="19"/>
            </w:pPr>
            <w:r>
              <w:t>机关事业单位职业年金缴费支出</w:t>
            </w:r>
          </w:p>
        </w:tc>
        <w:tc>
          <w:tcPr>
            <w:tcW w:w="1134" w:type="dxa"/>
            <w:vAlign w:val="center"/>
          </w:tcPr>
          <w:p>
            <w:pPr>
              <w:pStyle w:val="18"/>
            </w:pPr>
            <w:r>
              <w:t>1851.14</w:t>
            </w:r>
          </w:p>
        </w:tc>
        <w:tc>
          <w:tcPr>
            <w:tcW w:w="1134" w:type="dxa"/>
            <w:vAlign w:val="center"/>
          </w:tcPr>
          <w:p>
            <w:pPr>
              <w:pStyle w:val="18"/>
            </w:pPr>
            <w:r>
              <w:t>1851.14</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1851.14</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10</w:t>
            </w:r>
          </w:p>
        </w:tc>
        <w:tc>
          <w:tcPr>
            <w:tcW w:w="992" w:type="dxa"/>
            <w:vAlign w:val="center"/>
          </w:tcPr>
          <w:p>
            <w:pPr>
              <w:pStyle w:val="19"/>
            </w:pPr>
            <w:r>
              <w:t>210</w:t>
            </w:r>
          </w:p>
        </w:tc>
        <w:tc>
          <w:tcPr>
            <w:tcW w:w="1559" w:type="dxa"/>
            <w:vAlign w:val="center"/>
          </w:tcPr>
          <w:p>
            <w:pPr>
              <w:pStyle w:val="19"/>
            </w:pPr>
            <w:r>
              <w:t>卫生健康支出</w:t>
            </w:r>
          </w:p>
        </w:tc>
        <w:tc>
          <w:tcPr>
            <w:tcW w:w="1134" w:type="dxa"/>
            <w:vAlign w:val="center"/>
          </w:tcPr>
          <w:p>
            <w:pPr>
              <w:pStyle w:val="18"/>
            </w:pPr>
            <w:r>
              <w:t>160390.98</w:t>
            </w:r>
          </w:p>
        </w:tc>
        <w:tc>
          <w:tcPr>
            <w:tcW w:w="1134" w:type="dxa"/>
            <w:vAlign w:val="center"/>
          </w:tcPr>
          <w:p>
            <w:pPr>
              <w:pStyle w:val="18"/>
            </w:pPr>
            <w:r>
              <w:t>133129.99</w:t>
            </w:r>
          </w:p>
        </w:tc>
        <w:tc>
          <w:tcPr>
            <w:tcW w:w="1134" w:type="dxa"/>
            <w:vAlign w:val="center"/>
          </w:tcPr>
          <w:p>
            <w:pPr>
              <w:pStyle w:val="18"/>
            </w:pPr>
            <w:r>
              <w:t>2851.90</w:t>
            </w:r>
          </w:p>
        </w:tc>
        <w:tc>
          <w:tcPr>
            <w:tcW w:w="1134" w:type="dxa"/>
            <w:vAlign w:val="center"/>
          </w:tcPr>
          <w:p>
            <w:pPr>
              <w:pStyle w:val="18"/>
            </w:pPr>
          </w:p>
        </w:tc>
        <w:tc>
          <w:tcPr>
            <w:tcW w:w="1134" w:type="dxa"/>
            <w:vAlign w:val="center"/>
          </w:tcPr>
          <w:p>
            <w:pPr>
              <w:pStyle w:val="18"/>
            </w:pPr>
            <w:r>
              <w:t>129178.09</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1100.00</w:t>
            </w:r>
          </w:p>
        </w:tc>
        <w:tc>
          <w:tcPr>
            <w:tcW w:w="1134" w:type="dxa"/>
            <w:vAlign w:val="center"/>
          </w:tcPr>
          <w:p>
            <w:pPr>
              <w:pStyle w:val="18"/>
            </w:pPr>
            <w:r>
              <w:t>27260.99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11</w:t>
            </w:r>
          </w:p>
        </w:tc>
        <w:tc>
          <w:tcPr>
            <w:tcW w:w="992" w:type="dxa"/>
            <w:vAlign w:val="center"/>
          </w:tcPr>
          <w:p>
            <w:pPr>
              <w:pStyle w:val="19"/>
            </w:pPr>
            <w:r>
              <w:t>21001</w:t>
            </w:r>
          </w:p>
        </w:tc>
        <w:tc>
          <w:tcPr>
            <w:tcW w:w="1559" w:type="dxa"/>
            <w:vAlign w:val="center"/>
          </w:tcPr>
          <w:p>
            <w:pPr>
              <w:pStyle w:val="19"/>
            </w:pPr>
            <w:r>
              <w:t>卫生健康管理事务</w:t>
            </w:r>
          </w:p>
        </w:tc>
        <w:tc>
          <w:tcPr>
            <w:tcW w:w="1134" w:type="dxa"/>
            <w:vAlign w:val="center"/>
          </w:tcPr>
          <w:p>
            <w:pPr>
              <w:pStyle w:val="18"/>
            </w:pPr>
            <w:r>
              <w:t>857.10</w:t>
            </w:r>
          </w:p>
        </w:tc>
        <w:tc>
          <w:tcPr>
            <w:tcW w:w="1134" w:type="dxa"/>
            <w:vAlign w:val="center"/>
          </w:tcPr>
          <w:p>
            <w:pPr>
              <w:pStyle w:val="18"/>
            </w:pPr>
            <w:r>
              <w:t>857.10</w:t>
            </w:r>
          </w:p>
        </w:tc>
        <w:tc>
          <w:tcPr>
            <w:tcW w:w="1134" w:type="dxa"/>
            <w:vAlign w:val="center"/>
          </w:tcPr>
          <w:p>
            <w:pPr>
              <w:pStyle w:val="18"/>
            </w:pPr>
            <w:r>
              <w:t>857.10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12</w:t>
            </w:r>
          </w:p>
        </w:tc>
        <w:tc>
          <w:tcPr>
            <w:tcW w:w="992" w:type="dxa"/>
            <w:vAlign w:val="center"/>
          </w:tcPr>
          <w:p>
            <w:pPr>
              <w:pStyle w:val="19"/>
            </w:pPr>
            <w:r>
              <w:t>2100199</w:t>
            </w:r>
          </w:p>
        </w:tc>
        <w:tc>
          <w:tcPr>
            <w:tcW w:w="1559" w:type="dxa"/>
            <w:vAlign w:val="center"/>
          </w:tcPr>
          <w:p>
            <w:pPr>
              <w:pStyle w:val="19"/>
            </w:pPr>
            <w:r>
              <w:t>其他卫生健康管理事务支出</w:t>
            </w:r>
          </w:p>
        </w:tc>
        <w:tc>
          <w:tcPr>
            <w:tcW w:w="1134" w:type="dxa"/>
            <w:vAlign w:val="center"/>
          </w:tcPr>
          <w:p>
            <w:pPr>
              <w:pStyle w:val="18"/>
            </w:pPr>
            <w:r>
              <w:t>857.10</w:t>
            </w:r>
          </w:p>
        </w:tc>
        <w:tc>
          <w:tcPr>
            <w:tcW w:w="1134" w:type="dxa"/>
            <w:vAlign w:val="center"/>
          </w:tcPr>
          <w:p>
            <w:pPr>
              <w:pStyle w:val="18"/>
            </w:pPr>
            <w:r>
              <w:t>857.10</w:t>
            </w:r>
          </w:p>
        </w:tc>
        <w:tc>
          <w:tcPr>
            <w:tcW w:w="1134" w:type="dxa"/>
            <w:vAlign w:val="center"/>
          </w:tcPr>
          <w:p>
            <w:pPr>
              <w:pStyle w:val="18"/>
            </w:pPr>
            <w:r>
              <w:t>857.10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13</w:t>
            </w:r>
          </w:p>
        </w:tc>
        <w:tc>
          <w:tcPr>
            <w:tcW w:w="992" w:type="dxa"/>
            <w:vAlign w:val="center"/>
          </w:tcPr>
          <w:p>
            <w:pPr>
              <w:pStyle w:val="19"/>
            </w:pPr>
            <w:r>
              <w:t>21002</w:t>
            </w:r>
          </w:p>
        </w:tc>
        <w:tc>
          <w:tcPr>
            <w:tcW w:w="1559" w:type="dxa"/>
            <w:vAlign w:val="center"/>
          </w:tcPr>
          <w:p>
            <w:pPr>
              <w:pStyle w:val="19"/>
            </w:pPr>
            <w:r>
              <w:t>公立医院</w:t>
            </w:r>
          </w:p>
        </w:tc>
        <w:tc>
          <w:tcPr>
            <w:tcW w:w="1134" w:type="dxa"/>
            <w:vAlign w:val="center"/>
          </w:tcPr>
          <w:p>
            <w:pPr>
              <w:pStyle w:val="18"/>
            </w:pPr>
            <w:r>
              <w:t>153460.97</w:t>
            </w:r>
          </w:p>
        </w:tc>
        <w:tc>
          <w:tcPr>
            <w:tcW w:w="1134" w:type="dxa"/>
            <w:vAlign w:val="center"/>
          </w:tcPr>
          <w:p>
            <w:pPr>
              <w:pStyle w:val="18"/>
            </w:pPr>
            <w:r>
              <w:t>126338.98</w:t>
            </w:r>
          </w:p>
        </w:tc>
        <w:tc>
          <w:tcPr>
            <w:tcW w:w="1134" w:type="dxa"/>
            <w:vAlign w:val="center"/>
          </w:tcPr>
          <w:p>
            <w:pPr>
              <w:pStyle w:val="18"/>
            </w:pPr>
            <w:r>
              <w:t>110.00</w:t>
            </w:r>
          </w:p>
        </w:tc>
        <w:tc>
          <w:tcPr>
            <w:tcW w:w="1134" w:type="dxa"/>
            <w:vAlign w:val="center"/>
          </w:tcPr>
          <w:p>
            <w:pPr>
              <w:pStyle w:val="18"/>
            </w:pPr>
          </w:p>
        </w:tc>
        <w:tc>
          <w:tcPr>
            <w:tcW w:w="1134" w:type="dxa"/>
            <w:vAlign w:val="center"/>
          </w:tcPr>
          <w:p>
            <w:pPr>
              <w:pStyle w:val="18"/>
            </w:pPr>
            <w:r>
              <w:t>125128.98</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1100.00</w:t>
            </w:r>
          </w:p>
        </w:tc>
        <w:tc>
          <w:tcPr>
            <w:tcW w:w="1134" w:type="dxa"/>
            <w:vAlign w:val="center"/>
          </w:tcPr>
          <w:p>
            <w:pPr>
              <w:pStyle w:val="18"/>
            </w:pPr>
            <w:r>
              <w:t>27121.99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14</w:t>
            </w:r>
          </w:p>
        </w:tc>
        <w:tc>
          <w:tcPr>
            <w:tcW w:w="992" w:type="dxa"/>
            <w:vAlign w:val="center"/>
          </w:tcPr>
          <w:p>
            <w:pPr>
              <w:pStyle w:val="19"/>
            </w:pPr>
            <w:r>
              <w:t>2100202</w:t>
            </w:r>
          </w:p>
        </w:tc>
        <w:tc>
          <w:tcPr>
            <w:tcW w:w="1559" w:type="dxa"/>
            <w:vAlign w:val="center"/>
          </w:tcPr>
          <w:p>
            <w:pPr>
              <w:pStyle w:val="19"/>
            </w:pPr>
            <w:r>
              <w:t>中医（民族）医院</w:t>
            </w:r>
          </w:p>
        </w:tc>
        <w:tc>
          <w:tcPr>
            <w:tcW w:w="1134" w:type="dxa"/>
            <w:vAlign w:val="center"/>
          </w:tcPr>
          <w:p>
            <w:pPr>
              <w:pStyle w:val="18"/>
            </w:pPr>
            <w:r>
              <w:t>153460.97</w:t>
            </w:r>
          </w:p>
        </w:tc>
        <w:tc>
          <w:tcPr>
            <w:tcW w:w="1134" w:type="dxa"/>
            <w:vAlign w:val="center"/>
          </w:tcPr>
          <w:p>
            <w:pPr>
              <w:pStyle w:val="18"/>
            </w:pPr>
            <w:r>
              <w:t>126338.98</w:t>
            </w:r>
          </w:p>
        </w:tc>
        <w:tc>
          <w:tcPr>
            <w:tcW w:w="1134" w:type="dxa"/>
            <w:vAlign w:val="center"/>
          </w:tcPr>
          <w:p>
            <w:pPr>
              <w:pStyle w:val="18"/>
            </w:pPr>
            <w:r>
              <w:t>110.00</w:t>
            </w:r>
          </w:p>
        </w:tc>
        <w:tc>
          <w:tcPr>
            <w:tcW w:w="1134" w:type="dxa"/>
            <w:vAlign w:val="center"/>
          </w:tcPr>
          <w:p>
            <w:pPr>
              <w:pStyle w:val="18"/>
            </w:pPr>
          </w:p>
        </w:tc>
        <w:tc>
          <w:tcPr>
            <w:tcW w:w="1134" w:type="dxa"/>
            <w:vAlign w:val="center"/>
          </w:tcPr>
          <w:p>
            <w:pPr>
              <w:pStyle w:val="18"/>
            </w:pPr>
            <w:r>
              <w:t>125128.98</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1100.00</w:t>
            </w:r>
          </w:p>
        </w:tc>
        <w:tc>
          <w:tcPr>
            <w:tcW w:w="1134" w:type="dxa"/>
            <w:vAlign w:val="center"/>
          </w:tcPr>
          <w:p>
            <w:pPr>
              <w:pStyle w:val="18"/>
            </w:pPr>
            <w:r>
              <w:t>27121.99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15</w:t>
            </w:r>
          </w:p>
        </w:tc>
        <w:tc>
          <w:tcPr>
            <w:tcW w:w="992" w:type="dxa"/>
            <w:vAlign w:val="center"/>
          </w:tcPr>
          <w:p>
            <w:pPr>
              <w:pStyle w:val="19"/>
            </w:pPr>
            <w:r>
              <w:t>21004</w:t>
            </w:r>
          </w:p>
        </w:tc>
        <w:tc>
          <w:tcPr>
            <w:tcW w:w="1559" w:type="dxa"/>
            <w:vAlign w:val="center"/>
          </w:tcPr>
          <w:p>
            <w:pPr>
              <w:pStyle w:val="19"/>
            </w:pPr>
            <w:r>
              <w:t>公共卫生</w:t>
            </w:r>
          </w:p>
        </w:tc>
        <w:tc>
          <w:tcPr>
            <w:tcW w:w="1134" w:type="dxa"/>
            <w:vAlign w:val="center"/>
          </w:tcPr>
          <w:p>
            <w:pPr>
              <w:pStyle w:val="18"/>
            </w:pPr>
            <w:r>
              <w:t>163.00</w:t>
            </w:r>
          </w:p>
        </w:tc>
        <w:tc>
          <w:tcPr>
            <w:tcW w:w="1134" w:type="dxa"/>
            <w:vAlign w:val="center"/>
          </w:tcPr>
          <w:p>
            <w:pPr>
              <w:pStyle w:val="18"/>
            </w:pPr>
            <w:r>
              <w:t>24.00</w:t>
            </w:r>
          </w:p>
        </w:tc>
        <w:tc>
          <w:tcPr>
            <w:tcW w:w="1134" w:type="dxa"/>
            <w:vAlign w:val="center"/>
          </w:tcPr>
          <w:p>
            <w:pPr>
              <w:pStyle w:val="18"/>
            </w:pPr>
            <w:r>
              <w:t>24.00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139.00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16</w:t>
            </w:r>
          </w:p>
        </w:tc>
        <w:tc>
          <w:tcPr>
            <w:tcW w:w="992" w:type="dxa"/>
            <w:vAlign w:val="center"/>
          </w:tcPr>
          <w:p>
            <w:pPr>
              <w:pStyle w:val="19"/>
            </w:pPr>
            <w:r>
              <w:t>2100409</w:t>
            </w:r>
          </w:p>
        </w:tc>
        <w:tc>
          <w:tcPr>
            <w:tcW w:w="1559" w:type="dxa"/>
            <w:vAlign w:val="center"/>
          </w:tcPr>
          <w:p>
            <w:pPr>
              <w:pStyle w:val="19"/>
            </w:pPr>
            <w:r>
              <w:t>重大公共卫生服务</w:t>
            </w:r>
          </w:p>
        </w:tc>
        <w:tc>
          <w:tcPr>
            <w:tcW w:w="1134" w:type="dxa"/>
            <w:vAlign w:val="center"/>
          </w:tcPr>
          <w:p>
            <w:pPr>
              <w:pStyle w:val="18"/>
            </w:pPr>
            <w:r>
              <w:t>163.00</w:t>
            </w:r>
          </w:p>
        </w:tc>
        <w:tc>
          <w:tcPr>
            <w:tcW w:w="1134" w:type="dxa"/>
            <w:vAlign w:val="center"/>
          </w:tcPr>
          <w:p>
            <w:pPr>
              <w:pStyle w:val="18"/>
            </w:pPr>
            <w:r>
              <w:t>24.00</w:t>
            </w:r>
          </w:p>
        </w:tc>
        <w:tc>
          <w:tcPr>
            <w:tcW w:w="1134" w:type="dxa"/>
            <w:vAlign w:val="center"/>
          </w:tcPr>
          <w:p>
            <w:pPr>
              <w:pStyle w:val="18"/>
            </w:pPr>
            <w:r>
              <w:t>24.00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139.00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17</w:t>
            </w:r>
          </w:p>
        </w:tc>
        <w:tc>
          <w:tcPr>
            <w:tcW w:w="992" w:type="dxa"/>
            <w:vAlign w:val="center"/>
          </w:tcPr>
          <w:p>
            <w:pPr>
              <w:pStyle w:val="19"/>
            </w:pPr>
            <w:r>
              <w:t>21006</w:t>
            </w:r>
          </w:p>
        </w:tc>
        <w:tc>
          <w:tcPr>
            <w:tcW w:w="1559" w:type="dxa"/>
            <w:vAlign w:val="center"/>
          </w:tcPr>
          <w:p>
            <w:pPr>
              <w:pStyle w:val="19"/>
            </w:pPr>
            <w:r>
              <w:t>中医药</w:t>
            </w:r>
          </w:p>
        </w:tc>
        <w:tc>
          <w:tcPr>
            <w:tcW w:w="1134" w:type="dxa"/>
            <w:vAlign w:val="center"/>
          </w:tcPr>
          <w:p>
            <w:pPr>
              <w:pStyle w:val="18"/>
            </w:pPr>
            <w:r>
              <w:t>1860.80</w:t>
            </w:r>
          </w:p>
        </w:tc>
        <w:tc>
          <w:tcPr>
            <w:tcW w:w="1134" w:type="dxa"/>
            <w:vAlign w:val="center"/>
          </w:tcPr>
          <w:p>
            <w:pPr>
              <w:pStyle w:val="18"/>
            </w:pPr>
            <w:r>
              <w:t>1860.80</w:t>
            </w:r>
          </w:p>
        </w:tc>
        <w:tc>
          <w:tcPr>
            <w:tcW w:w="1134" w:type="dxa"/>
            <w:vAlign w:val="center"/>
          </w:tcPr>
          <w:p>
            <w:pPr>
              <w:pStyle w:val="18"/>
            </w:pPr>
            <w:r>
              <w:t>1860.80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18</w:t>
            </w:r>
          </w:p>
        </w:tc>
        <w:tc>
          <w:tcPr>
            <w:tcW w:w="992" w:type="dxa"/>
            <w:vAlign w:val="center"/>
          </w:tcPr>
          <w:p>
            <w:pPr>
              <w:pStyle w:val="19"/>
            </w:pPr>
            <w:r>
              <w:t>2100601</w:t>
            </w:r>
          </w:p>
        </w:tc>
        <w:tc>
          <w:tcPr>
            <w:tcW w:w="1559" w:type="dxa"/>
            <w:vAlign w:val="center"/>
          </w:tcPr>
          <w:p>
            <w:pPr>
              <w:pStyle w:val="19"/>
            </w:pPr>
            <w:r>
              <w:t>中医（民族医）药专项</w:t>
            </w:r>
          </w:p>
        </w:tc>
        <w:tc>
          <w:tcPr>
            <w:tcW w:w="1134" w:type="dxa"/>
            <w:vAlign w:val="center"/>
          </w:tcPr>
          <w:p>
            <w:pPr>
              <w:pStyle w:val="18"/>
            </w:pPr>
            <w:r>
              <w:t>1860.80</w:t>
            </w:r>
          </w:p>
        </w:tc>
        <w:tc>
          <w:tcPr>
            <w:tcW w:w="1134" w:type="dxa"/>
            <w:vAlign w:val="center"/>
          </w:tcPr>
          <w:p>
            <w:pPr>
              <w:pStyle w:val="18"/>
            </w:pPr>
            <w:r>
              <w:t>1860.80</w:t>
            </w:r>
          </w:p>
        </w:tc>
        <w:tc>
          <w:tcPr>
            <w:tcW w:w="1134" w:type="dxa"/>
            <w:vAlign w:val="center"/>
          </w:tcPr>
          <w:p>
            <w:pPr>
              <w:pStyle w:val="18"/>
            </w:pPr>
            <w:r>
              <w:t>1860.80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19</w:t>
            </w:r>
          </w:p>
        </w:tc>
        <w:tc>
          <w:tcPr>
            <w:tcW w:w="992" w:type="dxa"/>
            <w:vAlign w:val="center"/>
          </w:tcPr>
          <w:p>
            <w:pPr>
              <w:pStyle w:val="19"/>
            </w:pPr>
            <w:r>
              <w:t>21011</w:t>
            </w:r>
          </w:p>
        </w:tc>
        <w:tc>
          <w:tcPr>
            <w:tcW w:w="1559" w:type="dxa"/>
            <w:vAlign w:val="center"/>
          </w:tcPr>
          <w:p>
            <w:pPr>
              <w:pStyle w:val="19"/>
            </w:pPr>
            <w:r>
              <w:t>行政事业单位医疗</w:t>
            </w:r>
          </w:p>
        </w:tc>
        <w:tc>
          <w:tcPr>
            <w:tcW w:w="1134" w:type="dxa"/>
            <w:vAlign w:val="center"/>
          </w:tcPr>
          <w:p>
            <w:pPr>
              <w:pStyle w:val="18"/>
            </w:pPr>
            <w:r>
              <w:t>4049.11</w:t>
            </w:r>
          </w:p>
        </w:tc>
        <w:tc>
          <w:tcPr>
            <w:tcW w:w="1134" w:type="dxa"/>
            <w:vAlign w:val="center"/>
          </w:tcPr>
          <w:p>
            <w:pPr>
              <w:pStyle w:val="18"/>
            </w:pPr>
            <w:r>
              <w:t>4049.11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4049.11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20</w:t>
            </w:r>
          </w:p>
        </w:tc>
        <w:tc>
          <w:tcPr>
            <w:tcW w:w="992" w:type="dxa"/>
            <w:vAlign w:val="center"/>
          </w:tcPr>
          <w:p>
            <w:pPr>
              <w:pStyle w:val="19"/>
            </w:pPr>
            <w:r>
              <w:t>2101102</w:t>
            </w:r>
          </w:p>
        </w:tc>
        <w:tc>
          <w:tcPr>
            <w:tcW w:w="1559" w:type="dxa"/>
            <w:vAlign w:val="center"/>
          </w:tcPr>
          <w:p>
            <w:pPr>
              <w:pStyle w:val="19"/>
            </w:pPr>
            <w:r>
              <w:t>事业单位医疗</w:t>
            </w:r>
          </w:p>
        </w:tc>
        <w:tc>
          <w:tcPr>
            <w:tcW w:w="1134" w:type="dxa"/>
            <w:vAlign w:val="center"/>
          </w:tcPr>
          <w:p>
            <w:pPr>
              <w:pStyle w:val="18"/>
            </w:pPr>
            <w:r>
              <w:t>4049.11</w:t>
            </w:r>
          </w:p>
        </w:tc>
        <w:tc>
          <w:tcPr>
            <w:tcW w:w="1134" w:type="dxa"/>
            <w:vAlign w:val="center"/>
          </w:tcPr>
          <w:p>
            <w:pPr>
              <w:pStyle w:val="18"/>
            </w:pPr>
            <w:r>
              <w:t>4049.11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4049.11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21</w:t>
            </w:r>
          </w:p>
        </w:tc>
        <w:tc>
          <w:tcPr>
            <w:tcW w:w="992" w:type="dxa"/>
            <w:vAlign w:val="center"/>
          </w:tcPr>
          <w:p>
            <w:pPr>
              <w:pStyle w:val="19"/>
            </w:pPr>
            <w:r>
              <w:t>221</w:t>
            </w:r>
          </w:p>
        </w:tc>
        <w:tc>
          <w:tcPr>
            <w:tcW w:w="1559" w:type="dxa"/>
            <w:vAlign w:val="center"/>
          </w:tcPr>
          <w:p>
            <w:pPr>
              <w:pStyle w:val="19"/>
            </w:pPr>
            <w:r>
              <w:t>住房保障支出</w:t>
            </w:r>
          </w:p>
        </w:tc>
        <w:tc>
          <w:tcPr>
            <w:tcW w:w="1134" w:type="dxa"/>
            <w:vAlign w:val="center"/>
          </w:tcPr>
          <w:p>
            <w:pPr>
              <w:pStyle w:val="18"/>
            </w:pPr>
            <w:r>
              <w:t>2826.71</w:t>
            </w:r>
          </w:p>
        </w:tc>
        <w:tc>
          <w:tcPr>
            <w:tcW w:w="1134" w:type="dxa"/>
            <w:vAlign w:val="center"/>
          </w:tcPr>
          <w:p>
            <w:pPr>
              <w:pStyle w:val="18"/>
            </w:pPr>
            <w:r>
              <w:t>2826.71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2826.71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22</w:t>
            </w:r>
          </w:p>
        </w:tc>
        <w:tc>
          <w:tcPr>
            <w:tcW w:w="992" w:type="dxa"/>
            <w:vAlign w:val="center"/>
          </w:tcPr>
          <w:p>
            <w:pPr>
              <w:pStyle w:val="19"/>
            </w:pPr>
            <w:r>
              <w:t>22102</w:t>
            </w:r>
          </w:p>
        </w:tc>
        <w:tc>
          <w:tcPr>
            <w:tcW w:w="1559" w:type="dxa"/>
            <w:vAlign w:val="center"/>
          </w:tcPr>
          <w:p>
            <w:pPr>
              <w:pStyle w:val="19"/>
            </w:pPr>
            <w:r>
              <w:t>住房改革支出</w:t>
            </w:r>
          </w:p>
        </w:tc>
        <w:tc>
          <w:tcPr>
            <w:tcW w:w="1134" w:type="dxa"/>
            <w:vAlign w:val="center"/>
          </w:tcPr>
          <w:p>
            <w:pPr>
              <w:pStyle w:val="18"/>
            </w:pPr>
            <w:r>
              <w:t>2826.71</w:t>
            </w:r>
          </w:p>
        </w:tc>
        <w:tc>
          <w:tcPr>
            <w:tcW w:w="1134" w:type="dxa"/>
            <w:vAlign w:val="center"/>
          </w:tcPr>
          <w:p>
            <w:pPr>
              <w:pStyle w:val="18"/>
            </w:pPr>
            <w:r>
              <w:t>2826.71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2826.71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23</w:t>
            </w:r>
          </w:p>
        </w:tc>
        <w:tc>
          <w:tcPr>
            <w:tcW w:w="992" w:type="dxa"/>
            <w:vAlign w:val="center"/>
          </w:tcPr>
          <w:p>
            <w:pPr>
              <w:pStyle w:val="19"/>
            </w:pPr>
            <w:r>
              <w:t>2210201</w:t>
            </w:r>
          </w:p>
        </w:tc>
        <w:tc>
          <w:tcPr>
            <w:tcW w:w="1559" w:type="dxa"/>
            <w:vAlign w:val="center"/>
          </w:tcPr>
          <w:p>
            <w:pPr>
              <w:pStyle w:val="19"/>
            </w:pPr>
            <w:r>
              <w:t>住房公积金</w:t>
            </w:r>
          </w:p>
        </w:tc>
        <w:tc>
          <w:tcPr>
            <w:tcW w:w="1134" w:type="dxa"/>
            <w:vAlign w:val="center"/>
          </w:tcPr>
          <w:p>
            <w:pPr>
              <w:pStyle w:val="18"/>
            </w:pPr>
            <w:r>
              <w:t>2826.71</w:t>
            </w:r>
          </w:p>
        </w:tc>
        <w:tc>
          <w:tcPr>
            <w:tcW w:w="1134" w:type="dxa"/>
            <w:vAlign w:val="center"/>
          </w:tcPr>
          <w:p>
            <w:pPr>
              <w:pStyle w:val="18"/>
            </w:pPr>
            <w:r>
              <w:t>2826.71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2826.71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24</w:t>
            </w:r>
          </w:p>
        </w:tc>
        <w:tc>
          <w:tcPr>
            <w:tcW w:w="992" w:type="dxa"/>
            <w:vAlign w:val="center"/>
          </w:tcPr>
          <w:p>
            <w:pPr>
              <w:pStyle w:val="19"/>
            </w:pPr>
            <w:r>
              <w:t>232</w:t>
            </w:r>
          </w:p>
        </w:tc>
        <w:tc>
          <w:tcPr>
            <w:tcW w:w="1559" w:type="dxa"/>
            <w:vAlign w:val="center"/>
          </w:tcPr>
          <w:p>
            <w:pPr>
              <w:pStyle w:val="19"/>
            </w:pPr>
            <w:r>
              <w:t>债务付息支出</w:t>
            </w:r>
          </w:p>
        </w:tc>
        <w:tc>
          <w:tcPr>
            <w:tcW w:w="1134" w:type="dxa"/>
            <w:vAlign w:val="center"/>
          </w:tcPr>
          <w:p>
            <w:pPr>
              <w:pStyle w:val="18"/>
            </w:pPr>
            <w:r>
              <w:t>524.64</w:t>
            </w:r>
          </w:p>
        </w:tc>
        <w:tc>
          <w:tcPr>
            <w:tcW w:w="1134" w:type="dxa"/>
            <w:vAlign w:val="center"/>
          </w:tcPr>
          <w:p>
            <w:pPr>
              <w:pStyle w:val="18"/>
            </w:pPr>
            <w:r>
              <w:t>524.64</w:t>
            </w:r>
          </w:p>
        </w:tc>
        <w:tc>
          <w:tcPr>
            <w:tcW w:w="1134" w:type="dxa"/>
            <w:vAlign w:val="center"/>
          </w:tcPr>
          <w:p>
            <w:pPr>
              <w:pStyle w:val="18"/>
            </w:pPr>
            <w:r>
              <w:t>524.64</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25</w:t>
            </w:r>
          </w:p>
        </w:tc>
        <w:tc>
          <w:tcPr>
            <w:tcW w:w="992" w:type="dxa"/>
            <w:vAlign w:val="center"/>
          </w:tcPr>
          <w:p>
            <w:pPr>
              <w:pStyle w:val="19"/>
            </w:pPr>
            <w:r>
              <w:t>23204</w:t>
            </w:r>
          </w:p>
        </w:tc>
        <w:tc>
          <w:tcPr>
            <w:tcW w:w="1559" w:type="dxa"/>
            <w:vAlign w:val="center"/>
          </w:tcPr>
          <w:p>
            <w:pPr>
              <w:pStyle w:val="19"/>
            </w:pPr>
            <w:r>
              <w:t>地方政府专项债务付息支出</w:t>
            </w:r>
          </w:p>
        </w:tc>
        <w:tc>
          <w:tcPr>
            <w:tcW w:w="1134" w:type="dxa"/>
            <w:vAlign w:val="center"/>
          </w:tcPr>
          <w:p>
            <w:pPr>
              <w:pStyle w:val="18"/>
            </w:pPr>
            <w:r>
              <w:t>524.64</w:t>
            </w:r>
          </w:p>
        </w:tc>
        <w:tc>
          <w:tcPr>
            <w:tcW w:w="1134" w:type="dxa"/>
            <w:vAlign w:val="center"/>
          </w:tcPr>
          <w:p>
            <w:pPr>
              <w:pStyle w:val="18"/>
            </w:pPr>
            <w:r>
              <w:t>524.64</w:t>
            </w:r>
          </w:p>
        </w:tc>
        <w:tc>
          <w:tcPr>
            <w:tcW w:w="1134" w:type="dxa"/>
            <w:vAlign w:val="center"/>
          </w:tcPr>
          <w:p>
            <w:pPr>
              <w:pStyle w:val="18"/>
            </w:pPr>
            <w:r>
              <w:t>524.64</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26</w:t>
            </w:r>
          </w:p>
        </w:tc>
        <w:tc>
          <w:tcPr>
            <w:tcW w:w="992" w:type="dxa"/>
            <w:vAlign w:val="center"/>
          </w:tcPr>
          <w:p>
            <w:pPr>
              <w:pStyle w:val="19"/>
            </w:pPr>
            <w:r>
              <w:t>2320498</w:t>
            </w:r>
          </w:p>
        </w:tc>
        <w:tc>
          <w:tcPr>
            <w:tcW w:w="1559" w:type="dxa"/>
            <w:vAlign w:val="center"/>
          </w:tcPr>
          <w:p>
            <w:pPr>
              <w:pStyle w:val="19"/>
            </w:pPr>
            <w:r>
              <w:t>其他地方自行试点项目收益专项债券付息支出</w:t>
            </w:r>
          </w:p>
        </w:tc>
        <w:tc>
          <w:tcPr>
            <w:tcW w:w="1134" w:type="dxa"/>
            <w:vAlign w:val="center"/>
          </w:tcPr>
          <w:p>
            <w:pPr>
              <w:pStyle w:val="18"/>
            </w:pPr>
            <w:r>
              <w:t>524.64</w:t>
            </w:r>
          </w:p>
        </w:tc>
        <w:tc>
          <w:tcPr>
            <w:tcW w:w="1134" w:type="dxa"/>
            <w:vAlign w:val="center"/>
          </w:tcPr>
          <w:p>
            <w:pPr>
              <w:pStyle w:val="18"/>
            </w:pPr>
            <w:r>
              <w:t>524.64</w:t>
            </w:r>
          </w:p>
        </w:tc>
        <w:tc>
          <w:tcPr>
            <w:tcW w:w="1134" w:type="dxa"/>
            <w:vAlign w:val="center"/>
          </w:tcPr>
          <w:p>
            <w:pPr>
              <w:pStyle w:val="18"/>
            </w:pPr>
            <w:r>
              <w:t>524.64</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27</w:t>
            </w:r>
          </w:p>
        </w:tc>
        <w:tc>
          <w:tcPr>
            <w:tcW w:w="992" w:type="dxa"/>
            <w:vAlign w:val="center"/>
          </w:tcPr>
          <w:p>
            <w:pPr>
              <w:pStyle w:val="19"/>
            </w:pPr>
            <w:r>
              <w:t>233</w:t>
            </w:r>
          </w:p>
        </w:tc>
        <w:tc>
          <w:tcPr>
            <w:tcW w:w="1559" w:type="dxa"/>
            <w:vAlign w:val="center"/>
          </w:tcPr>
          <w:p>
            <w:pPr>
              <w:pStyle w:val="19"/>
            </w:pPr>
            <w:r>
              <w:t>债务发行费用支出</w:t>
            </w:r>
          </w:p>
        </w:tc>
        <w:tc>
          <w:tcPr>
            <w:tcW w:w="1134" w:type="dxa"/>
            <w:vAlign w:val="center"/>
          </w:tcPr>
          <w:p>
            <w:pPr>
              <w:pStyle w:val="18"/>
            </w:pPr>
            <w:r>
              <w:t>0.46</w:t>
            </w:r>
          </w:p>
        </w:tc>
        <w:tc>
          <w:tcPr>
            <w:tcW w:w="1134" w:type="dxa"/>
            <w:vAlign w:val="center"/>
          </w:tcPr>
          <w:p>
            <w:pPr>
              <w:pStyle w:val="18"/>
            </w:pPr>
            <w:r>
              <w:t>0.46</w:t>
            </w:r>
          </w:p>
        </w:tc>
        <w:tc>
          <w:tcPr>
            <w:tcW w:w="1134" w:type="dxa"/>
            <w:vAlign w:val="center"/>
          </w:tcPr>
          <w:p>
            <w:pPr>
              <w:pStyle w:val="18"/>
            </w:pPr>
            <w:r>
              <w:t>0.46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28</w:t>
            </w:r>
          </w:p>
        </w:tc>
        <w:tc>
          <w:tcPr>
            <w:tcW w:w="992" w:type="dxa"/>
            <w:vAlign w:val="center"/>
          </w:tcPr>
          <w:p>
            <w:pPr>
              <w:pStyle w:val="19"/>
            </w:pPr>
            <w:r>
              <w:t>23304</w:t>
            </w:r>
          </w:p>
        </w:tc>
        <w:tc>
          <w:tcPr>
            <w:tcW w:w="1559" w:type="dxa"/>
            <w:vAlign w:val="center"/>
          </w:tcPr>
          <w:p>
            <w:pPr>
              <w:pStyle w:val="19"/>
            </w:pPr>
            <w:r>
              <w:t>地方政府专项债务发行费用支出</w:t>
            </w:r>
          </w:p>
        </w:tc>
        <w:tc>
          <w:tcPr>
            <w:tcW w:w="1134" w:type="dxa"/>
            <w:vAlign w:val="center"/>
          </w:tcPr>
          <w:p>
            <w:pPr>
              <w:pStyle w:val="18"/>
            </w:pPr>
            <w:r>
              <w:t>0.46</w:t>
            </w:r>
          </w:p>
        </w:tc>
        <w:tc>
          <w:tcPr>
            <w:tcW w:w="1134" w:type="dxa"/>
            <w:vAlign w:val="center"/>
          </w:tcPr>
          <w:p>
            <w:pPr>
              <w:pStyle w:val="18"/>
            </w:pPr>
            <w:r>
              <w:t>0.46</w:t>
            </w:r>
          </w:p>
        </w:tc>
        <w:tc>
          <w:tcPr>
            <w:tcW w:w="1134" w:type="dxa"/>
            <w:vAlign w:val="center"/>
          </w:tcPr>
          <w:p>
            <w:pPr>
              <w:pStyle w:val="18"/>
            </w:pPr>
            <w:r>
              <w:t>0.46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29</w:t>
            </w:r>
          </w:p>
        </w:tc>
        <w:tc>
          <w:tcPr>
            <w:tcW w:w="992" w:type="dxa"/>
            <w:vAlign w:val="center"/>
          </w:tcPr>
          <w:p>
            <w:pPr>
              <w:pStyle w:val="19"/>
            </w:pPr>
            <w:r>
              <w:t>2330498</w:t>
            </w:r>
          </w:p>
        </w:tc>
        <w:tc>
          <w:tcPr>
            <w:tcW w:w="1559" w:type="dxa"/>
            <w:vAlign w:val="center"/>
          </w:tcPr>
          <w:p>
            <w:pPr>
              <w:pStyle w:val="19"/>
            </w:pPr>
            <w:r>
              <w:t>其他地方自行试点项目收益专项债券发行费用支出</w:t>
            </w:r>
          </w:p>
        </w:tc>
        <w:tc>
          <w:tcPr>
            <w:tcW w:w="1134" w:type="dxa"/>
            <w:vAlign w:val="center"/>
          </w:tcPr>
          <w:p>
            <w:pPr>
              <w:pStyle w:val="18"/>
            </w:pPr>
            <w:r>
              <w:t>0.46</w:t>
            </w:r>
          </w:p>
        </w:tc>
        <w:tc>
          <w:tcPr>
            <w:tcW w:w="1134" w:type="dxa"/>
            <w:vAlign w:val="center"/>
          </w:tcPr>
          <w:p>
            <w:pPr>
              <w:pStyle w:val="18"/>
            </w:pPr>
            <w:r>
              <w:t>0.46</w:t>
            </w:r>
          </w:p>
        </w:tc>
        <w:tc>
          <w:tcPr>
            <w:tcW w:w="1134" w:type="dxa"/>
            <w:vAlign w:val="center"/>
          </w:tcPr>
          <w:p>
            <w:pPr>
              <w:pStyle w:val="18"/>
            </w:pPr>
            <w:r>
              <w:t>0.46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6"/>
            </w:pPr>
            <w:r>
              <w:t>361025河北省中医院</w:t>
            </w:r>
          </w:p>
        </w:tc>
        <w:tc>
          <w:tcPr>
            <w:tcW w:w="2722" w:type="dxa"/>
            <w:gridSpan w:val="2"/>
            <w:tcBorders>
              <w:top w:val="single" w:color="FFFFFF" w:sz="6" w:space="0"/>
              <w:left w:val="single" w:color="FFFFFF" w:sz="6" w:space="0"/>
              <w:right w:val="single" w:color="FFFFFF" w:sz="6" w:space="0"/>
            </w:tcBorders>
            <w:vAlign w:val="center"/>
          </w:tcPr>
          <w:p>
            <w:pPr>
              <w:pStyle w:val="15"/>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528" w:type="dxa"/>
            <w:gridSpan w:val="2"/>
            <w:vAlign w:val="center"/>
          </w:tcPr>
          <w:p>
            <w:pPr>
              <w:pStyle w:val="17"/>
            </w:pPr>
            <w:r>
              <w:t>功能分类科目</w:t>
            </w:r>
          </w:p>
        </w:tc>
        <w:tc>
          <w:tcPr>
            <w:tcW w:w="1361" w:type="dxa"/>
            <w:vMerge w:val="restart"/>
            <w:vAlign w:val="center"/>
          </w:tcPr>
          <w:p>
            <w:pPr>
              <w:pStyle w:val="17"/>
            </w:pPr>
            <w:r>
              <w:t>合计</w:t>
            </w:r>
          </w:p>
        </w:tc>
        <w:tc>
          <w:tcPr>
            <w:tcW w:w="1361" w:type="dxa"/>
            <w:vMerge w:val="restart"/>
            <w:vAlign w:val="center"/>
          </w:tcPr>
          <w:p>
            <w:pPr>
              <w:pStyle w:val="17"/>
            </w:pPr>
            <w:r>
              <w:t>基本支出</w:t>
            </w:r>
          </w:p>
        </w:tc>
        <w:tc>
          <w:tcPr>
            <w:tcW w:w="1361" w:type="dxa"/>
            <w:vMerge w:val="restart"/>
            <w:vAlign w:val="center"/>
          </w:tcPr>
          <w:p>
            <w:pPr>
              <w:pStyle w:val="17"/>
            </w:pPr>
            <w:r>
              <w:t>项目支出</w:t>
            </w:r>
          </w:p>
        </w:tc>
        <w:tc>
          <w:tcPr>
            <w:tcW w:w="1361" w:type="dxa"/>
            <w:vMerge w:val="restart"/>
            <w:vAlign w:val="center"/>
          </w:tcPr>
          <w:p>
            <w:pPr>
              <w:pStyle w:val="17"/>
            </w:pPr>
            <w:r>
              <w:t>经营支出</w:t>
            </w:r>
          </w:p>
        </w:tc>
        <w:tc>
          <w:tcPr>
            <w:tcW w:w="1361" w:type="dxa"/>
            <w:vMerge w:val="restart"/>
            <w:vAlign w:val="center"/>
          </w:tcPr>
          <w:p>
            <w:pPr>
              <w:pStyle w:val="17"/>
            </w:pPr>
            <w:r>
              <w:t>上解上级     支出</w:t>
            </w:r>
          </w:p>
        </w:tc>
        <w:tc>
          <w:tcPr>
            <w:tcW w:w="1361" w:type="dxa"/>
            <w:vMerge w:val="restart"/>
            <w:vAlign w:val="center"/>
          </w:tcPr>
          <w:p>
            <w:pPr>
              <w:pStyle w:val="1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7"/>
            </w:pPr>
            <w:r>
              <w:t>科目    编码</w:t>
            </w:r>
          </w:p>
        </w:tc>
        <w:tc>
          <w:tcPr>
            <w:tcW w:w="4536" w:type="dxa"/>
            <w:vAlign w:val="center"/>
          </w:tcPr>
          <w:p>
            <w:pPr>
              <w:pStyle w:val="1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992" w:type="dxa"/>
            <w:vAlign w:val="center"/>
          </w:tcPr>
          <w:p>
            <w:pPr>
              <w:pStyle w:val="17"/>
            </w:pPr>
            <w:r>
              <w:t>1</w:t>
            </w:r>
          </w:p>
        </w:tc>
        <w:tc>
          <w:tcPr>
            <w:tcW w:w="4536" w:type="dxa"/>
            <w:vAlign w:val="center"/>
          </w:tcPr>
          <w:p>
            <w:pPr>
              <w:pStyle w:val="17"/>
            </w:pPr>
            <w:r>
              <w:t>2</w:t>
            </w:r>
          </w:p>
        </w:tc>
        <w:tc>
          <w:tcPr>
            <w:tcW w:w="1361" w:type="dxa"/>
            <w:vAlign w:val="center"/>
          </w:tcPr>
          <w:p>
            <w:pPr>
              <w:pStyle w:val="17"/>
            </w:pPr>
            <w:r>
              <w:t>3</w:t>
            </w:r>
          </w:p>
        </w:tc>
        <w:tc>
          <w:tcPr>
            <w:tcW w:w="1361" w:type="dxa"/>
            <w:vAlign w:val="center"/>
          </w:tcPr>
          <w:p>
            <w:pPr>
              <w:pStyle w:val="17"/>
            </w:pPr>
            <w:r>
              <w:t>4</w:t>
            </w:r>
          </w:p>
        </w:tc>
        <w:tc>
          <w:tcPr>
            <w:tcW w:w="1361" w:type="dxa"/>
            <w:vAlign w:val="center"/>
          </w:tcPr>
          <w:p>
            <w:pPr>
              <w:pStyle w:val="17"/>
            </w:pPr>
            <w:r>
              <w:t>5</w:t>
            </w:r>
          </w:p>
        </w:tc>
        <w:tc>
          <w:tcPr>
            <w:tcW w:w="1361" w:type="dxa"/>
            <w:vAlign w:val="center"/>
          </w:tcPr>
          <w:p>
            <w:pPr>
              <w:pStyle w:val="17"/>
            </w:pPr>
            <w:r>
              <w:t>6</w:t>
            </w:r>
          </w:p>
        </w:tc>
        <w:tc>
          <w:tcPr>
            <w:tcW w:w="1361" w:type="dxa"/>
            <w:vAlign w:val="center"/>
          </w:tcPr>
          <w:p>
            <w:pPr>
              <w:pStyle w:val="17"/>
            </w:pPr>
            <w:r>
              <w:t>7</w:t>
            </w:r>
          </w:p>
        </w:tc>
        <w:tc>
          <w:tcPr>
            <w:tcW w:w="1361" w:type="dxa"/>
            <w:vAlign w:val="center"/>
          </w:tcPr>
          <w:p>
            <w:pPr>
              <w:pStyle w:val="1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992" w:type="dxa"/>
            <w:vAlign w:val="center"/>
          </w:tcPr>
          <w:p>
            <w:pPr>
              <w:pStyle w:val="23"/>
            </w:pPr>
          </w:p>
        </w:tc>
        <w:tc>
          <w:tcPr>
            <w:tcW w:w="4536" w:type="dxa"/>
            <w:vAlign w:val="center"/>
          </w:tcPr>
          <w:p>
            <w:pPr>
              <w:pStyle w:val="21"/>
            </w:pPr>
            <w:r>
              <w:t>合计</w:t>
            </w:r>
          </w:p>
        </w:tc>
        <w:tc>
          <w:tcPr>
            <w:tcW w:w="1361" w:type="dxa"/>
            <w:vAlign w:val="center"/>
          </w:tcPr>
          <w:p>
            <w:pPr>
              <w:pStyle w:val="22"/>
            </w:pPr>
            <w:r>
              <w:t>171776.11</w:t>
            </w:r>
          </w:p>
        </w:tc>
        <w:tc>
          <w:tcPr>
            <w:tcW w:w="1361" w:type="dxa"/>
            <w:vAlign w:val="center"/>
          </w:tcPr>
          <w:p>
            <w:pPr>
              <w:pStyle w:val="22"/>
            </w:pPr>
            <w:r>
              <w:t>17215.22</w:t>
            </w:r>
          </w:p>
        </w:tc>
        <w:tc>
          <w:tcPr>
            <w:tcW w:w="1361" w:type="dxa"/>
            <w:vAlign w:val="center"/>
          </w:tcPr>
          <w:p>
            <w:pPr>
              <w:pStyle w:val="22"/>
            </w:pPr>
            <w:r>
              <w:t>154560.89</w:t>
            </w:r>
          </w:p>
        </w:tc>
        <w:tc>
          <w:tcPr>
            <w:tcW w:w="1361" w:type="dxa"/>
            <w:vAlign w:val="center"/>
          </w:tcPr>
          <w:p>
            <w:pPr>
              <w:pStyle w:val="22"/>
            </w:pPr>
          </w:p>
        </w:tc>
        <w:tc>
          <w:tcPr>
            <w:tcW w:w="1361" w:type="dxa"/>
            <w:vAlign w:val="center"/>
          </w:tcPr>
          <w:p>
            <w:pPr>
              <w:pStyle w:val="22"/>
            </w:pPr>
          </w:p>
        </w:tc>
        <w:tc>
          <w:tcPr>
            <w:tcW w:w="136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992" w:type="dxa"/>
            <w:vAlign w:val="center"/>
          </w:tcPr>
          <w:p>
            <w:pPr>
              <w:pStyle w:val="19"/>
            </w:pPr>
            <w:r>
              <w:t>206</w:t>
            </w:r>
          </w:p>
        </w:tc>
        <w:tc>
          <w:tcPr>
            <w:tcW w:w="4536" w:type="dxa"/>
            <w:vAlign w:val="center"/>
          </w:tcPr>
          <w:p>
            <w:pPr>
              <w:pStyle w:val="19"/>
            </w:pPr>
            <w:r>
              <w:t>科学技术支出</w:t>
            </w:r>
          </w:p>
        </w:tc>
        <w:tc>
          <w:tcPr>
            <w:tcW w:w="1361" w:type="dxa"/>
            <w:vAlign w:val="center"/>
          </w:tcPr>
          <w:p>
            <w:pPr>
              <w:pStyle w:val="18"/>
            </w:pPr>
            <w:r>
              <w:t>404.89</w:t>
            </w:r>
          </w:p>
        </w:tc>
        <w:tc>
          <w:tcPr>
            <w:tcW w:w="1361" w:type="dxa"/>
            <w:vAlign w:val="center"/>
          </w:tcPr>
          <w:p>
            <w:pPr>
              <w:pStyle w:val="18"/>
            </w:pPr>
          </w:p>
        </w:tc>
        <w:tc>
          <w:tcPr>
            <w:tcW w:w="1361" w:type="dxa"/>
            <w:vAlign w:val="center"/>
          </w:tcPr>
          <w:p>
            <w:pPr>
              <w:pStyle w:val="18"/>
            </w:pPr>
            <w:r>
              <w:t>404.89</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992" w:type="dxa"/>
            <w:vAlign w:val="center"/>
          </w:tcPr>
          <w:p>
            <w:pPr>
              <w:pStyle w:val="19"/>
            </w:pPr>
            <w:r>
              <w:t>20603</w:t>
            </w:r>
          </w:p>
        </w:tc>
        <w:tc>
          <w:tcPr>
            <w:tcW w:w="4536" w:type="dxa"/>
            <w:vAlign w:val="center"/>
          </w:tcPr>
          <w:p>
            <w:pPr>
              <w:pStyle w:val="19"/>
            </w:pPr>
            <w:r>
              <w:t>应用研究</w:t>
            </w:r>
          </w:p>
        </w:tc>
        <w:tc>
          <w:tcPr>
            <w:tcW w:w="1361" w:type="dxa"/>
            <w:vAlign w:val="center"/>
          </w:tcPr>
          <w:p>
            <w:pPr>
              <w:pStyle w:val="18"/>
            </w:pPr>
            <w:r>
              <w:t>404.89</w:t>
            </w:r>
          </w:p>
        </w:tc>
        <w:tc>
          <w:tcPr>
            <w:tcW w:w="1361" w:type="dxa"/>
            <w:vAlign w:val="center"/>
          </w:tcPr>
          <w:p>
            <w:pPr>
              <w:pStyle w:val="18"/>
            </w:pPr>
          </w:p>
        </w:tc>
        <w:tc>
          <w:tcPr>
            <w:tcW w:w="1361" w:type="dxa"/>
            <w:vAlign w:val="center"/>
          </w:tcPr>
          <w:p>
            <w:pPr>
              <w:pStyle w:val="18"/>
            </w:pPr>
            <w:r>
              <w:t>404.89</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992" w:type="dxa"/>
            <w:vAlign w:val="center"/>
          </w:tcPr>
          <w:p>
            <w:pPr>
              <w:pStyle w:val="19"/>
            </w:pPr>
            <w:r>
              <w:t>2060302</w:t>
            </w:r>
          </w:p>
        </w:tc>
        <w:tc>
          <w:tcPr>
            <w:tcW w:w="4536" w:type="dxa"/>
            <w:vAlign w:val="center"/>
          </w:tcPr>
          <w:p>
            <w:pPr>
              <w:pStyle w:val="19"/>
            </w:pPr>
            <w:r>
              <w:t>社会公益研究</w:t>
            </w:r>
          </w:p>
        </w:tc>
        <w:tc>
          <w:tcPr>
            <w:tcW w:w="1361" w:type="dxa"/>
            <w:vAlign w:val="center"/>
          </w:tcPr>
          <w:p>
            <w:pPr>
              <w:pStyle w:val="18"/>
            </w:pPr>
            <w:r>
              <w:t>404.89</w:t>
            </w:r>
          </w:p>
        </w:tc>
        <w:tc>
          <w:tcPr>
            <w:tcW w:w="1361" w:type="dxa"/>
            <w:vAlign w:val="center"/>
          </w:tcPr>
          <w:p>
            <w:pPr>
              <w:pStyle w:val="18"/>
            </w:pPr>
          </w:p>
        </w:tc>
        <w:tc>
          <w:tcPr>
            <w:tcW w:w="1361" w:type="dxa"/>
            <w:vAlign w:val="center"/>
          </w:tcPr>
          <w:p>
            <w:pPr>
              <w:pStyle w:val="18"/>
            </w:pPr>
            <w:r>
              <w:t>404.89</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992" w:type="dxa"/>
            <w:vAlign w:val="center"/>
          </w:tcPr>
          <w:p>
            <w:pPr>
              <w:pStyle w:val="19"/>
            </w:pPr>
            <w:r>
              <w:t>208</w:t>
            </w:r>
          </w:p>
        </w:tc>
        <w:tc>
          <w:tcPr>
            <w:tcW w:w="4536" w:type="dxa"/>
            <w:vAlign w:val="center"/>
          </w:tcPr>
          <w:p>
            <w:pPr>
              <w:pStyle w:val="19"/>
            </w:pPr>
            <w:r>
              <w:t>社会保障和就业支出</w:t>
            </w:r>
          </w:p>
        </w:tc>
        <w:tc>
          <w:tcPr>
            <w:tcW w:w="1361" w:type="dxa"/>
            <w:vAlign w:val="center"/>
          </w:tcPr>
          <w:p>
            <w:pPr>
              <w:pStyle w:val="18"/>
            </w:pPr>
            <w:r>
              <w:t>7628.43</w:t>
            </w:r>
          </w:p>
        </w:tc>
        <w:tc>
          <w:tcPr>
            <w:tcW w:w="1361" w:type="dxa"/>
            <w:vAlign w:val="center"/>
          </w:tcPr>
          <w:p>
            <w:pPr>
              <w:pStyle w:val="18"/>
            </w:pPr>
            <w:r>
              <w:t>3428.43</w:t>
            </w:r>
          </w:p>
        </w:tc>
        <w:tc>
          <w:tcPr>
            <w:tcW w:w="1361" w:type="dxa"/>
            <w:vAlign w:val="center"/>
          </w:tcPr>
          <w:p>
            <w:pPr>
              <w:pStyle w:val="18"/>
            </w:pPr>
            <w:r>
              <w:t>4200.00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992" w:type="dxa"/>
            <w:vAlign w:val="center"/>
          </w:tcPr>
          <w:p>
            <w:pPr>
              <w:pStyle w:val="19"/>
            </w:pPr>
            <w:r>
              <w:t>20805</w:t>
            </w:r>
          </w:p>
        </w:tc>
        <w:tc>
          <w:tcPr>
            <w:tcW w:w="4536" w:type="dxa"/>
            <w:vAlign w:val="center"/>
          </w:tcPr>
          <w:p>
            <w:pPr>
              <w:pStyle w:val="19"/>
            </w:pPr>
            <w:r>
              <w:t>行政事业单位养老支出</w:t>
            </w:r>
          </w:p>
        </w:tc>
        <w:tc>
          <w:tcPr>
            <w:tcW w:w="1361" w:type="dxa"/>
            <w:vAlign w:val="center"/>
          </w:tcPr>
          <w:p>
            <w:pPr>
              <w:pStyle w:val="18"/>
            </w:pPr>
            <w:r>
              <w:t>7628.43</w:t>
            </w:r>
          </w:p>
        </w:tc>
        <w:tc>
          <w:tcPr>
            <w:tcW w:w="1361" w:type="dxa"/>
            <w:vAlign w:val="center"/>
          </w:tcPr>
          <w:p>
            <w:pPr>
              <w:pStyle w:val="18"/>
            </w:pPr>
            <w:r>
              <w:t>3428.43</w:t>
            </w:r>
          </w:p>
        </w:tc>
        <w:tc>
          <w:tcPr>
            <w:tcW w:w="1361" w:type="dxa"/>
            <w:vAlign w:val="center"/>
          </w:tcPr>
          <w:p>
            <w:pPr>
              <w:pStyle w:val="18"/>
            </w:pPr>
            <w:r>
              <w:t>4200.00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992" w:type="dxa"/>
            <w:vAlign w:val="center"/>
          </w:tcPr>
          <w:p>
            <w:pPr>
              <w:pStyle w:val="19"/>
            </w:pPr>
            <w:r>
              <w:t>2080502</w:t>
            </w:r>
          </w:p>
        </w:tc>
        <w:tc>
          <w:tcPr>
            <w:tcW w:w="4536" w:type="dxa"/>
            <w:vAlign w:val="center"/>
          </w:tcPr>
          <w:p>
            <w:pPr>
              <w:pStyle w:val="19"/>
            </w:pPr>
            <w:r>
              <w:t>事业单位离退休</w:t>
            </w:r>
          </w:p>
        </w:tc>
        <w:tc>
          <w:tcPr>
            <w:tcW w:w="1361" w:type="dxa"/>
            <w:vAlign w:val="center"/>
          </w:tcPr>
          <w:p>
            <w:pPr>
              <w:pStyle w:val="18"/>
            </w:pPr>
            <w:r>
              <w:t>2339.93</w:t>
            </w:r>
          </w:p>
        </w:tc>
        <w:tc>
          <w:tcPr>
            <w:tcW w:w="1361" w:type="dxa"/>
            <w:vAlign w:val="center"/>
          </w:tcPr>
          <w:p>
            <w:pPr>
              <w:pStyle w:val="18"/>
            </w:pPr>
            <w:r>
              <w:t>2339.93</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992" w:type="dxa"/>
            <w:vAlign w:val="center"/>
          </w:tcPr>
          <w:p>
            <w:pPr>
              <w:pStyle w:val="19"/>
            </w:pPr>
            <w:r>
              <w:t>2080505</w:t>
            </w:r>
          </w:p>
        </w:tc>
        <w:tc>
          <w:tcPr>
            <w:tcW w:w="4536" w:type="dxa"/>
            <w:vAlign w:val="center"/>
          </w:tcPr>
          <w:p>
            <w:pPr>
              <w:pStyle w:val="19"/>
            </w:pPr>
            <w:r>
              <w:t>机关事业单位基本养老保险缴费支出</w:t>
            </w:r>
          </w:p>
        </w:tc>
        <w:tc>
          <w:tcPr>
            <w:tcW w:w="1361" w:type="dxa"/>
            <w:vAlign w:val="center"/>
          </w:tcPr>
          <w:p>
            <w:pPr>
              <w:pStyle w:val="18"/>
            </w:pPr>
            <w:r>
              <w:t>3437.36</w:t>
            </w:r>
          </w:p>
        </w:tc>
        <w:tc>
          <w:tcPr>
            <w:tcW w:w="1361" w:type="dxa"/>
            <w:vAlign w:val="center"/>
          </w:tcPr>
          <w:p>
            <w:pPr>
              <w:pStyle w:val="18"/>
            </w:pPr>
            <w:r>
              <w:t>837.36</w:t>
            </w:r>
          </w:p>
        </w:tc>
        <w:tc>
          <w:tcPr>
            <w:tcW w:w="1361" w:type="dxa"/>
            <w:vAlign w:val="center"/>
          </w:tcPr>
          <w:p>
            <w:pPr>
              <w:pStyle w:val="18"/>
            </w:pPr>
            <w:r>
              <w:t>2600.00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992" w:type="dxa"/>
            <w:vAlign w:val="center"/>
          </w:tcPr>
          <w:p>
            <w:pPr>
              <w:pStyle w:val="19"/>
            </w:pPr>
            <w:r>
              <w:t>2080506</w:t>
            </w:r>
          </w:p>
        </w:tc>
        <w:tc>
          <w:tcPr>
            <w:tcW w:w="4536" w:type="dxa"/>
            <w:vAlign w:val="center"/>
          </w:tcPr>
          <w:p>
            <w:pPr>
              <w:pStyle w:val="19"/>
            </w:pPr>
            <w:r>
              <w:t>机关事业单位职业年金缴费支出</w:t>
            </w:r>
          </w:p>
        </w:tc>
        <w:tc>
          <w:tcPr>
            <w:tcW w:w="1361" w:type="dxa"/>
            <w:vAlign w:val="center"/>
          </w:tcPr>
          <w:p>
            <w:pPr>
              <w:pStyle w:val="18"/>
            </w:pPr>
            <w:r>
              <w:t>1851.14</w:t>
            </w:r>
          </w:p>
        </w:tc>
        <w:tc>
          <w:tcPr>
            <w:tcW w:w="1361" w:type="dxa"/>
            <w:vAlign w:val="center"/>
          </w:tcPr>
          <w:p>
            <w:pPr>
              <w:pStyle w:val="18"/>
            </w:pPr>
            <w:r>
              <w:t>251.14</w:t>
            </w:r>
          </w:p>
        </w:tc>
        <w:tc>
          <w:tcPr>
            <w:tcW w:w="1361" w:type="dxa"/>
            <w:vAlign w:val="center"/>
          </w:tcPr>
          <w:p>
            <w:pPr>
              <w:pStyle w:val="18"/>
            </w:pPr>
            <w:r>
              <w:t>1600.00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992" w:type="dxa"/>
            <w:vAlign w:val="center"/>
          </w:tcPr>
          <w:p>
            <w:pPr>
              <w:pStyle w:val="19"/>
            </w:pPr>
            <w:r>
              <w:t>210</w:t>
            </w:r>
          </w:p>
        </w:tc>
        <w:tc>
          <w:tcPr>
            <w:tcW w:w="4536" w:type="dxa"/>
            <w:vAlign w:val="center"/>
          </w:tcPr>
          <w:p>
            <w:pPr>
              <w:pStyle w:val="19"/>
            </w:pPr>
            <w:r>
              <w:t>卫生健康支出</w:t>
            </w:r>
          </w:p>
        </w:tc>
        <w:tc>
          <w:tcPr>
            <w:tcW w:w="1361" w:type="dxa"/>
            <w:vAlign w:val="center"/>
          </w:tcPr>
          <w:p>
            <w:pPr>
              <w:pStyle w:val="18"/>
            </w:pPr>
            <w:r>
              <w:t>160390.98</w:t>
            </w:r>
          </w:p>
        </w:tc>
        <w:tc>
          <w:tcPr>
            <w:tcW w:w="1361" w:type="dxa"/>
            <w:vAlign w:val="center"/>
          </w:tcPr>
          <w:p>
            <w:pPr>
              <w:pStyle w:val="18"/>
            </w:pPr>
            <w:r>
              <w:t>12760.08</w:t>
            </w:r>
          </w:p>
        </w:tc>
        <w:tc>
          <w:tcPr>
            <w:tcW w:w="1361" w:type="dxa"/>
            <w:vAlign w:val="center"/>
          </w:tcPr>
          <w:p>
            <w:pPr>
              <w:pStyle w:val="18"/>
            </w:pPr>
            <w:r>
              <w:t>147630.90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992" w:type="dxa"/>
            <w:vAlign w:val="center"/>
          </w:tcPr>
          <w:p>
            <w:pPr>
              <w:pStyle w:val="19"/>
            </w:pPr>
            <w:r>
              <w:t>21001</w:t>
            </w:r>
          </w:p>
        </w:tc>
        <w:tc>
          <w:tcPr>
            <w:tcW w:w="4536" w:type="dxa"/>
            <w:vAlign w:val="center"/>
          </w:tcPr>
          <w:p>
            <w:pPr>
              <w:pStyle w:val="19"/>
            </w:pPr>
            <w:r>
              <w:t>卫生健康管理事务</w:t>
            </w:r>
          </w:p>
        </w:tc>
        <w:tc>
          <w:tcPr>
            <w:tcW w:w="1361" w:type="dxa"/>
            <w:vAlign w:val="center"/>
          </w:tcPr>
          <w:p>
            <w:pPr>
              <w:pStyle w:val="18"/>
            </w:pPr>
            <w:r>
              <w:t>857.10</w:t>
            </w:r>
          </w:p>
        </w:tc>
        <w:tc>
          <w:tcPr>
            <w:tcW w:w="1361" w:type="dxa"/>
            <w:vAlign w:val="center"/>
          </w:tcPr>
          <w:p>
            <w:pPr>
              <w:pStyle w:val="18"/>
            </w:pPr>
          </w:p>
        </w:tc>
        <w:tc>
          <w:tcPr>
            <w:tcW w:w="1361" w:type="dxa"/>
            <w:vAlign w:val="center"/>
          </w:tcPr>
          <w:p>
            <w:pPr>
              <w:pStyle w:val="18"/>
            </w:pPr>
            <w:r>
              <w:t>857.10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992" w:type="dxa"/>
            <w:vAlign w:val="center"/>
          </w:tcPr>
          <w:p>
            <w:pPr>
              <w:pStyle w:val="19"/>
            </w:pPr>
            <w:r>
              <w:t>2100199</w:t>
            </w:r>
          </w:p>
        </w:tc>
        <w:tc>
          <w:tcPr>
            <w:tcW w:w="4536" w:type="dxa"/>
            <w:vAlign w:val="center"/>
          </w:tcPr>
          <w:p>
            <w:pPr>
              <w:pStyle w:val="19"/>
            </w:pPr>
            <w:r>
              <w:t>其他卫生健康管理事务支出</w:t>
            </w:r>
          </w:p>
        </w:tc>
        <w:tc>
          <w:tcPr>
            <w:tcW w:w="1361" w:type="dxa"/>
            <w:vAlign w:val="center"/>
          </w:tcPr>
          <w:p>
            <w:pPr>
              <w:pStyle w:val="18"/>
            </w:pPr>
            <w:r>
              <w:t>857.10</w:t>
            </w:r>
          </w:p>
        </w:tc>
        <w:tc>
          <w:tcPr>
            <w:tcW w:w="1361" w:type="dxa"/>
            <w:vAlign w:val="center"/>
          </w:tcPr>
          <w:p>
            <w:pPr>
              <w:pStyle w:val="18"/>
            </w:pPr>
          </w:p>
        </w:tc>
        <w:tc>
          <w:tcPr>
            <w:tcW w:w="1361" w:type="dxa"/>
            <w:vAlign w:val="center"/>
          </w:tcPr>
          <w:p>
            <w:pPr>
              <w:pStyle w:val="18"/>
            </w:pPr>
            <w:r>
              <w:t>857.10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992" w:type="dxa"/>
            <w:vAlign w:val="center"/>
          </w:tcPr>
          <w:p>
            <w:pPr>
              <w:pStyle w:val="19"/>
            </w:pPr>
            <w:r>
              <w:t>21002</w:t>
            </w:r>
          </w:p>
        </w:tc>
        <w:tc>
          <w:tcPr>
            <w:tcW w:w="4536" w:type="dxa"/>
            <w:vAlign w:val="center"/>
          </w:tcPr>
          <w:p>
            <w:pPr>
              <w:pStyle w:val="19"/>
            </w:pPr>
            <w:r>
              <w:t>公立医院</w:t>
            </w:r>
          </w:p>
        </w:tc>
        <w:tc>
          <w:tcPr>
            <w:tcW w:w="1361" w:type="dxa"/>
            <w:vAlign w:val="center"/>
          </w:tcPr>
          <w:p>
            <w:pPr>
              <w:pStyle w:val="18"/>
            </w:pPr>
            <w:r>
              <w:t>153460.97</w:t>
            </w:r>
          </w:p>
        </w:tc>
        <w:tc>
          <w:tcPr>
            <w:tcW w:w="1361" w:type="dxa"/>
            <w:vAlign w:val="center"/>
          </w:tcPr>
          <w:p>
            <w:pPr>
              <w:pStyle w:val="18"/>
            </w:pPr>
            <w:r>
              <w:t>11710.97</w:t>
            </w:r>
          </w:p>
        </w:tc>
        <w:tc>
          <w:tcPr>
            <w:tcW w:w="1361" w:type="dxa"/>
            <w:vAlign w:val="center"/>
          </w:tcPr>
          <w:p>
            <w:pPr>
              <w:pStyle w:val="18"/>
            </w:pPr>
            <w:r>
              <w:t>141750.00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992" w:type="dxa"/>
            <w:vAlign w:val="center"/>
          </w:tcPr>
          <w:p>
            <w:pPr>
              <w:pStyle w:val="19"/>
            </w:pPr>
            <w:r>
              <w:t>2100202</w:t>
            </w:r>
          </w:p>
        </w:tc>
        <w:tc>
          <w:tcPr>
            <w:tcW w:w="4536" w:type="dxa"/>
            <w:vAlign w:val="center"/>
          </w:tcPr>
          <w:p>
            <w:pPr>
              <w:pStyle w:val="19"/>
            </w:pPr>
            <w:r>
              <w:t>中医（民族）医院</w:t>
            </w:r>
          </w:p>
        </w:tc>
        <w:tc>
          <w:tcPr>
            <w:tcW w:w="1361" w:type="dxa"/>
            <w:vAlign w:val="center"/>
          </w:tcPr>
          <w:p>
            <w:pPr>
              <w:pStyle w:val="18"/>
            </w:pPr>
            <w:r>
              <w:t>153460.97</w:t>
            </w:r>
          </w:p>
        </w:tc>
        <w:tc>
          <w:tcPr>
            <w:tcW w:w="1361" w:type="dxa"/>
            <w:vAlign w:val="center"/>
          </w:tcPr>
          <w:p>
            <w:pPr>
              <w:pStyle w:val="18"/>
            </w:pPr>
            <w:r>
              <w:t>11710.97</w:t>
            </w:r>
          </w:p>
        </w:tc>
        <w:tc>
          <w:tcPr>
            <w:tcW w:w="1361" w:type="dxa"/>
            <w:vAlign w:val="center"/>
          </w:tcPr>
          <w:p>
            <w:pPr>
              <w:pStyle w:val="18"/>
            </w:pPr>
            <w:r>
              <w:t>141750.00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992" w:type="dxa"/>
            <w:vAlign w:val="center"/>
          </w:tcPr>
          <w:p>
            <w:pPr>
              <w:pStyle w:val="19"/>
            </w:pPr>
            <w:r>
              <w:t>21004</w:t>
            </w:r>
          </w:p>
        </w:tc>
        <w:tc>
          <w:tcPr>
            <w:tcW w:w="4536" w:type="dxa"/>
            <w:vAlign w:val="center"/>
          </w:tcPr>
          <w:p>
            <w:pPr>
              <w:pStyle w:val="19"/>
            </w:pPr>
            <w:r>
              <w:t>公共卫生</w:t>
            </w:r>
          </w:p>
        </w:tc>
        <w:tc>
          <w:tcPr>
            <w:tcW w:w="1361" w:type="dxa"/>
            <w:vAlign w:val="center"/>
          </w:tcPr>
          <w:p>
            <w:pPr>
              <w:pStyle w:val="18"/>
            </w:pPr>
            <w:r>
              <w:t>163.00</w:t>
            </w:r>
          </w:p>
        </w:tc>
        <w:tc>
          <w:tcPr>
            <w:tcW w:w="1361" w:type="dxa"/>
            <w:vAlign w:val="center"/>
          </w:tcPr>
          <w:p>
            <w:pPr>
              <w:pStyle w:val="18"/>
            </w:pPr>
          </w:p>
        </w:tc>
        <w:tc>
          <w:tcPr>
            <w:tcW w:w="1361" w:type="dxa"/>
            <w:vAlign w:val="center"/>
          </w:tcPr>
          <w:p>
            <w:pPr>
              <w:pStyle w:val="18"/>
            </w:pPr>
            <w:r>
              <w:t>163.00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992" w:type="dxa"/>
            <w:vAlign w:val="center"/>
          </w:tcPr>
          <w:p>
            <w:pPr>
              <w:pStyle w:val="19"/>
            </w:pPr>
            <w:r>
              <w:t>2100409</w:t>
            </w:r>
          </w:p>
        </w:tc>
        <w:tc>
          <w:tcPr>
            <w:tcW w:w="4536" w:type="dxa"/>
            <w:vAlign w:val="center"/>
          </w:tcPr>
          <w:p>
            <w:pPr>
              <w:pStyle w:val="19"/>
            </w:pPr>
            <w:r>
              <w:t>重大公共卫生服务</w:t>
            </w:r>
          </w:p>
        </w:tc>
        <w:tc>
          <w:tcPr>
            <w:tcW w:w="1361" w:type="dxa"/>
            <w:vAlign w:val="center"/>
          </w:tcPr>
          <w:p>
            <w:pPr>
              <w:pStyle w:val="18"/>
            </w:pPr>
            <w:r>
              <w:t>163.00</w:t>
            </w:r>
          </w:p>
        </w:tc>
        <w:tc>
          <w:tcPr>
            <w:tcW w:w="1361" w:type="dxa"/>
            <w:vAlign w:val="center"/>
          </w:tcPr>
          <w:p>
            <w:pPr>
              <w:pStyle w:val="18"/>
            </w:pPr>
          </w:p>
        </w:tc>
        <w:tc>
          <w:tcPr>
            <w:tcW w:w="1361" w:type="dxa"/>
            <w:vAlign w:val="center"/>
          </w:tcPr>
          <w:p>
            <w:pPr>
              <w:pStyle w:val="18"/>
            </w:pPr>
            <w:r>
              <w:t>163.00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992" w:type="dxa"/>
            <w:vAlign w:val="center"/>
          </w:tcPr>
          <w:p>
            <w:pPr>
              <w:pStyle w:val="19"/>
            </w:pPr>
            <w:r>
              <w:t>21006</w:t>
            </w:r>
          </w:p>
        </w:tc>
        <w:tc>
          <w:tcPr>
            <w:tcW w:w="4536" w:type="dxa"/>
            <w:vAlign w:val="center"/>
          </w:tcPr>
          <w:p>
            <w:pPr>
              <w:pStyle w:val="19"/>
            </w:pPr>
            <w:r>
              <w:t>中医药</w:t>
            </w:r>
          </w:p>
        </w:tc>
        <w:tc>
          <w:tcPr>
            <w:tcW w:w="1361" w:type="dxa"/>
            <w:vAlign w:val="center"/>
          </w:tcPr>
          <w:p>
            <w:pPr>
              <w:pStyle w:val="18"/>
            </w:pPr>
            <w:r>
              <w:t>1860.80</w:t>
            </w:r>
          </w:p>
        </w:tc>
        <w:tc>
          <w:tcPr>
            <w:tcW w:w="1361" w:type="dxa"/>
            <w:vAlign w:val="center"/>
          </w:tcPr>
          <w:p>
            <w:pPr>
              <w:pStyle w:val="18"/>
            </w:pPr>
          </w:p>
        </w:tc>
        <w:tc>
          <w:tcPr>
            <w:tcW w:w="1361" w:type="dxa"/>
            <w:vAlign w:val="center"/>
          </w:tcPr>
          <w:p>
            <w:pPr>
              <w:pStyle w:val="18"/>
            </w:pPr>
            <w:r>
              <w:t>1860.80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992" w:type="dxa"/>
            <w:vAlign w:val="center"/>
          </w:tcPr>
          <w:p>
            <w:pPr>
              <w:pStyle w:val="19"/>
            </w:pPr>
            <w:r>
              <w:t>2100601</w:t>
            </w:r>
          </w:p>
        </w:tc>
        <w:tc>
          <w:tcPr>
            <w:tcW w:w="4536" w:type="dxa"/>
            <w:vAlign w:val="center"/>
          </w:tcPr>
          <w:p>
            <w:pPr>
              <w:pStyle w:val="19"/>
            </w:pPr>
            <w:r>
              <w:t>中医（民族医）药专项</w:t>
            </w:r>
          </w:p>
        </w:tc>
        <w:tc>
          <w:tcPr>
            <w:tcW w:w="1361" w:type="dxa"/>
            <w:vAlign w:val="center"/>
          </w:tcPr>
          <w:p>
            <w:pPr>
              <w:pStyle w:val="18"/>
            </w:pPr>
            <w:r>
              <w:t>1860.80</w:t>
            </w:r>
          </w:p>
        </w:tc>
        <w:tc>
          <w:tcPr>
            <w:tcW w:w="1361" w:type="dxa"/>
            <w:vAlign w:val="center"/>
          </w:tcPr>
          <w:p>
            <w:pPr>
              <w:pStyle w:val="18"/>
            </w:pPr>
          </w:p>
        </w:tc>
        <w:tc>
          <w:tcPr>
            <w:tcW w:w="1361" w:type="dxa"/>
            <w:vAlign w:val="center"/>
          </w:tcPr>
          <w:p>
            <w:pPr>
              <w:pStyle w:val="18"/>
            </w:pPr>
            <w:r>
              <w:t>1860.80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992" w:type="dxa"/>
            <w:vAlign w:val="center"/>
          </w:tcPr>
          <w:p>
            <w:pPr>
              <w:pStyle w:val="19"/>
            </w:pPr>
            <w:r>
              <w:t>21011</w:t>
            </w:r>
          </w:p>
        </w:tc>
        <w:tc>
          <w:tcPr>
            <w:tcW w:w="4536" w:type="dxa"/>
            <w:vAlign w:val="center"/>
          </w:tcPr>
          <w:p>
            <w:pPr>
              <w:pStyle w:val="19"/>
            </w:pPr>
            <w:r>
              <w:t>行政事业单位医疗</w:t>
            </w:r>
          </w:p>
        </w:tc>
        <w:tc>
          <w:tcPr>
            <w:tcW w:w="1361" w:type="dxa"/>
            <w:vAlign w:val="center"/>
          </w:tcPr>
          <w:p>
            <w:pPr>
              <w:pStyle w:val="18"/>
            </w:pPr>
            <w:r>
              <w:t>4049.11</w:t>
            </w:r>
          </w:p>
        </w:tc>
        <w:tc>
          <w:tcPr>
            <w:tcW w:w="1361" w:type="dxa"/>
            <w:vAlign w:val="center"/>
          </w:tcPr>
          <w:p>
            <w:pPr>
              <w:pStyle w:val="18"/>
            </w:pPr>
            <w:r>
              <w:t>1049.11</w:t>
            </w:r>
          </w:p>
        </w:tc>
        <w:tc>
          <w:tcPr>
            <w:tcW w:w="1361" w:type="dxa"/>
            <w:vAlign w:val="center"/>
          </w:tcPr>
          <w:p>
            <w:pPr>
              <w:pStyle w:val="18"/>
            </w:pPr>
            <w:r>
              <w:t>3000.00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992" w:type="dxa"/>
            <w:vAlign w:val="center"/>
          </w:tcPr>
          <w:p>
            <w:pPr>
              <w:pStyle w:val="19"/>
            </w:pPr>
            <w:r>
              <w:t>2101102</w:t>
            </w:r>
          </w:p>
        </w:tc>
        <w:tc>
          <w:tcPr>
            <w:tcW w:w="4536" w:type="dxa"/>
            <w:vAlign w:val="center"/>
          </w:tcPr>
          <w:p>
            <w:pPr>
              <w:pStyle w:val="19"/>
            </w:pPr>
            <w:r>
              <w:t>事业单位医疗</w:t>
            </w:r>
          </w:p>
        </w:tc>
        <w:tc>
          <w:tcPr>
            <w:tcW w:w="1361" w:type="dxa"/>
            <w:vAlign w:val="center"/>
          </w:tcPr>
          <w:p>
            <w:pPr>
              <w:pStyle w:val="18"/>
            </w:pPr>
            <w:r>
              <w:t>4049.11</w:t>
            </w:r>
          </w:p>
        </w:tc>
        <w:tc>
          <w:tcPr>
            <w:tcW w:w="1361" w:type="dxa"/>
            <w:vAlign w:val="center"/>
          </w:tcPr>
          <w:p>
            <w:pPr>
              <w:pStyle w:val="18"/>
            </w:pPr>
            <w:r>
              <w:t>1049.11</w:t>
            </w:r>
          </w:p>
        </w:tc>
        <w:tc>
          <w:tcPr>
            <w:tcW w:w="1361" w:type="dxa"/>
            <w:vAlign w:val="center"/>
          </w:tcPr>
          <w:p>
            <w:pPr>
              <w:pStyle w:val="18"/>
            </w:pPr>
            <w:r>
              <w:t>3000.00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992" w:type="dxa"/>
            <w:vAlign w:val="center"/>
          </w:tcPr>
          <w:p>
            <w:pPr>
              <w:pStyle w:val="19"/>
            </w:pPr>
            <w:r>
              <w:t>221</w:t>
            </w:r>
          </w:p>
        </w:tc>
        <w:tc>
          <w:tcPr>
            <w:tcW w:w="4536" w:type="dxa"/>
            <w:vAlign w:val="center"/>
          </w:tcPr>
          <w:p>
            <w:pPr>
              <w:pStyle w:val="19"/>
            </w:pPr>
            <w:r>
              <w:t>住房保障支出</w:t>
            </w:r>
          </w:p>
        </w:tc>
        <w:tc>
          <w:tcPr>
            <w:tcW w:w="1361" w:type="dxa"/>
            <w:vAlign w:val="center"/>
          </w:tcPr>
          <w:p>
            <w:pPr>
              <w:pStyle w:val="18"/>
            </w:pPr>
            <w:r>
              <w:t>2826.71</w:t>
            </w:r>
          </w:p>
        </w:tc>
        <w:tc>
          <w:tcPr>
            <w:tcW w:w="1361" w:type="dxa"/>
            <w:vAlign w:val="center"/>
          </w:tcPr>
          <w:p>
            <w:pPr>
              <w:pStyle w:val="18"/>
            </w:pPr>
            <w:r>
              <w:t>1026.71</w:t>
            </w:r>
          </w:p>
        </w:tc>
        <w:tc>
          <w:tcPr>
            <w:tcW w:w="1361" w:type="dxa"/>
            <w:vAlign w:val="center"/>
          </w:tcPr>
          <w:p>
            <w:pPr>
              <w:pStyle w:val="18"/>
            </w:pPr>
            <w:r>
              <w:t>1800.00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992" w:type="dxa"/>
            <w:vAlign w:val="center"/>
          </w:tcPr>
          <w:p>
            <w:pPr>
              <w:pStyle w:val="19"/>
            </w:pPr>
            <w:r>
              <w:t>22102</w:t>
            </w:r>
          </w:p>
        </w:tc>
        <w:tc>
          <w:tcPr>
            <w:tcW w:w="4536" w:type="dxa"/>
            <w:vAlign w:val="center"/>
          </w:tcPr>
          <w:p>
            <w:pPr>
              <w:pStyle w:val="19"/>
            </w:pPr>
            <w:r>
              <w:t>住房改革支出</w:t>
            </w:r>
          </w:p>
        </w:tc>
        <w:tc>
          <w:tcPr>
            <w:tcW w:w="1361" w:type="dxa"/>
            <w:vAlign w:val="center"/>
          </w:tcPr>
          <w:p>
            <w:pPr>
              <w:pStyle w:val="18"/>
            </w:pPr>
            <w:r>
              <w:t>2826.71</w:t>
            </w:r>
          </w:p>
        </w:tc>
        <w:tc>
          <w:tcPr>
            <w:tcW w:w="1361" w:type="dxa"/>
            <w:vAlign w:val="center"/>
          </w:tcPr>
          <w:p>
            <w:pPr>
              <w:pStyle w:val="18"/>
            </w:pPr>
            <w:r>
              <w:t>1026.71</w:t>
            </w:r>
          </w:p>
        </w:tc>
        <w:tc>
          <w:tcPr>
            <w:tcW w:w="1361" w:type="dxa"/>
            <w:vAlign w:val="center"/>
          </w:tcPr>
          <w:p>
            <w:pPr>
              <w:pStyle w:val="18"/>
            </w:pPr>
            <w:r>
              <w:t>1800.00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992" w:type="dxa"/>
            <w:vAlign w:val="center"/>
          </w:tcPr>
          <w:p>
            <w:pPr>
              <w:pStyle w:val="19"/>
            </w:pPr>
            <w:r>
              <w:t>2210201</w:t>
            </w:r>
          </w:p>
        </w:tc>
        <w:tc>
          <w:tcPr>
            <w:tcW w:w="4536" w:type="dxa"/>
            <w:vAlign w:val="center"/>
          </w:tcPr>
          <w:p>
            <w:pPr>
              <w:pStyle w:val="19"/>
            </w:pPr>
            <w:r>
              <w:t>住房公积金</w:t>
            </w:r>
          </w:p>
        </w:tc>
        <w:tc>
          <w:tcPr>
            <w:tcW w:w="1361" w:type="dxa"/>
            <w:vAlign w:val="center"/>
          </w:tcPr>
          <w:p>
            <w:pPr>
              <w:pStyle w:val="18"/>
            </w:pPr>
            <w:r>
              <w:t>2826.71</w:t>
            </w:r>
          </w:p>
        </w:tc>
        <w:tc>
          <w:tcPr>
            <w:tcW w:w="1361" w:type="dxa"/>
            <w:vAlign w:val="center"/>
          </w:tcPr>
          <w:p>
            <w:pPr>
              <w:pStyle w:val="18"/>
            </w:pPr>
            <w:r>
              <w:t>1026.71</w:t>
            </w:r>
          </w:p>
        </w:tc>
        <w:tc>
          <w:tcPr>
            <w:tcW w:w="1361" w:type="dxa"/>
            <w:vAlign w:val="center"/>
          </w:tcPr>
          <w:p>
            <w:pPr>
              <w:pStyle w:val="18"/>
            </w:pPr>
            <w:r>
              <w:t>1800.00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24</w:t>
            </w:r>
          </w:p>
        </w:tc>
        <w:tc>
          <w:tcPr>
            <w:tcW w:w="992" w:type="dxa"/>
            <w:vAlign w:val="center"/>
          </w:tcPr>
          <w:p>
            <w:pPr>
              <w:pStyle w:val="19"/>
            </w:pPr>
            <w:r>
              <w:t>232</w:t>
            </w:r>
          </w:p>
        </w:tc>
        <w:tc>
          <w:tcPr>
            <w:tcW w:w="4536" w:type="dxa"/>
            <w:vAlign w:val="center"/>
          </w:tcPr>
          <w:p>
            <w:pPr>
              <w:pStyle w:val="19"/>
            </w:pPr>
            <w:r>
              <w:t>债务付息支出</w:t>
            </w:r>
          </w:p>
        </w:tc>
        <w:tc>
          <w:tcPr>
            <w:tcW w:w="1361" w:type="dxa"/>
            <w:vAlign w:val="center"/>
          </w:tcPr>
          <w:p>
            <w:pPr>
              <w:pStyle w:val="18"/>
            </w:pPr>
            <w:r>
              <w:t>524.64</w:t>
            </w:r>
          </w:p>
        </w:tc>
        <w:tc>
          <w:tcPr>
            <w:tcW w:w="1361" w:type="dxa"/>
            <w:vAlign w:val="center"/>
          </w:tcPr>
          <w:p>
            <w:pPr>
              <w:pStyle w:val="18"/>
            </w:pPr>
          </w:p>
        </w:tc>
        <w:tc>
          <w:tcPr>
            <w:tcW w:w="1361" w:type="dxa"/>
            <w:vAlign w:val="center"/>
          </w:tcPr>
          <w:p>
            <w:pPr>
              <w:pStyle w:val="18"/>
            </w:pPr>
            <w:r>
              <w:t>524.64</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25</w:t>
            </w:r>
          </w:p>
        </w:tc>
        <w:tc>
          <w:tcPr>
            <w:tcW w:w="992" w:type="dxa"/>
            <w:vAlign w:val="center"/>
          </w:tcPr>
          <w:p>
            <w:pPr>
              <w:pStyle w:val="19"/>
            </w:pPr>
            <w:r>
              <w:t>23204</w:t>
            </w:r>
          </w:p>
        </w:tc>
        <w:tc>
          <w:tcPr>
            <w:tcW w:w="4536" w:type="dxa"/>
            <w:vAlign w:val="center"/>
          </w:tcPr>
          <w:p>
            <w:pPr>
              <w:pStyle w:val="19"/>
            </w:pPr>
            <w:r>
              <w:t>地方政府专项债务付息支出</w:t>
            </w:r>
          </w:p>
        </w:tc>
        <w:tc>
          <w:tcPr>
            <w:tcW w:w="1361" w:type="dxa"/>
            <w:vAlign w:val="center"/>
          </w:tcPr>
          <w:p>
            <w:pPr>
              <w:pStyle w:val="18"/>
            </w:pPr>
            <w:r>
              <w:t>524.64</w:t>
            </w:r>
          </w:p>
        </w:tc>
        <w:tc>
          <w:tcPr>
            <w:tcW w:w="1361" w:type="dxa"/>
            <w:vAlign w:val="center"/>
          </w:tcPr>
          <w:p>
            <w:pPr>
              <w:pStyle w:val="18"/>
            </w:pPr>
          </w:p>
        </w:tc>
        <w:tc>
          <w:tcPr>
            <w:tcW w:w="1361" w:type="dxa"/>
            <w:vAlign w:val="center"/>
          </w:tcPr>
          <w:p>
            <w:pPr>
              <w:pStyle w:val="18"/>
            </w:pPr>
            <w:r>
              <w:t>524.64</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26</w:t>
            </w:r>
          </w:p>
        </w:tc>
        <w:tc>
          <w:tcPr>
            <w:tcW w:w="992" w:type="dxa"/>
            <w:vAlign w:val="center"/>
          </w:tcPr>
          <w:p>
            <w:pPr>
              <w:pStyle w:val="19"/>
            </w:pPr>
            <w:r>
              <w:t>2320498</w:t>
            </w:r>
          </w:p>
        </w:tc>
        <w:tc>
          <w:tcPr>
            <w:tcW w:w="4536" w:type="dxa"/>
            <w:vAlign w:val="center"/>
          </w:tcPr>
          <w:p>
            <w:pPr>
              <w:pStyle w:val="19"/>
            </w:pPr>
            <w:r>
              <w:t>其他地方自行试点项目收益专项债券付息支出</w:t>
            </w:r>
          </w:p>
        </w:tc>
        <w:tc>
          <w:tcPr>
            <w:tcW w:w="1361" w:type="dxa"/>
            <w:vAlign w:val="center"/>
          </w:tcPr>
          <w:p>
            <w:pPr>
              <w:pStyle w:val="18"/>
            </w:pPr>
            <w:r>
              <w:t>524.64</w:t>
            </w:r>
          </w:p>
        </w:tc>
        <w:tc>
          <w:tcPr>
            <w:tcW w:w="1361" w:type="dxa"/>
            <w:vAlign w:val="center"/>
          </w:tcPr>
          <w:p>
            <w:pPr>
              <w:pStyle w:val="18"/>
            </w:pPr>
          </w:p>
        </w:tc>
        <w:tc>
          <w:tcPr>
            <w:tcW w:w="1361" w:type="dxa"/>
            <w:vAlign w:val="center"/>
          </w:tcPr>
          <w:p>
            <w:pPr>
              <w:pStyle w:val="18"/>
            </w:pPr>
            <w:r>
              <w:t>524.64</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27</w:t>
            </w:r>
          </w:p>
        </w:tc>
        <w:tc>
          <w:tcPr>
            <w:tcW w:w="992" w:type="dxa"/>
            <w:vAlign w:val="center"/>
          </w:tcPr>
          <w:p>
            <w:pPr>
              <w:pStyle w:val="19"/>
            </w:pPr>
            <w:r>
              <w:t>233</w:t>
            </w:r>
          </w:p>
        </w:tc>
        <w:tc>
          <w:tcPr>
            <w:tcW w:w="4536" w:type="dxa"/>
            <w:vAlign w:val="center"/>
          </w:tcPr>
          <w:p>
            <w:pPr>
              <w:pStyle w:val="19"/>
            </w:pPr>
            <w:r>
              <w:t>债务发行费用支出</w:t>
            </w:r>
          </w:p>
        </w:tc>
        <w:tc>
          <w:tcPr>
            <w:tcW w:w="1361" w:type="dxa"/>
            <w:vAlign w:val="center"/>
          </w:tcPr>
          <w:p>
            <w:pPr>
              <w:pStyle w:val="18"/>
            </w:pPr>
            <w:r>
              <w:t>0.46</w:t>
            </w:r>
          </w:p>
        </w:tc>
        <w:tc>
          <w:tcPr>
            <w:tcW w:w="1361" w:type="dxa"/>
            <w:vAlign w:val="center"/>
          </w:tcPr>
          <w:p>
            <w:pPr>
              <w:pStyle w:val="18"/>
            </w:pPr>
          </w:p>
        </w:tc>
        <w:tc>
          <w:tcPr>
            <w:tcW w:w="1361" w:type="dxa"/>
            <w:vAlign w:val="center"/>
          </w:tcPr>
          <w:p>
            <w:pPr>
              <w:pStyle w:val="18"/>
            </w:pPr>
            <w:r>
              <w:t>0.46</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28</w:t>
            </w:r>
          </w:p>
        </w:tc>
        <w:tc>
          <w:tcPr>
            <w:tcW w:w="992" w:type="dxa"/>
            <w:vAlign w:val="center"/>
          </w:tcPr>
          <w:p>
            <w:pPr>
              <w:pStyle w:val="19"/>
            </w:pPr>
            <w:r>
              <w:t>23304</w:t>
            </w:r>
          </w:p>
        </w:tc>
        <w:tc>
          <w:tcPr>
            <w:tcW w:w="4536" w:type="dxa"/>
            <w:vAlign w:val="center"/>
          </w:tcPr>
          <w:p>
            <w:pPr>
              <w:pStyle w:val="19"/>
            </w:pPr>
            <w:r>
              <w:t>地方政府专项债务发行费用支出</w:t>
            </w:r>
          </w:p>
        </w:tc>
        <w:tc>
          <w:tcPr>
            <w:tcW w:w="1361" w:type="dxa"/>
            <w:vAlign w:val="center"/>
          </w:tcPr>
          <w:p>
            <w:pPr>
              <w:pStyle w:val="18"/>
            </w:pPr>
            <w:r>
              <w:t>0.46</w:t>
            </w:r>
          </w:p>
        </w:tc>
        <w:tc>
          <w:tcPr>
            <w:tcW w:w="1361" w:type="dxa"/>
            <w:vAlign w:val="center"/>
          </w:tcPr>
          <w:p>
            <w:pPr>
              <w:pStyle w:val="18"/>
            </w:pPr>
          </w:p>
        </w:tc>
        <w:tc>
          <w:tcPr>
            <w:tcW w:w="1361" w:type="dxa"/>
            <w:vAlign w:val="center"/>
          </w:tcPr>
          <w:p>
            <w:pPr>
              <w:pStyle w:val="18"/>
            </w:pPr>
            <w:r>
              <w:t>0.46</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29</w:t>
            </w:r>
          </w:p>
        </w:tc>
        <w:tc>
          <w:tcPr>
            <w:tcW w:w="992" w:type="dxa"/>
            <w:vAlign w:val="center"/>
          </w:tcPr>
          <w:p>
            <w:pPr>
              <w:pStyle w:val="19"/>
            </w:pPr>
            <w:r>
              <w:t>2330498</w:t>
            </w:r>
          </w:p>
        </w:tc>
        <w:tc>
          <w:tcPr>
            <w:tcW w:w="4536" w:type="dxa"/>
            <w:vAlign w:val="center"/>
          </w:tcPr>
          <w:p>
            <w:pPr>
              <w:pStyle w:val="19"/>
            </w:pPr>
            <w:r>
              <w:t>其他地方自行试点项目收益专项债券发行费用支出</w:t>
            </w:r>
          </w:p>
        </w:tc>
        <w:tc>
          <w:tcPr>
            <w:tcW w:w="1361" w:type="dxa"/>
            <w:vAlign w:val="center"/>
          </w:tcPr>
          <w:p>
            <w:pPr>
              <w:pStyle w:val="18"/>
            </w:pPr>
            <w:r>
              <w:t>0.46</w:t>
            </w:r>
          </w:p>
        </w:tc>
        <w:tc>
          <w:tcPr>
            <w:tcW w:w="1361" w:type="dxa"/>
            <w:vAlign w:val="center"/>
          </w:tcPr>
          <w:p>
            <w:pPr>
              <w:pStyle w:val="18"/>
            </w:pPr>
          </w:p>
        </w:tc>
        <w:tc>
          <w:tcPr>
            <w:tcW w:w="1361" w:type="dxa"/>
            <w:vAlign w:val="center"/>
          </w:tcPr>
          <w:p>
            <w:pPr>
              <w:pStyle w:val="18"/>
            </w:pPr>
            <w:r>
              <w:t>0.46</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6"/>
            </w:pPr>
            <w:r>
              <w:t>361025河北省中医院</w:t>
            </w:r>
          </w:p>
        </w:tc>
        <w:tc>
          <w:tcPr>
            <w:tcW w:w="3402" w:type="dxa"/>
            <w:tcBorders>
              <w:top w:val="single" w:color="FFFFFF" w:sz="6" w:space="0"/>
              <w:left w:val="single" w:color="FFFFFF" w:sz="6" w:space="0"/>
              <w:right w:val="single" w:color="FFFFFF" w:sz="6" w:space="0"/>
            </w:tcBorders>
            <w:vAlign w:val="center"/>
          </w:tcPr>
          <w:p>
            <w:pPr>
              <w:pStyle w:val="15"/>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4876" w:type="dxa"/>
            <w:gridSpan w:val="2"/>
            <w:vAlign w:val="center"/>
          </w:tcPr>
          <w:p>
            <w:pPr>
              <w:pStyle w:val="17"/>
            </w:pPr>
            <w:r>
              <w:t>收入</w:t>
            </w:r>
          </w:p>
        </w:tc>
        <w:tc>
          <w:tcPr>
            <w:tcW w:w="9298" w:type="dxa"/>
            <w:gridSpan w:val="5"/>
            <w:vAlign w:val="center"/>
          </w:tcPr>
          <w:p>
            <w:pPr>
              <w:pStyle w:val="1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7"/>
            </w:pPr>
            <w:r>
              <w:t>项  目</w:t>
            </w:r>
          </w:p>
        </w:tc>
        <w:tc>
          <w:tcPr>
            <w:tcW w:w="1474" w:type="dxa"/>
            <w:vAlign w:val="center"/>
          </w:tcPr>
          <w:p>
            <w:pPr>
              <w:pStyle w:val="17"/>
            </w:pPr>
            <w:r>
              <w:t>金额</w:t>
            </w:r>
          </w:p>
        </w:tc>
        <w:tc>
          <w:tcPr>
            <w:tcW w:w="3402" w:type="dxa"/>
            <w:vAlign w:val="center"/>
          </w:tcPr>
          <w:p>
            <w:pPr>
              <w:pStyle w:val="17"/>
            </w:pPr>
            <w:r>
              <w:t>项  目</w:t>
            </w:r>
          </w:p>
        </w:tc>
        <w:tc>
          <w:tcPr>
            <w:tcW w:w="1474" w:type="dxa"/>
            <w:vAlign w:val="center"/>
          </w:tcPr>
          <w:p>
            <w:pPr>
              <w:pStyle w:val="17"/>
            </w:pPr>
            <w:r>
              <w:t>合计</w:t>
            </w:r>
          </w:p>
        </w:tc>
        <w:tc>
          <w:tcPr>
            <w:tcW w:w="1474" w:type="dxa"/>
            <w:vAlign w:val="center"/>
          </w:tcPr>
          <w:p>
            <w:pPr>
              <w:pStyle w:val="17"/>
            </w:pPr>
            <w:r>
              <w:t>一般公共预算财政拨款</w:t>
            </w:r>
          </w:p>
        </w:tc>
        <w:tc>
          <w:tcPr>
            <w:tcW w:w="1474" w:type="dxa"/>
            <w:vAlign w:val="center"/>
          </w:tcPr>
          <w:p>
            <w:pPr>
              <w:pStyle w:val="17"/>
            </w:pPr>
            <w:r>
              <w:t>政府性基金预算财政    拨款</w:t>
            </w:r>
          </w:p>
        </w:tc>
        <w:tc>
          <w:tcPr>
            <w:tcW w:w="1474" w:type="dxa"/>
            <w:vAlign w:val="center"/>
          </w:tcPr>
          <w:p>
            <w:pPr>
              <w:pStyle w:val="1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3402" w:type="dxa"/>
            <w:vAlign w:val="center"/>
          </w:tcPr>
          <w:p>
            <w:pPr>
              <w:pStyle w:val="17"/>
            </w:pPr>
            <w:r>
              <w:t>1</w:t>
            </w:r>
          </w:p>
        </w:tc>
        <w:tc>
          <w:tcPr>
            <w:tcW w:w="1474" w:type="dxa"/>
            <w:vAlign w:val="center"/>
          </w:tcPr>
          <w:p>
            <w:pPr>
              <w:pStyle w:val="17"/>
            </w:pPr>
            <w:r>
              <w:t>2</w:t>
            </w:r>
          </w:p>
        </w:tc>
        <w:tc>
          <w:tcPr>
            <w:tcW w:w="3402" w:type="dxa"/>
            <w:vAlign w:val="center"/>
          </w:tcPr>
          <w:p>
            <w:pPr>
              <w:pStyle w:val="17"/>
            </w:pPr>
            <w:r>
              <w:t>3</w:t>
            </w:r>
          </w:p>
        </w:tc>
        <w:tc>
          <w:tcPr>
            <w:tcW w:w="1474" w:type="dxa"/>
            <w:vAlign w:val="center"/>
          </w:tcPr>
          <w:p>
            <w:pPr>
              <w:pStyle w:val="17"/>
            </w:pPr>
            <w:r>
              <w:t>4</w:t>
            </w:r>
          </w:p>
        </w:tc>
        <w:tc>
          <w:tcPr>
            <w:tcW w:w="1474" w:type="dxa"/>
            <w:vAlign w:val="center"/>
          </w:tcPr>
          <w:p>
            <w:pPr>
              <w:pStyle w:val="17"/>
            </w:pPr>
            <w:r>
              <w:t>5</w:t>
            </w:r>
          </w:p>
        </w:tc>
        <w:tc>
          <w:tcPr>
            <w:tcW w:w="1474" w:type="dxa"/>
            <w:vAlign w:val="center"/>
          </w:tcPr>
          <w:p>
            <w:pPr>
              <w:pStyle w:val="17"/>
            </w:pPr>
            <w:r>
              <w:t>6</w:t>
            </w:r>
          </w:p>
        </w:tc>
        <w:tc>
          <w:tcPr>
            <w:tcW w:w="1474" w:type="dxa"/>
            <w:vAlign w:val="center"/>
          </w:tcPr>
          <w:p>
            <w:pPr>
              <w:pStyle w:val="1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3402" w:type="dxa"/>
            <w:vAlign w:val="center"/>
          </w:tcPr>
          <w:p>
            <w:pPr>
              <w:pStyle w:val="19"/>
            </w:pPr>
            <w:r>
              <w:t>一、一般公共预算拨款</w:t>
            </w:r>
          </w:p>
        </w:tc>
        <w:tc>
          <w:tcPr>
            <w:tcW w:w="1474" w:type="dxa"/>
            <w:vAlign w:val="center"/>
          </w:tcPr>
          <w:p>
            <w:pPr>
              <w:pStyle w:val="18"/>
            </w:pPr>
            <w:r>
              <w:t>5590.02</w:t>
            </w:r>
          </w:p>
        </w:tc>
        <w:tc>
          <w:tcPr>
            <w:tcW w:w="3402" w:type="dxa"/>
            <w:vAlign w:val="center"/>
          </w:tcPr>
          <w:p>
            <w:pPr>
              <w:pStyle w:val="19"/>
            </w:pPr>
            <w:r>
              <w:t>一、一般公共服务支出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3402" w:type="dxa"/>
            <w:vAlign w:val="center"/>
          </w:tcPr>
          <w:p>
            <w:pPr>
              <w:pStyle w:val="19"/>
            </w:pPr>
            <w:r>
              <w:t>二、政府性基金预算拨款</w:t>
            </w:r>
          </w:p>
        </w:tc>
        <w:tc>
          <w:tcPr>
            <w:tcW w:w="1474" w:type="dxa"/>
            <w:vAlign w:val="center"/>
          </w:tcPr>
          <w:p>
            <w:pPr>
              <w:pStyle w:val="18"/>
            </w:pPr>
            <w:r>
              <w:t>525.10</w:t>
            </w:r>
          </w:p>
        </w:tc>
        <w:tc>
          <w:tcPr>
            <w:tcW w:w="3402" w:type="dxa"/>
            <w:vAlign w:val="center"/>
          </w:tcPr>
          <w:p>
            <w:pPr>
              <w:pStyle w:val="19"/>
            </w:pPr>
            <w:r>
              <w:t>二、外交支出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3402" w:type="dxa"/>
            <w:vAlign w:val="center"/>
          </w:tcPr>
          <w:p>
            <w:pPr>
              <w:pStyle w:val="19"/>
            </w:pPr>
            <w:r>
              <w:t>三、国有资本经营预算拨款</w:t>
            </w:r>
          </w:p>
        </w:tc>
        <w:tc>
          <w:tcPr>
            <w:tcW w:w="1474" w:type="dxa"/>
            <w:vAlign w:val="center"/>
          </w:tcPr>
          <w:p>
            <w:pPr>
              <w:pStyle w:val="18"/>
            </w:pPr>
          </w:p>
        </w:tc>
        <w:tc>
          <w:tcPr>
            <w:tcW w:w="3402" w:type="dxa"/>
            <w:vAlign w:val="center"/>
          </w:tcPr>
          <w:p>
            <w:pPr>
              <w:pStyle w:val="19"/>
            </w:pPr>
            <w:r>
              <w:t>三、国防支出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四、公共安全支出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五、教育支出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六、科学技术支出</w:t>
            </w:r>
          </w:p>
        </w:tc>
        <w:tc>
          <w:tcPr>
            <w:tcW w:w="1474" w:type="dxa"/>
            <w:vAlign w:val="center"/>
          </w:tcPr>
          <w:p>
            <w:pPr>
              <w:pStyle w:val="18"/>
            </w:pPr>
            <w:r>
              <w:t>404.89</w:t>
            </w:r>
          </w:p>
        </w:tc>
        <w:tc>
          <w:tcPr>
            <w:tcW w:w="1474" w:type="dxa"/>
            <w:vAlign w:val="center"/>
          </w:tcPr>
          <w:p>
            <w:pPr>
              <w:pStyle w:val="18"/>
            </w:pPr>
            <w:r>
              <w:t>404.89</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七、文化旅游体育与传媒支出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八、社会保障和就业支出</w:t>
            </w:r>
          </w:p>
        </w:tc>
        <w:tc>
          <w:tcPr>
            <w:tcW w:w="1474" w:type="dxa"/>
            <w:vAlign w:val="center"/>
          </w:tcPr>
          <w:p>
            <w:pPr>
              <w:pStyle w:val="18"/>
            </w:pPr>
            <w:r>
              <w:t>2333.23</w:t>
            </w:r>
          </w:p>
        </w:tc>
        <w:tc>
          <w:tcPr>
            <w:tcW w:w="1474" w:type="dxa"/>
            <w:vAlign w:val="center"/>
          </w:tcPr>
          <w:p>
            <w:pPr>
              <w:pStyle w:val="18"/>
            </w:pPr>
            <w:r>
              <w:t>2333.23</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九、社会保险基金支出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十、卫生健康支出</w:t>
            </w:r>
          </w:p>
        </w:tc>
        <w:tc>
          <w:tcPr>
            <w:tcW w:w="1474" w:type="dxa"/>
            <w:vAlign w:val="center"/>
          </w:tcPr>
          <w:p>
            <w:pPr>
              <w:pStyle w:val="18"/>
            </w:pPr>
            <w:r>
              <w:t>2990.90</w:t>
            </w:r>
          </w:p>
        </w:tc>
        <w:tc>
          <w:tcPr>
            <w:tcW w:w="1474" w:type="dxa"/>
            <w:vAlign w:val="center"/>
          </w:tcPr>
          <w:p>
            <w:pPr>
              <w:pStyle w:val="18"/>
            </w:pPr>
            <w:r>
              <w:t>2990.90</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十一、节能环保支出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十二、城乡社区支出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十三、农林水支出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十四、交通运输支出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十五、资源勘探工业信息等支出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十六、商业服务业等支出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十七、金融支出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十八、援助其他地区支出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十九、自然资源海洋气象等支出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二十、住房保障支出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二十一、粮油物资储备支出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二十二、国有资本经营预算支出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二十三、灾害防治及应急管理支出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24</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二十四、预备费</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25</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二十五、其他支出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26</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二十六、转移性支出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27</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二十七、债务还本支出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28</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二十八、债务付息支出</w:t>
            </w:r>
          </w:p>
        </w:tc>
        <w:tc>
          <w:tcPr>
            <w:tcW w:w="1474" w:type="dxa"/>
            <w:vAlign w:val="center"/>
          </w:tcPr>
          <w:p>
            <w:pPr>
              <w:pStyle w:val="18"/>
            </w:pPr>
            <w:r>
              <w:t>524.64</w:t>
            </w:r>
          </w:p>
        </w:tc>
        <w:tc>
          <w:tcPr>
            <w:tcW w:w="1474" w:type="dxa"/>
            <w:vAlign w:val="center"/>
          </w:tcPr>
          <w:p>
            <w:pPr>
              <w:pStyle w:val="18"/>
            </w:pPr>
          </w:p>
        </w:tc>
        <w:tc>
          <w:tcPr>
            <w:tcW w:w="1474" w:type="dxa"/>
            <w:vAlign w:val="center"/>
          </w:tcPr>
          <w:p>
            <w:pPr>
              <w:pStyle w:val="18"/>
            </w:pPr>
            <w:r>
              <w:t>524.64</w:t>
            </w: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29</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二十九、债务发行费用支出</w:t>
            </w:r>
          </w:p>
        </w:tc>
        <w:tc>
          <w:tcPr>
            <w:tcW w:w="1474" w:type="dxa"/>
            <w:vAlign w:val="center"/>
          </w:tcPr>
          <w:p>
            <w:pPr>
              <w:pStyle w:val="18"/>
            </w:pPr>
            <w:r>
              <w:t>0.46</w:t>
            </w:r>
          </w:p>
        </w:tc>
        <w:tc>
          <w:tcPr>
            <w:tcW w:w="1474" w:type="dxa"/>
            <w:vAlign w:val="center"/>
          </w:tcPr>
          <w:p>
            <w:pPr>
              <w:pStyle w:val="18"/>
            </w:pPr>
          </w:p>
        </w:tc>
        <w:tc>
          <w:tcPr>
            <w:tcW w:w="1474" w:type="dxa"/>
            <w:vAlign w:val="center"/>
          </w:tcPr>
          <w:p>
            <w:pPr>
              <w:pStyle w:val="18"/>
            </w:pPr>
            <w:r>
              <w:t>0.46</w:t>
            </w: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30</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三十、抗疫特别国债安排的支出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31</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三十一、人行科目</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32</w:t>
            </w:r>
          </w:p>
        </w:tc>
        <w:tc>
          <w:tcPr>
            <w:tcW w:w="3402" w:type="dxa"/>
            <w:vAlign w:val="center"/>
          </w:tcPr>
          <w:p>
            <w:pPr>
              <w:pStyle w:val="21"/>
            </w:pPr>
            <w:r>
              <w:t>本年收入合计</w:t>
            </w:r>
          </w:p>
        </w:tc>
        <w:tc>
          <w:tcPr>
            <w:tcW w:w="1474" w:type="dxa"/>
            <w:vAlign w:val="center"/>
          </w:tcPr>
          <w:p>
            <w:pPr>
              <w:pStyle w:val="22"/>
            </w:pPr>
            <w:r>
              <w:t>6115.12</w:t>
            </w:r>
          </w:p>
        </w:tc>
        <w:tc>
          <w:tcPr>
            <w:tcW w:w="3402" w:type="dxa"/>
            <w:vAlign w:val="center"/>
          </w:tcPr>
          <w:p>
            <w:pPr>
              <w:pStyle w:val="21"/>
            </w:pPr>
            <w:r>
              <w:t>本年支出合计</w:t>
            </w:r>
          </w:p>
        </w:tc>
        <w:tc>
          <w:tcPr>
            <w:tcW w:w="1474" w:type="dxa"/>
            <w:vAlign w:val="center"/>
          </w:tcPr>
          <w:p>
            <w:pPr>
              <w:pStyle w:val="22"/>
            </w:pPr>
            <w:r>
              <w:t>6254.12</w:t>
            </w:r>
          </w:p>
        </w:tc>
        <w:tc>
          <w:tcPr>
            <w:tcW w:w="1474" w:type="dxa"/>
            <w:vAlign w:val="center"/>
          </w:tcPr>
          <w:p>
            <w:pPr>
              <w:pStyle w:val="22"/>
            </w:pPr>
            <w:r>
              <w:t>5729.02</w:t>
            </w:r>
          </w:p>
        </w:tc>
        <w:tc>
          <w:tcPr>
            <w:tcW w:w="1474" w:type="dxa"/>
            <w:vAlign w:val="center"/>
          </w:tcPr>
          <w:p>
            <w:pPr>
              <w:pStyle w:val="22"/>
            </w:pPr>
            <w:r>
              <w:t>525.10</w:t>
            </w: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33</w:t>
            </w:r>
          </w:p>
        </w:tc>
        <w:tc>
          <w:tcPr>
            <w:tcW w:w="3402" w:type="dxa"/>
            <w:vAlign w:val="center"/>
          </w:tcPr>
          <w:p>
            <w:pPr>
              <w:pStyle w:val="19"/>
            </w:pPr>
            <w:r>
              <w:t>年初财政拨款结转和结余</w:t>
            </w:r>
          </w:p>
        </w:tc>
        <w:tc>
          <w:tcPr>
            <w:tcW w:w="1474" w:type="dxa"/>
            <w:vAlign w:val="center"/>
          </w:tcPr>
          <w:p>
            <w:pPr>
              <w:pStyle w:val="18"/>
            </w:pPr>
            <w:r>
              <w:t>139.00</w:t>
            </w:r>
          </w:p>
        </w:tc>
        <w:tc>
          <w:tcPr>
            <w:tcW w:w="3402" w:type="dxa"/>
            <w:vAlign w:val="center"/>
          </w:tcPr>
          <w:p>
            <w:pPr>
              <w:pStyle w:val="19"/>
            </w:pPr>
            <w:r>
              <w:t>年末财政拨款结转和结余</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34</w:t>
            </w:r>
          </w:p>
        </w:tc>
        <w:tc>
          <w:tcPr>
            <w:tcW w:w="3402" w:type="dxa"/>
            <w:vAlign w:val="center"/>
          </w:tcPr>
          <w:p>
            <w:pPr>
              <w:pStyle w:val="19"/>
            </w:pPr>
            <w:r>
              <w:t>一、一般公共预算拨款</w:t>
            </w:r>
          </w:p>
        </w:tc>
        <w:tc>
          <w:tcPr>
            <w:tcW w:w="1474" w:type="dxa"/>
            <w:vAlign w:val="center"/>
          </w:tcPr>
          <w:p>
            <w:pPr>
              <w:pStyle w:val="18"/>
            </w:pPr>
            <w:r>
              <w:t>139.00</w:t>
            </w:r>
          </w:p>
        </w:tc>
        <w:tc>
          <w:tcPr>
            <w:tcW w:w="3402" w:type="dxa"/>
            <w:vAlign w:val="center"/>
          </w:tcPr>
          <w:p>
            <w:pPr>
              <w:pStyle w:val="19"/>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35</w:t>
            </w:r>
          </w:p>
        </w:tc>
        <w:tc>
          <w:tcPr>
            <w:tcW w:w="3402" w:type="dxa"/>
            <w:vAlign w:val="center"/>
          </w:tcPr>
          <w:p>
            <w:pPr>
              <w:pStyle w:val="19"/>
            </w:pPr>
            <w:r>
              <w:t>二、政府性基金预算拨款</w:t>
            </w:r>
          </w:p>
        </w:tc>
        <w:tc>
          <w:tcPr>
            <w:tcW w:w="1474" w:type="dxa"/>
            <w:vAlign w:val="center"/>
          </w:tcPr>
          <w:p>
            <w:pPr>
              <w:pStyle w:val="18"/>
            </w:pPr>
          </w:p>
        </w:tc>
        <w:tc>
          <w:tcPr>
            <w:tcW w:w="3402" w:type="dxa"/>
            <w:vAlign w:val="center"/>
          </w:tcPr>
          <w:p>
            <w:pPr>
              <w:pStyle w:val="19"/>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36</w:t>
            </w:r>
          </w:p>
        </w:tc>
        <w:tc>
          <w:tcPr>
            <w:tcW w:w="3402" w:type="dxa"/>
            <w:vAlign w:val="center"/>
          </w:tcPr>
          <w:p>
            <w:pPr>
              <w:pStyle w:val="19"/>
            </w:pPr>
            <w:r>
              <w:t>三、国有资本经营预算拨款</w:t>
            </w:r>
          </w:p>
        </w:tc>
        <w:tc>
          <w:tcPr>
            <w:tcW w:w="1474" w:type="dxa"/>
            <w:vAlign w:val="center"/>
          </w:tcPr>
          <w:p>
            <w:pPr>
              <w:pStyle w:val="18"/>
            </w:pPr>
          </w:p>
        </w:tc>
        <w:tc>
          <w:tcPr>
            <w:tcW w:w="3402" w:type="dxa"/>
            <w:vAlign w:val="center"/>
          </w:tcPr>
          <w:p>
            <w:pPr>
              <w:pStyle w:val="19"/>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37</w:t>
            </w:r>
          </w:p>
        </w:tc>
        <w:tc>
          <w:tcPr>
            <w:tcW w:w="3402" w:type="dxa"/>
            <w:vAlign w:val="center"/>
          </w:tcPr>
          <w:p>
            <w:pPr>
              <w:pStyle w:val="21"/>
            </w:pPr>
            <w:r>
              <w:t>收入总计</w:t>
            </w:r>
          </w:p>
        </w:tc>
        <w:tc>
          <w:tcPr>
            <w:tcW w:w="1474" w:type="dxa"/>
            <w:vAlign w:val="center"/>
          </w:tcPr>
          <w:p>
            <w:pPr>
              <w:pStyle w:val="22"/>
            </w:pPr>
            <w:r>
              <w:t>6254.12</w:t>
            </w:r>
          </w:p>
        </w:tc>
        <w:tc>
          <w:tcPr>
            <w:tcW w:w="3402" w:type="dxa"/>
            <w:vAlign w:val="center"/>
          </w:tcPr>
          <w:p>
            <w:pPr>
              <w:pStyle w:val="21"/>
            </w:pPr>
            <w:r>
              <w:t>支出总计</w:t>
            </w:r>
          </w:p>
        </w:tc>
        <w:tc>
          <w:tcPr>
            <w:tcW w:w="1474" w:type="dxa"/>
            <w:vAlign w:val="center"/>
          </w:tcPr>
          <w:p>
            <w:pPr>
              <w:pStyle w:val="22"/>
            </w:pPr>
            <w:r>
              <w:t>6254.12</w:t>
            </w:r>
          </w:p>
        </w:tc>
        <w:tc>
          <w:tcPr>
            <w:tcW w:w="1474" w:type="dxa"/>
            <w:vAlign w:val="center"/>
          </w:tcPr>
          <w:p>
            <w:pPr>
              <w:pStyle w:val="22"/>
            </w:pPr>
            <w:r>
              <w:t>5729.02</w:t>
            </w:r>
          </w:p>
        </w:tc>
        <w:tc>
          <w:tcPr>
            <w:tcW w:w="1474" w:type="dxa"/>
            <w:vAlign w:val="center"/>
          </w:tcPr>
          <w:p>
            <w:pPr>
              <w:pStyle w:val="22"/>
            </w:pPr>
            <w:r>
              <w:t>525.10</w:t>
            </w:r>
          </w:p>
        </w:tc>
        <w:tc>
          <w:tcPr>
            <w:tcW w:w="1474" w:type="dxa"/>
            <w:vAlign w:val="center"/>
          </w:tcPr>
          <w:p>
            <w:pPr>
              <w:pStyle w:val="2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361025河北省中医院</w:t>
            </w:r>
          </w:p>
        </w:tc>
        <w:tc>
          <w:tcPr>
            <w:tcW w:w="2551" w:type="dxa"/>
            <w:tcBorders>
              <w:top w:val="single" w:color="FFFFFF" w:sz="6" w:space="0"/>
              <w:left w:val="single" w:color="FFFFFF" w:sz="6" w:space="0"/>
              <w:right w:val="single" w:color="FFFFFF" w:sz="6" w:space="0"/>
            </w:tcBorders>
            <w:vAlign w:val="center"/>
          </w:tcPr>
          <w:p>
            <w:pPr>
              <w:pStyle w:val="1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1191" w:type="dxa"/>
            <w:vAlign w:val="center"/>
          </w:tcPr>
          <w:p>
            <w:pPr>
              <w:pStyle w:val="23"/>
            </w:pPr>
          </w:p>
        </w:tc>
        <w:tc>
          <w:tcPr>
            <w:tcW w:w="4535" w:type="dxa"/>
            <w:vAlign w:val="center"/>
          </w:tcPr>
          <w:p>
            <w:pPr>
              <w:pStyle w:val="21"/>
            </w:pPr>
            <w:r>
              <w:t>合计</w:t>
            </w:r>
          </w:p>
        </w:tc>
        <w:tc>
          <w:tcPr>
            <w:tcW w:w="2551" w:type="dxa"/>
            <w:vAlign w:val="center"/>
          </w:tcPr>
          <w:p>
            <w:pPr>
              <w:pStyle w:val="22"/>
            </w:pPr>
            <w:r>
              <w:t>5729.02</w:t>
            </w:r>
          </w:p>
        </w:tc>
        <w:tc>
          <w:tcPr>
            <w:tcW w:w="2551" w:type="dxa"/>
            <w:vAlign w:val="center"/>
          </w:tcPr>
          <w:p>
            <w:pPr>
              <w:pStyle w:val="22"/>
            </w:pPr>
            <w:r>
              <w:t>2443.23</w:t>
            </w:r>
          </w:p>
        </w:tc>
        <w:tc>
          <w:tcPr>
            <w:tcW w:w="2551" w:type="dxa"/>
            <w:vAlign w:val="center"/>
          </w:tcPr>
          <w:p>
            <w:pPr>
              <w:pStyle w:val="22"/>
            </w:pPr>
            <w:r>
              <w:t>3285.79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1191" w:type="dxa"/>
            <w:vAlign w:val="center"/>
          </w:tcPr>
          <w:p>
            <w:pPr>
              <w:pStyle w:val="19"/>
            </w:pPr>
            <w:r>
              <w:t>206</w:t>
            </w:r>
          </w:p>
        </w:tc>
        <w:tc>
          <w:tcPr>
            <w:tcW w:w="4535" w:type="dxa"/>
            <w:vAlign w:val="center"/>
          </w:tcPr>
          <w:p>
            <w:pPr>
              <w:pStyle w:val="19"/>
            </w:pPr>
            <w:r>
              <w:t>科学技术支出</w:t>
            </w:r>
          </w:p>
        </w:tc>
        <w:tc>
          <w:tcPr>
            <w:tcW w:w="2551" w:type="dxa"/>
            <w:vAlign w:val="center"/>
          </w:tcPr>
          <w:p>
            <w:pPr>
              <w:pStyle w:val="18"/>
            </w:pPr>
            <w:r>
              <w:t>404.89</w:t>
            </w:r>
          </w:p>
        </w:tc>
        <w:tc>
          <w:tcPr>
            <w:tcW w:w="2551" w:type="dxa"/>
            <w:vAlign w:val="center"/>
          </w:tcPr>
          <w:p>
            <w:pPr>
              <w:pStyle w:val="18"/>
            </w:pPr>
          </w:p>
        </w:tc>
        <w:tc>
          <w:tcPr>
            <w:tcW w:w="2551" w:type="dxa"/>
            <w:vAlign w:val="center"/>
          </w:tcPr>
          <w:p>
            <w:pPr>
              <w:pStyle w:val="18"/>
            </w:pPr>
            <w:r>
              <w:t>404.89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1191" w:type="dxa"/>
            <w:vAlign w:val="center"/>
          </w:tcPr>
          <w:p>
            <w:pPr>
              <w:pStyle w:val="19"/>
            </w:pPr>
            <w:r>
              <w:t>20603</w:t>
            </w:r>
          </w:p>
        </w:tc>
        <w:tc>
          <w:tcPr>
            <w:tcW w:w="4535" w:type="dxa"/>
            <w:vAlign w:val="center"/>
          </w:tcPr>
          <w:p>
            <w:pPr>
              <w:pStyle w:val="19"/>
            </w:pPr>
            <w:r>
              <w:t>应用研究</w:t>
            </w:r>
          </w:p>
        </w:tc>
        <w:tc>
          <w:tcPr>
            <w:tcW w:w="2551" w:type="dxa"/>
            <w:vAlign w:val="center"/>
          </w:tcPr>
          <w:p>
            <w:pPr>
              <w:pStyle w:val="18"/>
            </w:pPr>
            <w:r>
              <w:t>404.89</w:t>
            </w:r>
          </w:p>
        </w:tc>
        <w:tc>
          <w:tcPr>
            <w:tcW w:w="2551" w:type="dxa"/>
            <w:vAlign w:val="center"/>
          </w:tcPr>
          <w:p>
            <w:pPr>
              <w:pStyle w:val="18"/>
            </w:pPr>
          </w:p>
        </w:tc>
        <w:tc>
          <w:tcPr>
            <w:tcW w:w="2551" w:type="dxa"/>
            <w:vAlign w:val="center"/>
          </w:tcPr>
          <w:p>
            <w:pPr>
              <w:pStyle w:val="18"/>
            </w:pPr>
            <w:r>
              <w:t>404.89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1191" w:type="dxa"/>
            <w:vAlign w:val="center"/>
          </w:tcPr>
          <w:p>
            <w:pPr>
              <w:pStyle w:val="19"/>
            </w:pPr>
            <w:r>
              <w:t>2060302</w:t>
            </w:r>
          </w:p>
        </w:tc>
        <w:tc>
          <w:tcPr>
            <w:tcW w:w="4535" w:type="dxa"/>
            <w:vAlign w:val="center"/>
          </w:tcPr>
          <w:p>
            <w:pPr>
              <w:pStyle w:val="19"/>
            </w:pPr>
            <w:r>
              <w:t>社会公益研究</w:t>
            </w:r>
          </w:p>
        </w:tc>
        <w:tc>
          <w:tcPr>
            <w:tcW w:w="2551" w:type="dxa"/>
            <w:vAlign w:val="center"/>
          </w:tcPr>
          <w:p>
            <w:pPr>
              <w:pStyle w:val="18"/>
            </w:pPr>
            <w:r>
              <w:t>404.89</w:t>
            </w:r>
          </w:p>
        </w:tc>
        <w:tc>
          <w:tcPr>
            <w:tcW w:w="2551" w:type="dxa"/>
            <w:vAlign w:val="center"/>
          </w:tcPr>
          <w:p>
            <w:pPr>
              <w:pStyle w:val="18"/>
            </w:pPr>
          </w:p>
        </w:tc>
        <w:tc>
          <w:tcPr>
            <w:tcW w:w="2551" w:type="dxa"/>
            <w:vAlign w:val="center"/>
          </w:tcPr>
          <w:p>
            <w:pPr>
              <w:pStyle w:val="18"/>
            </w:pPr>
            <w:r>
              <w:t>404.89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1191" w:type="dxa"/>
            <w:vAlign w:val="center"/>
          </w:tcPr>
          <w:p>
            <w:pPr>
              <w:pStyle w:val="19"/>
            </w:pPr>
            <w:r>
              <w:t>208</w:t>
            </w:r>
          </w:p>
        </w:tc>
        <w:tc>
          <w:tcPr>
            <w:tcW w:w="4535" w:type="dxa"/>
            <w:vAlign w:val="center"/>
          </w:tcPr>
          <w:p>
            <w:pPr>
              <w:pStyle w:val="19"/>
            </w:pPr>
            <w:r>
              <w:t>社会保障和就业支出</w:t>
            </w:r>
          </w:p>
        </w:tc>
        <w:tc>
          <w:tcPr>
            <w:tcW w:w="2551" w:type="dxa"/>
            <w:vAlign w:val="center"/>
          </w:tcPr>
          <w:p>
            <w:pPr>
              <w:pStyle w:val="18"/>
            </w:pPr>
            <w:r>
              <w:t>2333.23</w:t>
            </w:r>
          </w:p>
        </w:tc>
        <w:tc>
          <w:tcPr>
            <w:tcW w:w="2551" w:type="dxa"/>
            <w:vAlign w:val="center"/>
          </w:tcPr>
          <w:p>
            <w:pPr>
              <w:pStyle w:val="18"/>
            </w:pPr>
            <w:r>
              <w:t>2333.23</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1191" w:type="dxa"/>
            <w:vAlign w:val="center"/>
          </w:tcPr>
          <w:p>
            <w:pPr>
              <w:pStyle w:val="19"/>
            </w:pPr>
            <w:r>
              <w:t>20805</w:t>
            </w:r>
          </w:p>
        </w:tc>
        <w:tc>
          <w:tcPr>
            <w:tcW w:w="4535" w:type="dxa"/>
            <w:vAlign w:val="center"/>
          </w:tcPr>
          <w:p>
            <w:pPr>
              <w:pStyle w:val="19"/>
            </w:pPr>
            <w:r>
              <w:t>行政事业单位养老支出</w:t>
            </w:r>
          </w:p>
        </w:tc>
        <w:tc>
          <w:tcPr>
            <w:tcW w:w="2551" w:type="dxa"/>
            <w:vAlign w:val="center"/>
          </w:tcPr>
          <w:p>
            <w:pPr>
              <w:pStyle w:val="18"/>
            </w:pPr>
            <w:r>
              <w:t>2333.23</w:t>
            </w:r>
          </w:p>
        </w:tc>
        <w:tc>
          <w:tcPr>
            <w:tcW w:w="2551" w:type="dxa"/>
            <w:vAlign w:val="center"/>
          </w:tcPr>
          <w:p>
            <w:pPr>
              <w:pStyle w:val="18"/>
            </w:pPr>
            <w:r>
              <w:t>2333.23</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1191" w:type="dxa"/>
            <w:vAlign w:val="center"/>
          </w:tcPr>
          <w:p>
            <w:pPr>
              <w:pStyle w:val="19"/>
            </w:pPr>
            <w:r>
              <w:t>2080502</w:t>
            </w:r>
          </w:p>
        </w:tc>
        <w:tc>
          <w:tcPr>
            <w:tcW w:w="4535" w:type="dxa"/>
            <w:vAlign w:val="center"/>
          </w:tcPr>
          <w:p>
            <w:pPr>
              <w:pStyle w:val="19"/>
            </w:pPr>
            <w:r>
              <w:t>事业单位离退休</w:t>
            </w:r>
          </w:p>
        </w:tc>
        <w:tc>
          <w:tcPr>
            <w:tcW w:w="2551" w:type="dxa"/>
            <w:vAlign w:val="center"/>
          </w:tcPr>
          <w:p>
            <w:pPr>
              <w:pStyle w:val="18"/>
            </w:pPr>
            <w:r>
              <w:t>2333.23</w:t>
            </w:r>
          </w:p>
        </w:tc>
        <w:tc>
          <w:tcPr>
            <w:tcW w:w="2551" w:type="dxa"/>
            <w:vAlign w:val="center"/>
          </w:tcPr>
          <w:p>
            <w:pPr>
              <w:pStyle w:val="18"/>
            </w:pPr>
            <w:r>
              <w:t>2333.23</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1191" w:type="dxa"/>
            <w:vAlign w:val="center"/>
          </w:tcPr>
          <w:p>
            <w:pPr>
              <w:pStyle w:val="19"/>
            </w:pPr>
            <w:r>
              <w:t>210</w:t>
            </w:r>
          </w:p>
        </w:tc>
        <w:tc>
          <w:tcPr>
            <w:tcW w:w="4535" w:type="dxa"/>
            <w:vAlign w:val="center"/>
          </w:tcPr>
          <w:p>
            <w:pPr>
              <w:pStyle w:val="19"/>
            </w:pPr>
            <w:r>
              <w:t>卫生健康支出</w:t>
            </w:r>
          </w:p>
        </w:tc>
        <w:tc>
          <w:tcPr>
            <w:tcW w:w="2551" w:type="dxa"/>
            <w:vAlign w:val="center"/>
          </w:tcPr>
          <w:p>
            <w:pPr>
              <w:pStyle w:val="18"/>
            </w:pPr>
            <w:r>
              <w:t>2990.90</w:t>
            </w:r>
          </w:p>
        </w:tc>
        <w:tc>
          <w:tcPr>
            <w:tcW w:w="2551" w:type="dxa"/>
            <w:vAlign w:val="center"/>
          </w:tcPr>
          <w:p>
            <w:pPr>
              <w:pStyle w:val="18"/>
            </w:pPr>
            <w:r>
              <w:t>110.00</w:t>
            </w:r>
          </w:p>
        </w:tc>
        <w:tc>
          <w:tcPr>
            <w:tcW w:w="2551" w:type="dxa"/>
            <w:vAlign w:val="center"/>
          </w:tcPr>
          <w:p>
            <w:pPr>
              <w:pStyle w:val="18"/>
            </w:pPr>
            <w:r>
              <w:t>2880.90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1191" w:type="dxa"/>
            <w:vAlign w:val="center"/>
          </w:tcPr>
          <w:p>
            <w:pPr>
              <w:pStyle w:val="19"/>
            </w:pPr>
            <w:r>
              <w:t>21001</w:t>
            </w:r>
          </w:p>
        </w:tc>
        <w:tc>
          <w:tcPr>
            <w:tcW w:w="4535" w:type="dxa"/>
            <w:vAlign w:val="center"/>
          </w:tcPr>
          <w:p>
            <w:pPr>
              <w:pStyle w:val="19"/>
            </w:pPr>
            <w:r>
              <w:t>卫生健康管理事务</w:t>
            </w:r>
          </w:p>
        </w:tc>
        <w:tc>
          <w:tcPr>
            <w:tcW w:w="2551" w:type="dxa"/>
            <w:vAlign w:val="center"/>
          </w:tcPr>
          <w:p>
            <w:pPr>
              <w:pStyle w:val="18"/>
            </w:pPr>
            <w:r>
              <w:t>857.10</w:t>
            </w:r>
          </w:p>
        </w:tc>
        <w:tc>
          <w:tcPr>
            <w:tcW w:w="2551" w:type="dxa"/>
            <w:vAlign w:val="center"/>
          </w:tcPr>
          <w:p>
            <w:pPr>
              <w:pStyle w:val="18"/>
            </w:pPr>
          </w:p>
        </w:tc>
        <w:tc>
          <w:tcPr>
            <w:tcW w:w="2551" w:type="dxa"/>
            <w:vAlign w:val="center"/>
          </w:tcPr>
          <w:p>
            <w:pPr>
              <w:pStyle w:val="18"/>
            </w:pPr>
            <w:r>
              <w:t>857.10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1191" w:type="dxa"/>
            <w:vAlign w:val="center"/>
          </w:tcPr>
          <w:p>
            <w:pPr>
              <w:pStyle w:val="19"/>
            </w:pPr>
            <w:r>
              <w:t>2100199</w:t>
            </w:r>
          </w:p>
        </w:tc>
        <w:tc>
          <w:tcPr>
            <w:tcW w:w="4535" w:type="dxa"/>
            <w:vAlign w:val="center"/>
          </w:tcPr>
          <w:p>
            <w:pPr>
              <w:pStyle w:val="19"/>
            </w:pPr>
            <w:r>
              <w:t>其他卫生健康管理事务支出</w:t>
            </w:r>
          </w:p>
        </w:tc>
        <w:tc>
          <w:tcPr>
            <w:tcW w:w="2551" w:type="dxa"/>
            <w:vAlign w:val="center"/>
          </w:tcPr>
          <w:p>
            <w:pPr>
              <w:pStyle w:val="18"/>
            </w:pPr>
            <w:r>
              <w:t>857.10</w:t>
            </w:r>
          </w:p>
        </w:tc>
        <w:tc>
          <w:tcPr>
            <w:tcW w:w="2551" w:type="dxa"/>
            <w:vAlign w:val="center"/>
          </w:tcPr>
          <w:p>
            <w:pPr>
              <w:pStyle w:val="18"/>
            </w:pPr>
          </w:p>
        </w:tc>
        <w:tc>
          <w:tcPr>
            <w:tcW w:w="2551" w:type="dxa"/>
            <w:vAlign w:val="center"/>
          </w:tcPr>
          <w:p>
            <w:pPr>
              <w:pStyle w:val="18"/>
            </w:pPr>
            <w:r>
              <w:t>857.10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1191" w:type="dxa"/>
            <w:vAlign w:val="center"/>
          </w:tcPr>
          <w:p>
            <w:pPr>
              <w:pStyle w:val="19"/>
            </w:pPr>
            <w:r>
              <w:t>21002</w:t>
            </w:r>
          </w:p>
        </w:tc>
        <w:tc>
          <w:tcPr>
            <w:tcW w:w="4535" w:type="dxa"/>
            <w:vAlign w:val="center"/>
          </w:tcPr>
          <w:p>
            <w:pPr>
              <w:pStyle w:val="19"/>
            </w:pPr>
            <w:r>
              <w:t>公立医院</w:t>
            </w:r>
          </w:p>
        </w:tc>
        <w:tc>
          <w:tcPr>
            <w:tcW w:w="2551" w:type="dxa"/>
            <w:vAlign w:val="center"/>
          </w:tcPr>
          <w:p>
            <w:pPr>
              <w:pStyle w:val="18"/>
            </w:pPr>
            <w:r>
              <w:t>110.00</w:t>
            </w:r>
          </w:p>
        </w:tc>
        <w:tc>
          <w:tcPr>
            <w:tcW w:w="2551" w:type="dxa"/>
            <w:vAlign w:val="center"/>
          </w:tcPr>
          <w:p>
            <w:pPr>
              <w:pStyle w:val="18"/>
            </w:pPr>
            <w:r>
              <w:t>110.00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1191" w:type="dxa"/>
            <w:vAlign w:val="center"/>
          </w:tcPr>
          <w:p>
            <w:pPr>
              <w:pStyle w:val="19"/>
            </w:pPr>
            <w:r>
              <w:t>2100202</w:t>
            </w:r>
          </w:p>
        </w:tc>
        <w:tc>
          <w:tcPr>
            <w:tcW w:w="4535" w:type="dxa"/>
            <w:vAlign w:val="center"/>
          </w:tcPr>
          <w:p>
            <w:pPr>
              <w:pStyle w:val="19"/>
            </w:pPr>
            <w:r>
              <w:t>中医（民族）医院</w:t>
            </w:r>
          </w:p>
        </w:tc>
        <w:tc>
          <w:tcPr>
            <w:tcW w:w="2551" w:type="dxa"/>
            <w:vAlign w:val="center"/>
          </w:tcPr>
          <w:p>
            <w:pPr>
              <w:pStyle w:val="18"/>
            </w:pPr>
            <w:r>
              <w:t>110.00</w:t>
            </w:r>
          </w:p>
        </w:tc>
        <w:tc>
          <w:tcPr>
            <w:tcW w:w="2551" w:type="dxa"/>
            <w:vAlign w:val="center"/>
          </w:tcPr>
          <w:p>
            <w:pPr>
              <w:pStyle w:val="18"/>
            </w:pPr>
            <w:r>
              <w:t>110.00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1191" w:type="dxa"/>
            <w:vAlign w:val="center"/>
          </w:tcPr>
          <w:p>
            <w:pPr>
              <w:pStyle w:val="19"/>
            </w:pPr>
            <w:r>
              <w:t>21004</w:t>
            </w:r>
          </w:p>
        </w:tc>
        <w:tc>
          <w:tcPr>
            <w:tcW w:w="4535" w:type="dxa"/>
            <w:vAlign w:val="center"/>
          </w:tcPr>
          <w:p>
            <w:pPr>
              <w:pStyle w:val="19"/>
            </w:pPr>
            <w:r>
              <w:t>公共卫生</w:t>
            </w:r>
          </w:p>
        </w:tc>
        <w:tc>
          <w:tcPr>
            <w:tcW w:w="2551" w:type="dxa"/>
            <w:vAlign w:val="center"/>
          </w:tcPr>
          <w:p>
            <w:pPr>
              <w:pStyle w:val="18"/>
            </w:pPr>
            <w:r>
              <w:t>163.00</w:t>
            </w:r>
          </w:p>
        </w:tc>
        <w:tc>
          <w:tcPr>
            <w:tcW w:w="2551" w:type="dxa"/>
            <w:vAlign w:val="center"/>
          </w:tcPr>
          <w:p>
            <w:pPr>
              <w:pStyle w:val="18"/>
            </w:pPr>
          </w:p>
        </w:tc>
        <w:tc>
          <w:tcPr>
            <w:tcW w:w="2551" w:type="dxa"/>
            <w:vAlign w:val="center"/>
          </w:tcPr>
          <w:p>
            <w:pPr>
              <w:pStyle w:val="18"/>
            </w:pPr>
            <w:r>
              <w:t>163.00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1191" w:type="dxa"/>
            <w:vAlign w:val="center"/>
          </w:tcPr>
          <w:p>
            <w:pPr>
              <w:pStyle w:val="19"/>
            </w:pPr>
            <w:r>
              <w:t>2100409</w:t>
            </w:r>
          </w:p>
        </w:tc>
        <w:tc>
          <w:tcPr>
            <w:tcW w:w="4535" w:type="dxa"/>
            <w:vAlign w:val="center"/>
          </w:tcPr>
          <w:p>
            <w:pPr>
              <w:pStyle w:val="19"/>
            </w:pPr>
            <w:r>
              <w:t>重大公共卫生服务</w:t>
            </w:r>
          </w:p>
        </w:tc>
        <w:tc>
          <w:tcPr>
            <w:tcW w:w="2551" w:type="dxa"/>
            <w:vAlign w:val="center"/>
          </w:tcPr>
          <w:p>
            <w:pPr>
              <w:pStyle w:val="18"/>
            </w:pPr>
            <w:r>
              <w:t>163.00</w:t>
            </w:r>
          </w:p>
        </w:tc>
        <w:tc>
          <w:tcPr>
            <w:tcW w:w="2551" w:type="dxa"/>
            <w:vAlign w:val="center"/>
          </w:tcPr>
          <w:p>
            <w:pPr>
              <w:pStyle w:val="18"/>
            </w:pPr>
          </w:p>
        </w:tc>
        <w:tc>
          <w:tcPr>
            <w:tcW w:w="2551" w:type="dxa"/>
            <w:vAlign w:val="center"/>
          </w:tcPr>
          <w:p>
            <w:pPr>
              <w:pStyle w:val="18"/>
            </w:pPr>
            <w:r>
              <w:t>163.00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1191" w:type="dxa"/>
            <w:vAlign w:val="center"/>
          </w:tcPr>
          <w:p>
            <w:pPr>
              <w:pStyle w:val="19"/>
            </w:pPr>
            <w:r>
              <w:t>21006</w:t>
            </w:r>
          </w:p>
        </w:tc>
        <w:tc>
          <w:tcPr>
            <w:tcW w:w="4535" w:type="dxa"/>
            <w:vAlign w:val="center"/>
          </w:tcPr>
          <w:p>
            <w:pPr>
              <w:pStyle w:val="19"/>
            </w:pPr>
            <w:r>
              <w:t>中医药</w:t>
            </w:r>
          </w:p>
        </w:tc>
        <w:tc>
          <w:tcPr>
            <w:tcW w:w="2551" w:type="dxa"/>
            <w:vAlign w:val="center"/>
          </w:tcPr>
          <w:p>
            <w:pPr>
              <w:pStyle w:val="18"/>
            </w:pPr>
            <w:r>
              <w:t>1860.80</w:t>
            </w:r>
          </w:p>
        </w:tc>
        <w:tc>
          <w:tcPr>
            <w:tcW w:w="2551" w:type="dxa"/>
            <w:vAlign w:val="center"/>
          </w:tcPr>
          <w:p>
            <w:pPr>
              <w:pStyle w:val="18"/>
            </w:pPr>
          </w:p>
        </w:tc>
        <w:tc>
          <w:tcPr>
            <w:tcW w:w="2551" w:type="dxa"/>
            <w:vAlign w:val="center"/>
          </w:tcPr>
          <w:p>
            <w:pPr>
              <w:pStyle w:val="18"/>
            </w:pPr>
            <w:r>
              <w:t>1860.80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1191" w:type="dxa"/>
            <w:vAlign w:val="center"/>
          </w:tcPr>
          <w:p>
            <w:pPr>
              <w:pStyle w:val="19"/>
            </w:pPr>
            <w:r>
              <w:t>2100601</w:t>
            </w:r>
          </w:p>
        </w:tc>
        <w:tc>
          <w:tcPr>
            <w:tcW w:w="4535" w:type="dxa"/>
            <w:vAlign w:val="center"/>
          </w:tcPr>
          <w:p>
            <w:pPr>
              <w:pStyle w:val="19"/>
            </w:pPr>
            <w:r>
              <w:t>中医（民族医）药专项</w:t>
            </w:r>
          </w:p>
        </w:tc>
        <w:tc>
          <w:tcPr>
            <w:tcW w:w="2551" w:type="dxa"/>
            <w:vAlign w:val="center"/>
          </w:tcPr>
          <w:p>
            <w:pPr>
              <w:pStyle w:val="18"/>
            </w:pPr>
            <w:r>
              <w:t>1860.80</w:t>
            </w:r>
          </w:p>
        </w:tc>
        <w:tc>
          <w:tcPr>
            <w:tcW w:w="2551" w:type="dxa"/>
            <w:vAlign w:val="center"/>
          </w:tcPr>
          <w:p>
            <w:pPr>
              <w:pStyle w:val="18"/>
            </w:pPr>
          </w:p>
        </w:tc>
        <w:tc>
          <w:tcPr>
            <w:tcW w:w="2551" w:type="dxa"/>
            <w:vAlign w:val="center"/>
          </w:tcPr>
          <w:p>
            <w:pPr>
              <w:pStyle w:val="18"/>
            </w:pPr>
            <w:r>
              <w:t>1860.80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361025河北省中医院</w:t>
            </w:r>
          </w:p>
        </w:tc>
        <w:tc>
          <w:tcPr>
            <w:tcW w:w="2551" w:type="dxa"/>
            <w:tcBorders>
              <w:top w:val="single" w:color="FFFFFF" w:sz="6" w:space="0"/>
              <w:left w:val="single" w:color="FFFFFF" w:sz="6" w:space="0"/>
              <w:right w:val="single" w:color="FFFFFF" w:sz="6" w:space="0"/>
            </w:tcBorders>
            <w:vAlign w:val="center"/>
          </w:tcPr>
          <w:p>
            <w:pPr>
              <w:pStyle w:val="15"/>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支出部门经济分类科目</w:t>
            </w:r>
          </w:p>
        </w:tc>
        <w:tc>
          <w:tcPr>
            <w:tcW w:w="7654" w:type="dxa"/>
            <w:gridSpan w:val="3"/>
            <w:vAlign w:val="center"/>
          </w:tcPr>
          <w:p>
            <w:pPr>
              <w:pStyle w:val="1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Align w:val="center"/>
          </w:tcPr>
          <w:p>
            <w:pPr>
              <w:pStyle w:val="17"/>
            </w:pPr>
            <w:r>
              <w:t>合计</w:t>
            </w:r>
          </w:p>
        </w:tc>
        <w:tc>
          <w:tcPr>
            <w:tcW w:w="2551" w:type="dxa"/>
            <w:vAlign w:val="center"/>
          </w:tcPr>
          <w:p>
            <w:pPr>
              <w:pStyle w:val="17"/>
            </w:pPr>
            <w:r>
              <w:t>人员经费</w:t>
            </w:r>
          </w:p>
        </w:tc>
        <w:tc>
          <w:tcPr>
            <w:tcW w:w="2552" w:type="dxa"/>
            <w:vAlign w:val="center"/>
          </w:tcPr>
          <w:p>
            <w:pPr>
              <w:pStyle w:val="1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2"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1191" w:type="dxa"/>
            <w:vAlign w:val="center"/>
          </w:tcPr>
          <w:p>
            <w:pPr>
              <w:pStyle w:val="23"/>
            </w:pPr>
          </w:p>
        </w:tc>
        <w:tc>
          <w:tcPr>
            <w:tcW w:w="4535" w:type="dxa"/>
            <w:vAlign w:val="center"/>
          </w:tcPr>
          <w:p>
            <w:pPr>
              <w:pStyle w:val="21"/>
            </w:pPr>
            <w:r>
              <w:t>合计</w:t>
            </w:r>
          </w:p>
        </w:tc>
        <w:tc>
          <w:tcPr>
            <w:tcW w:w="2551" w:type="dxa"/>
            <w:vAlign w:val="center"/>
          </w:tcPr>
          <w:p>
            <w:pPr>
              <w:pStyle w:val="22"/>
            </w:pPr>
            <w:r>
              <w:t>2443.23</w:t>
            </w:r>
          </w:p>
        </w:tc>
        <w:tc>
          <w:tcPr>
            <w:tcW w:w="2551" w:type="dxa"/>
            <w:vAlign w:val="center"/>
          </w:tcPr>
          <w:p>
            <w:pPr>
              <w:pStyle w:val="22"/>
            </w:pPr>
            <w:r>
              <w:t>2330.35</w:t>
            </w:r>
          </w:p>
        </w:tc>
        <w:tc>
          <w:tcPr>
            <w:tcW w:w="2552" w:type="dxa"/>
            <w:vAlign w:val="center"/>
          </w:tcPr>
          <w:p>
            <w:pPr>
              <w:pStyle w:val="22"/>
            </w:pPr>
            <w:r>
              <w:t>112.88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1191" w:type="dxa"/>
            <w:vAlign w:val="center"/>
          </w:tcPr>
          <w:p>
            <w:pPr>
              <w:pStyle w:val="19"/>
            </w:pPr>
            <w:r>
              <w:t>302</w:t>
            </w:r>
          </w:p>
        </w:tc>
        <w:tc>
          <w:tcPr>
            <w:tcW w:w="4535" w:type="dxa"/>
            <w:vAlign w:val="center"/>
          </w:tcPr>
          <w:p>
            <w:pPr>
              <w:pStyle w:val="19"/>
            </w:pPr>
            <w:r>
              <w:t>商品和服务支出</w:t>
            </w:r>
          </w:p>
        </w:tc>
        <w:tc>
          <w:tcPr>
            <w:tcW w:w="2551" w:type="dxa"/>
            <w:vAlign w:val="center"/>
          </w:tcPr>
          <w:p>
            <w:pPr>
              <w:pStyle w:val="18"/>
            </w:pPr>
            <w:r>
              <w:t>112.88</w:t>
            </w:r>
          </w:p>
        </w:tc>
        <w:tc>
          <w:tcPr>
            <w:tcW w:w="2551" w:type="dxa"/>
            <w:vAlign w:val="center"/>
          </w:tcPr>
          <w:p>
            <w:pPr>
              <w:pStyle w:val="18"/>
            </w:pPr>
          </w:p>
        </w:tc>
        <w:tc>
          <w:tcPr>
            <w:tcW w:w="2552" w:type="dxa"/>
            <w:vAlign w:val="center"/>
          </w:tcPr>
          <w:p>
            <w:pPr>
              <w:pStyle w:val="18"/>
            </w:pPr>
            <w:r>
              <w:t>112.88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1191" w:type="dxa"/>
            <w:vAlign w:val="center"/>
          </w:tcPr>
          <w:p>
            <w:pPr>
              <w:pStyle w:val="19"/>
            </w:pPr>
            <w:r>
              <w:t>30213</w:t>
            </w:r>
          </w:p>
        </w:tc>
        <w:tc>
          <w:tcPr>
            <w:tcW w:w="4535" w:type="dxa"/>
            <w:vAlign w:val="center"/>
          </w:tcPr>
          <w:p>
            <w:pPr>
              <w:pStyle w:val="19"/>
            </w:pPr>
            <w:r>
              <w:t>维修(护)费</w:t>
            </w:r>
          </w:p>
        </w:tc>
        <w:tc>
          <w:tcPr>
            <w:tcW w:w="2551" w:type="dxa"/>
            <w:vAlign w:val="center"/>
          </w:tcPr>
          <w:p>
            <w:pPr>
              <w:pStyle w:val="18"/>
            </w:pPr>
            <w:r>
              <w:t>110.00</w:t>
            </w:r>
          </w:p>
        </w:tc>
        <w:tc>
          <w:tcPr>
            <w:tcW w:w="2551" w:type="dxa"/>
            <w:vAlign w:val="center"/>
          </w:tcPr>
          <w:p>
            <w:pPr>
              <w:pStyle w:val="18"/>
            </w:pPr>
          </w:p>
        </w:tc>
        <w:tc>
          <w:tcPr>
            <w:tcW w:w="2552" w:type="dxa"/>
            <w:vAlign w:val="center"/>
          </w:tcPr>
          <w:p>
            <w:pPr>
              <w:pStyle w:val="18"/>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1191" w:type="dxa"/>
            <w:vAlign w:val="center"/>
          </w:tcPr>
          <w:p>
            <w:pPr>
              <w:pStyle w:val="19"/>
            </w:pPr>
            <w:r>
              <w:t>30299</w:t>
            </w:r>
          </w:p>
        </w:tc>
        <w:tc>
          <w:tcPr>
            <w:tcW w:w="4535" w:type="dxa"/>
            <w:vAlign w:val="center"/>
          </w:tcPr>
          <w:p>
            <w:pPr>
              <w:pStyle w:val="19"/>
            </w:pPr>
            <w:r>
              <w:t>其他商品和服务支出</w:t>
            </w:r>
          </w:p>
        </w:tc>
        <w:tc>
          <w:tcPr>
            <w:tcW w:w="2551" w:type="dxa"/>
            <w:vAlign w:val="center"/>
          </w:tcPr>
          <w:p>
            <w:pPr>
              <w:pStyle w:val="18"/>
            </w:pPr>
            <w:r>
              <w:t>2.88</w:t>
            </w:r>
          </w:p>
        </w:tc>
        <w:tc>
          <w:tcPr>
            <w:tcW w:w="2551" w:type="dxa"/>
            <w:vAlign w:val="center"/>
          </w:tcPr>
          <w:p>
            <w:pPr>
              <w:pStyle w:val="18"/>
            </w:pPr>
          </w:p>
        </w:tc>
        <w:tc>
          <w:tcPr>
            <w:tcW w:w="2552" w:type="dxa"/>
            <w:vAlign w:val="center"/>
          </w:tcPr>
          <w:p>
            <w:pPr>
              <w:pStyle w:val="18"/>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1191" w:type="dxa"/>
            <w:vAlign w:val="center"/>
          </w:tcPr>
          <w:p>
            <w:pPr>
              <w:pStyle w:val="19"/>
            </w:pPr>
            <w:r>
              <w:t>303</w:t>
            </w:r>
          </w:p>
        </w:tc>
        <w:tc>
          <w:tcPr>
            <w:tcW w:w="4535" w:type="dxa"/>
            <w:vAlign w:val="center"/>
          </w:tcPr>
          <w:p>
            <w:pPr>
              <w:pStyle w:val="19"/>
            </w:pPr>
            <w:r>
              <w:t>对个人和家庭的补助</w:t>
            </w:r>
          </w:p>
        </w:tc>
        <w:tc>
          <w:tcPr>
            <w:tcW w:w="2551" w:type="dxa"/>
            <w:vAlign w:val="center"/>
          </w:tcPr>
          <w:p>
            <w:pPr>
              <w:pStyle w:val="18"/>
            </w:pPr>
            <w:r>
              <w:t>2330.35</w:t>
            </w:r>
          </w:p>
        </w:tc>
        <w:tc>
          <w:tcPr>
            <w:tcW w:w="2551" w:type="dxa"/>
            <w:vAlign w:val="center"/>
          </w:tcPr>
          <w:p>
            <w:pPr>
              <w:pStyle w:val="18"/>
            </w:pPr>
            <w:r>
              <w:t>2330.35</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1191" w:type="dxa"/>
            <w:vAlign w:val="center"/>
          </w:tcPr>
          <w:p>
            <w:pPr>
              <w:pStyle w:val="19"/>
            </w:pPr>
            <w:r>
              <w:t>30301</w:t>
            </w:r>
          </w:p>
        </w:tc>
        <w:tc>
          <w:tcPr>
            <w:tcW w:w="4535" w:type="dxa"/>
            <w:vAlign w:val="center"/>
          </w:tcPr>
          <w:p>
            <w:pPr>
              <w:pStyle w:val="19"/>
            </w:pPr>
            <w:r>
              <w:t>离休费</w:t>
            </w:r>
          </w:p>
        </w:tc>
        <w:tc>
          <w:tcPr>
            <w:tcW w:w="2551" w:type="dxa"/>
            <w:vAlign w:val="center"/>
          </w:tcPr>
          <w:p>
            <w:pPr>
              <w:pStyle w:val="18"/>
            </w:pPr>
            <w:r>
              <w:t>37.99</w:t>
            </w:r>
          </w:p>
        </w:tc>
        <w:tc>
          <w:tcPr>
            <w:tcW w:w="2551" w:type="dxa"/>
            <w:vAlign w:val="center"/>
          </w:tcPr>
          <w:p>
            <w:pPr>
              <w:pStyle w:val="18"/>
            </w:pPr>
            <w:r>
              <w:t>37.99</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1191" w:type="dxa"/>
            <w:vAlign w:val="center"/>
          </w:tcPr>
          <w:p>
            <w:pPr>
              <w:pStyle w:val="19"/>
            </w:pPr>
            <w:r>
              <w:t>30302</w:t>
            </w:r>
          </w:p>
        </w:tc>
        <w:tc>
          <w:tcPr>
            <w:tcW w:w="4535" w:type="dxa"/>
            <w:vAlign w:val="center"/>
          </w:tcPr>
          <w:p>
            <w:pPr>
              <w:pStyle w:val="19"/>
            </w:pPr>
            <w:r>
              <w:t>退休费</w:t>
            </w:r>
          </w:p>
        </w:tc>
        <w:tc>
          <w:tcPr>
            <w:tcW w:w="2551" w:type="dxa"/>
            <w:vAlign w:val="center"/>
          </w:tcPr>
          <w:p>
            <w:pPr>
              <w:pStyle w:val="18"/>
            </w:pPr>
            <w:r>
              <w:t>2292.36</w:t>
            </w:r>
          </w:p>
        </w:tc>
        <w:tc>
          <w:tcPr>
            <w:tcW w:w="2551" w:type="dxa"/>
            <w:vAlign w:val="center"/>
          </w:tcPr>
          <w:p>
            <w:pPr>
              <w:pStyle w:val="18"/>
            </w:pPr>
            <w:r>
              <w:t>2292.36</w:t>
            </w:r>
          </w:p>
        </w:tc>
        <w:tc>
          <w:tcPr>
            <w:tcW w:w="2552"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361025河北省中医院</w:t>
            </w:r>
          </w:p>
        </w:tc>
        <w:tc>
          <w:tcPr>
            <w:tcW w:w="2551" w:type="dxa"/>
            <w:tcBorders>
              <w:top w:val="single" w:color="FFFFFF" w:sz="6" w:space="0"/>
              <w:left w:val="single" w:color="FFFFFF" w:sz="6" w:space="0"/>
              <w:right w:val="single" w:color="FFFFFF" w:sz="6" w:space="0"/>
            </w:tcBorders>
            <w:vAlign w:val="center"/>
          </w:tcPr>
          <w:p>
            <w:pPr>
              <w:pStyle w:val="1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1191" w:type="dxa"/>
            <w:vAlign w:val="center"/>
          </w:tcPr>
          <w:p>
            <w:pPr>
              <w:pStyle w:val="23"/>
            </w:pPr>
          </w:p>
        </w:tc>
        <w:tc>
          <w:tcPr>
            <w:tcW w:w="4535" w:type="dxa"/>
            <w:vAlign w:val="center"/>
          </w:tcPr>
          <w:p>
            <w:pPr>
              <w:pStyle w:val="21"/>
            </w:pPr>
            <w:r>
              <w:t>合计</w:t>
            </w:r>
          </w:p>
        </w:tc>
        <w:tc>
          <w:tcPr>
            <w:tcW w:w="2551" w:type="dxa"/>
            <w:vAlign w:val="center"/>
          </w:tcPr>
          <w:p>
            <w:pPr>
              <w:pStyle w:val="22"/>
            </w:pPr>
            <w:r>
              <w:t>525.10</w:t>
            </w:r>
          </w:p>
        </w:tc>
        <w:tc>
          <w:tcPr>
            <w:tcW w:w="2551" w:type="dxa"/>
            <w:vAlign w:val="center"/>
          </w:tcPr>
          <w:p>
            <w:pPr>
              <w:pStyle w:val="22"/>
            </w:pPr>
          </w:p>
        </w:tc>
        <w:tc>
          <w:tcPr>
            <w:tcW w:w="2551" w:type="dxa"/>
            <w:vAlign w:val="center"/>
          </w:tcPr>
          <w:p>
            <w:pPr>
              <w:pStyle w:val="22"/>
            </w:pPr>
            <w:r>
              <w:t>525.10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1191" w:type="dxa"/>
            <w:vAlign w:val="center"/>
          </w:tcPr>
          <w:p>
            <w:pPr>
              <w:pStyle w:val="19"/>
            </w:pPr>
            <w:r>
              <w:t>232</w:t>
            </w:r>
          </w:p>
        </w:tc>
        <w:tc>
          <w:tcPr>
            <w:tcW w:w="4535" w:type="dxa"/>
            <w:vAlign w:val="center"/>
          </w:tcPr>
          <w:p>
            <w:pPr>
              <w:pStyle w:val="19"/>
            </w:pPr>
            <w:r>
              <w:t>债务付息支出</w:t>
            </w:r>
          </w:p>
        </w:tc>
        <w:tc>
          <w:tcPr>
            <w:tcW w:w="2551" w:type="dxa"/>
            <w:vAlign w:val="center"/>
          </w:tcPr>
          <w:p>
            <w:pPr>
              <w:pStyle w:val="18"/>
            </w:pPr>
            <w:r>
              <w:t>524.64</w:t>
            </w:r>
          </w:p>
        </w:tc>
        <w:tc>
          <w:tcPr>
            <w:tcW w:w="2551" w:type="dxa"/>
            <w:vAlign w:val="center"/>
          </w:tcPr>
          <w:p>
            <w:pPr>
              <w:pStyle w:val="18"/>
            </w:pPr>
          </w:p>
        </w:tc>
        <w:tc>
          <w:tcPr>
            <w:tcW w:w="2551" w:type="dxa"/>
            <w:vAlign w:val="center"/>
          </w:tcPr>
          <w:p>
            <w:pPr>
              <w:pStyle w:val="18"/>
            </w:pPr>
            <w:r>
              <w:t>524.64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1191" w:type="dxa"/>
            <w:vAlign w:val="center"/>
          </w:tcPr>
          <w:p>
            <w:pPr>
              <w:pStyle w:val="19"/>
            </w:pPr>
            <w:r>
              <w:t>23204</w:t>
            </w:r>
          </w:p>
        </w:tc>
        <w:tc>
          <w:tcPr>
            <w:tcW w:w="4535" w:type="dxa"/>
            <w:vAlign w:val="center"/>
          </w:tcPr>
          <w:p>
            <w:pPr>
              <w:pStyle w:val="19"/>
            </w:pPr>
            <w:r>
              <w:t>地方政府专项债务付息支出</w:t>
            </w:r>
          </w:p>
        </w:tc>
        <w:tc>
          <w:tcPr>
            <w:tcW w:w="2551" w:type="dxa"/>
            <w:vAlign w:val="center"/>
          </w:tcPr>
          <w:p>
            <w:pPr>
              <w:pStyle w:val="18"/>
            </w:pPr>
            <w:r>
              <w:t>524.64</w:t>
            </w:r>
          </w:p>
        </w:tc>
        <w:tc>
          <w:tcPr>
            <w:tcW w:w="2551" w:type="dxa"/>
            <w:vAlign w:val="center"/>
          </w:tcPr>
          <w:p>
            <w:pPr>
              <w:pStyle w:val="18"/>
            </w:pPr>
          </w:p>
        </w:tc>
        <w:tc>
          <w:tcPr>
            <w:tcW w:w="2551" w:type="dxa"/>
            <w:vAlign w:val="center"/>
          </w:tcPr>
          <w:p>
            <w:pPr>
              <w:pStyle w:val="18"/>
            </w:pPr>
            <w:r>
              <w:t>524.64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1191" w:type="dxa"/>
            <w:vAlign w:val="center"/>
          </w:tcPr>
          <w:p>
            <w:pPr>
              <w:pStyle w:val="19"/>
            </w:pPr>
            <w:r>
              <w:t>2320498</w:t>
            </w:r>
          </w:p>
        </w:tc>
        <w:tc>
          <w:tcPr>
            <w:tcW w:w="4535" w:type="dxa"/>
            <w:vAlign w:val="center"/>
          </w:tcPr>
          <w:p>
            <w:pPr>
              <w:pStyle w:val="19"/>
            </w:pPr>
            <w:r>
              <w:t>其他地方自行试点项目收益专项债券付息支出</w:t>
            </w:r>
          </w:p>
        </w:tc>
        <w:tc>
          <w:tcPr>
            <w:tcW w:w="2551" w:type="dxa"/>
            <w:vAlign w:val="center"/>
          </w:tcPr>
          <w:p>
            <w:pPr>
              <w:pStyle w:val="18"/>
            </w:pPr>
            <w:r>
              <w:t>524.64</w:t>
            </w:r>
          </w:p>
        </w:tc>
        <w:tc>
          <w:tcPr>
            <w:tcW w:w="2551" w:type="dxa"/>
            <w:vAlign w:val="center"/>
          </w:tcPr>
          <w:p>
            <w:pPr>
              <w:pStyle w:val="18"/>
            </w:pPr>
          </w:p>
        </w:tc>
        <w:tc>
          <w:tcPr>
            <w:tcW w:w="2551" w:type="dxa"/>
            <w:vAlign w:val="center"/>
          </w:tcPr>
          <w:p>
            <w:pPr>
              <w:pStyle w:val="18"/>
            </w:pPr>
            <w:r>
              <w:t>524.64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1191" w:type="dxa"/>
            <w:vAlign w:val="center"/>
          </w:tcPr>
          <w:p>
            <w:pPr>
              <w:pStyle w:val="19"/>
            </w:pPr>
            <w:r>
              <w:t>233</w:t>
            </w:r>
          </w:p>
        </w:tc>
        <w:tc>
          <w:tcPr>
            <w:tcW w:w="4535" w:type="dxa"/>
            <w:vAlign w:val="center"/>
          </w:tcPr>
          <w:p>
            <w:pPr>
              <w:pStyle w:val="19"/>
            </w:pPr>
            <w:r>
              <w:t>债务发行费用支出</w:t>
            </w:r>
          </w:p>
        </w:tc>
        <w:tc>
          <w:tcPr>
            <w:tcW w:w="2551" w:type="dxa"/>
            <w:vAlign w:val="center"/>
          </w:tcPr>
          <w:p>
            <w:pPr>
              <w:pStyle w:val="18"/>
            </w:pPr>
            <w:r>
              <w:t>0.46</w:t>
            </w:r>
          </w:p>
        </w:tc>
        <w:tc>
          <w:tcPr>
            <w:tcW w:w="2551" w:type="dxa"/>
            <w:vAlign w:val="center"/>
          </w:tcPr>
          <w:p>
            <w:pPr>
              <w:pStyle w:val="18"/>
            </w:pPr>
          </w:p>
        </w:tc>
        <w:tc>
          <w:tcPr>
            <w:tcW w:w="2551" w:type="dxa"/>
            <w:vAlign w:val="center"/>
          </w:tcPr>
          <w:p>
            <w:pPr>
              <w:pStyle w:val="18"/>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1191" w:type="dxa"/>
            <w:vAlign w:val="center"/>
          </w:tcPr>
          <w:p>
            <w:pPr>
              <w:pStyle w:val="19"/>
            </w:pPr>
            <w:r>
              <w:t>23304</w:t>
            </w:r>
          </w:p>
        </w:tc>
        <w:tc>
          <w:tcPr>
            <w:tcW w:w="4535" w:type="dxa"/>
            <w:vAlign w:val="center"/>
          </w:tcPr>
          <w:p>
            <w:pPr>
              <w:pStyle w:val="19"/>
            </w:pPr>
            <w:r>
              <w:t>地方政府专项债务发行费用支出</w:t>
            </w:r>
          </w:p>
        </w:tc>
        <w:tc>
          <w:tcPr>
            <w:tcW w:w="2551" w:type="dxa"/>
            <w:vAlign w:val="center"/>
          </w:tcPr>
          <w:p>
            <w:pPr>
              <w:pStyle w:val="18"/>
            </w:pPr>
            <w:r>
              <w:t>0.46</w:t>
            </w:r>
          </w:p>
        </w:tc>
        <w:tc>
          <w:tcPr>
            <w:tcW w:w="2551" w:type="dxa"/>
            <w:vAlign w:val="center"/>
          </w:tcPr>
          <w:p>
            <w:pPr>
              <w:pStyle w:val="18"/>
            </w:pPr>
          </w:p>
        </w:tc>
        <w:tc>
          <w:tcPr>
            <w:tcW w:w="2551" w:type="dxa"/>
            <w:vAlign w:val="center"/>
          </w:tcPr>
          <w:p>
            <w:pPr>
              <w:pStyle w:val="18"/>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1191" w:type="dxa"/>
            <w:vAlign w:val="center"/>
          </w:tcPr>
          <w:p>
            <w:pPr>
              <w:pStyle w:val="19"/>
            </w:pPr>
            <w:r>
              <w:t>2330498</w:t>
            </w:r>
          </w:p>
        </w:tc>
        <w:tc>
          <w:tcPr>
            <w:tcW w:w="4535" w:type="dxa"/>
            <w:vAlign w:val="center"/>
          </w:tcPr>
          <w:p>
            <w:pPr>
              <w:pStyle w:val="19"/>
            </w:pPr>
            <w:r>
              <w:t>其他地方自行试点项目收益专项债券发行费用支出</w:t>
            </w:r>
          </w:p>
        </w:tc>
        <w:tc>
          <w:tcPr>
            <w:tcW w:w="2551" w:type="dxa"/>
            <w:vAlign w:val="center"/>
          </w:tcPr>
          <w:p>
            <w:pPr>
              <w:pStyle w:val="18"/>
            </w:pPr>
            <w:r>
              <w:t>0.46</w:t>
            </w:r>
          </w:p>
        </w:tc>
        <w:tc>
          <w:tcPr>
            <w:tcW w:w="2551" w:type="dxa"/>
            <w:vAlign w:val="center"/>
          </w:tcPr>
          <w:p>
            <w:pPr>
              <w:pStyle w:val="18"/>
            </w:pPr>
          </w:p>
        </w:tc>
        <w:tc>
          <w:tcPr>
            <w:tcW w:w="2551" w:type="dxa"/>
            <w:vAlign w:val="center"/>
          </w:tcPr>
          <w:p>
            <w:pPr>
              <w:pStyle w:val="18"/>
            </w:pPr>
            <w:r>
              <w:t>0.46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361025河北省中医院</w:t>
            </w:r>
          </w:p>
        </w:tc>
        <w:tc>
          <w:tcPr>
            <w:tcW w:w="2551" w:type="dxa"/>
            <w:tcBorders>
              <w:top w:val="single" w:color="FFFFFF" w:sz="6" w:space="0"/>
              <w:left w:val="single" w:color="FFFFFF" w:sz="6" w:space="0"/>
              <w:right w:val="single" w:color="FFFFFF" w:sz="6" w:space="0"/>
            </w:tcBorders>
            <w:vAlign w:val="center"/>
          </w:tcPr>
          <w:p>
            <w:pPr>
              <w:pStyle w:val="1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p>
        </w:tc>
        <w:tc>
          <w:tcPr>
            <w:tcW w:w="1191" w:type="dxa"/>
            <w:vAlign w:val="center"/>
          </w:tcPr>
          <w:p>
            <w:pPr>
              <w:pStyle w:val="19"/>
            </w:pPr>
          </w:p>
        </w:tc>
        <w:tc>
          <w:tcPr>
            <w:tcW w:w="4535" w:type="dxa"/>
            <w:vAlign w:val="center"/>
          </w:tcPr>
          <w:p>
            <w:pPr>
              <w:pStyle w:val="19"/>
            </w:pPr>
          </w:p>
        </w:tc>
        <w:tc>
          <w:tcPr>
            <w:tcW w:w="2551" w:type="dxa"/>
            <w:vAlign w:val="center"/>
          </w:tcPr>
          <w:p>
            <w:pPr>
              <w:pStyle w:val="18"/>
            </w:pPr>
          </w:p>
        </w:tc>
        <w:tc>
          <w:tcPr>
            <w:tcW w:w="2551" w:type="dxa"/>
            <w:vAlign w:val="center"/>
          </w:tcPr>
          <w:p>
            <w:pPr>
              <w:pStyle w:val="18"/>
            </w:pPr>
          </w:p>
        </w:tc>
        <w:tc>
          <w:tcPr>
            <w:tcW w:w="2551" w:type="dxa"/>
            <w:vAlign w:val="center"/>
          </w:tcPr>
          <w:p>
            <w:pPr>
              <w:pStyle w:val="18"/>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6"/>
            </w:pPr>
            <w:r>
              <w:t>361025河北省中医院</w:t>
            </w:r>
          </w:p>
        </w:tc>
        <w:tc>
          <w:tcPr>
            <w:tcW w:w="2381" w:type="dxa"/>
            <w:tcBorders>
              <w:top w:val="single" w:color="FFFFFF" w:sz="6" w:space="0"/>
              <w:left w:val="single" w:color="FFFFFF" w:sz="6" w:space="0"/>
              <w:right w:val="single" w:color="FFFFFF" w:sz="6" w:space="0"/>
            </w:tcBorders>
            <w:vAlign w:val="center"/>
          </w:tcPr>
          <w:p>
            <w:pPr>
              <w:pStyle w:val="15"/>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3798" w:type="dxa"/>
            <w:vMerge w:val="restart"/>
            <w:vAlign w:val="center"/>
          </w:tcPr>
          <w:p>
            <w:pPr>
              <w:pStyle w:val="17"/>
            </w:pPr>
            <w:r>
              <w:t>项  目</w:t>
            </w:r>
          </w:p>
        </w:tc>
        <w:tc>
          <w:tcPr>
            <w:tcW w:w="9525" w:type="dxa"/>
            <w:gridSpan w:val="4"/>
            <w:vAlign w:val="center"/>
          </w:tcPr>
          <w:p>
            <w:pPr>
              <w:pStyle w:val="1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7"/>
            </w:pPr>
            <w:r>
              <w:t>合计</w:t>
            </w:r>
          </w:p>
        </w:tc>
        <w:tc>
          <w:tcPr>
            <w:tcW w:w="2381" w:type="dxa"/>
            <w:vAlign w:val="center"/>
          </w:tcPr>
          <w:p>
            <w:pPr>
              <w:pStyle w:val="17"/>
            </w:pPr>
            <w:r>
              <w:t>一般公共预算              财政拨款</w:t>
            </w:r>
          </w:p>
        </w:tc>
        <w:tc>
          <w:tcPr>
            <w:tcW w:w="2381" w:type="dxa"/>
            <w:vAlign w:val="center"/>
          </w:tcPr>
          <w:p>
            <w:pPr>
              <w:pStyle w:val="17"/>
            </w:pPr>
            <w:r>
              <w:t>政府性基金                  预算拨款</w:t>
            </w:r>
          </w:p>
        </w:tc>
        <w:tc>
          <w:tcPr>
            <w:tcW w:w="2381" w:type="dxa"/>
            <w:vAlign w:val="center"/>
          </w:tcPr>
          <w:p>
            <w:pPr>
              <w:pStyle w:val="1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7"/>
            </w:pPr>
            <w:r>
              <w:t>栏次</w:t>
            </w:r>
          </w:p>
        </w:tc>
        <w:tc>
          <w:tcPr>
            <w:tcW w:w="3798" w:type="dxa"/>
            <w:vAlign w:val="center"/>
          </w:tcPr>
          <w:p>
            <w:pPr>
              <w:pStyle w:val="17"/>
            </w:pPr>
            <w:r>
              <w:t>1</w:t>
            </w:r>
          </w:p>
        </w:tc>
        <w:tc>
          <w:tcPr>
            <w:tcW w:w="2382" w:type="dxa"/>
            <w:vAlign w:val="center"/>
          </w:tcPr>
          <w:p>
            <w:pPr>
              <w:pStyle w:val="17"/>
            </w:pPr>
            <w:r>
              <w:t>2</w:t>
            </w:r>
          </w:p>
        </w:tc>
        <w:tc>
          <w:tcPr>
            <w:tcW w:w="2381" w:type="dxa"/>
            <w:vAlign w:val="center"/>
          </w:tcPr>
          <w:p>
            <w:pPr>
              <w:pStyle w:val="17"/>
            </w:pPr>
            <w:r>
              <w:t>3</w:t>
            </w:r>
          </w:p>
        </w:tc>
        <w:tc>
          <w:tcPr>
            <w:tcW w:w="2381" w:type="dxa"/>
            <w:vAlign w:val="center"/>
          </w:tcPr>
          <w:p>
            <w:pPr>
              <w:pStyle w:val="17"/>
            </w:pPr>
            <w:r>
              <w:t>4</w:t>
            </w:r>
          </w:p>
        </w:tc>
        <w:tc>
          <w:tcPr>
            <w:tcW w:w="238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p>
        </w:tc>
        <w:tc>
          <w:tcPr>
            <w:tcW w:w="3798" w:type="dxa"/>
            <w:vAlign w:val="center"/>
          </w:tcPr>
          <w:p>
            <w:pPr>
              <w:pStyle w:val="19"/>
            </w:pPr>
          </w:p>
        </w:tc>
        <w:tc>
          <w:tcPr>
            <w:tcW w:w="2382"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rPr>
        <w:t>注：无财政拨款“三公”经费支出表预算，空表列示。</w:t>
      </w:r>
    </w:p>
    <w:p>
      <w:pPr>
        <w:jc w:val="center"/>
        <w:outlineLvl w:val="4"/>
      </w:pPr>
      <w:r>
        <w:rPr>
          <w:rFonts w:ascii="方正小标宋_GBK" w:hAnsi="方正小标宋_GBK" w:eastAsia="方正小标宋_GBK" w:cs="方正小标宋_GBK"/>
          <w:color w:val="000000"/>
          <w:sz w:val="44"/>
        </w:rPr>
        <w:t>河北省中医院2023年单位预算信息公开情况说明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bookmarkStart w:id="7" w:name="_GoBack"/>
      <w:bookmarkEnd w:id="7"/>
      <w:r>
        <w:rPr>
          <w:rFonts w:eastAsia="方正仿宋_GBK"/>
          <w:color w:val="000000"/>
          <w:sz w:val="28"/>
        </w:rPr>
        <w:t>预算法》、《地方预决算公开操作规程》和《关于进一步推进预算公开工作的实施意见》规定，现将河北省中医院2023年单位预算公开如下：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2"/>
      </w:pPr>
      <w:r>
        <w:t>承担中医医学教学、科研、预防、康复及医疗服务。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7"/>
            </w:pPr>
            <w:r>
              <w:t>单位名称</w:t>
            </w:r>
          </w:p>
        </w:tc>
        <w:tc>
          <w:tcPr>
            <w:tcW w:w="1843" w:type="dxa"/>
            <w:vAlign w:val="center"/>
          </w:tcPr>
          <w:p>
            <w:pPr>
              <w:pStyle w:val="17"/>
            </w:pPr>
            <w:r>
              <w:t>单位性质</w:t>
            </w:r>
          </w:p>
        </w:tc>
        <w:tc>
          <w:tcPr>
            <w:tcW w:w="2126" w:type="dxa"/>
            <w:vAlign w:val="center"/>
          </w:tcPr>
          <w:p>
            <w:pPr>
              <w:pStyle w:val="17"/>
            </w:pPr>
            <w:r>
              <w:t>单位规格</w:t>
            </w:r>
          </w:p>
        </w:tc>
        <w:tc>
          <w:tcPr>
            <w:tcW w:w="3827" w:type="dxa"/>
            <w:vAlign w:val="center"/>
          </w:tcPr>
          <w:p>
            <w:pPr>
              <w:pStyle w:val="1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9"/>
            </w:pPr>
            <w:r>
              <w:t>河北省中医院</w:t>
            </w:r>
          </w:p>
        </w:tc>
        <w:tc>
          <w:tcPr>
            <w:tcW w:w="1843" w:type="dxa"/>
            <w:vAlign w:val="center"/>
          </w:tcPr>
          <w:p>
            <w:pPr>
              <w:pStyle w:val="20"/>
            </w:pPr>
            <w:r>
              <w:t>事业</w:t>
            </w:r>
          </w:p>
        </w:tc>
        <w:tc>
          <w:tcPr>
            <w:tcW w:w="2126" w:type="dxa"/>
            <w:vAlign w:val="center"/>
          </w:tcPr>
          <w:p>
            <w:pPr>
              <w:pStyle w:val="20"/>
            </w:pPr>
            <w:r>
              <w:t>正处（县）级</w:t>
            </w:r>
          </w:p>
        </w:tc>
        <w:tc>
          <w:tcPr>
            <w:tcW w:w="3827" w:type="dxa"/>
            <w:vAlign w:val="center"/>
          </w:tcPr>
          <w:p>
            <w:pPr>
              <w:pStyle w:val="20"/>
            </w:pPr>
            <w:r>
              <w:t>财政性资金定额或定项补助</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3"/>
      </w:pPr>
      <w:r>
        <w:t>1、收入说明</w:t>
      </w:r>
    </w:p>
    <w:p>
      <w:pPr>
        <w:pStyle w:val="33"/>
      </w:pPr>
      <w:r>
        <w:t>反映本单位当年全部收入。2023年预算收入171776.11万元，其中：一般公共预算收入5590.02万元，基金预算收入525.1万元，单位资金收入138400万元，上年结转结余27260.99万元。</w:t>
      </w:r>
    </w:p>
    <w:p>
      <w:pPr>
        <w:pStyle w:val="33"/>
      </w:pPr>
      <w:r>
        <w:t>2、支出说明</w:t>
      </w:r>
    </w:p>
    <w:p>
      <w:pPr>
        <w:pStyle w:val="33"/>
      </w:pPr>
      <w:r>
        <w:t>收支预算总表支出栏、基本支出表、项目支出表按经济分类和支出功能分类科目编制，反映河北省中医院年度单位预算中支出预算的总体情况。2023年支出预算171776.11万元，其中基本支出17215.22万元，包括人员经费13918.69万元和日常公用经费3296.53万元；项目支出154560.89万元，主要为药品费和卫生耗材、医疗设备采购、中医疫病基地建设等。</w:t>
      </w:r>
    </w:p>
    <w:p>
      <w:pPr>
        <w:pStyle w:val="33"/>
      </w:pPr>
      <w:r>
        <w:t>3、比上年增减情况</w:t>
      </w:r>
    </w:p>
    <w:p>
      <w:pPr>
        <w:pStyle w:val="33"/>
      </w:pPr>
      <w:r>
        <w:t>2023年预算收支安排171776.11万元，较2022年预算增加15844.87万元，其中：基本支出减少56.54万元，主要为减少人员经费支出；项目支出增加15901.41万元，主要为药品费、中医疫病基地建设等。</w:t>
      </w:r>
    </w:p>
    <w:p>
      <w:pPr>
        <w:pStyle w:val="33"/>
      </w:pPr>
    </w:p>
    <w:p>
      <w:pPr>
        <w:pStyle w:val="33"/>
      </w:pPr>
    </w:p>
    <w:p>
      <w:pPr>
        <w:spacing w:before="10" w:after="10"/>
        <w:ind w:firstLine="640"/>
        <w:outlineLvl w:val="5"/>
      </w:pPr>
      <w:r>
        <w:rPr>
          <w:rFonts w:ascii="黑体" w:hAnsi="黑体" w:eastAsia="黑体" w:cs="黑体"/>
          <w:color w:val="000000"/>
          <w:sz w:val="32"/>
        </w:rPr>
        <w:t>三、机关运行经费安排情况</w:t>
      </w:r>
    </w:p>
    <w:p>
      <w:pPr>
        <w:pStyle w:val="34"/>
      </w:pPr>
      <w:r>
        <w:t>2023年，我单位运行经费共计安排3296.53万元，主要用于日常维修、办公用房水电费、办公用房取暖费、办公用房物业管理费等日常运行支出。</w:t>
      </w:r>
    </w:p>
    <w:p>
      <w:pPr>
        <w:pStyle w:val="34"/>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5"/>
        <w:rPr>
          <w:lang w:eastAsia="zh-CN"/>
        </w:rPr>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1、单位资金补充公用经费支出项目绩效目标表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1.正常开展医院各项工作，满足医院公用经费支出需求</w:t>
            </w:r>
          </w:p>
          <w:p>
            <w:pPr>
              <w:pStyle w:val="19"/>
            </w:pPr>
            <w:r>
              <w:t>2.维持医院日常运行，保障医院工作正常开展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 xml:space="preserve"> 全年正常运转天数</w:t>
            </w:r>
          </w:p>
        </w:tc>
        <w:tc>
          <w:tcPr>
            <w:tcW w:w="2835" w:type="dxa"/>
            <w:vAlign w:val="center"/>
          </w:tcPr>
          <w:p>
            <w:pPr>
              <w:pStyle w:val="19"/>
            </w:pPr>
            <w:r>
              <w:t xml:space="preserve"> 全年医院正常运转天数</w:t>
            </w:r>
          </w:p>
        </w:tc>
        <w:tc>
          <w:tcPr>
            <w:tcW w:w="2551" w:type="dxa"/>
            <w:vAlign w:val="center"/>
          </w:tcPr>
          <w:p>
            <w:pPr>
              <w:pStyle w:val="19"/>
            </w:pPr>
            <w:r>
              <w:t>365天</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 xml:space="preserve"> 验收合格率</w:t>
            </w:r>
          </w:p>
        </w:tc>
        <w:tc>
          <w:tcPr>
            <w:tcW w:w="2835" w:type="dxa"/>
            <w:vAlign w:val="center"/>
          </w:tcPr>
          <w:p>
            <w:pPr>
              <w:pStyle w:val="19"/>
            </w:pPr>
            <w:r>
              <w:t xml:space="preserve"> 物资验收合格率</w:t>
            </w:r>
          </w:p>
        </w:tc>
        <w:tc>
          <w:tcPr>
            <w:tcW w:w="2551" w:type="dxa"/>
            <w:vAlign w:val="center"/>
          </w:tcPr>
          <w:p>
            <w:pPr>
              <w:pStyle w:val="19"/>
            </w:pPr>
            <w:r>
              <w:t>≥95%</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 xml:space="preserve"> 项目完成时间</w:t>
            </w:r>
          </w:p>
        </w:tc>
        <w:tc>
          <w:tcPr>
            <w:tcW w:w="2835" w:type="dxa"/>
            <w:vAlign w:val="center"/>
          </w:tcPr>
          <w:p>
            <w:pPr>
              <w:pStyle w:val="19"/>
            </w:pPr>
            <w:r>
              <w:t xml:space="preserve"> 项目完成时间</w:t>
            </w:r>
          </w:p>
        </w:tc>
        <w:tc>
          <w:tcPr>
            <w:tcW w:w="2551" w:type="dxa"/>
            <w:vAlign w:val="center"/>
          </w:tcPr>
          <w:p>
            <w:pPr>
              <w:pStyle w:val="19"/>
            </w:pPr>
            <w:r>
              <w:t>2023年12月31日前</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 xml:space="preserve"> 项目总预算</w:t>
            </w:r>
          </w:p>
        </w:tc>
        <w:tc>
          <w:tcPr>
            <w:tcW w:w="2835" w:type="dxa"/>
            <w:vAlign w:val="center"/>
          </w:tcPr>
          <w:p>
            <w:pPr>
              <w:pStyle w:val="19"/>
            </w:pPr>
            <w:r>
              <w:t xml:space="preserve"> 项目预算控制数</w:t>
            </w:r>
          </w:p>
        </w:tc>
        <w:tc>
          <w:tcPr>
            <w:tcW w:w="2551" w:type="dxa"/>
            <w:vAlign w:val="center"/>
          </w:tcPr>
          <w:p>
            <w:pPr>
              <w:pStyle w:val="19"/>
            </w:pPr>
            <w:r>
              <w:t>≤82550万元</w:t>
            </w:r>
          </w:p>
        </w:tc>
        <w:tc>
          <w:tcPr>
            <w:tcW w:w="2268" w:type="dxa"/>
            <w:vAlign w:val="center"/>
          </w:tcPr>
          <w:p>
            <w:pPr>
              <w:pStyle w:val="19"/>
            </w:pPr>
            <w:r>
              <w:t>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保障医院工作正常开展</w:t>
            </w:r>
          </w:p>
        </w:tc>
        <w:tc>
          <w:tcPr>
            <w:tcW w:w="2835" w:type="dxa"/>
            <w:vAlign w:val="center"/>
          </w:tcPr>
          <w:p>
            <w:pPr>
              <w:pStyle w:val="19"/>
            </w:pPr>
            <w:r>
              <w:t>保障医院各项工作正常有序开展</w:t>
            </w:r>
          </w:p>
        </w:tc>
        <w:tc>
          <w:tcPr>
            <w:tcW w:w="2551" w:type="dxa"/>
            <w:vAlign w:val="center"/>
          </w:tcPr>
          <w:p>
            <w:pPr>
              <w:pStyle w:val="19"/>
            </w:pPr>
            <w:r>
              <w:t>进一步保障</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 xml:space="preserve"> 职工满意度</w:t>
            </w:r>
          </w:p>
        </w:tc>
        <w:tc>
          <w:tcPr>
            <w:tcW w:w="2835" w:type="dxa"/>
            <w:vAlign w:val="center"/>
          </w:tcPr>
          <w:p>
            <w:pPr>
              <w:pStyle w:val="19"/>
            </w:pPr>
            <w:r>
              <w:t>职工满意程度</w:t>
            </w:r>
          </w:p>
        </w:tc>
        <w:tc>
          <w:tcPr>
            <w:tcW w:w="2551" w:type="dxa"/>
            <w:vAlign w:val="center"/>
          </w:tcPr>
          <w:p>
            <w:pPr>
              <w:pStyle w:val="19"/>
            </w:pPr>
            <w:r>
              <w:t>≥85%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2、单位资金补充人员经费支出项目绩效目标表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1.按时发放1700人以上人员经费，保障人员经费正常支出。</w:t>
            </w:r>
          </w:p>
          <w:p>
            <w:pPr>
              <w:pStyle w:val="19"/>
            </w:pPr>
            <w:r>
              <w:t>2.保障医院医疗工作正常开展。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人员数量</w:t>
            </w:r>
          </w:p>
        </w:tc>
        <w:tc>
          <w:tcPr>
            <w:tcW w:w="2835" w:type="dxa"/>
            <w:vAlign w:val="center"/>
          </w:tcPr>
          <w:p>
            <w:pPr>
              <w:pStyle w:val="19"/>
            </w:pPr>
            <w:r>
              <w:t>在职人员数量</w:t>
            </w:r>
          </w:p>
        </w:tc>
        <w:tc>
          <w:tcPr>
            <w:tcW w:w="2551" w:type="dxa"/>
            <w:vAlign w:val="center"/>
          </w:tcPr>
          <w:p>
            <w:pPr>
              <w:pStyle w:val="19"/>
            </w:pPr>
            <w:r>
              <w:t>≥1700人</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 xml:space="preserve"> 合法合规</w:t>
            </w:r>
          </w:p>
        </w:tc>
        <w:tc>
          <w:tcPr>
            <w:tcW w:w="2835" w:type="dxa"/>
            <w:vAlign w:val="center"/>
          </w:tcPr>
          <w:p>
            <w:pPr>
              <w:pStyle w:val="19"/>
            </w:pPr>
            <w:r>
              <w:t>人员经费支出符合规定</w:t>
            </w:r>
          </w:p>
        </w:tc>
        <w:tc>
          <w:tcPr>
            <w:tcW w:w="2551" w:type="dxa"/>
            <w:vAlign w:val="center"/>
          </w:tcPr>
          <w:p>
            <w:pPr>
              <w:pStyle w:val="19"/>
            </w:pPr>
            <w:r>
              <w:t>符合规定</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发放及时性</w:t>
            </w:r>
          </w:p>
        </w:tc>
        <w:tc>
          <w:tcPr>
            <w:tcW w:w="2835" w:type="dxa"/>
            <w:vAlign w:val="center"/>
          </w:tcPr>
          <w:p>
            <w:pPr>
              <w:pStyle w:val="19"/>
            </w:pPr>
            <w:r>
              <w:t>按规定时间及时发放</w:t>
            </w:r>
          </w:p>
        </w:tc>
        <w:tc>
          <w:tcPr>
            <w:tcW w:w="2551" w:type="dxa"/>
            <w:vAlign w:val="center"/>
          </w:tcPr>
          <w:p>
            <w:pPr>
              <w:pStyle w:val="19"/>
            </w:pPr>
            <w:r>
              <w:t>每月按时发放</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控制在预算内</w:t>
            </w:r>
          </w:p>
        </w:tc>
        <w:tc>
          <w:tcPr>
            <w:tcW w:w="2835" w:type="dxa"/>
            <w:vAlign w:val="center"/>
          </w:tcPr>
          <w:p>
            <w:pPr>
              <w:pStyle w:val="19"/>
            </w:pPr>
            <w:r>
              <w:t>控制在预算内</w:t>
            </w:r>
          </w:p>
        </w:tc>
        <w:tc>
          <w:tcPr>
            <w:tcW w:w="2551" w:type="dxa"/>
            <w:vAlign w:val="center"/>
          </w:tcPr>
          <w:p>
            <w:pPr>
              <w:pStyle w:val="19"/>
            </w:pPr>
            <w:r>
              <w:t>≤39000万元</w:t>
            </w:r>
          </w:p>
        </w:tc>
        <w:tc>
          <w:tcPr>
            <w:tcW w:w="2268" w:type="dxa"/>
            <w:vAlign w:val="center"/>
          </w:tcPr>
          <w:p>
            <w:pPr>
              <w:pStyle w:val="19"/>
            </w:pPr>
            <w:r>
              <w:t>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 xml:space="preserve"> 保障医院医疗工作正常开展</w:t>
            </w:r>
          </w:p>
        </w:tc>
        <w:tc>
          <w:tcPr>
            <w:tcW w:w="2835" w:type="dxa"/>
            <w:vAlign w:val="center"/>
          </w:tcPr>
          <w:p>
            <w:pPr>
              <w:pStyle w:val="19"/>
            </w:pPr>
            <w:r>
              <w:t>保障医院工作正常开展</w:t>
            </w:r>
          </w:p>
        </w:tc>
        <w:tc>
          <w:tcPr>
            <w:tcW w:w="2551" w:type="dxa"/>
            <w:vAlign w:val="center"/>
          </w:tcPr>
          <w:p>
            <w:pPr>
              <w:pStyle w:val="19"/>
            </w:pPr>
            <w:r>
              <w:t xml:space="preserve"> 进一步保障</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本单位职工满意度</w:t>
            </w:r>
          </w:p>
        </w:tc>
        <w:tc>
          <w:tcPr>
            <w:tcW w:w="2835" w:type="dxa"/>
            <w:vAlign w:val="center"/>
          </w:tcPr>
          <w:p>
            <w:pPr>
              <w:pStyle w:val="19"/>
            </w:pPr>
            <w:r>
              <w:t>本单位职工满意度</w:t>
            </w:r>
          </w:p>
        </w:tc>
        <w:tc>
          <w:tcPr>
            <w:tcW w:w="2551" w:type="dxa"/>
            <w:vAlign w:val="center"/>
          </w:tcPr>
          <w:p>
            <w:pPr>
              <w:pStyle w:val="19"/>
            </w:pPr>
            <w:r>
              <w:t>≥85%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3、单位资金政府采购支出项目（服务类）绩效目标表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1.通过开展服务类政采，保障医院运营需求</w:t>
            </w:r>
          </w:p>
          <w:p>
            <w:pPr>
              <w:pStyle w:val="19"/>
            </w:pPr>
            <w:r>
              <w:t>2. 通过开展服务类项目，保障医院运转，提升医院服务能力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 xml:space="preserve"> 医院正常运行天数</w:t>
            </w:r>
          </w:p>
        </w:tc>
        <w:tc>
          <w:tcPr>
            <w:tcW w:w="2835" w:type="dxa"/>
            <w:vAlign w:val="center"/>
          </w:tcPr>
          <w:p>
            <w:pPr>
              <w:pStyle w:val="19"/>
            </w:pPr>
            <w:r>
              <w:t>全年医院正常运行天数</w:t>
            </w:r>
          </w:p>
        </w:tc>
        <w:tc>
          <w:tcPr>
            <w:tcW w:w="2551" w:type="dxa"/>
            <w:vAlign w:val="center"/>
          </w:tcPr>
          <w:p>
            <w:pPr>
              <w:pStyle w:val="19"/>
            </w:pPr>
            <w:r>
              <w:t>365天</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服务保障完成情况</w:t>
            </w:r>
          </w:p>
        </w:tc>
        <w:tc>
          <w:tcPr>
            <w:tcW w:w="2835" w:type="dxa"/>
            <w:vAlign w:val="center"/>
          </w:tcPr>
          <w:p>
            <w:pPr>
              <w:pStyle w:val="19"/>
            </w:pPr>
            <w:r>
              <w:t>服务保障能达到合同要求</w:t>
            </w:r>
          </w:p>
        </w:tc>
        <w:tc>
          <w:tcPr>
            <w:tcW w:w="2551" w:type="dxa"/>
            <w:vAlign w:val="center"/>
          </w:tcPr>
          <w:p>
            <w:pPr>
              <w:pStyle w:val="19"/>
            </w:pPr>
            <w:r>
              <w:t>达到合同要求</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 xml:space="preserve"> 政采合同签订后公示时间</w:t>
            </w:r>
          </w:p>
        </w:tc>
        <w:tc>
          <w:tcPr>
            <w:tcW w:w="2835" w:type="dxa"/>
            <w:vAlign w:val="center"/>
          </w:tcPr>
          <w:p>
            <w:pPr>
              <w:pStyle w:val="19"/>
            </w:pPr>
            <w:r>
              <w:t xml:space="preserve"> 政采合同签订后公示时间</w:t>
            </w:r>
          </w:p>
        </w:tc>
        <w:tc>
          <w:tcPr>
            <w:tcW w:w="2551" w:type="dxa"/>
            <w:vAlign w:val="center"/>
          </w:tcPr>
          <w:p>
            <w:pPr>
              <w:pStyle w:val="19"/>
            </w:pPr>
            <w:r>
              <w:t xml:space="preserve">≤2工作日 </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 xml:space="preserve"> 成本控制</w:t>
            </w:r>
          </w:p>
        </w:tc>
        <w:tc>
          <w:tcPr>
            <w:tcW w:w="2835" w:type="dxa"/>
            <w:vAlign w:val="center"/>
          </w:tcPr>
          <w:p>
            <w:pPr>
              <w:pStyle w:val="19"/>
            </w:pPr>
            <w:r>
              <w:t xml:space="preserve"> 预算内开展采购</w:t>
            </w:r>
          </w:p>
        </w:tc>
        <w:tc>
          <w:tcPr>
            <w:tcW w:w="2551" w:type="dxa"/>
            <w:vAlign w:val="center"/>
          </w:tcPr>
          <w:p>
            <w:pPr>
              <w:pStyle w:val="19"/>
            </w:pPr>
            <w:r>
              <w:t>≤10500万元</w:t>
            </w:r>
          </w:p>
        </w:tc>
        <w:tc>
          <w:tcPr>
            <w:tcW w:w="2268" w:type="dxa"/>
            <w:vAlign w:val="center"/>
          </w:tcPr>
          <w:p>
            <w:pPr>
              <w:pStyle w:val="19"/>
            </w:pPr>
            <w:r>
              <w:t>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 xml:space="preserve"> 保障和提升医院服务能力</w:t>
            </w:r>
          </w:p>
        </w:tc>
        <w:tc>
          <w:tcPr>
            <w:tcW w:w="2835" w:type="dxa"/>
            <w:vAlign w:val="center"/>
          </w:tcPr>
          <w:p>
            <w:pPr>
              <w:pStyle w:val="19"/>
            </w:pPr>
            <w:r>
              <w:t>保障医院正常运转并提升医院服务能力</w:t>
            </w:r>
          </w:p>
        </w:tc>
        <w:tc>
          <w:tcPr>
            <w:tcW w:w="2551" w:type="dxa"/>
            <w:vAlign w:val="center"/>
          </w:tcPr>
          <w:p>
            <w:pPr>
              <w:pStyle w:val="19"/>
            </w:pPr>
            <w:r>
              <w:t>保障和提升医院服务能力</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 xml:space="preserve"> 满意度</w:t>
            </w:r>
          </w:p>
        </w:tc>
        <w:tc>
          <w:tcPr>
            <w:tcW w:w="2835" w:type="dxa"/>
            <w:vAlign w:val="center"/>
          </w:tcPr>
          <w:p>
            <w:pPr>
              <w:pStyle w:val="19"/>
            </w:pPr>
            <w:r>
              <w:t xml:space="preserve"> 归口管理科室满意度</w:t>
            </w:r>
          </w:p>
        </w:tc>
        <w:tc>
          <w:tcPr>
            <w:tcW w:w="2551" w:type="dxa"/>
            <w:vAlign w:val="center"/>
          </w:tcPr>
          <w:p>
            <w:pPr>
              <w:pStyle w:val="19"/>
            </w:pPr>
            <w:r>
              <w:t>≥90%</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4、单位资金政府采购支出项目（工程类）绩效目标表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1.维护医院正常运转</w:t>
            </w:r>
          </w:p>
          <w:p>
            <w:pPr>
              <w:pStyle w:val="19"/>
            </w:pPr>
            <w:r>
              <w:t>2.改善医院就医环境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工程进度</w:t>
            </w:r>
          </w:p>
        </w:tc>
        <w:tc>
          <w:tcPr>
            <w:tcW w:w="2835" w:type="dxa"/>
            <w:vAlign w:val="center"/>
          </w:tcPr>
          <w:p>
            <w:pPr>
              <w:pStyle w:val="19"/>
            </w:pPr>
            <w:r>
              <w:t>开工工程完成要求工程进度比例</w:t>
            </w:r>
          </w:p>
        </w:tc>
        <w:tc>
          <w:tcPr>
            <w:tcW w:w="2551" w:type="dxa"/>
            <w:vAlign w:val="center"/>
          </w:tcPr>
          <w:p>
            <w:pPr>
              <w:pStyle w:val="19"/>
            </w:pPr>
            <w:r>
              <w:t>≥80%</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 xml:space="preserve"> 工程验收合格率</w:t>
            </w:r>
          </w:p>
        </w:tc>
        <w:tc>
          <w:tcPr>
            <w:tcW w:w="2835" w:type="dxa"/>
            <w:vAlign w:val="center"/>
          </w:tcPr>
          <w:p>
            <w:pPr>
              <w:pStyle w:val="19"/>
            </w:pPr>
            <w:r>
              <w:t>完工工程验收合格率</w:t>
            </w:r>
          </w:p>
        </w:tc>
        <w:tc>
          <w:tcPr>
            <w:tcW w:w="2551" w:type="dxa"/>
            <w:vAlign w:val="center"/>
          </w:tcPr>
          <w:p>
            <w:pPr>
              <w:pStyle w:val="19"/>
            </w:pPr>
            <w:r>
              <w:t>≥95%</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政府采购合同签订后网上公示日期</w:t>
            </w:r>
          </w:p>
        </w:tc>
        <w:tc>
          <w:tcPr>
            <w:tcW w:w="2835" w:type="dxa"/>
            <w:vAlign w:val="center"/>
          </w:tcPr>
          <w:p>
            <w:pPr>
              <w:pStyle w:val="19"/>
            </w:pPr>
            <w:r>
              <w:t>政府采购合同签订后网上公示时间</w:t>
            </w:r>
          </w:p>
        </w:tc>
        <w:tc>
          <w:tcPr>
            <w:tcW w:w="2551" w:type="dxa"/>
            <w:vAlign w:val="center"/>
          </w:tcPr>
          <w:p>
            <w:pPr>
              <w:pStyle w:val="19"/>
            </w:pPr>
            <w:r>
              <w:t>≤2工作日</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 xml:space="preserve"> 成本控制</w:t>
            </w:r>
          </w:p>
        </w:tc>
        <w:tc>
          <w:tcPr>
            <w:tcW w:w="2835" w:type="dxa"/>
            <w:vAlign w:val="center"/>
          </w:tcPr>
          <w:p>
            <w:pPr>
              <w:pStyle w:val="19"/>
            </w:pPr>
            <w:r>
              <w:t>工程成本符合规定</w:t>
            </w:r>
          </w:p>
        </w:tc>
        <w:tc>
          <w:tcPr>
            <w:tcW w:w="2551" w:type="dxa"/>
            <w:vAlign w:val="center"/>
          </w:tcPr>
          <w:p>
            <w:pPr>
              <w:pStyle w:val="19"/>
            </w:pPr>
            <w:r>
              <w:t>≤8700万元</w:t>
            </w:r>
          </w:p>
        </w:tc>
        <w:tc>
          <w:tcPr>
            <w:tcW w:w="2268" w:type="dxa"/>
            <w:vAlign w:val="center"/>
          </w:tcPr>
          <w:p>
            <w:pPr>
              <w:pStyle w:val="19"/>
            </w:pPr>
            <w:r>
              <w:t>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 xml:space="preserve"> 改善医院就医环境</w:t>
            </w:r>
          </w:p>
        </w:tc>
        <w:tc>
          <w:tcPr>
            <w:tcW w:w="2835" w:type="dxa"/>
            <w:vAlign w:val="center"/>
          </w:tcPr>
          <w:p>
            <w:pPr>
              <w:pStyle w:val="19"/>
            </w:pPr>
            <w:r>
              <w:t>提升优化医院就医环境</w:t>
            </w:r>
          </w:p>
        </w:tc>
        <w:tc>
          <w:tcPr>
            <w:tcW w:w="2551" w:type="dxa"/>
            <w:vAlign w:val="center"/>
          </w:tcPr>
          <w:p>
            <w:pPr>
              <w:pStyle w:val="19"/>
            </w:pPr>
            <w:r>
              <w:t>进一步提升就医环境</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 xml:space="preserve"> 单位参与人员满意度</w:t>
            </w:r>
          </w:p>
        </w:tc>
        <w:tc>
          <w:tcPr>
            <w:tcW w:w="2835" w:type="dxa"/>
            <w:vAlign w:val="center"/>
          </w:tcPr>
          <w:p>
            <w:pPr>
              <w:pStyle w:val="19"/>
            </w:pPr>
            <w:r>
              <w:t>参与采购工程类人员满意度</w:t>
            </w:r>
          </w:p>
        </w:tc>
        <w:tc>
          <w:tcPr>
            <w:tcW w:w="2551" w:type="dxa"/>
            <w:vAlign w:val="center"/>
          </w:tcPr>
          <w:p>
            <w:pPr>
              <w:pStyle w:val="19"/>
            </w:pPr>
            <w:r>
              <w:t>≥90%</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5、单位资金政府采购支出项目（货物类）绩效目标表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1.通过实施货物采购，保证医院正常运行。</w:t>
            </w:r>
          </w:p>
          <w:p>
            <w:pPr>
              <w:pStyle w:val="19"/>
            </w:pPr>
            <w:r>
              <w:t>2.通过实施货物采购，改善医院医疗设备条件，提高医疗救治水平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 xml:space="preserve"> 医院正常运行天数</w:t>
            </w:r>
          </w:p>
        </w:tc>
        <w:tc>
          <w:tcPr>
            <w:tcW w:w="2835" w:type="dxa"/>
            <w:vAlign w:val="center"/>
          </w:tcPr>
          <w:p>
            <w:pPr>
              <w:pStyle w:val="19"/>
            </w:pPr>
            <w:r>
              <w:t xml:space="preserve"> 医院正常运行天数</w:t>
            </w:r>
          </w:p>
        </w:tc>
        <w:tc>
          <w:tcPr>
            <w:tcW w:w="2551" w:type="dxa"/>
            <w:vAlign w:val="center"/>
          </w:tcPr>
          <w:p>
            <w:pPr>
              <w:pStyle w:val="19"/>
            </w:pPr>
            <w:r>
              <w:t>365天</w:t>
            </w:r>
          </w:p>
        </w:tc>
        <w:tc>
          <w:tcPr>
            <w:tcW w:w="2268" w:type="dxa"/>
            <w:vAlign w:val="center"/>
          </w:tcPr>
          <w:p>
            <w:pPr>
              <w:pStyle w:val="19"/>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 xml:space="preserve"> 验收合格率</w:t>
            </w:r>
          </w:p>
        </w:tc>
        <w:tc>
          <w:tcPr>
            <w:tcW w:w="2835" w:type="dxa"/>
            <w:vAlign w:val="center"/>
          </w:tcPr>
          <w:p>
            <w:pPr>
              <w:pStyle w:val="19"/>
            </w:pPr>
            <w:r>
              <w:t>交付货物验收合格率</w:t>
            </w:r>
          </w:p>
        </w:tc>
        <w:tc>
          <w:tcPr>
            <w:tcW w:w="2551" w:type="dxa"/>
            <w:vAlign w:val="center"/>
          </w:tcPr>
          <w:p>
            <w:pPr>
              <w:pStyle w:val="19"/>
            </w:pPr>
            <w:r>
              <w:t>≥95%</w:t>
            </w:r>
          </w:p>
        </w:tc>
        <w:tc>
          <w:tcPr>
            <w:tcW w:w="2268" w:type="dxa"/>
            <w:vAlign w:val="center"/>
          </w:tcPr>
          <w:p>
            <w:pPr>
              <w:pStyle w:val="19"/>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中标通知书发出之日起签订采购合同时间</w:t>
            </w:r>
          </w:p>
        </w:tc>
        <w:tc>
          <w:tcPr>
            <w:tcW w:w="2835" w:type="dxa"/>
            <w:vAlign w:val="center"/>
          </w:tcPr>
          <w:p>
            <w:pPr>
              <w:pStyle w:val="19"/>
            </w:pPr>
            <w:r>
              <w:t>中标通知书发出之日起签订采购合同时间</w:t>
            </w:r>
          </w:p>
        </w:tc>
        <w:tc>
          <w:tcPr>
            <w:tcW w:w="2551" w:type="dxa"/>
            <w:vAlign w:val="center"/>
          </w:tcPr>
          <w:p>
            <w:pPr>
              <w:pStyle w:val="19"/>
            </w:pPr>
            <w:r>
              <w:t>≤30日</w:t>
            </w:r>
          </w:p>
        </w:tc>
        <w:tc>
          <w:tcPr>
            <w:tcW w:w="2268" w:type="dxa"/>
            <w:vAlign w:val="center"/>
          </w:tcPr>
          <w:p>
            <w:pPr>
              <w:pStyle w:val="19"/>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 xml:space="preserve"> 成本控制</w:t>
            </w:r>
          </w:p>
        </w:tc>
        <w:tc>
          <w:tcPr>
            <w:tcW w:w="2835" w:type="dxa"/>
            <w:vAlign w:val="center"/>
          </w:tcPr>
          <w:p>
            <w:pPr>
              <w:pStyle w:val="19"/>
            </w:pPr>
            <w:r>
              <w:t>项目采购预算内采购</w:t>
            </w:r>
          </w:p>
        </w:tc>
        <w:tc>
          <w:tcPr>
            <w:tcW w:w="2551" w:type="dxa"/>
            <w:vAlign w:val="center"/>
          </w:tcPr>
          <w:p>
            <w:pPr>
              <w:pStyle w:val="19"/>
            </w:pPr>
            <w:r>
              <w:t>≤10000万元</w:t>
            </w:r>
          </w:p>
        </w:tc>
        <w:tc>
          <w:tcPr>
            <w:tcW w:w="2268" w:type="dxa"/>
            <w:vAlign w:val="center"/>
          </w:tcPr>
          <w:p>
            <w:pPr>
              <w:pStyle w:val="19"/>
            </w:pPr>
            <w:r>
              <w:t>2023预算测算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 xml:space="preserve"> 保障和改善医疗条件</w:t>
            </w:r>
          </w:p>
        </w:tc>
        <w:tc>
          <w:tcPr>
            <w:tcW w:w="2835" w:type="dxa"/>
            <w:vAlign w:val="center"/>
          </w:tcPr>
          <w:p>
            <w:pPr>
              <w:pStyle w:val="19"/>
            </w:pPr>
            <w:r>
              <w:t>保障医院正常运行，改善医院医疗条件</w:t>
            </w:r>
          </w:p>
        </w:tc>
        <w:tc>
          <w:tcPr>
            <w:tcW w:w="2551" w:type="dxa"/>
            <w:vAlign w:val="center"/>
          </w:tcPr>
          <w:p>
            <w:pPr>
              <w:pStyle w:val="19"/>
            </w:pPr>
            <w:r>
              <w:t>进一步保障运行，进一步改善医疗条件</w:t>
            </w:r>
          </w:p>
        </w:tc>
        <w:tc>
          <w:tcPr>
            <w:tcW w:w="2268" w:type="dxa"/>
            <w:vAlign w:val="center"/>
          </w:tcPr>
          <w:p>
            <w:pPr>
              <w:pStyle w:val="19"/>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项目参与人员满意度</w:t>
            </w:r>
          </w:p>
        </w:tc>
        <w:tc>
          <w:tcPr>
            <w:tcW w:w="2835" w:type="dxa"/>
            <w:vAlign w:val="center"/>
          </w:tcPr>
          <w:p>
            <w:pPr>
              <w:pStyle w:val="19"/>
            </w:pPr>
            <w:r>
              <w:t>参与项目人员满意度</w:t>
            </w:r>
          </w:p>
        </w:tc>
        <w:tc>
          <w:tcPr>
            <w:tcW w:w="2551" w:type="dxa"/>
            <w:vAlign w:val="center"/>
          </w:tcPr>
          <w:p>
            <w:pPr>
              <w:pStyle w:val="19"/>
            </w:pPr>
            <w:r>
              <w:t>≥90%</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6、省本级医疗卫生政府专项债券（2018）服务费绩效目标表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1.按照合同规定，按时足额支付付息服务费1次，保障合同履行。</w:t>
            </w:r>
          </w:p>
          <w:p>
            <w:pPr>
              <w:pStyle w:val="19"/>
            </w:pPr>
            <w:r>
              <w:t>2.按照合同规定，按时足额支付付本金服务费1次，保障合同履行。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 xml:space="preserve"> 支付次数</w:t>
            </w:r>
          </w:p>
        </w:tc>
        <w:tc>
          <w:tcPr>
            <w:tcW w:w="2835" w:type="dxa"/>
            <w:vAlign w:val="center"/>
          </w:tcPr>
          <w:p>
            <w:pPr>
              <w:pStyle w:val="19"/>
            </w:pPr>
            <w:r>
              <w:t>支付付息服务费和支付付本金服务费合计次数</w:t>
            </w:r>
          </w:p>
        </w:tc>
        <w:tc>
          <w:tcPr>
            <w:tcW w:w="2551" w:type="dxa"/>
            <w:vAlign w:val="center"/>
          </w:tcPr>
          <w:p>
            <w:pPr>
              <w:pStyle w:val="19"/>
            </w:pPr>
            <w:r>
              <w:t>2次</w:t>
            </w:r>
          </w:p>
        </w:tc>
        <w:tc>
          <w:tcPr>
            <w:tcW w:w="2268" w:type="dxa"/>
            <w:vAlign w:val="center"/>
          </w:tcPr>
          <w:p>
            <w:pPr>
              <w:pStyle w:val="19"/>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付款准确率</w:t>
            </w:r>
          </w:p>
        </w:tc>
        <w:tc>
          <w:tcPr>
            <w:tcW w:w="2835" w:type="dxa"/>
            <w:vAlign w:val="center"/>
          </w:tcPr>
          <w:p>
            <w:pPr>
              <w:pStyle w:val="19"/>
            </w:pPr>
            <w:r>
              <w:t>及时准确转入指定账户</w:t>
            </w:r>
          </w:p>
        </w:tc>
        <w:tc>
          <w:tcPr>
            <w:tcW w:w="2551" w:type="dxa"/>
            <w:vAlign w:val="center"/>
          </w:tcPr>
          <w:p>
            <w:pPr>
              <w:pStyle w:val="19"/>
            </w:pPr>
            <w:r>
              <w:t>转入指定账户</w:t>
            </w:r>
          </w:p>
        </w:tc>
        <w:tc>
          <w:tcPr>
            <w:tcW w:w="2268" w:type="dxa"/>
            <w:vAlign w:val="center"/>
          </w:tcPr>
          <w:p>
            <w:pPr>
              <w:pStyle w:val="19"/>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 xml:space="preserve"> 支付时间</w:t>
            </w:r>
          </w:p>
        </w:tc>
        <w:tc>
          <w:tcPr>
            <w:tcW w:w="2835" w:type="dxa"/>
            <w:vAlign w:val="center"/>
          </w:tcPr>
          <w:p>
            <w:pPr>
              <w:pStyle w:val="19"/>
            </w:pPr>
            <w:r>
              <w:t>支付时间</w:t>
            </w:r>
          </w:p>
        </w:tc>
        <w:tc>
          <w:tcPr>
            <w:tcW w:w="2551" w:type="dxa"/>
            <w:vAlign w:val="center"/>
          </w:tcPr>
          <w:p>
            <w:pPr>
              <w:pStyle w:val="19"/>
            </w:pPr>
            <w:r>
              <w:t>2023年9月19日前</w:t>
            </w:r>
          </w:p>
        </w:tc>
        <w:tc>
          <w:tcPr>
            <w:tcW w:w="2268" w:type="dxa"/>
            <w:vAlign w:val="center"/>
          </w:tcPr>
          <w:p>
            <w:pPr>
              <w:pStyle w:val="19"/>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 xml:space="preserve"> 项目支出成本</w:t>
            </w:r>
          </w:p>
        </w:tc>
        <w:tc>
          <w:tcPr>
            <w:tcW w:w="2835" w:type="dxa"/>
            <w:vAlign w:val="center"/>
          </w:tcPr>
          <w:p>
            <w:pPr>
              <w:pStyle w:val="19"/>
            </w:pPr>
            <w:r>
              <w:t xml:space="preserve"> 项目支出成本</w:t>
            </w:r>
          </w:p>
        </w:tc>
        <w:tc>
          <w:tcPr>
            <w:tcW w:w="2551" w:type="dxa"/>
            <w:vAlign w:val="center"/>
          </w:tcPr>
          <w:p>
            <w:pPr>
              <w:pStyle w:val="19"/>
            </w:pPr>
            <w:r>
              <w:t>≤0.45万元</w:t>
            </w:r>
          </w:p>
        </w:tc>
        <w:tc>
          <w:tcPr>
            <w:tcW w:w="2268" w:type="dxa"/>
            <w:vAlign w:val="center"/>
          </w:tcPr>
          <w:p>
            <w:pPr>
              <w:pStyle w:val="19"/>
            </w:pPr>
            <w:r>
              <w:t>2023预算测算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可持续影响指标</w:t>
            </w:r>
          </w:p>
        </w:tc>
        <w:tc>
          <w:tcPr>
            <w:tcW w:w="2835" w:type="dxa"/>
            <w:vAlign w:val="center"/>
          </w:tcPr>
          <w:p>
            <w:pPr>
              <w:pStyle w:val="19"/>
            </w:pPr>
            <w:r>
              <w:t xml:space="preserve"> 合同如期履行</w:t>
            </w:r>
          </w:p>
        </w:tc>
        <w:tc>
          <w:tcPr>
            <w:tcW w:w="2835" w:type="dxa"/>
            <w:vAlign w:val="center"/>
          </w:tcPr>
          <w:p>
            <w:pPr>
              <w:pStyle w:val="19"/>
            </w:pPr>
            <w:r>
              <w:t>执行满足债券合同要求</w:t>
            </w:r>
          </w:p>
        </w:tc>
        <w:tc>
          <w:tcPr>
            <w:tcW w:w="2551" w:type="dxa"/>
            <w:vAlign w:val="center"/>
          </w:tcPr>
          <w:p>
            <w:pPr>
              <w:pStyle w:val="19"/>
            </w:pPr>
            <w:r>
              <w:t>保障合同履行</w:t>
            </w:r>
          </w:p>
        </w:tc>
        <w:tc>
          <w:tcPr>
            <w:tcW w:w="2268" w:type="dxa"/>
            <w:vAlign w:val="center"/>
          </w:tcPr>
          <w:p>
            <w:pPr>
              <w:pStyle w:val="19"/>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满意度</w:t>
            </w:r>
          </w:p>
        </w:tc>
        <w:tc>
          <w:tcPr>
            <w:tcW w:w="2835" w:type="dxa"/>
            <w:vAlign w:val="center"/>
          </w:tcPr>
          <w:p>
            <w:pPr>
              <w:pStyle w:val="19"/>
            </w:pPr>
            <w:r>
              <w:t>项目执行科室人员满意度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7、省本级医疗卫生政府专项债券（2018）利息绩效目标表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1.按照合同要求，足额支付利息，确保不发生政府违约行为，维护政府部门信誉度。</w:t>
            </w:r>
          </w:p>
          <w:p>
            <w:pPr>
              <w:pStyle w:val="19"/>
            </w:pPr>
            <w:r>
              <w:t>2.按照合同要求，及时支付利息，确保不发生政府违约行为，维护政府部门信誉度。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 xml:space="preserve"> 支付次数</w:t>
            </w:r>
          </w:p>
          <w:p>
            <w:pPr>
              <w:pStyle w:val="19"/>
            </w:pPr>
          </w:p>
        </w:tc>
        <w:tc>
          <w:tcPr>
            <w:tcW w:w="2835" w:type="dxa"/>
            <w:vAlign w:val="center"/>
          </w:tcPr>
          <w:p>
            <w:pPr>
              <w:pStyle w:val="19"/>
            </w:pPr>
            <w:r>
              <w:t xml:space="preserve"> 利息支付次数</w:t>
            </w:r>
          </w:p>
          <w:p>
            <w:pPr>
              <w:pStyle w:val="19"/>
            </w:pPr>
          </w:p>
        </w:tc>
        <w:tc>
          <w:tcPr>
            <w:tcW w:w="2551" w:type="dxa"/>
            <w:vAlign w:val="center"/>
          </w:tcPr>
          <w:p>
            <w:pPr>
              <w:pStyle w:val="19"/>
            </w:pPr>
            <w:r>
              <w:t>1次</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 xml:space="preserve">  支付准确率</w:t>
            </w:r>
          </w:p>
          <w:p>
            <w:pPr>
              <w:pStyle w:val="19"/>
            </w:pPr>
            <w:r>
              <w:t xml:space="preserve"> </w:t>
            </w:r>
          </w:p>
        </w:tc>
        <w:tc>
          <w:tcPr>
            <w:tcW w:w="2835" w:type="dxa"/>
            <w:vAlign w:val="center"/>
          </w:tcPr>
          <w:p>
            <w:pPr>
              <w:pStyle w:val="19"/>
            </w:pPr>
            <w:r>
              <w:t xml:space="preserve"> 及时准确转入指定账户</w:t>
            </w:r>
          </w:p>
          <w:p>
            <w:pPr>
              <w:pStyle w:val="19"/>
            </w:pPr>
          </w:p>
        </w:tc>
        <w:tc>
          <w:tcPr>
            <w:tcW w:w="2551" w:type="dxa"/>
            <w:vAlign w:val="center"/>
          </w:tcPr>
          <w:p>
            <w:pPr>
              <w:pStyle w:val="19"/>
            </w:pPr>
            <w:r>
              <w:t xml:space="preserve"> 转入指定账户</w:t>
            </w:r>
          </w:p>
          <w:p>
            <w:pPr>
              <w:pStyle w:val="19"/>
            </w:pP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 xml:space="preserve"> 支付时间</w:t>
            </w:r>
          </w:p>
        </w:tc>
        <w:tc>
          <w:tcPr>
            <w:tcW w:w="2835" w:type="dxa"/>
            <w:vAlign w:val="center"/>
          </w:tcPr>
          <w:p>
            <w:pPr>
              <w:pStyle w:val="19"/>
            </w:pPr>
            <w:r>
              <w:t xml:space="preserve"> 支付时间</w:t>
            </w:r>
          </w:p>
          <w:p>
            <w:pPr>
              <w:pStyle w:val="19"/>
            </w:pPr>
            <w:r>
              <w:t xml:space="preserve"> </w:t>
            </w:r>
          </w:p>
        </w:tc>
        <w:tc>
          <w:tcPr>
            <w:tcW w:w="2551" w:type="dxa"/>
            <w:vAlign w:val="center"/>
          </w:tcPr>
          <w:p>
            <w:pPr>
              <w:pStyle w:val="19"/>
            </w:pPr>
            <w:r>
              <w:t>2023年9月19日前</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 xml:space="preserve"> 项目支出成本</w:t>
            </w:r>
          </w:p>
          <w:p>
            <w:pPr>
              <w:pStyle w:val="19"/>
            </w:pPr>
          </w:p>
        </w:tc>
        <w:tc>
          <w:tcPr>
            <w:tcW w:w="2835" w:type="dxa"/>
            <w:vAlign w:val="center"/>
          </w:tcPr>
          <w:p>
            <w:pPr>
              <w:pStyle w:val="19"/>
            </w:pPr>
            <w:r>
              <w:t xml:space="preserve"> 项目支出成本</w:t>
            </w:r>
          </w:p>
          <w:p>
            <w:pPr>
              <w:pStyle w:val="19"/>
            </w:pPr>
          </w:p>
        </w:tc>
        <w:tc>
          <w:tcPr>
            <w:tcW w:w="2551" w:type="dxa"/>
            <w:vAlign w:val="center"/>
          </w:tcPr>
          <w:p>
            <w:pPr>
              <w:pStyle w:val="19"/>
            </w:pPr>
            <w:r>
              <w:t>≤331.5万元</w:t>
            </w:r>
          </w:p>
        </w:tc>
        <w:tc>
          <w:tcPr>
            <w:tcW w:w="2268" w:type="dxa"/>
            <w:vAlign w:val="center"/>
          </w:tcPr>
          <w:p>
            <w:pPr>
              <w:pStyle w:val="19"/>
            </w:pPr>
            <w:r>
              <w:t>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可持续影响指标</w:t>
            </w:r>
          </w:p>
        </w:tc>
        <w:tc>
          <w:tcPr>
            <w:tcW w:w="2835" w:type="dxa"/>
            <w:vAlign w:val="center"/>
          </w:tcPr>
          <w:p>
            <w:pPr>
              <w:pStyle w:val="19"/>
            </w:pPr>
            <w:r>
              <w:t xml:space="preserve"> 合同如期履行</w:t>
            </w:r>
          </w:p>
          <w:p>
            <w:pPr>
              <w:pStyle w:val="19"/>
            </w:pPr>
          </w:p>
        </w:tc>
        <w:tc>
          <w:tcPr>
            <w:tcW w:w="2835" w:type="dxa"/>
            <w:vAlign w:val="center"/>
          </w:tcPr>
          <w:p>
            <w:pPr>
              <w:pStyle w:val="19"/>
            </w:pPr>
            <w:r>
              <w:t xml:space="preserve"> 执行满足债券合同要求</w:t>
            </w:r>
          </w:p>
          <w:p>
            <w:pPr>
              <w:pStyle w:val="19"/>
            </w:pPr>
          </w:p>
        </w:tc>
        <w:tc>
          <w:tcPr>
            <w:tcW w:w="2551" w:type="dxa"/>
            <w:vAlign w:val="center"/>
          </w:tcPr>
          <w:p>
            <w:pPr>
              <w:pStyle w:val="19"/>
            </w:pPr>
            <w:r>
              <w:t xml:space="preserve"> 持续保障合同履行</w:t>
            </w:r>
          </w:p>
          <w:p>
            <w:pPr>
              <w:pStyle w:val="19"/>
            </w:pP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 xml:space="preserve"> 满意度</w:t>
            </w:r>
          </w:p>
          <w:p>
            <w:pPr>
              <w:pStyle w:val="19"/>
            </w:pPr>
          </w:p>
        </w:tc>
        <w:tc>
          <w:tcPr>
            <w:tcW w:w="2835" w:type="dxa"/>
            <w:vAlign w:val="center"/>
          </w:tcPr>
          <w:p>
            <w:pPr>
              <w:pStyle w:val="19"/>
            </w:pPr>
            <w:r>
              <w:t xml:space="preserve">  项目执行人员满意度</w:t>
            </w:r>
          </w:p>
          <w:p>
            <w:pPr>
              <w:pStyle w:val="19"/>
            </w:pP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8、省本级医疗卫生政府专项债券（2019）服务费绩效目标表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1.按合同要求，按期支付服务费2次，确保不发生政府违约行为，维护政府部门的信誉度。</w:t>
            </w:r>
          </w:p>
          <w:p>
            <w:pPr>
              <w:pStyle w:val="19"/>
            </w:pPr>
            <w:r>
              <w:t>2. 按合同要求，足额支付服务费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支付次数</w:t>
            </w:r>
          </w:p>
        </w:tc>
        <w:tc>
          <w:tcPr>
            <w:tcW w:w="2835" w:type="dxa"/>
            <w:vAlign w:val="center"/>
          </w:tcPr>
          <w:p>
            <w:pPr>
              <w:pStyle w:val="19"/>
            </w:pPr>
            <w:r>
              <w:t>支付服务费次数</w:t>
            </w:r>
          </w:p>
        </w:tc>
        <w:tc>
          <w:tcPr>
            <w:tcW w:w="2551" w:type="dxa"/>
            <w:vAlign w:val="center"/>
          </w:tcPr>
          <w:p>
            <w:pPr>
              <w:pStyle w:val="19"/>
            </w:pPr>
            <w:r>
              <w:t>2次</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付款准确率</w:t>
            </w:r>
          </w:p>
        </w:tc>
        <w:tc>
          <w:tcPr>
            <w:tcW w:w="2835" w:type="dxa"/>
            <w:vAlign w:val="center"/>
          </w:tcPr>
          <w:p>
            <w:pPr>
              <w:pStyle w:val="19"/>
            </w:pPr>
            <w:r>
              <w:t>及时准确转入指定账户</w:t>
            </w:r>
          </w:p>
        </w:tc>
        <w:tc>
          <w:tcPr>
            <w:tcW w:w="2551" w:type="dxa"/>
            <w:vAlign w:val="center"/>
          </w:tcPr>
          <w:p>
            <w:pPr>
              <w:pStyle w:val="19"/>
            </w:pPr>
            <w:r>
              <w:t>转入指定账户</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支付服务费时间</w:t>
            </w:r>
          </w:p>
        </w:tc>
        <w:tc>
          <w:tcPr>
            <w:tcW w:w="2835" w:type="dxa"/>
            <w:vAlign w:val="center"/>
          </w:tcPr>
          <w:p>
            <w:pPr>
              <w:pStyle w:val="19"/>
            </w:pPr>
            <w:r>
              <w:t>支付时间</w:t>
            </w:r>
          </w:p>
        </w:tc>
        <w:tc>
          <w:tcPr>
            <w:tcW w:w="2551" w:type="dxa"/>
            <w:vAlign w:val="center"/>
          </w:tcPr>
          <w:p>
            <w:pPr>
              <w:pStyle w:val="19"/>
            </w:pPr>
            <w:r>
              <w:t>2023年3月19日和2023年9月19日前各一次</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项目支出成本</w:t>
            </w:r>
          </w:p>
        </w:tc>
        <w:tc>
          <w:tcPr>
            <w:tcW w:w="2835" w:type="dxa"/>
            <w:vAlign w:val="center"/>
          </w:tcPr>
          <w:p>
            <w:pPr>
              <w:pStyle w:val="19"/>
            </w:pPr>
            <w:r>
              <w:t>项目支出成本</w:t>
            </w:r>
          </w:p>
        </w:tc>
        <w:tc>
          <w:tcPr>
            <w:tcW w:w="2551" w:type="dxa"/>
            <w:vAlign w:val="center"/>
          </w:tcPr>
          <w:p>
            <w:pPr>
              <w:pStyle w:val="19"/>
            </w:pPr>
            <w:r>
              <w:t>≤0.01万元</w:t>
            </w:r>
          </w:p>
        </w:tc>
        <w:tc>
          <w:tcPr>
            <w:tcW w:w="2268" w:type="dxa"/>
            <w:vAlign w:val="center"/>
          </w:tcPr>
          <w:p>
            <w:pPr>
              <w:pStyle w:val="19"/>
            </w:pPr>
            <w:r>
              <w:t>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可持续影响指标</w:t>
            </w:r>
          </w:p>
        </w:tc>
        <w:tc>
          <w:tcPr>
            <w:tcW w:w="2835" w:type="dxa"/>
            <w:vAlign w:val="center"/>
          </w:tcPr>
          <w:p>
            <w:pPr>
              <w:pStyle w:val="19"/>
            </w:pPr>
            <w:r>
              <w:t xml:space="preserve"> 合同如期履行</w:t>
            </w:r>
          </w:p>
        </w:tc>
        <w:tc>
          <w:tcPr>
            <w:tcW w:w="2835" w:type="dxa"/>
            <w:vAlign w:val="center"/>
          </w:tcPr>
          <w:p>
            <w:pPr>
              <w:pStyle w:val="19"/>
            </w:pPr>
            <w:r>
              <w:t>执行满足债券合同要求</w:t>
            </w:r>
          </w:p>
        </w:tc>
        <w:tc>
          <w:tcPr>
            <w:tcW w:w="2551" w:type="dxa"/>
            <w:vAlign w:val="center"/>
          </w:tcPr>
          <w:p>
            <w:pPr>
              <w:pStyle w:val="19"/>
            </w:pPr>
            <w:r>
              <w:t>持续保障合同履行</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满意度</w:t>
            </w:r>
          </w:p>
        </w:tc>
        <w:tc>
          <w:tcPr>
            <w:tcW w:w="2835" w:type="dxa"/>
            <w:vAlign w:val="center"/>
          </w:tcPr>
          <w:p>
            <w:pPr>
              <w:pStyle w:val="19"/>
            </w:pPr>
            <w:r>
              <w:t>项目执行科室人员满意度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9、省本级医疗卫生政府专项债券（2019）利息绩效目标表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1.按照合同要求，足额支付利息</w:t>
            </w:r>
          </w:p>
          <w:p>
            <w:pPr>
              <w:pStyle w:val="19"/>
            </w:pPr>
            <w:r>
              <w:t>2.按照合同要求，及时支付利息</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支付次数</w:t>
            </w:r>
          </w:p>
        </w:tc>
        <w:tc>
          <w:tcPr>
            <w:tcW w:w="2835" w:type="dxa"/>
            <w:vAlign w:val="center"/>
          </w:tcPr>
          <w:p>
            <w:pPr>
              <w:pStyle w:val="19"/>
            </w:pPr>
            <w:r>
              <w:t>利息支付次数</w:t>
            </w:r>
          </w:p>
        </w:tc>
        <w:tc>
          <w:tcPr>
            <w:tcW w:w="2551" w:type="dxa"/>
            <w:vAlign w:val="center"/>
          </w:tcPr>
          <w:p>
            <w:pPr>
              <w:pStyle w:val="19"/>
            </w:pPr>
            <w:r>
              <w:t>2次</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 xml:space="preserve"> 支付准确率</w:t>
            </w:r>
          </w:p>
        </w:tc>
        <w:tc>
          <w:tcPr>
            <w:tcW w:w="2835" w:type="dxa"/>
            <w:vAlign w:val="center"/>
          </w:tcPr>
          <w:p>
            <w:pPr>
              <w:pStyle w:val="19"/>
            </w:pPr>
            <w:r>
              <w:t>及时准确转入指定账户</w:t>
            </w:r>
          </w:p>
          <w:p>
            <w:pPr>
              <w:pStyle w:val="19"/>
            </w:pPr>
          </w:p>
        </w:tc>
        <w:tc>
          <w:tcPr>
            <w:tcW w:w="2551" w:type="dxa"/>
            <w:vAlign w:val="center"/>
          </w:tcPr>
          <w:p>
            <w:pPr>
              <w:pStyle w:val="19"/>
            </w:pPr>
            <w:r>
              <w:t>转入指定账户</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支付时间</w:t>
            </w:r>
          </w:p>
        </w:tc>
        <w:tc>
          <w:tcPr>
            <w:tcW w:w="2835" w:type="dxa"/>
            <w:vAlign w:val="center"/>
          </w:tcPr>
          <w:p>
            <w:pPr>
              <w:pStyle w:val="19"/>
            </w:pPr>
            <w:r>
              <w:t>支付时间</w:t>
            </w:r>
          </w:p>
        </w:tc>
        <w:tc>
          <w:tcPr>
            <w:tcW w:w="2551" w:type="dxa"/>
            <w:vAlign w:val="center"/>
          </w:tcPr>
          <w:p>
            <w:pPr>
              <w:pStyle w:val="19"/>
            </w:pPr>
            <w:r>
              <w:t>2023年3月19和9月19日前各一次</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项目支出成本</w:t>
            </w:r>
          </w:p>
        </w:tc>
        <w:tc>
          <w:tcPr>
            <w:tcW w:w="2835" w:type="dxa"/>
            <w:vAlign w:val="center"/>
          </w:tcPr>
          <w:p>
            <w:pPr>
              <w:pStyle w:val="19"/>
            </w:pPr>
            <w:r>
              <w:t>项目支出成本</w:t>
            </w:r>
          </w:p>
        </w:tc>
        <w:tc>
          <w:tcPr>
            <w:tcW w:w="2551" w:type="dxa"/>
            <w:vAlign w:val="center"/>
          </w:tcPr>
          <w:p>
            <w:pPr>
              <w:pStyle w:val="19"/>
            </w:pPr>
            <w:r>
              <w:t>≤193.14万元</w:t>
            </w:r>
          </w:p>
        </w:tc>
        <w:tc>
          <w:tcPr>
            <w:tcW w:w="2268" w:type="dxa"/>
            <w:vAlign w:val="center"/>
          </w:tcPr>
          <w:p>
            <w:pPr>
              <w:pStyle w:val="19"/>
            </w:pPr>
            <w:r>
              <w:t>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可持续影响指标</w:t>
            </w:r>
          </w:p>
        </w:tc>
        <w:tc>
          <w:tcPr>
            <w:tcW w:w="2835" w:type="dxa"/>
            <w:vAlign w:val="center"/>
          </w:tcPr>
          <w:p>
            <w:pPr>
              <w:pStyle w:val="19"/>
            </w:pPr>
            <w:r>
              <w:t>合同如期履行</w:t>
            </w:r>
          </w:p>
        </w:tc>
        <w:tc>
          <w:tcPr>
            <w:tcW w:w="2835" w:type="dxa"/>
            <w:vAlign w:val="center"/>
          </w:tcPr>
          <w:p>
            <w:pPr>
              <w:pStyle w:val="19"/>
            </w:pPr>
            <w:r>
              <w:t>执行满足债券合同要求</w:t>
            </w:r>
          </w:p>
        </w:tc>
        <w:tc>
          <w:tcPr>
            <w:tcW w:w="2551" w:type="dxa"/>
            <w:vAlign w:val="center"/>
          </w:tcPr>
          <w:p>
            <w:pPr>
              <w:pStyle w:val="19"/>
            </w:pPr>
            <w:r>
              <w:t>保障合同履行</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满意度</w:t>
            </w:r>
          </w:p>
        </w:tc>
        <w:tc>
          <w:tcPr>
            <w:tcW w:w="2835" w:type="dxa"/>
            <w:vAlign w:val="center"/>
          </w:tcPr>
          <w:p>
            <w:pPr>
              <w:pStyle w:val="19"/>
            </w:pPr>
            <w:r>
              <w:t xml:space="preserve"> 项目执行人员满意度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10、省级医学重点学科建设和人才研修专项经费（省本级）绩效目标表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1.开展项目临床研究，临床检查不少于20人，取得临床数据。</w:t>
            </w:r>
          </w:p>
          <w:p>
            <w:pPr>
              <w:pStyle w:val="19"/>
            </w:pPr>
            <w:r>
              <w:t>2.总结经验，编写不少于2篇论文，提升科研诊疗能力。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 xml:space="preserve"> 临床检查人数</w:t>
            </w:r>
          </w:p>
        </w:tc>
        <w:tc>
          <w:tcPr>
            <w:tcW w:w="2835" w:type="dxa"/>
            <w:vAlign w:val="center"/>
          </w:tcPr>
          <w:p>
            <w:pPr>
              <w:pStyle w:val="19"/>
            </w:pPr>
            <w:r>
              <w:t>开展临床研究，临床检查人数</w:t>
            </w:r>
          </w:p>
        </w:tc>
        <w:tc>
          <w:tcPr>
            <w:tcW w:w="2551" w:type="dxa"/>
            <w:vAlign w:val="center"/>
          </w:tcPr>
          <w:p>
            <w:pPr>
              <w:pStyle w:val="19"/>
            </w:pPr>
            <w:r>
              <w:t>≥20人</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 xml:space="preserve"> 论文数量</w:t>
            </w:r>
          </w:p>
        </w:tc>
        <w:tc>
          <w:tcPr>
            <w:tcW w:w="2835" w:type="dxa"/>
            <w:vAlign w:val="center"/>
          </w:tcPr>
          <w:p>
            <w:pPr>
              <w:pStyle w:val="19"/>
            </w:pPr>
            <w:r>
              <w:t>撰写论文数量</w:t>
            </w:r>
          </w:p>
        </w:tc>
        <w:tc>
          <w:tcPr>
            <w:tcW w:w="2551" w:type="dxa"/>
            <w:vAlign w:val="center"/>
          </w:tcPr>
          <w:p>
            <w:pPr>
              <w:pStyle w:val="19"/>
            </w:pPr>
            <w:r>
              <w:t>≥2篇</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 xml:space="preserve"> 任务完成时间</w:t>
            </w:r>
          </w:p>
        </w:tc>
        <w:tc>
          <w:tcPr>
            <w:tcW w:w="2835" w:type="dxa"/>
            <w:vAlign w:val="center"/>
          </w:tcPr>
          <w:p>
            <w:pPr>
              <w:pStyle w:val="19"/>
            </w:pPr>
            <w:r>
              <w:t>本年度项目任务完成时间</w:t>
            </w:r>
          </w:p>
        </w:tc>
        <w:tc>
          <w:tcPr>
            <w:tcW w:w="2551" w:type="dxa"/>
            <w:vAlign w:val="center"/>
          </w:tcPr>
          <w:p>
            <w:pPr>
              <w:pStyle w:val="19"/>
            </w:pPr>
            <w:r>
              <w:t>2023年12月15日前</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预算控制</w:t>
            </w:r>
          </w:p>
        </w:tc>
        <w:tc>
          <w:tcPr>
            <w:tcW w:w="2835" w:type="dxa"/>
            <w:vAlign w:val="center"/>
          </w:tcPr>
          <w:p>
            <w:pPr>
              <w:pStyle w:val="19"/>
            </w:pPr>
            <w:r>
              <w:t>预算内完成项目</w:t>
            </w:r>
          </w:p>
        </w:tc>
        <w:tc>
          <w:tcPr>
            <w:tcW w:w="2551" w:type="dxa"/>
            <w:vAlign w:val="center"/>
          </w:tcPr>
          <w:p>
            <w:pPr>
              <w:pStyle w:val="19"/>
            </w:pPr>
            <w:r>
              <w:t>≤1.96万元</w:t>
            </w:r>
          </w:p>
        </w:tc>
        <w:tc>
          <w:tcPr>
            <w:tcW w:w="2268" w:type="dxa"/>
            <w:vAlign w:val="center"/>
          </w:tcPr>
          <w:p>
            <w:pPr>
              <w:pStyle w:val="19"/>
            </w:pPr>
            <w:r>
              <w:t>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 xml:space="preserve"> 提升科研能力</w:t>
            </w:r>
          </w:p>
        </w:tc>
        <w:tc>
          <w:tcPr>
            <w:tcW w:w="2835" w:type="dxa"/>
            <w:vAlign w:val="center"/>
          </w:tcPr>
          <w:p>
            <w:pPr>
              <w:pStyle w:val="19"/>
            </w:pPr>
            <w:r>
              <w:t>通过研究总结，提升科研能力</w:t>
            </w:r>
          </w:p>
        </w:tc>
        <w:tc>
          <w:tcPr>
            <w:tcW w:w="2551" w:type="dxa"/>
            <w:vAlign w:val="center"/>
          </w:tcPr>
          <w:p>
            <w:pPr>
              <w:pStyle w:val="19"/>
            </w:pPr>
            <w:r>
              <w:t>进一步提升</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 xml:space="preserve"> 患者满意度</w:t>
            </w:r>
          </w:p>
        </w:tc>
        <w:tc>
          <w:tcPr>
            <w:tcW w:w="2835" w:type="dxa"/>
            <w:vAlign w:val="center"/>
          </w:tcPr>
          <w:p>
            <w:pPr>
              <w:pStyle w:val="19"/>
            </w:pPr>
            <w:r>
              <w:t>患者满意程度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11、省级中医药事业传承与发展补助资金(省本级）绩效目标表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1.开展全省青少年脊柱侧弯防控工作，建立健康数据监测系统，与中小学信息互联互通，开展宣传，技术培训，形成学生健康档案，推广技术。</w:t>
            </w:r>
          </w:p>
          <w:p>
            <w:pPr>
              <w:pStyle w:val="19"/>
            </w:pPr>
            <w:r>
              <w:t>2.开展科专科建设、科研工作和名老中医学术继承工作、优秀人才研修工作，提升科研能力，培养人才。</w:t>
            </w:r>
          </w:p>
          <w:p>
            <w:pPr>
              <w:pStyle w:val="19"/>
            </w:pPr>
            <w:r>
              <w:t>3.组织中医药1次以上普法宣传，开展中医药国际交流，推广中医药，提升中医药服务能力。</w:t>
            </w:r>
          </w:p>
          <w:p>
            <w:pPr>
              <w:pStyle w:val="19"/>
            </w:pPr>
            <w:r>
              <w:t>4.开展中医院绩效考核项目，开展中医药病案首页质控，组织人员培训，提升中医绩效管理能力。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质量指标</w:t>
            </w:r>
          </w:p>
        </w:tc>
        <w:tc>
          <w:tcPr>
            <w:tcW w:w="2835" w:type="dxa"/>
            <w:vAlign w:val="center"/>
          </w:tcPr>
          <w:p>
            <w:pPr>
              <w:pStyle w:val="19"/>
            </w:pPr>
            <w:r>
              <w:t xml:space="preserve"> 组织中医药普法活动</w:t>
            </w:r>
          </w:p>
        </w:tc>
        <w:tc>
          <w:tcPr>
            <w:tcW w:w="2835" w:type="dxa"/>
            <w:vAlign w:val="center"/>
          </w:tcPr>
          <w:p>
            <w:pPr>
              <w:pStyle w:val="19"/>
            </w:pPr>
            <w:r>
              <w:t xml:space="preserve"> 开展中医药普法培训</w:t>
            </w:r>
          </w:p>
        </w:tc>
        <w:tc>
          <w:tcPr>
            <w:tcW w:w="2551" w:type="dxa"/>
            <w:vAlign w:val="center"/>
          </w:tcPr>
          <w:p>
            <w:pPr>
              <w:pStyle w:val="19"/>
            </w:pPr>
            <w:r>
              <w:t>≥1次</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 xml:space="preserve"> 省级脊柱侧弯健康监测系统数据互联互通</w:t>
            </w:r>
          </w:p>
        </w:tc>
        <w:tc>
          <w:tcPr>
            <w:tcW w:w="2835" w:type="dxa"/>
            <w:vAlign w:val="center"/>
          </w:tcPr>
          <w:p>
            <w:pPr>
              <w:pStyle w:val="19"/>
            </w:pPr>
            <w:r>
              <w:t>建成省级脊柱侧弯健康数据监测系统，与中小学信息互联互通</w:t>
            </w:r>
          </w:p>
        </w:tc>
        <w:tc>
          <w:tcPr>
            <w:tcW w:w="2551" w:type="dxa"/>
            <w:vAlign w:val="center"/>
          </w:tcPr>
          <w:p>
            <w:pPr>
              <w:pStyle w:val="19"/>
            </w:pPr>
            <w:r>
              <w:t>系统数据互联互通，形成学生健康档案</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专科能力提升</w:t>
            </w:r>
          </w:p>
        </w:tc>
        <w:tc>
          <w:tcPr>
            <w:tcW w:w="2835" w:type="dxa"/>
            <w:vAlign w:val="center"/>
          </w:tcPr>
          <w:p>
            <w:pPr>
              <w:pStyle w:val="19"/>
            </w:pPr>
            <w:r>
              <w:t>开展临床专科建设，提升专科能力</w:t>
            </w:r>
          </w:p>
        </w:tc>
        <w:tc>
          <w:tcPr>
            <w:tcW w:w="2551" w:type="dxa"/>
            <w:vAlign w:val="center"/>
          </w:tcPr>
          <w:p>
            <w:pPr>
              <w:pStyle w:val="19"/>
            </w:pPr>
            <w:r>
              <w:t>得到提高</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 xml:space="preserve"> 中医药人才队伍培养数量</w:t>
            </w:r>
          </w:p>
        </w:tc>
        <w:tc>
          <w:tcPr>
            <w:tcW w:w="2835" w:type="dxa"/>
            <w:vAlign w:val="center"/>
          </w:tcPr>
          <w:p>
            <w:pPr>
              <w:pStyle w:val="19"/>
            </w:pPr>
            <w:r>
              <w:t>中医药人才培养数量</w:t>
            </w:r>
          </w:p>
        </w:tc>
        <w:tc>
          <w:tcPr>
            <w:tcW w:w="2551" w:type="dxa"/>
            <w:vAlign w:val="center"/>
          </w:tcPr>
          <w:p>
            <w:pPr>
              <w:pStyle w:val="19"/>
            </w:pPr>
            <w:r>
              <w:t>43人</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 xml:space="preserve"> 学生脊柱侧弯技术推广</w:t>
            </w:r>
          </w:p>
        </w:tc>
        <w:tc>
          <w:tcPr>
            <w:tcW w:w="2835" w:type="dxa"/>
            <w:vAlign w:val="center"/>
          </w:tcPr>
          <w:p>
            <w:pPr>
              <w:pStyle w:val="19"/>
            </w:pPr>
            <w:r>
              <w:t>举办防控技术培训，开展宣传活动</w:t>
            </w:r>
          </w:p>
        </w:tc>
        <w:tc>
          <w:tcPr>
            <w:tcW w:w="2551" w:type="dxa"/>
            <w:vAlign w:val="center"/>
          </w:tcPr>
          <w:p>
            <w:pPr>
              <w:pStyle w:val="19"/>
            </w:pPr>
            <w:r>
              <w:t>≥2次</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 xml:space="preserve"> 项目实施时间</w:t>
            </w:r>
          </w:p>
        </w:tc>
        <w:tc>
          <w:tcPr>
            <w:tcW w:w="2835" w:type="dxa"/>
            <w:vAlign w:val="center"/>
          </w:tcPr>
          <w:p>
            <w:pPr>
              <w:pStyle w:val="19"/>
            </w:pPr>
            <w:r>
              <w:t>项目本年度实施时间</w:t>
            </w:r>
          </w:p>
        </w:tc>
        <w:tc>
          <w:tcPr>
            <w:tcW w:w="2551" w:type="dxa"/>
            <w:vAlign w:val="center"/>
          </w:tcPr>
          <w:p>
            <w:pPr>
              <w:pStyle w:val="19"/>
            </w:pPr>
            <w:r>
              <w:t>2023年12月31日前</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 xml:space="preserve"> 中医药科技创新人才数量</w:t>
            </w:r>
          </w:p>
        </w:tc>
        <w:tc>
          <w:tcPr>
            <w:tcW w:w="2835" w:type="dxa"/>
            <w:vAlign w:val="center"/>
          </w:tcPr>
          <w:p>
            <w:pPr>
              <w:pStyle w:val="19"/>
            </w:pPr>
            <w:r>
              <w:t>中医药科技创新人才数量</w:t>
            </w:r>
          </w:p>
        </w:tc>
        <w:tc>
          <w:tcPr>
            <w:tcW w:w="2551" w:type="dxa"/>
            <w:vAlign w:val="center"/>
          </w:tcPr>
          <w:p>
            <w:pPr>
              <w:pStyle w:val="19"/>
            </w:pPr>
            <w:r>
              <w:t>44人</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 xml:space="preserve"> 中医医院绩效考核综合管理</w:t>
            </w:r>
          </w:p>
        </w:tc>
        <w:tc>
          <w:tcPr>
            <w:tcW w:w="2835" w:type="dxa"/>
            <w:vAlign w:val="center"/>
          </w:tcPr>
          <w:p>
            <w:pPr>
              <w:pStyle w:val="19"/>
            </w:pPr>
            <w:r>
              <w:t>开展中医病案首页质控，组织人员培训</w:t>
            </w:r>
          </w:p>
        </w:tc>
        <w:tc>
          <w:tcPr>
            <w:tcW w:w="2551" w:type="dxa"/>
            <w:vAlign w:val="center"/>
          </w:tcPr>
          <w:p>
            <w:pPr>
              <w:pStyle w:val="19"/>
            </w:pPr>
            <w:r>
              <w:t>≥1次</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 xml:space="preserve"> 中医药国际合作活动数量</w:t>
            </w:r>
          </w:p>
        </w:tc>
        <w:tc>
          <w:tcPr>
            <w:tcW w:w="2835" w:type="dxa"/>
            <w:vAlign w:val="center"/>
          </w:tcPr>
          <w:p>
            <w:pPr>
              <w:pStyle w:val="19"/>
            </w:pPr>
            <w:r>
              <w:t>召开中医药中医药国际合作活动数量</w:t>
            </w:r>
          </w:p>
        </w:tc>
        <w:tc>
          <w:tcPr>
            <w:tcW w:w="2551" w:type="dxa"/>
            <w:vAlign w:val="center"/>
          </w:tcPr>
          <w:p>
            <w:pPr>
              <w:pStyle w:val="19"/>
            </w:pPr>
            <w:r>
              <w:t>≥1次</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项目成本</w:t>
            </w:r>
          </w:p>
        </w:tc>
        <w:tc>
          <w:tcPr>
            <w:tcW w:w="2835" w:type="dxa"/>
            <w:vAlign w:val="center"/>
          </w:tcPr>
          <w:p>
            <w:pPr>
              <w:pStyle w:val="19"/>
            </w:pPr>
            <w:r>
              <w:t>项目实施成本</w:t>
            </w:r>
          </w:p>
        </w:tc>
        <w:tc>
          <w:tcPr>
            <w:tcW w:w="2551" w:type="dxa"/>
            <w:vAlign w:val="center"/>
          </w:tcPr>
          <w:p>
            <w:pPr>
              <w:pStyle w:val="19"/>
            </w:pPr>
            <w:r>
              <w:t>≤498.8万元</w:t>
            </w:r>
          </w:p>
        </w:tc>
        <w:tc>
          <w:tcPr>
            <w:tcW w:w="2268" w:type="dxa"/>
            <w:vAlign w:val="center"/>
          </w:tcPr>
          <w:p>
            <w:pPr>
              <w:pStyle w:val="19"/>
            </w:pPr>
            <w:r>
              <w:t>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提升医疗服务能力</w:t>
            </w:r>
          </w:p>
        </w:tc>
        <w:tc>
          <w:tcPr>
            <w:tcW w:w="2835" w:type="dxa"/>
            <w:vAlign w:val="center"/>
          </w:tcPr>
          <w:p>
            <w:pPr>
              <w:pStyle w:val="19"/>
            </w:pPr>
            <w:r>
              <w:t xml:space="preserve"> 提升中医医疗服务能力</w:t>
            </w:r>
          </w:p>
        </w:tc>
        <w:tc>
          <w:tcPr>
            <w:tcW w:w="2551" w:type="dxa"/>
            <w:vAlign w:val="center"/>
          </w:tcPr>
          <w:p>
            <w:pPr>
              <w:pStyle w:val="19"/>
            </w:pPr>
            <w:r>
              <w:t>进一步提升</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 xml:space="preserve"> 提升青少年健康水平</w:t>
            </w:r>
          </w:p>
        </w:tc>
        <w:tc>
          <w:tcPr>
            <w:tcW w:w="2835" w:type="dxa"/>
            <w:vAlign w:val="center"/>
          </w:tcPr>
          <w:p>
            <w:pPr>
              <w:pStyle w:val="19"/>
            </w:pPr>
            <w:r>
              <w:t>通过开展脊柱侧弯健康监测，提升青少年健康水平</w:t>
            </w:r>
          </w:p>
        </w:tc>
        <w:tc>
          <w:tcPr>
            <w:tcW w:w="2551" w:type="dxa"/>
            <w:vAlign w:val="center"/>
          </w:tcPr>
          <w:p>
            <w:pPr>
              <w:pStyle w:val="19"/>
            </w:pPr>
            <w:r>
              <w:t>通过健康监测，进一步提升健康水平</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满意度</w:t>
            </w:r>
          </w:p>
        </w:tc>
        <w:tc>
          <w:tcPr>
            <w:tcW w:w="2835" w:type="dxa"/>
            <w:vAlign w:val="center"/>
          </w:tcPr>
          <w:p>
            <w:pPr>
              <w:pStyle w:val="19"/>
            </w:pPr>
            <w:r>
              <w:t>项目参与人员满意度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12、万名医师支援农村卫生工程补助经费绩效目标表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1.派出不少于18名下乡支援人员，支援工作顺利开展，提升支援地医疗水平。</w:t>
            </w:r>
          </w:p>
          <w:p>
            <w:pPr>
              <w:pStyle w:val="19"/>
            </w:pPr>
            <w:r>
              <w:t>2.按时发放18名人员补助，保障支援人员待遇，保障支援工作顺利开展。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 xml:space="preserve"> 支援人员人数</w:t>
            </w:r>
          </w:p>
        </w:tc>
        <w:tc>
          <w:tcPr>
            <w:tcW w:w="2835" w:type="dxa"/>
            <w:vAlign w:val="center"/>
          </w:tcPr>
          <w:p>
            <w:pPr>
              <w:pStyle w:val="19"/>
            </w:pPr>
            <w:r>
              <w:t>下乡支援人数</w:t>
            </w:r>
          </w:p>
        </w:tc>
        <w:tc>
          <w:tcPr>
            <w:tcW w:w="2551" w:type="dxa"/>
            <w:vAlign w:val="center"/>
          </w:tcPr>
          <w:p>
            <w:pPr>
              <w:pStyle w:val="19"/>
            </w:pPr>
            <w:r>
              <w:t>≥18人</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 xml:space="preserve"> 支援地达标率</w:t>
            </w:r>
          </w:p>
        </w:tc>
        <w:tc>
          <w:tcPr>
            <w:tcW w:w="2835" w:type="dxa"/>
            <w:vAlign w:val="center"/>
          </w:tcPr>
          <w:p>
            <w:pPr>
              <w:pStyle w:val="19"/>
            </w:pPr>
            <w:r>
              <w:t xml:space="preserve"> 支援地数量/应支援地数量</w:t>
            </w:r>
          </w:p>
        </w:tc>
        <w:tc>
          <w:tcPr>
            <w:tcW w:w="2551" w:type="dxa"/>
            <w:vAlign w:val="center"/>
          </w:tcPr>
          <w:p>
            <w:pPr>
              <w:pStyle w:val="19"/>
            </w:pPr>
            <w:r>
              <w:t>≥95%</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 xml:space="preserve"> 支援人员及时到位率</w:t>
            </w:r>
          </w:p>
        </w:tc>
        <w:tc>
          <w:tcPr>
            <w:tcW w:w="2835" w:type="dxa"/>
            <w:vAlign w:val="center"/>
          </w:tcPr>
          <w:p>
            <w:pPr>
              <w:pStyle w:val="19"/>
            </w:pPr>
            <w:r>
              <w:t>支援人员及时到达支援地/应支援人员数量</w:t>
            </w:r>
          </w:p>
        </w:tc>
        <w:tc>
          <w:tcPr>
            <w:tcW w:w="2551" w:type="dxa"/>
            <w:vAlign w:val="center"/>
          </w:tcPr>
          <w:p>
            <w:pPr>
              <w:pStyle w:val="19"/>
            </w:pPr>
            <w:r>
              <w:t>≥95%</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 xml:space="preserve"> 项目总预算</w:t>
            </w:r>
          </w:p>
        </w:tc>
        <w:tc>
          <w:tcPr>
            <w:tcW w:w="2835" w:type="dxa"/>
            <w:vAlign w:val="center"/>
          </w:tcPr>
          <w:p>
            <w:pPr>
              <w:pStyle w:val="19"/>
            </w:pPr>
            <w:r>
              <w:t xml:space="preserve"> 项目预算控制额</w:t>
            </w:r>
          </w:p>
        </w:tc>
        <w:tc>
          <w:tcPr>
            <w:tcW w:w="2551" w:type="dxa"/>
            <w:vAlign w:val="center"/>
          </w:tcPr>
          <w:p>
            <w:pPr>
              <w:pStyle w:val="19"/>
            </w:pPr>
            <w:r>
              <w:t>≤12.9万元</w:t>
            </w:r>
          </w:p>
        </w:tc>
        <w:tc>
          <w:tcPr>
            <w:tcW w:w="2268" w:type="dxa"/>
            <w:vAlign w:val="center"/>
          </w:tcPr>
          <w:p>
            <w:pPr>
              <w:pStyle w:val="19"/>
            </w:pPr>
            <w:r>
              <w:t>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提升支援地人员医疗水平</w:t>
            </w:r>
          </w:p>
        </w:tc>
        <w:tc>
          <w:tcPr>
            <w:tcW w:w="2835" w:type="dxa"/>
            <w:vAlign w:val="center"/>
          </w:tcPr>
          <w:p>
            <w:pPr>
              <w:pStyle w:val="19"/>
            </w:pPr>
            <w:r>
              <w:t>提升支援地医疗水平</w:t>
            </w:r>
          </w:p>
        </w:tc>
        <w:tc>
          <w:tcPr>
            <w:tcW w:w="2551" w:type="dxa"/>
            <w:vAlign w:val="center"/>
          </w:tcPr>
          <w:p>
            <w:pPr>
              <w:pStyle w:val="19"/>
            </w:pPr>
            <w:r>
              <w:t>进一步提升支援地医疗水平</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下乡支援人员满意度</w:t>
            </w:r>
          </w:p>
        </w:tc>
        <w:tc>
          <w:tcPr>
            <w:tcW w:w="2835" w:type="dxa"/>
            <w:vAlign w:val="center"/>
          </w:tcPr>
          <w:p>
            <w:pPr>
              <w:pStyle w:val="19"/>
            </w:pPr>
            <w:r>
              <w:t>下乡支援人员满意度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13、政府资助卫生健康优秀人才与公立医院高质量发展专项经费绩效目标表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1.通过对12个以上重点学科带头人、中青年骨干人才的支持，提升临床医疗能力。</w:t>
            </w:r>
          </w:p>
          <w:p>
            <w:pPr>
              <w:pStyle w:val="19"/>
            </w:pPr>
            <w:r>
              <w:t>2.通过开展临床研究，整理研究成果，编写不少于6篇论文，提升人员医疗科研水平。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资助人才或团队数量</w:t>
            </w:r>
          </w:p>
        </w:tc>
        <w:tc>
          <w:tcPr>
            <w:tcW w:w="2835" w:type="dxa"/>
            <w:vAlign w:val="center"/>
          </w:tcPr>
          <w:p>
            <w:pPr>
              <w:pStyle w:val="19"/>
            </w:pPr>
            <w:r>
              <w:t>项目资助人才或团队数量</w:t>
            </w:r>
          </w:p>
        </w:tc>
        <w:tc>
          <w:tcPr>
            <w:tcW w:w="2551" w:type="dxa"/>
            <w:vAlign w:val="center"/>
          </w:tcPr>
          <w:p>
            <w:pPr>
              <w:pStyle w:val="19"/>
            </w:pPr>
            <w:r>
              <w:t>≥12个</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 xml:space="preserve"> 编写或发表论文数量</w:t>
            </w:r>
          </w:p>
        </w:tc>
        <w:tc>
          <w:tcPr>
            <w:tcW w:w="2835" w:type="dxa"/>
            <w:vAlign w:val="center"/>
          </w:tcPr>
          <w:p>
            <w:pPr>
              <w:pStyle w:val="19"/>
            </w:pPr>
            <w:r>
              <w:t xml:space="preserve"> 编写或发表论文数量</w:t>
            </w:r>
          </w:p>
        </w:tc>
        <w:tc>
          <w:tcPr>
            <w:tcW w:w="2551" w:type="dxa"/>
            <w:vAlign w:val="center"/>
          </w:tcPr>
          <w:p>
            <w:pPr>
              <w:pStyle w:val="19"/>
            </w:pPr>
            <w:r>
              <w:t>≥6篇</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 xml:space="preserve"> 项目完成时间</w:t>
            </w:r>
          </w:p>
        </w:tc>
        <w:tc>
          <w:tcPr>
            <w:tcW w:w="2835" w:type="dxa"/>
            <w:vAlign w:val="center"/>
          </w:tcPr>
          <w:p>
            <w:pPr>
              <w:pStyle w:val="19"/>
            </w:pPr>
            <w:r>
              <w:t>项目完成本年度计划时间</w:t>
            </w:r>
          </w:p>
        </w:tc>
        <w:tc>
          <w:tcPr>
            <w:tcW w:w="2551" w:type="dxa"/>
            <w:vAlign w:val="center"/>
          </w:tcPr>
          <w:p>
            <w:pPr>
              <w:pStyle w:val="19"/>
            </w:pPr>
            <w:r>
              <w:t>2023年12月31日前</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预算控制</w:t>
            </w:r>
          </w:p>
        </w:tc>
        <w:tc>
          <w:tcPr>
            <w:tcW w:w="2835" w:type="dxa"/>
            <w:vAlign w:val="center"/>
          </w:tcPr>
          <w:p>
            <w:pPr>
              <w:pStyle w:val="19"/>
            </w:pPr>
            <w:r>
              <w:t>项目在预算内完成</w:t>
            </w:r>
          </w:p>
        </w:tc>
        <w:tc>
          <w:tcPr>
            <w:tcW w:w="2551" w:type="dxa"/>
            <w:vAlign w:val="center"/>
          </w:tcPr>
          <w:p>
            <w:pPr>
              <w:pStyle w:val="19"/>
            </w:pPr>
            <w:r>
              <w:t>≤240万元</w:t>
            </w:r>
          </w:p>
        </w:tc>
        <w:tc>
          <w:tcPr>
            <w:tcW w:w="2268" w:type="dxa"/>
            <w:vAlign w:val="center"/>
          </w:tcPr>
          <w:p>
            <w:pPr>
              <w:pStyle w:val="19"/>
            </w:pPr>
            <w:r>
              <w:t>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 xml:space="preserve"> 提升人员医疗和科研水平</w:t>
            </w:r>
          </w:p>
        </w:tc>
        <w:tc>
          <w:tcPr>
            <w:tcW w:w="2835" w:type="dxa"/>
            <w:vAlign w:val="center"/>
          </w:tcPr>
          <w:p>
            <w:pPr>
              <w:pStyle w:val="19"/>
            </w:pPr>
            <w:r>
              <w:t xml:space="preserve"> 提高人员医疗水平和科研能力</w:t>
            </w:r>
          </w:p>
        </w:tc>
        <w:tc>
          <w:tcPr>
            <w:tcW w:w="2551" w:type="dxa"/>
            <w:vAlign w:val="center"/>
          </w:tcPr>
          <w:p>
            <w:pPr>
              <w:pStyle w:val="19"/>
            </w:pPr>
            <w:r>
              <w:t>进一步提升人员医疗水平和服务能力</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患者满意度</w:t>
            </w:r>
          </w:p>
        </w:tc>
        <w:tc>
          <w:tcPr>
            <w:tcW w:w="2835" w:type="dxa"/>
            <w:vAlign w:val="center"/>
          </w:tcPr>
          <w:p>
            <w:pPr>
              <w:pStyle w:val="19"/>
            </w:pPr>
            <w:r>
              <w:t>患者满意度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14、中央提前下达2023年医疗服务与保障能力提升卫生健康人才培养补助资金（住院医师规范化培训）绩效目标表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1.开展中医医师培训，保证培养质量。</w:t>
            </w:r>
          </w:p>
          <w:p>
            <w:pPr>
              <w:pStyle w:val="19"/>
            </w:pPr>
            <w:r>
              <w:t>2.开展中医医师培训，提升中医医师医疗技术能力。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招收完成率</w:t>
            </w:r>
          </w:p>
        </w:tc>
        <w:tc>
          <w:tcPr>
            <w:tcW w:w="2835" w:type="dxa"/>
            <w:vAlign w:val="center"/>
          </w:tcPr>
          <w:p>
            <w:pPr>
              <w:pStyle w:val="19"/>
            </w:pPr>
            <w:r>
              <w:t>学员实际招收数量/计划招收数量</w:t>
            </w:r>
          </w:p>
        </w:tc>
        <w:tc>
          <w:tcPr>
            <w:tcW w:w="2551" w:type="dxa"/>
            <w:vAlign w:val="center"/>
          </w:tcPr>
          <w:p>
            <w:pPr>
              <w:pStyle w:val="19"/>
            </w:pPr>
            <w:r>
              <w:t>≥90%</w:t>
            </w:r>
          </w:p>
        </w:tc>
        <w:tc>
          <w:tcPr>
            <w:tcW w:w="2268" w:type="dxa"/>
            <w:vAlign w:val="center"/>
          </w:tcPr>
          <w:p>
            <w:pPr>
              <w:pStyle w:val="19"/>
            </w:pPr>
            <w:r>
              <w:t>河北省中医药管理局2023年中医住院医师招录计划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结业考核通过率</w:t>
            </w:r>
          </w:p>
        </w:tc>
        <w:tc>
          <w:tcPr>
            <w:tcW w:w="2835" w:type="dxa"/>
            <w:vAlign w:val="center"/>
          </w:tcPr>
          <w:p>
            <w:pPr>
              <w:pStyle w:val="19"/>
            </w:pPr>
            <w:r>
              <w:t>住院医师规范化培训结业考核通过率</w:t>
            </w:r>
          </w:p>
        </w:tc>
        <w:tc>
          <w:tcPr>
            <w:tcW w:w="2551" w:type="dxa"/>
            <w:vAlign w:val="center"/>
          </w:tcPr>
          <w:p>
            <w:pPr>
              <w:pStyle w:val="19"/>
            </w:pPr>
            <w:r>
              <w:t>≥90%</w:t>
            </w:r>
          </w:p>
        </w:tc>
        <w:tc>
          <w:tcPr>
            <w:tcW w:w="2268" w:type="dxa"/>
            <w:vAlign w:val="center"/>
          </w:tcPr>
          <w:p>
            <w:pPr>
              <w:pStyle w:val="19"/>
            </w:pPr>
            <w:r>
              <w:t>住院医师规范化培训国家结业考核成绩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学员参培率</w:t>
            </w:r>
          </w:p>
        </w:tc>
        <w:tc>
          <w:tcPr>
            <w:tcW w:w="2835" w:type="dxa"/>
            <w:vAlign w:val="center"/>
          </w:tcPr>
          <w:p>
            <w:pPr>
              <w:pStyle w:val="19"/>
            </w:pPr>
            <w:r>
              <w:t>按期参加培训学员数量/应参加培训学员数量</w:t>
            </w:r>
          </w:p>
        </w:tc>
        <w:tc>
          <w:tcPr>
            <w:tcW w:w="2551" w:type="dxa"/>
            <w:vAlign w:val="center"/>
          </w:tcPr>
          <w:p>
            <w:pPr>
              <w:pStyle w:val="19"/>
            </w:pPr>
            <w:r>
              <w:t>≥90%</w:t>
            </w:r>
          </w:p>
        </w:tc>
        <w:tc>
          <w:tcPr>
            <w:tcW w:w="2268" w:type="dxa"/>
            <w:vAlign w:val="center"/>
          </w:tcPr>
          <w:p>
            <w:pPr>
              <w:pStyle w:val="19"/>
            </w:pPr>
            <w:r>
              <w:t>住培管理系统学员参培率统计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 xml:space="preserve"> 预算控制</w:t>
            </w:r>
          </w:p>
        </w:tc>
        <w:tc>
          <w:tcPr>
            <w:tcW w:w="2835" w:type="dxa"/>
            <w:vAlign w:val="center"/>
          </w:tcPr>
          <w:p>
            <w:pPr>
              <w:pStyle w:val="19"/>
            </w:pPr>
            <w:r>
              <w:t>项目在预算内完成</w:t>
            </w:r>
          </w:p>
        </w:tc>
        <w:tc>
          <w:tcPr>
            <w:tcW w:w="2551" w:type="dxa"/>
            <w:vAlign w:val="center"/>
          </w:tcPr>
          <w:p>
            <w:pPr>
              <w:pStyle w:val="19"/>
            </w:pPr>
            <w:r>
              <w:t>≤857.1万元</w:t>
            </w:r>
          </w:p>
        </w:tc>
        <w:tc>
          <w:tcPr>
            <w:tcW w:w="2268" w:type="dxa"/>
            <w:vAlign w:val="center"/>
          </w:tcPr>
          <w:p>
            <w:pPr>
              <w:pStyle w:val="19"/>
            </w:pPr>
            <w:r>
              <w:t>住院医师规范化培训标准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学员业务水平</w:t>
            </w:r>
          </w:p>
        </w:tc>
        <w:tc>
          <w:tcPr>
            <w:tcW w:w="2835" w:type="dxa"/>
            <w:vAlign w:val="center"/>
          </w:tcPr>
          <w:p>
            <w:pPr>
              <w:pStyle w:val="19"/>
            </w:pPr>
            <w:r>
              <w:t>参培住院医师业务水平</w:t>
            </w:r>
          </w:p>
        </w:tc>
        <w:tc>
          <w:tcPr>
            <w:tcW w:w="2551" w:type="dxa"/>
            <w:vAlign w:val="center"/>
          </w:tcPr>
          <w:p>
            <w:pPr>
              <w:pStyle w:val="19"/>
            </w:pPr>
            <w:r>
              <w:t>进一步提升</w:t>
            </w:r>
          </w:p>
        </w:tc>
        <w:tc>
          <w:tcPr>
            <w:tcW w:w="2268" w:type="dxa"/>
            <w:vAlign w:val="center"/>
          </w:tcPr>
          <w:p>
            <w:pPr>
              <w:pStyle w:val="19"/>
            </w:pPr>
            <w:r>
              <w:t>学员考核成绩 、科研评价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学员满意度</w:t>
            </w:r>
          </w:p>
        </w:tc>
        <w:tc>
          <w:tcPr>
            <w:tcW w:w="2835" w:type="dxa"/>
            <w:vAlign w:val="center"/>
          </w:tcPr>
          <w:p>
            <w:pPr>
              <w:pStyle w:val="19"/>
            </w:pPr>
            <w:r>
              <w:t>参培住院医师满意度</w:t>
            </w:r>
          </w:p>
        </w:tc>
        <w:tc>
          <w:tcPr>
            <w:tcW w:w="2551" w:type="dxa"/>
            <w:vAlign w:val="center"/>
          </w:tcPr>
          <w:p>
            <w:pPr>
              <w:pStyle w:val="19"/>
            </w:pPr>
            <w:r>
              <w:t>≥90%</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15、中央提前下达2023年中医药事业传承与发展补助资金（第七批老中医药专家学术经验继承）绩效目标表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1.开展老中医药专家学术继承跟师和带教学习工作</w:t>
            </w:r>
          </w:p>
          <w:p>
            <w:pPr>
              <w:pStyle w:val="19"/>
            </w:pPr>
            <w:r>
              <w:t>2.继承老中医专家学术思想,提升诊疗能力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跟师学习</w:t>
            </w:r>
          </w:p>
        </w:tc>
        <w:tc>
          <w:tcPr>
            <w:tcW w:w="2835" w:type="dxa"/>
            <w:vAlign w:val="center"/>
          </w:tcPr>
          <w:p>
            <w:pPr>
              <w:pStyle w:val="19"/>
            </w:pPr>
            <w:r>
              <w:t>继承人跟指导老师临床(实践)时间</w:t>
            </w:r>
          </w:p>
        </w:tc>
        <w:tc>
          <w:tcPr>
            <w:tcW w:w="2551" w:type="dxa"/>
            <w:vAlign w:val="center"/>
          </w:tcPr>
          <w:p>
            <w:pPr>
              <w:pStyle w:val="19"/>
            </w:pPr>
            <w:r>
              <w:t>≥180天</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独立临床</w:t>
            </w:r>
          </w:p>
        </w:tc>
        <w:tc>
          <w:tcPr>
            <w:tcW w:w="2835" w:type="dxa"/>
            <w:vAlign w:val="center"/>
          </w:tcPr>
          <w:p>
            <w:pPr>
              <w:pStyle w:val="19"/>
            </w:pPr>
            <w:r>
              <w:t>继承人独立从事临床(实践)时间</w:t>
            </w:r>
          </w:p>
        </w:tc>
        <w:tc>
          <w:tcPr>
            <w:tcW w:w="2551" w:type="dxa"/>
            <w:vAlign w:val="center"/>
          </w:tcPr>
          <w:p>
            <w:pPr>
              <w:pStyle w:val="19"/>
            </w:pPr>
            <w:r>
              <w:t>≥250天</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教学任务完成情况</w:t>
            </w:r>
          </w:p>
        </w:tc>
        <w:tc>
          <w:tcPr>
            <w:tcW w:w="2835" w:type="dxa"/>
            <w:vAlign w:val="center"/>
          </w:tcPr>
          <w:p>
            <w:pPr>
              <w:pStyle w:val="19"/>
            </w:pPr>
            <w:r>
              <w:t>跟师完成60个半天的学习笔记:12篇学习心得或学术经验整理;20份指导老师临床医案(实践技能总结)</w:t>
            </w:r>
          </w:p>
        </w:tc>
        <w:tc>
          <w:tcPr>
            <w:tcW w:w="2551" w:type="dxa"/>
            <w:vAlign w:val="center"/>
          </w:tcPr>
          <w:p>
            <w:pPr>
              <w:pStyle w:val="19"/>
            </w:pPr>
            <w:r>
              <w:t>符合要求</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 xml:space="preserve"> 项目完成时间</w:t>
            </w:r>
          </w:p>
        </w:tc>
        <w:tc>
          <w:tcPr>
            <w:tcW w:w="2835" w:type="dxa"/>
            <w:vAlign w:val="center"/>
          </w:tcPr>
          <w:p>
            <w:pPr>
              <w:pStyle w:val="19"/>
            </w:pPr>
            <w:r>
              <w:t>项目完成时间</w:t>
            </w:r>
          </w:p>
        </w:tc>
        <w:tc>
          <w:tcPr>
            <w:tcW w:w="2551" w:type="dxa"/>
            <w:vAlign w:val="center"/>
          </w:tcPr>
          <w:p>
            <w:pPr>
              <w:pStyle w:val="19"/>
            </w:pPr>
            <w:r>
              <w:t>2023年12月31日前</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 xml:space="preserve"> 项目人均成本</w:t>
            </w:r>
          </w:p>
        </w:tc>
        <w:tc>
          <w:tcPr>
            <w:tcW w:w="2835" w:type="dxa"/>
            <w:vAlign w:val="center"/>
          </w:tcPr>
          <w:p>
            <w:pPr>
              <w:pStyle w:val="19"/>
            </w:pPr>
            <w:r>
              <w:t>项目人均成本</w:t>
            </w:r>
          </w:p>
        </w:tc>
        <w:tc>
          <w:tcPr>
            <w:tcW w:w="2551" w:type="dxa"/>
            <w:vAlign w:val="center"/>
          </w:tcPr>
          <w:p>
            <w:pPr>
              <w:pStyle w:val="19"/>
            </w:pPr>
            <w:r>
              <w:t>≤1万元</w:t>
            </w:r>
          </w:p>
        </w:tc>
        <w:tc>
          <w:tcPr>
            <w:tcW w:w="2268" w:type="dxa"/>
            <w:vAlign w:val="center"/>
          </w:tcPr>
          <w:p>
            <w:pPr>
              <w:pStyle w:val="19"/>
            </w:pPr>
            <w:r>
              <w:t>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中医药服务能力</w:t>
            </w:r>
          </w:p>
        </w:tc>
        <w:tc>
          <w:tcPr>
            <w:tcW w:w="2835" w:type="dxa"/>
            <w:vAlign w:val="center"/>
          </w:tcPr>
          <w:p>
            <w:pPr>
              <w:pStyle w:val="19"/>
            </w:pPr>
            <w:r>
              <w:t>提高继承人的中医药服务能力</w:t>
            </w:r>
          </w:p>
        </w:tc>
        <w:tc>
          <w:tcPr>
            <w:tcW w:w="2551" w:type="dxa"/>
            <w:vAlign w:val="center"/>
          </w:tcPr>
          <w:p>
            <w:pPr>
              <w:pStyle w:val="19"/>
            </w:pPr>
            <w:r>
              <w:t>进一步提升</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调查满意度</w:t>
            </w:r>
          </w:p>
        </w:tc>
        <w:tc>
          <w:tcPr>
            <w:tcW w:w="2835" w:type="dxa"/>
            <w:vAlign w:val="center"/>
          </w:tcPr>
          <w:p>
            <w:pPr>
              <w:pStyle w:val="19"/>
            </w:pPr>
            <w:r>
              <w:t>培养对象的满意度调查</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16、中央提前下达2023年中医药事业传承与发展补助资金（高水平中医药重点学科建设）绩效目标表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1.通过开展学科研究和团队建设，提高高水平学科建设水平。</w:t>
            </w:r>
          </w:p>
          <w:p>
            <w:pPr>
              <w:pStyle w:val="19"/>
            </w:pPr>
            <w:r>
              <w:t>2.通过人才培养和交流合作，提高学科知名度及影响力。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 xml:space="preserve"> 人才培养数量</w:t>
            </w:r>
          </w:p>
        </w:tc>
        <w:tc>
          <w:tcPr>
            <w:tcW w:w="2835" w:type="dxa"/>
            <w:vAlign w:val="center"/>
          </w:tcPr>
          <w:p>
            <w:pPr>
              <w:pStyle w:val="19"/>
            </w:pPr>
            <w:r>
              <w:t xml:space="preserve"> 培养经验继承人等人才数量</w:t>
            </w:r>
          </w:p>
        </w:tc>
        <w:tc>
          <w:tcPr>
            <w:tcW w:w="2551" w:type="dxa"/>
            <w:vAlign w:val="center"/>
          </w:tcPr>
          <w:p>
            <w:pPr>
              <w:pStyle w:val="19"/>
            </w:pPr>
            <w:r>
              <w:t>≥5人</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 xml:space="preserve"> 举办省级学术会议</w:t>
            </w:r>
          </w:p>
        </w:tc>
        <w:tc>
          <w:tcPr>
            <w:tcW w:w="2835" w:type="dxa"/>
            <w:vAlign w:val="center"/>
          </w:tcPr>
          <w:p>
            <w:pPr>
              <w:pStyle w:val="19"/>
            </w:pPr>
            <w:r>
              <w:t xml:space="preserve"> 举办省级学术会议</w:t>
            </w:r>
          </w:p>
        </w:tc>
        <w:tc>
          <w:tcPr>
            <w:tcW w:w="2551" w:type="dxa"/>
            <w:vAlign w:val="center"/>
          </w:tcPr>
          <w:p>
            <w:pPr>
              <w:pStyle w:val="19"/>
            </w:pPr>
            <w:r>
              <w:t>≥2次</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 xml:space="preserve"> 学术论文数量</w:t>
            </w:r>
          </w:p>
        </w:tc>
        <w:tc>
          <w:tcPr>
            <w:tcW w:w="2835" w:type="dxa"/>
            <w:vAlign w:val="center"/>
          </w:tcPr>
          <w:p>
            <w:pPr>
              <w:pStyle w:val="19"/>
            </w:pPr>
            <w:r>
              <w:t>撰写论文数量</w:t>
            </w:r>
          </w:p>
        </w:tc>
        <w:tc>
          <w:tcPr>
            <w:tcW w:w="2551" w:type="dxa"/>
            <w:vAlign w:val="center"/>
          </w:tcPr>
          <w:p>
            <w:pPr>
              <w:pStyle w:val="19"/>
            </w:pPr>
            <w:r>
              <w:t>≥10篇</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 xml:space="preserve"> 任务完成时间</w:t>
            </w:r>
          </w:p>
        </w:tc>
        <w:tc>
          <w:tcPr>
            <w:tcW w:w="2835" w:type="dxa"/>
            <w:vAlign w:val="center"/>
          </w:tcPr>
          <w:p>
            <w:pPr>
              <w:pStyle w:val="19"/>
            </w:pPr>
            <w:r>
              <w:t xml:space="preserve"> 本年度任务完成时间</w:t>
            </w:r>
          </w:p>
        </w:tc>
        <w:tc>
          <w:tcPr>
            <w:tcW w:w="2551" w:type="dxa"/>
            <w:vAlign w:val="center"/>
          </w:tcPr>
          <w:p>
            <w:pPr>
              <w:pStyle w:val="19"/>
            </w:pPr>
            <w:r>
              <w:t>2023年12月中旬前</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预算控制</w:t>
            </w:r>
          </w:p>
        </w:tc>
        <w:tc>
          <w:tcPr>
            <w:tcW w:w="2835" w:type="dxa"/>
            <w:vAlign w:val="center"/>
          </w:tcPr>
          <w:p>
            <w:pPr>
              <w:pStyle w:val="19"/>
            </w:pPr>
            <w:r>
              <w:t>预算内完成项目</w:t>
            </w:r>
          </w:p>
        </w:tc>
        <w:tc>
          <w:tcPr>
            <w:tcW w:w="2551" w:type="dxa"/>
            <w:vAlign w:val="center"/>
          </w:tcPr>
          <w:p>
            <w:pPr>
              <w:pStyle w:val="19"/>
            </w:pPr>
            <w:r>
              <w:t>≤200万元</w:t>
            </w:r>
          </w:p>
        </w:tc>
        <w:tc>
          <w:tcPr>
            <w:tcW w:w="2268" w:type="dxa"/>
            <w:vAlign w:val="center"/>
          </w:tcPr>
          <w:p>
            <w:pPr>
              <w:pStyle w:val="19"/>
            </w:pPr>
            <w:r>
              <w:t>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 xml:space="preserve"> 提升学科知名度和影响力</w:t>
            </w:r>
          </w:p>
        </w:tc>
        <w:tc>
          <w:tcPr>
            <w:tcW w:w="2835" w:type="dxa"/>
            <w:vAlign w:val="center"/>
          </w:tcPr>
          <w:p>
            <w:pPr>
              <w:pStyle w:val="19"/>
            </w:pPr>
            <w:r>
              <w:t xml:space="preserve"> 提高学科研究水平和知名度、影响力</w:t>
            </w:r>
          </w:p>
        </w:tc>
        <w:tc>
          <w:tcPr>
            <w:tcW w:w="2551" w:type="dxa"/>
            <w:vAlign w:val="center"/>
          </w:tcPr>
          <w:p>
            <w:pPr>
              <w:pStyle w:val="19"/>
            </w:pPr>
            <w:r>
              <w:t>进一步提升</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 xml:space="preserve"> 项目参与人员满意度</w:t>
            </w:r>
          </w:p>
        </w:tc>
        <w:tc>
          <w:tcPr>
            <w:tcW w:w="2835" w:type="dxa"/>
            <w:vAlign w:val="center"/>
          </w:tcPr>
          <w:p>
            <w:pPr>
              <w:pStyle w:val="19"/>
            </w:pPr>
            <w:r>
              <w:t xml:space="preserve"> 项目参与人员满意度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17、中央提前下达2023年中医药事业传承与发展补助资金（国家、省级基地开展文化服务月活动）绩效目标表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1.弘扬中华优秀传统文化,保护、宣传中医药文化,促进中医药事业的继承和发展,全面推广中医药文化。</w:t>
            </w:r>
          </w:p>
          <w:p>
            <w:pPr>
              <w:pStyle w:val="19"/>
            </w:pPr>
            <w:r>
              <w:t>2.提高公众对中医药的了解,进一步认识中医药,熟悉中医药,使用中医药</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举办启动仪式</w:t>
            </w:r>
          </w:p>
        </w:tc>
        <w:tc>
          <w:tcPr>
            <w:tcW w:w="2835" w:type="dxa"/>
            <w:vAlign w:val="center"/>
          </w:tcPr>
          <w:p>
            <w:pPr>
              <w:pStyle w:val="19"/>
            </w:pPr>
            <w:r>
              <w:t>举办启动仪式,并发放宣传资料</w:t>
            </w:r>
          </w:p>
        </w:tc>
        <w:tc>
          <w:tcPr>
            <w:tcW w:w="2551" w:type="dxa"/>
            <w:vAlign w:val="center"/>
          </w:tcPr>
          <w:p>
            <w:pPr>
              <w:pStyle w:val="19"/>
            </w:pPr>
            <w:r>
              <w:t>≥1场</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制作科普视频</w:t>
            </w:r>
          </w:p>
        </w:tc>
        <w:tc>
          <w:tcPr>
            <w:tcW w:w="2835" w:type="dxa"/>
            <w:vAlign w:val="center"/>
          </w:tcPr>
          <w:p>
            <w:pPr>
              <w:pStyle w:val="19"/>
            </w:pPr>
            <w:r>
              <w:t>抖音号、视频号直播以及发布视频</w:t>
            </w:r>
          </w:p>
        </w:tc>
        <w:tc>
          <w:tcPr>
            <w:tcW w:w="2551" w:type="dxa"/>
            <w:vAlign w:val="center"/>
          </w:tcPr>
          <w:p>
            <w:pPr>
              <w:pStyle w:val="19"/>
            </w:pPr>
            <w:r>
              <w:t>≥6次</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 xml:space="preserve"> 项目任务完成时间</w:t>
            </w:r>
          </w:p>
        </w:tc>
        <w:tc>
          <w:tcPr>
            <w:tcW w:w="2835" w:type="dxa"/>
            <w:vAlign w:val="center"/>
          </w:tcPr>
          <w:p>
            <w:pPr>
              <w:pStyle w:val="19"/>
            </w:pPr>
            <w:r>
              <w:t>项目任务完成时间</w:t>
            </w:r>
          </w:p>
        </w:tc>
        <w:tc>
          <w:tcPr>
            <w:tcW w:w="2551" w:type="dxa"/>
            <w:vAlign w:val="center"/>
          </w:tcPr>
          <w:p>
            <w:pPr>
              <w:pStyle w:val="19"/>
            </w:pPr>
            <w:r>
              <w:t>2023年12月底前</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成本控制</w:t>
            </w:r>
          </w:p>
        </w:tc>
        <w:tc>
          <w:tcPr>
            <w:tcW w:w="2835" w:type="dxa"/>
            <w:vAlign w:val="center"/>
          </w:tcPr>
          <w:p>
            <w:pPr>
              <w:pStyle w:val="19"/>
            </w:pPr>
            <w:r>
              <w:t>在预算额度内实施</w:t>
            </w:r>
          </w:p>
        </w:tc>
        <w:tc>
          <w:tcPr>
            <w:tcW w:w="2551" w:type="dxa"/>
            <w:vAlign w:val="center"/>
          </w:tcPr>
          <w:p>
            <w:pPr>
              <w:pStyle w:val="19"/>
            </w:pPr>
            <w:r>
              <w:t>≤15万元</w:t>
            </w:r>
          </w:p>
        </w:tc>
        <w:tc>
          <w:tcPr>
            <w:tcW w:w="2268" w:type="dxa"/>
            <w:vAlign w:val="center"/>
          </w:tcPr>
          <w:p>
            <w:pPr>
              <w:pStyle w:val="19"/>
            </w:pPr>
            <w:r>
              <w:t>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推广中医药</w:t>
            </w:r>
          </w:p>
        </w:tc>
        <w:tc>
          <w:tcPr>
            <w:tcW w:w="2835" w:type="dxa"/>
            <w:vAlign w:val="center"/>
          </w:tcPr>
          <w:p>
            <w:pPr>
              <w:pStyle w:val="19"/>
            </w:pPr>
            <w:r>
              <w:t>推广中医药知识和文化，让百姓熟悉中医药，助力中医药事业传承发展</w:t>
            </w:r>
          </w:p>
        </w:tc>
        <w:tc>
          <w:tcPr>
            <w:tcW w:w="2551" w:type="dxa"/>
            <w:vAlign w:val="center"/>
          </w:tcPr>
          <w:p>
            <w:pPr>
              <w:pStyle w:val="19"/>
            </w:pPr>
            <w:r>
              <w:t>进一步推广</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 xml:space="preserve"> 参与人员满意度</w:t>
            </w:r>
          </w:p>
        </w:tc>
        <w:tc>
          <w:tcPr>
            <w:tcW w:w="2835" w:type="dxa"/>
            <w:vAlign w:val="center"/>
          </w:tcPr>
          <w:p>
            <w:pPr>
              <w:pStyle w:val="19"/>
            </w:pPr>
            <w:r>
              <w:t>参与活动人员满意度</w:t>
            </w:r>
          </w:p>
        </w:tc>
        <w:tc>
          <w:tcPr>
            <w:tcW w:w="2551" w:type="dxa"/>
            <w:vAlign w:val="center"/>
          </w:tcPr>
          <w:p>
            <w:pPr>
              <w:pStyle w:val="19"/>
            </w:pPr>
            <w:r>
              <w:t>≥90%</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18、中央提前下达2023年中医药事业传承与发展补助资金（国家中医药应对重大公共卫生事件和疫病防治骨干人才库）绩效目标表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1.开展人才库人员培训和实训,提高人员综合救治能力和综合保障能力</w:t>
            </w:r>
          </w:p>
          <w:p>
            <w:pPr>
              <w:pStyle w:val="19"/>
            </w:pPr>
            <w:r>
              <w:t>2.持续加强人才库建设,全面提升中医药重大疾病防控救治和应急处置能力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业务培训次数</w:t>
            </w:r>
          </w:p>
        </w:tc>
        <w:tc>
          <w:tcPr>
            <w:tcW w:w="2835" w:type="dxa"/>
            <w:vAlign w:val="center"/>
          </w:tcPr>
          <w:p>
            <w:pPr>
              <w:pStyle w:val="19"/>
            </w:pPr>
            <w:r>
              <w:t>开展人才库人员培训次数</w:t>
            </w:r>
          </w:p>
        </w:tc>
        <w:tc>
          <w:tcPr>
            <w:tcW w:w="2551" w:type="dxa"/>
            <w:vAlign w:val="center"/>
          </w:tcPr>
          <w:p>
            <w:pPr>
              <w:pStyle w:val="19"/>
            </w:pPr>
            <w:r>
              <w:t>≥3次</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培训出勤率</w:t>
            </w:r>
          </w:p>
        </w:tc>
        <w:tc>
          <w:tcPr>
            <w:tcW w:w="2835" w:type="dxa"/>
            <w:vAlign w:val="center"/>
          </w:tcPr>
          <w:p>
            <w:pPr>
              <w:pStyle w:val="19"/>
            </w:pPr>
            <w:r>
              <w:t>实到人数/应到人数</w:t>
            </w:r>
          </w:p>
        </w:tc>
        <w:tc>
          <w:tcPr>
            <w:tcW w:w="2551" w:type="dxa"/>
            <w:vAlign w:val="center"/>
          </w:tcPr>
          <w:p>
            <w:pPr>
              <w:pStyle w:val="19"/>
            </w:pPr>
            <w:r>
              <w:t>≥90%</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项目完成时间</w:t>
            </w:r>
          </w:p>
        </w:tc>
        <w:tc>
          <w:tcPr>
            <w:tcW w:w="2835" w:type="dxa"/>
            <w:vAlign w:val="center"/>
          </w:tcPr>
          <w:p>
            <w:pPr>
              <w:pStyle w:val="19"/>
            </w:pPr>
            <w:r>
              <w:t>项目任务完成时间</w:t>
            </w:r>
          </w:p>
        </w:tc>
        <w:tc>
          <w:tcPr>
            <w:tcW w:w="2551" w:type="dxa"/>
            <w:vAlign w:val="center"/>
          </w:tcPr>
          <w:p>
            <w:pPr>
              <w:pStyle w:val="19"/>
            </w:pPr>
            <w:r>
              <w:t>2023年12月31日前</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成本控制</w:t>
            </w:r>
          </w:p>
        </w:tc>
        <w:tc>
          <w:tcPr>
            <w:tcW w:w="2835" w:type="dxa"/>
            <w:vAlign w:val="center"/>
          </w:tcPr>
          <w:p>
            <w:pPr>
              <w:pStyle w:val="19"/>
            </w:pPr>
            <w:r>
              <w:t xml:space="preserve"> 预算内完成项目工作</w:t>
            </w:r>
          </w:p>
        </w:tc>
        <w:tc>
          <w:tcPr>
            <w:tcW w:w="2551" w:type="dxa"/>
            <w:vAlign w:val="center"/>
          </w:tcPr>
          <w:p>
            <w:pPr>
              <w:pStyle w:val="19"/>
            </w:pPr>
            <w:r>
              <w:t>≤50万元</w:t>
            </w:r>
          </w:p>
        </w:tc>
        <w:tc>
          <w:tcPr>
            <w:tcW w:w="2268" w:type="dxa"/>
            <w:vAlign w:val="center"/>
          </w:tcPr>
          <w:p>
            <w:pPr>
              <w:pStyle w:val="19"/>
            </w:pPr>
            <w:r>
              <w:t>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提升人员综合救治能力</w:t>
            </w:r>
          </w:p>
        </w:tc>
        <w:tc>
          <w:tcPr>
            <w:tcW w:w="2835" w:type="dxa"/>
            <w:vAlign w:val="center"/>
          </w:tcPr>
          <w:p>
            <w:pPr>
              <w:pStyle w:val="19"/>
            </w:pPr>
            <w:r>
              <w:t>通过人才库建设,提升中医药应急救治能力</w:t>
            </w:r>
          </w:p>
        </w:tc>
        <w:tc>
          <w:tcPr>
            <w:tcW w:w="2551" w:type="dxa"/>
            <w:vAlign w:val="center"/>
          </w:tcPr>
          <w:p>
            <w:pPr>
              <w:pStyle w:val="19"/>
            </w:pPr>
            <w:r>
              <w:t>进一步提升</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满意度百分比</w:t>
            </w:r>
          </w:p>
        </w:tc>
        <w:tc>
          <w:tcPr>
            <w:tcW w:w="2835" w:type="dxa"/>
            <w:vAlign w:val="center"/>
          </w:tcPr>
          <w:p>
            <w:pPr>
              <w:pStyle w:val="19"/>
            </w:pPr>
            <w:r>
              <w:t>调查培训学员满意度</w:t>
            </w:r>
          </w:p>
        </w:tc>
        <w:tc>
          <w:tcPr>
            <w:tcW w:w="2551" w:type="dxa"/>
            <w:vAlign w:val="center"/>
          </w:tcPr>
          <w:p>
            <w:pPr>
              <w:pStyle w:val="19"/>
            </w:pPr>
            <w:r>
              <w:t>≥90%</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19、中央提前下达2023年中医药事业传承与发展补助资金（健康中国行动中医药健康促进专项活动）绩效目标表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1.开展健康中国中医药专项宣传行动，制定行动方案。</w:t>
            </w:r>
          </w:p>
          <w:p>
            <w:pPr>
              <w:pStyle w:val="19"/>
            </w:pPr>
            <w:r>
              <w:t>2.开展治未病技术系列培训，提高人民健康水平。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 xml:space="preserve"> 研发中医药特色产品</w:t>
            </w:r>
          </w:p>
        </w:tc>
        <w:tc>
          <w:tcPr>
            <w:tcW w:w="2835" w:type="dxa"/>
            <w:vAlign w:val="center"/>
          </w:tcPr>
          <w:p>
            <w:pPr>
              <w:pStyle w:val="19"/>
            </w:pPr>
            <w:r>
              <w:t>开发药食同源食疗品，中医药特色干预器具等</w:t>
            </w:r>
          </w:p>
        </w:tc>
        <w:tc>
          <w:tcPr>
            <w:tcW w:w="2551" w:type="dxa"/>
            <w:vAlign w:val="center"/>
          </w:tcPr>
          <w:p>
            <w:pPr>
              <w:pStyle w:val="19"/>
            </w:pPr>
            <w:r>
              <w:t>≥3个</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开展中医药健康宣传系列活动</w:t>
            </w:r>
          </w:p>
        </w:tc>
        <w:tc>
          <w:tcPr>
            <w:tcW w:w="2835" w:type="dxa"/>
            <w:vAlign w:val="center"/>
          </w:tcPr>
          <w:p>
            <w:pPr>
              <w:pStyle w:val="19"/>
            </w:pPr>
            <w:r>
              <w:t>举办中医药健康养生文化科普宣传和治未病服务体验活动</w:t>
            </w:r>
          </w:p>
        </w:tc>
        <w:tc>
          <w:tcPr>
            <w:tcW w:w="2551" w:type="dxa"/>
            <w:vAlign w:val="center"/>
          </w:tcPr>
          <w:p>
            <w:pPr>
              <w:pStyle w:val="19"/>
            </w:pPr>
            <w:r>
              <w:t>≥5次</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 xml:space="preserve"> 开展治未病技术系列培训</w:t>
            </w:r>
          </w:p>
        </w:tc>
        <w:tc>
          <w:tcPr>
            <w:tcW w:w="2835" w:type="dxa"/>
            <w:vAlign w:val="center"/>
          </w:tcPr>
          <w:p>
            <w:pPr>
              <w:pStyle w:val="19"/>
            </w:pPr>
            <w:r>
              <w:t xml:space="preserve"> 开展小儿推拿、妇女产后康复技术，药食同源研发、中医外治技术等系列治未病技术培训</w:t>
            </w:r>
          </w:p>
        </w:tc>
        <w:tc>
          <w:tcPr>
            <w:tcW w:w="2551" w:type="dxa"/>
            <w:vAlign w:val="center"/>
          </w:tcPr>
          <w:p>
            <w:pPr>
              <w:pStyle w:val="19"/>
            </w:pPr>
            <w:r>
              <w:t>≥3项</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 xml:space="preserve"> 探索妇儿先进服务模式</w:t>
            </w:r>
          </w:p>
        </w:tc>
        <w:tc>
          <w:tcPr>
            <w:tcW w:w="2835" w:type="dxa"/>
            <w:vAlign w:val="center"/>
          </w:tcPr>
          <w:p>
            <w:pPr>
              <w:pStyle w:val="19"/>
            </w:pPr>
            <w:r>
              <w:t xml:space="preserve"> 开展青少年近视、肥胖等中医药干预任务，构建体质监测服务平台等建设</w:t>
            </w:r>
          </w:p>
        </w:tc>
        <w:tc>
          <w:tcPr>
            <w:tcW w:w="2551" w:type="dxa"/>
            <w:vAlign w:val="center"/>
          </w:tcPr>
          <w:p>
            <w:pPr>
              <w:pStyle w:val="19"/>
            </w:pPr>
            <w:r>
              <w:t>≥1套</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特色产品达标</w:t>
            </w:r>
          </w:p>
        </w:tc>
        <w:tc>
          <w:tcPr>
            <w:tcW w:w="2835" w:type="dxa"/>
            <w:vAlign w:val="center"/>
          </w:tcPr>
          <w:p>
            <w:pPr>
              <w:pStyle w:val="19"/>
            </w:pPr>
            <w:r>
              <w:t>特色产品达到目标要求</w:t>
            </w:r>
          </w:p>
        </w:tc>
        <w:tc>
          <w:tcPr>
            <w:tcW w:w="2551" w:type="dxa"/>
            <w:vAlign w:val="center"/>
          </w:tcPr>
          <w:p>
            <w:pPr>
              <w:pStyle w:val="19"/>
            </w:pPr>
            <w:r>
              <w:t>达到要求</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 xml:space="preserve"> 项目及时完成率</w:t>
            </w:r>
          </w:p>
        </w:tc>
        <w:tc>
          <w:tcPr>
            <w:tcW w:w="2835" w:type="dxa"/>
            <w:vAlign w:val="center"/>
          </w:tcPr>
          <w:p>
            <w:pPr>
              <w:pStyle w:val="19"/>
            </w:pPr>
            <w:r>
              <w:t xml:space="preserve"> 项目按计划开展实施</w:t>
            </w:r>
          </w:p>
        </w:tc>
        <w:tc>
          <w:tcPr>
            <w:tcW w:w="2551" w:type="dxa"/>
            <w:vAlign w:val="center"/>
          </w:tcPr>
          <w:p>
            <w:pPr>
              <w:pStyle w:val="19"/>
            </w:pPr>
            <w:r>
              <w:t>100%</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 xml:space="preserve"> 项目成本</w:t>
            </w:r>
          </w:p>
        </w:tc>
        <w:tc>
          <w:tcPr>
            <w:tcW w:w="2835" w:type="dxa"/>
            <w:vAlign w:val="center"/>
          </w:tcPr>
          <w:p>
            <w:pPr>
              <w:pStyle w:val="19"/>
            </w:pPr>
            <w:r>
              <w:t xml:space="preserve"> 项目预算内完成</w:t>
            </w:r>
          </w:p>
        </w:tc>
        <w:tc>
          <w:tcPr>
            <w:tcW w:w="2551" w:type="dxa"/>
            <w:vAlign w:val="center"/>
          </w:tcPr>
          <w:p>
            <w:pPr>
              <w:pStyle w:val="19"/>
            </w:pPr>
            <w:r>
              <w:t>≤200万元</w:t>
            </w:r>
          </w:p>
        </w:tc>
        <w:tc>
          <w:tcPr>
            <w:tcW w:w="2268" w:type="dxa"/>
            <w:vAlign w:val="center"/>
          </w:tcPr>
          <w:p>
            <w:pPr>
              <w:pStyle w:val="19"/>
            </w:pPr>
            <w:r>
              <w:t>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 xml:space="preserve"> 中医药服务能力</w:t>
            </w:r>
          </w:p>
        </w:tc>
        <w:tc>
          <w:tcPr>
            <w:tcW w:w="2835" w:type="dxa"/>
            <w:vAlign w:val="center"/>
          </w:tcPr>
          <w:p>
            <w:pPr>
              <w:pStyle w:val="19"/>
            </w:pPr>
            <w:r>
              <w:t xml:space="preserve"> 提升中医药服务能力</w:t>
            </w:r>
          </w:p>
        </w:tc>
        <w:tc>
          <w:tcPr>
            <w:tcW w:w="2551" w:type="dxa"/>
            <w:vAlign w:val="center"/>
          </w:tcPr>
          <w:p>
            <w:pPr>
              <w:pStyle w:val="19"/>
            </w:pPr>
            <w:r>
              <w:t>进一步提升</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 xml:space="preserve"> 参与人员满意度</w:t>
            </w:r>
          </w:p>
        </w:tc>
        <w:tc>
          <w:tcPr>
            <w:tcW w:w="2835" w:type="dxa"/>
            <w:vAlign w:val="center"/>
          </w:tcPr>
          <w:p>
            <w:pPr>
              <w:pStyle w:val="19"/>
            </w:pPr>
            <w:r>
              <w:t>项目参与人员满意度情况</w:t>
            </w:r>
          </w:p>
        </w:tc>
        <w:tc>
          <w:tcPr>
            <w:tcW w:w="2551" w:type="dxa"/>
            <w:vAlign w:val="center"/>
          </w:tcPr>
          <w:p>
            <w:pPr>
              <w:pStyle w:val="19"/>
            </w:pPr>
            <w:r>
              <w:t>≥90%</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20、中央提前下达2023年中医药事业传承与发展补助资金（中西医协同“旗舰”科室建设）绩效目标表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1.开展病种研究，形成中西医协同治疗临床方案</w:t>
            </w:r>
          </w:p>
          <w:p>
            <w:pPr>
              <w:pStyle w:val="19"/>
            </w:pPr>
            <w:r>
              <w:t>2.培养中西医协同人才，开展学术交流，提升医疗能力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 xml:space="preserve"> 中西医诊疗方案数量</w:t>
            </w:r>
          </w:p>
        </w:tc>
        <w:tc>
          <w:tcPr>
            <w:tcW w:w="2835" w:type="dxa"/>
            <w:vAlign w:val="center"/>
          </w:tcPr>
          <w:p>
            <w:pPr>
              <w:pStyle w:val="19"/>
            </w:pPr>
            <w:r>
              <w:t>制定切实可行的中西医治疗方案</w:t>
            </w:r>
          </w:p>
        </w:tc>
        <w:tc>
          <w:tcPr>
            <w:tcW w:w="2551" w:type="dxa"/>
            <w:vAlign w:val="center"/>
          </w:tcPr>
          <w:p>
            <w:pPr>
              <w:pStyle w:val="19"/>
            </w:pPr>
            <w:r>
              <w:t>≥3项</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 xml:space="preserve"> 培养人才数量</w:t>
            </w:r>
          </w:p>
        </w:tc>
        <w:tc>
          <w:tcPr>
            <w:tcW w:w="2835" w:type="dxa"/>
            <w:vAlign w:val="center"/>
          </w:tcPr>
          <w:p>
            <w:pPr>
              <w:pStyle w:val="19"/>
            </w:pPr>
            <w:r>
              <w:t xml:space="preserve"> 培养中西医协同人才数量</w:t>
            </w:r>
          </w:p>
        </w:tc>
        <w:tc>
          <w:tcPr>
            <w:tcW w:w="2551" w:type="dxa"/>
            <w:vAlign w:val="center"/>
          </w:tcPr>
          <w:p>
            <w:pPr>
              <w:pStyle w:val="19"/>
            </w:pPr>
            <w:r>
              <w:t>≥3人</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设备验收合格率</w:t>
            </w:r>
          </w:p>
        </w:tc>
        <w:tc>
          <w:tcPr>
            <w:tcW w:w="2835" w:type="dxa"/>
            <w:vAlign w:val="center"/>
          </w:tcPr>
          <w:p>
            <w:pPr>
              <w:pStyle w:val="19"/>
            </w:pPr>
            <w:r>
              <w:t>采购医疗设备验收合格率</w:t>
            </w:r>
          </w:p>
        </w:tc>
        <w:tc>
          <w:tcPr>
            <w:tcW w:w="2551" w:type="dxa"/>
            <w:vAlign w:val="center"/>
          </w:tcPr>
          <w:p>
            <w:pPr>
              <w:pStyle w:val="19"/>
            </w:pPr>
            <w:r>
              <w:t>≥95%</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论文数量</w:t>
            </w:r>
          </w:p>
        </w:tc>
        <w:tc>
          <w:tcPr>
            <w:tcW w:w="2835" w:type="dxa"/>
            <w:vAlign w:val="center"/>
          </w:tcPr>
          <w:p>
            <w:pPr>
              <w:pStyle w:val="19"/>
            </w:pPr>
            <w:r>
              <w:t xml:space="preserve"> 发表或撰写论文数量</w:t>
            </w:r>
          </w:p>
        </w:tc>
        <w:tc>
          <w:tcPr>
            <w:tcW w:w="2551" w:type="dxa"/>
            <w:vAlign w:val="center"/>
          </w:tcPr>
          <w:p>
            <w:pPr>
              <w:pStyle w:val="19"/>
            </w:pPr>
            <w:r>
              <w:t>≥5篇</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 xml:space="preserve"> 项目完成时间</w:t>
            </w:r>
          </w:p>
        </w:tc>
        <w:tc>
          <w:tcPr>
            <w:tcW w:w="2835" w:type="dxa"/>
            <w:vAlign w:val="center"/>
          </w:tcPr>
          <w:p>
            <w:pPr>
              <w:pStyle w:val="19"/>
            </w:pPr>
            <w:r>
              <w:t>项目任务完成时间</w:t>
            </w:r>
          </w:p>
        </w:tc>
        <w:tc>
          <w:tcPr>
            <w:tcW w:w="2551" w:type="dxa"/>
            <w:vAlign w:val="center"/>
          </w:tcPr>
          <w:p>
            <w:pPr>
              <w:pStyle w:val="19"/>
            </w:pPr>
            <w:r>
              <w:t>2023年12月31日前</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 xml:space="preserve"> 预算控制</w:t>
            </w:r>
          </w:p>
        </w:tc>
        <w:tc>
          <w:tcPr>
            <w:tcW w:w="2835" w:type="dxa"/>
            <w:vAlign w:val="center"/>
          </w:tcPr>
          <w:p>
            <w:pPr>
              <w:pStyle w:val="19"/>
            </w:pPr>
            <w:r>
              <w:t xml:space="preserve"> 按预算有序开展各项工作</w:t>
            </w:r>
          </w:p>
        </w:tc>
        <w:tc>
          <w:tcPr>
            <w:tcW w:w="2551" w:type="dxa"/>
            <w:vAlign w:val="center"/>
          </w:tcPr>
          <w:p>
            <w:pPr>
              <w:pStyle w:val="19"/>
            </w:pPr>
            <w:r>
              <w:t>≤100万元</w:t>
            </w:r>
          </w:p>
        </w:tc>
        <w:tc>
          <w:tcPr>
            <w:tcW w:w="2268" w:type="dxa"/>
            <w:vAlign w:val="center"/>
          </w:tcPr>
          <w:p>
            <w:pPr>
              <w:pStyle w:val="19"/>
            </w:pPr>
            <w:r>
              <w:t>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 xml:space="preserve"> 服务能力提升</w:t>
            </w:r>
          </w:p>
        </w:tc>
        <w:tc>
          <w:tcPr>
            <w:tcW w:w="2835" w:type="dxa"/>
            <w:vAlign w:val="center"/>
          </w:tcPr>
          <w:p>
            <w:pPr>
              <w:pStyle w:val="19"/>
            </w:pPr>
            <w:r>
              <w:t>发挥中西医优势，提升中西医协同能力，提高临床救治水平</w:t>
            </w:r>
          </w:p>
        </w:tc>
        <w:tc>
          <w:tcPr>
            <w:tcW w:w="2551" w:type="dxa"/>
            <w:vAlign w:val="center"/>
          </w:tcPr>
          <w:p>
            <w:pPr>
              <w:pStyle w:val="19"/>
            </w:pPr>
            <w:r>
              <w:t>进一步提升</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参与人员满意度</w:t>
            </w:r>
          </w:p>
        </w:tc>
        <w:tc>
          <w:tcPr>
            <w:tcW w:w="2835" w:type="dxa"/>
            <w:vAlign w:val="center"/>
          </w:tcPr>
          <w:p>
            <w:pPr>
              <w:pStyle w:val="19"/>
            </w:pPr>
            <w:r>
              <w:t xml:space="preserve"> 项目参与人员满意度</w:t>
            </w:r>
          </w:p>
        </w:tc>
        <w:tc>
          <w:tcPr>
            <w:tcW w:w="2551" w:type="dxa"/>
            <w:vAlign w:val="center"/>
          </w:tcPr>
          <w:p>
            <w:pPr>
              <w:pStyle w:val="19"/>
            </w:pPr>
            <w:r>
              <w:t>≥90%</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21、中央提前下达2023年中医药事业传承与发展补助资金（中医馆健康信息平台拓展建设）绩效目标表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1.中医馆健康信息平台升级和功能拓展，基层拓展实施。</w:t>
            </w:r>
          </w:p>
          <w:p>
            <w:pPr>
              <w:pStyle w:val="19"/>
            </w:pPr>
            <w:r>
              <w:t>2.中医馆健康信息平台运行维护、安全保障、等保测评和安全评估、保障平台稳定运行。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 xml:space="preserve"> 中医馆健康信息平台基础拓展数量</w:t>
            </w:r>
          </w:p>
        </w:tc>
        <w:tc>
          <w:tcPr>
            <w:tcW w:w="2835" w:type="dxa"/>
            <w:vAlign w:val="center"/>
          </w:tcPr>
          <w:p>
            <w:pPr>
              <w:pStyle w:val="19"/>
            </w:pPr>
            <w:r>
              <w:t>开展中医馆拓展升级，联通基层医疗机构数量</w:t>
            </w:r>
          </w:p>
        </w:tc>
        <w:tc>
          <w:tcPr>
            <w:tcW w:w="2551" w:type="dxa"/>
            <w:vAlign w:val="center"/>
          </w:tcPr>
          <w:p>
            <w:pPr>
              <w:pStyle w:val="19"/>
            </w:pPr>
            <w:r>
              <w:t>≥150家</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 xml:space="preserve"> 中医馆平台运维质量</w:t>
            </w:r>
          </w:p>
        </w:tc>
        <w:tc>
          <w:tcPr>
            <w:tcW w:w="2835" w:type="dxa"/>
            <w:vAlign w:val="center"/>
          </w:tcPr>
          <w:p>
            <w:pPr>
              <w:pStyle w:val="19"/>
            </w:pPr>
            <w:r>
              <w:t>及时响应，处理故障完成率</w:t>
            </w:r>
          </w:p>
        </w:tc>
        <w:tc>
          <w:tcPr>
            <w:tcW w:w="2551" w:type="dxa"/>
            <w:vAlign w:val="center"/>
          </w:tcPr>
          <w:p>
            <w:pPr>
              <w:pStyle w:val="19"/>
            </w:pPr>
            <w:r>
              <w:t>≥90%</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 xml:space="preserve"> 中标通知书发出之日起签订采购合同时间</w:t>
            </w:r>
          </w:p>
        </w:tc>
        <w:tc>
          <w:tcPr>
            <w:tcW w:w="2835" w:type="dxa"/>
            <w:vAlign w:val="center"/>
          </w:tcPr>
          <w:p>
            <w:pPr>
              <w:pStyle w:val="19"/>
            </w:pPr>
            <w:r>
              <w:t>中标通知书发出之日起签订采购合同时间</w:t>
            </w:r>
          </w:p>
        </w:tc>
        <w:tc>
          <w:tcPr>
            <w:tcW w:w="2551" w:type="dxa"/>
            <w:vAlign w:val="center"/>
          </w:tcPr>
          <w:p>
            <w:pPr>
              <w:pStyle w:val="19"/>
            </w:pPr>
            <w:r>
              <w:t>≤30日</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 xml:space="preserve"> 预算控制</w:t>
            </w:r>
          </w:p>
        </w:tc>
        <w:tc>
          <w:tcPr>
            <w:tcW w:w="2835" w:type="dxa"/>
            <w:vAlign w:val="center"/>
          </w:tcPr>
          <w:p>
            <w:pPr>
              <w:pStyle w:val="19"/>
            </w:pPr>
            <w:r>
              <w:t>项目预算内完成</w:t>
            </w:r>
          </w:p>
        </w:tc>
        <w:tc>
          <w:tcPr>
            <w:tcW w:w="2551" w:type="dxa"/>
            <w:vAlign w:val="center"/>
          </w:tcPr>
          <w:p>
            <w:pPr>
              <w:pStyle w:val="19"/>
            </w:pPr>
            <w:r>
              <w:t>≤159万元</w:t>
            </w:r>
          </w:p>
        </w:tc>
        <w:tc>
          <w:tcPr>
            <w:tcW w:w="2268" w:type="dxa"/>
            <w:vAlign w:val="center"/>
          </w:tcPr>
          <w:p>
            <w:pPr>
              <w:pStyle w:val="19"/>
            </w:pPr>
            <w:r>
              <w:t>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 xml:space="preserve"> 提升中医药服务能力</w:t>
            </w:r>
          </w:p>
        </w:tc>
        <w:tc>
          <w:tcPr>
            <w:tcW w:w="2835" w:type="dxa"/>
            <w:vAlign w:val="center"/>
          </w:tcPr>
          <w:p>
            <w:pPr>
              <w:pStyle w:val="19"/>
            </w:pPr>
            <w:r>
              <w:t>通过互联互通，促进基层中医药服务能力提升</w:t>
            </w:r>
          </w:p>
        </w:tc>
        <w:tc>
          <w:tcPr>
            <w:tcW w:w="2551" w:type="dxa"/>
            <w:vAlign w:val="center"/>
          </w:tcPr>
          <w:p>
            <w:pPr>
              <w:pStyle w:val="19"/>
            </w:pPr>
            <w:r>
              <w:t>进一步提升</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 xml:space="preserve"> 服务对象满意度</w:t>
            </w:r>
          </w:p>
        </w:tc>
        <w:tc>
          <w:tcPr>
            <w:tcW w:w="2835" w:type="dxa"/>
            <w:vAlign w:val="center"/>
          </w:tcPr>
          <w:p>
            <w:pPr>
              <w:pStyle w:val="19"/>
            </w:pPr>
            <w:r>
              <w:t xml:space="preserve"> 管理和拓展单位满意度</w:t>
            </w:r>
          </w:p>
        </w:tc>
        <w:tc>
          <w:tcPr>
            <w:tcW w:w="2551" w:type="dxa"/>
            <w:vAlign w:val="center"/>
          </w:tcPr>
          <w:p>
            <w:pPr>
              <w:pStyle w:val="19"/>
            </w:pPr>
            <w:r>
              <w:t>≥90%</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22、中央提前下达2023年中医药事业传承与发展补助资金（中医经典普及化）绩效目标表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1.策划系列中医药文化推广活动,宣传中医经典,助力中医药事业发展和健康中国建设步伐。</w:t>
            </w:r>
          </w:p>
          <w:p>
            <w:pPr>
              <w:pStyle w:val="19"/>
            </w:pPr>
            <w:r>
              <w:t>2.弘扬中医药文化,普及中医药健康知识,提升百姓健康素养。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举办启动仪式</w:t>
            </w:r>
          </w:p>
        </w:tc>
        <w:tc>
          <w:tcPr>
            <w:tcW w:w="2835" w:type="dxa"/>
            <w:vAlign w:val="center"/>
          </w:tcPr>
          <w:p>
            <w:pPr>
              <w:pStyle w:val="19"/>
            </w:pPr>
            <w:r>
              <w:t>举办启动仪式,并发放宣传资料</w:t>
            </w:r>
          </w:p>
        </w:tc>
        <w:tc>
          <w:tcPr>
            <w:tcW w:w="2551" w:type="dxa"/>
            <w:vAlign w:val="center"/>
          </w:tcPr>
          <w:p>
            <w:pPr>
              <w:pStyle w:val="19"/>
            </w:pPr>
            <w:r>
              <w:t>≥1次</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社会媒体广泛报道</w:t>
            </w:r>
          </w:p>
        </w:tc>
        <w:tc>
          <w:tcPr>
            <w:tcW w:w="2835" w:type="dxa"/>
            <w:vAlign w:val="center"/>
          </w:tcPr>
          <w:p>
            <w:pPr>
              <w:pStyle w:val="19"/>
            </w:pPr>
            <w:r>
              <w:t>媒体公开报道数量</w:t>
            </w:r>
          </w:p>
        </w:tc>
        <w:tc>
          <w:tcPr>
            <w:tcW w:w="2551" w:type="dxa"/>
            <w:vAlign w:val="center"/>
          </w:tcPr>
          <w:p>
            <w:pPr>
              <w:pStyle w:val="19"/>
            </w:pPr>
            <w:r>
              <w:t>≥5个</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 xml:space="preserve"> 项目完成时间</w:t>
            </w:r>
          </w:p>
        </w:tc>
        <w:tc>
          <w:tcPr>
            <w:tcW w:w="2835" w:type="dxa"/>
            <w:vAlign w:val="center"/>
          </w:tcPr>
          <w:p>
            <w:pPr>
              <w:pStyle w:val="19"/>
            </w:pPr>
            <w:r>
              <w:t>项目任务完成时间</w:t>
            </w:r>
          </w:p>
        </w:tc>
        <w:tc>
          <w:tcPr>
            <w:tcW w:w="2551" w:type="dxa"/>
            <w:vAlign w:val="center"/>
          </w:tcPr>
          <w:p>
            <w:pPr>
              <w:pStyle w:val="19"/>
            </w:pPr>
            <w:r>
              <w:t>2023年12月31日前完成</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成本控制</w:t>
            </w:r>
          </w:p>
        </w:tc>
        <w:tc>
          <w:tcPr>
            <w:tcW w:w="2835" w:type="dxa"/>
            <w:vAlign w:val="center"/>
          </w:tcPr>
          <w:p>
            <w:pPr>
              <w:pStyle w:val="19"/>
            </w:pPr>
            <w:r>
              <w:t>活动经费在预算额度内实施</w:t>
            </w:r>
          </w:p>
        </w:tc>
        <w:tc>
          <w:tcPr>
            <w:tcW w:w="2551" w:type="dxa"/>
            <w:vAlign w:val="center"/>
          </w:tcPr>
          <w:p>
            <w:pPr>
              <w:pStyle w:val="19"/>
            </w:pPr>
            <w:r>
              <w:t>≤20万元</w:t>
            </w:r>
          </w:p>
        </w:tc>
        <w:tc>
          <w:tcPr>
            <w:tcW w:w="2268" w:type="dxa"/>
            <w:vAlign w:val="center"/>
          </w:tcPr>
          <w:p>
            <w:pPr>
              <w:pStyle w:val="19"/>
            </w:pPr>
            <w:r>
              <w:t>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普及中医药知识</w:t>
            </w:r>
          </w:p>
        </w:tc>
        <w:tc>
          <w:tcPr>
            <w:tcW w:w="2835" w:type="dxa"/>
            <w:vAlign w:val="center"/>
          </w:tcPr>
          <w:p>
            <w:pPr>
              <w:pStyle w:val="19"/>
            </w:pPr>
            <w:r>
              <w:t>推广普及中医药知识，中医药文化,提升百姓健康素养,助力中医药事业传承发展和健康中国建设步伐</w:t>
            </w:r>
          </w:p>
        </w:tc>
        <w:tc>
          <w:tcPr>
            <w:tcW w:w="2551" w:type="dxa"/>
            <w:vAlign w:val="center"/>
          </w:tcPr>
          <w:p>
            <w:pPr>
              <w:pStyle w:val="19"/>
            </w:pPr>
            <w:r>
              <w:t>进一步弘扬</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参与人员满意度</w:t>
            </w:r>
          </w:p>
        </w:tc>
        <w:tc>
          <w:tcPr>
            <w:tcW w:w="2835" w:type="dxa"/>
            <w:vAlign w:val="center"/>
          </w:tcPr>
          <w:p>
            <w:pPr>
              <w:pStyle w:val="19"/>
            </w:pPr>
            <w:r>
              <w:t>参加活动人员满意度</w:t>
            </w:r>
          </w:p>
        </w:tc>
        <w:tc>
          <w:tcPr>
            <w:tcW w:w="2551" w:type="dxa"/>
            <w:vAlign w:val="center"/>
          </w:tcPr>
          <w:p>
            <w:pPr>
              <w:pStyle w:val="19"/>
            </w:pPr>
            <w:r>
              <w:t>≥90%</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23、中央提前下达2023年中医药事业传承与发展补助资金（中医药创新能力提升）绩效目标表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1.开展GAG浊毒症标准化建设，总结提炼研究成果。</w:t>
            </w:r>
          </w:p>
          <w:p>
            <w:pPr>
              <w:pStyle w:val="19"/>
            </w:pPr>
            <w:r>
              <w:t>2. 开展人才培养和学术交流，促进学科发展。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 xml:space="preserve"> 出版或发表论文、论著</w:t>
            </w:r>
          </w:p>
        </w:tc>
        <w:tc>
          <w:tcPr>
            <w:tcW w:w="2835" w:type="dxa"/>
            <w:vAlign w:val="center"/>
          </w:tcPr>
          <w:p>
            <w:pPr>
              <w:pStyle w:val="19"/>
            </w:pPr>
            <w:r>
              <w:t xml:space="preserve"> 总结研究成果，发表论文或论著</w:t>
            </w:r>
          </w:p>
        </w:tc>
        <w:tc>
          <w:tcPr>
            <w:tcW w:w="2551" w:type="dxa"/>
            <w:vAlign w:val="center"/>
          </w:tcPr>
          <w:p>
            <w:pPr>
              <w:pStyle w:val="19"/>
            </w:pPr>
            <w:r>
              <w:t>≥2部/篇</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培养人才</w:t>
            </w:r>
          </w:p>
        </w:tc>
        <w:tc>
          <w:tcPr>
            <w:tcW w:w="2835" w:type="dxa"/>
            <w:vAlign w:val="center"/>
          </w:tcPr>
          <w:p>
            <w:pPr>
              <w:pStyle w:val="19"/>
            </w:pPr>
            <w:r>
              <w:t xml:space="preserve"> 培养中医药现代化与多学科交叉融合人才</w:t>
            </w:r>
          </w:p>
        </w:tc>
        <w:tc>
          <w:tcPr>
            <w:tcW w:w="2551" w:type="dxa"/>
            <w:vAlign w:val="center"/>
          </w:tcPr>
          <w:p>
            <w:pPr>
              <w:pStyle w:val="19"/>
            </w:pPr>
            <w:r>
              <w:t>≥2人</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 xml:space="preserve"> 开展制定浊毒标准时间</w:t>
            </w:r>
          </w:p>
        </w:tc>
        <w:tc>
          <w:tcPr>
            <w:tcW w:w="2835" w:type="dxa"/>
            <w:vAlign w:val="center"/>
          </w:tcPr>
          <w:p>
            <w:pPr>
              <w:pStyle w:val="19"/>
            </w:pPr>
            <w:r>
              <w:t xml:space="preserve"> 开展制定慢性萎缩性胃炎浊毒症标准时间</w:t>
            </w:r>
          </w:p>
        </w:tc>
        <w:tc>
          <w:tcPr>
            <w:tcW w:w="2551" w:type="dxa"/>
            <w:vAlign w:val="center"/>
          </w:tcPr>
          <w:p>
            <w:pPr>
              <w:pStyle w:val="19"/>
            </w:pPr>
            <w:r>
              <w:t>2023年3月31日前</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 xml:space="preserve"> 项目成本控制</w:t>
            </w:r>
          </w:p>
        </w:tc>
        <w:tc>
          <w:tcPr>
            <w:tcW w:w="2835" w:type="dxa"/>
            <w:vAlign w:val="center"/>
          </w:tcPr>
          <w:p>
            <w:pPr>
              <w:pStyle w:val="19"/>
            </w:pPr>
            <w:r>
              <w:t>预算内开展项目工作</w:t>
            </w:r>
          </w:p>
        </w:tc>
        <w:tc>
          <w:tcPr>
            <w:tcW w:w="2551" w:type="dxa"/>
            <w:vAlign w:val="center"/>
          </w:tcPr>
          <w:p>
            <w:pPr>
              <w:pStyle w:val="19"/>
            </w:pPr>
            <w:r>
              <w:t>≤50万元</w:t>
            </w:r>
          </w:p>
        </w:tc>
        <w:tc>
          <w:tcPr>
            <w:tcW w:w="2268" w:type="dxa"/>
            <w:vAlign w:val="center"/>
          </w:tcPr>
          <w:p>
            <w:pPr>
              <w:pStyle w:val="19"/>
            </w:pPr>
            <w:r>
              <w:t>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 xml:space="preserve"> 提升研究能力</w:t>
            </w:r>
          </w:p>
        </w:tc>
        <w:tc>
          <w:tcPr>
            <w:tcW w:w="2835" w:type="dxa"/>
            <w:vAlign w:val="center"/>
          </w:tcPr>
          <w:p>
            <w:pPr>
              <w:pStyle w:val="19"/>
            </w:pPr>
            <w:r>
              <w:t xml:space="preserve"> 形成浊毒症国际标准，提升慢性萎缩性胃炎研究能力</w:t>
            </w:r>
          </w:p>
        </w:tc>
        <w:tc>
          <w:tcPr>
            <w:tcW w:w="2551" w:type="dxa"/>
            <w:vAlign w:val="center"/>
          </w:tcPr>
          <w:p>
            <w:pPr>
              <w:pStyle w:val="19"/>
            </w:pPr>
            <w:r>
              <w:t>进一步提升</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 xml:space="preserve"> 项目参与人员满意度</w:t>
            </w:r>
          </w:p>
        </w:tc>
        <w:tc>
          <w:tcPr>
            <w:tcW w:w="2835" w:type="dxa"/>
            <w:vAlign w:val="center"/>
          </w:tcPr>
          <w:p>
            <w:pPr>
              <w:pStyle w:val="19"/>
            </w:pPr>
            <w:r>
              <w:t xml:space="preserve"> 项目参与人员满意度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24、中央提前下达2023年中医药事业传承与发展补助资金（中医药高级人才工作室建设）绩效目标表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1.整理、继承、推广学术思想和临床经验</w:t>
            </w:r>
          </w:p>
          <w:p>
            <w:pPr>
              <w:pStyle w:val="19"/>
            </w:pPr>
            <w:r>
              <w:t>2.通过工作室建设，培养高层次中医人才</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 xml:space="preserve"> 临床医案数量</w:t>
            </w:r>
          </w:p>
        </w:tc>
        <w:tc>
          <w:tcPr>
            <w:tcW w:w="2835" w:type="dxa"/>
            <w:vAlign w:val="center"/>
          </w:tcPr>
          <w:p>
            <w:pPr>
              <w:pStyle w:val="19"/>
            </w:pPr>
            <w:r>
              <w:t xml:space="preserve"> 完成临床医案数量</w:t>
            </w:r>
          </w:p>
        </w:tc>
        <w:tc>
          <w:tcPr>
            <w:tcW w:w="2551" w:type="dxa"/>
            <w:vAlign w:val="center"/>
          </w:tcPr>
          <w:p>
            <w:pPr>
              <w:pStyle w:val="19"/>
            </w:pPr>
            <w:r>
              <w:t>≥50份</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学术论文</w:t>
            </w:r>
          </w:p>
        </w:tc>
        <w:tc>
          <w:tcPr>
            <w:tcW w:w="2835" w:type="dxa"/>
            <w:vAlign w:val="center"/>
          </w:tcPr>
          <w:p>
            <w:pPr>
              <w:pStyle w:val="19"/>
            </w:pPr>
            <w:r>
              <w:t xml:space="preserve"> 撰写论文</w:t>
            </w:r>
          </w:p>
        </w:tc>
        <w:tc>
          <w:tcPr>
            <w:tcW w:w="2551" w:type="dxa"/>
            <w:vAlign w:val="center"/>
          </w:tcPr>
          <w:p>
            <w:pPr>
              <w:pStyle w:val="19"/>
            </w:pPr>
            <w:r>
              <w:t>≥6篇</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任务完成时间</w:t>
            </w:r>
          </w:p>
        </w:tc>
        <w:tc>
          <w:tcPr>
            <w:tcW w:w="2835" w:type="dxa"/>
            <w:vAlign w:val="center"/>
          </w:tcPr>
          <w:p>
            <w:pPr>
              <w:pStyle w:val="19"/>
            </w:pPr>
            <w:r>
              <w:t xml:space="preserve"> 本年度任务完成时间</w:t>
            </w:r>
          </w:p>
        </w:tc>
        <w:tc>
          <w:tcPr>
            <w:tcW w:w="2551" w:type="dxa"/>
            <w:vAlign w:val="center"/>
          </w:tcPr>
          <w:p>
            <w:pPr>
              <w:pStyle w:val="19"/>
            </w:pPr>
            <w:r>
              <w:t>2023年12月中旬前</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 xml:space="preserve"> 平均每工作室费用</w:t>
            </w:r>
          </w:p>
        </w:tc>
        <w:tc>
          <w:tcPr>
            <w:tcW w:w="2835" w:type="dxa"/>
            <w:vAlign w:val="center"/>
          </w:tcPr>
          <w:p>
            <w:pPr>
              <w:pStyle w:val="19"/>
            </w:pPr>
            <w:r>
              <w:t>平均每个工作室费用</w:t>
            </w:r>
          </w:p>
        </w:tc>
        <w:tc>
          <w:tcPr>
            <w:tcW w:w="2551" w:type="dxa"/>
            <w:vAlign w:val="center"/>
          </w:tcPr>
          <w:p>
            <w:pPr>
              <w:pStyle w:val="19"/>
            </w:pPr>
            <w:r>
              <w:t>≤30万元</w:t>
            </w:r>
          </w:p>
        </w:tc>
        <w:tc>
          <w:tcPr>
            <w:tcW w:w="2268" w:type="dxa"/>
            <w:vAlign w:val="center"/>
          </w:tcPr>
          <w:p>
            <w:pPr>
              <w:pStyle w:val="19"/>
            </w:pPr>
            <w:r>
              <w:t>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 xml:space="preserve"> 学术推广</w:t>
            </w:r>
          </w:p>
        </w:tc>
        <w:tc>
          <w:tcPr>
            <w:tcW w:w="2835" w:type="dxa"/>
            <w:vAlign w:val="center"/>
          </w:tcPr>
          <w:p>
            <w:pPr>
              <w:pStyle w:val="19"/>
            </w:pPr>
            <w:r>
              <w:t xml:space="preserve"> 积极传承推广大师的学术经验</w:t>
            </w:r>
          </w:p>
        </w:tc>
        <w:tc>
          <w:tcPr>
            <w:tcW w:w="2551" w:type="dxa"/>
            <w:vAlign w:val="center"/>
          </w:tcPr>
          <w:p>
            <w:pPr>
              <w:pStyle w:val="19"/>
            </w:pPr>
            <w:r>
              <w:t>进一步推广学术经验</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 xml:space="preserve"> 项目参与人员满意度</w:t>
            </w:r>
          </w:p>
        </w:tc>
        <w:tc>
          <w:tcPr>
            <w:tcW w:w="2835" w:type="dxa"/>
            <w:vAlign w:val="center"/>
          </w:tcPr>
          <w:p>
            <w:pPr>
              <w:pStyle w:val="19"/>
            </w:pPr>
            <w:r>
              <w:t>项目参与人员满意度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25、中央提前下达2023年中医药事业传承与发展补助资金（中医药循证能力提升）绩效目标表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 开展项目临床机制研究药学研究，提高中医循证建设。</w:t>
            </w:r>
          </w:p>
          <w:p>
            <w:pPr>
              <w:pStyle w:val="19"/>
            </w:pPr>
            <w:r>
              <w:t>2.总结经验，撰写或发表论文、论著，提升中医循证能力。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质量指标</w:t>
            </w:r>
          </w:p>
        </w:tc>
        <w:tc>
          <w:tcPr>
            <w:tcW w:w="2835" w:type="dxa"/>
            <w:vAlign w:val="center"/>
          </w:tcPr>
          <w:p>
            <w:pPr>
              <w:pStyle w:val="19"/>
            </w:pPr>
            <w:r>
              <w:t>验收合格率</w:t>
            </w:r>
          </w:p>
        </w:tc>
        <w:tc>
          <w:tcPr>
            <w:tcW w:w="2835" w:type="dxa"/>
            <w:vAlign w:val="center"/>
          </w:tcPr>
          <w:p>
            <w:pPr>
              <w:pStyle w:val="19"/>
            </w:pPr>
            <w:r>
              <w:t>采购医疗设备验收合格率</w:t>
            </w:r>
          </w:p>
        </w:tc>
        <w:tc>
          <w:tcPr>
            <w:tcW w:w="2551" w:type="dxa"/>
            <w:vAlign w:val="center"/>
          </w:tcPr>
          <w:p>
            <w:pPr>
              <w:pStyle w:val="19"/>
            </w:pPr>
            <w:r>
              <w:t>≥95%</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 xml:space="preserve"> 开展机制研究数量</w:t>
            </w:r>
          </w:p>
        </w:tc>
        <w:tc>
          <w:tcPr>
            <w:tcW w:w="2835" w:type="dxa"/>
            <w:vAlign w:val="center"/>
          </w:tcPr>
          <w:p>
            <w:pPr>
              <w:pStyle w:val="19"/>
            </w:pPr>
            <w:r>
              <w:t>开展蛋白组学、转录组学研究</w:t>
            </w:r>
          </w:p>
        </w:tc>
        <w:tc>
          <w:tcPr>
            <w:tcW w:w="2551" w:type="dxa"/>
            <w:vAlign w:val="center"/>
          </w:tcPr>
          <w:p>
            <w:pPr>
              <w:pStyle w:val="19"/>
            </w:pPr>
            <w:r>
              <w:t>≥20例</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 xml:space="preserve"> 项目完成时间</w:t>
            </w:r>
          </w:p>
        </w:tc>
        <w:tc>
          <w:tcPr>
            <w:tcW w:w="2835" w:type="dxa"/>
            <w:vAlign w:val="center"/>
          </w:tcPr>
          <w:p>
            <w:pPr>
              <w:pStyle w:val="19"/>
            </w:pPr>
            <w:r>
              <w:t xml:space="preserve"> 项目任务完成时间</w:t>
            </w:r>
          </w:p>
        </w:tc>
        <w:tc>
          <w:tcPr>
            <w:tcW w:w="2551" w:type="dxa"/>
            <w:vAlign w:val="center"/>
          </w:tcPr>
          <w:p>
            <w:pPr>
              <w:pStyle w:val="19"/>
            </w:pPr>
            <w:r>
              <w:t xml:space="preserve"> 2023年12月31日前</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 xml:space="preserve"> 预算控制</w:t>
            </w:r>
          </w:p>
        </w:tc>
        <w:tc>
          <w:tcPr>
            <w:tcW w:w="2835" w:type="dxa"/>
            <w:vAlign w:val="center"/>
          </w:tcPr>
          <w:p>
            <w:pPr>
              <w:pStyle w:val="19"/>
            </w:pPr>
            <w:r>
              <w:t>项目总成本控制</w:t>
            </w:r>
          </w:p>
        </w:tc>
        <w:tc>
          <w:tcPr>
            <w:tcW w:w="2551" w:type="dxa"/>
            <w:vAlign w:val="center"/>
          </w:tcPr>
          <w:p>
            <w:pPr>
              <w:pStyle w:val="19"/>
            </w:pPr>
            <w:r>
              <w:t>≤150万元</w:t>
            </w:r>
          </w:p>
        </w:tc>
        <w:tc>
          <w:tcPr>
            <w:tcW w:w="2268" w:type="dxa"/>
            <w:vAlign w:val="center"/>
          </w:tcPr>
          <w:p>
            <w:pPr>
              <w:pStyle w:val="19"/>
            </w:pPr>
            <w:r>
              <w:t>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 xml:space="preserve"> 论文或著作数量</w:t>
            </w:r>
          </w:p>
        </w:tc>
        <w:tc>
          <w:tcPr>
            <w:tcW w:w="2835" w:type="dxa"/>
            <w:vAlign w:val="center"/>
          </w:tcPr>
          <w:p>
            <w:pPr>
              <w:pStyle w:val="19"/>
            </w:pPr>
            <w:r>
              <w:t xml:space="preserve"> 发表或撰写论文、论著数量</w:t>
            </w:r>
          </w:p>
        </w:tc>
        <w:tc>
          <w:tcPr>
            <w:tcW w:w="2551" w:type="dxa"/>
            <w:vAlign w:val="center"/>
          </w:tcPr>
          <w:p>
            <w:pPr>
              <w:pStyle w:val="19"/>
            </w:pPr>
            <w:r>
              <w:t>≥2篇/部</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 xml:space="preserve"> 提升中医循证能力</w:t>
            </w:r>
          </w:p>
        </w:tc>
        <w:tc>
          <w:tcPr>
            <w:tcW w:w="2835" w:type="dxa"/>
            <w:vAlign w:val="center"/>
          </w:tcPr>
          <w:p>
            <w:pPr>
              <w:pStyle w:val="19"/>
            </w:pPr>
            <w:r>
              <w:t xml:space="preserve"> 进一步提升中医循证能力</w:t>
            </w:r>
          </w:p>
        </w:tc>
        <w:tc>
          <w:tcPr>
            <w:tcW w:w="2551" w:type="dxa"/>
            <w:vAlign w:val="center"/>
          </w:tcPr>
          <w:p>
            <w:pPr>
              <w:pStyle w:val="19"/>
            </w:pPr>
            <w:r>
              <w:t xml:space="preserve"> 进一步提升</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 xml:space="preserve"> 科研人员满意度</w:t>
            </w:r>
          </w:p>
        </w:tc>
        <w:tc>
          <w:tcPr>
            <w:tcW w:w="2835" w:type="dxa"/>
            <w:vAlign w:val="center"/>
          </w:tcPr>
          <w:p>
            <w:pPr>
              <w:pStyle w:val="19"/>
            </w:pPr>
            <w:r>
              <w:t xml:space="preserve"> 科研人员满意度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26、中央提前下达2023年中医药事业传承与发展补助资金（中医药综合统计）绩效目标表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1.利用云计算、大数据分析等先进的信息化技术,加强统计信息分析工作,开展指标解读、差距分析、实情调研,编撰年度统计报告,为省级中医药管理部门提供监管依据。</w:t>
            </w:r>
          </w:p>
          <w:p>
            <w:pPr>
              <w:pStyle w:val="19"/>
            </w:pPr>
            <w:r>
              <w:t>2.依托现有资源建设省级中医药综合统计信息平台，逐步建立完善中医药统计直报系统。</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加强统计信息分析工作</w:t>
            </w:r>
          </w:p>
        </w:tc>
        <w:tc>
          <w:tcPr>
            <w:tcW w:w="2835" w:type="dxa"/>
            <w:vAlign w:val="center"/>
          </w:tcPr>
          <w:p>
            <w:pPr>
              <w:pStyle w:val="19"/>
            </w:pPr>
            <w:r>
              <w:t>开展指标解读、差距分析、实情调研,编撰年度统计报告,为省级中医药管理部门提供监管依据</w:t>
            </w:r>
          </w:p>
        </w:tc>
        <w:tc>
          <w:tcPr>
            <w:tcW w:w="2551" w:type="dxa"/>
            <w:vAlign w:val="center"/>
          </w:tcPr>
          <w:p>
            <w:pPr>
              <w:pStyle w:val="19"/>
            </w:pPr>
            <w:r>
              <w:t>≥1次</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中医药综合统计运维质量</w:t>
            </w:r>
          </w:p>
        </w:tc>
        <w:tc>
          <w:tcPr>
            <w:tcW w:w="2835" w:type="dxa"/>
            <w:vAlign w:val="center"/>
          </w:tcPr>
          <w:p>
            <w:pPr>
              <w:pStyle w:val="19"/>
            </w:pPr>
            <w:r>
              <w:t>中医药综合统计运维服务及时响应,处理故障完成率</w:t>
            </w:r>
          </w:p>
        </w:tc>
        <w:tc>
          <w:tcPr>
            <w:tcW w:w="2551" w:type="dxa"/>
            <w:vAlign w:val="center"/>
          </w:tcPr>
          <w:p>
            <w:pPr>
              <w:pStyle w:val="19"/>
            </w:pPr>
            <w:r>
              <w:t>≥90%</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 xml:space="preserve"> 中标通知书发出之日起签订采购合同时间</w:t>
            </w:r>
          </w:p>
        </w:tc>
        <w:tc>
          <w:tcPr>
            <w:tcW w:w="2835" w:type="dxa"/>
            <w:vAlign w:val="center"/>
          </w:tcPr>
          <w:p>
            <w:pPr>
              <w:pStyle w:val="19"/>
            </w:pPr>
            <w:r>
              <w:t>中标通知书发出之日起签订采购合同时间</w:t>
            </w:r>
          </w:p>
        </w:tc>
        <w:tc>
          <w:tcPr>
            <w:tcW w:w="2551" w:type="dxa"/>
            <w:vAlign w:val="center"/>
          </w:tcPr>
          <w:p>
            <w:pPr>
              <w:pStyle w:val="19"/>
            </w:pPr>
            <w:r>
              <w:t>≤30日</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 xml:space="preserve"> 成本控制</w:t>
            </w:r>
          </w:p>
        </w:tc>
        <w:tc>
          <w:tcPr>
            <w:tcW w:w="2835" w:type="dxa"/>
            <w:vAlign w:val="center"/>
          </w:tcPr>
          <w:p>
            <w:pPr>
              <w:pStyle w:val="19"/>
            </w:pPr>
            <w:r>
              <w:t>按项目测算开展建设和实施</w:t>
            </w:r>
          </w:p>
        </w:tc>
        <w:tc>
          <w:tcPr>
            <w:tcW w:w="2551" w:type="dxa"/>
            <w:vAlign w:val="center"/>
          </w:tcPr>
          <w:p>
            <w:pPr>
              <w:pStyle w:val="19"/>
            </w:pPr>
            <w:r>
              <w:t>≤80万元</w:t>
            </w:r>
          </w:p>
        </w:tc>
        <w:tc>
          <w:tcPr>
            <w:tcW w:w="2268" w:type="dxa"/>
            <w:vAlign w:val="center"/>
          </w:tcPr>
          <w:p>
            <w:pPr>
              <w:pStyle w:val="19"/>
            </w:pPr>
            <w:r>
              <w:t>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 xml:space="preserve"> 提高中医药监管能力</w:t>
            </w:r>
          </w:p>
        </w:tc>
        <w:tc>
          <w:tcPr>
            <w:tcW w:w="2835" w:type="dxa"/>
            <w:vAlign w:val="center"/>
          </w:tcPr>
          <w:p>
            <w:pPr>
              <w:pStyle w:val="19"/>
            </w:pPr>
            <w:r>
              <w:t>通过信息化建设，提高中医药监管能力</w:t>
            </w:r>
          </w:p>
        </w:tc>
        <w:tc>
          <w:tcPr>
            <w:tcW w:w="2551" w:type="dxa"/>
            <w:vAlign w:val="center"/>
          </w:tcPr>
          <w:p>
            <w:pPr>
              <w:pStyle w:val="19"/>
            </w:pPr>
            <w:r>
              <w:t>进一步提升中医药监管能力</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中医药综合统计服务对象满意度</w:t>
            </w:r>
          </w:p>
        </w:tc>
        <w:tc>
          <w:tcPr>
            <w:tcW w:w="2835" w:type="dxa"/>
            <w:vAlign w:val="center"/>
          </w:tcPr>
          <w:p>
            <w:pPr>
              <w:pStyle w:val="19"/>
            </w:pPr>
            <w:r>
              <w:t>中医药综合统计数据上报单位和管理单位满意情况</w:t>
            </w:r>
          </w:p>
        </w:tc>
        <w:tc>
          <w:tcPr>
            <w:tcW w:w="2551" w:type="dxa"/>
            <w:vAlign w:val="center"/>
          </w:tcPr>
          <w:p>
            <w:pPr>
              <w:pStyle w:val="19"/>
            </w:pPr>
            <w:r>
              <w:t>≥90%</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27、中央提前下达2023年中医药事业传承与发展补助资金（中医优势专科建设）绩效目标表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1.通过基础研究、临床研究以全面提升疾病的诊治能力。</w:t>
            </w:r>
          </w:p>
          <w:p>
            <w:pPr>
              <w:pStyle w:val="19"/>
            </w:pPr>
            <w:r>
              <w:t>2.加强学科基础建设，总结经验，发表论文，提升学科能力。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 xml:space="preserve"> 开展临床研究数量</w:t>
            </w:r>
          </w:p>
        </w:tc>
        <w:tc>
          <w:tcPr>
            <w:tcW w:w="2835" w:type="dxa"/>
            <w:vAlign w:val="center"/>
          </w:tcPr>
          <w:p>
            <w:pPr>
              <w:pStyle w:val="19"/>
            </w:pPr>
            <w:r>
              <w:t xml:space="preserve"> 项目任务完成时间</w:t>
            </w:r>
          </w:p>
        </w:tc>
        <w:tc>
          <w:tcPr>
            <w:tcW w:w="2551" w:type="dxa"/>
            <w:vAlign w:val="center"/>
          </w:tcPr>
          <w:p>
            <w:pPr>
              <w:pStyle w:val="19"/>
            </w:pPr>
            <w:r>
              <w:t xml:space="preserve"> 2023年12月31日前</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 xml:space="preserve"> 项目完成时间</w:t>
            </w:r>
          </w:p>
        </w:tc>
        <w:tc>
          <w:tcPr>
            <w:tcW w:w="2835" w:type="dxa"/>
            <w:vAlign w:val="center"/>
          </w:tcPr>
          <w:p>
            <w:pPr>
              <w:pStyle w:val="19"/>
            </w:pPr>
            <w:r>
              <w:t xml:space="preserve"> 按方案有序开展各项工作</w:t>
            </w:r>
          </w:p>
        </w:tc>
        <w:tc>
          <w:tcPr>
            <w:tcW w:w="2551" w:type="dxa"/>
            <w:vAlign w:val="center"/>
          </w:tcPr>
          <w:p>
            <w:pPr>
              <w:pStyle w:val="19"/>
            </w:pPr>
            <w:r>
              <w:t>≤200万元</w:t>
            </w:r>
          </w:p>
        </w:tc>
        <w:tc>
          <w:tcPr>
            <w:tcW w:w="2268" w:type="dxa"/>
            <w:vAlign w:val="center"/>
          </w:tcPr>
          <w:p>
            <w:pPr>
              <w:pStyle w:val="19"/>
            </w:pPr>
            <w:r>
              <w:t>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设备验收合格率</w:t>
            </w:r>
          </w:p>
        </w:tc>
        <w:tc>
          <w:tcPr>
            <w:tcW w:w="2835" w:type="dxa"/>
            <w:vAlign w:val="center"/>
          </w:tcPr>
          <w:p>
            <w:pPr>
              <w:pStyle w:val="19"/>
            </w:pPr>
            <w:r>
              <w:t>采购医疗设备验收合格率</w:t>
            </w:r>
          </w:p>
        </w:tc>
        <w:tc>
          <w:tcPr>
            <w:tcW w:w="2551" w:type="dxa"/>
            <w:vAlign w:val="center"/>
          </w:tcPr>
          <w:p>
            <w:pPr>
              <w:pStyle w:val="19"/>
            </w:pPr>
            <w:r>
              <w:t>≥95%</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 xml:space="preserve"> 学术论文数量</w:t>
            </w:r>
          </w:p>
        </w:tc>
        <w:tc>
          <w:tcPr>
            <w:tcW w:w="2835" w:type="dxa"/>
            <w:vAlign w:val="center"/>
          </w:tcPr>
          <w:p>
            <w:pPr>
              <w:pStyle w:val="19"/>
            </w:pPr>
            <w:r>
              <w:t>发表学术论文数量</w:t>
            </w:r>
          </w:p>
        </w:tc>
        <w:tc>
          <w:tcPr>
            <w:tcW w:w="2551" w:type="dxa"/>
            <w:vAlign w:val="center"/>
          </w:tcPr>
          <w:p>
            <w:pPr>
              <w:pStyle w:val="19"/>
            </w:pPr>
            <w:r>
              <w:t>≥2篇</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 xml:space="preserve"> 开展基础和临床研究</w:t>
            </w:r>
          </w:p>
        </w:tc>
        <w:tc>
          <w:tcPr>
            <w:tcW w:w="2835" w:type="dxa"/>
            <w:vAlign w:val="center"/>
          </w:tcPr>
          <w:p>
            <w:pPr>
              <w:pStyle w:val="19"/>
            </w:pPr>
            <w:r>
              <w:t xml:space="preserve"> 专科建设的相关基础研究、临床研究</w:t>
            </w:r>
          </w:p>
        </w:tc>
        <w:tc>
          <w:tcPr>
            <w:tcW w:w="2551" w:type="dxa"/>
            <w:vAlign w:val="center"/>
          </w:tcPr>
          <w:p>
            <w:pPr>
              <w:pStyle w:val="19"/>
            </w:pPr>
            <w:r>
              <w:t>≥20例</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 xml:space="preserve"> 提升学科建设水平</w:t>
            </w:r>
          </w:p>
        </w:tc>
        <w:tc>
          <w:tcPr>
            <w:tcW w:w="2835" w:type="dxa"/>
            <w:vAlign w:val="center"/>
          </w:tcPr>
          <w:p>
            <w:pPr>
              <w:pStyle w:val="19"/>
            </w:pPr>
            <w:r>
              <w:t>通过学科建设和人才培养，提升肾病区域中心建设水平</w:t>
            </w:r>
          </w:p>
        </w:tc>
        <w:tc>
          <w:tcPr>
            <w:tcW w:w="2551" w:type="dxa"/>
            <w:vAlign w:val="center"/>
          </w:tcPr>
          <w:p>
            <w:pPr>
              <w:pStyle w:val="19"/>
            </w:pPr>
            <w:r>
              <w:t>进一步提升</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科研人员满意度</w:t>
            </w:r>
          </w:p>
        </w:tc>
        <w:tc>
          <w:tcPr>
            <w:tcW w:w="2835" w:type="dxa"/>
            <w:vAlign w:val="center"/>
          </w:tcPr>
          <w:p>
            <w:pPr>
              <w:pStyle w:val="19"/>
            </w:pPr>
            <w:r>
              <w:t>科研人员满意度</w:t>
            </w:r>
          </w:p>
        </w:tc>
        <w:tc>
          <w:tcPr>
            <w:tcW w:w="2551" w:type="dxa"/>
            <w:vAlign w:val="center"/>
          </w:tcPr>
          <w:p>
            <w:pPr>
              <w:pStyle w:val="19"/>
            </w:pPr>
            <w:r>
              <w:t>≥90%</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28、中央提前下达2023年重大传染病防控补助资金（慢性非传染性疾病）绩效目标表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1.开展城市癌症早期筛查工作，提早发现居民健康隐患。</w:t>
            </w:r>
          </w:p>
          <w:p>
            <w:pPr>
              <w:pStyle w:val="19"/>
            </w:pPr>
            <w:r>
              <w:t>2.通过早期筛查，促进疾病早诊早治，提高居民健康水平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 xml:space="preserve"> 筛查任务完成率</w:t>
            </w:r>
          </w:p>
        </w:tc>
        <w:tc>
          <w:tcPr>
            <w:tcW w:w="2835" w:type="dxa"/>
            <w:vAlign w:val="center"/>
          </w:tcPr>
          <w:p>
            <w:pPr>
              <w:pStyle w:val="19"/>
            </w:pPr>
            <w:r>
              <w:t xml:space="preserve"> 完成城市五癌筛查数量</w:t>
            </w:r>
          </w:p>
        </w:tc>
        <w:tc>
          <w:tcPr>
            <w:tcW w:w="2551" w:type="dxa"/>
            <w:vAlign w:val="center"/>
          </w:tcPr>
          <w:p>
            <w:pPr>
              <w:pStyle w:val="19"/>
            </w:pPr>
            <w:r>
              <w:t>100%</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 xml:space="preserve"> 筛查质量</w:t>
            </w:r>
          </w:p>
        </w:tc>
        <w:tc>
          <w:tcPr>
            <w:tcW w:w="2835" w:type="dxa"/>
            <w:vAlign w:val="center"/>
          </w:tcPr>
          <w:p>
            <w:pPr>
              <w:pStyle w:val="19"/>
            </w:pPr>
            <w:r>
              <w:t>满足方案要求进行筛查</w:t>
            </w:r>
          </w:p>
        </w:tc>
        <w:tc>
          <w:tcPr>
            <w:tcW w:w="2551" w:type="dxa"/>
            <w:vAlign w:val="center"/>
          </w:tcPr>
          <w:p>
            <w:pPr>
              <w:pStyle w:val="19"/>
            </w:pPr>
            <w:r>
              <w:t>符合要求</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 xml:space="preserve"> 项目完成时间</w:t>
            </w:r>
          </w:p>
        </w:tc>
        <w:tc>
          <w:tcPr>
            <w:tcW w:w="2835" w:type="dxa"/>
            <w:vAlign w:val="center"/>
          </w:tcPr>
          <w:p>
            <w:pPr>
              <w:pStyle w:val="19"/>
            </w:pPr>
            <w:r>
              <w:t>项目完成时间</w:t>
            </w:r>
          </w:p>
        </w:tc>
        <w:tc>
          <w:tcPr>
            <w:tcW w:w="2551" w:type="dxa"/>
            <w:vAlign w:val="center"/>
          </w:tcPr>
          <w:p>
            <w:pPr>
              <w:pStyle w:val="19"/>
            </w:pPr>
            <w:r>
              <w:t>2023年12月31日前</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 xml:space="preserve"> 项目总成本</w:t>
            </w:r>
          </w:p>
        </w:tc>
        <w:tc>
          <w:tcPr>
            <w:tcW w:w="2835" w:type="dxa"/>
            <w:vAlign w:val="center"/>
          </w:tcPr>
          <w:p>
            <w:pPr>
              <w:pStyle w:val="19"/>
            </w:pPr>
            <w:r>
              <w:t>项目开展总成本</w:t>
            </w:r>
          </w:p>
        </w:tc>
        <w:tc>
          <w:tcPr>
            <w:tcW w:w="2551" w:type="dxa"/>
            <w:vAlign w:val="center"/>
          </w:tcPr>
          <w:p>
            <w:pPr>
              <w:pStyle w:val="19"/>
            </w:pPr>
            <w:r>
              <w:t>≤24万元</w:t>
            </w:r>
          </w:p>
        </w:tc>
        <w:tc>
          <w:tcPr>
            <w:tcW w:w="2268" w:type="dxa"/>
            <w:vAlign w:val="center"/>
          </w:tcPr>
          <w:p>
            <w:pPr>
              <w:pStyle w:val="19"/>
            </w:pPr>
            <w:r>
              <w:t>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 xml:space="preserve"> 居民健康水平</w:t>
            </w:r>
          </w:p>
        </w:tc>
        <w:tc>
          <w:tcPr>
            <w:tcW w:w="2835" w:type="dxa"/>
            <w:vAlign w:val="center"/>
          </w:tcPr>
          <w:p>
            <w:pPr>
              <w:pStyle w:val="19"/>
            </w:pPr>
            <w:r>
              <w:t>早发现健康隐患，提升居民健康水平</w:t>
            </w:r>
          </w:p>
        </w:tc>
        <w:tc>
          <w:tcPr>
            <w:tcW w:w="2551" w:type="dxa"/>
            <w:vAlign w:val="center"/>
          </w:tcPr>
          <w:p>
            <w:pPr>
              <w:pStyle w:val="19"/>
            </w:pPr>
            <w:r>
              <w:t>进一步提高</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 xml:space="preserve"> 居民复诊满意度</w:t>
            </w:r>
          </w:p>
        </w:tc>
        <w:tc>
          <w:tcPr>
            <w:tcW w:w="2835" w:type="dxa"/>
            <w:vAlign w:val="center"/>
          </w:tcPr>
          <w:p>
            <w:pPr>
              <w:pStyle w:val="19"/>
            </w:pPr>
            <w:r>
              <w:t>居民对提供复查诊疗服务满意度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29、中央下达2022年重大传染病防控补助资金（疫情防控补助）绩效目标表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1.通过实施项目，有效提升医院疫病救治能力。</w:t>
            </w:r>
          </w:p>
          <w:p>
            <w:pPr>
              <w:pStyle w:val="19"/>
            </w:pPr>
            <w:r>
              <w:t>2.通过实施项目，满足患者救治需求，保障群众健康</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 xml:space="preserve"> 资金到位率</w:t>
            </w:r>
          </w:p>
        </w:tc>
        <w:tc>
          <w:tcPr>
            <w:tcW w:w="2835" w:type="dxa"/>
            <w:vAlign w:val="center"/>
          </w:tcPr>
          <w:p>
            <w:pPr>
              <w:pStyle w:val="19"/>
            </w:pPr>
            <w:r>
              <w:t xml:space="preserve"> 资金到位率</w:t>
            </w:r>
          </w:p>
        </w:tc>
        <w:tc>
          <w:tcPr>
            <w:tcW w:w="2551" w:type="dxa"/>
            <w:vAlign w:val="center"/>
          </w:tcPr>
          <w:p>
            <w:pPr>
              <w:pStyle w:val="19"/>
            </w:pPr>
            <w:r>
              <w:t>100%</w:t>
            </w:r>
          </w:p>
        </w:tc>
        <w:tc>
          <w:tcPr>
            <w:tcW w:w="2268" w:type="dxa"/>
            <w:vAlign w:val="center"/>
          </w:tcPr>
          <w:p>
            <w:pPr>
              <w:pStyle w:val="19"/>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 xml:space="preserve"> 资金按时支付</w:t>
            </w:r>
          </w:p>
        </w:tc>
        <w:tc>
          <w:tcPr>
            <w:tcW w:w="2835" w:type="dxa"/>
            <w:vAlign w:val="center"/>
          </w:tcPr>
          <w:p>
            <w:pPr>
              <w:pStyle w:val="19"/>
            </w:pPr>
            <w:r>
              <w:t>资金按时支付</w:t>
            </w:r>
          </w:p>
        </w:tc>
        <w:tc>
          <w:tcPr>
            <w:tcW w:w="2551" w:type="dxa"/>
            <w:vAlign w:val="center"/>
          </w:tcPr>
          <w:p>
            <w:pPr>
              <w:pStyle w:val="19"/>
            </w:pPr>
            <w:r>
              <w:t>按时支付</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 xml:space="preserve"> 任务完成及时性</w:t>
            </w:r>
          </w:p>
        </w:tc>
        <w:tc>
          <w:tcPr>
            <w:tcW w:w="2835" w:type="dxa"/>
            <w:vAlign w:val="center"/>
          </w:tcPr>
          <w:p>
            <w:pPr>
              <w:pStyle w:val="19"/>
            </w:pPr>
            <w:r>
              <w:t xml:space="preserve"> 根据计划及时完成任务</w:t>
            </w:r>
          </w:p>
        </w:tc>
        <w:tc>
          <w:tcPr>
            <w:tcW w:w="2551" w:type="dxa"/>
            <w:vAlign w:val="center"/>
          </w:tcPr>
          <w:p>
            <w:pPr>
              <w:pStyle w:val="19"/>
            </w:pPr>
            <w:r>
              <w:t>及时完成</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 xml:space="preserve"> 成本控制</w:t>
            </w:r>
          </w:p>
        </w:tc>
        <w:tc>
          <w:tcPr>
            <w:tcW w:w="2835" w:type="dxa"/>
            <w:vAlign w:val="center"/>
          </w:tcPr>
          <w:p>
            <w:pPr>
              <w:pStyle w:val="19"/>
            </w:pPr>
            <w:r>
              <w:t>项目总成本预算内控制</w:t>
            </w:r>
          </w:p>
        </w:tc>
        <w:tc>
          <w:tcPr>
            <w:tcW w:w="2551" w:type="dxa"/>
            <w:vAlign w:val="center"/>
          </w:tcPr>
          <w:p>
            <w:pPr>
              <w:pStyle w:val="19"/>
            </w:pPr>
            <w:r>
              <w:t>≤139万元</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 xml:space="preserve"> 保障患者救治需求</w:t>
            </w:r>
          </w:p>
        </w:tc>
        <w:tc>
          <w:tcPr>
            <w:tcW w:w="2835" w:type="dxa"/>
            <w:vAlign w:val="center"/>
          </w:tcPr>
          <w:p>
            <w:pPr>
              <w:pStyle w:val="19"/>
            </w:pPr>
            <w:r>
              <w:t>提升医院疫情救治能力，保障患者救治需求</w:t>
            </w:r>
          </w:p>
        </w:tc>
        <w:tc>
          <w:tcPr>
            <w:tcW w:w="2551" w:type="dxa"/>
            <w:vAlign w:val="center"/>
          </w:tcPr>
          <w:p>
            <w:pPr>
              <w:pStyle w:val="19"/>
            </w:pPr>
            <w:r>
              <w:t>进一步满足需求</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 xml:space="preserve"> 项目参与人员满意度</w:t>
            </w:r>
          </w:p>
        </w:tc>
        <w:tc>
          <w:tcPr>
            <w:tcW w:w="2835" w:type="dxa"/>
            <w:vAlign w:val="center"/>
          </w:tcPr>
          <w:p>
            <w:pPr>
              <w:pStyle w:val="19"/>
            </w:pPr>
            <w:r>
              <w:t>项目参与人员满意度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30、住院医师规范化培训补助经费（省本级）绩效目标表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1.开展规培人员培训，培养医疗人才。</w:t>
            </w:r>
          </w:p>
          <w:p>
            <w:pPr>
              <w:pStyle w:val="19"/>
            </w:pPr>
            <w:r>
              <w:t>2.通过开展各项培训活动，提升规培人员医疗技术能力。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招收完成率</w:t>
            </w:r>
          </w:p>
        </w:tc>
        <w:tc>
          <w:tcPr>
            <w:tcW w:w="2835" w:type="dxa"/>
            <w:vAlign w:val="center"/>
          </w:tcPr>
          <w:p>
            <w:pPr>
              <w:pStyle w:val="19"/>
            </w:pPr>
            <w:r>
              <w:t>学员招收数量/计划招收数量</w:t>
            </w:r>
          </w:p>
        </w:tc>
        <w:tc>
          <w:tcPr>
            <w:tcW w:w="2551" w:type="dxa"/>
            <w:vAlign w:val="center"/>
          </w:tcPr>
          <w:p>
            <w:pPr>
              <w:pStyle w:val="19"/>
            </w:pPr>
            <w:r>
              <w:t>≥95%</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结业考核通过率</w:t>
            </w:r>
          </w:p>
        </w:tc>
        <w:tc>
          <w:tcPr>
            <w:tcW w:w="2835" w:type="dxa"/>
            <w:vAlign w:val="center"/>
          </w:tcPr>
          <w:p>
            <w:pPr>
              <w:pStyle w:val="19"/>
            </w:pPr>
            <w:r>
              <w:t>住院医师规范化培训结业考核通过率</w:t>
            </w:r>
          </w:p>
        </w:tc>
        <w:tc>
          <w:tcPr>
            <w:tcW w:w="2551" w:type="dxa"/>
            <w:vAlign w:val="center"/>
          </w:tcPr>
          <w:p>
            <w:pPr>
              <w:pStyle w:val="19"/>
            </w:pPr>
            <w:r>
              <w:t>≥90%</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 xml:space="preserve"> 学员参培率</w:t>
            </w:r>
          </w:p>
        </w:tc>
        <w:tc>
          <w:tcPr>
            <w:tcW w:w="2835" w:type="dxa"/>
            <w:vAlign w:val="center"/>
          </w:tcPr>
          <w:p>
            <w:pPr>
              <w:pStyle w:val="19"/>
            </w:pPr>
            <w:r>
              <w:t xml:space="preserve"> 按期参加培训学员数量/应参加培训人员数量</w:t>
            </w:r>
          </w:p>
        </w:tc>
        <w:tc>
          <w:tcPr>
            <w:tcW w:w="2551" w:type="dxa"/>
            <w:vAlign w:val="center"/>
          </w:tcPr>
          <w:p>
            <w:pPr>
              <w:pStyle w:val="19"/>
            </w:pPr>
            <w:r>
              <w:t>≥90%</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成本控制</w:t>
            </w:r>
          </w:p>
        </w:tc>
        <w:tc>
          <w:tcPr>
            <w:tcW w:w="2835" w:type="dxa"/>
            <w:vAlign w:val="center"/>
          </w:tcPr>
          <w:p>
            <w:pPr>
              <w:pStyle w:val="19"/>
            </w:pPr>
            <w:r>
              <w:t>预算内开展项目工作</w:t>
            </w:r>
          </w:p>
        </w:tc>
        <w:tc>
          <w:tcPr>
            <w:tcW w:w="2551" w:type="dxa"/>
            <w:vAlign w:val="center"/>
          </w:tcPr>
          <w:p>
            <w:pPr>
              <w:pStyle w:val="19"/>
            </w:pPr>
            <w:r>
              <w:t>≤150.03万元</w:t>
            </w:r>
          </w:p>
        </w:tc>
        <w:tc>
          <w:tcPr>
            <w:tcW w:w="2268" w:type="dxa"/>
            <w:vAlign w:val="center"/>
          </w:tcPr>
          <w:p>
            <w:pPr>
              <w:pStyle w:val="19"/>
            </w:pPr>
            <w:r>
              <w:t>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参培学员业务水平</w:t>
            </w:r>
          </w:p>
        </w:tc>
        <w:tc>
          <w:tcPr>
            <w:tcW w:w="2835" w:type="dxa"/>
            <w:vAlign w:val="center"/>
          </w:tcPr>
          <w:p>
            <w:pPr>
              <w:pStyle w:val="19"/>
            </w:pPr>
            <w:r>
              <w:t>参培住院医师业务水平</w:t>
            </w:r>
          </w:p>
        </w:tc>
        <w:tc>
          <w:tcPr>
            <w:tcW w:w="2551" w:type="dxa"/>
            <w:vAlign w:val="center"/>
          </w:tcPr>
          <w:p>
            <w:pPr>
              <w:pStyle w:val="19"/>
            </w:pPr>
            <w:r>
              <w:t>进一步提高</w:t>
            </w:r>
          </w:p>
        </w:tc>
        <w:tc>
          <w:tcPr>
            <w:tcW w:w="2268" w:type="dxa"/>
            <w:vAlign w:val="center"/>
          </w:tcPr>
          <w:p>
            <w:pPr>
              <w:pStyle w:val="19"/>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 xml:space="preserve"> 参培学员满意度</w:t>
            </w:r>
          </w:p>
        </w:tc>
        <w:tc>
          <w:tcPr>
            <w:tcW w:w="2835" w:type="dxa"/>
            <w:vAlign w:val="center"/>
          </w:tcPr>
          <w:p>
            <w:pPr>
              <w:pStyle w:val="19"/>
            </w:pPr>
            <w:r>
              <w:t>参加住院医师培训人员满意度</w:t>
            </w:r>
          </w:p>
        </w:tc>
        <w:tc>
          <w:tcPr>
            <w:tcW w:w="2551" w:type="dxa"/>
            <w:vAlign w:val="center"/>
          </w:tcPr>
          <w:p>
            <w:pPr>
              <w:pStyle w:val="19"/>
            </w:pPr>
            <w:r>
              <w:t>≥92%</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2023年，河北省中医院安排政府采购预算104917.51万元。具体内容见下表。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6"/>
            </w:pPr>
            <w:r>
              <w:t>361025河北省中医院</w:t>
            </w:r>
          </w:p>
        </w:tc>
        <w:tc>
          <w:tcPr>
            <w:tcW w:w="8676" w:type="dxa"/>
            <w:gridSpan w:val="9"/>
            <w:tcBorders>
              <w:top w:val="single" w:color="FFFFFF" w:sz="6" w:space="0"/>
              <w:left w:val="single" w:color="FFFFFF" w:sz="6" w:space="0"/>
              <w:right w:val="single" w:color="FFFFFF" w:sz="6" w:space="0"/>
            </w:tcBorders>
            <w:vAlign w:val="center"/>
          </w:tcPr>
          <w:p>
            <w:pPr>
              <w:pStyle w:val="3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7"/>
            </w:pPr>
            <w:r>
              <w:t>政府采购项目来源</w:t>
            </w:r>
          </w:p>
        </w:tc>
        <w:tc>
          <w:tcPr>
            <w:tcW w:w="1134" w:type="dxa"/>
            <w:vMerge w:val="restart"/>
            <w:vAlign w:val="center"/>
          </w:tcPr>
          <w:p>
            <w:pPr>
              <w:pStyle w:val="17"/>
            </w:pPr>
            <w:r>
              <w:t>采购物品名称</w:t>
            </w:r>
          </w:p>
        </w:tc>
        <w:tc>
          <w:tcPr>
            <w:tcW w:w="1134" w:type="dxa"/>
            <w:vMerge w:val="restart"/>
            <w:vAlign w:val="center"/>
          </w:tcPr>
          <w:p>
            <w:pPr>
              <w:pStyle w:val="17"/>
            </w:pPr>
            <w:r>
              <w:t>政府采购目录序号</w:t>
            </w:r>
          </w:p>
        </w:tc>
        <w:tc>
          <w:tcPr>
            <w:tcW w:w="709" w:type="dxa"/>
            <w:vMerge w:val="restart"/>
            <w:vAlign w:val="center"/>
          </w:tcPr>
          <w:p>
            <w:pPr>
              <w:pStyle w:val="17"/>
            </w:pPr>
            <w:r>
              <w:t>计量  单位</w:t>
            </w:r>
          </w:p>
        </w:tc>
        <w:tc>
          <w:tcPr>
            <w:tcW w:w="850" w:type="dxa"/>
            <w:vMerge w:val="restart"/>
            <w:vAlign w:val="center"/>
          </w:tcPr>
          <w:p>
            <w:pPr>
              <w:pStyle w:val="17"/>
            </w:pPr>
            <w:r>
              <w:t>数量</w:t>
            </w:r>
          </w:p>
        </w:tc>
        <w:tc>
          <w:tcPr>
            <w:tcW w:w="850" w:type="dxa"/>
            <w:vMerge w:val="restart"/>
            <w:vAlign w:val="center"/>
          </w:tcPr>
          <w:p>
            <w:pPr>
              <w:pStyle w:val="17"/>
            </w:pPr>
            <w:r>
              <w:t>单价</w:t>
            </w:r>
          </w:p>
        </w:tc>
        <w:tc>
          <w:tcPr>
            <w:tcW w:w="7712" w:type="dxa"/>
            <w:gridSpan w:val="8"/>
            <w:vAlign w:val="center"/>
          </w:tcPr>
          <w:p>
            <w:pPr>
              <w:pStyle w:val="17"/>
            </w:pPr>
            <w:r>
              <w:t>政府采购金额（当年部门预算安排资金）</w:t>
            </w:r>
          </w:p>
        </w:tc>
        <w:tc>
          <w:tcPr>
            <w:tcW w:w="964" w:type="dxa"/>
            <w:vMerge w:val="restart"/>
            <w:vAlign w:val="center"/>
          </w:tcPr>
          <w:p>
            <w:pPr>
              <w:pStyle w:val="1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7"/>
            </w:pPr>
            <w:r>
              <w:t>项目名称</w:t>
            </w:r>
          </w:p>
        </w:tc>
        <w:tc>
          <w:tcPr>
            <w:tcW w:w="964" w:type="dxa"/>
            <w:vAlign w:val="center"/>
          </w:tcPr>
          <w:p>
            <w:pPr>
              <w:pStyle w:val="1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7"/>
            </w:pPr>
            <w:r>
              <w:t>合计</w:t>
            </w:r>
          </w:p>
        </w:tc>
        <w:tc>
          <w:tcPr>
            <w:tcW w:w="964" w:type="dxa"/>
            <w:vAlign w:val="center"/>
          </w:tcPr>
          <w:p>
            <w:pPr>
              <w:pStyle w:val="17"/>
            </w:pPr>
            <w:r>
              <w:t>一般公共预算拨款</w:t>
            </w:r>
          </w:p>
        </w:tc>
        <w:tc>
          <w:tcPr>
            <w:tcW w:w="964" w:type="dxa"/>
            <w:vAlign w:val="center"/>
          </w:tcPr>
          <w:p>
            <w:pPr>
              <w:pStyle w:val="17"/>
            </w:pPr>
            <w:r>
              <w:t>基金预算拨款</w:t>
            </w:r>
          </w:p>
        </w:tc>
        <w:tc>
          <w:tcPr>
            <w:tcW w:w="964" w:type="dxa"/>
            <w:vAlign w:val="center"/>
          </w:tcPr>
          <w:p>
            <w:pPr>
              <w:pStyle w:val="17"/>
            </w:pPr>
            <w:r>
              <w:t>国有资本经营预算拨款</w:t>
            </w:r>
          </w:p>
        </w:tc>
        <w:tc>
          <w:tcPr>
            <w:tcW w:w="964" w:type="dxa"/>
            <w:vAlign w:val="center"/>
          </w:tcPr>
          <w:p>
            <w:pPr>
              <w:pStyle w:val="17"/>
            </w:pPr>
            <w:r>
              <w:t>财政专户核拨</w:t>
            </w:r>
          </w:p>
        </w:tc>
        <w:tc>
          <w:tcPr>
            <w:tcW w:w="964" w:type="dxa"/>
            <w:vAlign w:val="center"/>
          </w:tcPr>
          <w:p>
            <w:pPr>
              <w:pStyle w:val="17"/>
            </w:pPr>
            <w:r>
              <w:t>单位    资金</w:t>
            </w:r>
          </w:p>
        </w:tc>
        <w:tc>
          <w:tcPr>
            <w:tcW w:w="964" w:type="dxa"/>
            <w:vAlign w:val="center"/>
          </w:tcPr>
          <w:p>
            <w:pPr>
              <w:pStyle w:val="17"/>
            </w:pPr>
            <w:r>
              <w:t>财政拨    款结转</w:t>
            </w:r>
          </w:p>
        </w:tc>
        <w:tc>
          <w:tcPr>
            <w:tcW w:w="964" w:type="dxa"/>
            <w:vAlign w:val="center"/>
          </w:tcPr>
          <w:p>
            <w:pPr>
              <w:pStyle w:val="1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合  计</w:t>
            </w:r>
          </w:p>
        </w:tc>
        <w:tc>
          <w:tcPr>
            <w:tcW w:w="964" w:type="dxa"/>
            <w:vAlign w:val="center"/>
          </w:tcPr>
          <w:p>
            <w:pPr>
              <w:pStyle w:val="22"/>
            </w:pPr>
          </w:p>
        </w:tc>
        <w:tc>
          <w:tcPr>
            <w:tcW w:w="1134" w:type="dxa"/>
            <w:vAlign w:val="center"/>
          </w:tcPr>
          <w:p>
            <w:pPr>
              <w:pStyle w:val="23"/>
            </w:pPr>
          </w:p>
        </w:tc>
        <w:tc>
          <w:tcPr>
            <w:tcW w:w="1134" w:type="dxa"/>
            <w:vAlign w:val="center"/>
          </w:tcPr>
          <w:p>
            <w:pPr>
              <w:pStyle w:val="23"/>
            </w:pPr>
          </w:p>
        </w:tc>
        <w:tc>
          <w:tcPr>
            <w:tcW w:w="709" w:type="dxa"/>
            <w:vAlign w:val="center"/>
          </w:tcPr>
          <w:p>
            <w:pPr>
              <w:pStyle w:val="21"/>
            </w:pPr>
          </w:p>
        </w:tc>
        <w:tc>
          <w:tcPr>
            <w:tcW w:w="850" w:type="dxa"/>
            <w:vAlign w:val="center"/>
          </w:tcPr>
          <w:p>
            <w:pPr>
              <w:pStyle w:val="22"/>
            </w:pPr>
          </w:p>
        </w:tc>
        <w:tc>
          <w:tcPr>
            <w:tcW w:w="850" w:type="dxa"/>
            <w:vAlign w:val="center"/>
          </w:tcPr>
          <w:p>
            <w:pPr>
              <w:pStyle w:val="22"/>
            </w:pPr>
          </w:p>
        </w:tc>
        <w:tc>
          <w:tcPr>
            <w:tcW w:w="964" w:type="dxa"/>
            <w:vAlign w:val="center"/>
          </w:tcPr>
          <w:p>
            <w:pPr>
              <w:pStyle w:val="22"/>
            </w:pPr>
            <w:r>
              <w:t>104917.51</w:t>
            </w:r>
          </w:p>
        </w:tc>
        <w:tc>
          <w:tcPr>
            <w:tcW w:w="964" w:type="dxa"/>
            <w:vAlign w:val="center"/>
          </w:tcPr>
          <w:p>
            <w:pPr>
              <w:pStyle w:val="22"/>
            </w:pPr>
            <w:r>
              <w:t>864.80</w:t>
            </w: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r>
              <w:t>79643.41</w:t>
            </w:r>
          </w:p>
        </w:tc>
        <w:tc>
          <w:tcPr>
            <w:tcW w:w="964" w:type="dxa"/>
            <w:vAlign w:val="center"/>
          </w:tcPr>
          <w:p>
            <w:pPr>
              <w:pStyle w:val="22"/>
            </w:pPr>
          </w:p>
        </w:tc>
        <w:tc>
          <w:tcPr>
            <w:tcW w:w="964" w:type="dxa"/>
            <w:vAlign w:val="center"/>
          </w:tcPr>
          <w:p>
            <w:pPr>
              <w:pStyle w:val="22"/>
            </w:pPr>
            <w:r>
              <w:t>24409.30</w:t>
            </w:r>
          </w:p>
        </w:tc>
        <w:tc>
          <w:tcPr>
            <w:tcW w:w="964" w:type="dxa"/>
            <w:vAlign w:val="center"/>
          </w:tcPr>
          <w:p>
            <w:pPr>
              <w:pStyle w:val="22"/>
            </w:pPr>
            <w:r>
              <w:t>5635.00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河北省中医院小计</w:t>
            </w:r>
          </w:p>
        </w:tc>
        <w:tc>
          <w:tcPr>
            <w:tcW w:w="964" w:type="dxa"/>
            <w:vAlign w:val="center"/>
          </w:tcPr>
          <w:p>
            <w:pPr>
              <w:pStyle w:val="22"/>
            </w:pPr>
          </w:p>
        </w:tc>
        <w:tc>
          <w:tcPr>
            <w:tcW w:w="1134" w:type="dxa"/>
            <w:vAlign w:val="center"/>
          </w:tcPr>
          <w:p>
            <w:pPr>
              <w:pStyle w:val="23"/>
            </w:pPr>
          </w:p>
        </w:tc>
        <w:tc>
          <w:tcPr>
            <w:tcW w:w="1134" w:type="dxa"/>
            <w:vAlign w:val="center"/>
          </w:tcPr>
          <w:p>
            <w:pPr>
              <w:pStyle w:val="23"/>
            </w:pPr>
          </w:p>
        </w:tc>
        <w:tc>
          <w:tcPr>
            <w:tcW w:w="709" w:type="dxa"/>
            <w:vAlign w:val="center"/>
          </w:tcPr>
          <w:p>
            <w:pPr>
              <w:pStyle w:val="21"/>
            </w:pPr>
          </w:p>
        </w:tc>
        <w:tc>
          <w:tcPr>
            <w:tcW w:w="850" w:type="dxa"/>
            <w:vAlign w:val="center"/>
          </w:tcPr>
          <w:p>
            <w:pPr>
              <w:pStyle w:val="22"/>
            </w:pPr>
          </w:p>
        </w:tc>
        <w:tc>
          <w:tcPr>
            <w:tcW w:w="850" w:type="dxa"/>
            <w:vAlign w:val="center"/>
          </w:tcPr>
          <w:p>
            <w:pPr>
              <w:pStyle w:val="22"/>
            </w:pPr>
          </w:p>
        </w:tc>
        <w:tc>
          <w:tcPr>
            <w:tcW w:w="964" w:type="dxa"/>
            <w:vAlign w:val="center"/>
          </w:tcPr>
          <w:p>
            <w:pPr>
              <w:pStyle w:val="22"/>
            </w:pPr>
            <w:r>
              <w:t>104917.51</w:t>
            </w:r>
          </w:p>
        </w:tc>
        <w:tc>
          <w:tcPr>
            <w:tcW w:w="964" w:type="dxa"/>
            <w:vAlign w:val="center"/>
          </w:tcPr>
          <w:p>
            <w:pPr>
              <w:pStyle w:val="22"/>
            </w:pPr>
            <w:r>
              <w:t>864.80</w:t>
            </w: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r>
              <w:t>79643.41</w:t>
            </w:r>
          </w:p>
        </w:tc>
        <w:tc>
          <w:tcPr>
            <w:tcW w:w="964" w:type="dxa"/>
            <w:vAlign w:val="center"/>
          </w:tcPr>
          <w:p>
            <w:pPr>
              <w:pStyle w:val="22"/>
            </w:pPr>
          </w:p>
        </w:tc>
        <w:tc>
          <w:tcPr>
            <w:tcW w:w="964" w:type="dxa"/>
            <w:vAlign w:val="center"/>
          </w:tcPr>
          <w:p>
            <w:pPr>
              <w:pStyle w:val="22"/>
            </w:pPr>
            <w:r>
              <w:t>24409.30</w:t>
            </w:r>
          </w:p>
        </w:tc>
        <w:tc>
          <w:tcPr>
            <w:tcW w:w="964" w:type="dxa"/>
            <w:vAlign w:val="center"/>
          </w:tcPr>
          <w:p>
            <w:pPr>
              <w:pStyle w:val="22"/>
            </w:pPr>
            <w:r>
              <w:t>5635.00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公用类项目</w:t>
            </w:r>
          </w:p>
        </w:tc>
        <w:tc>
          <w:tcPr>
            <w:tcW w:w="964" w:type="dxa"/>
            <w:vAlign w:val="center"/>
          </w:tcPr>
          <w:p>
            <w:pPr>
              <w:pStyle w:val="18"/>
            </w:pPr>
            <w:r>
              <w:t>3296.53</w:t>
            </w:r>
          </w:p>
        </w:tc>
        <w:tc>
          <w:tcPr>
            <w:tcW w:w="1134" w:type="dxa"/>
            <w:vAlign w:val="center"/>
          </w:tcPr>
          <w:p>
            <w:pPr>
              <w:pStyle w:val="19"/>
            </w:pPr>
            <w:r>
              <w:t>火力发电生产服务</w:t>
            </w:r>
          </w:p>
        </w:tc>
        <w:tc>
          <w:tcPr>
            <w:tcW w:w="1134" w:type="dxa"/>
            <w:vAlign w:val="center"/>
          </w:tcPr>
          <w:p>
            <w:pPr>
              <w:pStyle w:val="19"/>
            </w:pPr>
            <w:r>
              <w:t>C08010101</w:t>
            </w:r>
          </w:p>
        </w:tc>
        <w:tc>
          <w:tcPr>
            <w:tcW w:w="709" w:type="dxa"/>
            <w:vAlign w:val="center"/>
          </w:tcPr>
          <w:p>
            <w:pPr>
              <w:pStyle w:val="20"/>
            </w:pPr>
            <w:r>
              <w:t>批</w:t>
            </w:r>
          </w:p>
        </w:tc>
        <w:tc>
          <w:tcPr>
            <w:tcW w:w="850" w:type="dxa"/>
            <w:vAlign w:val="center"/>
          </w:tcPr>
          <w:p>
            <w:pPr>
              <w:pStyle w:val="18"/>
            </w:pPr>
            <w:r>
              <w:t>1</w:t>
            </w:r>
          </w:p>
        </w:tc>
        <w:tc>
          <w:tcPr>
            <w:tcW w:w="850" w:type="dxa"/>
            <w:vAlign w:val="center"/>
          </w:tcPr>
          <w:p>
            <w:pPr>
              <w:pStyle w:val="18"/>
            </w:pPr>
            <w:r>
              <w:t>1300.00</w:t>
            </w:r>
          </w:p>
        </w:tc>
        <w:tc>
          <w:tcPr>
            <w:tcW w:w="964" w:type="dxa"/>
            <w:vAlign w:val="center"/>
          </w:tcPr>
          <w:p>
            <w:pPr>
              <w:pStyle w:val="18"/>
            </w:pPr>
            <w:r>
              <w:t>1300.00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1300.00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公用类项目</w:t>
            </w:r>
          </w:p>
        </w:tc>
        <w:tc>
          <w:tcPr>
            <w:tcW w:w="964" w:type="dxa"/>
            <w:vAlign w:val="center"/>
          </w:tcPr>
          <w:p>
            <w:pPr>
              <w:pStyle w:val="18"/>
            </w:pPr>
            <w:r>
              <w:t>3296.53</w:t>
            </w:r>
          </w:p>
        </w:tc>
        <w:tc>
          <w:tcPr>
            <w:tcW w:w="1134" w:type="dxa"/>
            <w:vAlign w:val="center"/>
          </w:tcPr>
          <w:p>
            <w:pPr>
              <w:pStyle w:val="19"/>
            </w:pPr>
            <w:r>
              <w:t>暖气生产和分配服务</w:t>
            </w:r>
          </w:p>
        </w:tc>
        <w:tc>
          <w:tcPr>
            <w:tcW w:w="1134" w:type="dxa"/>
            <w:vAlign w:val="center"/>
          </w:tcPr>
          <w:p>
            <w:pPr>
              <w:pStyle w:val="19"/>
            </w:pPr>
            <w:r>
              <w:t>C08020100</w:t>
            </w:r>
          </w:p>
        </w:tc>
        <w:tc>
          <w:tcPr>
            <w:tcW w:w="709" w:type="dxa"/>
            <w:vAlign w:val="center"/>
          </w:tcPr>
          <w:p>
            <w:pPr>
              <w:pStyle w:val="20"/>
            </w:pPr>
            <w:r>
              <w:t>批</w:t>
            </w:r>
          </w:p>
        </w:tc>
        <w:tc>
          <w:tcPr>
            <w:tcW w:w="850" w:type="dxa"/>
            <w:vAlign w:val="center"/>
          </w:tcPr>
          <w:p>
            <w:pPr>
              <w:pStyle w:val="18"/>
            </w:pPr>
            <w:r>
              <w:t>1</w:t>
            </w:r>
          </w:p>
        </w:tc>
        <w:tc>
          <w:tcPr>
            <w:tcW w:w="850" w:type="dxa"/>
            <w:vAlign w:val="center"/>
          </w:tcPr>
          <w:p>
            <w:pPr>
              <w:pStyle w:val="18"/>
            </w:pPr>
            <w:r>
              <w:t>400.00</w:t>
            </w:r>
          </w:p>
        </w:tc>
        <w:tc>
          <w:tcPr>
            <w:tcW w:w="964" w:type="dxa"/>
            <w:vAlign w:val="center"/>
          </w:tcPr>
          <w:p>
            <w:pPr>
              <w:pStyle w:val="18"/>
            </w:pPr>
            <w:r>
              <w:t>400.00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400.00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公用类项目</w:t>
            </w:r>
          </w:p>
        </w:tc>
        <w:tc>
          <w:tcPr>
            <w:tcW w:w="964" w:type="dxa"/>
            <w:vAlign w:val="center"/>
          </w:tcPr>
          <w:p>
            <w:pPr>
              <w:pStyle w:val="18"/>
            </w:pPr>
            <w:r>
              <w:t>3296.53</w:t>
            </w:r>
          </w:p>
        </w:tc>
        <w:tc>
          <w:tcPr>
            <w:tcW w:w="1134" w:type="dxa"/>
            <w:vAlign w:val="center"/>
          </w:tcPr>
          <w:p>
            <w:pPr>
              <w:pStyle w:val="19"/>
            </w:pPr>
            <w:r>
              <w:t>燃气生产和分配</w:t>
            </w:r>
          </w:p>
        </w:tc>
        <w:tc>
          <w:tcPr>
            <w:tcW w:w="1134" w:type="dxa"/>
            <w:vAlign w:val="center"/>
          </w:tcPr>
          <w:p>
            <w:pPr>
              <w:pStyle w:val="19"/>
            </w:pPr>
            <w:r>
              <w:t>C08030000</w:t>
            </w:r>
          </w:p>
        </w:tc>
        <w:tc>
          <w:tcPr>
            <w:tcW w:w="709" w:type="dxa"/>
            <w:vAlign w:val="center"/>
          </w:tcPr>
          <w:p>
            <w:pPr>
              <w:pStyle w:val="20"/>
            </w:pPr>
            <w:r>
              <w:t>批</w:t>
            </w:r>
          </w:p>
        </w:tc>
        <w:tc>
          <w:tcPr>
            <w:tcW w:w="850" w:type="dxa"/>
            <w:vAlign w:val="center"/>
          </w:tcPr>
          <w:p>
            <w:pPr>
              <w:pStyle w:val="18"/>
            </w:pPr>
            <w:r>
              <w:t>1</w:t>
            </w:r>
          </w:p>
        </w:tc>
        <w:tc>
          <w:tcPr>
            <w:tcW w:w="850" w:type="dxa"/>
            <w:vAlign w:val="center"/>
          </w:tcPr>
          <w:p>
            <w:pPr>
              <w:pStyle w:val="18"/>
            </w:pPr>
            <w:r>
              <w:t>180.00</w:t>
            </w:r>
          </w:p>
        </w:tc>
        <w:tc>
          <w:tcPr>
            <w:tcW w:w="964" w:type="dxa"/>
            <w:vAlign w:val="center"/>
          </w:tcPr>
          <w:p>
            <w:pPr>
              <w:pStyle w:val="18"/>
            </w:pPr>
            <w:r>
              <w:t>180.00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180.00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公用类项目</w:t>
            </w:r>
          </w:p>
        </w:tc>
        <w:tc>
          <w:tcPr>
            <w:tcW w:w="964" w:type="dxa"/>
            <w:vAlign w:val="center"/>
          </w:tcPr>
          <w:p>
            <w:pPr>
              <w:pStyle w:val="18"/>
            </w:pPr>
            <w:r>
              <w:t>3296.53</w:t>
            </w:r>
          </w:p>
        </w:tc>
        <w:tc>
          <w:tcPr>
            <w:tcW w:w="1134" w:type="dxa"/>
            <w:vAlign w:val="center"/>
          </w:tcPr>
          <w:p>
            <w:pPr>
              <w:pStyle w:val="19"/>
            </w:pPr>
            <w:r>
              <w:t>水的生产和分配</w:t>
            </w:r>
          </w:p>
        </w:tc>
        <w:tc>
          <w:tcPr>
            <w:tcW w:w="1134" w:type="dxa"/>
            <w:vAlign w:val="center"/>
          </w:tcPr>
          <w:p>
            <w:pPr>
              <w:pStyle w:val="19"/>
            </w:pPr>
            <w:r>
              <w:t>C08040000</w:t>
            </w:r>
          </w:p>
        </w:tc>
        <w:tc>
          <w:tcPr>
            <w:tcW w:w="709" w:type="dxa"/>
            <w:vAlign w:val="center"/>
          </w:tcPr>
          <w:p>
            <w:pPr>
              <w:pStyle w:val="20"/>
            </w:pPr>
            <w:r>
              <w:t>批</w:t>
            </w:r>
          </w:p>
        </w:tc>
        <w:tc>
          <w:tcPr>
            <w:tcW w:w="850" w:type="dxa"/>
            <w:vAlign w:val="center"/>
          </w:tcPr>
          <w:p>
            <w:pPr>
              <w:pStyle w:val="18"/>
            </w:pPr>
            <w:r>
              <w:t>1</w:t>
            </w:r>
          </w:p>
        </w:tc>
        <w:tc>
          <w:tcPr>
            <w:tcW w:w="850" w:type="dxa"/>
            <w:vAlign w:val="center"/>
          </w:tcPr>
          <w:p>
            <w:pPr>
              <w:pStyle w:val="18"/>
            </w:pPr>
            <w:r>
              <w:t>300.00</w:t>
            </w:r>
          </w:p>
        </w:tc>
        <w:tc>
          <w:tcPr>
            <w:tcW w:w="964" w:type="dxa"/>
            <w:vAlign w:val="center"/>
          </w:tcPr>
          <w:p>
            <w:pPr>
              <w:pStyle w:val="18"/>
            </w:pPr>
            <w:r>
              <w:t>300.00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公用类项目</w:t>
            </w:r>
          </w:p>
        </w:tc>
        <w:tc>
          <w:tcPr>
            <w:tcW w:w="964" w:type="dxa"/>
            <w:vAlign w:val="center"/>
          </w:tcPr>
          <w:p>
            <w:pPr>
              <w:pStyle w:val="18"/>
            </w:pPr>
            <w:r>
              <w:t>3296.53</w:t>
            </w:r>
          </w:p>
        </w:tc>
        <w:tc>
          <w:tcPr>
            <w:tcW w:w="1134" w:type="dxa"/>
            <w:vAlign w:val="center"/>
          </w:tcPr>
          <w:p>
            <w:pPr>
              <w:pStyle w:val="19"/>
            </w:pPr>
            <w:r>
              <w:t>其他商业保险服务</w:t>
            </w:r>
          </w:p>
        </w:tc>
        <w:tc>
          <w:tcPr>
            <w:tcW w:w="1134" w:type="dxa"/>
            <w:vAlign w:val="center"/>
          </w:tcPr>
          <w:p>
            <w:pPr>
              <w:pStyle w:val="19"/>
            </w:pPr>
            <w:r>
              <w:t>C18040199</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5.00</w:t>
            </w:r>
          </w:p>
        </w:tc>
        <w:tc>
          <w:tcPr>
            <w:tcW w:w="964" w:type="dxa"/>
            <w:vAlign w:val="center"/>
          </w:tcPr>
          <w:p>
            <w:pPr>
              <w:pStyle w:val="18"/>
            </w:pPr>
            <w:r>
              <w:t>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公用类项目</w:t>
            </w:r>
          </w:p>
        </w:tc>
        <w:tc>
          <w:tcPr>
            <w:tcW w:w="964" w:type="dxa"/>
            <w:vAlign w:val="center"/>
          </w:tcPr>
          <w:p>
            <w:pPr>
              <w:pStyle w:val="18"/>
            </w:pPr>
            <w:r>
              <w:t>3296.53</w:t>
            </w:r>
          </w:p>
        </w:tc>
        <w:tc>
          <w:tcPr>
            <w:tcW w:w="1134" w:type="dxa"/>
            <w:vAlign w:val="center"/>
          </w:tcPr>
          <w:p>
            <w:pPr>
              <w:pStyle w:val="19"/>
            </w:pPr>
            <w:r>
              <w:t>物业管理服务</w:t>
            </w:r>
          </w:p>
        </w:tc>
        <w:tc>
          <w:tcPr>
            <w:tcW w:w="1134" w:type="dxa"/>
            <w:vAlign w:val="center"/>
          </w:tcPr>
          <w:p>
            <w:pPr>
              <w:pStyle w:val="19"/>
            </w:pPr>
            <w:r>
              <w:t>C21040000</w:t>
            </w:r>
          </w:p>
        </w:tc>
        <w:tc>
          <w:tcPr>
            <w:tcW w:w="709" w:type="dxa"/>
            <w:vAlign w:val="center"/>
          </w:tcPr>
          <w:p>
            <w:pPr>
              <w:pStyle w:val="20"/>
            </w:pPr>
            <w:r>
              <w:t>项</w:t>
            </w:r>
          </w:p>
        </w:tc>
        <w:tc>
          <w:tcPr>
            <w:tcW w:w="850" w:type="dxa"/>
            <w:vAlign w:val="center"/>
          </w:tcPr>
          <w:p>
            <w:pPr>
              <w:pStyle w:val="18"/>
            </w:pPr>
            <w:r>
              <w:t>1</w:t>
            </w:r>
          </w:p>
        </w:tc>
        <w:tc>
          <w:tcPr>
            <w:tcW w:w="850" w:type="dxa"/>
            <w:vAlign w:val="center"/>
          </w:tcPr>
          <w:p>
            <w:pPr>
              <w:pStyle w:val="18"/>
            </w:pPr>
            <w:r>
              <w:t>300.00</w:t>
            </w:r>
          </w:p>
        </w:tc>
        <w:tc>
          <w:tcPr>
            <w:tcW w:w="964" w:type="dxa"/>
            <w:vAlign w:val="center"/>
          </w:tcPr>
          <w:p>
            <w:pPr>
              <w:pStyle w:val="18"/>
            </w:pPr>
            <w:r>
              <w:t>300.00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公用类项目</w:t>
            </w:r>
          </w:p>
        </w:tc>
        <w:tc>
          <w:tcPr>
            <w:tcW w:w="964" w:type="dxa"/>
            <w:vAlign w:val="center"/>
          </w:tcPr>
          <w:p>
            <w:pPr>
              <w:pStyle w:val="18"/>
            </w:pPr>
            <w:r>
              <w:t>3296.53</w:t>
            </w:r>
          </w:p>
        </w:tc>
        <w:tc>
          <w:tcPr>
            <w:tcW w:w="1134" w:type="dxa"/>
            <w:vAlign w:val="center"/>
          </w:tcPr>
          <w:p>
            <w:pPr>
              <w:pStyle w:val="19"/>
            </w:pPr>
            <w:r>
              <w:t>物业管理服务</w:t>
            </w:r>
          </w:p>
        </w:tc>
        <w:tc>
          <w:tcPr>
            <w:tcW w:w="1134" w:type="dxa"/>
            <w:vAlign w:val="center"/>
          </w:tcPr>
          <w:p>
            <w:pPr>
              <w:pStyle w:val="19"/>
            </w:pPr>
            <w:r>
              <w:t>C21040000</w:t>
            </w:r>
          </w:p>
        </w:tc>
        <w:tc>
          <w:tcPr>
            <w:tcW w:w="709" w:type="dxa"/>
            <w:vAlign w:val="center"/>
          </w:tcPr>
          <w:p>
            <w:pPr>
              <w:pStyle w:val="20"/>
            </w:pPr>
            <w:r>
              <w:t>项</w:t>
            </w:r>
          </w:p>
        </w:tc>
        <w:tc>
          <w:tcPr>
            <w:tcW w:w="850" w:type="dxa"/>
            <w:vAlign w:val="center"/>
          </w:tcPr>
          <w:p>
            <w:pPr>
              <w:pStyle w:val="18"/>
            </w:pPr>
            <w:r>
              <w:t>1</w:t>
            </w:r>
          </w:p>
        </w:tc>
        <w:tc>
          <w:tcPr>
            <w:tcW w:w="850" w:type="dxa"/>
            <w:vAlign w:val="center"/>
          </w:tcPr>
          <w:p>
            <w:pPr>
              <w:pStyle w:val="18"/>
            </w:pPr>
            <w:r>
              <w:t>200.00</w:t>
            </w:r>
          </w:p>
        </w:tc>
        <w:tc>
          <w:tcPr>
            <w:tcW w:w="964" w:type="dxa"/>
            <w:vAlign w:val="center"/>
          </w:tcPr>
          <w:p>
            <w:pPr>
              <w:pStyle w:val="18"/>
            </w:pPr>
            <w:r>
              <w:t>200.00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公用类项目</w:t>
            </w:r>
          </w:p>
        </w:tc>
        <w:tc>
          <w:tcPr>
            <w:tcW w:w="964" w:type="dxa"/>
            <w:vAlign w:val="center"/>
          </w:tcPr>
          <w:p>
            <w:pPr>
              <w:pStyle w:val="18"/>
            </w:pPr>
            <w:r>
              <w:t>3296.53</w:t>
            </w:r>
          </w:p>
        </w:tc>
        <w:tc>
          <w:tcPr>
            <w:tcW w:w="1134" w:type="dxa"/>
            <w:vAlign w:val="center"/>
          </w:tcPr>
          <w:p>
            <w:pPr>
              <w:pStyle w:val="19"/>
            </w:pPr>
            <w:r>
              <w:t>车辆加油、添加燃料服务</w:t>
            </w:r>
          </w:p>
        </w:tc>
        <w:tc>
          <w:tcPr>
            <w:tcW w:w="1134" w:type="dxa"/>
            <w:vAlign w:val="center"/>
          </w:tcPr>
          <w:p>
            <w:pPr>
              <w:pStyle w:val="19"/>
            </w:pPr>
            <w:r>
              <w:t>C23120302</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20.00</w:t>
            </w:r>
          </w:p>
        </w:tc>
        <w:tc>
          <w:tcPr>
            <w:tcW w:w="964" w:type="dxa"/>
            <w:vAlign w:val="center"/>
          </w:tcPr>
          <w:p>
            <w:pPr>
              <w:pStyle w:val="18"/>
            </w:pPr>
            <w:r>
              <w:t>20.00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公用类项目</w:t>
            </w:r>
          </w:p>
        </w:tc>
        <w:tc>
          <w:tcPr>
            <w:tcW w:w="964" w:type="dxa"/>
            <w:vAlign w:val="center"/>
          </w:tcPr>
          <w:p>
            <w:pPr>
              <w:pStyle w:val="18"/>
            </w:pPr>
            <w:r>
              <w:t>3296.53</w:t>
            </w:r>
          </w:p>
        </w:tc>
        <w:tc>
          <w:tcPr>
            <w:tcW w:w="1134" w:type="dxa"/>
            <w:vAlign w:val="center"/>
          </w:tcPr>
          <w:p>
            <w:pPr>
              <w:pStyle w:val="19"/>
            </w:pPr>
            <w:r>
              <w:t>其他车辆维修和保养服务</w:t>
            </w:r>
          </w:p>
        </w:tc>
        <w:tc>
          <w:tcPr>
            <w:tcW w:w="1134" w:type="dxa"/>
            <w:vAlign w:val="center"/>
          </w:tcPr>
          <w:p>
            <w:pPr>
              <w:pStyle w:val="19"/>
            </w:pPr>
            <w:r>
              <w:t>C23120399</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25.00</w:t>
            </w:r>
          </w:p>
        </w:tc>
        <w:tc>
          <w:tcPr>
            <w:tcW w:w="964" w:type="dxa"/>
            <w:vAlign w:val="center"/>
          </w:tcPr>
          <w:p>
            <w:pPr>
              <w:pStyle w:val="18"/>
            </w:pPr>
            <w:r>
              <w:t>25.00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单位资金补充公用经费支出项目</w:t>
            </w:r>
          </w:p>
        </w:tc>
        <w:tc>
          <w:tcPr>
            <w:tcW w:w="964" w:type="dxa"/>
            <w:vAlign w:val="center"/>
          </w:tcPr>
          <w:p>
            <w:pPr>
              <w:pStyle w:val="18"/>
            </w:pPr>
            <w:r>
              <w:t>82550.00</w:t>
            </w:r>
          </w:p>
        </w:tc>
        <w:tc>
          <w:tcPr>
            <w:tcW w:w="1134" w:type="dxa"/>
            <w:vAlign w:val="center"/>
          </w:tcPr>
          <w:p>
            <w:pPr>
              <w:pStyle w:val="19"/>
            </w:pPr>
            <w:r>
              <w:t>复印纸</w:t>
            </w:r>
          </w:p>
        </w:tc>
        <w:tc>
          <w:tcPr>
            <w:tcW w:w="1134" w:type="dxa"/>
            <w:vAlign w:val="center"/>
          </w:tcPr>
          <w:p>
            <w:pPr>
              <w:pStyle w:val="19"/>
            </w:pPr>
            <w:r>
              <w:t>A05040101</w:t>
            </w:r>
          </w:p>
        </w:tc>
        <w:tc>
          <w:tcPr>
            <w:tcW w:w="709" w:type="dxa"/>
            <w:vAlign w:val="center"/>
          </w:tcPr>
          <w:p>
            <w:pPr>
              <w:pStyle w:val="20"/>
            </w:pPr>
            <w:r>
              <w:t>箱</w:t>
            </w:r>
          </w:p>
        </w:tc>
        <w:tc>
          <w:tcPr>
            <w:tcW w:w="850" w:type="dxa"/>
            <w:vAlign w:val="center"/>
          </w:tcPr>
          <w:p>
            <w:pPr>
              <w:pStyle w:val="18"/>
            </w:pPr>
            <w:r>
              <w:t>1100</w:t>
            </w:r>
          </w:p>
        </w:tc>
        <w:tc>
          <w:tcPr>
            <w:tcW w:w="850" w:type="dxa"/>
            <w:vAlign w:val="center"/>
          </w:tcPr>
          <w:p>
            <w:pPr>
              <w:pStyle w:val="18"/>
            </w:pPr>
            <w:r>
              <w:t>0.02</w:t>
            </w:r>
          </w:p>
        </w:tc>
        <w:tc>
          <w:tcPr>
            <w:tcW w:w="964" w:type="dxa"/>
            <w:vAlign w:val="center"/>
          </w:tcPr>
          <w:p>
            <w:pPr>
              <w:pStyle w:val="18"/>
            </w:pPr>
            <w:r>
              <w:t>22.00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22.00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单位资金补充公用经费支出项目</w:t>
            </w:r>
          </w:p>
        </w:tc>
        <w:tc>
          <w:tcPr>
            <w:tcW w:w="964" w:type="dxa"/>
            <w:vAlign w:val="center"/>
          </w:tcPr>
          <w:p>
            <w:pPr>
              <w:pStyle w:val="18"/>
            </w:pPr>
            <w:r>
              <w:t>82550.00</w:t>
            </w:r>
          </w:p>
        </w:tc>
        <w:tc>
          <w:tcPr>
            <w:tcW w:w="1134" w:type="dxa"/>
            <w:vAlign w:val="center"/>
          </w:tcPr>
          <w:p>
            <w:pPr>
              <w:pStyle w:val="19"/>
            </w:pPr>
            <w:r>
              <w:t>鼓粉盒</w:t>
            </w:r>
          </w:p>
        </w:tc>
        <w:tc>
          <w:tcPr>
            <w:tcW w:w="1134" w:type="dxa"/>
            <w:vAlign w:val="center"/>
          </w:tcPr>
          <w:p>
            <w:pPr>
              <w:pStyle w:val="19"/>
            </w:pPr>
            <w:r>
              <w:t>A05040201</w:t>
            </w:r>
          </w:p>
        </w:tc>
        <w:tc>
          <w:tcPr>
            <w:tcW w:w="709" w:type="dxa"/>
            <w:vAlign w:val="center"/>
          </w:tcPr>
          <w:p>
            <w:pPr>
              <w:pStyle w:val="20"/>
            </w:pPr>
            <w:r>
              <w:t>个</w:t>
            </w:r>
          </w:p>
        </w:tc>
        <w:tc>
          <w:tcPr>
            <w:tcW w:w="850" w:type="dxa"/>
            <w:vAlign w:val="center"/>
          </w:tcPr>
          <w:p>
            <w:pPr>
              <w:pStyle w:val="18"/>
            </w:pPr>
            <w:r>
              <w:t>1005</w:t>
            </w:r>
          </w:p>
        </w:tc>
        <w:tc>
          <w:tcPr>
            <w:tcW w:w="850" w:type="dxa"/>
            <w:vAlign w:val="center"/>
          </w:tcPr>
          <w:p>
            <w:pPr>
              <w:pStyle w:val="18"/>
            </w:pPr>
            <w:r>
              <w:t>0.04</w:t>
            </w:r>
          </w:p>
        </w:tc>
        <w:tc>
          <w:tcPr>
            <w:tcW w:w="964" w:type="dxa"/>
            <w:vAlign w:val="center"/>
          </w:tcPr>
          <w:p>
            <w:pPr>
              <w:pStyle w:val="18"/>
            </w:pPr>
            <w:r>
              <w:t>40.20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40.20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单位资金补充公用经费支出项目</w:t>
            </w:r>
          </w:p>
        </w:tc>
        <w:tc>
          <w:tcPr>
            <w:tcW w:w="964" w:type="dxa"/>
            <w:vAlign w:val="center"/>
          </w:tcPr>
          <w:p>
            <w:pPr>
              <w:pStyle w:val="18"/>
            </w:pPr>
            <w:r>
              <w:t>82550.00</w:t>
            </w:r>
          </w:p>
        </w:tc>
        <w:tc>
          <w:tcPr>
            <w:tcW w:w="1134" w:type="dxa"/>
            <w:vAlign w:val="center"/>
          </w:tcPr>
          <w:p>
            <w:pPr>
              <w:pStyle w:val="19"/>
            </w:pPr>
            <w:r>
              <w:t>喷墨盒</w:t>
            </w:r>
          </w:p>
        </w:tc>
        <w:tc>
          <w:tcPr>
            <w:tcW w:w="1134" w:type="dxa"/>
            <w:vAlign w:val="center"/>
          </w:tcPr>
          <w:p>
            <w:pPr>
              <w:pStyle w:val="19"/>
            </w:pPr>
            <w:r>
              <w:t>A05040203</w:t>
            </w:r>
          </w:p>
        </w:tc>
        <w:tc>
          <w:tcPr>
            <w:tcW w:w="709" w:type="dxa"/>
            <w:vAlign w:val="center"/>
          </w:tcPr>
          <w:p>
            <w:pPr>
              <w:pStyle w:val="20"/>
            </w:pPr>
            <w:r>
              <w:t>个</w:t>
            </w:r>
          </w:p>
        </w:tc>
        <w:tc>
          <w:tcPr>
            <w:tcW w:w="850" w:type="dxa"/>
            <w:vAlign w:val="center"/>
          </w:tcPr>
          <w:p>
            <w:pPr>
              <w:pStyle w:val="18"/>
            </w:pPr>
            <w:r>
              <w:t>300</w:t>
            </w:r>
          </w:p>
        </w:tc>
        <w:tc>
          <w:tcPr>
            <w:tcW w:w="850" w:type="dxa"/>
            <w:vAlign w:val="center"/>
          </w:tcPr>
          <w:p>
            <w:pPr>
              <w:pStyle w:val="18"/>
            </w:pPr>
            <w:r>
              <w:t>0.03</w:t>
            </w:r>
          </w:p>
        </w:tc>
        <w:tc>
          <w:tcPr>
            <w:tcW w:w="964" w:type="dxa"/>
            <w:vAlign w:val="center"/>
          </w:tcPr>
          <w:p>
            <w:pPr>
              <w:pStyle w:val="18"/>
            </w:pPr>
            <w:r>
              <w:t>9.00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9.00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单位资金补充公用经费支出项目</w:t>
            </w:r>
          </w:p>
        </w:tc>
        <w:tc>
          <w:tcPr>
            <w:tcW w:w="964" w:type="dxa"/>
            <w:vAlign w:val="center"/>
          </w:tcPr>
          <w:p>
            <w:pPr>
              <w:pStyle w:val="18"/>
            </w:pPr>
            <w:r>
              <w:t>82550.00</w:t>
            </w:r>
          </w:p>
        </w:tc>
        <w:tc>
          <w:tcPr>
            <w:tcW w:w="1134" w:type="dxa"/>
            <w:vAlign w:val="center"/>
          </w:tcPr>
          <w:p>
            <w:pPr>
              <w:pStyle w:val="19"/>
            </w:pPr>
            <w:r>
              <w:t>墨水盒</w:t>
            </w:r>
          </w:p>
        </w:tc>
        <w:tc>
          <w:tcPr>
            <w:tcW w:w="1134" w:type="dxa"/>
            <w:vAlign w:val="center"/>
          </w:tcPr>
          <w:p>
            <w:pPr>
              <w:pStyle w:val="19"/>
            </w:pPr>
            <w:r>
              <w:t>A05040204</w:t>
            </w:r>
          </w:p>
        </w:tc>
        <w:tc>
          <w:tcPr>
            <w:tcW w:w="709" w:type="dxa"/>
            <w:vAlign w:val="center"/>
          </w:tcPr>
          <w:p>
            <w:pPr>
              <w:pStyle w:val="20"/>
            </w:pPr>
            <w:r>
              <w:t>个</w:t>
            </w:r>
          </w:p>
        </w:tc>
        <w:tc>
          <w:tcPr>
            <w:tcW w:w="850" w:type="dxa"/>
            <w:vAlign w:val="center"/>
          </w:tcPr>
          <w:p>
            <w:pPr>
              <w:pStyle w:val="18"/>
            </w:pPr>
            <w:r>
              <w:t>300</w:t>
            </w:r>
          </w:p>
        </w:tc>
        <w:tc>
          <w:tcPr>
            <w:tcW w:w="850" w:type="dxa"/>
            <w:vAlign w:val="center"/>
          </w:tcPr>
          <w:p>
            <w:pPr>
              <w:pStyle w:val="18"/>
            </w:pPr>
            <w:r>
              <w:t>0.03</w:t>
            </w:r>
          </w:p>
        </w:tc>
        <w:tc>
          <w:tcPr>
            <w:tcW w:w="964" w:type="dxa"/>
            <w:vAlign w:val="center"/>
          </w:tcPr>
          <w:p>
            <w:pPr>
              <w:pStyle w:val="18"/>
            </w:pPr>
            <w:r>
              <w:t>9.00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9.00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单位资金补充公用经费支出项目</w:t>
            </w:r>
          </w:p>
        </w:tc>
        <w:tc>
          <w:tcPr>
            <w:tcW w:w="964" w:type="dxa"/>
            <w:vAlign w:val="center"/>
          </w:tcPr>
          <w:p>
            <w:pPr>
              <w:pStyle w:val="18"/>
            </w:pPr>
            <w:r>
              <w:t>82550.00</w:t>
            </w:r>
          </w:p>
        </w:tc>
        <w:tc>
          <w:tcPr>
            <w:tcW w:w="1134" w:type="dxa"/>
            <w:vAlign w:val="center"/>
          </w:tcPr>
          <w:p>
            <w:pPr>
              <w:pStyle w:val="19"/>
            </w:pPr>
            <w:r>
              <w:t>其他抗菌素（抗感染药）</w:t>
            </w:r>
          </w:p>
        </w:tc>
        <w:tc>
          <w:tcPr>
            <w:tcW w:w="1134" w:type="dxa"/>
            <w:vAlign w:val="center"/>
          </w:tcPr>
          <w:p>
            <w:pPr>
              <w:pStyle w:val="19"/>
            </w:pPr>
            <w:r>
              <w:t>A07020199</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2550.00</w:t>
            </w:r>
          </w:p>
        </w:tc>
        <w:tc>
          <w:tcPr>
            <w:tcW w:w="964" w:type="dxa"/>
            <w:vAlign w:val="center"/>
          </w:tcPr>
          <w:p>
            <w:pPr>
              <w:pStyle w:val="18"/>
            </w:pPr>
            <w:r>
              <w:t>2550.00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2550.00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单位资金补充公用经费支出项目</w:t>
            </w:r>
          </w:p>
        </w:tc>
        <w:tc>
          <w:tcPr>
            <w:tcW w:w="964" w:type="dxa"/>
            <w:vAlign w:val="center"/>
          </w:tcPr>
          <w:p>
            <w:pPr>
              <w:pStyle w:val="18"/>
            </w:pPr>
            <w:r>
              <w:t>82550.00</w:t>
            </w:r>
          </w:p>
        </w:tc>
        <w:tc>
          <w:tcPr>
            <w:tcW w:w="1134" w:type="dxa"/>
            <w:vAlign w:val="center"/>
          </w:tcPr>
          <w:p>
            <w:pPr>
              <w:pStyle w:val="19"/>
            </w:pPr>
            <w:r>
              <w:t>其他消化系统用药</w:t>
            </w:r>
          </w:p>
        </w:tc>
        <w:tc>
          <w:tcPr>
            <w:tcW w:w="1134" w:type="dxa"/>
            <w:vAlign w:val="center"/>
          </w:tcPr>
          <w:p>
            <w:pPr>
              <w:pStyle w:val="19"/>
            </w:pPr>
            <w:r>
              <w:t>A07020299</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2050.00</w:t>
            </w:r>
          </w:p>
        </w:tc>
        <w:tc>
          <w:tcPr>
            <w:tcW w:w="964" w:type="dxa"/>
            <w:vAlign w:val="center"/>
          </w:tcPr>
          <w:p>
            <w:pPr>
              <w:pStyle w:val="18"/>
            </w:pPr>
            <w:r>
              <w:t>2050.00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2050.00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单位资金补充公用经费支出项目</w:t>
            </w:r>
          </w:p>
        </w:tc>
        <w:tc>
          <w:tcPr>
            <w:tcW w:w="964" w:type="dxa"/>
            <w:vAlign w:val="center"/>
          </w:tcPr>
          <w:p>
            <w:pPr>
              <w:pStyle w:val="18"/>
            </w:pPr>
            <w:r>
              <w:t>82550.00</w:t>
            </w:r>
          </w:p>
        </w:tc>
        <w:tc>
          <w:tcPr>
            <w:tcW w:w="1134" w:type="dxa"/>
            <w:vAlign w:val="center"/>
          </w:tcPr>
          <w:p>
            <w:pPr>
              <w:pStyle w:val="19"/>
            </w:pPr>
            <w:r>
              <w:t>其他解热镇痛药</w:t>
            </w:r>
          </w:p>
        </w:tc>
        <w:tc>
          <w:tcPr>
            <w:tcW w:w="1134" w:type="dxa"/>
            <w:vAlign w:val="center"/>
          </w:tcPr>
          <w:p>
            <w:pPr>
              <w:pStyle w:val="19"/>
            </w:pPr>
            <w:r>
              <w:t>A07020399</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400.00</w:t>
            </w:r>
          </w:p>
        </w:tc>
        <w:tc>
          <w:tcPr>
            <w:tcW w:w="964" w:type="dxa"/>
            <w:vAlign w:val="center"/>
          </w:tcPr>
          <w:p>
            <w:pPr>
              <w:pStyle w:val="18"/>
            </w:pPr>
            <w:r>
              <w:t>400.00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400.00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单位资金补充公用经费支出项目</w:t>
            </w:r>
          </w:p>
        </w:tc>
        <w:tc>
          <w:tcPr>
            <w:tcW w:w="964" w:type="dxa"/>
            <w:vAlign w:val="center"/>
          </w:tcPr>
          <w:p>
            <w:pPr>
              <w:pStyle w:val="18"/>
            </w:pPr>
            <w:r>
              <w:t>82550.00</w:t>
            </w:r>
          </w:p>
        </w:tc>
        <w:tc>
          <w:tcPr>
            <w:tcW w:w="1134" w:type="dxa"/>
            <w:vAlign w:val="center"/>
          </w:tcPr>
          <w:p>
            <w:pPr>
              <w:pStyle w:val="19"/>
            </w:pPr>
            <w:r>
              <w:t>其他维生素类</w:t>
            </w:r>
          </w:p>
        </w:tc>
        <w:tc>
          <w:tcPr>
            <w:tcW w:w="1134" w:type="dxa"/>
            <w:vAlign w:val="center"/>
          </w:tcPr>
          <w:p>
            <w:pPr>
              <w:pStyle w:val="19"/>
            </w:pPr>
            <w:r>
              <w:t>A07020499</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360.00</w:t>
            </w:r>
          </w:p>
        </w:tc>
        <w:tc>
          <w:tcPr>
            <w:tcW w:w="964" w:type="dxa"/>
            <w:vAlign w:val="center"/>
          </w:tcPr>
          <w:p>
            <w:pPr>
              <w:pStyle w:val="18"/>
            </w:pPr>
            <w:r>
              <w:t>360.00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360.00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单位资金补充公用经费支出项目</w:t>
            </w:r>
          </w:p>
        </w:tc>
        <w:tc>
          <w:tcPr>
            <w:tcW w:w="964" w:type="dxa"/>
            <w:vAlign w:val="center"/>
          </w:tcPr>
          <w:p>
            <w:pPr>
              <w:pStyle w:val="18"/>
            </w:pPr>
            <w:r>
              <w:t>82550.00</w:t>
            </w:r>
          </w:p>
        </w:tc>
        <w:tc>
          <w:tcPr>
            <w:tcW w:w="1134" w:type="dxa"/>
            <w:vAlign w:val="center"/>
          </w:tcPr>
          <w:p>
            <w:pPr>
              <w:pStyle w:val="19"/>
            </w:pPr>
            <w:r>
              <w:t>其他中枢神经系统用药</w:t>
            </w:r>
          </w:p>
        </w:tc>
        <w:tc>
          <w:tcPr>
            <w:tcW w:w="1134" w:type="dxa"/>
            <w:vAlign w:val="center"/>
          </w:tcPr>
          <w:p>
            <w:pPr>
              <w:pStyle w:val="19"/>
            </w:pPr>
            <w:r>
              <w:t>A07020699</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1500.00</w:t>
            </w:r>
          </w:p>
        </w:tc>
        <w:tc>
          <w:tcPr>
            <w:tcW w:w="964" w:type="dxa"/>
            <w:vAlign w:val="center"/>
          </w:tcPr>
          <w:p>
            <w:pPr>
              <w:pStyle w:val="18"/>
            </w:pPr>
            <w:r>
              <w:t>1500.00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1500.00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单位资金补充公用经费支出项目</w:t>
            </w:r>
          </w:p>
        </w:tc>
        <w:tc>
          <w:tcPr>
            <w:tcW w:w="964" w:type="dxa"/>
            <w:vAlign w:val="center"/>
          </w:tcPr>
          <w:p>
            <w:pPr>
              <w:pStyle w:val="18"/>
            </w:pPr>
            <w:r>
              <w:t>82550.00</w:t>
            </w:r>
          </w:p>
        </w:tc>
        <w:tc>
          <w:tcPr>
            <w:tcW w:w="1134" w:type="dxa"/>
            <w:vAlign w:val="center"/>
          </w:tcPr>
          <w:p>
            <w:pPr>
              <w:pStyle w:val="19"/>
            </w:pPr>
            <w:r>
              <w:t>其他抗肿瘤药</w:t>
            </w:r>
          </w:p>
        </w:tc>
        <w:tc>
          <w:tcPr>
            <w:tcW w:w="1134" w:type="dxa"/>
            <w:vAlign w:val="center"/>
          </w:tcPr>
          <w:p>
            <w:pPr>
              <w:pStyle w:val="19"/>
            </w:pPr>
            <w:r>
              <w:t>A07020999</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2400.00</w:t>
            </w:r>
          </w:p>
        </w:tc>
        <w:tc>
          <w:tcPr>
            <w:tcW w:w="964" w:type="dxa"/>
            <w:vAlign w:val="center"/>
          </w:tcPr>
          <w:p>
            <w:pPr>
              <w:pStyle w:val="18"/>
            </w:pPr>
            <w:r>
              <w:t>2400.00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2400.00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单位资金补充公用经费支出项目</w:t>
            </w:r>
          </w:p>
        </w:tc>
        <w:tc>
          <w:tcPr>
            <w:tcW w:w="964" w:type="dxa"/>
            <w:vAlign w:val="center"/>
          </w:tcPr>
          <w:p>
            <w:pPr>
              <w:pStyle w:val="18"/>
            </w:pPr>
            <w:r>
              <w:t>82550.00</w:t>
            </w:r>
          </w:p>
        </w:tc>
        <w:tc>
          <w:tcPr>
            <w:tcW w:w="1134" w:type="dxa"/>
            <w:vAlign w:val="center"/>
          </w:tcPr>
          <w:p>
            <w:pPr>
              <w:pStyle w:val="19"/>
            </w:pPr>
            <w:r>
              <w:t>其他心血管系统用药</w:t>
            </w:r>
          </w:p>
        </w:tc>
        <w:tc>
          <w:tcPr>
            <w:tcW w:w="1134" w:type="dxa"/>
            <w:vAlign w:val="center"/>
          </w:tcPr>
          <w:p>
            <w:pPr>
              <w:pStyle w:val="19"/>
            </w:pPr>
            <w:r>
              <w:t>A07021099</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1400.00</w:t>
            </w:r>
          </w:p>
        </w:tc>
        <w:tc>
          <w:tcPr>
            <w:tcW w:w="964" w:type="dxa"/>
            <w:vAlign w:val="center"/>
          </w:tcPr>
          <w:p>
            <w:pPr>
              <w:pStyle w:val="18"/>
            </w:pPr>
            <w:r>
              <w:t>1400.00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1400.00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单位资金补充公用经费支出项目</w:t>
            </w:r>
          </w:p>
        </w:tc>
        <w:tc>
          <w:tcPr>
            <w:tcW w:w="964" w:type="dxa"/>
            <w:vAlign w:val="center"/>
          </w:tcPr>
          <w:p>
            <w:pPr>
              <w:pStyle w:val="18"/>
            </w:pPr>
            <w:r>
              <w:t>82550.00</w:t>
            </w:r>
          </w:p>
        </w:tc>
        <w:tc>
          <w:tcPr>
            <w:tcW w:w="1134" w:type="dxa"/>
            <w:vAlign w:val="center"/>
          </w:tcPr>
          <w:p>
            <w:pPr>
              <w:pStyle w:val="19"/>
            </w:pPr>
            <w:r>
              <w:t>其他呼吸系统用药</w:t>
            </w:r>
          </w:p>
        </w:tc>
        <w:tc>
          <w:tcPr>
            <w:tcW w:w="1134" w:type="dxa"/>
            <w:vAlign w:val="center"/>
          </w:tcPr>
          <w:p>
            <w:pPr>
              <w:pStyle w:val="19"/>
            </w:pPr>
            <w:r>
              <w:t>A07021199</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440.00</w:t>
            </w:r>
          </w:p>
        </w:tc>
        <w:tc>
          <w:tcPr>
            <w:tcW w:w="964" w:type="dxa"/>
            <w:vAlign w:val="center"/>
          </w:tcPr>
          <w:p>
            <w:pPr>
              <w:pStyle w:val="18"/>
            </w:pPr>
            <w:r>
              <w:t>440.00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440.00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单位资金补充公用经费支出项目</w:t>
            </w:r>
          </w:p>
        </w:tc>
        <w:tc>
          <w:tcPr>
            <w:tcW w:w="964" w:type="dxa"/>
            <w:vAlign w:val="center"/>
          </w:tcPr>
          <w:p>
            <w:pPr>
              <w:pStyle w:val="18"/>
            </w:pPr>
            <w:r>
              <w:t>82550.00</w:t>
            </w:r>
          </w:p>
        </w:tc>
        <w:tc>
          <w:tcPr>
            <w:tcW w:w="1134" w:type="dxa"/>
            <w:vAlign w:val="center"/>
          </w:tcPr>
          <w:p>
            <w:pPr>
              <w:pStyle w:val="19"/>
            </w:pPr>
            <w:r>
              <w:t>其他血液系统用药</w:t>
            </w:r>
          </w:p>
        </w:tc>
        <w:tc>
          <w:tcPr>
            <w:tcW w:w="1134" w:type="dxa"/>
            <w:vAlign w:val="center"/>
          </w:tcPr>
          <w:p>
            <w:pPr>
              <w:pStyle w:val="19"/>
            </w:pPr>
            <w:r>
              <w:t>A07021399</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650.00</w:t>
            </w:r>
          </w:p>
        </w:tc>
        <w:tc>
          <w:tcPr>
            <w:tcW w:w="964" w:type="dxa"/>
            <w:vAlign w:val="center"/>
          </w:tcPr>
          <w:p>
            <w:pPr>
              <w:pStyle w:val="18"/>
            </w:pPr>
            <w:r>
              <w:t>650.00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650.00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单位资金补充公用经费支出项目</w:t>
            </w:r>
          </w:p>
        </w:tc>
        <w:tc>
          <w:tcPr>
            <w:tcW w:w="964" w:type="dxa"/>
            <w:vAlign w:val="center"/>
          </w:tcPr>
          <w:p>
            <w:pPr>
              <w:pStyle w:val="18"/>
            </w:pPr>
            <w:r>
              <w:t>82550.00</w:t>
            </w:r>
          </w:p>
        </w:tc>
        <w:tc>
          <w:tcPr>
            <w:tcW w:w="1134" w:type="dxa"/>
            <w:vAlign w:val="center"/>
          </w:tcPr>
          <w:p>
            <w:pPr>
              <w:pStyle w:val="19"/>
            </w:pPr>
            <w:r>
              <w:t>其他调解水、电解质、酸碱平衡药</w:t>
            </w:r>
          </w:p>
        </w:tc>
        <w:tc>
          <w:tcPr>
            <w:tcW w:w="1134" w:type="dxa"/>
            <w:vAlign w:val="center"/>
          </w:tcPr>
          <w:p>
            <w:pPr>
              <w:pStyle w:val="19"/>
            </w:pPr>
            <w:r>
              <w:t>A07021599</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1600.00</w:t>
            </w:r>
          </w:p>
        </w:tc>
        <w:tc>
          <w:tcPr>
            <w:tcW w:w="964" w:type="dxa"/>
            <w:vAlign w:val="center"/>
          </w:tcPr>
          <w:p>
            <w:pPr>
              <w:pStyle w:val="18"/>
            </w:pPr>
            <w:r>
              <w:t>1600.00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1600.00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单位资金补充公用经费支出项目</w:t>
            </w:r>
          </w:p>
        </w:tc>
        <w:tc>
          <w:tcPr>
            <w:tcW w:w="964" w:type="dxa"/>
            <w:vAlign w:val="center"/>
          </w:tcPr>
          <w:p>
            <w:pPr>
              <w:pStyle w:val="18"/>
            </w:pPr>
            <w:r>
              <w:t>82550.00</w:t>
            </w:r>
          </w:p>
        </w:tc>
        <w:tc>
          <w:tcPr>
            <w:tcW w:w="1134" w:type="dxa"/>
            <w:vAlign w:val="center"/>
          </w:tcPr>
          <w:p>
            <w:pPr>
              <w:pStyle w:val="19"/>
            </w:pPr>
            <w:r>
              <w:t>其他生化药(酶及辅酶)</w:t>
            </w:r>
          </w:p>
        </w:tc>
        <w:tc>
          <w:tcPr>
            <w:tcW w:w="1134" w:type="dxa"/>
            <w:vAlign w:val="center"/>
          </w:tcPr>
          <w:p>
            <w:pPr>
              <w:pStyle w:val="19"/>
            </w:pPr>
            <w:r>
              <w:t>A07021899</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1100.00</w:t>
            </w:r>
          </w:p>
        </w:tc>
        <w:tc>
          <w:tcPr>
            <w:tcW w:w="964" w:type="dxa"/>
            <w:vAlign w:val="center"/>
          </w:tcPr>
          <w:p>
            <w:pPr>
              <w:pStyle w:val="18"/>
            </w:pPr>
            <w:r>
              <w:t>1100.00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1100.00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单位资金补充公用经费支出项目</w:t>
            </w:r>
          </w:p>
        </w:tc>
        <w:tc>
          <w:tcPr>
            <w:tcW w:w="964" w:type="dxa"/>
            <w:vAlign w:val="center"/>
          </w:tcPr>
          <w:p>
            <w:pPr>
              <w:pStyle w:val="18"/>
            </w:pPr>
            <w:r>
              <w:t>82550.00</w:t>
            </w:r>
          </w:p>
        </w:tc>
        <w:tc>
          <w:tcPr>
            <w:tcW w:w="1134" w:type="dxa"/>
            <w:vAlign w:val="center"/>
          </w:tcPr>
          <w:p>
            <w:pPr>
              <w:pStyle w:val="19"/>
            </w:pPr>
            <w:r>
              <w:t>含有胰岛素注射液</w:t>
            </w:r>
          </w:p>
        </w:tc>
        <w:tc>
          <w:tcPr>
            <w:tcW w:w="1134" w:type="dxa"/>
            <w:vAlign w:val="center"/>
          </w:tcPr>
          <w:p>
            <w:pPr>
              <w:pStyle w:val="19"/>
            </w:pPr>
            <w:r>
              <w:t>A07022306</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800.00</w:t>
            </w:r>
          </w:p>
        </w:tc>
        <w:tc>
          <w:tcPr>
            <w:tcW w:w="964" w:type="dxa"/>
            <w:vAlign w:val="center"/>
          </w:tcPr>
          <w:p>
            <w:pPr>
              <w:pStyle w:val="18"/>
            </w:pPr>
            <w:r>
              <w:t>800.00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800.00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单位资金补充公用经费支出项目</w:t>
            </w:r>
          </w:p>
        </w:tc>
        <w:tc>
          <w:tcPr>
            <w:tcW w:w="964" w:type="dxa"/>
            <w:vAlign w:val="center"/>
          </w:tcPr>
          <w:p>
            <w:pPr>
              <w:pStyle w:val="18"/>
            </w:pPr>
            <w:r>
              <w:t>82550.00</w:t>
            </w:r>
          </w:p>
        </w:tc>
        <w:tc>
          <w:tcPr>
            <w:tcW w:w="1134" w:type="dxa"/>
            <w:vAlign w:val="center"/>
          </w:tcPr>
          <w:p>
            <w:pPr>
              <w:pStyle w:val="19"/>
            </w:pPr>
            <w:r>
              <w:t>其他注射液</w:t>
            </w:r>
          </w:p>
        </w:tc>
        <w:tc>
          <w:tcPr>
            <w:tcW w:w="1134" w:type="dxa"/>
            <w:vAlign w:val="center"/>
          </w:tcPr>
          <w:p>
            <w:pPr>
              <w:pStyle w:val="19"/>
            </w:pPr>
            <w:r>
              <w:t>A07022399</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700.00</w:t>
            </w:r>
          </w:p>
        </w:tc>
        <w:tc>
          <w:tcPr>
            <w:tcW w:w="964" w:type="dxa"/>
            <w:vAlign w:val="center"/>
          </w:tcPr>
          <w:p>
            <w:pPr>
              <w:pStyle w:val="18"/>
            </w:pPr>
            <w:r>
              <w:t>700.00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700.00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单位资金补充公用经费支出项目</w:t>
            </w:r>
          </w:p>
        </w:tc>
        <w:tc>
          <w:tcPr>
            <w:tcW w:w="964" w:type="dxa"/>
            <w:vAlign w:val="center"/>
          </w:tcPr>
          <w:p>
            <w:pPr>
              <w:pStyle w:val="18"/>
            </w:pPr>
            <w:r>
              <w:t>82550.00</w:t>
            </w:r>
          </w:p>
        </w:tc>
        <w:tc>
          <w:tcPr>
            <w:tcW w:w="1134" w:type="dxa"/>
            <w:vAlign w:val="center"/>
          </w:tcPr>
          <w:p>
            <w:pPr>
              <w:pStyle w:val="19"/>
            </w:pPr>
            <w:r>
              <w:t>其他片剂</w:t>
            </w:r>
          </w:p>
        </w:tc>
        <w:tc>
          <w:tcPr>
            <w:tcW w:w="1134" w:type="dxa"/>
            <w:vAlign w:val="center"/>
          </w:tcPr>
          <w:p>
            <w:pPr>
              <w:pStyle w:val="19"/>
            </w:pPr>
            <w:r>
              <w:t>A07022599</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650.00</w:t>
            </w:r>
          </w:p>
        </w:tc>
        <w:tc>
          <w:tcPr>
            <w:tcW w:w="964" w:type="dxa"/>
            <w:vAlign w:val="center"/>
          </w:tcPr>
          <w:p>
            <w:pPr>
              <w:pStyle w:val="18"/>
            </w:pPr>
            <w:r>
              <w:t>650.00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650.00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单位资金补充公用经费支出项目</w:t>
            </w:r>
          </w:p>
        </w:tc>
        <w:tc>
          <w:tcPr>
            <w:tcW w:w="964" w:type="dxa"/>
            <w:vAlign w:val="center"/>
          </w:tcPr>
          <w:p>
            <w:pPr>
              <w:pStyle w:val="18"/>
            </w:pPr>
            <w:r>
              <w:t>82550.00</w:t>
            </w:r>
          </w:p>
        </w:tc>
        <w:tc>
          <w:tcPr>
            <w:tcW w:w="1134" w:type="dxa"/>
            <w:vAlign w:val="center"/>
          </w:tcPr>
          <w:p>
            <w:pPr>
              <w:pStyle w:val="19"/>
            </w:pPr>
            <w:r>
              <w:t>其他颗粒剂</w:t>
            </w:r>
          </w:p>
        </w:tc>
        <w:tc>
          <w:tcPr>
            <w:tcW w:w="1134" w:type="dxa"/>
            <w:vAlign w:val="center"/>
          </w:tcPr>
          <w:p>
            <w:pPr>
              <w:pStyle w:val="19"/>
            </w:pPr>
            <w:r>
              <w:t>A07022799</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7925.00</w:t>
            </w:r>
          </w:p>
        </w:tc>
        <w:tc>
          <w:tcPr>
            <w:tcW w:w="964" w:type="dxa"/>
            <w:vAlign w:val="center"/>
          </w:tcPr>
          <w:p>
            <w:pPr>
              <w:pStyle w:val="18"/>
            </w:pPr>
            <w:r>
              <w:t>7925.00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7925.00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单位资金补充公用经费支出项目</w:t>
            </w:r>
          </w:p>
        </w:tc>
        <w:tc>
          <w:tcPr>
            <w:tcW w:w="964" w:type="dxa"/>
            <w:vAlign w:val="center"/>
          </w:tcPr>
          <w:p>
            <w:pPr>
              <w:pStyle w:val="18"/>
            </w:pPr>
            <w:r>
              <w:t>82550.00</w:t>
            </w:r>
          </w:p>
        </w:tc>
        <w:tc>
          <w:tcPr>
            <w:tcW w:w="1134" w:type="dxa"/>
            <w:vAlign w:val="center"/>
          </w:tcPr>
          <w:p>
            <w:pPr>
              <w:pStyle w:val="19"/>
            </w:pPr>
            <w:r>
              <w:t>根及根茎类饮片</w:t>
            </w:r>
          </w:p>
        </w:tc>
        <w:tc>
          <w:tcPr>
            <w:tcW w:w="1134" w:type="dxa"/>
            <w:vAlign w:val="center"/>
          </w:tcPr>
          <w:p>
            <w:pPr>
              <w:pStyle w:val="19"/>
            </w:pPr>
            <w:r>
              <w:t>A07023601</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4600.00</w:t>
            </w:r>
          </w:p>
        </w:tc>
        <w:tc>
          <w:tcPr>
            <w:tcW w:w="964" w:type="dxa"/>
            <w:vAlign w:val="center"/>
          </w:tcPr>
          <w:p>
            <w:pPr>
              <w:pStyle w:val="18"/>
            </w:pPr>
            <w:r>
              <w:t>4600.00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4600.00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单位资金补充公用经费支出项目</w:t>
            </w:r>
          </w:p>
        </w:tc>
        <w:tc>
          <w:tcPr>
            <w:tcW w:w="964" w:type="dxa"/>
            <w:vAlign w:val="center"/>
          </w:tcPr>
          <w:p>
            <w:pPr>
              <w:pStyle w:val="18"/>
            </w:pPr>
            <w:r>
              <w:t>82550.00</w:t>
            </w:r>
          </w:p>
        </w:tc>
        <w:tc>
          <w:tcPr>
            <w:tcW w:w="1134" w:type="dxa"/>
            <w:vAlign w:val="center"/>
          </w:tcPr>
          <w:p>
            <w:pPr>
              <w:pStyle w:val="19"/>
            </w:pPr>
            <w:r>
              <w:t>块、根、茎类饮片</w:t>
            </w:r>
          </w:p>
        </w:tc>
        <w:tc>
          <w:tcPr>
            <w:tcW w:w="1134" w:type="dxa"/>
            <w:vAlign w:val="center"/>
          </w:tcPr>
          <w:p>
            <w:pPr>
              <w:pStyle w:val="19"/>
            </w:pPr>
            <w:r>
              <w:t>A07023602</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3720.00</w:t>
            </w:r>
          </w:p>
        </w:tc>
        <w:tc>
          <w:tcPr>
            <w:tcW w:w="964" w:type="dxa"/>
            <w:vAlign w:val="center"/>
          </w:tcPr>
          <w:p>
            <w:pPr>
              <w:pStyle w:val="18"/>
            </w:pPr>
            <w:r>
              <w:t>3720.00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3720.00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单位资金补充公用经费支出项目</w:t>
            </w:r>
          </w:p>
        </w:tc>
        <w:tc>
          <w:tcPr>
            <w:tcW w:w="964" w:type="dxa"/>
            <w:vAlign w:val="center"/>
          </w:tcPr>
          <w:p>
            <w:pPr>
              <w:pStyle w:val="18"/>
            </w:pPr>
            <w:r>
              <w:t>82550.00</w:t>
            </w:r>
          </w:p>
        </w:tc>
        <w:tc>
          <w:tcPr>
            <w:tcW w:w="1134" w:type="dxa"/>
            <w:vAlign w:val="center"/>
          </w:tcPr>
          <w:p>
            <w:pPr>
              <w:pStyle w:val="19"/>
            </w:pPr>
            <w:r>
              <w:t>花、蕊类饮片</w:t>
            </w:r>
          </w:p>
        </w:tc>
        <w:tc>
          <w:tcPr>
            <w:tcW w:w="1134" w:type="dxa"/>
            <w:vAlign w:val="center"/>
          </w:tcPr>
          <w:p>
            <w:pPr>
              <w:pStyle w:val="19"/>
            </w:pPr>
            <w:r>
              <w:t>A07023607</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1000.00</w:t>
            </w:r>
          </w:p>
        </w:tc>
        <w:tc>
          <w:tcPr>
            <w:tcW w:w="964" w:type="dxa"/>
            <w:vAlign w:val="center"/>
          </w:tcPr>
          <w:p>
            <w:pPr>
              <w:pStyle w:val="18"/>
            </w:pPr>
            <w:r>
              <w:t>1000.00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1000.00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单位资金补充公用经费支出项目</w:t>
            </w:r>
          </w:p>
        </w:tc>
        <w:tc>
          <w:tcPr>
            <w:tcW w:w="964" w:type="dxa"/>
            <w:vAlign w:val="center"/>
          </w:tcPr>
          <w:p>
            <w:pPr>
              <w:pStyle w:val="18"/>
            </w:pPr>
            <w:r>
              <w:t>82550.00</w:t>
            </w:r>
          </w:p>
        </w:tc>
        <w:tc>
          <w:tcPr>
            <w:tcW w:w="1134" w:type="dxa"/>
            <w:vAlign w:val="center"/>
          </w:tcPr>
          <w:p>
            <w:pPr>
              <w:pStyle w:val="19"/>
            </w:pPr>
            <w:r>
              <w:t>果实、种子类饮片</w:t>
            </w:r>
          </w:p>
        </w:tc>
        <w:tc>
          <w:tcPr>
            <w:tcW w:w="1134" w:type="dxa"/>
            <w:vAlign w:val="center"/>
          </w:tcPr>
          <w:p>
            <w:pPr>
              <w:pStyle w:val="19"/>
            </w:pPr>
            <w:r>
              <w:t>A07023608</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3250.00</w:t>
            </w:r>
          </w:p>
        </w:tc>
        <w:tc>
          <w:tcPr>
            <w:tcW w:w="964" w:type="dxa"/>
            <w:vAlign w:val="center"/>
          </w:tcPr>
          <w:p>
            <w:pPr>
              <w:pStyle w:val="18"/>
            </w:pPr>
            <w:r>
              <w:t>3250.00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3250.00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单位资金补充公用经费支出项目</w:t>
            </w:r>
          </w:p>
        </w:tc>
        <w:tc>
          <w:tcPr>
            <w:tcW w:w="964" w:type="dxa"/>
            <w:vAlign w:val="center"/>
          </w:tcPr>
          <w:p>
            <w:pPr>
              <w:pStyle w:val="18"/>
            </w:pPr>
            <w:r>
              <w:t>82550.00</w:t>
            </w:r>
          </w:p>
        </w:tc>
        <w:tc>
          <w:tcPr>
            <w:tcW w:w="1134" w:type="dxa"/>
            <w:vAlign w:val="center"/>
          </w:tcPr>
          <w:p>
            <w:pPr>
              <w:pStyle w:val="19"/>
            </w:pPr>
            <w:r>
              <w:t>其他植物类饮片</w:t>
            </w:r>
          </w:p>
        </w:tc>
        <w:tc>
          <w:tcPr>
            <w:tcW w:w="1134" w:type="dxa"/>
            <w:vAlign w:val="center"/>
          </w:tcPr>
          <w:p>
            <w:pPr>
              <w:pStyle w:val="19"/>
            </w:pPr>
            <w:r>
              <w:t>A07023699</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2700.00</w:t>
            </w:r>
          </w:p>
        </w:tc>
        <w:tc>
          <w:tcPr>
            <w:tcW w:w="964" w:type="dxa"/>
            <w:vAlign w:val="center"/>
          </w:tcPr>
          <w:p>
            <w:pPr>
              <w:pStyle w:val="18"/>
            </w:pPr>
            <w:r>
              <w:t>2700.00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2700.00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单位资金补充公用经费支出项目</w:t>
            </w:r>
          </w:p>
        </w:tc>
        <w:tc>
          <w:tcPr>
            <w:tcW w:w="964" w:type="dxa"/>
            <w:vAlign w:val="center"/>
          </w:tcPr>
          <w:p>
            <w:pPr>
              <w:pStyle w:val="18"/>
            </w:pPr>
            <w:r>
              <w:t>82550.00</w:t>
            </w:r>
          </w:p>
        </w:tc>
        <w:tc>
          <w:tcPr>
            <w:tcW w:w="1134" w:type="dxa"/>
            <w:vAlign w:val="center"/>
          </w:tcPr>
          <w:p>
            <w:pPr>
              <w:pStyle w:val="19"/>
            </w:pPr>
            <w:r>
              <w:t>动物全体类饮片</w:t>
            </w:r>
          </w:p>
        </w:tc>
        <w:tc>
          <w:tcPr>
            <w:tcW w:w="1134" w:type="dxa"/>
            <w:vAlign w:val="center"/>
          </w:tcPr>
          <w:p>
            <w:pPr>
              <w:pStyle w:val="19"/>
            </w:pPr>
            <w:r>
              <w:t>A07023701</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1100.00</w:t>
            </w:r>
          </w:p>
        </w:tc>
        <w:tc>
          <w:tcPr>
            <w:tcW w:w="964" w:type="dxa"/>
            <w:vAlign w:val="center"/>
          </w:tcPr>
          <w:p>
            <w:pPr>
              <w:pStyle w:val="18"/>
            </w:pPr>
            <w:r>
              <w:t>1100.00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1100.00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单位资金补充公用经费支出项目</w:t>
            </w:r>
          </w:p>
        </w:tc>
        <w:tc>
          <w:tcPr>
            <w:tcW w:w="964" w:type="dxa"/>
            <w:vAlign w:val="center"/>
          </w:tcPr>
          <w:p>
            <w:pPr>
              <w:pStyle w:val="18"/>
            </w:pPr>
            <w:r>
              <w:t>82550.00</w:t>
            </w:r>
          </w:p>
        </w:tc>
        <w:tc>
          <w:tcPr>
            <w:tcW w:w="1134" w:type="dxa"/>
            <w:vAlign w:val="center"/>
          </w:tcPr>
          <w:p>
            <w:pPr>
              <w:pStyle w:val="19"/>
            </w:pPr>
            <w:r>
              <w:t>动物产物、加工类饮片</w:t>
            </w:r>
          </w:p>
        </w:tc>
        <w:tc>
          <w:tcPr>
            <w:tcW w:w="1134" w:type="dxa"/>
            <w:vAlign w:val="center"/>
          </w:tcPr>
          <w:p>
            <w:pPr>
              <w:pStyle w:val="19"/>
            </w:pPr>
            <w:r>
              <w:t>A07023706</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1100.00</w:t>
            </w:r>
          </w:p>
        </w:tc>
        <w:tc>
          <w:tcPr>
            <w:tcW w:w="964" w:type="dxa"/>
            <w:vAlign w:val="center"/>
          </w:tcPr>
          <w:p>
            <w:pPr>
              <w:pStyle w:val="18"/>
            </w:pPr>
            <w:r>
              <w:t>1100.00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1100.00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单位资金补充公用经费支出项目</w:t>
            </w:r>
          </w:p>
        </w:tc>
        <w:tc>
          <w:tcPr>
            <w:tcW w:w="964" w:type="dxa"/>
            <w:vAlign w:val="center"/>
          </w:tcPr>
          <w:p>
            <w:pPr>
              <w:pStyle w:val="18"/>
            </w:pPr>
            <w:r>
              <w:t>82550.00</w:t>
            </w:r>
          </w:p>
        </w:tc>
        <w:tc>
          <w:tcPr>
            <w:tcW w:w="1134" w:type="dxa"/>
            <w:vAlign w:val="center"/>
          </w:tcPr>
          <w:p>
            <w:pPr>
              <w:pStyle w:val="19"/>
            </w:pPr>
            <w:r>
              <w:t>其他动物类饮片</w:t>
            </w:r>
          </w:p>
        </w:tc>
        <w:tc>
          <w:tcPr>
            <w:tcW w:w="1134" w:type="dxa"/>
            <w:vAlign w:val="center"/>
          </w:tcPr>
          <w:p>
            <w:pPr>
              <w:pStyle w:val="19"/>
            </w:pPr>
            <w:r>
              <w:t>A07023799</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900.00</w:t>
            </w:r>
          </w:p>
        </w:tc>
        <w:tc>
          <w:tcPr>
            <w:tcW w:w="964" w:type="dxa"/>
            <w:vAlign w:val="center"/>
          </w:tcPr>
          <w:p>
            <w:pPr>
              <w:pStyle w:val="18"/>
            </w:pPr>
            <w:r>
              <w:t>900.00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900.00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单位资金补充公用经费支出项目</w:t>
            </w:r>
          </w:p>
        </w:tc>
        <w:tc>
          <w:tcPr>
            <w:tcW w:w="964" w:type="dxa"/>
            <w:vAlign w:val="center"/>
          </w:tcPr>
          <w:p>
            <w:pPr>
              <w:pStyle w:val="18"/>
            </w:pPr>
            <w:r>
              <w:t>82550.00</w:t>
            </w:r>
          </w:p>
        </w:tc>
        <w:tc>
          <w:tcPr>
            <w:tcW w:w="1134" w:type="dxa"/>
            <w:vAlign w:val="center"/>
          </w:tcPr>
          <w:p>
            <w:pPr>
              <w:pStyle w:val="19"/>
            </w:pPr>
            <w:r>
              <w:t>其他中成药冲剂</w:t>
            </w:r>
          </w:p>
        </w:tc>
        <w:tc>
          <w:tcPr>
            <w:tcW w:w="1134" w:type="dxa"/>
            <w:vAlign w:val="center"/>
          </w:tcPr>
          <w:p>
            <w:pPr>
              <w:pStyle w:val="19"/>
            </w:pPr>
            <w:r>
              <w:t>A07024099</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1200.00</w:t>
            </w:r>
          </w:p>
        </w:tc>
        <w:tc>
          <w:tcPr>
            <w:tcW w:w="964" w:type="dxa"/>
            <w:vAlign w:val="center"/>
          </w:tcPr>
          <w:p>
            <w:pPr>
              <w:pStyle w:val="18"/>
            </w:pPr>
            <w:r>
              <w:t>1200.00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1200.00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单位资金补充公用经费支出项目</w:t>
            </w:r>
          </w:p>
        </w:tc>
        <w:tc>
          <w:tcPr>
            <w:tcW w:w="964" w:type="dxa"/>
            <w:vAlign w:val="center"/>
          </w:tcPr>
          <w:p>
            <w:pPr>
              <w:pStyle w:val="18"/>
            </w:pPr>
            <w:r>
              <w:t>82550.00</w:t>
            </w:r>
          </w:p>
        </w:tc>
        <w:tc>
          <w:tcPr>
            <w:tcW w:w="1134" w:type="dxa"/>
            <w:vAlign w:val="center"/>
          </w:tcPr>
          <w:p>
            <w:pPr>
              <w:pStyle w:val="19"/>
            </w:pPr>
            <w:r>
              <w:t>其他中成药片剂</w:t>
            </w:r>
          </w:p>
        </w:tc>
        <w:tc>
          <w:tcPr>
            <w:tcW w:w="1134" w:type="dxa"/>
            <w:vAlign w:val="center"/>
          </w:tcPr>
          <w:p>
            <w:pPr>
              <w:pStyle w:val="19"/>
            </w:pPr>
            <w:r>
              <w:t>A07024299</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1000.00</w:t>
            </w:r>
          </w:p>
        </w:tc>
        <w:tc>
          <w:tcPr>
            <w:tcW w:w="964" w:type="dxa"/>
            <w:vAlign w:val="center"/>
          </w:tcPr>
          <w:p>
            <w:pPr>
              <w:pStyle w:val="18"/>
            </w:pPr>
            <w:r>
              <w:t>1000.00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1000.00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单位资金补充公用经费支出项目</w:t>
            </w:r>
          </w:p>
        </w:tc>
        <w:tc>
          <w:tcPr>
            <w:tcW w:w="964" w:type="dxa"/>
            <w:vAlign w:val="center"/>
          </w:tcPr>
          <w:p>
            <w:pPr>
              <w:pStyle w:val="18"/>
            </w:pPr>
            <w:r>
              <w:t>82550.00</w:t>
            </w:r>
          </w:p>
        </w:tc>
        <w:tc>
          <w:tcPr>
            <w:tcW w:w="1134" w:type="dxa"/>
            <w:vAlign w:val="center"/>
          </w:tcPr>
          <w:p>
            <w:pPr>
              <w:pStyle w:val="19"/>
            </w:pPr>
            <w:r>
              <w:t>其他中成药针剂</w:t>
            </w:r>
          </w:p>
        </w:tc>
        <w:tc>
          <w:tcPr>
            <w:tcW w:w="1134" w:type="dxa"/>
            <w:vAlign w:val="center"/>
          </w:tcPr>
          <w:p>
            <w:pPr>
              <w:pStyle w:val="19"/>
            </w:pPr>
            <w:r>
              <w:t>A07024399</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500.00</w:t>
            </w:r>
          </w:p>
        </w:tc>
        <w:tc>
          <w:tcPr>
            <w:tcW w:w="964" w:type="dxa"/>
            <w:vAlign w:val="center"/>
          </w:tcPr>
          <w:p>
            <w:pPr>
              <w:pStyle w:val="18"/>
            </w:pPr>
            <w:r>
              <w:t>500.00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500.00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单位资金补充公用经费支出项目</w:t>
            </w:r>
          </w:p>
        </w:tc>
        <w:tc>
          <w:tcPr>
            <w:tcW w:w="964" w:type="dxa"/>
            <w:vAlign w:val="center"/>
          </w:tcPr>
          <w:p>
            <w:pPr>
              <w:pStyle w:val="18"/>
            </w:pPr>
            <w:r>
              <w:t>82550.00</w:t>
            </w:r>
          </w:p>
        </w:tc>
        <w:tc>
          <w:tcPr>
            <w:tcW w:w="1134" w:type="dxa"/>
            <w:vAlign w:val="center"/>
          </w:tcPr>
          <w:p>
            <w:pPr>
              <w:pStyle w:val="19"/>
            </w:pPr>
            <w:r>
              <w:t>其他中成药注射液</w:t>
            </w:r>
          </w:p>
        </w:tc>
        <w:tc>
          <w:tcPr>
            <w:tcW w:w="1134" w:type="dxa"/>
            <w:vAlign w:val="center"/>
          </w:tcPr>
          <w:p>
            <w:pPr>
              <w:pStyle w:val="19"/>
            </w:pPr>
            <w:r>
              <w:t>A07024499</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1850.00</w:t>
            </w:r>
          </w:p>
        </w:tc>
        <w:tc>
          <w:tcPr>
            <w:tcW w:w="964" w:type="dxa"/>
            <w:vAlign w:val="center"/>
          </w:tcPr>
          <w:p>
            <w:pPr>
              <w:pStyle w:val="18"/>
            </w:pPr>
            <w:r>
              <w:t>1850.00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1850.00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单位资金补充公用经费支出项目</w:t>
            </w:r>
          </w:p>
        </w:tc>
        <w:tc>
          <w:tcPr>
            <w:tcW w:w="964" w:type="dxa"/>
            <w:vAlign w:val="center"/>
          </w:tcPr>
          <w:p>
            <w:pPr>
              <w:pStyle w:val="18"/>
            </w:pPr>
            <w:r>
              <w:t>82550.00</w:t>
            </w:r>
          </w:p>
        </w:tc>
        <w:tc>
          <w:tcPr>
            <w:tcW w:w="1134" w:type="dxa"/>
            <w:vAlign w:val="center"/>
          </w:tcPr>
          <w:p>
            <w:pPr>
              <w:pStyle w:val="19"/>
            </w:pPr>
            <w:r>
              <w:t>其他中成药口服液</w:t>
            </w:r>
          </w:p>
        </w:tc>
        <w:tc>
          <w:tcPr>
            <w:tcW w:w="1134" w:type="dxa"/>
            <w:vAlign w:val="center"/>
          </w:tcPr>
          <w:p>
            <w:pPr>
              <w:pStyle w:val="19"/>
            </w:pPr>
            <w:r>
              <w:t>A07024699</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455.00</w:t>
            </w:r>
          </w:p>
        </w:tc>
        <w:tc>
          <w:tcPr>
            <w:tcW w:w="964" w:type="dxa"/>
            <w:vAlign w:val="center"/>
          </w:tcPr>
          <w:p>
            <w:pPr>
              <w:pStyle w:val="18"/>
            </w:pPr>
            <w:r>
              <w:t>455.00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455.00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单位资金补充公用经费支出项目</w:t>
            </w:r>
          </w:p>
        </w:tc>
        <w:tc>
          <w:tcPr>
            <w:tcW w:w="964" w:type="dxa"/>
            <w:vAlign w:val="center"/>
          </w:tcPr>
          <w:p>
            <w:pPr>
              <w:pStyle w:val="18"/>
            </w:pPr>
            <w:r>
              <w:t>82550.00</w:t>
            </w:r>
          </w:p>
        </w:tc>
        <w:tc>
          <w:tcPr>
            <w:tcW w:w="1134" w:type="dxa"/>
            <w:vAlign w:val="center"/>
          </w:tcPr>
          <w:p>
            <w:pPr>
              <w:pStyle w:val="19"/>
            </w:pPr>
            <w:r>
              <w:t>其他中成药胶囊</w:t>
            </w:r>
          </w:p>
        </w:tc>
        <w:tc>
          <w:tcPr>
            <w:tcW w:w="1134" w:type="dxa"/>
            <w:vAlign w:val="center"/>
          </w:tcPr>
          <w:p>
            <w:pPr>
              <w:pStyle w:val="19"/>
            </w:pPr>
            <w:r>
              <w:t>A07024799</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3000.00</w:t>
            </w:r>
          </w:p>
        </w:tc>
        <w:tc>
          <w:tcPr>
            <w:tcW w:w="964" w:type="dxa"/>
            <w:vAlign w:val="center"/>
          </w:tcPr>
          <w:p>
            <w:pPr>
              <w:pStyle w:val="18"/>
            </w:pPr>
            <w:r>
              <w:t>3000.00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3000.00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单位资金补充公用经费支出项目</w:t>
            </w:r>
          </w:p>
        </w:tc>
        <w:tc>
          <w:tcPr>
            <w:tcW w:w="964" w:type="dxa"/>
            <w:vAlign w:val="center"/>
          </w:tcPr>
          <w:p>
            <w:pPr>
              <w:pStyle w:val="18"/>
            </w:pPr>
            <w:r>
              <w:t>82550.00</w:t>
            </w:r>
          </w:p>
        </w:tc>
        <w:tc>
          <w:tcPr>
            <w:tcW w:w="1134" w:type="dxa"/>
            <w:vAlign w:val="center"/>
          </w:tcPr>
          <w:p>
            <w:pPr>
              <w:pStyle w:val="19"/>
            </w:pPr>
            <w:r>
              <w:t>其他血液制品</w:t>
            </w:r>
          </w:p>
        </w:tc>
        <w:tc>
          <w:tcPr>
            <w:tcW w:w="1134" w:type="dxa"/>
            <w:vAlign w:val="center"/>
          </w:tcPr>
          <w:p>
            <w:pPr>
              <w:pStyle w:val="19"/>
            </w:pPr>
            <w:r>
              <w:t>A07026399</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500.00</w:t>
            </w:r>
          </w:p>
        </w:tc>
        <w:tc>
          <w:tcPr>
            <w:tcW w:w="964" w:type="dxa"/>
            <w:vAlign w:val="center"/>
          </w:tcPr>
          <w:p>
            <w:pPr>
              <w:pStyle w:val="18"/>
            </w:pPr>
            <w:r>
              <w:t>500.00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500.00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单位资金补充公用经费支出项目</w:t>
            </w:r>
          </w:p>
        </w:tc>
        <w:tc>
          <w:tcPr>
            <w:tcW w:w="964" w:type="dxa"/>
            <w:vAlign w:val="center"/>
          </w:tcPr>
          <w:p>
            <w:pPr>
              <w:pStyle w:val="18"/>
            </w:pPr>
            <w:r>
              <w:t>82550.00</w:t>
            </w:r>
          </w:p>
        </w:tc>
        <w:tc>
          <w:tcPr>
            <w:tcW w:w="1134" w:type="dxa"/>
            <w:vAlign w:val="center"/>
          </w:tcPr>
          <w:p>
            <w:pPr>
              <w:pStyle w:val="19"/>
            </w:pPr>
            <w:r>
              <w:t>其他诊断用生物制品</w:t>
            </w:r>
          </w:p>
        </w:tc>
        <w:tc>
          <w:tcPr>
            <w:tcW w:w="1134" w:type="dxa"/>
            <w:vAlign w:val="center"/>
          </w:tcPr>
          <w:p>
            <w:pPr>
              <w:pStyle w:val="19"/>
            </w:pPr>
            <w:r>
              <w:t>A07026599</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2000.00</w:t>
            </w:r>
          </w:p>
        </w:tc>
        <w:tc>
          <w:tcPr>
            <w:tcW w:w="964" w:type="dxa"/>
            <w:vAlign w:val="center"/>
          </w:tcPr>
          <w:p>
            <w:pPr>
              <w:pStyle w:val="18"/>
            </w:pPr>
            <w:r>
              <w:t>2000.00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2000.00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单位资金补充公用经费支出项目</w:t>
            </w:r>
          </w:p>
        </w:tc>
        <w:tc>
          <w:tcPr>
            <w:tcW w:w="964" w:type="dxa"/>
            <w:vAlign w:val="center"/>
          </w:tcPr>
          <w:p>
            <w:pPr>
              <w:pStyle w:val="18"/>
            </w:pPr>
            <w:r>
              <w:t>82550.00</w:t>
            </w:r>
          </w:p>
        </w:tc>
        <w:tc>
          <w:tcPr>
            <w:tcW w:w="1134" w:type="dxa"/>
            <w:vAlign w:val="center"/>
          </w:tcPr>
          <w:p>
            <w:pPr>
              <w:pStyle w:val="19"/>
            </w:pPr>
            <w:r>
              <w:t>其他生物制剂</w:t>
            </w:r>
          </w:p>
        </w:tc>
        <w:tc>
          <w:tcPr>
            <w:tcW w:w="1134" w:type="dxa"/>
            <w:vAlign w:val="center"/>
          </w:tcPr>
          <w:p>
            <w:pPr>
              <w:pStyle w:val="19"/>
            </w:pPr>
            <w:r>
              <w:t>A07026699</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500.00</w:t>
            </w:r>
          </w:p>
        </w:tc>
        <w:tc>
          <w:tcPr>
            <w:tcW w:w="964" w:type="dxa"/>
            <w:vAlign w:val="center"/>
          </w:tcPr>
          <w:p>
            <w:pPr>
              <w:pStyle w:val="18"/>
            </w:pPr>
            <w:r>
              <w:t>500.00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500.00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单位资金补充公用经费支出项目</w:t>
            </w:r>
          </w:p>
        </w:tc>
        <w:tc>
          <w:tcPr>
            <w:tcW w:w="964" w:type="dxa"/>
            <w:vAlign w:val="center"/>
          </w:tcPr>
          <w:p>
            <w:pPr>
              <w:pStyle w:val="18"/>
            </w:pPr>
            <w:r>
              <w:t>82550.00</w:t>
            </w:r>
          </w:p>
        </w:tc>
        <w:tc>
          <w:tcPr>
            <w:tcW w:w="1134" w:type="dxa"/>
            <w:vAlign w:val="center"/>
          </w:tcPr>
          <w:p>
            <w:pPr>
              <w:pStyle w:val="19"/>
            </w:pPr>
            <w:r>
              <w:t>其他病人医用试剂</w:t>
            </w:r>
          </w:p>
        </w:tc>
        <w:tc>
          <w:tcPr>
            <w:tcW w:w="1134" w:type="dxa"/>
            <w:vAlign w:val="center"/>
          </w:tcPr>
          <w:p>
            <w:pPr>
              <w:pStyle w:val="19"/>
            </w:pPr>
            <w:r>
              <w:t>A07026799</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3000.00</w:t>
            </w:r>
          </w:p>
        </w:tc>
        <w:tc>
          <w:tcPr>
            <w:tcW w:w="964" w:type="dxa"/>
            <w:vAlign w:val="center"/>
          </w:tcPr>
          <w:p>
            <w:pPr>
              <w:pStyle w:val="18"/>
            </w:pPr>
            <w:r>
              <w:t>3000.00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3000.00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单位资金补充公用经费支出项目</w:t>
            </w:r>
          </w:p>
        </w:tc>
        <w:tc>
          <w:tcPr>
            <w:tcW w:w="964" w:type="dxa"/>
            <w:vAlign w:val="center"/>
          </w:tcPr>
          <w:p>
            <w:pPr>
              <w:pStyle w:val="18"/>
            </w:pPr>
            <w:r>
              <w:t>82550.00</w:t>
            </w:r>
          </w:p>
        </w:tc>
        <w:tc>
          <w:tcPr>
            <w:tcW w:w="1134" w:type="dxa"/>
            <w:vAlign w:val="center"/>
          </w:tcPr>
          <w:p>
            <w:pPr>
              <w:pStyle w:val="19"/>
            </w:pPr>
            <w:r>
              <w:t>其他医药品</w:t>
            </w:r>
          </w:p>
        </w:tc>
        <w:tc>
          <w:tcPr>
            <w:tcW w:w="1134" w:type="dxa"/>
            <w:vAlign w:val="center"/>
          </w:tcPr>
          <w:p>
            <w:pPr>
              <w:pStyle w:val="19"/>
            </w:pPr>
            <w:r>
              <w:t>A07029900</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10000.00</w:t>
            </w:r>
          </w:p>
        </w:tc>
        <w:tc>
          <w:tcPr>
            <w:tcW w:w="964" w:type="dxa"/>
            <w:vAlign w:val="center"/>
          </w:tcPr>
          <w:p>
            <w:pPr>
              <w:pStyle w:val="18"/>
            </w:pPr>
            <w:r>
              <w:t>10000.00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10000.00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单位资金补充公用经费支出项目</w:t>
            </w:r>
          </w:p>
        </w:tc>
        <w:tc>
          <w:tcPr>
            <w:tcW w:w="964" w:type="dxa"/>
            <w:vAlign w:val="center"/>
          </w:tcPr>
          <w:p>
            <w:pPr>
              <w:pStyle w:val="18"/>
            </w:pPr>
            <w:r>
              <w:t>82550.00</w:t>
            </w:r>
          </w:p>
        </w:tc>
        <w:tc>
          <w:tcPr>
            <w:tcW w:w="1134" w:type="dxa"/>
            <w:vAlign w:val="center"/>
          </w:tcPr>
          <w:p>
            <w:pPr>
              <w:pStyle w:val="19"/>
            </w:pPr>
            <w:r>
              <w:t>其他医药品</w:t>
            </w:r>
          </w:p>
        </w:tc>
        <w:tc>
          <w:tcPr>
            <w:tcW w:w="1134" w:type="dxa"/>
            <w:vAlign w:val="center"/>
          </w:tcPr>
          <w:p>
            <w:pPr>
              <w:pStyle w:val="19"/>
            </w:pPr>
            <w:r>
              <w:t>A07029900</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6100.00</w:t>
            </w:r>
          </w:p>
        </w:tc>
        <w:tc>
          <w:tcPr>
            <w:tcW w:w="964" w:type="dxa"/>
            <w:vAlign w:val="center"/>
          </w:tcPr>
          <w:p>
            <w:pPr>
              <w:pStyle w:val="18"/>
            </w:pPr>
            <w:r>
              <w:t>6100.00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6100.00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单位资金补充公用经费支出项目</w:t>
            </w:r>
          </w:p>
        </w:tc>
        <w:tc>
          <w:tcPr>
            <w:tcW w:w="964" w:type="dxa"/>
            <w:vAlign w:val="center"/>
          </w:tcPr>
          <w:p>
            <w:pPr>
              <w:pStyle w:val="18"/>
            </w:pPr>
            <w:r>
              <w:t>82550.00</w:t>
            </w:r>
          </w:p>
        </w:tc>
        <w:tc>
          <w:tcPr>
            <w:tcW w:w="1134" w:type="dxa"/>
            <w:vAlign w:val="center"/>
          </w:tcPr>
          <w:p>
            <w:pPr>
              <w:pStyle w:val="19"/>
            </w:pPr>
            <w:r>
              <w:t>其他建筑工程</w:t>
            </w:r>
          </w:p>
        </w:tc>
        <w:tc>
          <w:tcPr>
            <w:tcW w:w="1134" w:type="dxa"/>
            <w:vAlign w:val="center"/>
          </w:tcPr>
          <w:p>
            <w:pPr>
              <w:pStyle w:val="19"/>
            </w:pPr>
            <w:r>
              <w:t>B99000000</w:t>
            </w:r>
          </w:p>
        </w:tc>
        <w:tc>
          <w:tcPr>
            <w:tcW w:w="709" w:type="dxa"/>
            <w:vAlign w:val="center"/>
          </w:tcPr>
          <w:p>
            <w:pPr>
              <w:pStyle w:val="20"/>
            </w:pPr>
            <w:r>
              <w:t>项</w:t>
            </w:r>
          </w:p>
        </w:tc>
        <w:tc>
          <w:tcPr>
            <w:tcW w:w="850" w:type="dxa"/>
            <w:vAlign w:val="center"/>
          </w:tcPr>
          <w:p>
            <w:pPr>
              <w:pStyle w:val="18"/>
            </w:pPr>
            <w:r>
              <w:t>1</w:t>
            </w:r>
          </w:p>
        </w:tc>
        <w:tc>
          <w:tcPr>
            <w:tcW w:w="850" w:type="dxa"/>
            <w:vAlign w:val="center"/>
          </w:tcPr>
          <w:p>
            <w:pPr>
              <w:pStyle w:val="18"/>
            </w:pPr>
            <w:r>
              <w:t>150.00</w:t>
            </w:r>
          </w:p>
        </w:tc>
        <w:tc>
          <w:tcPr>
            <w:tcW w:w="964" w:type="dxa"/>
            <w:vAlign w:val="center"/>
          </w:tcPr>
          <w:p>
            <w:pPr>
              <w:pStyle w:val="18"/>
            </w:pPr>
            <w:r>
              <w:t>150.00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150.00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单位资金补充公用经费支出项目</w:t>
            </w:r>
          </w:p>
        </w:tc>
        <w:tc>
          <w:tcPr>
            <w:tcW w:w="964" w:type="dxa"/>
            <w:vAlign w:val="center"/>
          </w:tcPr>
          <w:p>
            <w:pPr>
              <w:pStyle w:val="18"/>
            </w:pPr>
            <w:r>
              <w:t>82550.00</w:t>
            </w:r>
          </w:p>
        </w:tc>
        <w:tc>
          <w:tcPr>
            <w:tcW w:w="1134" w:type="dxa"/>
            <w:vAlign w:val="center"/>
          </w:tcPr>
          <w:p>
            <w:pPr>
              <w:pStyle w:val="19"/>
            </w:pPr>
            <w:r>
              <w:t>其他建筑工程</w:t>
            </w:r>
          </w:p>
        </w:tc>
        <w:tc>
          <w:tcPr>
            <w:tcW w:w="1134" w:type="dxa"/>
            <w:vAlign w:val="center"/>
          </w:tcPr>
          <w:p>
            <w:pPr>
              <w:pStyle w:val="19"/>
            </w:pPr>
            <w:r>
              <w:t>B99000000</w:t>
            </w:r>
          </w:p>
        </w:tc>
        <w:tc>
          <w:tcPr>
            <w:tcW w:w="709" w:type="dxa"/>
            <w:vAlign w:val="center"/>
          </w:tcPr>
          <w:p>
            <w:pPr>
              <w:pStyle w:val="20"/>
            </w:pPr>
            <w:r>
              <w:t>项</w:t>
            </w:r>
          </w:p>
        </w:tc>
        <w:tc>
          <w:tcPr>
            <w:tcW w:w="850" w:type="dxa"/>
            <w:vAlign w:val="center"/>
          </w:tcPr>
          <w:p>
            <w:pPr>
              <w:pStyle w:val="18"/>
            </w:pPr>
            <w:r>
              <w:t>1</w:t>
            </w:r>
          </w:p>
        </w:tc>
        <w:tc>
          <w:tcPr>
            <w:tcW w:w="850" w:type="dxa"/>
            <w:vAlign w:val="center"/>
          </w:tcPr>
          <w:p>
            <w:pPr>
              <w:pStyle w:val="18"/>
            </w:pPr>
            <w:r>
              <w:t>300.00</w:t>
            </w:r>
          </w:p>
        </w:tc>
        <w:tc>
          <w:tcPr>
            <w:tcW w:w="964" w:type="dxa"/>
            <w:vAlign w:val="center"/>
          </w:tcPr>
          <w:p>
            <w:pPr>
              <w:pStyle w:val="18"/>
            </w:pPr>
            <w:r>
              <w:t>300.00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单位资金补充公用经费支出项目</w:t>
            </w:r>
          </w:p>
        </w:tc>
        <w:tc>
          <w:tcPr>
            <w:tcW w:w="964" w:type="dxa"/>
            <w:vAlign w:val="center"/>
          </w:tcPr>
          <w:p>
            <w:pPr>
              <w:pStyle w:val="18"/>
            </w:pPr>
            <w:r>
              <w:t>82550.00</w:t>
            </w:r>
          </w:p>
        </w:tc>
        <w:tc>
          <w:tcPr>
            <w:tcW w:w="1134" w:type="dxa"/>
            <w:vAlign w:val="center"/>
          </w:tcPr>
          <w:p>
            <w:pPr>
              <w:pStyle w:val="19"/>
            </w:pPr>
            <w:r>
              <w:t>体检服务</w:t>
            </w:r>
          </w:p>
        </w:tc>
        <w:tc>
          <w:tcPr>
            <w:tcW w:w="1134" w:type="dxa"/>
            <w:vAlign w:val="center"/>
          </w:tcPr>
          <w:p>
            <w:pPr>
              <w:pStyle w:val="19"/>
            </w:pPr>
            <w:r>
              <w:t>C04070100</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500.00</w:t>
            </w:r>
          </w:p>
        </w:tc>
        <w:tc>
          <w:tcPr>
            <w:tcW w:w="964" w:type="dxa"/>
            <w:vAlign w:val="center"/>
          </w:tcPr>
          <w:p>
            <w:pPr>
              <w:pStyle w:val="18"/>
            </w:pPr>
            <w:r>
              <w:t>500.00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500.00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单位资金补充公用经费支出项目</w:t>
            </w:r>
          </w:p>
        </w:tc>
        <w:tc>
          <w:tcPr>
            <w:tcW w:w="964" w:type="dxa"/>
            <w:vAlign w:val="center"/>
          </w:tcPr>
          <w:p>
            <w:pPr>
              <w:pStyle w:val="18"/>
            </w:pPr>
            <w:r>
              <w:t>82550.00</w:t>
            </w:r>
          </w:p>
        </w:tc>
        <w:tc>
          <w:tcPr>
            <w:tcW w:w="1134" w:type="dxa"/>
            <w:vAlign w:val="center"/>
          </w:tcPr>
          <w:p>
            <w:pPr>
              <w:pStyle w:val="19"/>
            </w:pPr>
            <w:r>
              <w:t>其他保险服务</w:t>
            </w:r>
          </w:p>
        </w:tc>
        <w:tc>
          <w:tcPr>
            <w:tcW w:w="1134" w:type="dxa"/>
            <w:vAlign w:val="center"/>
          </w:tcPr>
          <w:p>
            <w:pPr>
              <w:pStyle w:val="19"/>
            </w:pPr>
            <w:r>
              <w:t>C18049900</w:t>
            </w:r>
          </w:p>
        </w:tc>
        <w:tc>
          <w:tcPr>
            <w:tcW w:w="709" w:type="dxa"/>
            <w:vAlign w:val="center"/>
          </w:tcPr>
          <w:p>
            <w:pPr>
              <w:pStyle w:val="20"/>
            </w:pPr>
            <w:r>
              <w:t>项</w:t>
            </w:r>
          </w:p>
        </w:tc>
        <w:tc>
          <w:tcPr>
            <w:tcW w:w="850" w:type="dxa"/>
            <w:vAlign w:val="center"/>
          </w:tcPr>
          <w:p>
            <w:pPr>
              <w:pStyle w:val="18"/>
            </w:pPr>
            <w:r>
              <w:t>1</w:t>
            </w:r>
          </w:p>
        </w:tc>
        <w:tc>
          <w:tcPr>
            <w:tcW w:w="850" w:type="dxa"/>
            <w:vAlign w:val="center"/>
          </w:tcPr>
          <w:p>
            <w:pPr>
              <w:pStyle w:val="18"/>
            </w:pPr>
            <w:r>
              <w:t>100.00</w:t>
            </w:r>
          </w:p>
        </w:tc>
        <w:tc>
          <w:tcPr>
            <w:tcW w:w="964" w:type="dxa"/>
            <w:vAlign w:val="center"/>
          </w:tcPr>
          <w:p>
            <w:pPr>
              <w:pStyle w:val="18"/>
            </w:pPr>
            <w:r>
              <w:t>100.00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单位资金补充公用经费支出项目</w:t>
            </w:r>
          </w:p>
        </w:tc>
        <w:tc>
          <w:tcPr>
            <w:tcW w:w="964" w:type="dxa"/>
            <w:vAlign w:val="center"/>
          </w:tcPr>
          <w:p>
            <w:pPr>
              <w:pStyle w:val="18"/>
            </w:pPr>
            <w:r>
              <w:t>82550.00</w:t>
            </w:r>
          </w:p>
        </w:tc>
        <w:tc>
          <w:tcPr>
            <w:tcW w:w="1134" w:type="dxa"/>
            <w:vAlign w:val="center"/>
          </w:tcPr>
          <w:p>
            <w:pPr>
              <w:pStyle w:val="19"/>
            </w:pPr>
            <w:r>
              <w:t>其他保险服务</w:t>
            </w:r>
          </w:p>
        </w:tc>
        <w:tc>
          <w:tcPr>
            <w:tcW w:w="1134" w:type="dxa"/>
            <w:vAlign w:val="center"/>
          </w:tcPr>
          <w:p>
            <w:pPr>
              <w:pStyle w:val="19"/>
            </w:pPr>
            <w:r>
              <w:t>C18049900</w:t>
            </w:r>
          </w:p>
        </w:tc>
        <w:tc>
          <w:tcPr>
            <w:tcW w:w="709" w:type="dxa"/>
            <w:vAlign w:val="center"/>
          </w:tcPr>
          <w:p>
            <w:pPr>
              <w:pStyle w:val="20"/>
            </w:pPr>
            <w:r>
              <w:t>项</w:t>
            </w:r>
          </w:p>
        </w:tc>
        <w:tc>
          <w:tcPr>
            <w:tcW w:w="850" w:type="dxa"/>
            <w:vAlign w:val="center"/>
          </w:tcPr>
          <w:p>
            <w:pPr>
              <w:pStyle w:val="18"/>
            </w:pPr>
            <w:r>
              <w:t>1</w:t>
            </w:r>
          </w:p>
        </w:tc>
        <w:tc>
          <w:tcPr>
            <w:tcW w:w="850" w:type="dxa"/>
            <w:vAlign w:val="center"/>
          </w:tcPr>
          <w:p>
            <w:pPr>
              <w:pStyle w:val="18"/>
            </w:pPr>
            <w:r>
              <w:t>10.00</w:t>
            </w:r>
          </w:p>
        </w:tc>
        <w:tc>
          <w:tcPr>
            <w:tcW w:w="964" w:type="dxa"/>
            <w:vAlign w:val="center"/>
          </w:tcPr>
          <w:p>
            <w:pPr>
              <w:pStyle w:val="18"/>
            </w:pPr>
            <w:r>
              <w:t>10.00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单位资金补充公用经费支出项目</w:t>
            </w:r>
          </w:p>
        </w:tc>
        <w:tc>
          <w:tcPr>
            <w:tcW w:w="964" w:type="dxa"/>
            <w:vAlign w:val="center"/>
          </w:tcPr>
          <w:p>
            <w:pPr>
              <w:pStyle w:val="18"/>
            </w:pPr>
            <w:r>
              <w:t>82550.00</w:t>
            </w:r>
          </w:p>
        </w:tc>
        <w:tc>
          <w:tcPr>
            <w:tcW w:w="1134" w:type="dxa"/>
            <w:vAlign w:val="center"/>
          </w:tcPr>
          <w:p>
            <w:pPr>
              <w:pStyle w:val="19"/>
            </w:pPr>
            <w:r>
              <w:t>其他服务</w:t>
            </w:r>
          </w:p>
        </w:tc>
        <w:tc>
          <w:tcPr>
            <w:tcW w:w="1134" w:type="dxa"/>
            <w:vAlign w:val="center"/>
          </w:tcPr>
          <w:p>
            <w:pPr>
              <w:pStyle w:val="19"/>
            </w:pPr>
            <w:r>
              <w:t>C99000000</w:t>
            </w:r>
          </w:p>
        </w:tc>
        <w:tc>
          <w:tcPr>
            <w:tcW w:w="709" w:type="dxa"/>
            <w:vAlign w:val="center"/>
          </w:tcPr>
          <w:p>
            <w:pPr>
              <w:pStyle w:val="20"/>
            </w:pPr>
            <w:r>
              <w:t>项</w:t>
            </w:r>
          </w:p>
        </w:tc>
        <w:tc>
          <w:tcPr>
            <w:tcW w:w="850" w:type="dxa"/>
            <w:vAlign w:val="center"/>
          </w:tcPr>
          <w:p>
            <w:pPr>
              <w:pStyle w:val="18"/>
            </w:pPr>
            <w:r>
              <w:t>1</w:t>
            </w:r>
          </w:p>
        </w:tc>
        <w:tc>
          <w:tcPr>
            <w:tcW w:w="850" w:type="dxa"/>
            <w:vAlign w:val="center"/>
          </w:tcPr>
          <w:p>
            <w:pPr>
              <w:pStyle w:val="18"/>
            </w:pPr>
            <w:r>
              <w:t>500.00</w:t>
            </w:r>
          </w:p>
        </w:tc>
        <w:tc>
          <w:tcPr>
            <w:tcW w:w="964" w:type="dxa"/>
            <w:vAlign w:val="center"/>
          </w:tcPr>
          <w:p>
            <w:pPr>
              <w:pStyle w:val="18"/>
            </w:pPr>
            <w:r>
              <w:t>500.00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500.00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单位资金补充公用经费支出项目</w:t>
            </w:r>
          </w:p>
        </w:tc>
        <w:tc>
          <w:tcPr>
            <w:tcW w:w="964" w:type="dxa"/>
            <w:vAlign w:val="center"/>
          </w:tcPr>
          <w:p>
            <w:pPr>
              <w:pStyle w:val="18"/>
            </w:pPr>
            <w:r>
              <w:t>82550.00</w:t>
            </w:r>
          </w:p>
        </w:tc>
        <w:tc>
          <w:tcPr>
            <w:tcW w:w="1134" w:type="dxa"/>
            <w:vAlign w:val="center"/>
          </w:tcPr>
          <w:p>
            <w:pPr>
              <w:pStyle w:val="19"/>
            </w:pPr>
            <w:r>
              <w:t>其他服务</w:t>
            </w:r>
          </w:p>
        </w:tc>
        <w:tc>
          <w:tcPr>
            <w:tcW w:w="1134" w:type="dxa"/>
            <w:vAlign w:val="center"/>
          </w:tcPr>
          <w:p>
            <w:pPr>
              <w:pStyle w:val="19"/>
            </w:pPr>
            <w:r>
              <w:t>C99000000</w:t>
            </w:r>
          </w:p>
        </w:tc>
        <w:tc>
          <w:tcPr>
            <w:tcW w:w="709" w:type="dxa"/>
            <w:vAlign w:val="center"/>
          </w:tcPr>
          <w:p>
            <w:pPr>
              <w:pStyle w:val="20"/>
            </w:pPr>
            <w:r>
              <w:t>项</w:t>
            </w:r>
          </w:p>
        </w:tc>
        <w:tc>
          <w:tcPr>
            <w:tcW w:w="850" w:type="dxa"/>
            <w:vAlign w:val="center"/>
          </w:tcPr>
          <w:p>
            <w:pPr>
              <w:pStyle w:val="18"/>
            </w:pPr>
            <w:r>
              <w:t>1</w:t>
            </w:r>
          </w:p>
        </w:tc>
        <w:tc>
          <w:tcPr>
            <w:tcW w:w="850" w:type="dxa"/>
            <w:vAlign w:val="center"/>
          </w:tcPr>
          <w:p>
            <w:pPr>
              <w:pStyle w:val="18"/>
            </w:pPr>
            <w:r>
              <w:t>50.00</w:t>
            </w:r>
          </w:p>
        </w:tc>
        <w:tc>
          <w:tcPr>
            <w:tcW w:w="964" w:type="dxa"/>
            <w:vAlign w:val="center"/>
          </w:tcPr>
          <w:p>
            <w:pPr>
              <w:pStyle w:val="18"/>
            </w:pPr>
            <w:r>
              <w:t>50.00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50.00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单位资金政府采购支出项目（服务类）</w:t>
            </w:r>
          </w:p>
        </w:tc>
        <w:tc>
          <w:tcPr>
            <w:tcW w:w="964" w:type="dxa"/>
            <w:vAlign w:val="center"/>
          </w:tcPr>
          <w:p>
            <w:pPr>
              <w:pStyle w:val="18"/>
            </w:pPr>
            <w:r>
              <w:t>10500.00</w:t>
            </w:r>
          </w:p>
        </w:tc>
        <w:tc>
          <w:tcPr>
            <w:tcW w:w="1134" w:type="dxa"/>
            <w:vAlign w:val="center"/>
          </w:tcPr>
          <w:p>
            <w:pPr>
              <w:pStyle w:val="19"/>
            </w:pPr>
            <w:r>
              <w:t>其他健康检查服务</w:t>
            </w:r>
          </w:p>
        </w:tc>
        <w:tc>
          <w:tcPr>
            <w:tcW w:w="1134" w:type="dxa"/>
            <w:vAlign w:val="center"/>
          </w:tcPr>
          <w:p>
            <w:pPr>
              <w:pStyle w:val="19"/>
            </w:pPr>
            <w:r>
              <w:t>C04079900</w:t>
            </w:r>
          </w:p>
        </w:tc>
        <w:tc>
          <w:tcPr>
            <w:tcW w:w="709" w:type="dxa"/>
            <w:vAlign w:val="center"/>
          </w:tcPr>
          <w:p>
            <w:pPr>
              <w:pStyle w:val="20"/>
            </w:pPr>
            <w:r>
              <w:t>项</w:t>
            </w:r>
          </w:p>
        </w:tc>
        <w:tc>
          <w:tcPr>
            <w:tcW w:w="850" w:type="dxa"/>
            <w:vAlign w:val="center"/>
          </w:tcPr>
          <w:p>
            <w:pPr>
              <w:pStyle w:val="18"/>
            </w:pPr>
            <w:r>
              <w:t>1</w:t>
            </w:r>
          </w:p>
        </w:tc>
        <w:tc>
          <w:tcPr>
            <w:tcW w:w="850" w:type="dxa"/>
            <w:vAlign w:val="center"/>
          </w:tcPr>
          <w:p>
            <w:pPr>
              <w:pStyle w:val="18"/>
            </w:pPr>
            <w:r>
              <w:t>150.00</w:t>
            </w:r>
          </w:p>
        </w:tc>
        <w:tc>
          <w:tcPr>
            <w:tcW w:w="964" w:type="dxa"/>
            <w:vAlign w:val="center"/>
          </w:tcPr>
          <w:p>
            <w:pPr>
              <w:pStyle w:val="18"/>
            </w:pPr>
            <w:r>
              <w:t>150.00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150.00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单位资金政府采购支出项目（服务类）</w:t>
            </w:r>
          </w:p>
        </w:tc>
        <w:tc>
          <w:tcPr>
            <w:tcW w:w="964" w:type="dxa"/>
            <w:vAlign w:val="center"/>
          </w:tcPr>
          <w:p>
            <w:pPr>
              <w:pStyle w:val="18"/>
            </w:pPr>
            <w:r>
              <w:t>10500.00</w:t>
            </w:r>
          </w:p>
        </w:tc>
        <w:tc>
          <w:tcPr>
            <w:tcW w:w="1134" w:type="dxa"/>
            <w:vAlign w:val="center"/>
          </w:tcPr>
          <w:p>
            <w:pPr>
              <w:pStyle w:val="19"/>
            </w:pPr>
            <w:r>
              <w:t>保安服务</w:t>
            </w:r>
          </w:p>
        </w:tc>
        <w:tc>
          <w:tcPr>
            <w:tcW w:w="1134" w:type="dxa"/>
            <w:vAlign w:val="center"/>
          </w:tcPr>
          <w:p>
            <w:pPr>
              <w:pStyle w:val="19"/>
            </w:pPr>
            <w:r>
              <w:t>C05040300</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300.00</w:t>
            </w:r>
          </w:p>
        </w:tc>
        <w:tc>
          <w:tcPr>
            <w:tcW w:w="964" w:type="dxa"/>
            <w:vAlign w:val="center"/>
          </w:tcPr>
          <w:p>
            <w:pPr>
              <w:pStyle w:val="18"/>
            </w:pPr>
            <w:r>
              <w:t>300.00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单位资金政府采购支出项目（服务类）</w:t>
            </w:r>
          </w:p>
        </w:tc>
        <w:tc>
          <w:tcPr>
            <w:tcW w:w="964" w:type="dxa"/>
            <w:vAlign w:val="center"/>
          </w:tcPr>
          <w:p>
            <w:pPr>
              <w:pStyle w:val="18"/>
            </w:pPr>
            <w:r>
              <w:t>10500.00</w:t>
            </w:r>
          </w:p>
        </w:tc>
        <w:tc>
          <w:tcPr>
            <w:tcW w:w="1134" w:type="dxa"/>
            <w:vAlign w:val="center"/>
          </w:tcPr>
          <w:p>
            <w:pPr>
              <w:pStyle w:val="19"/>
            </w:pPr>
            <w:r>
              <w:t>医疗和药物废弃物治理服务</w:t>
            </w:r>
          </w:p>
        </w:tc>
        <w:tc>
          <w:tcPr>
            <w:tcW w:w="1134" w:type="dxa"/>
            <w:vAlign w:val="center"/>
          </w:tcPr>
          <w:p>
            <w:pPr>
              <w:pStyle w:val="19"/>
            </w:pPr>
            <w:r>
              <w:t>C07020401</w:t>
            </w:r>
          </w:p>
        </w:tc>
        <w:tc>
          <w:tcPr>
            <w:tcW w:w="709" w:type="dxa"/>
            <w:vAlign w:val="center"/>
          </w:tcPr>
          <w:p>
            <w:pPr>
              <w:pStyle w:val="20"/>
            </w:pPr>
            <w:r>
              <w:t>项</w:t>
            </w:r>
          </w:p>
        </w:tc>
        <w:tc>
          <w:tcPr>
            <w:tcW w:w="850" w:type="dxa"/>
            <w:vAlign w:val="center"/>
          </w:tcPr>
          <w:p>
            <w:pPr>
              <w:pStyle w:val="18"/>
            </w:pPr>
            <w:r>
              <w:t>1</w:t>
            </w:r>
          </w:p>
        </w:tc>
        <w:tc>
          <w:tcPr>
            <w:tcW w:w="850" w:type="dxa"/>
            <w:vAlign w:val="center"/>
          </w:tcPr>
          <w:p>
            <w:pPr>
              <w:pStyle w:val="18"/>
            </w:pPr>
            <w:r>
              <w:t>75.00</w:t>
            </w:r>
          </w:p>
        </w:tc>
        <w:tc>
          <w:tcPr>
            <w:tcW w:w="964" w:type="dxa"/>
            <w:vAlign w:val="center"/>
          </w:tcPr>
          <w:p>
            <w:pPr>
              <w:pStyle w:val="18"/>
            </w:pPr>
            <w:r>
              <w:t>75.00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75.00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单位资金政府采购支出项目（服务类）</w:t>
            </w:r>
          </w:p>
        </w:tc>
        <w:tc>
          <w:tcPr>
            <w:tcW w:w="964" w:type="dxa"/>
            <w:vAlign w:val="center"/>
          </w:tcPr>
          <w:p>
            <w:pPr>
              <w:pStyle w:val="18"/>
            </w:pPr>
            <w:r>
              <w:t>10500.00</w:t>
            </w:r>
          </w:p>
        </w:tc>
        <w:tc>
          <w:tcPr>
            <w:tcW w:w="1134" w:type="dxa"/>
            <w:vAlign w:val="center"/>
          </w:tcPr>
          <w:p>
            <w:pPr>
              <w:pStyle w:val="19"/>
            </w:pPr>
            <w:r>
              <w:t>工程设计服务</w:t>
            </w:r>
          </w:p>
        </w:tc>
        <w:tc>
          <w:tcPr>
            <w:tcW w:w="1134" w:type="dxa"/>
            <w:vAlign w:val="center"/>
          </w:tcPr>
          <w:p>
            <w:pPr>
              <w:pStyle w:val="19"/>
            </w:pPr>
            <w:r>
              <w:t>C11020000</w:t>
            </w:r>
          </w:p>
        </w:tc>
        <w:tc>
          <w:tcPr>
            <w:tcW w:w="709" w:type="dxa"/>
            <w:vAlign w:val="center"/>
          </w:tcPr>
          <w:p>
            <w:pPr>
              <w:pStyle w:val="20"/>
            </w:pPr>
            <w:r>
              <w:t>项</w:t>
            </w:r>
          </w:p>
        </w:tc>
        <w:tc>
          <w:tcPr>
            <w:tcW w:w="850" w:type="dxa"/>
            <w:vAlign w:val="center"/>
          </w:tcPr>
          <w:p>
            <w:pPr>
              <w:pStyle w:val="18"/>
            </w:pPr>
            <w:r>
              <w:t>1</w:t>
            </w:r>
          </w:p>
        </w:tc>
        <w:tc>
          <w:tcPr>
            <w:tcW w:w="850" w:type="dxa"/>
            <w:vAlign w:val="center"/>
          </w:tcPr>
          <w:p>
            <w:pPr>
              <w:pStyle w:val="18"/>
            </w:pPr>
            <w:r>
              <w:t>500.00</w:t>
            </w:r>
          </w:p>
        </w:tc>
        <w:tc>
          <w:tcPr>
            <w:tcW w:w="964" w:type="dxa"/>
            <w:vAlign w:val="center"/>
          </w:tcPr>
          <w:p>
            <w:pPr>
              <w:pStyle w:val="18"/>
            </w:pPr>
            <w:r>
              <w:t>500.00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500.00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单位资金政府采购支出项目（服务类）</w:t>
            </w:r>
          </w:p>
        </w:tc>
        <w:tc>
          <w:tcPr>
            <w:tcW w:w="964" w:type="dxa"/>
            <w:vAlign w:val="center"/>
          </w:tcPr>
          <w:p>
            <w:pPr>
              <w:pStyle w:val="18"/>
            </w:pPr>
            <w:r>
              <w:t>10500.00</w:t>
            </w:r>
          </w:p>
        </w:tc>
        <w:tc>
          <w:tcPr>
            <w:tcW w:w="1134" w:type="dxa"/>
            <w:vAlign w:val="center"/>
          </w:tcPr>
          <w:p>
            <w:pPr>
              <w:pStyle w:val="19"/>
            </w:pPr>
            <w:r>
              <w:t>基础软件开发服务</w:t>
            </w:r>
          </w:p>
        </w:tc>
        <w:tc>
          <w:tcPr>
            <w:tcW w:w="1134" w:type="dxa"/>
            <w:vAlign w:val="center"/>
          </w:tcPr>
          <w:p>
            <w:pPr>
              <w:pStyle w:val="19"/>
            </w:pPr>
            <w:r>
              <w:t>C16010100</w:t>
            </w:r>
          </w:p>
        </w:tc>
        <w:tc>
          <w:tcPr>
            <w:tcW w:w="709" w:type="dxa"/>
            <w:vAlign w:val="center"/>
          </w:tcPr>
          <w:p>
            <w:pPr>
              <w:pStyle w:val="20"/>
            </w:pPr>
            <w:r>
              <w:t>项</w:t>
            </w:r>
          </w:p>
        </w:tc>
        <w:tc>
          <w:tcPr>
            <w:tcW w:w="850" w:type="dxa"/>
            <w:vAlign w:val="center"/>
          </w:tcPr>
          <w:p>
            <w:pPr>
              <w:pStyle w:val="18"/>
            </w:pPr>
            <w:r>
              <w:t>1</w:t>
            </w:r>
          </w:p>
        </w:tc>
        <w:tc>
          <w:tcPr>
            <w:tcW w:w="850" w:type="dxa"/>
            <w:vAlign w:val="center"/>
          </w:tcPr>
          <w:p>
            <w:pPr>
              <w:pStyle w:val="18"/>
            </w:pPr>
            <w:r>
              <w:t>50.00</w:t>
            </w:r>
          </w:p>
        </w:tc>
        <w:tc>
          <w:tcPr>
            <w:tcW w:w="964" w:type="dxa"/>
            <w:vAlign w:val="center"/>
          </w:tcPr>
          <w:p>
            <w:pPr>
              <w:pStyle w:val="18"/>
            </w:pPr>
            <w:r>
              <w:t>50.00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50.00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单位资金政府采购支出项目（服务类）</w:t>
            </w:r>
          </w:p>
        </w:tc>
        <w:tc>
          <w:tcPr>
            <w:tcW w:w="964" w:type="dxa"/>
            <w:vAlign w:val="center"/>
          </w:tcPr>
          <w:p>
            <w:pPr>
              <w:pStyle w:val="18"/>
            </w:pPr>
            <w:r>
              <w:t>10500.00</w:t>
            </w:r>
          </w:p>
        </w:tc>
        <w:tc>
          <w:tcPr>
            <w:tcW w:w="1134" w:type="dxa"/>
            <w:vAlign w:val="center"/>
          </w:tcPr>
          <w:p>
            <w:pPr>
              <w:pStyle w:val="19"/>
            </w:pPr>
            <w:r>
              <w:t>行业应用软件开发服务</w:t>
            </w:r>
          </w:p>
        </w:tc>
        <w:tc>
          <w:tcPr>
            <w:tcW w:w="1134" w:type="dxa"/>
            <w:vAlign w:val="center"/>
          </w:tcPr>
          <w:p>
            <w:pPr>
              <w:pStyle w:val="19"/>
            </w:pPr>
            <w:r>
              <w:t>C16010302</w:t>
            </w:r>
          </w:p>
        </w:tc>
        <w:tc>
          <w:tcPr>
            <w:tcW w:w="709" w:type="dxa"/>
            <w:vAlign w:val="center"/>
          </w:tcPr>
          <w:p>
            <w:pPr>
              <w:pStyle w:val="20"/>
            </w:pPr>
            <w:r>
              <w:t>套</w:t>
            </w:r>
          </w:p>
        </w:tc>
        <w:tc>
          <w:tcPr>
            <w:tcW w:w="850" w:type="dxa"/>
            <w:vAlign w:val="center"/>
          </w:tcPr>
          <w:p>
            <w:pPr>
              <w:pStyle w:val="18"/>
            </w:pPr>
            <w:r>
              <w:t>1</w:t>
            </w:r>
          </w:p>
        </w:tc>
        <w:tc>
          <w:tcPr>
            <w:tcW w:w="850" w:type="dxa"/>
            <w:vAlign w:val="center"/>
          </w:tcPr>
          <w:p>
            <w:pPr>
              <w:pStyle w:val="18"/>
            </w:pPr>
            <w:r>
              <w:t>100.00</w:t>
            </w:r>
          </w:p>
        </w:tc>
        <w:tc>
          <w:tcPr>
            <w:tcW w:w="964" w:type="dxa"/>
            <w:vAlign w:val="center"/>
          </w:tcPr>
          <w:p>
            <w:pPr>
              <w:pStyle w:val="18"/>
            </w:pPr>
            <w:r>
              <w:t>100.00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100.00</w:t>
            </w:r>
          </w:p>
        </w:tc>
        <w:tc>
          <w:tcPr>
            <w:tcW w:w="964" w:type="dxa"/>
            <w:vAlign w:val="center"/>
          </w:tcPr>
          <w:p>
            <w:pPr>
              <w:pStyle w:val="18"/>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单位资金政府采购支出项目（服务类）</w:t>
            </w:r>
          </w:p>
        </w:tc>
        <w:tc>
          <w:tcPr>
            <w:tcW w:w="964" w:type="dxa"/>
            <w:vAlign w:val="center"/>
          </w:tcPr>
          <w:p>
            <w:pPr>
              <w:pStyle w:val="18"/>
            </w:pPr>
            <w:r>
              <w:t>10500.00</w:t>
            </w:r>
          </w:p>
        </w:tc>
        <w:tc>
          <w:tcPr>
            <w:tcW w:w="1134" w:type="dxa"/>
            <w:vAlign w:val="center"/>
          </w:tcPr>
          <w:p>
            <w:pPr>
              <w:pStyle w:val="19"/>
            </w:pPr>
            <w:r>
              <w:t>行业应用软件开发服务</w:t>
            </w:r>
          </w:p>
        </w:tc>
        <w:tc>
          <w:tcPr>
            <w:tcW w:w="1134" w:type="dxa"/>
            <w:vAlign w:val="center"/>
          </w:tcPr>
          <w:p>
            <w:pPr>
              <w:pStyle w:val="19"/>
            </w:pPr>
            <w:r>
              <w:t>C16010302</w:t>
            </w:r>
          </w:p>
        </w:tc>
        <w:tc>
          <w:tcPr>
            <w:tcW w:w="709" w:type="dxa"/>
            <w:vAlign w:val="center"/>
          </w:tcPr>
          <w:p>
            <w:pPr>
              <w:pStyle w:val="20"/>
            </w:pPr>
            <w:r>
              <w:t>套</w:t>
            </w:r>
          </w:p>
        </w:tc>
        <w:tc>
          <w:tcPr>
            <w:tcW w:w="850" w:type="dxa"/>
            <w:vAlign w:val="center"/>
          </w:tcPr>
          <w:p>
            <w:pPr>
              <w:pStyle w:val="18"/>
            </w:pPr>
            <w:r>
              <w:t>1</w:t>
            </w:r>
          </w:p>
        </w:tc>
        <w:tc>
          <w:tcPr>
            <w:tcW w:w="850" w:type="dxa"/>
            <w:vAlign w:val="center"/>
          </w:tcPr>
          <w:p>
            <w:pPr>
              <w:pStyle w:val="18"/>
            </w:pPr>
            <w:r>
              <w:t>90.00</w:t>
            </w:r>
          </w:p>
        </w:tc>
        <w:tc>
          <w:tcPr>
            <w:tcW w:w="964" w:type="dxa"/>
            <w:vAlign w:val="center"/>
          </w:tcPr>
          <w:p>
            <w:pPr>
              <w:pStyle w:val="18"/>
            </w:pPr>
            <w:r>
              <w:t>90.00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90.00</w:t>
            </w:r>
          </w:p>
        </w:tc>
        <w:tc>
          <w:tcPr>
            <w:tcW w:w="964" w:type="dxa"/>
            <w:vAlign w:val="center"/>
          </w:tcPr>
          <w:p>
            <w:pPr>
              <w:pStyle w:val="18"/>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单位资金政府采购支出项目（服务类）</w:t>
            </w:r>
          </w:p>
        </w:tc>
        <w:tc>
          <w:tcPr>
            <w:tcW w:w="964" w:type="dxa"/>
            <w:vAlign w:val="center"/>
          </w:tcPr>
          <w:p>
            <w:pPr>
              <w:pStyle w:val="18"/>
            </w:pPr>
            <w:r>
              <w:t>10500.00</w:t>
            </w:r>
          </w:p>
        </w:tc>
        <w:tc>
          <w:tcPr>
            <w:tcW w:w="1134" w:type="dxa"/>
            <w:vAlign w:val="center"/>
          </w:tcPr>
          <w:p>
            <w:pPr>
              <w:pStyle w:val="19"/>
            </w:pPr>
            <w:r>
              <w:t>行业应用软件开发服务</w:t>
            </w:r>
          </w:p>
        </w:tc>
        <w:tc>
          <w:tcPr>
            <w:tcW w:w="1134" w:type="dxa"/>
            <w:vAlign w:val="center"/>
          </w:tcPr>
          <w:p>
            <w:pPr>
              <w:pStyle w:val="19"/>
            </w:pPr>
            <w:r>
              <w:t>C16010302</w:t>
            </w:r>
          </w:p>
        </w:tc>
        <w:tc>
          <w:tcPr>
            <w:tcW w:w="709" w:type="dxa"/>
            <w:vAlign w:val="center"/>
          </w:tcPr>
          <w:p>
            <w:pPr>
              <w:pStyle w:val="20"/>
            </w:pPr>
            <w:r>
              <w:t>套</w:t>
            </w:r>
          </w:p>
        </w:tc>
        <w:tc>
          <w:tcPr>
            <w:tcW w:w="850" w:type="dxa"/>
            <w:vAlign w:val="center"/>
          </w:tcPr>
          <w:p>
            <w:pPr>
              <w:pStyle w:val="18"/>
            </w:pPr>
            <w:r>
              <w:t>1</w:t>
            </w:r>
          </w:p>
        </w:tc>
        <w:tc>
          <w:tcPr>
            <w:tcW w:w="850" w:type="dxa"/>
            <w:vAlign w:val="center"/>
          </w:tcPr>
          <w:p>
            <w:pPr>
              <w:pStyle w:val="18"/>
            </w:pPr>
            <w:r>
              <w:t>80.00</w:t>
            </w:r>
          </w:p>
        </w:tc>
        <w:tc>
          <w:tcPr>
            <w:tcW w:w="964" w:type="dxa"/>
            <w:vAlign w:val="center"/>
          </w:tcPr>
          <w:p>
            <w:pPr>
              <w:pStyle w:val="18"/>
            </w:pPr>
            <w:r>
              <w:t>80.00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80.00</w:t>
            </w:r>
          </w:p>
        </w:tc>
        <w:tc>
          <w:tcPr>
            <w:tcW w:w="964" w:type="dxa"/>
            <w:vAlign w:val="center"/>
          </w:tcPr>
          <w:p>
            <w:pPr>
              <w:pStyle w:val="18"/>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单位资金政府采购支出项目（服务类）</w:t>
            </w:r>
          </w:p>
        </w:tc>
        <w:tc>
          <w:tcPr>
            <w:tcW w:w="964" w:type="dxa"/>
            <w:vAlign w:val="center"/>
          </w:tcPr>
          <w:p>
            <w:pPr>
              <w:pStyle w:val="18"/>
            </w:pPr>
            <w:r>
              <w:t>10500.00</w:t>
            </w:r>
          </w:p>
        </w:tc>
        <w:tc>
          <w:tcPr>
            <w:tcW w:w="1134" w:type="dxa"/>
            <w:vAlign w:val="center"/>
          </w:tcPr>
          <w:p>
            <w:pPr>
              <w:pStyle w:val="19"/>
            </w:pPr>
            <w:r>
              <w:t>行业应用软件开发服务</w:t>
            </w:r>
          </w:p>
        </w:tc>
        <w:tc>
          <w:tcPr>
            <w:tcW w:w="1134" w:type="dxa"/>
            <w:vAlign w:val="center"/>
          </w:tcPr>
          <w:p>
            <w:pPr>
              <w:pStyle w:val="19"/>
            </w:pPr>
            <w:r>
              <w:t>C16010302</w:t>
            </w:r>
          </w:p>
        </w:tc>
        <w:tc>
          <w:tcPr>
            <w:tcW w:w="709" w:type="dxa"/>
            <w:vAlign w:val="center"/>
          </w:tcPr>
          <w:p>
            <w:pPr>
              <w:pStyle w:val="20"/>
            </w:pPr>
            <w:r>
              <w:t>套</w:t>
            </w:r>
          </w:p>
        </w:tc>
        <w:tc>
          <w:tcPr>
            <w:tcW w:w="850" w:type="dxa"/>
            <w:vAlign w:val="center"/>
          </w:tcPr>
          <w:p>
            <w:pPr>
              <w:pStyle w:val="18"/>
            </w:pPr>
            <w:r>
              <w:t>1</w:t>
            </w:r>
          </w:p>
        </w:tc>
        <w:tc>
          <w:tcPr>
            <w:tcW w:w="850" w:type="dxa"/>
            <w:vAlign w:val="center"/>
          </w:tcPr>
          <w:p>
            <w:pPr>
              <w:pStyle w:val="18"/>
            </w:pPr>
            <w:r>
              <w:t>50.00</w:t>
            </w:r>
          </w:p>
        </w:tc>
        <w:tc>
          <w:tcPr>
            <w:tcW w:w="964" w:type="dxa"/>
            <w:vAlign w:val="center"/>
          </w:tcPr>
          <w:p>
            <w:pPr>
              <w:pStyle w:val="18"/>
            </w:pPr>
            <w:r>
              <w:t>50.00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50.00</w:t>
            </w:r>
          </w:p>
        </w:tc>
        <w:tc>
          <w:tcPr>
            <w:tcW w:w="964" w:type="dxa"/>
            <w:vAlign w:val="center"/>
          </w:tcPr>
          <w:p>
            <w:pPr>
              <w:pStyle w:val="18"/>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单位资金政府采购支出项目（服务类）</w:t>
            </w:r>
          </w:p>
        </w:tc>
        <w:tc>
          <w:tcPr>
            <w:tcW w:w="964" w:type="dxa"/>
            <w:vAlign w:val="center"/>
          </w:tcPr>
          <w:p>
            <w:pPr>
              <w:pStyle w:val="18"/>
            </w:pPr>
            <w:r>
              <w:t>10500.00</w:t>
            </w:r>
          </w:p>
        </w:tc>
        <w:tc>
          <w:tcPr>
            <w:tcW w:w="1134" w:type="dxa"/>
            <w:vAlign w:val="center"/>
          </w:tcPr>
          <w:p>
            <w:pPr>
              <w:pStyle w:val="19"/>
            </w:pPr>
            <w:r>
              <w:t>行业应用软件开发服务</w:t>
            </w:r>
          </w:p>
        </w:tc>
        <w:tc>
          <w:tcPr>
            <w:tcW w:w="1134" w:type="dxa"/>
            <w:vAlign w:val="center"/>
          </w:tcPr>
          <w:p>
            <w:pPr>
              <w:pStyle w:val="19"/>
            </w:pPr>
            <w:r>
              <w:t>C16010302</w:t>
            </w:r>
          </w:p>
        </w:tc>
        <w:tc>
          <w:tcPr>
            <w:tcW w:w="709" w:type="dxa"/>
            <w:vAlign w:val="center"/>
          </w:tcPr>
          <w:p>
            <w:pPr>
              <w:pStyle w:val="20"/>
            </w:pPr>
            <w:r>
              <w:t>项</w:t>
            </w:r>
          </w:p>
        </w:tc>
        <w:tc>
          <w:tcPr>
            <w:tcW w:w="850" w:type="dxa"/>
            <w:vAlign w:val="center"/>
          </w:tcPr>
          <w:p>
            <w:pPr>
              <w:pStyle w:val="18"/>
            </w:pPr>
            <w:r>
              <w:t>1</w:t>
            </w:r>
          </w:p>
        </w:tc>
        <w:tc>
          <w:tcPr>
            <w:tcW w:w="850" w:type="dxa"/>
            <w:vAlign w:val="center"/>
          </w:tcPr>
          <w:p>
            <w:pPr>
              <w:pStyle w:val="18"/>
            </w:pPr>
            <w:r>
              <w:t>80.00</w:t>
            </w:r>
          </w:p>
        </w:tc>
        <w:tc>
          <w:tcPr>
            <w:tcW w:w="964" w:type="dxa"/>
            <w:vAlign w:val="center"/>
          </w:tcPr>
          <w:p>
            <w:pPr>
              <w:pStyle w:val="18"/>
            </w:pPr>
            <w:r>
              <w:t>80.00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80.00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单位资金政府采购支出项目（服务类）</w:t>
            </w:r>
          </w:p>
        </w:tc>
        <w:tc>
          <w:tcPr>
            <w:tcW w:w="964" w:type="dxa"/>
            <w:vAlign w:val="center"/>
          </w:tcPr>
          <w:p>
            <w:pPr>
              <w:pStyle w:val="18"/>
            </w:pPr>
            <w:r>
              <w:t>10500.00</w:t>
            </w:r>
          </w:p>
        </w:tc>
        <w:tc>
          <w:tcPr>
            <w:tcW w:w="1134" w:type="dxa"/>
            <w:vAlign w:val="center"/>
          </w:tcPr>
          <w:p>
            <w:pPr>
              <w:pStyle w:val="19"/>
            </w:pPr>
            <w:r>
              <w:t>行业应用软件开发服务</w:t>
            </w:r>
          </w:p>
        </w:tc>
        <w:tc>
          <w:tcPr>
            <w:tcW w:w="1134" w:type="dxa"/>
            <w:vAlign w:val="center"/>
          </w:tcPr>
          <w:p>
            <w:pPr>
              <w:pStyle w:val="19"/>
            </w:pPr>
            <w:r>
              <w:t>C16010302</w:t>
            </w:r>
          </w:p>
        </w:tc>
        <w:tc>
          <w:tcPr>
            <w:tcW w:w="709" w:type="dxa"/>
            <w:vAlign w:val="center"/>
          </w:tcPr>
          <w:p>
            <w:pPr>
              <w:pStyle w:val="20"/>
            </w:pPr>
            <w:r>
              <w:t>项</w:t>
            </w:r>
          </w:p>
        </w:tc>
        <w:tc>
          <w:tcPr>
            <w:tcW w:w="850" w:type="dxa"/>
            <w:vAlign w:val="center"/>
          </w:tcPr>
          <w:p>
            <w:pPr>
              <w:pStyle w:val="18"/>
            </w:pPr>
            <w:r>
              <w:t>1</w:t>
            </w:r>
          </w:p>
        </w:tc>
        <w:tc>
          <w:tcPr>
            <w:tcW w:w="850" w:type="dxa"/>
            <w:vAlign w:val="center"/>
          </w:tcPr>
          <w:p>
            <w:pPr>
              <w:pStyle w:val="18"/>
            </w:pPr>
            <w:r>
              <w:t>200.00</w:t>
            </w:r>
          </w:p>
        </w:tc>
        <w:tc>
          <w:tcPr>
            <w:tcW w:w="964" w:type="dxa"/>
            <w:vAlign w:val="center"/>
          </w:tcPr>
          <w:p>
            <w:pPr>
              <w:pStyle w:val="18"/>
            </w:pPr>
            <w:r>
              <w:t>200.00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200.00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单位资金政府采购支出项目（服务类）</w:t>
            </w:r>
          </w:p>
        </w:tc>
        <w:tc>
          <w:tcPr>
            <w:tcW w:w="964" w:type="dxa"/>
            <w:vAlign w:val="center"/>
          </w:tcPr>
          <w:p>
            <w:pPr>
              <w:pStyle w:val="18"/>
            </w:pPr>
            <w:r>
              <w:t>10500.00</w:t>
            </w:r>
          </w:p>
        </w:tc>
        <w:tc>
          <w:tcPr>
            <w:tcW w:w="1134" w:type="dxa"/>
            <w:vAlign w:val="center"/>
          </w:tcPr>
          <w:p>
            <w:pPr>
              <w:pStyle w:val="19"/>
            </w:pPr>
            <w:r>
              <w:t>行业应用软件开发服务</w:t>
            </w:r>
          </w:p>
        </w:tc>
        <w:tc>
          <w:tcPr>
            <w:tcW w:w="1134" w:type="dxa"/>
            <w:vAlign w:val="center"/>
          </w:tcPr>
          <w:p>
            <w:pPr>
              <w:pStyle w:val="19"/>
            </w:pPr>
            <w:r>
              <w:t>C16010302</w:t>
            </w:r>
          </w:p>
        </w:tc>
        <w:tc>
          <w:tcPr>
            <w:tcW w:w="709" w:type="dxa"/>
            <w:vAlign w:val="center"/>
          </w:tcPr>
          <w:p>
            <w:pPr>
              <w:pStyle w:val="20"/>
            </w:pPr>
            <w:r>
              <w:t>项</w:t>
            </w:r>
          </w:p>
        </w:tc>
        <w:tc>
          <w:tcPr>
            <w:tcW w:w="850" w:type="dxa"/>
            <w:vAlign w:val="center"/>
          </w:tcPr>
          <w:p>
            <w:pPr>
              <w:pStyle w:val="18"/>
            </w:pPr>
            <w:r>
              <w:t>1</w:t>
            </w:r>
          </w:p>
        </w:tc>
        <w:tc>
          <w:tcPr>
            <w:tcW w:w="850" w:type="dxa"/>
            <w:vAlign w:val="center"/>
          </w:tcPr>
          <w:p>
            <w:pPr>
              <w:pStyle w:val="18"/>
            </w:pPr>
            <w:r>
              <w:t>230.00</w:t>
            </w:r>
          </w:p>
        </w:tc>
        <w:tc>
          <w:tcPr>
            <w:tcW w:w="964" w:type="dxa"/>
            <w:vAlign w:val="center"/>
          </w:tcPr>
          <w:p>
            <w:pPr>
              <w:pStyle w:val="18"/>
            </w:pPr>
            <w:r>
              <w:t>230.00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230.00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单位资金政府采购支出项目（服务类）</w:t>
            </w:r>
          </w:p>
        </w:tc>
        <w:tc>
          <w:tcPr>
            <w:tcW w:w="964" w:type="dxa"/>
            <w:vAlign w:val="center"/>
          </w:tcPr>
          <w:p>
            <w:pPr>
              <w:pStyle w:val="18"/>
            </w:pPr>
            <w:r>
              <w:t>10500.00</w:t>
            </w:r>
          </w:p>
        </w:tc>
        <w:tc>
          <w:tcPr>
            <w:tcW w:w="1134" w:type="dxa"/>
            <w:vAlign w:val="center"/>
          </w:tcPr>
          <w:p>
            <w:pPr>
              <w:pStyle w:val="19"/>
            </w:pPr>
            <w:r>
              <w:t>行业应用软件开发服务</w:t>
            </w:r>
          </w:p>
        </w:tc>
        <w:tc>
          <w:tcPr>
            <w:tcW w:w="1134" w:type="dxa"/>
            <w:vAlign w:val="center"/>
          </w:tcPr>
          <w:p>
            <w:pPr>
              <w:pStyle w:val="19"/>
            </w:pPr>
            <w:r>
              <w:t>C16010302</w:t>
            </w:r>
          </w:p>
        </w:tc>
        <w:tc>
          <w:tcPr>
            <w:tcW w:w="709" w:type="dxa"/>
            <w:vAlign w:val="center"/>
          </w:tcPr>
          <w:p>
            <w:pPr>
              <w:pStyle w:val="20"/>
            </w:pPr>
            <w:r>
              <w:t>项</w:t>
            </w:r>
          </w:p>
        </w:tc>
        <w:tc>
          <w:tcPr>
            <w:tcW w:w="850" w:type="dxa"/>
            <w:vAlign w:val="center"/>
          </w:tcPr>
          <w:p>
            <w:pPr>
              <w:pStyle w:val="18"/>
            </w:pPr>
            <w:r>
              <w:t>1</w:t>
            </w:r>
          </w:p>
        </w:tc>
        <w:tc>
          <w:tcPr>
            <w:tcW w:w="850" w:type="dxa"/>
            <w:vAlign w:val="center"/>
          </w:tcPr>
          <w:p>
            <w:pPr>
              <w:pStyle w:val="18"/>
            </w:pPr>
            <w:r>
              <w:t>100.00</w:t>
            </w:r>
          </w:p>
        </w:tc>
        <w:tc>
          <w:tcPr>
            <w:tcW w:w="964" w:type="dxa"/>
            <w:vAlign w:val="center"/>
          </w:tcPr>
          <w:p>
            <w:pPr>
              <w:pStyle w:val="18"/>
            </w:pPr>
            <w:r>
              <w:t>100.00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100.00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单位资金政府采购支出项目（服务类）</w:t>
            </w:r>
          </w:p>
        </w:tc>
        <w:tc>
          <w:tcPr>
            <w:tcW w:w="964" w:type="dxa"/>
            <w:vAlign w:val="center"/>
          </w:tcPr>
          <w:p>
            <w:pPr>
              <w:pStyle w:val="18"/>
            </w:pPr>
            <w:r>
              <w:t>10500.00</w:t>
            </w:r>
          </w:p>
        </w:tc>
        <w:tc>
          <w:tcPr>
            <w:tcW w:w="1134" w:type="dxa"/>
            <w:vAlign w:val="center"/>
          </w:tcPr>
          <w:p>
            <w:pPr>
              <w:pStyle w:val="19"/>
            </w:pPr>
            <w:r>
              <w:t>行业应用软件开发服务</w:t>
            </w:r>
          </w:p>
        </w:tc>
        <w:tc>
          <w:tcPr>
            <w:tcW w:w="1134" w:type="dxa"/>
            <w:vAlign w:val="center"/>
          </w:tcPr>
          <w:p>
            <w:pPr>
              <w:pStyle w:val="19"/>
            </w:pPr>
            <w:r>
              <w:t>C16010302</w:t>
            </w:r>
          </w:p>
        </w:tc>
        <w:tc>
          <w:tcPr>
            <w:tcW w:w="709" w:type="dxa"/>
            <w:vAlign w:val="center"/>
          </w:tcPr>
          <w:p>
            <w:pPr>
              <w:pStyle w:val="20"/>
            </w:pPr>
            <w:r>
              <w:t>项</w:t>
            </w:r>
          </w:p>
        </w:tc>
        <w:tc>
          <w:tcPr>
            <w:tcW w:w="850" w:type="dxa"/>
            <w:vAlign w:val="center"/>
          </w:tcPr>
          <w:p>
            <w:pPr>
              <w:pStyle w:val="18"/>
            </w:pPr>
            <w:r>
              <w:t>1</w:t>
            </w:r>
          </w:p>
        </w:tc>
        <w:tc>
          <w:tcPr>
            <w:tcW w:w="850" w:type="dxa"/>
            <w:vAlign w:val="center"/>
          </w:tcPr>
          <w:p>
            <w:pPr>
              <w:pStyle w:val="18"/>
            </w:pPr>
            <w:r>
              <w:t>120.00</w:t>
            </w:r>
          </w:p>
        </w:tc>
        <w:tc>
          <w:tcPr>
            <w:tcW w:w="964" w:type="dxa"/>
            <w:vAlign w:val="center"/>
          </w:tcPr>
          <w:p>
            <w:pPr>
              <w:pStyle w:val="18"/>
            </w:pPr>
            <w:r>
              <w:t>120.00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120.00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单位资金政府采购支出项目（服务类）</w:t>
            </w:r>
          </w:p>
        </w:tc>
        <w:tc>
          <w:tcPr>
            <w:tcW w:w="964" w:type="dxa"/>
            <w:vAlign w:val="center"/>
          </w:tcPr>
          <w:p>
            <w:pPr>
              <w:pStyle w:val="18"/>
            </w:pPr>
            <w:r>
              <w:t>10500.00</w:t>
            </w:r>
          </w:p>
        </w:tc>
        <w:tc>
          <w:tcPr>
            <w:tcW w:w="1134" w:type="dxa"/>
            <w:vAlign w:val="center"/>
          </w:tcPr>
          <w:p>
            <w:pPr>
              <w:pStyle w:val="19"/>
            </w:pPr>
            <w:r>
              <w:t>信息安全软件开发服务</w:t>
            </w:r>
          </w:p>
        </w:tc>
        <w:tc>
          <w:tcPr>
            <w:tcW w:w="1134" w:type="dxa"/>
            <w:vAlign w:val="center"/>
          </w:tcPr>
          <w:p>
            <w:pPr>
              <w:pStyle w:val="19"/>
            </w:pPr>
            <w:r>
              <w:t>C16010500</w:t>
            </w:r>
          </w:p>
        </w:tc>
        <w:tc>
          <w:tcPr>
            <w:tcW w:w="709" w:type="dxa"/>
            <w:vAlign w:val="center"/>
          </w:tcPr>
          <w:p>
            <w:pPr>
              <w:pStyle w:val="20"/>
            </w:pPr>
            <w:r>
              <w:t>项</w:t>
            </w:r>
          </w:p>
        </w:tc>
        <w:tc>
          <w:tcPr>
            <w:tcW w:w="850" w:type="dxa"/>
            <w:vAlign w:val="center"/>
          </w:tcPr>
          <w:p>
            <w:pPr>
              <w:pStyle w:val="18"/>
            </w:pPr>
            <w:r>
              <w:t>1</w:t>
            </w:r>
          </w:p>
        </w:tc>
        <w:tc>
          <w:tcPr>
            <w:tcW w:w="850" w:type="dxa"/>
            <w:vAlign w:val="center"/>
          </w:tcPr>
          <w:p>
            <w:pPr>
              <w:pStyle w:val="18"/>
            </w:pPr>
            <w:r>
              <w:t>310.00</w:t>
            </w:r>
          </w:p>
        </w:tc>
        <w:tc>
          <w:tcPr>
            <w:tcW w:w="964" w:type="dxa"/>
            <w:vAlign w:val="center"/>
          </w:tcPr>
          <w:p>
            <w:pPr>
              <w:pStyle w:val="18"/>
            </w:pPr>
            <w:r>
              <w:t>310.00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310.00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单位资金政府采购支出项目（服务类）</w:t>
            </w:r>
          </w:p>
        </w:tc>
        <w:tc>
          <w:tcPr>
            <w:tcW w:w="964" w:type="dxa"/>
            <w:vAlign w:val="center"/>
          </w:tcPr>
          <w:p>
            <w:pPr>
              <w:pStyle w:val="18"/>
            </w:pPr>
            <w:r>
              <w:t>10500.00</w:t>
            </w:r>
          </w:p>
        </w:tc>
        <w:tc>
          <w:tcPr>
            <w:tcW w:w="1134" w:type="dxa"/>
            <w:vAlign w:val="center"/>
          </w:tcPr>
          <w:p>
            <w:pPr>
              <w:pStyle w:val="19"/>
            </w:pPr>
            <w:r>
              <w:t>软件集成实施服务</w:t>
            </w:r>
          </w:p>
        </w:tc>
        <w:tc>
          <w:tcPr>
            <w:tcW w:w="1134" w:type="dxa"/>
            <w:vAlign w:val="center"/>
          </w:tcPr>
          <w:p>
            <w:pPr>
              <w:pStyle w:val="19"/>
            </w:pPr>
            <w:r>
              <w:t>C16020300</w:t>
            </w:r>
          </w:p>
        </w:tc>
        <w:tc>
          <w:tcPr>
            <w:tcW w:w="709" w:type="dxa"/>
            <w:vAlign w:val="center"/>
          </w:tcPr>
          <w:p>
            <w:pPr>
              <w:pStyle w:val="20"/>
            </w:pPr>
            <w:r>
              <w:t>套</w:t>
            </w:r>
          </w:p>
        </w:tc>
        <w:tc>
          <w:tcPr>
            <w:tcW w:w="850" w:type="dxa"/>
            <w:vAlign w:val="center"/>
          </w:tcPr>
          <w:p>
            <w:pPr>
              <w:pStyle w:val="18"/>
            </w:pPr>
            <w:r>
              <w:t>5</w:t>
            </w:r>
          </w:p>
        </w:tc>
        <w:tc>
          <w:tcPr>
            <w:tcW w:w="850" w:type="dxa"/>
            <w:vAlign w:val="center"/>
          </w:tcPr>
          <w:p>
            <w:pPr>
              <w:pStyle w:val="18"/>
            </w:pPr>
            <w:r>
              <w:t>20.00</w:t>
            </w:r>
          </w:p>
        </w:tc>
        <w:tc>
          <w:tcPr>
            <w:tcW w:w="964" w:type="dxa"/>
            <w:vAlign w:val="center"/>
          </w:tcPr>
          <w:p>
            <w:pPr>
              <w:pStyle w:val="18"/>
            </w:pPr>
            <w:r>
              <w:t>100.00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100.00</w:t>
            </w:r>
          </w:p>
        </w:tc>
        <w:tc>
          <w:tcPr>
            <w:tcW w:w="964" w:type="dxa"/>
            <w:vAlign w:val="center"/>
          </w:tcPr>
          <w:p>
            <w:pPr>
              <w:pStyle w:val="18"/>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单位资金政府采购支出项目（服务类）</w:t>
            </w:r>
          </w:p>
        </w:tc>
        <w:tc>
          <w:tcPr>
            <w:tcW w:w="964" w:type="dxa"/>
            <w:vAlign w:val="center"/>
          </w:tcPr>
          <w:p>
            <w:pPr>
              <w:pStyle w:val="18"/>
            </w:pPr>
            <w:r>
              <w:t>10500.00</w:t>
            </w:r>
          </w:p>
        </w:tc>
        <w:tc>
          <w:tcPr>
            <w:tcW w:w="1134" w:type="dxa"/>
            <w:vAlign w:val="center"/>
          </w:tcPr>
          <w:p>
            <w:pPr>
              <w:pStyle w:val="19"/>
            </w:pPr>
            <w:r>
              <w:t>软件集成实施服务</w:t>
            </w:r>
          </w:p>
        </w:tc>
        <w:tc>
          <w:tcPr>
            <w:tcW w:w="1134" w:type="dxa"/>
            <w:vAlign w:val="center"/>
          </w:tcPr>
          <w:p>
            <w:pPr>
              <w:pStyle w:val="19"/>
            </w:pPr>
            <w:r>
              <w:t>C16020300</w:t>
            </w:r>
          </w:p>
        </w:tc>
        <w:tc>
          <w:tcPr>
            <w:tcW w:w="709" w:type="dxa"/>
            <w:vAlign w:val="center"/>
          </w:tcPr>
          <w:p>
            <w:pPr>
              <w:pStyle w:val="20"/>
            </w:pPr>
            <w:r>
              <w:t>项</w:t>
            </w:r>
          </w:p>
        </w:tc>
        <w:tc>
          <w:tcPr>
            <w:tcW w:w="850" w:type="dxa"/>
            <w:vAlign w:val="center"/>
          </w:tcPr>
          <w:p>
            <w:pPr>
              <w:pStyle w:val="18"/>
            </w:pPr>
            <w:r>
              <w:t>1</w:t>
            </w:r>
          </w:p>
        </w:tc>
        <w:tc>
          <w:tcPr>
            <w:tcW w:w="850" w:type="dxa"/>
            <w:vAlign w:val="center"/>
          </w:tcPr>
          <w:p>
            <w:pPr>
              <w:pStyle w:val="18"/>
            </w:pPr>
            <w:r>
              <w:t>200.00</w:t>
            </w:r>
          </w:p>
        </w:tc>
        <w:tc>
          <w:tcPr>
            <w:tcW w:w="964" w:type="dxa"/>
            <w:vAlign w:val="center"/>
          </w:tcPr>
          <w:p>
            <w:pPr>
              <w:pStyle w:val="18"/>
            </w:pPr>
            <w:r>
              <w:t>200.00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200.00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单位资金政府采购支出项目（服务类）</w:t>
            </w:r>
          </w:p>
        </w:tc>
        <w:tc>
          <w:tcPr>
            <w:tcW w:w="964" w:type="dxa"/>
            <w:vAlign w:val="center"/>
          </w:tcPr>
          <w:p>
            <w:pPr>
              <w:pStyle w:val="18"/>
            </w:pPr>
            <w:r>
              <w:t>10500.00</w:t>
            </w:r>
          </w:p>
        </w:tc>
        <w:tc>
          <w:tcPr>
            <w:tcW w:w="1134" w:type="dxa"/>
            <w:vAlign w:val="center"/>
          </w:tcPr>
          <w:p>
            <w:pPr>
              <w:pStyle w:val="19"/>
            </w:pPr>
            <w:r>
              <w:t>软件集成实施服务</w:t>
            </w:r>
          </w:p>
        </w:tc>
        <w:tc>
          <w:tcPr>
            <w:tcW w:w="1134" w:type="dxa"/>
            <w:vAlign w:val="center"/>
          </w:tcPr>
          <w:p>
            <w:pPr>
              <w:pStyle w:val="19"/>
            </w:pPr>
            <w:r>
              <w:t>C16020300</w:t>
            </w:r>
          </w:p>
        </w:tc>
        <w:tc>
          <w:tcPr>
            <w:tcW w:w="709" w:type="dxa"/>
            <w:vAlign w:val="center"/>
          </w:tcPr>
          <w:p>
            <w:pPr>
              <w:pStyle w:val="20"/>
            </w:pPr>
            <w:r>
              <w:t>项</w:t>
            </w:r>
          </w:p>
        </w:tc>
        <w:tc>
          <w:tcPr>
            <w:tcW w:w="850" w:type="dxa"/>
            <w:vAlign w:val="center"/>
          </w:tcPr>
          <w:p>
            <w:pPr>
              <w:pStyle w:val="18"/>
            </w:pPr>
            <w:r>
              <w:t>1</w:t>
            </w:r>
          </w:p>
        </w:tc>
        <w:tc>
          <w:tcPr>
            <w:tcW w:w="850" w:type="dxa"/>
            <w:vAlign w:val="center"/>
          </w:tcPr>
          <w:p>
            <w:pPr>
              <w:pStyle w:val="18"/>
            </w:pPr>
            <w:r>
              <w:t>50.00</w:t>
            </w:r>
          </w:p>
        </w:tc>
        <w:tc>
          <w:tcPr>
            <w:tcW w:w="964" w:type="dxa"/>
            <w:vAlign w:val="center"/>
          </w:tcPr>
          <w:p>
            <w:pPr>
              <w:pStyle w:val="18"/>
            </w:pPr>
            <w:r>
              <w:t>50.00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50.00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单位资金政府采购支出项目（服务类）</w:t>
            </w:r>
          </w:p>
        </w:tc>
        <w:tc>
          <w:tcPr>
            <w:tcW w:w="964" w:type="dxa"/>
            <w:vAlign w:val="center"/>
          </w:tcPr>
          <w:p>
            <w:pPr>
              <w:pStyle w:val="18"/>
            </w:pPr>
            <w:r>
              <w:t>10500.00</w:t>
            </w:r>
          </w:p>
        </w:tc>
        <w:tc>
          <w:tcPr>
            <w:tcW w:w="1134" w:type="dxa"/>
            <w:vAlign w:val="center"/>
          </w:tcPr>
          <w:p>
            <w:pPr>
              <w:pStyle w:val="19"/>
            </w:pPr>
            <w:r>
              <w:t>软件集成实施服务</w:t>
            </w:r>
          </w:p>
        </w:tc>
        <w:tc>
          <w:tcPr>
            <w:tcW w:w="1134" w:type="dxa"/>
            <w:vAlign w:val="center"/>
          </w:tcPr>
          <w:p>
            <w:pPr>
              <w:pStyle w:val="19"/>
            </w:pPr>
            <w:r>
              <w:t>C16020300</w:t>
            </w:r>
          </w:p>
        </w:tc>
        <w:tc>
          <w:tcPr>
            <w:tcW w:w="709" w:type="dxa"/>
            <w:vAlign w:val="center"/>
          </w:tcPr>
          <w:p>
            <w:pPr>
              <w:pStyle w:val="20"/>
            </w:pPr>
            <w:r>
              <w:t>项</w:t>
            </w:r>
          </w:p>
        </w:tc>
        <w:tc>
          <w:tcPr>
            <w:tcW w:w="850" w:type="dxa"/>
            <w:vAlign w:val="center"/>
          </w:tcPr>
          <w:p>
            <w:pPr>
              <w:pStyle w:val="18"/>
            </w:pPr>
            <w:r>
              <w:t>1</w:t>
            </w:r>
          </w:p>
        </w:tc>
        <w:tc>
          <w:tcPr>
            <w:tcW w:w="850" w:type="dxa"/>
            <w:vAlign w:val="center"/>
          </w:tcPr>
          <w:p>
            <w:pPr>
              <w:pStyle w:val="18"/>
            </w:pPr>
            <w:r>
              <w:t>150.00</w:t>
            </w:r>
          </w:p>
        </w:tc>
        <w:tc>
          <w:tcPr>
            <w:tcW w:w="964" w:type="dxa"/>
            <w:vAlign w:val="center"/>
          </w:tcPr>
          <w:p>
            <w:pPr>
              <w:pStyle w:val="18"/>
            </w:pPr>
            <w:r>
              <w:t>150.00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150.00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单位资金政府采购支出项目（服务类）</w:t>
            </w:r>
          </w:p>
        </w:tc>
        <w:tc>
          <w:tcPr>
            <w:tcW w:w="964" w:type="dxa"/>
            <w:vAlign w:val="center"/>
          </w:tcPr>
          <w:p>
            <w:pPr>
              <w:pStyle w:val="18"/>
            </w:pPr>
            <w:r>
              <w:t>10500.00</w:t>
            </w:r>
          </w:p>
        </w:tc>
        <w:tc>
          <w:tcPr>
            <w:tcW w:w="1134" w:type="dxa"/>
            <w:vAlign w:val="center"/>
          </w:tcPr>
          <w:p>
            <w:pPr>
              <w:pStyle w:val="19"/>
            </w:pPr>
            <w:r>
              <w:t>软件集成实施服务</w:t>
            </w:r>
          </w:p>
        </w:tc>
        <w:tc>
          <w:tcPr>
            <w:tcW w:w="1134" w:type="dxa"/>
            <w:vAlign w:val="center"/>
          </w:tcPr>
          <w:p>
            <w:pPr>
              <w:pStyle w:val="19"/>
            </w:pPr>
            <w:r>
              <w:t>C16020300</w:t>
            </w:r>
          </w:p>
        </w:tc>
        <w:tc>
          <w:tcPr>
            <w:tcW w:w="709" w:type="dxa"/>
            <w:vAlign w:val="center"/>
          </w:tcPr>
          <w:p>
            <w:pPr>
              <w:pStyle w:val="20"/>
            </w:pPr>
            <w:r>
              <w:t>项</w:t>
            </w:r>
          </w:p>
        </w:tc>
        <w:tc>
          <w:tcPr>
            <w:tcW w:w="850" w:type="dxa"/>
            <w:vAlign w:val="center"/>
          </w:tcPr>
          <w:p>
            <w:pPr>
              <w:pStyle w:val="18"/>
            </w:pPr>
            <w:r>
              <w:t>1</w:t>
            </w:r>
          </w:p>
        </w:tc>
        <w:tc>
          <w:tcPr>
            <w:tcW w:w="850" w:type="dxa"/>
            <w:vAlign w:val="center"/>
          </w:tcPr>
          <w:p>
            <w:pPr>
              <w:pStyle w:val="18"/>
            </w:pPr>
            <w:r>
              <w:t>80.00</w:t>
            </w:r>
          </w:p>
        </w:tc>
        <w:tc>
          <w:tcPr>
            <w:tcW w:w="964" w:type="dxa"/>
            <w:vAlign w:val="center"/>
          </w:tcPr>
          <w:p>
            <w:pPr>
              <w:pStyle w:val="18"/>
            </w:pPr>
            <w:r>
              <w:t>80.00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80.00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单位资金政府采购支出项目（服务类）</w:t>
            </w:r>
          </w:p>
        </w:tc>
        <w:tc>
          <w:tcPr>
            <w:tcW w:w="964" w:type="dxa"/>
            <w:vAlign w:val="center"/>
          </w:tcPr>
          <w:p>
            <w:pPr>
              <w:pStyle w:val="18"/>
            </w:pPr>
            <w:r>
              <w:t>10500.00</w:t>
            </w:r>
          </w:p>
        </w:tc>
        <w:tc>
          <w:tcPr>
            <w:tcW w:w="1134" w:type="dxa"/>
            <w:vAlign w:val="center"/>
          </w:tcPr>
          <w:p>
            <w:pPr>
              <w:pStyle w:val="19"/>
            </w:pPr>
            <w:r>
              <w:t>安全集成实施服务</w:t>
            </w:r>
          </w:p>
        </w:tc>
        <w:tc>
          <w:tcPr>
            <w:tcW w:w="1134" w:type="dxa"/>
            <w:vAlign w:val="center"/>
          </w:tcPr>
          <w:p>
            <w:pPr>
              <w:pStyle w:val="19"/>
            </w:pPr>
            <w:r>
              <w:t>C16020400</w:t>
            </w:r>
          </w:p>
        </w:tc>
        <w:tc>
          <w:tcPr>
            <w:tcW w:w="709" w:type="dxa"/>
            <w:vAlign w:val="center"/>
          </w:tcPr>
          <w:p>
            <w:pPr>
              <w:pStyle w:val="20"/>
            </w:pPr>
            <w:r>
              <w:t>项</w:t>
            </w:r>
          </w:p>
        </w:tc>
        <w:tc>
          <w:tcPr>
            <w:tcW w:w="850" w:type="dxa"/>
            <w:vAlign w:val="center"/>
          </w:tcPr>
          <w:p>
            <w:pPr>
              <w:pStyle w:val="18"/>
            </w:pPr>
            <w:r>
              <w:t>1</w:t>
            </w:r>
          </w:p>
        </w:tc>
        <w:tc>
          <w:tcPr>
            <w:tcW w:w="850" w:type="dxa"/>
            <w:vAlign w:val="center"/>
          </w:tcPr>
          <w:p>
            <w:pPr>
              <w:pStyle w:val="18"/>
            </w:pPr>
            <w:r>
              <w:t>340.00</w:t>
            </w:r>
          </w:p>
        </w:tc>
        <w:tc>
          <w:tcPr>
            <w:tcW w:w="964" w:type="dxa"/>
            <w:vAlign w:val="center"/>
          </w:tcPr>
          <w:p>
            <w:pPr>
              <w:pStyle w:val="18"/>
            </w:pPr>
            <w:r>
              <w:t>340.00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340.00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单位资金政府采购支出项目（服务类）</w:t>
            </w:r>
          </w:p>
        </w:tc>
        <w:tc>
          <w:tcPr>
            <w:tcW w:w="964" w:type="dxa"/>
            <w:vAlign w:val="center"/>
          </w:tcPr>
          <w:p>
            <w:pPr>
              <w:pStyle w:val="18"/>
            </w:pPr>
            <w:r>
              <w:t>10500.00</w:t>
            </w:r>
          </w:p>
        </w:tc>
        <w:tc>
          <w:tcPr>
            <w:tcW w:w="1134" w:type="dxa"/>
            <w:vAlign w:val="center"/>
          </w:tcPr>
          <w:p>
            <w:pPr>
              <w:pStyle w:val="19"/>
            </w:pPr>
            <w:r>
              <w:t>安全集成实施服务</w:t>
            </w:r>
          </w:p>
        </w:tc>
        <w:tc>
          <w:tcPr>
            <w:tcW w:w="1134" w:type="dxa"/>
            <w:vAlign w:val="center"/>
          </w:tcPr>
          <w:p>
            <w:pPr>
              <w:pStyle w:val="19"/>
            </w:pPr>
            <w:r>
              <w:t>C16020400</w:t>
            </w:r>
          </w:p>
        </w:tc>
        <w:tc>
          <w:tcPr>
            <w:tcW w:w="709" w:type="dxa"/>
            <w:vAlign w:val="center"/>
          </w:tcPr>
          <w:p>
            <w:pPr>
              <w:pStyle w:val="20"/>
            </w:pPr>
            <w:r>
              <w:t>项</w:t>
            </w:r>
          </w:p>
        </w:tc>
        <w:tc>
          <w:tcPr>
            <w:tcW w:w="850" w:type="dxa"/>
            <w:vAlign w:val="center"/>
          </w:tcPr>
          <w:p>
            <w:pPr>
              <w:pStyle w:val="18"/>
            </w:pPr>
            <w:r>
              <w:t>1</w:t>
            </w:r>
          </w:p>
        </w:tc>
        <w:tc>
          <w:tcPr>
            <w:tcW w:w="850" w:type="dxa"/>
            <w:vAlign w:val="center"/>
          </w:tcPr>
          <w:p>
            <w:pPr>
              <w:pStyle w:val="18"/>
            </w:pPr>
            <w:r>
              <w:t>98.00</w:t>
            </w:r>
          </w:p>
        </w:tc>
        <w:tc>
          <w:tcPr>
            <w:tcW w:w="964" w:type="dxa"/>
            <w:vAlign w:val="center"/>
          </w:tcPr>
          <w:p>
            <w:pPr>
              <w:pStyle w:val="18"/>
            </w:pPr>
            <w:r>
              <w:t>98.00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98.00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单位资金政府采购支出项目（服务类）</w:t>
            </w:r>
          </w:p>
        </w:tc>
        <w:tc>
          <w:tcPr>
            <w:tcW w:w="964" w:type="dxa"/>
            <w:vAlign w:val="center"/>
          </w:tcPr>
          <w:p>
            <w:pPr>
              <w:pStyle w:val="18"/>
            </w:pPr>
            <w:r>
              <w:t>10500.00</w:t>
            </w:r>
          </w:p>
        </w:tc>
        <w:tc>
          <w:tcPr>
            <w:tcW w:w="1134" w:type="dxa"/>
            <w:vAlign w:val="center"/>
          </w:tcPr>
          <w:p>
            <w:pPr>
              <w:pStyle w:val="19"/>
            </w:pPr>
            <w:r>
              <w:t>测试评估认证服务</w:t>
            </w:r>
          </w:p>
        </w:tc>
        <w:tc>
          <w:tcPr>
            <w:tcW w:w="1134" w:type="dxa"/>
            <w:vAlign w:val="center"/>
          </w:tcPr>
          <w:p>
            <w:pPr>
              <w:pStyle w:val="19"/>
            </w:pPr>
            <w:r>
              <w:t>C16060000</w:t>
            </w:r>
          </w:p>
        </w:tc>
        <w:tc>
          <w:tcPr>
            <w:tcW w:w="709" w:type="dxa"/>
            <w:vAlign w:val="center"/>
          </w:tcPr>
          <w:p>
            <w:pPr>
              <w:pStyle w:val="20"/>
            </w:pPr>
            <w:r>
              <w:t>项</w:t>
            </w:r>
          </w:p>
        </w:tc>
        <w:tc>
          <w:tcPr>
            <w:tcW w:w="850" w:type="dxa"/>
            <w:vAlign w:val="center"/>
          </w:tcPr>
          <w:p>
            <w:pPr>
              <w:pStyle w:val="18"/>
            </w:pPr>
            <w:r>
              <w:t>1</w:t>
            </w:r>
          </w:p>
        </w:tc>
        <w:tc>
          <w:tcPr>
            <w:tcW w:w="850" w:type="dxa"/>
            <w:vAlign w:val="center"/>
          </w:tcPr>
          <w:p>
            <w:pPr>
              <w:pStyle w:val="18"/>
            </w:pPr>
            <w:r>
              <w:t>100.00</w:t>
            </w:r>
          </w:p>
        </w:tc>
        <w:tc>
          <w:tcPr>
            <w:tcW w:w="964" w:type="dxa"/>
            <w:vAlign w:val="center"/>
          </w:tcPr>
          <w:p>
            <w:pPr>
              <w:pStyle w:val="18"/>
            </w:pPr>
            <w:r>
              <w:t>100.00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100.00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单位资金政府采购支出项目（服务类）</w:t>
            </w:r>
          </w:p>
        </w:tc>
        <w:tc>
          <w:tcPr>
            <w:tcW w:w="964" w:type="dxa"/>
            <w:vAlign w:val="center"/>
          </w:tcPr>
          <w:p>
            <w:pPr>
              <w:pStyle w:val="18"/>
            </w:pPr>
            <w:r>
              <w:t>10500.00</w:t>
            </w:r>
          </w:p>
        </w:tc>
        <w:tc>
          <w:tcPr>
            <w:tcW w:w="1134" w:type="dxa"/>
            <w:vAlign w:val="center"/>
          </w:tcPr>
          <w:p>
            <w:pPr>
              <w:pStyle w:val="19"/>
            </w:pPr>
            <w:r>
              <w:t>硬件运维服务</w:t>
            </w:r>
          </w:p>
        </w:tc>
        <w:tc>
          <w:tcPr>
            <w:tcW w:w="1134" w:type="dxa"/>
            <w:vAlign w:val="center"/>
          </w:tcPr>
          <w:p>
            <w:pPr>
              <w:pStyle w:val="19"/>
            </w:pPr>
            <w:r>
              <w:t>C16070200</w:t>
            </w:r>
          </w:p>
        </w:tc>
        <w:tc>
          <w:tcPr>
            <w:tcW w:w="709" w:type="dxa"/>
            <w:vAlign w:val="center"/>
          </w:tcPr>
          <w:p>
            <w:pPr>
              <w:pStyle w:val="20"/>
            </w:pPr>
            <w:r>
              <w:t>项</w:t>
            </w:r>
          </w:p>
        </w:tc>
        <w:tc>
          <w:tcPr>
            <w:tcW w:w="850" w:type="dxa"/>
            <w:vAlign w:val="center"/>
          </w:tcPr>
          <w:p>
            <w:pPr>
              <w:pStyle w:val="18"/>
            </w:pPr>
            <w:r>
              <w:t>1</w:t>
            </w:r>
          </w:p>
        </w:tc>
        <w:tc>
          <w:tcPr>
            <w:tcW w:w="850" w:type="dxa"/>
            <w:vAlign w:val="center"/>
          </w:tcPr>
          <w:p>
            <w:pPr>
              <w:pStyle w:val="18"/>
            </w:pPr>
            <w:r>
              <w:t>150.00</w:t>
            </w:r>
          </w:p>
        </w:tc>
        <w:tc>
          <w:tcPr>
            <w:tcW w:w="964" w:type="dxa"/>
            <w:vAlign w:val="center"/>
          </w:tcPr>
          <w:p>
            <w:pPr>
              <w:pStyle w:val="18"/>
            </w:pPr>
            <w:r>
              <w:t>150.00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150.00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单位资金政府采购支出项目（服务类）</w:t>
            </w:r>
          </w:p>
        </w:tc>
        <w:tc>
          <w:tcPr>
            <w:tcW w:w="964" w:type="dxa"/>
            <w:vAlign w:val="center"/>
          </w:tcPr>
          <w:p>
            <w:pPr>
              <w:pStyle w:val="18"/>
            </w:pPr>
            <w:r>
              <w:t>10500.00</w:t>
            </w:r>
          </w:p>
        </w:tc>
        <w:tc>
          <w:tcPr>
            <w:tcW w:w="1134" w:type="dxa"/>
            <w:vAlign w:val="center"/>
          </w:tcPr>
          <w:p>
            <w:pPr>
              <w:pStyle w:val="19"/>
            </w:pPr>
            <w:r>
              <w:t>软件运维服务</w:t>
            </w:r>
          </w:p>
        </w:tc>
        <w:tc>
          <w:tcPr>
            <w:tcW w:w="1134" w:type="dxa"/>
            <w:vAlign w:val="center"/>
          </w:tcPr>
          <w:p>
            <w:pPr>
              <w:pStyle w:val="19"/>
            </w:pPr>
            <w:r>
              <w:t>C16070300</w:t>
            </w:r>
          </w:p>
        </w:tc>
        <w:tc>
          <w:tcPr>
            <w:tcW w:w="709" w:type="dxa"/>
            <w:vAlign w:val="center"/>
          </w:tcPr>
          <w:p>
            <w:pPr>
              <w:pStyle w:val="20"/>
            </w:pPr>
            <w:r>
              <w:t>项</w:t>
            </w:r>
          </w:p>
        </w:tc>
        <w:tc>
          <w:tcPr>
            <w:tcW w:w="850" w:type="dxa"/>
            <w:vAlign w:val="center"/>
          </w:tcPr>
          <w:p>
            <w:pPr>
              <w:pStyle w:val="18"/>
            </w:pPr>
            <w:r>
              <w:t>1</w:t>
            </w:r>
          </w:p>
        </w:tc>
        <w:tc>
          <w:tcPr>
            <w:tcW w:w="850" w:type="dxa"/>
            <w:vAlign w:val="center"/>
          </w:tcPr>
          <w:p>
            <w:pPr>
              <w:pStyle w:val="18"/>
            </w:pPr>
            <w:r>
              <w:t>50.00</w:t>
            </w:r>
          </w:p>
        </w:tc>
        <w:tc>
          <w:tcPr>
            <w:tcW w:w="964" w:type="dxa"/>
            <w:vAlign w:val="center"/>
          </w:tcPr>
          <w:p>
            <w:pPr>
              <w:pStyle w:val="18"/>
            </w:pPr>
            <w:r>
              <w:t>50.00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50.00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单位资金政府采购支出项目（服务类）</w:t>
            </w:r>
          </w:p>
        </w:tc>
        <w:tc>
          <w:tcPr>
            <w:tcW w:w="964" w:type="dxa"/>
            <w:vAlign w:val="center"/>
          </w:tcPr>
          <w:p>
            <w:pPr>
              <w:pStyle w:val="18"/>
            </w:pPr>
            <w:r>
              <w:t>10500.00</w:t>
            </w:r>
          </w:p>
        </w:tc>
        <w:tc>
          <w:tcPr>
            <w:tcW w:w="1134" w:type="dxa"/>
            <w:vAlign w:val="center"/>
          </w:tcPr>
          <w:p>
            <w:pPr>
              <w:pStyle w:val="19"/>
            </w:pPr>
            <w:r>
              <w:t>工程造价鉴定服务</w:t>
            </w:r>
          </w:p>
        </w:tc>
        <w:tc>
          <w:tcPr>
            <w:tcW w:w="1134" w:type="dxa"/>
            <w:vAlign w:val="center"/>
          </w:tcPr>
          <w:p>
            <w:pPr>
              <w:pStyle w:val="19"/>
            </w:pPr>
            <w:r>
              <w:t>C20020500</w:t>
            </w:r>
          </w:p>
        </w:tc>
        <w:tc>
          <w:tcPr>
            <w:tcW w:w="709" w:type="dxa"/>
            <w:vAlign w:val="center"/>
          </w:tcPr>
          <w:p>
            <w:pPr>
              <w:pStyle w:val="20"/>
            </w:pPr>
            <w:r>
              <w:t>项</w:t>
            </w:r>
          </w:p>
        </w:tc>
        <w:tc>
          <w:tcPr>
            <w:tcW w:w="850" w:type="dxa"/>
            <w:vAlign w:val="center"/>
          </w:tcPr>
          <w:p>
            <w:pPr>
              <w:pStyle w:val="18"/>
            </w:pPr>
            <w:r>
              <w:t>1</w:t>
            </w:r>
          </w:p>
        </w:tc>
        <w:tc>
          <w:tcPr>
            <w:tcW w:w="850" w:type="dxa"/>
            <w:vAlign w:val="center"/>
          </w:tcPr>
          <w:p>
            <w:pPr>
              <w:pStyle w:val="18"/>
            </w:pPr>
            <w:r>
              <w:t>191.00</w:t>
            </w:r>
          </w:p>
        </w:tc>
        <w:tc>
          <w:tcPr>
            <w:tcW w:w="964" w:type="dxa"/>
            <w:vAlign w:val="center"/>
          </w:tcPr>
          <w:p>
            <w:pPr>
              <w:pStyle w:val="18"/>
            </w:pPr>
            <w:r>
              <w:t>191.00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191.00</w:t>
            </w:r>
          </w:p>
        </w:tc>
        <w:tc>
          <w:tcPr>
            <w:tcW w:w="964" w:type="dxa"/>
            <w:vAlign w:val="center"/>
          </w:tcPr>
          <w:p>
            <w:pPr>
              <w:pStyle w:val="18"/>
            </w:pPr>
            <w:r>
              <w:t>191.00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单位资金政府采购支出项目（服务类）</w:t>
            </w:r>
          </w:p>
        </w:tc>
        <w:tc>
          <w:tcPr>
            <w:tcW w:w="964" w:type="dxa"/>
            <w:vAlign w:val="center"/>
          </w:tcPr>
          <w:p>
            <w:pPr>
              <w:pStyle w:val="18"/>
            </w:pPr>
            <w:r>
              <w:t>10500.00</w:t>
            </w:r>
          </w:p>
        </w:tc>
        <w:tc>
          <w:tcPr>
            <w:tcW w:w="1134" w:type="dxa"/>
            <w:vAlign w:val="center"/>
          </w:tcPr>
          <w:p>
            <w:pPr>
              <w:pStyle w:val="19"/>
            </w:pPr>
            <w:r>
              <w:t>工程监理服务</w:t>
            </w:r>
          </w:p>
        </w:tc>
        <w:tc>
          <w:tcPr>
            <w:tcW w:w="1134" w:type="dxa"/>
            <w:vAlign w:val="center"/>
          </w:tcPr>
          <w:p>
            <w:pPr>
              <w:pStyle w:val="19"/>
            </w:pPr>
            <w:r>
              <w:t>C20020600</w:t>
            </w:r>
          </w:p>
        </w:tc>
        <w:tc>
          <w:tcPr>
            <w:tcW w:w="709" w:type="dxa"/>
            <w:vAlign w:val="center"/>
          </w:tcPr>
          <w:p>
            <w:pPr>
              <w:pStyle w:val="20"/>
            </w:pPr>
            <w:r>
              <w:t>项</w:t>
            </w:r>
          </w:p>
        </w:tc>
        <w:tc>
          <w:tcPr>
            <w:tcW w:w="850" w:type="dxa"/>
            <w:vAlign w:val="center"/>
          </w:tcPr>
          <w:p>
            <w:pPr>
              <w:pStyle w:val="18"/>
            </w:pPr>
            <w:r>
              <w:t>1</w:t>
            </w:r>
          </w:p>
        </w:tc>
        <w:tc>
          <w:tcPr>
            <w:tcW w:w="850" w:type="dxa"/>
            <w:vAlign w:val="center"/>
          </w:tcPr>
          <w:p>
            <w:pPr>
              <w:pStyle w:val="18"/>
            </w:pPr>
            <w:r>
              <w:t>310.00</w:t>
            </w:r>
          </w:p>
        </w:tc>
        <w:tc>
          <w:tcPr>
            <w:tcW w:w="964" w:type="dxa"/>
            <w:vAlign w:val="center"/>
          </w:tcPr>
          <w:p>
            <w:pPr>
              <w:pStyle w:val="18"/>
            </w:pPr>
            <w:r>
              <w:t>310.00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310.00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单位资金政府采购支出项目（服务类）</w:t>
            </w:r>
          </w:p>
        </w:tc>
        <w:tc>
          <w:tcPr>
            <w:tcW w:w="964" w:type="dxa"/>
            <w:vAlign w:val="center"/>
          </w:tcPr>
          <w:p>
            <w:pPr>
              <w:pStyle w:val="18"/>
            </w:pPr>
            <w:r>
              <w:t>10500.00</w:t>
            </w:r>
          </w:p>
        </w:tc>
        <w:tc>
          <w:tcPr>
            <w:tcW w:w="1134" w:type="dxa"/>
            <w:vAlign w:val="center"/>
          </w:tcPr>
          <w:p>
            <w:pPr>
              <w:pStyle w:val="19"/>
            </w:pPr>
            <w:r>
              <w:t>房屋租赁服务</w:t>
            </w:r>
          </w:p>
        </w:tc>
        <w:tc>
          <w:tcPr>
            <w:tcW w:w="1134" w:type="dxa"/>
            <w:vAlign w:val="center"/>
          </w:tcPr>
          <w:p>
            <w:pPr>
              <w:pStyle w:val="19"/>
            </w:pPr>
            <w:r>
              <w:t>C21020000</w:t>
            </w:r>
          </w:p>
        </w:tc>
        <w:tc>
          <w:tcPr>
            <w:tcW w:w="709" w:type="dxa"/>
            <w:vAlign w:val="center"/>
          </w:tcPr>
          <w:p>
            <w:pPr>
              <w:pStyle w:val="20"/>
            </w:pPr>
            <w:r>
              <w:t>项</w:t>
            </w:r>
          </w:p>
        </w:tc>
        <w:tc>
          <w:tcPr>
            <w:tcW w:w="850" w:type="dxa"/>
            <w:vAlign w:val="center"/>
          </w:tcPr>
          <w:p>
            <w:pPr>
              <w:pStyle w:val="18"/>
            </w:pPr>
            <w:r>
              <w:t>1</w:t>
            </w:r>
          </w:p>
        </w:tc>
        <w:tc>
          <w:tcPr>
            <w:tcW w:w="850" w:type="dxa"/>
            <w:vAlign w:val="center"/>
          </w:tcPr>
          <w:p>
            <w:pPr>
              <w:pStyle w:val="18"/>
            </w:pPr>
            <w:r>
              <w:t>320.00</w:t>
            </w:r>
          </w:p>
        </w:tc>
        <w:tc>
          <w:tcPr>
            <w:tcW w:w="964" w:type="dxa"/>
            <w:vAlign w:val="center"/>
          </w:tcPr>
          <w:p>
            <w:pPr>
              <w:pStyle w:val="18"/>
            </w:pPr>
            <w:r>
              <w:t>320.00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320.00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单位资金政府采购支出项目（服务类）</w:t>
            </w:r>
          </w:p>
        </w:tc>
        <w:tc>
          <w:tcPr>
            <w:tcW w:w="964" w:type="dxa"/>
            <w:vAlign w:val="center"/>
          </w:tcPr>
          <w:p>
            <w:pPr>
              <w:pStyle w:val="18"/>
            </w:pPr>
            <w:r>
              <w:t>10500.00</w:t>
            </w:r>
          </w:p>
        </w:tc>
        <w:tc>
          <w:tcPr>
            <w:tcW w:w="1134" w:type="dxa"/>
            <w:vAlign w:val="center"/>
          </w:tcPr>
          <w:p>
            <w:pPr>
              <w:pStyle w:val="19"/>
            </w:pPr>
            <w:r>
              <w:t>物业管理服务</w:t>
            </w:r>
          </w:p>
        </w:tc>
        <w:tc>
          <w:tcPr>
            <w:tcW w:w="1134" w:type="dxa"/>
            <w:vAlign w:val="center"/>
          </w:tcPr>
          <w:p>
            <w:pPr>
              <w:pStyle w:val="19"/>
            </w:pPr>
            <w:r>
              <w:t>C21040000</w:t>
            </w:r>
          </w:p>
        </w:tc>
        <w:tc>
          <w:tcPr>
            <w:tcW w:w="709" w:type="dxa"/>
            <w:vAlign w:val="center"/>
          </w:tcPr>
          <w:p>
            <w:pPr>
              <w:pStyle w:val="20"/>
            </w:pPr>
            <w:r>
              <w:t>项</w:t>
            </w:r>
          </w:p>
        </w:tc>
        <w:tc>
          <w:tcPr>
            <w:tcW w:w="850" w:type="dxa"/>
            <w:vAlign w:val="center"/>
          </w:tcPr>
          <w:p>
            <w:pPr>
              <w:pStyle w:val="18"/>
            </w:pPr>
            <w:r>
              <w:t>1</w:t>
            </w:r>
          </w:p>
        </w:tc>
        <w:tc>
          <w:tcPr>
            <w:tcW w:w="850" w:type="dxa"/>
            <w:vAlign w:val="center"/>
          </w:tcPr>
          <w:p>
            <w:pPr>
              <w:pStyle w:val="18"/>
            </w:pPr>
            <w:r>
              <w:t>150.00</w:t>
            </w:r>
          </w:p>
        </w:tc>
        <w:tc>
          <w:tcPr>
            <w:tcW w:w="964" w:type="dxa"/>
            <w:vAlign w:val="center"/>
          </w:tcPr>
          <w:p>
            <w:pPr>
              <w:pStyle w:val="18"/>
            </w:pPr>
            <w:r>
              <w:t>150.00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150.00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单位资金政府采购支出项目（服务类）</w:t>
            </w:r>
          </w:p>
        </w:tc>
        <w:tc>
          <w:tcPr>
            <w:tcW w:w="964" w:type="dxa"/>
            <w:vAlign w:val="center"/>
          </w:tcPr>
          <w:p>
            <w:pPr>
              <w:pStyle w:val="18"/>
            </w:pPr>
            <w:r>
              <w:t>10500.00</w:t>
            </w:r>
          </w:p>
        </w:tc>
        <w:tc>
          <w:tcPr>
            <w:tcW w:w="1134" w:type="dxa"/>
            <w:vAlign w:val="center"/>
          </w:tcPr>
          <w:p>
            <w:pPr>
              <w:pStyle w:val="19"/>
            </w:pPr>
            <w:r>
              <w:t>物业管理服务</w:t>
            </w:r>
          </w:p>
        </w:tc>
        <w:tc>
          <w:tcPr>
            <w:tcW w:w="1134" w:type="dxa"/>
            <w:vAlign w:val="center"/>
          </w:tcPr>
          <w:p>
            <w:pPr>
              <w:pStyle w:val="19"/>
            </w:pPr>
            <w:r>
              <w:t>C21040000</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199.44</w:t>
            </w:r>
          </w:p>
        </w:tc>
        <w:tc>
          <w:tcPr>
            <w:tcW w:w="964" w:type="dxa"/>
            <w:vAlign w:val="center"/>
          </w:tcPr>
          <w:p>
            <w:pPr>
              <w:pStyle w:val="18"/>
            </w:pPr>
            <w:r>
              <w:t>199.44</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199.44</w:t>
            </w:r>
          </w:p>
        </w:tc>
        <w:tc>
          <w:tcPr>
            <w:tcW w:w="964" w:type="dxa"/>
            <w:vAlign w:val="center"/>
          </w:tcPr>
          <w:p>
            <w:pPr>
              <w:pStyle w:val="18"/>
            </w:pPr>
          </w:p>
        </w:tc>
        <w:tc>
          <w:tcPr>
            <w:tcW w:w="964" w:type="dxa"/>
            <w:vAlign w:val="center"/>
          </w:tcPr>
          <w:p>
            <w:pPr>
              <w:pStyle w:val="18"/>
            </w:pPr>
          </w:p>
        </w:tc>
        <w:tc>
          <w:tcPr>
            <w:tcW w:w="964" w:type="dxa"/>
            <w:vAlign w:val="center"/>
          </w:tcPr>
          <w:p>
            <w:pPr>
              <w:pStyle w:val="18"/>
            </w:pPr>
            <w:r>
              <w:t>199.44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单位资金政府采购支出项目（服务类）</w:t>
            </w:r>
          </w:p>
        </w:tc>
        <w:tc>
          <w:tcPr>
            <w:tcW w:w="964" w:type="dxa"/>
            <w:vAlign w:val="center"/>
          </w:tcPr>
          <w:p>
            <w:pPr>
              <w:pStyle w:val="18"/>
            </w:pPr>
            <w:r>
              <w:t>10500.00</w:t>
            </w:r>
          </w:p>
        </w:tc>
        <w:tc>
          <w:tcPr>
            <w:tcW w:w="1134" w:type="dxa"/>
            <w:vAlign w:val="center"/>
          </w:tcPr>
          <w:p>
            <w:pPr>
              <w:pStyle w:val="19"/>
            </w:pPr>
            <w:r>
              <w:t>物业管理服务</w:t>
            </w:r>
          </w:p>
        </w:tc>
        <w:tc>
          <w:tcPr>
            <w:tcW w:w="1134" w:type="dxa"/>
            <w:vAlign w:val="center"/>
          </w:tcPr>
          <w:p>
            <w:pPr>
              <w:pStyle w:val="19"/>
            </w:pPr>
            <w:r>
              <w:t>C21040000</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70.56</w:t>
            </w:r>
          </w:p>
        </w:tc>
        <w:tc>
          <w:tcPr>
            <w:tcW w:w="964" w:type="dxa"/>
            <w:vAlign w:val="center"/>
          </w:tcPr>
          <w:p>
            <w:pPr>
              <w:pStyle w:val="18"/>
            </w:pPr>
            <w:r>
              <w:t>70.56</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70.56</w:t>
            </w:r>
          </w:p>
        </w:tc>
        <w:tc>
          <w:tcPr>
            <w:tcW w:w="964" w:type="dxa"/>
            <w:vAlign w:val="center"/>
          </w:tcPr>
          <w:p>
            <w:pPr>
              <w:pStyle w:val="18"/>
            </w:pPr>
          </w:p>
        </w:tc>
        <w:tc>
          <w:tcPr>
            <w:tcW w:w="964" w:type="dxa"/>
            <w:vAlign w:val="center"/>
          </w:tcPr>
          <w:p>
            <w:pPr>
              <w:pStyle w:val="18"/>
            </w:pPr>
          </w:p>
        </w:tc>
        <w:tc>
          <w:tcPr>
            <w:tcW w:w="964" w:type="dxa"/>
            <w:vAlign w:val="center"/>
          </w:tcPr>
          <w:p>
            <w:pPr>
              <w:pStyle w:val="18"/>
            </w:pPr>
            <w:r>
              <w:t>70.56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单位资金政府采购支出项目（服务类）</w:t>
            </w:r>
          </w:p>
        </w:tc>
        <w:tc>
          <w:tcPr>
            <w:tcW w:w="964" w:type="dxa"/>
            <w:vAlign w:val="center"/>
          </w:tcPr>
          <w:p>
            <w:pPr>
              <w:pStyle w:val="18"/>
            </w:pPr>
            <w:r>
              <w:t>10500.00</w:t>
            </w:r>
          </w:p>
        </w:tc>
        <w:tc>
          <w:tcPr>
            <w:tcW w:w="1134" w:type="dxa"/>
            <w:vAlign w:val="center"/>
          </w:tcPr>
          <w:p>
            <w:pPr>
              <w:pStyle w:val="19"/>
            </w:pPr>
            <w:r>
              <w:t>物业管理服务</w:t>
            </w:r>
          </w:p>
        </w:tc>
        <w:tc>
          <w:tcPr>
            <w:tcW w:w="1134" w:type="dxa"/>
            <w:vAlign w:val="center"/>
          </w:tcPr>
          <w:p>
            <w:pPr>
              <w:pStyle w:val="19"/>
            </w:pPr>
            <w:r>
              <w:t>C21040000</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150.00</w:t>
            </w:r>
          </w:p>
        </w:tc>
        <w:tc>
          <w:tcPr>
            <w:tcW w:w="964" w:type="dxa"/>
            <w:vAlign w:val="center"/>
          </w:tcPr>
          <w:p>
            <w:pPr>
              <w:pStyle w:val="18"/>
            </w:pPr>
            <w:r>
              <w:t>150.00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150.00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单位资金政府采购支出项目（服务类）</w:t>
            </w:r>
          </w:p>
        </w:tc>
        <w:tc>
          <w:tcPr>
            <w:tcW w:w="964" w:type="dxa"/>
            <w:vAlign w:val="center"/>
          </w:tcPr>
          <w:p>
            <w:pPr>
              <w:pStyle w:val="18"/>
            </w:pPr>
            <w:r>
              <w:t>10500.00</w:t>
            </w:r>
          </w:p>
        </w:tc>
        <w:tc>
          <w:tcPr>
            <w:tcW w:w="1134" w:type="dxa"/>
            <w:vAlign w:val="center"/>
          </w:tcPr>
          <w:p>
            <w:pPr>
              <w:pStyle w:val="19"/>
            </w:pPr>
            <w:r>
              <w:t>医疗设备维修和保养服务</w:t>
            </w:r>
          </w:p>
        </w:tc>
        <w:tc>
          <w:tcPr>
            <w:tcW w:w="1134" w:type="dxa"/>
            <w:vAlign w:val="center"/>
          </w:tcPr>
          <w:p>
            <w:pPr>
              <w:pStyle w:val="19"/>
            </w:pPr>
            <w:r>
              <w:t>C23120500</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160.00</w:t>
            </w:r>
          </w:p>
        </w:tc>
        <w:tc>
          <w:tcPr>
            <w:tcW w:w="964" w:type="dxa"/>
            <w:vAlign w:val="center"/>
          </w:tcPr>
          <w:p>
            <w:pPr>
              <w:pStyle w:val="18"/>
            </w:pPr>
            <w:r>
              <w:t>160.00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160.00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单位资金政府采购支出项目（服务类）</w:t>
            </w:r>
          </w:p>
        </w:tc>
        <w:tc>
          <w:tcPr>
            <w:tcW w:w="964" w:type="dxa"/>
            <w:vAlign w:val="center"/>
          </w:tcPr>
          <w:p>
            <w:pPr>
              <w:pStyle w:val="18"/>
            </w:pPr>
            <w:r>
              <w:t>10500.00</w:t>
            </w:r>
          </w:p>
        </w:tc>
        <w:tc>
          <w:tcPr>
            <w:tcW w:w="1134" w:type="dxa"/>
            <w:vAlign w:val="center"/>
          </w:tcPr>
          <w:p>
            <w:pPr>
              <w:pStyle w:val="19"/>
            </w:pPr>
            <w:r>
              <w:t>医疗设备维修和保养服务</w:t>
            </w:r>
          </w:p>
        </w:tc>
        <w:tc>
          <w:tcPr>
            <w:tcW w:w="1134" w:type="dxa"/>
            <w:vAlign w:val="center"/>
          </w:tcPr>
          <w:p>
            <w:pPr>
              <w:pStyle w:val="19"/>
            </w:pPr>
            <w:r>
              <w:t>C23120500</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200.00</w:t>
            </w:r>
          </w:p>
        </w:tc>
        <w:tc>
          <w:tcPr>
            <w:tcW w:w="964" w:type="dxa"/>
            <w:vAlign w:val="center"/>
          </w:tcPr>
          <w:p>
            <w:pPr>
              <w:pStyle w:val="18"/>
            </w:pPr>
            <w:r>
              <w:t>200.00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200.00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单位资金政府采购支出项目（服务类）</w:t>
            </w:r>
          </w:p>
        </w:tc>
        <w:tc>
          <w:tcPr>
            <w:tcW w:w="964" w:type="dxa"/>
            <w:vAlign w:val="center"/>
          </w:tcPr>
          <w:p>
            <w:pPr>
              <w:pStyle w:val="18"/>
            </w:pPr>
            <w:r>
              <w:t>10500.00</w:t>
            </w:r>
          </w:p>
        </w:tc>
        <w:tc>
          <w:tcPr>
            <w:tcW w:w="1134" w:type="dxa"/>
            <w:vAlign w:val="center"/>
          </w:tcPr>
          <w:p>
            <w:pPr>
              <w:pStyle w:val="19"/>
            </w:pPr>
            <w:r>
              <w:t>医疗设备维修和保养服务</w:t>
            </w:r>
          </w:p>
        </w:tc>
        <w:tc>
          <w:tcPr>
            <w:tcW w:w="1134" w:type="dxa"/>
            <w:vAlign w:val="center"/>
          </w:tcPr>
          <w:p>
            <w:pPr>
              <w:pStyle w:val="19"/>
            </w:pPr>
            <w:r>
              <w:t>C23120500</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210.00</w:t>
            </w:r>
          </w:p>
        </w:tc>
        <w:tc>
          <w:tcPr>
            <w:tcW w:w="964" w:type="dxa"/>
            <w:vAlign w:val="center"/>
          </w:tcPr>
          <w:p>
            <w:pPr>
              <w:pStyle w:val="18"/>
            </w:pPr>
            <w:r>
              <w:t>210.00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210.00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单位资金政府采购支出项目（服务类）</w:t>
            </w:r>
          </w:p>
        </w:tc>
        <w:tc>
          <w:tcPr>
            <w:tcW w:w="964" w:type="dxa"/>
            <w:vAlign w:val="center"/>
          </w:tcPr>
          <w:p>
            <w:pPr>
              <w:pStyle w:val="18"/>
            </w:pPr>
            <w:r>
              <w:t>10500.00</w:t>
            </w:r>
          </w:p>
        </w:tc>
        <w:tc>
          <w:tcPr>
            <w:tcW w:w="1134" w:type="dxa"/>
            <w:vAlign w:val="center"/>
          </w:tcPr>
          <w:p>
            <w:pPr>
              <w:pStyle w:val="19"/>
            </w:pPr>
            <w:r>
              <w:t>医疗设备维修和保养服务</w:t>
            </w:r>
          </w:p>
        </w:tc>
        <w:tc>
          <w:tcPr>
            <w:tcW w:w="1134" w:type="dxa"/>
            <w:vAlign w:val="center"/>
          </w:tcPr>
          <w:p>
            <w:pPr>
              <w:pStyle w:val="19"/>
            </w:pPr>
            <w:r>
              <w:t>C23120500</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160.00</w:t>
            </w:r>
          </w:p>
        </w:tc>
        <w:tc>
          <w:tcPr>
            <w:tcW w:w="964" w:type="dxa"/>
            <w:vAlign w:val="center"/>
          </w:tcPr>
          <w:p>
            <w:pPr>
              <w:pStyle w:val="18"/>
            </w:pPr>
            <w:r>
              <w:t>160.00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160.00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单位资金政府采购支出项目（服务类）</w:t>
            </w:r>
          </w:p>
        </w:tc>
        <w:tc>
          <w:tcPr>
            <w:tcW w:w="964" w:type="dxa"/>
            <w:vAlign w:val="center"/>
          </w:tcPr>
          <w:p>
            <w:pPr>
              <w:pStyle w:val="18"/>
            </w:pPr>
            <w:r>
              <w:t>10500.00</w:t>
            </w:r>
          </w:p>
        </w:tc>
        <w:tc>
          <w:tcPr>
            <w:tcW w:w="1134" w:type="dxa"/>
            <w:vAlign w:val="center"/>
          </w:tcPr>
          <w:p>
            <w:pPr>
              <w:pStyle w:val="19"/>
            </w:pPr>
            <w:r>
              <w:t>空调维修和保养服务</w:t>
            </w:r>
          </w:p>
        </w:tc>
        <w:tc>
          <w:tcPr>
            <w:tcW w:w="1134" w:type="dxa"/>
            <w:vAlign w:val="center"/>
          </w:tcPr>
          <w:p>
            <w:pPr>
              <w:pStyle w:val="19"/>
            </w:pPr>
            <w:r>
              <w:t>C23120700</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105.00</w:t>
            </w:r>
          </w:p>
        </w:tc>
        <w:tc>
          <w:tcPr>
            <w:tcW w:w="964" w:type="dxa"/>
            <w:vAlign w:val="center"/>
          </w:tcPr>
          <w:p>
            <w:pPr>
              <w:pStyle w:val="18"/>
            </w:pPr>
            <w:r>
              <w:t>105.00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105.00</w:t>
            </w:r>
          </w:p>
        </w:tc>
        <w:tc>
          <w:tcPr>
            <w:tcW w:w="964" w:type="dxa"/>
            <w:vAlign w:val="center"/>
          </w:tcPr>
          <w:p>
            <w:pPr>
              <w:pStyle w:val="18"/>
            </w:pPr>
            <w:r>
              <w:t>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单位资金政府采购支出项目（服务类）</w:t>
            </w:r>
          </w:p>
        </w:tc>
        <w:tc>
          <w:tcPr>
            <w:tcW w:w="964" w:type="dxa"/>
            <w:vAlign w:val="center"/>
          </w:tcPr>
          <w:p>
            <w:pPr>
              <w:pStyle w:val="18"/>
            </w:pPr>
            <w:r>
              <w:t>10500.00</w:t>
            </w:r>
          </w:p>
        </w:tc>
        <w:tc>
          <w:tcPr>
            <w:tcW w:w="1134" w:type="dxa"/>
            <w:vAlign w:val="center"/>
          </w:tcPr>
          <w:p>
            <w:pPr>
              <w:pStyle w:val="19"/>
            </w:pPr>
            <w:r>
              <w:t>医疗卫生类合作服务</w:t>
            </w:r>
          </w:p>
        </w:tc>
        <w:tc>
          <w:tcPr>
            <w:tcW w:w="1134" w:type="dxa"/>
            <w:vAlign w:val="center"/>
          </w:tcPr>
          <w:p>
            <w:pPr>
              <w:pStyle w:val="19"/>
            </w:pPr>
            <w:r>
              <w:t>C24080000</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65.00</w:t>
            </w:r>
          </w:p>
        </w:tc>
        <w:tc>
          <w:tcPr>
            <w:tcW w:w="964" w:type="dxa"/>
            <w:vAlign w:val="center"/>
          </w:tcPr>
          <w:p>
            <w:pPr>
              <w:pStyle w:val="18"/>
            </w:pPr>
            <w:r>
              <w:t>65.00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65.00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单位资金政府采购支出项目（服务类）</w:t>
            </w:r>
          </w:p>
        </w:tc>
        <w:tc>
          <w:tcPr>
            <w:tcW w:w="964" w:type="dxa"/>
            <w:vAlign w:val="center"/>
          </w:tcPr>
          <w:p>
            <w:pPr>
              <w:pStyle w:val="18"/>
            </w:pPr>
            <w:r>
              <w:t>10500.00</w:t>
            </w:r>
          </w:p>
        </w:tc>
        <w:tc>
          <w:tcPr>
            <w:tcW w:w="1134" w:type="dxa"/>
            <w:vAlign w:val="center"/>
          </w:tcPr>
          <w:p>
            <w:pPr>
              <w:pStyle w:val="19"/>
            </w:pPr>
            <w:r>
              <w:t>医疗卫生类合作服务</w:t>
            </w:r>
          </w:p>
        </w:tc>
        <w:tc>
          <w:tcPr>
            <w:tcW w:w="1134" w:type="dxa"/>
            <w:vAlign w:val="center"/>
          </w:tcPr>
          <w:p>
            <w:pPr>
              <w:pStyle w:val="19"/>
            </w:pPr>
            <w:r>
              <w:t>C24080000</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170.00</w:t>
            </w:r>
          </w:p>
        </w:tc>
        <w:tc>
          <w:tcPr>
            <w:tcW w:w="964" w:type="dxa"/>
            <w:vAlign w:val="center"/>
          </w:tcPr>
          <w:p>
            <w:pPr>
              <w:pStyle w:val="18"/>
            </w:pPr>
            <w:r>
              <w:t>170.00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170.00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单位资金政府采购支出项目（服务类）</w:t>
            </w:r>
          </w:p>
        </w:tc>
        <w:tc>
          <w:tcPr>
            <w:tcW w:w="964" w:type="dxa"/>
            <w:vAlign w:val="center"/>
          </w:tcPr>
          <w:p>
            <w:pPr>
              <w:pStyle w:val="18"/>
            </w:pPr>
            <w:r>
              <w:t>10500.00</w:t>
            </w:r>
          </w:p>
        </w:tc>
        <w:tc>
          <w:tcPr>
            <w:tcW w:w="1134" w:type="dxa"/>
            <w:vAlign w:val="center"/>
          </w:tcPr>
          <w:p>
            <w:pPr>
              <w:pStyle w:val="19"/>
            </w:pPr>
            <w:r>
              <w:t>医疗卫生类合作服务</w:t>
            </w:r>
          </w:p>
        </w:tc>
        <w:tc>
          <w:tcPr>
            <w:tcW w:w="1134" w:type="dxa"/>
            <w:vAlign w:val="center"/>
          </w:tcPr>
          <w:p>
            <w:pPr>
              <w:pStyle w:val="19"/>
            </w:pPr>
            <w:r>
              <w:t>C24080000</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140.00</w:t>
            </w:r>
          </w:p>
        </w:tc>
        <w:tc>
          <w:tcPr>
            <w:tcW w:w="964" w:type="dxa"/>
            <w:vAlign w:val="center"/>
          </w:tcPr>
          <w:p>
            <w:pPr>
              <w:pStyle w:val="18"/>
            </w:pPr>
            <w:r>
              <w:t>140.00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140.00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单位资金政府采购支出项目（服务类）</w:t>
            </w:r>
          </w:p>
        </w:tc>
        <w:tc>
          <w:tcPr>
            <w:tcW w:w="964" w:type="dxa"/>
            <w:vAlign w:val="center"/>
          </w:tcPr>
          <w:p>
            <w:pPr>
              <w:pStyle w:val="18"/>
            </w:pPr>
            <w:r>
              <w:t>10500.00</w:t>
            </w:r>
          </w:p>
        </w:tc>
        <w:tc>
          <w:tcPr>
            <w:tcW w:w="1134" w:type="dxa"/>
            <w:vAlign w:val="center"/>
          </w:tcPr>
          <w:p>
            <w:pPr>
              <w:pStyle w:val="19"/>
            </w:pPr>
            <w:r>
              <w:t>其他服务</w:t>
            </w:r>
          </w:p>
        </w:tc>
        <w:tc>
          <w:tcPr>
            <w:tcW w:w="1134" w:type="dxa"/>
            <w:vAlign w:val="center"/>
          </w:tcPr>
          <w:p>
            <w:pPr>
              <w:pStyle w:val="19"/>
            </w:pPr>
            <w:r>
              <w:t>C99000000</w:t>
            </w:r>
          </w:p>
        </w:tc>
        <w:tc>
          <w:tcPr>
            <w:tcW w:w="709" w:type="dxa"/>
            <w:vAlign w:val="center"/>
          </w:tcPr>
          <w:p>
            <w:pPr>
              <w:pStyle w:val="20"/>
            </w:pPr>
            <w:r>
              <w:t>项</w:t>
            </w:r>
          </w:p>
        </w:tc>
        <w:tc>
          <w:tcPr>
            <w:tcW w:w="850" w:type="dxa"/>
            <w:vAlign w:val="center"/>
          </w:tcPr>
          <w:p>
            <w:pPr>
              <w:pStyle w:val="18"/>
            </w:pPr>
            <w:r>
              <w:t>1</w:t>
            </w:r>
          </w:p>
        </w:tc>
        <w:tc>
          <w:tcPr>
            <w:tcW w:w="850" w:type="dxa"/>
            <w:vAlign w:val="center"/>
          </w:tcPr>
          <w:p>
            <w:pPr>
              <w:pStyle w:val="18"/>
            </w:pPr>
            <w:r>
              <w:t>500.00</w:t>
            </w:r>
          </w:p>
        </w:tc>
        <w:tc>
          <w:tcPr>
            <w:tcW w:w="964" w:type="dxa"/>
            <w:vAlign w:val="center"/>
          </w:tcPr>
          <w:p>
            <w:pPr>
              <w:pStyle w:val="18"/>
            </w:pPr>
            <w:r>
              <w:t>500.00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500.00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单位资金政府采购支出项目（服务类）</w:t>
            </w:r>
          </w:p>
        </w:tc>
        <w:tc>
          <w:tcPr>
            <w:tcW w:w="964" w:type="dxa"/>
            <w:vAlign w:val="center"/>
          </w:tcPr>
          <w:p>
            <w:pPr>
              <w:pStyle w:val="18"/>
            </w:pPr>
            <w:r>
              <w:t>10500.00</w:t>
            </w:r>
          </w:p>
        </w:tc>
        <w:tc>
          <w:tcPr>
            <w:tcW w:w="1134" w:type="dxa"/>
            <w:vAlign w:val="center"/>
          </w:tcPr>
          <w:p>
            <w:pPr>
              <w:pStyle w:val="19"/>
            </w:pPr>
            <w:r>
              <w:t>其他服务</w:t>
            </w:r>
          </w:p>
        </w:tc>
        <w:tc>
          <w:tcPr>
            <w:tcW w:w="1134" w:type="dxa"/>
            <w:vAlign w:val="center"/>
          </w:tcPr>
          <w:p>
            <w:pPr>
              <w:pStyle w:val="19"/>
            </w:pPr>
            <w:r>
              <w:t>C99000000</w:t>
            </w:r>
          </w:p>
        </w:tc>
        <w:tc>
          <w:tcPr>
            <w:tcW w:w="709" w:type="dxa"/>
            <w:vAlign w:val="center"/>
          </w:tcPr>
          <w:p>
            <w:pPr>
              <w:pStyle w:val="20"/>
            </w:pPr>
            <w:r>
              <w:t>项</w:t>
            </w:r>
          </w:p>
        </w:tc>
        <w:tc>
          <w:tcPr>
            <w:tcW w:w="850" w:type="dxa"/>
            <w:vAlign w:val="center"/>
          </w:tcPr>
          <w:p>
            <w:pPr>
              <w:pStyle w:val="18"/>
            </w:pPr>
            <w:r>
              <w:t>1</w:t>
            </w:r>
          </w:p>
        </w:tc>
        <w:tc>
          <w:tcPr>
            <w:tcW w:w="850" w:type="dxa"/>
            <w:vAlign w:val="center"/>
          </w:tcPr>
          <w:p>
            <w:pPr>
              <w:pStyle w:val="18"/>
            </w:pPr>
            <w:r>
              <w:t>250.00</w:t>
            </w:r>
          </w:p>
        </w:tc>
        <w:tc>
          <w:tcPr>
            <w:tcW w:w="964" w:type="dxa"/>
            <w:vAlign w:val="center"/>
          </w:tcPr>
          <w:p>
            <w:pPr>
              <w:pStyle w:val="18"/>
            </w:pPr>
            <w:r>
              <w:t>250.00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250.00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单位资金政府采购支出项目（服务类）</w:t>
            </w:r>
          </w:p>
        </w:tc>
        <w:tc>
          <w:tcPr>
            <w:tcW w:w="964" w:type="dxa"/>
            <w:vAlign w:val="center"/>
          </w:tcPr>
          <w:p>
            <w:pPr>
              <w:pStyle w:val="18"/>
            </w:pPr>
            <w:r>
              <w:t>10500.00</w:t>
            </w:r>
          </w:p>
        </w:tc>
        <w:tc>
          <w:tcPr>
            <w:tcW w:w="1134" w:type="dxa"/>
            <w:vAlign w:val="center"/>
          </w:tcPr>
          <w:p>
            <w:pPr>
              <w:pStyle w:val="19"/>
            </w:pPr>
            <w:r>
              <w:t>其他服务</w:t>
            </w:r>
          </w:p>
        </w:tc>
        <w:tc>
          <w:tcPr>
            <w:tcW w:w="1134" w:type="dxa"/>
            <w:vAlign w:val="center"/>
          </w:tcPr>
          <w:p>
            <w:pPr>
              <w:pStyle w:val="19"/>
            </w:pPr>
            <w:r>
              <w:t>C99000000</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660.00</w:t>
            </w:r>
          </w:p>
        </w:tc>
        <w:tc>
          <w:tcPr>
            <w:tcW w:w="964" w:type="dxa"/>
            <w:vAlign w:val="center"/>
          </w:tcPr>
          <w:p>
            <w:pPr>
              <w:pStyle w:val="18"/>
            </w:pPr>
            <w:r>
              <w:t>660.00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660.00</w:t>
            </w:r>
          </w:p>
        </w:tc>
        <w:tc>
          <w:tcPr>
            <w:tcW w:w="964" w:type="dxa"/>
            <w:vAlign w:val="center"/>
          </w:tcPr>
          <w:p>
            <w:pPr>
              <w:pStyle w:val="18"/>
            </w:pPr>
            <w:r>
              <w:t>660.00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单位资金政府采购支出项目（服务类）</w:t>
            </w:r>
          </w:p>
        </w:tc>
        <w:tc>
          <w:tcPr>
            <w:tcW w:w="964" w:type="dxa"/>
            <w:vAlign w:val="center"/>
          </w:tcPr>
          <w:p>
            <w:pPr>
              <w:pStyle w:val="18"/>
            </w:pPr>
            <w:r>
              <w:t>10500.00</w:t>
            </w:r>
          </w:p>
        </w:tc>
        <w:tc>
          <w:tcPr>
            <w:tcW w:w="1134" w:type="dxa"/>
            <w:vAlign w:val="center"/>
          </w:tcPr>
          <w:p>
            <w:pPr>
              <w:pStyle w:val="19"/>
            </w:pPr>
            <w:r>
              <w:t>其他服务</w:t>
            </w:r>
          </w:p>
        </w:tc>
        <w:tc>
          <w:tcPr>
            <w:tcW w:w="1134" w:type="dxa"/>
            <w:vAlign w:val="center"/>
          </w:tcPr>
          <w:p>
            <w:pPr>
              <w:pStyle w:val="19"/>
            </w:pPr>
            <w:r>
              <w:t>C99000000</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630.00</w:t>
            </w:r>
          </w:p>
        </w:tc>
        <w:tc>
          <w:tcPr>
            <w:tcW w:w="964" w:type="dxa"/>
            <w:vAlign w:val="center"/>
          </w:tcPr>
          <w:p>
            <w:pPr>
              <w:pStyle w:val="18"/>
            </w:pPr>
            <w:r>
              <w:t>630.00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630.00</w:t>
            </w:r>
          </w:p>
        </w:tc>
        <w:tc>
          <w:tcPr>
            <w:tcW w:w="964" w:type="dxa"/>
            <w:vAlign w:val="center"/>
          </w:tcPr>
          <w:p>
            <w:pPr>
              <w:pStyle w:val="18"/>
            </w:pPr>
            <w:r>
              <w:t>630.00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单位资金政府采购支出项目（服务类）</w:t>
            </w:r>
          </w:p>
        </w:tc>
        <w:tc>
          <w:tcPr>
            <w:tcW w:w="964" w:type="dxa"/>
            <w:vAlign w:val="center"/>
          </w:tcPr>
          <w:p>
            <w:pPr>
              <w:pStyle w:val="18"/>
            </w:pPr>
            <w:r>
              <w:t>10500.00</w:t>
            </w:r>
          </w:p>
        </w:tc>
        <w:tc>
          <w:tcPr>
            <w:tcW w:w="1134" w:type="dxa"/>
            <w:vAlign w:val="center"/>
          </w:tcPr>
          <w:p>
            <w:pPr>
              <w:pStyle w:val="19"/>
            </w:pPr>
            <w:r>
              <w:t>其他服务</w:t>
            </w:r>
          </w:p>
        </w:tc>
        <w:tc>
          <w:tcPr>
            <w:tcW w:w="1134" w:type="dxa"/>
            <w:vAlign w:val="center"/>
          </w:tcPr>
          <w:p>
            <w:pPr>
              <w:pStyle w:val="19"/>
            </w:pPr>
            <w:r>
              <w:t>C99000000</w:t>
            </w:r>
          </w:p>
        </w:tc>
        <w:tc>
          <w:tcPr>
            <w:tcW w:w="709" w:type="dxa"/>
            <w:vAlign w:val="center"/>
          </w:tcPr>
          <w:p>
            <w:pPr>
              <w:pStyle w:val="20"/>
            </w:pPr>
            <w:r>
              <w:t>项</w:t>
            </w:r>
          </w:p>
        </w:tc>
        <w:tc>
          <w:tcPr>
            <w:tcW w:w="850" w:type="dxa"/>
            <w:vAlign w:val="center"/>
          </w:tcPr>
          <w:p>
            <w:pPr>
              <w:pStyle w:val="18"/>
            </w:pPr>
            <w:r>
              <w:t>1</w:t>
            </w:r>
          </w:p>
        </w:tc>
        <w:tc>
          <w:tcPr>
            <w:tcW w:w="850" w:type="dxa"/>
            <w:vAlign w:val="center"/>
          </w:tcPr>
          <w:p>
            <w:pPr>
              <w:pStyle w:val="18"/>
            </w:pPr>
            <w:r>
              <w:t>120.00</w:t>
            </w:r>
          </w:p>
        </w:tc>
        <w:tc>
          <w:tcPr>
            <w:tcW w:w="964" w:type="dxa"/>
            <w:vAlign w:val="center"/>
          </w:tcPr>
          <w:p>
            <w:pPr>
              <w:pStyle w:val="18"/>
            </w:pPr>
            <w:r>
              <w:t>120.00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120.00</w:t>
            </w:r>
          </w:p>
        </w:tc>
        <w:tc>
          <w:tcPr>
            <w:tcW w:w="964" w:type="dxa"/>
            <w:vAlign w:val="center"/>
          </w:tcPr>
          <w:p>
            <w:pPr>
              <w:pStyle w:val="18"/>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单位资金政府采购支出项目（服务类）</w:t>
            </w:r>
          </w:p>
        </w:tc>
        <w:tc>
          <w:tcPr>
            <w:tcW w:w="964" w:type="dxa"/>
            <w:vAlign w:val="center"/>
          </w:tcPr>
          <w:p>
            <w:pPr>
              <w:pStyle w:val="18"/>
            </w:pPr>
            <w:r>
              <w:t>10500.00</w:t>
            </w:r>
          </w:p>
        </w:tc>
        <w:tc>
          <w:tcPr>
            <w:tcW w:w="1134" w:type="dxa"/>
            <w:vAlign w:val="center"/>
          </w:tcPr>
          <w:p>
            <w:pPr>
              <w:pStyle w:val="19"/>
            </w:pPr>
            <w:r>
              <w:t>其他服务</w:t>
            </w:r>
          </w:p>
        </w:tc>
        <w:tc>
          <w:tcPr>
            <w:tcW w:w="1134" w:type="dxa"/>
            <w:vAlign w:val="center"/>
          </w:tcPr>
          <w:p>
            <w:pPr>
              <w:pStyle w:val="19"/>
            </w:pPr>
            <w:r>
              <w:t>C99000000</w:t>
            </w:r>
          </w:p>
        </w:tc>
        <w:tc>
          <w:tcPr>
            <w:tcW w:w="709" w:type="dxa"/>
            <w:vAlign w:val="center"/>
          </w:tcPr>
          <w:p>
            <w:pPr>
              <w:pStyle w:val="20"/>
            </w:pPr>
            <w:r>
              <w:t>项</w:t>
            </w:r>
          </w:p>
        </w:tc>
        <w:tc>
          <w:tcPr>
            <w:tcW w:w="850" w:type="dxa"/>
            <w:vAlign w:val="center"/>
          </w:tcPr>
          <w:p>
            <w:pPr>
              <w:pStyle w:val="18"/>
            </w:pPr>
            <w:r>
              <w:t>1</w:t>
            </w:r>
          </w:p>
        </w:tc>
        <w:tc>
          <w:tcPr>
            <w:tcW w:w="850" w:type="dxa"/>
            <w:vAlign w:val="center"/>
          </w:tcPr>
          <w:p>
            <w:pPr>
              <w:pStyle w:val="18"/>
            </w:pPr>
            <w:r>
              <w:t>200.00</w:t>
            </w:r>
          </w:p>
        </w:tc>
        <w:tc>
          <w:tcPr>
            <w:tcW w:w="964" w:type="dxa"/>
            <w:vAlign w:val="center"/>
          </w:tcPr>
          <w:p>
            <w:pPr>
              <w:pStyle w:val="18"/>
            </w:pPr>
            <w:r>
              <w:t>200.00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200.00</w:t>
            </w:r>
          </w:p>
        </w:tc>
        <w:tc>
          <w:tcPr>
            <w:tcW w:w="964" w:type="dxa"/>
            <w:vAlign w:val="center"/>
          </w:tcPr>
          <w:p>
            <w:pPr>
              <w:pStyle w:val="18"/>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单位资金政府采购支出项目（服务类）</w:t>
            </w:r>
          </w:p>
        </w:tc>
        <w:tc>
          <w:tcPr>
            <w:tcW w:w="964" w:type="dxa"/>
            <w:vAlign w:val="center"/>
          </w:tcPr>
          <w:p>
            <w:pPr>
              <w:pStyle w:val="18"/>
            </w:pPr>
            <w:r>
              <w:t>10500.00</w:t>
            </w:r>
          </w:p>
        </w:tc>
        <w:tc>
          <w:tcPr>
            <w:tcW w:w="1134" w:type="dxa"/>
            <w:vAlign w:val="center"/>
          </w:tcPr>
          <w:p>
            <w:pPr>
              <w:pStyle w:val="19"/>
            </w:pPr>
            <w:r>
              <w:t>其他服务</w:t>
            </w:r>
          </w:p>
        </w:tc>
        <w:tc>
          <w:tcPr>
            <w:tcW w:w="1134" w:type="dxa"/>
            <w:vAlign w:val="center"/>
          </w:tcPr>
          <w:p>
            <w:pPr>
              <w:pStyle w:val="19"/>
            </w:pPr>
            <w:r>
              <w:t>C99000000</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450.00</w:t>
            </w:r>
          </w:p>
        </w:tc>
        <w:tc>
          <w:tcPr>
            <w:tcW w:w="964" w:type="dxa"/>
            <w:vAlign w:val="center"/>
          </w:tcPr>
          <w:p>
            <w:pPr>
              <w:pStyle w:val="18"/>
            </w:pPr>
            <w:r>
              <w:t>450.00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450.00</w:t>
            </w:r>
          </w:p>
        </w:tc>
        <w:tc>
          <w:tcPr>
            <w:tcW w:w="964" w:type="dxa"/>
            <w:vAlign w:val="center"/>
          </w:tcPr>
          <w:p>
            <w:pPr>
              <w:pStyle w:val="18"/>
            </w:pPr>
            <w:r>
              <w:t>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单位资金政府采购支出项目（服务类）</w:t>
            </w:r>
          </w:p>
        </w:tc>
        <w:tc>
          <w:tcPr>
            <w:tcW w:w="964" w:type="dxa"/>
            <w:vAlign w:val="center"/>
          </w:tcPr>
          <w:p>
            <w:pPr>
              <w:pStyle w:val="18"/>
            </w:pPr>
            <w:r>
              <w:t>10500.00</w:t>
            </w:r>
          </w:p>
        </w:tc>
        <w:tc>
          <w:tcPr>
            <w:tcW w:w="1134" w:type="dxa"/>
            <w:vAlign w:val="center"/>
          </w:tcPr>
          <w:p>
            <w:pPr>
              <w:pStyle w:val="19"/>
            </w:pPr>
            <w:r>
              <w:t>其他服务</w:t>
            </w:r>
          </w:p>
        </w:tc>
        <w:tc>
          <w:tcPr>
            <w:tcW w:w="1134" w:type="dxa"/>
            <w:vAlign w:val="center"/>
          </w:tcPr>
          <w:p>
            <w:pPr>
              <w:pStyle w:val="19"/>
            </w:pPr>
            <w:r>
              <w:t>C99000000</w:t>
            </w:r>
          </w:p>
        </w:tc>
        <w:tc>
          <w:tcPr>
            <w:tcW w:w="709" w:type="dxa"/>
            <w:vAlign w:val="center"/>
          </w:tcPr>
          <w:p>
            <w:pPr>
              <w:pStyle w:val="20"/>
            </w:pPr>
            <w:r>
              <w:t>年</w:t>
            </w:r>
          </w:p>
        </w:tc>
        <w:tc>
          <w:tcPr>
            <w:tcW w:w="850" w:type="dxa"/>
            <w:vAlign w:val="center"/>
          </w:tcPr>
          <w:p>
            <w:pPr>
              <w:pStyle w:val="18"/>
            </w:pPr>
            <w:r>
              <w:t>1</w:t>
            </w:r>
          </w:p>
        </w:tc>
        <w:tc>
          <w:tcPr>
            <w:tcW w:w="850" w:type="dxa"/>
            <w:vAlign w:val="center"/>
          </w:tcPr>
          <w:p>
            <w:pPr>
              <w:pStyle w:val="18"/>
            </w:pPr>
            <w:r>
              <w:t>100.00</w:t>
            </w:r>
          </w:p>
        </w:tc>
        <w:tc>
          <w:tcPr>
            <w:tcW w:w="964" w:type="dxa"/>
            <w:vAlign w:val="center"/>
          </w:tcPr>
          <w:p>
            <w:pPr>
              <w:pStyle w:val="18"/>
            </w:pPr>
            <w:r>
              <w:t>100.00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100.00</w:t>
            </w:r>
          </w:p>
        </w:tc>
        <w:tc>
          <w:tcPr>
            <w:tcW w:w="964" w:type="dxa"/>
            <w:vAlign w:val="center"/>
          </w:tcPr>
          <w:p>
            <w:pPr>
              <w:pStyle w:val="18"/>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单位资金政府采购支出项目（工程类）</w:t>
            </w:r>
          </w:p>
        </w:tc>
        <w:tc>
          <w:tcPr>
            <w:tcW w:w="964" w:type="dxa"/>
            <w:vAlign w:val="center"/>
          </w:tcPr>
          <w:p>
            <w:pPr>
              <w:pStyle w:val="18"/>
            </w:pPr>
            <w:r>
              <w:t>8700.00</w:t>
            </w:r>
          </w:p>
        </w:tc>
        <w:tc>
          <w:tcPr>
            <w:tcW w:w="1134" w:type="dxa"/>
            <w:vAlign w:val="center"/>
          </w:tcPr>
          <w:p>
            <w:pPr>
              <w:pStyle w:val="19"/>
            </w:pPr>
            <w:r>
              <w:t>医疗卫生用房施工</w:t>
            </w:r>
          </w:p>
        </w:tc>
        <w:tc>
          <w:tcPr>
            <w:tcW w:w="1134" w:type="dxa"/>
            <w:vAlign w:val="center"/>
          </w:tcPr>
          <w:p>
            <w:pPr>
              <w:pStyle w:val="19"/>
            </w:pPr>
            <w:r>
              <w:t>B01021200</w:t>
            </w:r>
          </w:p>
        </w:tc>
        <w:tc>
          <w:tcPr>
            <w:tcW w:w="709" w:type="dxa"/>
            <w:vAlign w:val="center"/>
          </w:tcPr>
          <w:p>
            <w:pPr>
              <w:pStyle w:val="20"/>
            </w:pPr>
            <w:r>
              <w:t>项</w:t>
            </w:r>
          </w:p>
        </w:tc>
        <w:tc>
          <w:tcPr>
            <w:tcW w:w="850" w:type="dxa"/>
            <w:vAlign w:val="center"/>
          </w:tcPr>
          <w:p>
            <w:pPr>
              <w:pStyle w:val="18"/>
            </w:pPr>
            <w:r>
              <w:t>1</w:t>
            </w:r>
          </w:p>
        </w:tc>
        <w:tc>
          <w:tcPr>
            <w:tcW w:w="850" w:type="dxa"/>
            <w:vAlign w:val="center"/>
          </w:tcPr>
          <w:p>
            <w:pPr>
              <w:pStyle w:val="18"/>
            </w:pPr>
            <w:r>
              <w:t>7000.00</w:t>
            </w:r>
          </w:p>
        </w:tc>
        <w:tc>
          <w:tcPr>
            <w:tcW w:w="964" w:type="dxa"/>
            <w:vAlign w:val="center"/>
          </w:tcPr>
          <w:p>
            <w:pPr>
              <w:pStyle w:val="18"/>
            </w:pPr>
            <w:r>
              <w:t>7000.00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7000.00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单位资金政府采购支出项目（工程类）</w:t>
            </w:r>
          </w:p>
        </w:tc>
        <w:tc>
          <w:tcPr>
            <w:tcW w:w="964" w:type="dxa"/>
            <w:vAlign w:val="center"/>
          </w:tcPr>
          <w:p>
            <w:pPr>
              <w:pStyle w:val="18"/>
            </w:pPr>
            <w:r>
              <w:t>8700.00</w:t>
            </w:r>
          </w:p>
        </w:tc>
        <w:tc>
          <w:tcPr>
            <w:tcW w:w="1134" w:type="dxa"/>
            <w:vAlign w:val="center"/>
          </w:tcPr>
          <w:p>
            <w:pPr>
              <w:pStyle w:val="19"/>
            </w:pPr>
            <w:r>
              <w:t>装修工程</w:t>
            </w:r>
          </w:p>
        </w:tc>
        <w:tc>
          <w:tcPr>
            <w:tcW w:w="1134" w:type="dxa"/>
            <w:vAlign w:val="center"/>
          </w:tcPr>
          <w:p>
            <w:pPr>
              <w:pStyle w:val="19"/>
            </w:pPr>
            <w:r>
              <w:t>B07000000</w:t>
            </w:r>
          </w:p>
        </w:tc>
        <w:tc>
          <w:tcPr>
            <w:tcW w:w="709" w:type="dxa"/>
            <w:vAlign w:val="center"/>
          </w:tcPr>
          <w:p>
            <w:pPr>
              <w:pStyle w:val="20"/>
            </w:pPr>
            <w:r>
              <w:t>项</w:t>
            </w:r>
          </w:p>
        </w:tc>
        <w:tc>
          <w:tcPr>
            <w:tcW w:w="850" w:type="dxa"/>
            <w:vAlign w:val="center"/>
          </w:tcPr>
          <w:p>
            <w:pPr>
              <w:pStyle w:val="18"/>
            </w:pPr>
            <w:r>
              <w:t>1</w:t>
            </w:r>
          </w:p>
        </w:tc>
        <w:tc>
          <w:tcPr>
            <w:tcW w:w="850" w:type="dxa"/>
            <w:vAlign w:val="center"/>
          </w:tcPr>
          <w:p>
            <w:pPr>
              <w:pStyle w:val="18"/>
            </w:pPr>
            <w:r>
              <w:t>100.00</w:t>
            </w:r>
          </w:p>
        </w:tc>
        <w:tc>
          <w:tcPr>
            <w:tcW w:w="964" w:type="dxa"/>
            <w:vAlign w:val="center"/>
          </w:tcPr>
          <w:p>
            <w:pPr>
              <w:pStyle w:val="18"/>
            </w:pPr>
            <w:r>
              <w:t>100.00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100.00</w:t>
            </w:r>
          </w:p>
        </w:tc>
        <w:tc>
          <w:tcPr>
            <w:tcW w:w="964" w:type="dxa"/>
            <w:vAlign w:val="center"/>
          </w:tcPr>
          <w:p>
            <w:pPr>
              <w:pStyle w:val="18"/>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单位资金政府采购支出项目（工程类）</w:t>
            </w:r>
          </w:p>
        </w:tc>
        <w:tc>
          <w:tcPr>
            <w:tcW w:w="964" w:type="dxa"/>
            <w:vAlign w:val="center"/>
          </w:tcPr>
          <w:p>
            <w:pPr>
              <w:pStyle w:val="18"/>
            </w:pPr>
            <w:r>
              <w:t>8700.00</w:t>
            </w:r>
          </w:p>
        </w:tc>
        <w:tc>
          <w:tcPr>
            <w:tcW w:w="1134" w:type="dxa"/>
            <w:vAlign w:val="center"/>
          </w:tcPr>
          <w:p>
            <w:pPr>
              <w:pStyle w:val="19"/>
            </w:pPr>
            <w:r>
              <w:t>其他建筑物、构筑物修缮</w:t>
            </w:r>
          </w:p>
        </w:tc>
        <w:tc>
          <w:tcPr>
            <w:tcW w:w="1134" w:type="dxa"/>
            <w:vAlign w:val="center"/>
          </w:tcPr>
          <w:p>
            <w:pPr>
              <w:pStyle w:val="19"/>
            </w:pPr>
            <w:r>
              <w:t>B08990000</w:t>
            </w:r>
          </w:p>
        </w:tc>
        <w:tc>
          <w:tcPr>
            <w:tcW w:w="709" w:type="dxa"/>
            <w:vAlign w:val="center"/>
          </w:tcPr>
          <w:p>
            <w:pPr>
              <w:pStyle w:val="20"/>
            </w:pPr>
            <w:r>
              <w:t>项</w:t>
            </w:r>
          </w:p>
        </w:tc>
        <w:tc>
          <w:tcPr>
            <w:tcW w:w="850" w:type="dxa"/>
            <w:vAlign w:val="center"/>
          </w:tcPr>
          <w:p>
            <w:pPr>
              <w:pStyle w:val="18"/>
            </w:pPr>
            <w:r>
              <w:t>1</w:t>
            </w:r>
          </w:p>
        </w:tc>
        <w:tc>
          <w:tcPr>
            <w:tcW w:w="850" w:type="dxa"/>
            <w:vAlign w:val="center"/>
          </w:tcPr>
          <w:p>
            <w:pPr>
              <w:pStyle w:val="18"/>
            </w:pPr>
            <w:r>
              <w:t>200.00</w:t>
            </w:r>
          </w:p>
        </w:tc>
        <w:tc>
          <w:tcPr>
            <w:tcW w:w="964" w:type="dxa"/>
            <w:vAlign w:val="center"/>
          </w:tcPr>
          <w:p>
            <w:pPr>
              <w:pStyle w:val="18"/>
            </w:pPr>
            <w:r>
              <w:t>200.00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200.00</w:t>
            </w:r>
          </w:p>
        </w:tc>
        <w:tc>
          <w:tcPr>
            <w:tcW w:w="964" w:type="dxa"/>
            <w:vAlign w:val="center"/>
          </w:tcPr>
          <w:p>
            <w:pPr>
              <w:pStyle w:val="18"/>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单位资金政府采购支出项目（工程类）</w:t>
            </w:r>
          </w:p>
        </w:tc>
        <w:tc>
          <w:tcPr>
            <w:tcW w:w="964" w:type="dxa"/>
            <w:vAlign w:val="center"/>
          </w:tcPr>
          <w:p>
            <w:pPr>
              <w:pStyle w:val="18"/>
            </w:pPr>
            <w:r>
              <w:t>8700.00</w:t>
            </w:r>
          </w:p>
        </w:tc>
        <w:tc>
          <w:tcPr>
            <w:tcW w:w="1134" w:type="dxa"/>
            <w:vAlign w:val="center"/>
          </w:tcPr>
          <w:p>
            <w:pPr>
              <w:pStyle w:val="19"/>
            </w:pPr>
            <w:r>
              <w:t>其他建筑物、构筑物修缮</w:t>
            </w:r>
          </w:p>
        </w:tc>
        <w:tc>
          <w:tcPr>
            <w:tcW w:w="1134" w:type="dxa"/>
            <w:vAlign w:val="center"/>
          </w:tcPr>
          <w:p>
            <w:pPr>
              <w:pStyle w:val="19"/>
            </w:pPr>
            <w:r>
              <w:t>B08990000</w:t>
            </w:r>
          </w:p>
        </w:tc>
        <w:tc>
          <w:tcPr>
            <w:tcW w:w="709" w:type="dxa"/>
            <w:vAlign w:val="center"/>
          </w:tcPr>
          <w:p>
            <w:pPr>
              <w:pStyle w:val="20"/>
            </w:pPr>
            <w:r>
              <w:t>项</w:t>
            </w:r>
          </w:p>
        </w:tc>
        <w:tc>
          <w:tcPr>
            <w:tcW w:w="850" w:type="dxa"/>
            <w:vAlign w:val="center"/>
          </w:tcPr>
          <w:p>
            <w:pPr>
              <w:pStyle w:val="18"/>
            </w:pPr>
            <w:r>
              <w:t>1</w:t>
            </w:r>
          </w:p>
        </w:tc>
        <w:tc>
          <w:tcPr>
            <w:tcW w:w="850" w:type="dxa"/>
            <w:vAlign w:val="center"/>
          </w:tcPr>
          <w:p>
            <w:pPr>
              <w:pStyle w:val="18"/>
            </w:pPr>
            <w:r>
              <w:t>200.00</w:t>
            </w:r>
          </w:p>
        </w:tc>
        <w:tc>
          <w:tcPr>
            <w:tcW w:w="964" w:type="dxa"/>
            <w:vAlign w:val="center"/>
          </w:tcPr>
          <w:p>
            <w:pPr>
              <w:pStyle w:val="18"/>
            </w:pPr>
            <w:r>
              <w:t>200.00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200.00</w:t>
            </w:r>
          </w:p>
        </w:tc>
        <w:tc>
          <w:tcPr>
            <w:tcW w:w="964" w:type="dxa"/>
            <w:vAlign w:val="center"/>
          </w:tcPr>
          <w:p>
            <w:pPr>
              <w:pStyle w:val="18"/>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单位资金政府采购支出项目（工程类）</w:t>
            </w:r>
          </w:p>
        </w:tc>
        <w:tc>
          <w:tcPr>
            <w:tcW w:w="964" w:type="dxa"/>
            <w:vAlign w:val="center"/>
          </w:tcPr>
          <w:p>
            <w:pPr>
              <w:pStyle w:val="18"/>
            </w:pPr>
            <w:r>
              <w:t>8700.00</w:t>
            </w:r>
          </w:p>
        </w:tc>
        <w:tc>
          <w:tcPr>
            <w:tcW w:w="1134" w:type="dxa"/>
            <w:vAlign w:val="center"/>
          </w:tcPr>
          <w:p>
            <w:pPr>
              <w:pStyle w:val="19"/>
            </w:pPr>
            <w:r>
              <w:t>其他建筑工程</w:t>
            </w:r>
          </w:p>
        </w:tc>
        <w:tc>
          <w:tcPr>
            <w:tcW w:w="1134" w:type="dxa"/>
            <w:vAlign w:val="center"/>
          </w:tcPr>
          <w:p>
            <w:pPr>
              <w:pStyle w:val="19"/>
            </w:pPr>
            <w:r>
              <w:t>B99000000</w:t>
            </w:r>
          </w:p>
        </w:tc>
        <w:tc>
          <w:tcPr>
            <w:tcW w:w="709" w:type="dxa"/>
            <w:vAlign w:val="center"/>
          </w:tcPr>
          <w:p>
            <w:pPr>
              <w:pStyle w:val="20"/>
            </w:pPr>
            <w:r>
              <w:t>项</w:t>
            </w:r>
          </w:p>
        </w:tc>
        <w:tc>
          <w:tcPr>
            <w:tcW w:w="850" w:type="dxa"/>
            <w:vAlign w:val="center"/>
          </w:tcPr>
          <w:p>
            <w:pPr>
              <w:pStyle w:val="18"/>
            </w:pPr>
            <w:r>
              <w:t>1</w:t>
            </w:r>
          </w:p>
        </w:tc>
        <w:tc>
          <w:tcPr>
            <w:tcW w:w="850" w:type="dxa"/>
            <w:vAlign w:val="center"/>
          </w:tcPr>
          <w:p>
            <w:pPr>
              <w:pStyle w:val="18"/>
            </w:pPr>
            <w:r>
              <w:t>100.00</w:t>
            </w:r>
          </w:p>
        </w:tc>
        <w:tc>
          <w:tcPr>
            <w:tcW w:w="964" w:type="dxa"/>
            <w:vAlign w:val="center"/>
          </w:tcPr>
          <w:p>
            <w:pPr>
              <w:pStyle w:val="18"/>
            </w:pPr>
            <w:r>
              <w:t>100.00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100.00</w:t>
            </w:r>
          </w:p>
        </w:tc>
        <w:tc>
          <w:tcPr>
            <w:tcW w:w="964" w:type="dxa"/>
            <w:vAlign w:val="center"/>
          </w:tcPr>
          <w:p>
            <w:pPr>
              <w:pStyle w:val="18"/>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单位资金政府采购支出项目（工程类）</w:t>
            </w:r>
          </w:p>
        </w:tc>
        <w:tc>
          <w:tcPr>
            <w:tcW w:w="964" w:type="dxa"/>
            <w:vAlign w:val="center"/>
          </w:tcPr>
          <w:p>
            <w:pPr>
              <w:pStyle w:val="18"/>
            </w:pPr>
            <w:r>
              <w:t>8700.00</w:t>
            </w:r>
          </w:p>
        </w:tc>
        <w:tc>
          <w:tcPr>
            <w:tcW w:w="1134" w:type="dxa"/>
            <w:vAlign w:val="center"/>
          </w:tcPr>
          <w:p>
            <w:pPr>
              <w:pStyle w:val="19"/>
            </w:pPr>
            <w:r>
              <w:t>其他建筑工程</w:t>
            </w:r>
          </w:p>
        </w:tc>
        <w:tc>
          <w:tcPr>
            <w:tcW w:w="1134" w:type="dxa"/>
            <w:vAlign w:val="center"/>
          </w:tcPr>
          <w:p>
            <w:pPr>
              <w:pStyle w:val="19"/>
            </w:pPr>
            <w:r>
              <w:t>B99000000</w:t>
            </w:r>
          </w:p>
        </w:tc>
        <w:tc>
          <w:tcPr>
            <w:tcW w:w="709" w:type="dxa"/>
            <w:vAlign w:val="center"/>
          </w:tcPr>
          <w:p>
            <w:pPr>
              <w:pStyle w:val="20"/>
            </w:pPr>
            <w:r>
              <w:t>项</w:t>
            </w:r>
          </w:p>
        </w:tc>
        <w:tc>
          <w:tcPr>
            <w:tcW w:w="850" w:type="dxa"/>
            <w:vAlign w:val="center"/>
          </w:tcPr>
          <w:p>
            <w:pPr>
              <w:pStyle w:val="18"/>
            </w:pPr>
            <w:r>
              <w:t>1</w:t>
            </w:r>
          </w:p>
        </w:tc>
        <w:tc>
          <w:tcPr>
            <w:tcW w:w="850" w:type="dxa"/>
            <w:vAlign w:val="center"/>
          </w:tcPr>
          <w:p>
            <w:pPr>
              <w:pStyle w:val="18"/>
            </w:pPr>
            <w:r>
              <w:t>135.00</w:t>
            </w:r>
          </w:p>
        </w:tc>
        <w:tc>
          <w:tcPr>
            <w:tcW w:w="964" w:type="dxa"/>
            <w:vAlign w:val="center"/>
          </w:tcPr>
          <w:p>
            <w:pPr>
              <w:pStyle w:val="18"/>
            </w:pPr>
            <w:r>
              <w:t>135.00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135.00</w:t>
            </w:r>
          </w:p>
        </w:tc>
        <w:tc>
          <w:tcPr>
            <w:tcW w:w="964" w:type="dxa"/>
            <w:vAlign w:val="center"/>
          </w:tcPr>
          <w:p>
            <w:pPr>
              <w:pStyle w:val="18"/>
            </w:pPr>
            <w:r>
              <w:t>135.00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单位资金政府采购支出项目（工程类）</w:t>
            </w:r>
          </w:p>
        </w:tc>
        <w:tc>
          <w:tcPr>
            <w:tcW w:w="964" w:type="dxa"/>
            <w:vAlign w:val="center"/>
          </w:tcPr>
          <w:p>
            <w:pPr>
              <w:pStyle w:val="18"/>
            </w:pPr>
            <w:r>
              <w:t>8700.00</w:t>
            </w:r>
          </w:p>
        </w:tc>
        <w:tc>
          <w:tcPr>
            <w:tcW w:w="1134" w:type="dxa"/>
            <w:vAlign w:val="center"/>
          </w:tcPr>
          <w:p>
            <w:pPr>
              <w:pStyle w:val="19"/>
            </w:pPr>
            <w:r>
              <w:t>其他建筑工程</w:t>
            </w:r>
          </w:p>
        </w:tc>
        <w:tc>
          <w:tcPr>
            <w:tcW w:w="1134" w:type="dxa"/>
            <w:vAlign w:val="center"/>
          </w:tcPr>
          <w:p>
            <w:pPr>
              <w:pStyle w:val="19"/>
            </w:pPr>
            <w:r>
              <w:t>B99000000</w:t>
            </w:r>
          </w:p>
        </w:tc>
        <w:tc>
          <w:tcPr>
            <w:tcW w:w="709" w:type="dxa"/>
            <w:vAlign w:val="center"/>
          </w:tcPr>
          <w:p>
            <w:pPr>
              <w:pStyle w:val="20"/>
            </w:pPr>
            <w:r>
              <w:t>项</w:t>
            </w:r>
          </w:p>
        </w:tc>
        <w:tc>
          <w:tcPr>
            <w:tcW w:w="850" w:type="dxa"/>
            <w:vAlign w:val="center"/>
          </w:tcPr>
          <w:p>
            <w:pPr>
              <w:pStyle w:val="18"/>
            </w:pPr>
            <w:r>
              <w:t>1</w:t>
            </w:r>
          </w:p>
        </w:tc>
        <w:tc>
          <w:tcPr>
            <w:tcW w:w="850" w:type="dxa"/>
            <w:vAlign w:val="center"/>
          </w:tcPr>
          <w:p>
            <w:pPr>
              <w:pStyle w:val="18"/>
            </w:pPr>
            <w:r>
              <w:t>200.00</w:t>
            </w:r>
          </w:p>
        </w:tc>
        <w:tc>
          <w:tcPr>
            <w:tcW w:w="964" w:type="dxa"/>
            <w:vAlign w:val="center"/>
          </w:tcPr>
          <w:p>
            <w:pPr>
              <w:pStyle w:val="18"/>
            </w:pPr>
            <w:r>
              <w:t>200.00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200.00</w:t>
            </w:r>
          </w:p>
        </w:tc>
        <w:tc>
          <w:tcPr>
            <w:tcW w:w="964" w:type="dxa"/>
            <w:vAlign w:val="center"/>
          </w:tcPr>
          <w:p>
            <w:pPr>
              <w:pStyle w:val="18"/>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台式计算机</w:t>
            </w:r>
          </w:p>
        </w:tc>
        <w:tc>
          <w:tcPr>
            <w:tcW w:w="1134" w:type="dxa"/>
            <w:vAlign w:val="center"/>
          </w:tcPr>
          <w:p>
            <w:pPr>
              <w:pStyle w:val="19"/>
            </w:pPr>
            <w:r>
              <w:t>A02010105</w:t>
            </w:r>
          </w:p>
        </w:tc>
        <w:tc>
          <w:tcPr>
            <w:tcW w:w="709" w:type="dxa"/>
            <w:vAlign w:val="center"/>
          </w:tcPr>
          <w:p>
            <w:pPr>
              <w:pStyle w:val="20"/>
            </w:pPr>
            <w:r>
              <w:t>台</w:t>
            </w:r>
          </w:p>
        </w:tc>
        <w:tc>
          <w:tcPr>
            <w:tcW w:w="850" w:type="dxa"/>
            <w:vAlign w:val="center"/>
          </w:tcPr>
          <w:p>
            <w:pPr>
              <w:pStyle w:val="18"/>
            </w:pPr>
            <w:r>
              <w:t>50</w:t>
            </w:r>
          </w:p>
        </w:tc>
        <w:tc>
          <w:tcPr>
            <w:tcW w:w="850" w:type="dxa"/>
            <w:vAlign w:val="center"/>
          </w:tcPr>
          <w:p>
            <w:pPr>
              <w:pStyle w:val="18"/>
            </w:pPr>
            <w:r>
              <w:t>0.50</w:t>
            </w:r>
          </w:p>
        </w:tc>
        <w:tc>
          <w:tcPr>
            <w:tcW w:w="964" w:type="dxa"/>
            <w:vAlign w:val="center"/>
          </w:tcPr>
          <w:p>
            <w:pPr>
              <w:pStyle w:val="18"/>
            </w:pPr>
            <w:r>
              <w:t>25.00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便携式计算机</w:t>
            </w:r>
          </w:p>
        </w:tc>
        <w:tc>
          <w:tcPr>
            <w:tcW w:w="1134" w:type="dxa"/>
            <w:vAlign w:val="center"/>
          </w:tcPr>
          <w:p>
            <w:pPr>
              <w:pStyle w:val="19"/>
            </w:pPr>
            <w:r>
              <w:t>A02010108</w:t>
            </w:r>
          </w:p>
        </w:tc>
        <w:tc>
          <w:tcPr>
            <w:tcW w:w="709" w:type="dxa"/>
            <w:vAlign w:val="center"/>
          </w:tcPr>
          <w:p>
            <w:pPr>
              <w:pStyle w:val="20"/>
            </w:pPr>
            <w:r>
              <w:t>台</w:t>
            </w:r>
          </w:p>
        </w:tc>
        <w:tc>
          <w:tcPr>
            <w:tcW w:w="850" w:type="dxa"/>
            <w:vAlign w:val="center"/>
          </w:tcPr>
          <w:p>
            <w:pPr>
              <w:pStyle w:val="18"/>
            </w:pPr>
            <w:r>
              <w:t>10</w:t>
            </w:r>
          </w:p>
        </w:tc>
        <w:tc>
          <w:tcPr>
            <w:tcW w:w="850" w:type="dxa"/>
            <w:vAlign w:val="center"/>
          </w:tcPr>
          <w:p>
            <w:pPr>
              <w:pStyle w:val="18"/>
            </w:pPr>
            <w:r>
              <w:t>0.60</w:t>
            </w:r>
          </w:p>
        </w:tc>
        <w:tc>
          <w:tcPr>
            <w:tcW w:w="964" w:type="dxa"/>
            <w:vAlign w:val="center"/>
          </w:tcPr>
          <w:p>
            <w:pPr>
              <w:pStyle w:val="18"/>
            </w:pPr>
            <w:r>
              <w:t>6.00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6.00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复印机</w:t>
            </w:r>
          </w:p>
        </w:tc>
        <w:tc>
          <w:tcPr>
            <w:tcW w:w="1134" w:type="dxa"/>
            <w:vAlign w:val="center"/>
          </w:tcPr>
          <w:p>
            <w:pPr>
              <w:pStyle w:val="19"/>
            </w:pPr>
            <w:r>
              <w:t>A02020100</w:t>
            </w:r>
          </w:p>
        </w:tc>
        <w:tc>
          <w:tcPr>
            <w:tcW w:w="709" w:type="dxa"/>
            <w:vAlign w:val="center"/>
          </w:tcPr>
          <w:p>
            <w:pPr>
              <w:pStyle w:val="20"/>
            </w:pPr>
            <w:r>
              <w:t>台</w:t>
            </w:r>
          </w:p>
        </w:tc>
        <w:tc>
          <w:tcPr>
            <w:tcW w:w="850" w:type="dxa"/>
            <w:vAlign w:val="center"/>
          </w:tcPr>
          <w:p>
            <w:pPr>
              <w:pStyle w:val="18"/>
            </w:pPr>
            <w:r>
              <w:t>4</w:t>
            </w:r>
          </w:p>
        </w:tc>
        <w:tc>
          <w:tcPr>
            <w:tcW w:w="850" w:type="dxa"/>
            <w:vAlign w:val="center"/>
          </w:tcPr>
          <w:p>
            <w:pPr>
              <w:pStyle w:val="18"/>
            </w:pPr>
            <w:r>
              <w:t>1.50</w:t>
            </w:r>
          </w:p>
        </w:tc>
        <w:tc>
          <w:tcPr>
            <w:tcW w:w="964" w:type="dxa"/>
            <w:vAlign w:val="center"/>
          </w:tcPr>
          <w:p>
            <w:pPr>
              <w:pStyle w:val="18"/>
            </w:pPr>
            <w:r>
              <w:t>6.00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6.00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投影仪</w:t>
            </w:r>
          </w:p>
        </w:tc>
        <w:tc>
          <w:tcPr>
            <w:tcW w:w="1134" w:type="dxa"/>
            <w:vAlign w:val="center"/>
          </w:tcPr>
          <w:p>
            <w:pPr>
              <w:pStyle w:val="19"/>
            </w:pPr>
            <w:r>
              <w:t>A02020200</w:t>
            </w:r>
          </w:p>
        </w:tc>
        <w:tc>
          <w:tcPr>
            <w:tcW w:w="709" w:type="dxa"/>
            <w:vAlign w:val="center"/>
          </w:tcPr>
          <w:p>
            <w:pPr>
              <w:pStyle w:val="20"/>
            </w:pPr>
            <w:r>
              <w:t>台</w:t>
            </w:r>
          </w:p>
        </w:tc>
        <w:tc>
          <w:tcPr>
            <w:tcW w:w="850" w:type="dxa"/>
            <w:vAlign w:val="center"/>
          </w:tcPr>
          <w:p>
            <w:pPr>
              <w:pStyle w:val="18"/>
            </w:pPr>
            <w:r>
              <w:t>10</w:t>
            </w:r>
          </w:p>
        </w:tc>
        <w:tc>
          <w:tcPr>
            <w:tcW w:w="850" w:type="dxa"/>
            <w:vAlign w:val="center"/>
          </w:tcPr>
          <w:p>
            <w:pPr>
              <w:pStyle w:val="18"/>
            </w:pPr>
            <w:r>
              <w:t>1.00</w:t>
            </w:r>
          </w:p>
        </w:tc>
        <w:tc>
          <w:tcPr>
            <w:tcW w:w="964" w:type="dxa"/>
            <w:vAlign w:val="center"/>
          </w:tcPr>
          <w:p>
            <w:pPr>
              <w:pStyle w:val="18"/>
            </w:pPr>
            <w:r>
              <w:t>10.00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多功能一体机</w:t>
            </w:r>
          </w:p>
        </w:tc>
        <w:tc>
          <w:tcPr>
            <w:tcW w:w="1134" w:type="dxa"/>
            <w:vAlign w:val="center"/>
          </w:tcPr>
          <w:p>
            <w:pPr>
              <w:pStyle w:val="19"/>
            </w:pPr>
            <w:r>
              <w:t>A02020400</w:t>
            </w:r>
          </w:p>
        </w:tc>
        <w:tc>
          <w:tcPr>
            <w:tcW w:w="709" w:type="dxa"/>
            <w:vAlign w:val="center"/>
          </w:tcPr>
          <w:p>
            <w:pPr>
              <w:pStyle w:val="20"/>
            </w:pPr>
            <w:r>
              <w:t>台</w:t>
            </w:r>
          </w:p>
        </w:tc>
        <w:tc>
          <w:tcPr>
            <w:tcW w:w="850" w:type="dxa"/>
            <w:vAlign w:val="center"/>
          </w:tcPr>
          <w:p>
            <w:pPr>
              <w:pStyle w:val="18"/>
            </w:pPr>
            <w:r>
              <w:t>60</w:t>
            </w:r>
          </w:p>
        </w:tc>
        <w:tc>
          <w:tcPr>
            <w:tcW w:w="850" w:type="dxa"/>
            <w:vAlign w:val="center"/>
          </w:tcPr>
          <w:p>
            <w:pPr>
              <w:pStyle w:val="18"/>
            </w:pPr>
            <w:r>
              <w:t>0.20</w:t>
            </w:r>
          </w:p>
        </w:tc>
        <w:tc>
          <w:tcPr>
            <w:tcW w:w="964" w:type="dxa"/>
            <w:vAlign w:val="center"/>
          </w:tcPr>
          <w:p>
            <w:pPr>
              <w:pStyle w:val="18"/>
            </w:pPr>
            <w:r>
              <w:t>12.00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12.00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数字照相机</w:t>
            </w:r>
          </w:p>
        </w:tc>
        <w:tc>
          <w:tcPr>
            <w:tcW w:w="1134" w:type="dxa"/>
            <w:vAlign w:val="center"/>
          </w:tcPr>
          <w:p>
            <w:pPr>
              <w:pStyle w:val="19"/>
            </w:pPr>
            <w:r>
              <w:t>A02020501</w:t>
            </w:r>
          </w:p>
        </w:tc>
        <w:tc>
          <w:tcPr>
            <w:tcW w:w="709" w:type="dxa"/>
            <w:vAlign w:val="center"/>
          </w:tcPr>
          <w:p>
            <w:pPr>
              <w:pStyle w:val="20"/>
            </w:pPr>
            <w:r>
              <w:t>部</w:t>
            </w:r>
          </w:p>
        </w:tc>
        <w:tc>
          <w:tcPr>
            <w:tcW w:w="850" w:type="dxa"/>
            <w:vAlign w:val="center"/>
          </w:tcPr>
          <w:p>
            <w:pPr>
              <w:pStyle w:val="18"/>
            </w:pPr>
            <w:r>
              <w:t>2</w:t>
            </w:r>
          </w:p>
        </w:tc>
        <w:tc>
          <w:tcPr>
            <w:tcW w:w="850" w:type="dxa"/>
            <w:vAlign w:val="center"/>
          </w:tcPr>
          <w:p>
            <w:pPr>
              <w:pStyle w:val="18"/>
            </w:pPr>
            <w:r>
              <w:t>0.30</w:t>
            </w:r>
          </w:p>
        </w:tc>
        <w:tc>
          <w:tcPr>
            <w:tcW w:w="964" w:type="dxa"/>
            <w:vAlign w:val="center"/>
          </w:tcPr>
          <w:p>
            <w:pPr>
              <w:pStyle w:val="18"/>
            </w:pPr>
            <w:r>
              <w:t>0.60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0.60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数字照相机</w:t>
            </w:r>
          </w:p>
        </w:tc>
        <w:tc>
          <w:tcPr>
            <w:tcW w:w="1134" w:type="dxa"/>
            <w:vAlign w:val="center"/>
          </w:tcPr>
          <w:p>
            <w:pPr>
              <w:pStyle w:val="19"/>
            </w:pPr>
            <w:r>
              <w:t>A02020501</w:t>
            </w:r>
          </w:p>
        </w:tc>
        <w:tc>
          <w:tcPr>
            <w:tcW w:w="709" w:type="dxa"/>
            <w:vAlign w:val="center"/>
          </w:tcPr>
          <w:p>
            <w:pPr>
              <w:pStyle w:val="20"/>
            </w:pPr>
            <w:r>
              <w:t>部</w:t>
            </w:r>
          </w:p>
        </w:tc>
        <w:tc>
          <w:tcPr>
            <w:tcW w:w="850" w:type="dxa"/>
            <w:vAlign w:val="center"/>
          </w:tcPr>
          <w:p>
            <w:pPr>
              <w:pStyle w:val="18"/>
            </w:pPr>
            <w:r>
              <w:t>1</w:t>
            </w:r>
          </w:p>
        </w:tc>
        <w:tc>
          <w:tcPr>
            <w:tcW w:w="850" w:type="dxa"/>
            <w:vAlign w:val="center"/>
          </w:tcPr>
          <w:p>
            <w:pPr>
              <w:pStyle w:val="18"/>
            </w:pPr>
            <w:r>
              <w:t>1.50</w:t>
            </w:r>
          </w:p>
        </w:tc>
        <w:tc>
          <w:tcPr>
            <w:tcW w:w="964" w:type="dxa"/>
            <w:vAlign w:val="center"/>
          </w:tcPr>
          <w:p>
            <w:pPr>
              <w:pStyle w:val="18"/>
            </w:pPr>
            <w:r>
              <w:t>1.50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1.50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A4 黑白打印机</w:t>
            </w:r>
          </w:p>
        </w:tc>
        <w:tc>
          <w:tcPr>
            <w:tcW w:w="1134" w:type="dxa"/>
            <w:vAlign w:val="center"/>
          </w:tcPr>
          <w:p>
            <w:pPr>
              <w:pStyle w:val="19"/>
            </w:pPr>
            <w:r>
              <w:t>A02021003</w:t>
            </w:r>
          </w:p>
        </w:tc>
        <w:tc>
          <w:tcPr>
            <w:tcW w:w="709" w:type="dxa"/>
            <w:vAlign w:val="center"/>
          </w:tcPr>
          <w:p>
            <w:pPr>
              <w:pStyle w:val="20"/>
            </w:pPr>
            <w:r>
              <w:t>台</w:t>
            </w:r>
          </w:p>
        </w:tc>
        <w:tc>
          <w:tcPr>
            <w:tcW w:w="850" w:type="dxa"/>
            <w:vAlign w:val="center"/>
          </w:tcPr>
          <w:p>
            <w:pPr>
              <w:pStyle w:val="18"/>
            </w:pPr>
            <w:r>
              <w:t>20</w:t>
            </w:r>
          </w:p>
        </w:tc>
        <w:tc>
          <w:tcPr>
            <w:tcW w:w="850" w:type="dxa"/>
            <w:vAlign w:val="center"/>
          </w:tcPr>
          <w:p>
            <w:pPr>
              <w:pStyle w:val="18"/>
            </w:pPr>
            <w:r>
              <w:t>0.20</w:t>
            </w:r>
          </w:p>
        </w:tc>
        <w:tc>
          <w:tcPr>
            <w:tcW w:w="964" w:type="dxa"/>
            <w:vAlign w:val="center"/>
          </w:tcPr>
          <w:p>
            <w:pPr>
              <w:pStyle w:val="18"/>
            </w:pPr>
            <w:r>
              <w:t>4.00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4.00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A4 黑白打印机</w:t>
            </w:r>
          </w:p>
        </w:tc>
        <w:tc>
          <w:tcPr>
            <w:tcW w:w="1134" w:type="dxa"/>
            <w:vAlign w:val="center"/>
          </w:tcPr>
          <w:p>
            <w:pPr>
              <w:pStyle w:val="19"/>
            </w:pPr>
            <w:r>
              <w:t>A02021003</w:t>
            </w:r>
          </w:p>
        </w:tc>
        <w:tc>
          <w:tcPr>
            <w:tcW w:w="709" w:type="dxa"/>
            <w:vAlign w:val="center"/>
          </w:tcPr>
          <w:p>
            <w:pPr>
              <w:pStyle w:val="20"/>
            </w:pPr>
            <w:r>
              <w:t>台</w:t>
            </w:r>
          </w:p>
        </w:tc>
        <w:tc>
          <w:tcPr>
            <w:tcW w:w="850" w:type="dxa"/>
            <w:vAlign w:val="center"/>
          </w:tcPr>
          <w:p>
            <w:pPr>
              <w:pStyle w:val="18"/>
            </w:pPr>
            <w:r>
              <w:t>20</w:t>
            </w:r>
          </w:p>
        </w:tc>
        <w:tc>
          <w:tcPr>
            <w:tcW w:w="850" w:type="dxa"/>
            <w:vAlign w:val="center"/>
          </w:tcPr>
          <w:p>
            <w:pPr>
              <w:pStyle w:val="18"/>
            </w:pPr>
            <w:r>
              <w:t>0.20</w:t>
            </w:r>
          </w:p>
        </w:tc>
        <w:tc>
          <w:tcPr>
            <w:tcW w:w="964" w:type="dxa"/>
            <w:vAlign w:val="center"/>
          </w:tcPr>
          <w:p>
            <w:pPr>
              <w:pStyle w:val="18"/>
            </w:pPr>
            <w:r>
              <w:t>4.00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4.00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A4 黑白打印机</w:t>
            </w:r>
          </w:p>
        </w:tc>
        <w:tc>
          <w:tcPr>
            <w:tcW w:w="1134" w:type="dxa"/>
            <w:vAlign w:val="center"/>
          </w:tcPr>
          <w:p>
            <w:pPr>
              <w:pStyle w:val="19"/>
            </w:pPr>
            <w:r>
              <w:t>A02021003</w:t>
            </w:r>
          </w:p>
        </w:tc>
        <w:tc>
          <w:tcPr>
            <w:tcW w:w="709" w:type="dxa"/>
            <w:vAlign w:val="center"/>
          </w:tcPr>
          <w:p>
            <w:pPr>
              <w:pStyle w:val="20"/>
            </w:pPr>
            <w:r>
              <w:t>台</w:t>
            </w:r>
          </w:p>
        </w:tc>
        <w:tc>
          <w:tcPr>
            <w:tcW w:w="850" w:type="dxa"/>
            <w:vAlign w:val="center"/>
          </w:tcPr>
          <w:p>
            <w:pPr>
              <w:pStyle w:val="18"/>
            </w:pPr>
            <w:r>
              <w:t>20</w:t>
            </w:r>
          </w:p>
        </w:tc>
        <w:tc>
          <w:tcPr>
            <w:tcW w:w="850" w:type="dxa"/>
            <w:vAlign w:val="center"/>
          </w:tcPr>
          <w:p>
            <w:pPr>
              <w:pStyle w:val="18"/>
            </w:pPr>
            <w:r>
              <w:t>0.20</w:t>
            </w:r>
          </w:p>
        </w:tc>
        <w:tc>
          <w:tcPr>
            <w:tcW w:w="964" w:type="dxa"/>
            <w:vAlign w:val="center"/>
          </w:tcPr>
          <w:p>
            <w:pPr>
              <w:pStyle w:val="18"/>
            </w:pPr>
            <w:r>
              <w:t>4.00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4.00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A4 彩色打印机</w:t>
            </w:r>
          </w:p>
        </w:tc>
        <w:tc>
          <w:tcPr>
            <w:tcW w:w="1134" w:type="dxa"/>
            <w:vAlign w:val="center"/>
          </w:tcPr>
          <w:p>
            <w:pPr>
              <w:pStyle w:val="19"/>
            </w:pPr>
            <w:r>
              <w:t>A02021004</w:t>
            </w:r>
          </w:p>
        </w:tc>
        <w:tc>
          <w:tcPr>
            <w:tcW w:w="709" w:type="dxa"/>
            <w:vAlign w:val="center"/>
          </w:tcPr>
          <w:p>
            <w:pPr>
              <w:pStyle w:val="20"/>
            </w:pPr>
            <w:r>
              <w:t>台</w:t>
            </w:r>
          </w:p>
        </w:tc>
        <w:tc>
          <w:tcPr>
            <w:tcW w:w="850" w:type="dxa"/>
            <w:vAlign w:val="center"/>
          </w:tcPr>
          <w:p>
            <w:pPr>
              <w:pStyle w:val="18"/>
            </w:pPr>
            <w:r>
              <w:t>4</w:t>
            </w:r>
          </w:p>
        </w:tc>
        <w:tc>
          <w:tcPr>
            <w:tcW w:w="850" w:type="dxa"/>
            <w:vAlign w:val="center"/>
          </w:tcPr>
          <w:p>
            <w:pPr>
              <w:pStyle w:val="18"/>
            </w:pPr>
            <w:r>
              <w:t>1.00</w:t>
            </w:r>
          </w:p>
        </w:tc>
        <w:tc>
          <w:tcPr>
            <w:tcW w:w="964" w:type="dxa"/>
            <w:vAlign w:val="center"/>
          </w:tcPr>
          <w:p>
            <w:pPr>
              <w:pStyle w:val="18"/>
            </w:pPr>
            <w:r>
              <w:t>4.00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4.00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条码打印机</w:t>
            </w:r>
          </w:p>
        </w:tc>
        <w:tc>
          <w:tcPr>
            <w:tcW w:w="1134" w:type="dxa"/>
            <w:vAlign w:val="center"/>
          </w:tcPr>
          <w:p>
            <w:pPr>
              <w:pStyle w:val="19"/>
            </w:pPr>
            <w:r>
              <w:t>A02021007</w:t>
            </w:r>
          </w:p>
        </w:tc>
        <w:tc>
          <w:tcPr>
            <w:tcW w:w="709" w:type="dxa"/>
            <w:vAlign w:val="center"/>
          </w:tcPr>
          <w:p>
            <w:pPr>
              <w:pStyle w:val="20"/>
            </w:pPr>
            <w:r>
              <w:t>台</w:t>
            </w:r>
          </w:p>
        </w:tc>
        <w:tc>
          <w:tcPr>
            <w:tcW w:w="850" w:type="dxa"/>
            <w:vAlign w:val="center"/>
          </w:tcPr>
          <w:p>
            <w:pPr>
              <w:pStyle w:val="18"/>
            </w:pPr>
            <w:r>
              <w:t>20</w:t>
            </w:r>
          </w:p>
        </w:tc>
        <w:tc>
          <w:tcPr>
            <w:tcW w:w="850" w:type="dxa"/>
            <w:vAlign w:val="center"/>
          </w:tcPr>
          <w:p>
            <w:pPr>
              <w:pStyle w:val="18"/>
            </w:pPr>
            <w:r>
              <w:t>0.25</w:t>
            </w:r>
          </w:p>
        </w:tc>
        <w:tc>
          <w:tcPr>
            <w:tcW w:w="964" w:type="dxa"/>
            <w:vAlign w:val="center"/>
          </w:tcPr>
          <w:p>
            <w:pPr>
              <w:pStyle w:val="18"/>
            </w:pPr>
            <w:r>
              <w:t>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液晶显示器</w:t>
            </w:r>
          </w:p>
        </w:tc>
        <w:tc>
          <w:tcPr>
            <w:tcW w:w="1134" w:type="dxa"/>
            <w:vAlign w:val="center"/>
          </w:tcPr>
          <w:p>
            <w:pPr>
              <w:pStyle w:val="19"/>
            </w:pPr>
            <w:r>
              <w:t>A02021104</w:t>
            </w:r>
          </w:p>
        </w:tc>
        <w:tc>
          <w:tcPr>
            <w:tcW w:w="709" w:type="dxa"/>
            <w:vAlign w:val="center"/>
          </w:tcPr>
          <w:p>
            <w:pPr>
              <w:pStyle w:val="20"/>
            </w:pPr>
            <w:r>
              <w:t>个</w:t>
            </w:r>
          </w:p>
        </w:tc>
        <w:tc>
          <w:tcPr>
            <w:tcW w:w="850" w:type="dxa"/>
            <w:vAlign w:val="center"/>
          </w:tcPr>
          <w:p>
            <w:pPr>
              <w:pStyle w:val="18"/>
            </w:pPr>
            <w:r>
              <w:t>10</w:t>
            </w:r>
          </w:p>
        </w:tc>
        <w:tc>
          <w:tcPr>
            <w:tcW w:w="850" w:type="dxa"/>
            <w:vAlign w:val="center"/>
          </w:tcPr>
          <w:p>
            <w:pPr>
              <w:pStyle w:val="18"/>
            </w:pPr>
            <w:r>
              <w:t>1.00</w:t>
            </w:r>
          </w:p>
        </w:tc>
        <w:tc>
          <w:tcPr>
            <w:tcW w:w="964" w:type="dxa"/>
            <w:vAlign w:val="center"/>
          </w:tcPr>
          <w:p>
            <w:pPr>
              <w:pStyle w:val="18"/>
            </w:pPr>
            <w:r>
              <w:t>10.00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装订机</w:t>
            </w:r>
          </w:p>
        </w:tc>
        <w:tc>
          <w:tcPr>
            <w:tcW w:w="1134" w:type="dxa"/>
            <w:vAlign w:val="center"/>
          </w:tcPr>
          <w:p>
            <w:pPr>
              <w:pStyle w:val="19"/>
            </w:pPr>
            <w:r>
              <w:t>A02021203</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0.20</w:t>
            </w:r>
          </w:p>
        </w:tc>
        <w:tc>
          <w:tcPr>
            <w:tcW w:w="964" w:type="dxa"/>
            <w:vAlign w:val="center"/>
          </w:tcPr>
          <w:p>
            <w:pPr>
              <w:pStyle w:val="18"/>
            </w:pPr>
            <w:r>
              <w:t>0.20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0.20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碎纸机</w:t>
            </w:r>
          </w:p>
        </w:tc>
        <w:tc>
          <w:tcPr>
            <w:tcW w:w="1134" w:type="dxa"/>
            <w:vAlign w:val="center"/>
          </w:tcPr>
          <w:p>
            <w:pPr>
              <w:pStyle w:val="19"/>
            </w:pPr>
            <w:r>
              <w:t>A02021301</w:t>
            </w:r>
          </w:p>
        </w:tc>
        <w:tc>
          <w:tcPr>
            <w:tcW w:w="709" w:type="dxa"/>
            <w:vAlign w:val="center"/>
          </w:tcPr>
          <w:p>
            <w:pPr>
              <w:pStyle w:val="20"/>
            </w:pPr>
            <w:r>
              <w:t>个</w:t>
            </w:r>
          </w:p>
        </w:tc>
        <w:tc>
          <w:tcPr>
            <w:tcW w:w="850" w:type="dxa"/>
            <w:vAlign w:val="center"/>
          </w:tcPr>
          <w:p>
            <w:pPr>
              <w:pStyle w:val="18"/>
            </w:pPr>
            <w:r>
              <w:t>20</w:t>
            </w:r>
          </w:p>
        </w:tc>
        <w:tc>
          <w:tcPr>
            <w:tcW w:w="850" w:type="dxa"/>
            <w:vAlign w:val="center"/>
          </w:tcPr>
          <w:p>
            <w:pPr>
              <w:pStyle w:val="18"/>
            </w:pPr>
            <w:r>
              <w:t>0.10</w:t>
            </w:r>
          </w:p>
        </w:tc>
        <w:tc>
          <w:tcPr>
            <w:tcW w:w="964" w:type="dxa"/>
            <w:vAlign w:val="center"/>
          </w:tcPr>
          <w:p>
            <w:pPr>
              <w:pStyle w:val="18"/>
            </w:pPr>
            <w:r>
              <w:t>2.00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电梯</w:t>
            </w:r>
          </w:p>
        </w:tc>
        <w:tc>
          <w:tcPr>
            <w:tcW w:w="1134" w:type="dxa"/>
            <w:vAlign w:val="center"/>
          </w:tcPr>
          <w:p>
            <w:pPr>
              <w:pStyle w:val="19"/>
            </w:pPr>
            <w:r>
              <w:t>A02051227</w:t>
            </w:r>
          </w:p>
        </w:tc>
        <w:tc>
          <w:tcPr>
            <w:tcW w:w="709" w:type="dxa"/>
            <w:vAlign w:val="center"/>
          </w:tcPr>
          <w:p>
            <w:pPr>
              <w:pStyle w:val="20"/>
            </w:pPr>
            <w:r>
              <w:t>套</w:t>
            </w:r>
          </w:p>
        </w:tc>
        <w:tc>
          <w:tcPr>
            <w:tcW w:w="850" w:type="dxa"/>
            <w:vAlign w:val="center"/>
          </w:tcPr>
          <w:p>
            <w:pPr>
              <w:pStyle w:val="18"/>
            </w:pPr>
            <w:r>
              <w:t>1</w:t>
            </w:r>
          </w:p>
        </w:tc>
        <w:tc>
          <w:tcPr>
            <w:tcW w:w="850" w:type="dxa"/>
            <w:vAlign w:val="center"/>
          </w:tcPr>
          <w:p>
            <w:pPr>
              <w:pStyle w:val="18"/>
            </w:pPr>
            <w:r>
              <w:t>40.00</w:t>
            </w:r>
          </w:p>
        </w:tc>
        <w:tc>
          <w:tcPr>
            <w:tcW w:w="964" w:type="dxa"/>
            <w:vAlign w:val="center"/>
          </w:tcPr>
          <w:p>
            <w:pPr>
              <w:pStyle w:val="18"/>
            </w:pPr>
            <w:r>
              <w:t>40.00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40.00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冷藏箱柜</w:t>
            </w:r>
          </w:p>
        </w:tc>
        <w:tc>
          <w:tcPr>
            <w:tcW w:w="1134" w:type="dxa"/>
            <w:vAlign w:val="center"/>
          </w:tcPr>
          <w:p>
            <w:pPr>
              <w:pStyle w:val="19"/>
            </w:pPr>
            <w:r>
              <w:t>A02052303</w:t>
            </w:r>
          </w:p>
        </w:tc>
        <w:tc>
          <w:tcPr>
            <w:tcW w:w="709" w:type="dxa"/>
            <w:vAlign w:val="center"/>
          </w:tcPr>
          <w:p>
            <w:pPr>
              <w:pStyle w:val="20"/>
            </w:pPr>
            <w:r>
              <w:t>个</w:t>
            </w:r>
          </w:p>
        </w:tc>
        <w:tc>
          <w:tcPr>
            <w:tcW w:w="850" w:type="dxa"/>
            <w:vAlign w:val="center"/>
          </w:tcPr>
          <w:p>
            <w:pPr>
              <w:pStyle w:val="18"/>
            </w:pPr>
            <w:r>
              <w:t>1</w:t>
            </w:r>
          </w:p>
        </w:tc>
        <w:tc>
          <w:tcPr>
            <w:tcW w:w="850" w:type="dxa"/>
            <w:vAlign w:val="center"/>
          </w:tcPr>
          <w:p>
            <w:pPr>
              <w:pStyle w:val="18"/>
            </w:pPr>
            <w:r>
              <w:t>1.50</w:t>
            </w:r>
          </w:p>
        </w:tc>
        <w:tc>
          <w:tcPr>
            <w:tcW w:w="964" w:type="dxa"/>
            <w:vAlign w:val="center"/>
          </w:tcPr>
          <w:p>
            <w:pPr>
              <w:pStyle w:val="18"/>
            </w:pPr>
            <w:r>
              <w:t>1.50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1.50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空调机组</w:t>
            </w:r>
          </w:p>
        </w:tc>
        <w:tc>
          <w:tcPr>
            <w:tcW w:w="1134" w:type="dxa"/>
            <w:vAlign w:val="center"/>
          </w:tcPr>
          <w:p>
            <w:pPr>
              <w:pStyle w:val="19"/>
            </w:pPr>
            <w:r>
              <w:t>A02052305</w:t>
            </w:r>
          </w:p>
        </w:tc>
        <w:tc>
          <w:tcPr>
            <w:tcW w:w="709" w:type="dxa"/>
            <w:vAlign w:val="center"/>
          </w:tcPr>
          <w:p>
            <w:pPr>
              <w:pStyle w:val="20"/>
            </w:pPr>
            <w:r>
              <w:t>个</w:t>
            </w:r>
          </w:p>
        </w:tc>
        <w:tc>
          <w:tcPr>
            <w:tcW w:w="850" w:type="dxa"/>
            <w:vAlign w:val="center"/>
          </w:tcPr>
          <w:p>
            <w:pPr>
              <w:pStyle w:val="18"/>
            </w:pPr>
            <w:r>
              <w:t>10</w:t>
            </w:r>
          </w:p>
        </w:tc>
        <w:tc>
          <w:tcPr>
            <w:tcW w:w="850" w:type="dxa"/>
            <w:vAlign w:val="center"/>
          </w:tcPr>
          <w:p>
            <w:pPr>
              <w:pStyle w:val="18"/>
            </w:pPr>
            <w:r>
              <w:t>0.20</w:t>
            </w:r>
          </w:p>
        </w:tc>
        <w:tc>
          <w:tcPr>
            <w:tcW w:w="964" w:type="dxa"/>
            <w:vAlign w:val="center"/>
          </w:tcPr>
          <w:p>
            <w:pPr>
              <w:pStyle w:val="18"/>
            </w:pPr>
            <w:r>
              <w:t>2.00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空调机组</w:t>
            </w:r>
          </w:p>
        </w:tc>
        <w:tc>
          <w:tcPr>
            <w:tcW w:w="1134" w:type="dxa"/>
            <w:vAlign w:val="center"/>
          </w:tcPr>
          <w:p>
            <w:pPr>
              <w:pStyle w:val="19"/>
            </w:pPr>
            <w:r>
              <w:t>A02052305</w:t>
            </w:r>
          </w:p>
        </w:tc>
        <w:tc>
          <w:tcPr>
            <w:tcW w:w="709" w:type="dxa"/>
            <w:vAlign w:val="center"/>
          </w:tcPr>
          <w:p>
            <w:pPr>
              <w:pStyle w:val="20"/>
            </w:pPr>
            <w:r>
              <w:t>个</w:t>
            </w:r>
          </w:p>
        </w:tc>
        <w:tc>
          <w:tcPr>
            <w:tcW w:w="850" w:type="dxa"/>
            <w:vAlign w:val="center"/>
          </w:tcPr>
          <w:p>
            <w:pPr>
              <w:pStyle w:val="18"/>
            </w:pPr>
            <w:r>
              <w:t>2</w:t>
            </w:r>
          </w:p>
        </w:tc>
        <w:tc>
          <w:tcPr>
            <w:tcW w:w="850" w:type="dxa"/>
            <w:vAlign w:val="center"/>
          </w:tcPr>
          <w:p>
            <w:pPr>
              <w:pStyle w:val="18"/>
            </w:pPr>
            <w:r>
              <w:t>0.70</w:t>
            </w:r>
          </w:p>
        </w:tc>
        <w:tc>
          <w:tcPr>
            <w:tcW w:w="964" w:type="dxa"/>
            <w:vAlign w:val="center"/>
          </w:tcPr>
          <w:p>
            <w:pPr>
              <w:pStyle w:val="18"/>
            </w:pPr>
            <w:r>
              <w:t>1.40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1.40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其他机械设备</w:t>
            </w:r>
          </w:p>
        </w:tc>
        <w:tc>
          <w:tcPr>
            <w:tcW w:w="1134" w:type="dxa"/>
            <w:vAlign w:val="center"/>
          </w:tcPr>
          <w:p>
            <w:pPr>
              <w:pStyle w:val="19"/>
            </w:pPr>
            <w:r>
              <w:t>A02059900</w:t>
            </w:r>
          </w:p>
        </w:tc>
        <w:tc>
          <w:tcPr>
            <w:tcW w:w="709" w:type="dxa"/>
            <w:vAlign w:val="center"/>
          </w:tcPr>
          <w:p>
            <w:pPr>
              <w:pStyle w:val="20"/>
            </w:pPr>
            <w:r>
              <w:t>套</w:t>
            </w:r>
          </w:p>
        </w:tc>
        <w:tc>
          <w:tcPr>
            <w:tcW w:w="850" w:type="dxa"/>
            <w:vAlign w:val="center"/>
          </w:tcPr>
          <w:p>
            <w:pPr>
              <w:pStyle w:val="18"/>
            </w:pPr>
            <w:r>
              <w:t>1</w:t>
            </w:r>
          </w:p>
        </w:tc>
        <w:tc>
          <w:tcPr>
            <w:tcW w:w="850" w:type="dxa"/>
            <w:vAlign w:val="center"/>
          </w:tcPr>
          <w:p>
            <w:pPr>
              <w:pStyle w:val="18"/>
            </w:pPr>
            <w:r>
              <w:t>200.00</w:t>
            </w:r>
          </w:p>
        </w:tc>
        <w:tc>
          <w:tcPr>
            <w:tcW w:w="964" w:type="dxa"/>
            <w:vAlign w:val="center"/>
          </w:tcPr>
          <w:p>
            <w:pPr>
              <w:pStyle w:val="18"/>
            </w:pPr>
            <w:r>
              <w:t>200.00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200.00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其他电源设备</w:t>
            </w:r>
          </w:p>
        </w:tc>
        <w:tc>
          <w:tcPr>
            <w:tcW w:w="1134" w:type="dxa"/>
            <w:vAlign w:val="center"/>
          </w:tcPr>
          <w:p>
            <w:pPr>
              <w:pStyle w:val="19"/>
            </w:pPr>
            <w:r>
              <w:t>A02061599</w:t>
            </w:r>
          </w:p>
        </w:tc>
        <w:tc>
          <w:tcPr>
            <w:tcW w:w="709" w:type="dxa"/>
            <w:vAlign w:val="center"/>
          </w:tcPr>
          <w:p>
            <w:pPr>
              <w:pStyle w:val="20"/>
            </w:pPr>
            <w:r>
              <w:t>台</w:t>
            </w:r>
          </w:p>
        </w:tc>
        <w:tc>
          <w:tcPr>
            <w:tcW w:w="850" w:type="dxa"/>
            <w:vAlign w:val="center"/>
          </w:tcPr>
          <w:p>
            <w:pPr>
              <w:pStyle w:val="18"/>
            </w:pPr>
            <w:r>
              <w:t>4</w:t>
            </w:r>
          </w:p>
        </w:tc>
        <w:tc>
          <w:tcPr>
            <w:tcW w:w="850" w:type="dxa"/>
            <w:vAlign w:val="center"/>
          </w:tcPr>
          <w:p>
            <w:pPr>
              <w:pStyle w:val="18"/>
            </w:pPr>
            <w:r>
              <w:t>0.90</w:t>
            </w:r>
          </w:p>
        </w:tc>
        <w:tc>
          <w:tcPr>
            <w:tcW w:w="964" w:type="dxa"/>
            <w:vAlign w:val="center"/>
          </w:tcPr>
          <w:p>
            <w:pPr>
              <w:pStyle w:val="18"/>
            </w:pPr>
            <w:r>
              <w:t>3.60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3.60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电冰箱</w:t>
            </w:r>
          </w:p>
        </w:tc>
        <w:tc>
          <w:tcPr>
            <w:tcW w:w="1134" w:type="dxa"/>
            <w:vAlign w:val="center"/>
          </w:tcPr>
          <w:p>
            <w:pPr>
              <w:pStyle w:val="19"/>
            </w:pPr>
            <w:r>
              <w:t>A02061801</w:t>
            </w:r>
          </w:p>
        </w:tc>
        <w:tc>
          <w:tcPr>
            <w:tcW w:w="709" w:type="dxa"/>
            <w:vAlign w:val="center"/>
          </w:tcPr>
          <w:p>
            <w:pPr>
              <w:pStyle w:val="20"/>
            </w:pPr>
            <w:r>
              <w:t>个</w:t>
            </w:r>
          </w:p>
        </w:tc>
        <w:tc>
          <w:tcPr>
            <w:tcW w:w="850" w:type="dxa"/>
            <w:vAlign w:val="center"/>
          </w:tcPr>
          <w:p>
            <w:pPr>
              <w:pStyle w:val="18"/>
            </w:pPr>
            <w:r>
              <w:t>20</w:t>
            </w:r>
          </w:p>
        </w:tc>
        <w:tc>
          <w:tcPr>
            <w:tcW w:w="850" w:type="dxa"/>
            <w:vAlign w:val="center"/>
          </w:tcPr>
          <w:p>
            <w:pPr>
              <w:pStyle w:val="18"/>
            </w:pPr>
            <w:r>
              <w:t>0.50</w:t>
            </w:r>
          </w:p>
        </w:tc>
        <w:tc>
          <w:tcPr>
            <w:tcW w:w="964" w:type="dxa"/>
            <w:vAlign w:val="center"/>
          </w:tcPr>
          <w:p>
            <w:pPr>
              <w:pStyle w:val="18"/>
            </w:pPr>
            <w:r>
              <w:t>10.00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洗衣机</w:t>
            </w:r>
          </w:p>
        </w:tc>
        <w:tc>
          <w:tcPr>
            <w:tcW w:w="1134" w:type="dxa"/>
            <w:vAlign w:val="center"/>
          </w:tcPr>
          <w:p>
            <w:pPr>
              <w:pStyle w:val="19"/>
            </w:pPr>
            <w:r>
              <w:t>A02061810</w:t>
            </w:r>
          </w:p>
        </w:tc>
        <w:tc>
          <w:tcPr>
            <w:tcW w:w="709" w:type="dxa"/>
            <w:vAlign w:val="center"/>
          </w:tcPr>
          <w:p>
            <w:pPr>
              <w:pStyle w:val="20"/>
            </w:pPr>
            <w:r>
              <w:t>个</w:t>
            </w:r>
          </w:p>
        </w:tc>
        <w:tc>
          <w:tcPr>
            <w:tcW w:w="850" w:type="dxa"/>
            <w:vAlign w:val="center"/>
          </w:tcPr>
          <w:p>
            <w:pPr>
              <w:pStyle w:val="18"/>
            </w:pPr>
            <w:r>
              <w:t>8</w:t>
            </w:r>
          </w:p>
        </w:tc>
        <w:tc>
          <w:tcPr>
            <w:tcW w:w="850" w:type="dxa"/>
            <w:vAlign w:val="center"/>
          </w:tcPr>
          <w:p>
            <w:pPr>
              <w:pStyle w:val="18"/>
            </w:pPr>
            <w:r>
              <w:t>0.35</w:t>
            </w:r>
          </w:p>
        </w:tc>
        <w:tc>
          <w:tcPr>
            <w:tcW w:w="964" w:type="dxa"/>
            <w:vAlign w:val="center"/>
          </w:tcPr>
          <w:p>
            <w:pPr>
              <w:pStyle w:val="18"/>
            </w:pPr>
            <w:r>
              <w:t>2.80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2.80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热水器</w:t>
            </w:r>
          </w:p>
        </w:tc>
        <w:tc>
          <w:tcPr>
            <w:tcW w:w="1134" w:type="dxa"/>
            <w:vAlign w:val="center"/>
          </w:tcPr>
          <w:p>
            <w:pPr>
              <w:pStyle w:val="19"/>
            </w:pPr>
            <w:r>
              <w:t>A02061819</w:t>
            </w:r>
          </w:p>
        </w:tc>
        <w:tc>
          <w:tcPr>
            <w:tcW w:w="709" w:type="dxa"/>
            <w:vAlign w:val="center"/>
          </w:tcPr>
          <w:p>
            <w:pPr>
              <w:pStyle w:val="20"/>
            </w:pPr>
            <w:r>
              <w:t>个</w:t>
            </w:r>
          </w:p>
        </w:tc>
        <w:tc>
          <w:tcPr>
            <w:tcW w:w="850" w:type="dxa"/>
            <w:vAlign w:val="center"/>
          </w:tcPr>
          <w:p>
            <w:pPr>
              <w:pStyle w:val="18"/>
            </w:pPr>
            <w:r>
              <w:t>5</w:t>
            </w:r>
          </w:p>
        </w:tc>
        <w:tc>
          <w:tcPr>
            <w:tcW w:w="850" w:type="dxa"/>
            <w:vAlign w:val="center"/>
          </w:tcPr>
          <w:p>
            <w:pPr>
              <w:pStyle w:val="18"/>
            </w:pPr>
            <w:r>
              <w:t>0.50</w:t>
            </w:r>
          </w:p>
        </w:tc>
        <w:tc>
          <w:tcPr>
            <w:tcW w:w="964" w:type="dxa"/>
            <w:vAlign w:val="center"/>
          </w:tcPr>
          <w:p>
            <w:pPr>
              <w:pStyle w:val="18"/>
            </w:pPr>
            <w:r>
              <w:t>2.50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2.50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通用摄像机</w:t>
            </w:r>
          </w:p>
        </w:tc>
        <w:tc>
          <w:tcPr>
            <w:tcW w:w="1134" w:type="dxa"/>
            <w:vAlign w:val="center"/>
          </w:tcPr>
          <w:p>
            <w:pPr>
              <w:pStyle w:val="19"/>
            </w:pPr>
            <w:r>
              <w:t>A02091102</w:t>
            </w:r>
          </w:p>
        </w:tc>
        <w:tc>
          <w:tcPr>
            <w:tcW w:w="709" w:type="dxa"/>
            <w:vAlign w:val="center"/>
          </w:tcPr>
          <w:p>
            <w:pPr>
              <w:pStyle w:val="20"/>
            </w:pPr>
            <w:r>
              <w:t>个</w:t>
            </w:r>
          </w:p>
        </w:tc>
        <w:tc>
          <w:tcPr>
            <w:tcW w:w="850" w:type="dxa"/>
            <w:vAlign w:val="center"/>
          </w:tcPr>
          <w:p>
            <w:pPr>
              <w:pStyle w:val="18"/>
            </w:pPr>
            <w:r>
              <w:t>5</w:t>
            </w:r>
          </w:p>
        </w:tc>
        <w:tc>
          <w:tcPr>
            <w:tcW w:w="850" w:type="dxa"/>
            <w:vAlign w:val="center"/>
          </w:tcPr>
          <w:p>
            <w:pPr>
              <w:pStyle w:val="18"/>
            </w:pPr>
            <w:r>
              <w:t>0.80</w:t>
            </w:r>
          </w:p>
        </w:tc>
        <w:tc>
          <w:tcPr>
            <w:tcW w:w="964" w:type="dxa"/>
            <w:vAlign w:val="center"/>
          </w:tcPr>
          <w:p>
            <w:pPr>
              <w:pStyle w:val="18"/>
            </w:pPr>
            <w:r>
              <w:t>4.00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4.00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其他光学仪器</w:t>
            </w:r>
          </w:p>
        </w:tc>
        <w:tc>
          <w:tcPr>
            <w:tcW w:w="1134" w:type="dxa"/>
            <w:vAlign w:val="center"/>
          </w:tcPr>
          <w:p>
            <w:pPr>
              <w:pStyle w:val="19"/>
            </w:pPr>
            <w:r>
              <w:t>A02100399</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25.00</w:t>
            </w:r>
          </w:p>
        </w:tc>
        <w:tc>
          <w:tcPr>
            <w:tcW w:w="964" w:type="dxa"/>
            <w:vAlign w:val="center"/>
          </w:tcPr>
          <w:p>
            <w:pPr>
              <w:pStyle w:val="18"/>
            </w:pPr>
            <w:r>
              <w:t>25.00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25.00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分析天平及专用天平</w:t>
            </w:r>
          </w:p>
        </w:tc>
        <w:tc>
          <w:tcPr>
            <w:tcW w:w="1134" w:type="dxa"/>
            <w:vAlign w:val="center"/>
          </w:tcPr>
          <w:p>
            <w:pPr>
              <w:pStyle w:val="19"/>
            </w:pPr>
            <w:r>
              <w:t>A02100601</w:t>
            </w:r>
          </w:p>
        </w:tc>
        <w:tc>
          <w:tcPr>
            <w:tcW w:w="709" w:type="dxa"/>
            <w:vAlign w:val="center"/>
          </w:tcPr>
          <w:p>
            <w:pPr>
              <w:pStyle w:val="20"/>
            </w:pPr>
            <w:r>
              <w:t>台</w:t>
            </w:r>
          </w:p>
        </w:tc>
        <w:tc>
          <w:tcPr>
            <w:tcW w:w="850" w:type="dxa"/>
            <w:vAlign w:val="center"/>
          </w:tcPr>
          <w:p>
            <w:pPr>
              <w:pStyle w:val="18"/>
            </w:pPr>
            <w:r>
              <w:t>2</w:t>
            </w:r>
          </w:p>
        </w:tc>
        <w:tc>
          <w:tcPr>
            <w:tcW w:w="850" w:type="dxa"/>
            <w:vAlign w:val="center"/>
          </w:tcPr>
          <w:p>
            <w:pPr>
              <w:pStyle w:val="18"/>
            </w:pPr>
            <w:r>
              <w:t>0.50</w:t>
            </w:r>
          </w:p>
        </w:tc>
        <w:tc>
          <w:tcPr>
            <w:tcW w:w="964" w:type="dxa"/>
            <w:vAlign w:val="center"/>
          </w:tcPr>
          <w:p>
            <w:pPr>
              <w:pStyle w:val="18"/>
            </w:pPr>
            <w:r>
              <w:t>1.00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分析天平及专用天平</w:t>
            </w:r>
          </w:p>
        </w:tc>
        <w:tc>
          <w:tcPr>
            <w:tcW w:w="1134" w:type="dxa"/>
            <w:vAlign w:val="center"/>
          </w:tcPr>
          <w:p>
            <w:pPr>
              <w:pStyle w:val="19"/>
            </w:pPr>
            <w:r>
              <w:t>A02100601</w:t>
            </w:r>
          </w:p>
        </w:tc>
        <w:tc>
          <w:tcPr>
            <w:tcW w:w="709" w:type="dxa"/>
            <w:vAlign w:val="center"/>
          </w:tcPr>
          <w:p>
            <w:pPr>
              <w:pStyle w:val="20"/>
            </w:pPr>
            <w:r>
              <w:t>台</w:t>
            </w:r>
          </w:p>
        </w:tc>
        <w:tc>
          <w:tcPr>
            <w:tcW w:w="850" w:type="dxa"/>
            <w:vAlign w:val="center"/>
          </w:tcPr>
          <w:p>
            <w:pPr>
              <w:pStyle w:val="18"/>
            </w:pPr>
            <w:r>
              <w:t>2</w:t>
            </w:r>
          </w:p>
        </w:tc>
        <w:tc>
          <w:tcPr>
            <w:tcW w:w="850" w:type="dxa"/>
            <w:vAlign w:val="center"/>
          </w:tcPr>
          <w:p>
            <w:pPr>
              <w:pStyle w:val="18"/>
            </w:pPr>
            <w:r>
              <w:t>0.50</w:t>
            </w:r>
          </w:p>
        </w:tc>
        <w:tc>
          <w:tcPr>
            <w:tcW w:w="964" w:type="dxa"/>
            <w:vAlign w:val="center"/>
          </w:tcPr>
          <w:p>
            <w:pPr>
              <w:pStyle w:val="18"/>
            </w:pPr>
            <w:r>
              <w:t>1.00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手术器械</w:t>
            </w:r>
          </w:p>
        </w:tc>
        <w:tc>
          <w:tcPr>
            <w:tcW w:w="1134" w:type="dxa"/>
            <w:vAlign w:val="center"/>
          </w:tcPr>
          <w:p>
            <w:pPr>
              <w:pStyle w:val="19"/>
            </w:pPr>
            <w:r>
              <w:t>A02320100</w:t>
            </w:r>
          </w:p>
        </w:tc>
        <w:tc>
          <w:tcPr>
            <w:tcW w:w="709" w:type="dxa"/>
            <w:vAlign w:val="center"/>
          </w:tcPr>
          <w:p>
            <w:pPr>
              <w:pStyle w:val="20"/>
            </w:pPr>
            <w:r>
              <w:t>套</w:t>
            </w:r>
          </w:p>
        </w:tc>
        <w:tc>
          <w:tcPr>
            <w:tcW w:w="850" w:type="dxa"/>
            <w:vAlign w:val="center"/>
          </w:tcPr>
          <w:p>
            <w:pPr>
              <w:pStyle w:val="18"/>
            </w:pPr>
            <w:r>
              <w:t>2</w:t>
            </w:r>
          </w:p>
        </w:tc>
        <w:tc>
          <w:tcPr>
            <w:tcW w:w="850" w:type="dxa"/>
            <w:vAlign w:val="center"/>
          </w:tcPr>
          <w:p>
            <w:pPr>
              <w:pStyle w:val="18"/>
            </w:pPr>
            <w:r>
              <w:t>1.00</w:t>
            </w:r>
          </w:p>
        </w:tc>
        <w:tc>
          <w:tcPr>
            <w:tcW w:w="964" w:type="dxa"/>
            <w:vAlign w:val="center"/>
          </w:tcPr>
          <w:p>
            <w:pPr>
              <w:pStyle w:val="18"/>
            </w:pPr>
            <w:r>
              <w:t>2.00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手术器械</w:t>
            </w:r>
          </w:p>
        </w:tc>
        <w:tc>
          <w:tcPr>
            <w:tcW w:w="1134" w:type="dxa"/>
            <w:vAlign w:val="center"/>
          </w:tcPr>
          <w:p>
            <w:pPr>
              <w:pStyle w:val="19"/>
            </w:pPr>
            <w:r>
              <w:t>A02320100</w:t>
            </w:r>
          </w:p>
        </w:tc>
        <w:tc>
          <w:tcPr>
            <w:tcW w:w="709" w:type="dxa"/>
            <w:vAlign w:val="center"/>
          </w:tcPr>
          <w:p>
            <w:pPr>
              <w:pStyle w:val="20"/>
            </w:pPr>
            <w:r>
              <w:t>套</w:t>
            </w:r>
          </w:p>
        </w:tc>
        <w:tc>
          <w:tcPr>
            <w:tcW w:w="850" w:type="dxa"/>
            <w:vAlign w:val="center"/>
          </w:tcPr>
          <w:p>
            <w:pPr>
              <w:pStyle w:val="18"/>
            </w:pPr>
            <w:r>
              <w:t>2</w:t>
            </w:r>
          </w:p>
        </w:tc>
        <w:tc>
          <w:tcPr>
            <w:tcW w:w="850" w:type="dxa"/>
            <w:vAlign w:val="center"/>
          </w:tcPr>
          <w:p>
            <w:pPr>
              <w:pStyle w:val="18"/>
            </w:pPr>
            <w:r>
              <w:t>0.50</w:t>
            </w:r>
          </w:p>
        </w:tc>
        <w:tc>
          <w:tcPr>
            <w:tcW w:w="964" w:type="dxa"/>
            <w:vAlign w:val="center"/>
          </w:tcPr>
          <w:p>
            <w:pPr>
              <w:pStyle w:val="18"/>
            </w:pPr>
            <w:r>
              <w:t>1.00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手术器械</w:t>
            </w:r>
          </w:p>
        </w:tc>
        <w:tc>
          <w:tcPr>
            <w:tcW w:w="1134" w:type="dxa"/>
            <w:vAlign w:val="center"/>
          </w:tcPr>
          <w:p>
            <w:pPr>
              <w:pStyle w:val="19"/>
            </w:pPr>
            <w:r>
              <w:t>A02320100</w:t>
            </w:r>
          </w:p>
        </w:tc>
        <w:tc>
          <w:tcPr>
            <w:tcW w:w="709" w:type="dxa"/>
            <w:vAlign w:val="center"/>
          </w:tcPr>
          <w:p>
            <w:pPr>
              <w:pStyle w:val="20"/>
            </w:pPr>
            <w:r>
              <w:t>套</w:t>
            </w:r>
          </w:p>
        </w:tc>
        <w:tc>
          <w:tcPr>
            <w:tcW w:w="850" w:type="dxa"/>
            <w:vAlign w:val="center"/>
          </w:tcPr>
          <w:p>
            <w:pPr>
              <w:pStyle w:val="18"/>
            </w:pPr>
            <w:r>
              <w:t>2</w:t>
            </w:r>
          </w:p>
        </w:tc>
        <w:tc>
          <w:tcPr>
            <w:tcW w:w="850" w:type="dxa"/>
            <w:vAlign w:val="center"/>
          </w:tcPr>
          <w:p>
            <w:pPr>
              <w:pStyle w:val="18"/>
            </w:pPr>
            <w:r>
              <w:t>0.50</w:t>
            </w:r>
          </w:p>
        </w:tc>
        <w:tc>
          <w:tcPr>
            <w:tcW w:w="964" w:type="dxa"/>
            <w:vAlign w:val="center"/>
          </w:tcPr>
          <w:p>
            <w:pPr>
              <w:pStyle w:val="18"/>
            </w:pPr>
            <w:r>
              <w:t>1.00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手术器械</w:t>
            </w:r>
          </w:p>
        </w:tc>
        <w:tc>
          <w:tcPr>
            <w:tcW w:w="1134" w:type="dxa"/>
            <w:vAlign w:val="center"/>
          </w:tcPr>
          <w:p>
            <w:pPr>
              <w:pStyle w:val="19"/>
            </w:pPr>
            <w:r>
              <w:t>A02320100</w:t>
            </w:r>
          </w:p>
        </w:tc>
        <w:tc>
          <w:tcPr>
            <w:tcW w:w="709" w:type="dxa"/>
            <w:vAlign w:val="center"/>
          </w:tcPr>
          <w:p>
            <w:pPr>
              <w:pStyle w:val="20"/>
            </w:pPr>
            <w:r>
              <w:t>套</w:t>
            </w:r>
          </w:p>
        </w:tc>
        <w:tc>
          <w:tcPr>
            <w:tcW w:w="850" w:type="dxa"/>
            <w:vAlign w:val="center"/>
          </w:tcPr>
          <w:p>
            <w:pPr>
              <w:pStyle w:val="18"/>
            </w:pPr>
            <w:r>
              <w:t>2</w:t>
            </w:r>
          </w:p>
        </w:tc>
        <w:tc>
          <w:tcPr>
            <w:tcW w:w="850" w:type="dxa"/>
            <w:vAlign w:val="center"/>
          </w:tcPr>
          <w:p>
            <w:pPr>
              <w:pStyle w:val="18"/>
            </w:pPr>
            <w:r>
              <w:t>0.45</w:t>
            </w:r>
          </w:p>
        </w:tc>
        <w:tc>
          <w:tcPr>
            <w:tcW w:w="964" w:type="dxa"/>
            <w:vAlign w:val="center"/>
          </w:tcPr>
          <w:p>
            <w:pPr>
              <w:pStyle w:val="18"/>
            </w:pPr>
            <w:r>
              <w:t>0.90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0.90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手术器械</w:t>
            </w:r>
          </w:p>
        </w:tc>
        <w:tc>
          <w:tcPr>
            <w:tcW w:w="1134" w:type="dxa"/>
            <w:vAlign w:val="center"/>
          </w:tcPr>
          <w:p>
            <w:pPr>
              <w:pStyle w:val="19"/>
            </w:pPr>
            <w:r>
              <w:t>A02320100</w:t>
            </w:r>
          </w:p>
        </w:tc>
        <w:tc>
          <w:tcPr>
            <w:tcW w:w="709" w:type="dxa"/>
            <w:vAlign w:val="center"/>
          </w:tcPr>
          <w:p>
            <w:pPr>
              <w:pStyle w:val="20"/>
            </w:pPr>
            <w:r>
              <w:t>套</w:t>
            </w:r>
          </w:p>
        </w:tc>
        <w:tc>
          <w:tcPr>
            <w:tcW w:w="850" w:type="dxa"/>
            <w:vAlign w:val="center"/>
          </w:tcPr>
          <w:p>
            <w:pPr>
              <w:pStyle w:val="18"/>
            </w:pPr>
            <w:r>
              <w:t>2</w:t>
            </w:r>
          </w:p>
        </w:tc>
        <w:tc>
          <w:tcPr>
            <w:tcW w:w="850" w:type="dxa"/>
            <w:vAlign w:val="center"/>
          </w:tcPr>
          <w:p>
            <w:pPr>
              <w:pStyle w:val="18"/>
            </w:pPr>
            <w:r>
              <w:t>0.50</w:t>
            </w:r>
          </w:p>
        </w:tc>
        <w:tc>
          <w:tcPr>
            <w:tcW w:w="964" w:type="dxa"/>
            <w:vAlign w:val="center"/>
          </w:tcPr>
          <w:p>
            <w:pPr>
              <w:pStyle w:val="18"/>
            </w:pPr>
            <w:r>
              <w:t>1.00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手术器械</w:t>
            </w:r>
          </w:p>
        </w:tc>
        <w:tc>
          <w:tcPr>
            <w:tcW w:w="1134" w:type="dxa"/>
            <w:vAlign w:val="center"/>
          </w:tcPr>
          <w:p>
            <w:pPr>
              <w:pStyle w:val="19"/>
            </w:pPr>
            <w:r>
              <w:t>A02320100</w:t>
            </w:r>
          </w:p>
        </w:tc>
        <w:tc>
          <w:tcPr>
            <w:tcW w:w="709" w:type="dxa"/>
            <w:vAlign w:val="center"/>
          </w:tcPr>
          <w:p>
            <w:pPr>
              <w:pStyle w:val="20"/>
            </w:pPr>
            <w:r>
              <w:t>套</w:t>
            </w:r>
          </w:p>
        </w:tc>
        <w:tc>
          <w:tcPr>
            <w:tcW w:w="850" w:type="dxa"/>
            <w:vAlign w:val="center"/>
          </w:tcPr>
          <w:p>
            <w:pPr>
              <w:pStyle w:val="18"/>
            </w:pPr>
            <w:r>
              <w:t>1</w:t>
            </w:r>
          </w:p>
        </w:tc>
        <w:tc>
          <w:tcPr>
            <w:tcW w:w="850" w:type="dxa"/>
            <w:vAlign w:val="center"/>
          </w:tcPr>
          <w:p>
            <w:pPr>
              <w:pStyle w:val="18"/>
            </w:pPr>
            <w:r>
              <w:t>45.00</w:t>
            </w:r>
          </w:p>
        </w:tc>
        <w:tc>
          <w:tcPr>
            <w:tcW w:w="964" w:type="dxa"/>
            <w:vAlign w:val="center"/>
          </w:tcPr>
          <w:p>
            <w:pPr>
              <w:pStyle w:val="18"/>
            </w:pPr>
            <w:r>
              <w:t>45.00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45.00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手术器械</w:t>
            </w:r>
          </w:p>
        </w:tc>
        <w:tc>
          <w:tcPr>
            <w:tcW w:w="1134" w:type="dxa"/>
            <w:vAlign w:val="center"/>
          </w:tcPr>
          <w:p>
            <w:pPr>
              <w:pStyle w:val="19"/>
            </w:pPr>
            <w:r>
              <w:t>A02320100</w:t>
            </w:r>
          </w:p>
        </w:tc>
        <w:tc>
          <w:tcPr>
            <w:tcW w:w="709" w:type="dxa"/>
            <w:vAlign w:val="center"/>
          </w:tcPr>
          <w:p>
            <w:pPr>
              <w:pStyle w:val="20"/>
            </w:pPr>
            <w:r>
              <w:t>支</w:t>
            </w:r>
          </w:p>
        </w:tc>
        <w:tc>
          <w:tcPr>
            <w:tcW w:w="850" w:type="dxa"/>
            <w:vAlign w:val="center"/>
          </w:tcPr>
          <w:p>
            <w:pPr>
              <w:pStyle w:val="18"/>
            </w:pPr>
            <w:r>
              <w:t>10</w:t>
            </w:r>
          </w:p>
        </w:tc>
        <w:tc>
          <w:tcPr>
            <w:tcW w:w="850" w:type="dxa"/>
            <w:vAlign w:val="center"/>
          </w:tcPr>
          <w:p>
            <w:pPr>
              <w:pStyle w:val="18"/>
            </w:pPr>
            <w:r>
              <w:t>0.05</w:t>
            </w:r>
          </w:p>
        </w:tc>
        <w:tc>
          <w:tcPr>
            <w:tcW w:w="964" w:type="dxa"/>
            <w:vAlign w:val="center"/>
          </w:tcPr>
          <w:p>
            <w:pPr>
              <w:pStyle w:val="18"/>
            </w:pPr>
            <w:r>
              <w:t>0.50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0.50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手术器械</w:t>
            </w:r>
          </w:p>
        </w:tc>
        <w:tc>
          <w:tcPr>
            <w:tcW w:w="1134" w:type="dxa"/>
            <w:vAlign w:val="center"/>
          </w:tcPr>
          <w:p>
            <w:pPr>
              <w:pStyle w:val="19"/>
            </w:pPr>
            <w:r>
              <w:t>A02320100</w:t>
            </w:r>
          </w:p>
        </w:tc>
        <w:tc>
          <w:tcPr>
            <w:tcW w:w="709" w:type="dxa"/>
            <w:vAlign w:val="center"/>
          </w:tcPr>
          <w:p>
            <w:pPr>
              <w:pStyle w:val="20"/>
            </w:pPr>
            <w:r>
              <w:t>支</w:t>
            </w:r>
          </w:p>
        </w:tc>
        <w:tc>
          <w:tcPr>
            <w:tcW w:w="850" w:type="dxa"/>
            <w:vAlign w:val="center"/>
          </w:tcPr>
          <w:p>
            <w:pPr>
              <w:pStyle w:val="18"/>
            </w:pPr>
            <w:r>
              <w:t>10</w:t>
            </w:r>
          </w:p>
        </w:tc>
        <w:tc>
          <w:tcPr>
            <w:tcW w:w="850" w:type="dxa"/>
            <w:vAlign w:val="center"/>
          </w:tcPr>
          <w:p>
            <w:pPr>
              <w:pStyle w:val="18"/>
            </w:pPr>
            <w:r>
              <w:t>0.48</w:t>
            </w:r>
          </w:p>
        </w:tc>
        <w:tc>
          <w:tcPr>
            <w:tcW w:w="964" w:type="dxa"/>
            <w:vAlign w:val="center"/>
          </w:tcPr>
          <w:p>
            <w:pPr>
              <w:pStyle w:val="18"/>
            </w:pPr>
            <w:r>
              <w:t>4.80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4.80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手术器械</w:t>
            </w:r>
          </w:p>
        </w:tc>
        <w:tc>
          <w:tcPr>
            <w:tcW w:w="1134" w:type="dxa"/>
            <w:vAlign w:val="center"/>
          </w:tcPr>
          <w:p>
            <w:pPr>
              <w:pStyle w:val="19"/>
            </w:pPr>
            <w:r>
              <w:t>A02320100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30.00</w:t>
            </w:r>
          </w:p>
        </w:tc>
        <w:tc>
          <w:tcPr>
            <w:tcW w:w="964" w:type="dxa"/>
            <w:vAlign w:val="center"/>
          </w:tcPr>
          <w:p>
            <w:pPr>
              <w:pStyle w:val="18"/>
            </w:pPr>
            <w:r>
              <w:t>30.00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手术器械</w:t>
            </w:r>
          </w:p>
        </w:tc>
        <w:tc>
          <w:tcPr>
            <w:tcW w:w="1134" w:type="dxa"/>
            <w:vAlign w:val="center"/>
          </w:tcPr>
          <w:p>
            <w:pPr>
              <w:pStyle w:val="19"/>
            </w:pPr>
            <w:r>
              <w:t>A02320100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35.00</w:t>
            </w:r>
          </w:p>
        </w:tc>
        <w:tc>
          <w:tcPr>
            <w:tcW w:w="964" w:type="dxa"/>
            <w:vAlign w:val="center"/>
          </w:tcPr>
          <w:p>
            <w:pPr>
              <w:pStyle w:val="18"/>
            </w:pPr>
            <w:r>
              <w:t>35.00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35.00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手术器械</w:t>
            </w:r>
          </w:p>
        </w:tc>
        <w:tc>
          <w:tcPr>
            <w:tcW w:w="1134" w:type="dxa"/>
            <w:vAlign w:val="center"/>
          </w:tcPr>
          <w:p>
            <w:pPr>
              <w:pStyle w:val="19"/>
            </w:pPr>
            <w:r>
              <w:t>A02320100</w:t>
            </w:r>
          </w:p>
        </w:tc>
        <w:tc>
          <w:tcPr>
            <w:tcW w:w="709" w:type="dxa"/>
            <w:vAlign w:val="center"/>
          </w:tcPr>
          <w:p>
            <w:pPr>
              <w:pStyle w:val="20"/>
            </w:pPr>
            <w:r>
              <w:t>套</w:t>
            </w:r>
          </w:p>
        </w:tc>
        <w:tc>
          <w:tcPr>
            <w:tcW w:w="850" w:type="dxa"/>
            <w:vAlign w:val="center"/>
          </w:tcPr>
          <w:p>
            <w:pPr>
              <w:pStyle w:val="18"/>
            </w:pPr>
            <w:r>
              <w:t>1</w:t>
            </w:r>
          </w:p>
        </w:tc>
        <w:tc>
          <w:tcPr>
            <w:tcW w:w="850" w:type="dxa"/>
            <w:vAlign w:val="center"/>
          </w:tcPr>
          <w:p>
            <w:pPr>
              <w:pStyle w:val="18"/>
            </w:pPr>
            <w:r>
              <w:t>12.00</w:t>
            </w:r>
          </w:p>
        </w:tc>
        <w:tc>
          <w:tcPr>
            <w:tcW w:w="964" w:type="dxa"/>
            <w:vAlign w:val="center"/>
          </w:tcPr>
          <w:p>
            <w:pPr>
              <w:pStyle w:val="18"/>
            </w:pPr>
            <w:r>
              <w:t>12.00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12.00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手术器械</w:t>
            </w:r>
          </w:p>
        </w:tc>
        <w:tc>
          <w:tcPr>
            <w:tcW w:w="1134" w:type="dxa"/>
            <w:vAlign w:val="center"/>
          </w:tcPr>
          <w:p>
            <w:pPr>
              <w:pStyle w:val="19"/>
            </w:pPr>
            <w:r>
              <w:t>A02320100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30.00</w:t>
            </w:r>
          </w:p>
        </w:tc>
        <w:tc>
          <w:tcPr>
            <w:tcW w:w="964" w:type="dxa"/>
            <w:vAlign w:val="center"/>
          </w:tcPr>
          <w:p>
            <w:pPr>
              <w:pStyle w:val="18"/>
            </w:pPr>
            <w:r>
              <w:t>30.00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普通诊察器械</w:t>
            </w:r>
          </w:p>
        </w:tc>
        <w:tc>
          <w:tcPr>
            <w:tcW w:w="1134" w:type="dxa"/>
            <w:vAlign w:val="center"/>
          </w:tcPr>
          <w:p>
            <w:pPr>
              <w:pStyle w:val="19"/>
            </w:pPr>
            <w:r>
              <w:t>A02320200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0.04</w:t>
            </w:r>
          </w:p>
        </w:tc>
        <w:tc>
          <w:tcPr>
            <w:tcW w:w="964" w:type="dxa"/>
            <w:vAlign w:val="center"/>
          </w:tcPr>
          <w:p>
            <w:pPr>
              <w:pStyle w:val="18"/>
            </w:pPr>
            <w:r>
              <w:t>0.04</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0.04</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医用电子生理参数检测仪器设备</w:t>
            </w:r>
          </w:p>
        </w:tc>
        <w:tc>
          <w:tcPr>
            <w:tcW w:w="1134" w:type="dxa"/>
            <w:vAlign w:val="center"/>
          </w:tcPr>
          <w:p>
            <w:pPr>
              <w:pStyle w:val="19"/>
            </w:pPr>
            <w:r>
              <w:t>A02320300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4.00</w:t>
            </w:r>
          </w:p>
        </w:tc>
        <w:tc>
          <w:tcPr>
            <w:tcW w:w="964" w:type="dxa"/>
            <w:vAlign w:val="center"/>
          </w:tcPr>
          <w:p>
            <w:pPr>
              <w:pStyle w:val="18"/>
            </w:pPr>
            <w:r>
              <w:t>4.00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4.00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医用电子生理参数检测仪器设备</w:t>
            </w:r>
          </w:p>
        </w:tc>
        <w:tc>
          <w:tcPr>
            <w:tcW w:w="1134" w:type="dxa"/>
            <w:vAlign w:val="center"/>
          </w:tcPr>
          <w:p>
            <w:pPr>
              <w:pStyle w:val="19"/>
            </w:pPr>
            <w:r>
              <w:t>A02320300</w:t>
            </w:r>
          </w:p>
        </w:tc>
        <w:tc>
          <w:tcPr>
            <w:tcW w:w="709" w:type="dxa"/>
            <w:vAlign w:val="center"/>
          </w:tcPr>
          <w:p>
            <w:pPr>
              <w:pStyle w:val="20"/>
            </w:pPr>
            <w:r>
              <w:t>台</w:t>
            </w:r>
          </w:p>
        </w:tc>
        <w:tc>
          <w:tcPr>
            <w:tcW w:w="850" w:type="dxa"/>
            <w:vAlign w:val="center"/>
          </w:tcPr>
          <w:p>
            <w:pPr>
              <w:pStyle w:val="18"/>
            </w:pPr>
            <w:r>
              <w:t>2</w:t>
            </w:r>
          </w:p>
        </w:tc>
        <w:tc>
          <w:tcPr>
            <w:tcW w:w="850" w:type="dxa"/>
            <w:vAlign w:val="center"/>
          </w:tcPr>
          <w:p>
            <w:pPr>
              <w:pStyle w:val="18"/>
            </w:pPr>
            <w:r>
              <w:t>5.00</w:t>
            </w:r>
          </w:p>
        </w:tc>
        <w:tc>
          <w:tcPr>
            <w:tcW w:w="964" w:type="dxa"/>
            <w:vAlign w:val="center"/>
          </w:tcPr>
          <w:p>
            <w:pPr>
              <w:pStyle w:val="18"/>
            </w:pPr>
            <w:r>
              <w:t>10.00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医用电子生理参数检测仪器设备</w:t>
            </w:r>
          </w:p>
        </w:tc>
        <w:tc>
          <w:tcPr>
            <w:tcW w:w="1134" w:type="dxa"/>
            <w:vAlign w:val="center"/>
          </w:tcPr>
          <w:p>
            <w:pPr>
              <w:pStyle w:val="19"/>
            </w:pPr>
            <w:r>
              <w:t>A02320300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20.00</w:t>
            </w:r>
          </w:p>
        </w:tc>
        <w:tc>
          <w:tcPr>
            <w:tcW w:w="964" w:type="dxa"/>
            <w:vAlign w:val="center"/>
          </w:tcPr>
          <w:p>
            <w:pPr>
              <w:pStyle w:val="18"/>
            </w:pPr>
            <w:r>
              <w:t>20.00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医用电子生理参数检测仪器设备</w:t>
            </w:r>
          </w:p>
        </w:tc>
        <w:tc>
          <w:tcPr>
            <w:tcW w:w="1134" w:type="dxa"/>
            <w:vAlign w:val="center"/>
          </w:tcPr>
          <w:p>
            <w:pPr>
              <w:pStyle w:val="19"/>
            </w:pPr>
            <w:r>
              <w:t>A02320300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90.00</w:t>
            </w:r>
          </w:p>
        </w:tc>
        <w:tc>
          <w:tcPr>
            <w:tcW w:w="964" w:type="dxa"/>
            <w:vAlign w:val="center"/>
          </w:tcPr>
          <w:p>
            <w:pPr>
              <w:pStyle w:val="18"/>
            </w:pPr>
            <w:r>
              <w:t>90.00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90.00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医用电子生理参数检测仪器设备</w:t>
            </w:r>
          </w:p>
        </w:tc>
        <w:tc>
          <w:tcPr>
            <w:tcW w:w="1134" w:type="dxa"/>
            <w:vAlign w:val="center"/>
          </w:tcPr>
          <w:p>
            <w:pPr>
              <w:pStyle w:val="19"/>
            </w:pPr>
            <w:r>
              <w:t>A02320300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3.80</w:t>
            </w:r>
          </w:p>
        </w:tc>
        <w:tc>
          <w:tcPr>
            <w:tcW w:w="964" w:type="dxa"/>
            <w:vAlign w:val="center"/>
          </w:tcPr>
          <w:p>
            <w:pPr>
              <w:pStyle w:val="18"/>
            </w:pPr>
            <w:r>
              <w:t>3.80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3.80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医用电子生理参数检测仪器设备</w:t>
            </w:r>
          </w:p>
        </w:tc>
        <w:tc>
          <w:tcPr>
            <w:tcW w:w="1134" w:type="dxa"/>
            <w:vAlign w:val="center"/>
          </w:tcPr>
          <w:p>
            <w:pPr>
              <w:pStyle w:val="19"/>
            </w:pPr>
            <w:r>
              <w:t>A02320300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45.00</w:t>
            </w:r>
          </w:p>
        </w:tc>
        <w:tc>
          <w:tcPr>
            <w:tcW w:w="964" w:type="dxa"/>
            <w:vAlign w:val="center"/>
          </w:tcPr>
          <w:p>
            <w:pPr>
              <w:pStyle w:val="18"/>
            </w:pPr>
            <w:r>
              <w:t>45.00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45.00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医用电子生理参数检测仪器设备</w:t>
            </w:r>
          </w:p>
        </w:tc>
        <w:tc>
          <w:tcPr>
            <w:tcW w:w="1134" w:type="dxa"/>
            <w:vAlign w:val="center"/>
          </w:tcPr>
          <w:p>
            <w:pPr>
              <w:pStyle w:val="19"/>
            </w:pPr>
            <w:r>
              <w:t>A02320300</w:t>
            </w:r>
          </w:p>
        </w:tc>
        <w:tc>
          <w:tcPr>
            <w:tcW w:w="709" w:type="dxa"/>
            <w:vAlign w:val="center"/>
          </w:tcPr>
          <w:p>
            <w:pPr>
              <w:pStyle w:val="20"/>
            </w:pPr>
            <w:r>
              <w:t>台</w:t>
            </w:r>
          </w:p>
        </w:tc>
        <w:tc>
          <w:tcPr>
            <w:tcW w:w="850" w:type="dxa"/>
            <w:vAlign w:val="center"/>
          </w:tcPr>
          <w:p>
            <w:pPr>
              <w:pStyle w:val="18"/>
            </w:pPr>
            <w:r>
              <w:t>5</w:t>
            </w:r>
          </w:p>
        </w:tc>
        <w:tc>
          <w:tcPr>
            <w:tcW w:w="850" w:type="dxa"/>
            <w:vAlign w:val="center"/>
          </w:tcPr>
          <w:p>
            <w:pPr>
              <w:pStyle w:val="18"/>
            </w:pPr>
            <w:r>
              <w:t>4.50</w:t>
            </w:r>
          </w:p>
        </w:tc>
        <w:tc>
          <w:tcPr>
            <w:tcW w:w="964" w:type="dxa"/>
            <w:vAlign w:val="center"/>
          </w:tcPr>
          <w:p>
            <w:pPr>
              <w:pStyle w:val="18"/>
            </w:pPr>
            <w:r>
              <w:t>22.50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22.50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医用电子生理参数检测仪器设备</w:t>
            </w:r>
          </w:p>
        </w:tc>
        <w:tc>
          <w:tcPr>
            <w:tcW w:w="1134" w:type="dxa"/>
            <w:vAlign w:val="center"/>
          </w:tcPr>
          <w:p>
            <w:pPr>
              <w:pStyle w:val="19"/>
            </w:pPr>
            <w:r>
              <w:t>A02320300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60.00</w:t>
            </w:r>
          </w:p>
        </w:tc>
        <w:tc>
          <w:tcPr>
            <w:tcW w:w="964" w:type="dxa"/>
            <w:vAlign w:val="center"/>
          </w:tcPr>
          <w:p>
            <w:pPr>
              <w:pStyle w:val="18"/>
            </w:pPr>
            <w:r>
              <w:t>60.00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60.00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医用电子生理参数检测仪器设备</w:t>
            </w:r>
          </w:p>
        </w:tc>
        <w:tc>
          <w:tcPr>
            <w:tcW w:w="1134" w:type="dxa"/>
            <w:vAlign w:val="center"/>
          </w:tcPr>
          <w:p>
            <w:pPr>
              <w:pStyle w:val="19"/>
            </w:pPr>
            <w:r>
              <w:t>A02320300</w:t>
            </w:r>
          </w:p>
        </w:tc>
        <w:tc>
          <w:tcPr>
            <w:tcW w:w="709" w:type="dxa"/>
            <w:vAlign w:val="center"/>
          </w:tcPr>
          <w:p>
            <w:pPr>
              <w:pStyle w:val="20"/>
            </w:pPr>
            <w:r>
              <w:t>套</w:t>
            </w:r>
          </w:p>
        </w:tc>
        <w:tc>
          <w:tcPr>
            <w:tcW w:w="850" w:type="dxa"/>
            <w:vAlign w:val="center"/>
          </w:tcPr>
          <w:p>
            <w:pPr>
              <w:pStyle w:val="18"/>
            </w:pPr>
            <w:r>
              <w:t>1</w:t>
            </w:r>
          </w:p>
        </w:tc>
        <w:tc>
          <w:tcPr>
            <w:tcW w:w="850" w:type="dxa"/>
            <w:vAlign w:val="center"/>
          </w:tcPr>
          <w:p>
            <w:pPr>
              <w:pStyle w:val="18"/>
            </w:pPr>
            <w:r>
              <w:t>50.00</w:t>
            </w:r>
          </w:p>
        </w:tc>
        <w:tc>
          <w:tcPr>
            <w:tcW w:w="964" w:type="dxa"/>
            <w:vAlign w:val="center"/>
          </w:tcPr>
          <w:p>
            <w:pPr>
              <w:pStyle w:val="18"/>
            </w:pPr>
            <w:r>
              <w:t>50.00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50.00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医用电子生理参数检测仪器设备</w:t>
            </w:r>
          </w:p>
        </w:tc>
        <w:tc>
          <w:tcPr>
            <w:tcW w:w="1134" w:type="dxa"/>
            <w:vAlign w:val="center"/>
          </w:tcPr>
          <w:p>
            <w:pPr>
              <w:pStyle w:val="19"/>
            </w:pPr>
            <w:r>
              <w:t>A02320300</w:t>
            </w:r>
          </w:p>
        </w:tc>
        <w:tc>
          <w:tcPr>
            <w:tcW w:w="709" w:type="dxa"/>
            <w:vAlign w:val="center"/>
          </w:tcPr>
          <w:p>
            <w:pPr>
              <w:pStyle w:val="20"/>
            </w:pPr>
            <w:r>
              <w:t>套</w:t>
            </w:r>
          </w:p>
        </w:tc>
        <w:tc>
          <w:tcPr>
            <w:tcW w:w="850" w:type="dxa"/>
            <w:vAlign w:val="center"/>
          </w:tcPr>
          <w:p>
            <w:pPr>
              <w:pStyle w:val="18"/>
            </w:pPr>
            <w:r>
              <w:t>1</w:t>
            </w:r>
          </w:p>
        </w:tc>
        <w:tc>
          <w:tcPr>
            <w:tcW w:w="850" w:type="dxa"/>
            <w:vAlign w:val="center"/>
          </w:tcPr>
          <w:p>
            <w:pPr>
              <w:pStyle w:val="18"/>
            </w:pPr>
            <w:r>
              <w:t>55.00</w:t>
            </w:r>
          </w:p>
        </w:tc>
        <w:tc>
          <w:tcPr>
            <w:tcW w:w="964" w:type="dxa"/>
            <w:vAlign w:val="center"/>
          </w:tcPr>
          <w:p>
            <w:pPr>
              <w:pStyle w:val="18"/>
            </w:pPr>
            <w:r>
              <w:t>55.00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55.00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医用电子生理参数检测仪器设备</w:t>
            </w:r>
          </w:p>
        </w:tc>
        <w:tc>
          <w:tcPr>
            <w:tcW w:w="1134" w:type="dxa"/>
            <w:vAlign w:val="center"/>
          </w:tcPr>
          <w:p>
            <w:pPr>
              <w:pStyle w:val="19"/>
            </w:pPr>
            <w:r>
              <w:t>A02320300</w:t>
            </w:r>
          </w:p>
        </w:tc>
        <w:tc>
          <w:tcPr>
            <w:tcW w:w="709" w:type="dxa"/>
            <w:vAlign w:val="center"/>
          </w:tcPr>
          <w:p>
            <w:pPr>
              <w:pStyle w:val="20"/>
            </w:pPr>
            <w:r>
              <w:t>套</w:t>
            </w:r>
          </w:p>
        </w:tc>
        <w:tc>
          <w:tcPr>
            <w:tcW w:w="850" w:type="dxa"/>
            <w:vAlign w:val="center"/>
          </w:tcPr>
          <w:p>
            <w:pPr>
              <w:pStyle w:val="18"/>
            </w:pPr>
            <w:r>
              <w:t>1</w:t>
            </w:r>
          </w:p>
        </w:tc>
        <w:tc>
          <w:tcPr>
            <w:tcW w:w="850" w:type="dxa"/>
            <w:vAlign w:val="center"/>
          </w:tcPr>
          <w:p>
            <w:pPr>
              <w:pStyle w:val="18"/>
            </w:pPr>
            <w:r>
              <w:t>180.00</w:t>
            </w:r>
          </w:p>
        </w:tc>
        <w:tc>
          <w:tcPr>
            <w:tcW w:w="964" w:type="dxa"/>
            <w:vAlign w:val="center"/>
          </w:tcPr>
          <w:p>
            <w:pPr>
              <w:pStyle w:val="18"/>
            </w:pPr>
            <w:r>
              <w:t>180.00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180.00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医用电子生理参数检测仪器设备</w:t>
            </w:r>
          </w:p>
        </w:tc>
        <w:tc>
          <w:tcPr>
            <w:tcW w:w="1134" w:type="dxa"/>
            <w:vAlign w:val="center"/>
          </w:tcPr>
          <w:p>
            <w:pPr>
              <w:pStyle w:val="19"/>
            </w:pPr>
            <w:r>
              <w:t>A02320300</w:t>
            </w:r>
          </w:p>
        </w:tc>
        <w:tc>
          <w:tcPr>
            <w:tcW w:w="709" w:type="dxa"/>
            <w:vAlign w:val="center"/>
          </w:tcPr>
          <w:p>
            <w:pPr>
              <w:pStyle w:val="20"/>
            </w:pPr>
            <w:r>
              <w:t>套</w:t>
            </w:r>
          </w:p>
        </w:tc>
        <w:tc>
          <w:tcPr>
            <w:tcW w:w="850" w:type="dxa"/>
            <w:vAlign w:val="center"/>
          </w:tcPr>
          <w:p>
            <w:pPr>
              <w:pStyle w:val="18"/>
            </w:pPr>
            <w:r>
              <w:t>1</w:t>
            </w:r>
          </w:p>
        </w:tc>
        <w:tc>
          <w:tcPr>
            <w:tcW w:w="850" w:type="dxa"/>
            <w:vAlign w:val="center"/>
          </w:tcPr>
          <w:p>
            <w:pPr>
              <w:pStyle w:val="18"/>
            </w:pPr>
            <w:r>
              <w:t>28.00</w:t>
            </w:r>
          </w:p>
        </w:tc>
        <w:tc>
          <w:tcPr>
            <w:tcW w:w="964" w:type="dxa"/>
            <w:vAlign w:val="center"/>
          </w:tcPr>
          <w:p>
            <w:pPr>
              <w:pStyle w:val="18"/>
            </w:pPr>
            <w:r>
              <w:t>28.00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28.00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医用电子生理参数检测仪器设备</w:t>
            </w:r>
          </w:p>
        </w:tc>
        <w:tc>
          <w:tcPr>
            <w:tcW w:w="1134" w:type="dxa"/>
            <w:vAlign w:val="center"/>
          </w:tcPr>
          <w:p>
            <w:pPr>
              <w:pStyle w:val="19"/>
            </w:pPr>
            <w:r>
              <w:t>A02320300</w:t>
            </w:r>
          </w:p>
        </w:tc>
        <w:tc>
          <w:tcPr>
            <w:tcW w:w="709" w:type="dxa"/>
            <w:vAlign w:val="center"/>
          </w:tcPr>
          <w:p>
            <w:pPr>
              <w:pStyle w:val="20"/>
            </w:pPr>
            <w:r>
              <w:t>套</w:t>
            </w:r>
          </w:p>
        </w:tc>
        <w:tc>
          <w:tcPr>
            <w:tcW w:w="850" w:type="dxa"/>
            <w:vAlign w:val="center"/>
          </w:tcPr>
          <w:p>
            <w:pPr>
              <w:pStyle w:val="18"/>
            </w:pPr>
            <w:r>
              <w:t>1</w:t>
            </w:r>
          </w:p>
        </w:tc>
        <w:tc>
          <w:tcPr>
            <w:tcW w:w="850" w:type="dxa"/>
            <w:vAlign w:val="center"/>
          </w:tcPr>
          <w:p>
            <w:pPr>
              <w:pStyle w:val="18"/>
            </w:pPr>
            <w:r>
              <w:t>49.00</w:t>
            </w:r>
          </w:p>
        </w:tc>
        <w:tc>
          <w:tcPr>
            <w:tcW w:w="964" w:type="dxa"/>
            <w:vAlign w:val="center"/>
          </w:tcPr>
          <w:p>
            <w:pPr>
              <w:pStyle w:val="18"/>
            </w:pPr>
            <w:r>
              <w:t>49.00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49.00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医用电子生理参数检测仪器设备</w:t>
            </w:r>
          </w:p>
        </w:tc>
        <w:tc>
          <w:tcPr>
            <w:tcW w:w="1134" w:type="dxa"/>
            <w:vAlign w:val="center"/>
          </w:tcPr>
          <w:p>
            <w:pPr>
              <w:pStyle w:val="19"/>
            </w:pPr>
            <w:r>
              <w:t>A02320300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137.00</w:t>
            </w:r>
          </w:p>
        </w:tc>
        <w:tc>
          <w:tcPr>
            <w:tcW w:w="964" w:type="dxa"/>
            <w:vAlign w:val="center"/>
          </w:tcPr>
          <w:p>
            <w:pPr>
              <w:pStyle w:val="18"/>
            </w:pPr>
            <w:r>
              <w:t>137.00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137.00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医用电子生理参数检测仪器设备</w:t>
            </w:r>
          </w:p>
        </w:tc>
        <w:tc>
          <w:tcPr>
            <w:tcW w:w="1134" w:type="dxa"/>
            <w:vAlign w:val="center"/>
          </w:tcPr>
          <w:p>
            <w:pPr>
              <w:pStyle w:val="19"/>
            </w:pPr>
            <w:r>
              <w:t>A02320300</w:t>
            </w:r>
          </w:p>
        </w:tc>
        <w:tc>
          <w:tcPr>
            <w:tcW w:w="709" w:type="dxa"/>
            <w:vAlign w:val="center"/>
          </w:tcPr>
          <w:p>
            <w:pPr>
              <w:pStyle w:val="20"/>
            </w:pPr>
            <w:r>
              <w:t>台</w:t>
            </w:r>
          </w:p>
        </w:tc>
        <w:tc>
          <w:tcPr>
            <w:tcW w:w="850" w:type="dxa"/>
            <w:vAlign w:val="center"/>
          </w:tcPr>
          <w:p>
            <w:pPr>
              <w:pStyle w:val="18"/>
            </w:pPr>
            <w:r>
              <w:t>4</w:t>
            </w:r>
          </w:p>
        </w:tc>
        <w:tc>
          <w:tcPr>
            <w:tcW w:w="850" w:type="dxa"/>
            <w:vAlign w:val="center"/>
          </w:tcPr>
          <w:p>
            <w:pPr>
              <w:pStyle w:val="18"/>
            </w:pPr>
            <w:r>
              <w:t>2.00</w:t>
            </w:r>
          </w:p>
        </w:tc>
        <w:tc>
          <w:tcPr>
            <w:tcW w:w="964" w:type="dxa"/>
            <w:vAlign w:val="center"/>
          </w:tcPr>
          <w:p>
            <w:pPr>
              <w:pStyle w:val="18"/>
            </w:pPr>
            <w:r>
              <w:t>8.00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8.00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医用电子生理参数检测仪器设备</w:t>
            </w:r>
          </w:p>
        </w:tc>
        <w:tc>
          <w:tcPr>
            <w:tcW w:w="1134" w:type="dxa"/>
            <w:vAlign w:val="center"/>
          </w:tcPr>
          <w:p>
            <w:pPr>
              <w:pStyle w:val="19"/>
            </w:pPr>
            <w:r>
              <w:t>A02320300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5.00</w:t>
            </w:r>
          </w:p>
        </w:tc>
        <w:tc>
          <w:tcPr>
            <w:tcW w:w="964" w:type="dxa"/>
            <w:vAlign w:val="center"/>
          </w:tcPr>
          <w:p>
            <w:pPr>
              <w:pStyle w:val="18"/>
            </w:pPr>
            <w:r>
              <w:t>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5.00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医用电子生理参数检测仪器设备</w:t>
            </w:r>
          </w:p>
        </w:tc>
        <w:tc>
          <w:tcPr>
            <w:tcW w:w="1134" w:type="dxa"/>
            <w:vAlign w:val="center"/>
          </w:tcPr>
          <w:p>
            <w:pPr>
              <w:pStyle w:val="19"/>
            </w:pPr>
            <w:r>
              <w:t>A02320300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0.30</w:t>
            </w:r>
          </w:p>
        </w:tc>
        <w:tc>
          <w:tcPr>
            <w:tcW w:w="964" w:type="dxa"/>
            <w:vAlign w:val="center"/>
          </w:tcPr>
          <w:p>
            <w:pPr>
              <w:pStyle w:val="18"/>
            </w:pPr>
            <w:r>
              <w:t>0.30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0.30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医用电子生理参数检测仪器设备</w:t>
            </w:r>
          </w:p>
        </w:tc>
        <w:tc>
          <w:tcPr>
            <w:tcW w:w="1134" w:type="dxa"/>
            <w:vAlign w:val="center"/>
          </w:tcPr>
          <w:p>
            <w:pPr>
              <w:pStyle w:val="19"/>
            </w:pPr>
            <w:r>
              <w:t>A02320300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0.10</w:t>
            </w:r>
          </w:p>
        </w:tc>
        <w:tc>
          <w:tcPr>
            <w:tcW w:w="964" w:type="dxa"/>
            <w:vAlign w:val="center"/>
          </w:tcPr>
          <w:p>
            <w:pPr>
              <w:pStyle w:val="18"/>
            </w:pPr>
            <w:r>
              <w:t>0.10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0.10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医用电子生理参数检测仪器设备</w:t>
            </w:r>
          </w:p>
        </w:tc>
        <w:tc>
          <w:tcPr>
            <w:tcW w:w="1134" w:type="dxa"/>
            <w:vAlign w:val="center"/>
          </w:tcPr>
          <w:p>
            <w:pPr>
              <w:pStyle w:val="19"/>
            </w:pPr>
            <w:r>
              <w:t>A02320300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0.50</w:t>
            </w:r>
          </w:p>
        </w:tc>
        <w:tc>
          <w:tcPr>
            <w:tcW w:w="964" w:type="dxa"/>
            <w:vAlign w:val="center"/>
          </w:tcPr>
          <w:p>
            <w:pPr>
              <w:pStyle w:val="18"/>
            </w:pPr>
            <w:r>
              <w:t>0.50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0.50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医用电子生理参数检测仪器设备</w:t>
            </w:r>
          </w:p>
        </w:tc>
        <w:tc>
          <w:tcPr>
            <w:tcW w:w="1134" w:type="dxa"/>
            <w:vAlign w:val="center"/>
          </w:tcPr>
          <w:p>
            <w:pPr>
              <w:pStyle w:val="19"/>
            </w:pPr>
            <w:r>
              <w:t>A02320300</w:t>
            </w:r>
          </w:p>
        </w:tc>
        <w:tc>
          <w:tcPr>
            <w:tcW w:w="709" w:type="dxa"/>
            <w:vAlign w:val="center"/>
          </w:tcPr>
          <w:p>
            <w:pPr>
              <w:pStyle w:val="20"/>
            </w:pPr>
            <w:r>
              <w:t>台</w:t>
            </w:r>
          </w:p>
        </w:tc>
        <w:tc>
          <w:tcPr>
            <w:tcW w:w="850" w:type="dxa"/>
            <w:vAlign w:val="center"/>
          </w:tcPr>
          <w:p>
            <w:pPr>
              <w:pStyle w:val="18"/>
            </w:pPr>
            <w:r>
              <w:t>2</w:t>
            </w:r>
          </w:p>
        </w:tc>
        <w:tc>
          <w:tcPr>
            <w:tcW w:w="850" w:type="dxa"/>
            <w:vAlign w:val="center"/>
          </w:tcPr>
          <w:p>
            <w:pPr>
              <w:pStyle w:val="18"/>
            </w:pPr>
            <w:r>
              <w:t>5.00</w:t>
            </w:r>
          </w:p>
        </w:tc>
        <w:tc>
          <w:tcPr>
            <w:tcW w:w="964" w:type="dxa"/>
            <w:vAlign w:val="center"/>
          </w:tcPr>
          <w:p>
            <w:pPr>
              <w:pStyle w:val="18"/>
            </w:pPr>
            <w:r>
              <w:t>10.00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医用电子生理参数检测仪器设备</w:t>
            </w:r>
          </w:p>
        </w:tc>
        <w:tc>
          <w:tcPr>
            <w:tcW w:w="1134" w:type="dxa"/>
            <w:vAlign w:val="center"/>
          </w:tcPr>
          <w:p>
            <w:pPr>
              <w:pStyle w:val="19"/>
            </w:pPr>
            <w:r>
              <w:t>A02320300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4.50</w:t>
            </w:r>
          </w:p>
        </w:tc>
        <w:tc>
          <w:tcPr>
            <w:tcW w:w="964" w:type="dxa"/>
            <w:vAlign w:val="center"/>
          </w:tcPr>
          <w:p>
            <w:pPr>
              <w:pStyle w:val="18"/>
            </w:pPr>
            <w:r>
              <w:t>4.50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4.50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医用电子生理参数检测仪器设备</w:t>
            </w:r>
          </w:p>
        </w:tc>
        <w:tc>
          <w:tcPr>
            <w:tcW w:w="1134" w:type="dxa"/>
            <w:vAlign w:val="center"/>
          </w:tcPr>
          <w:p>
            <w:pPr>
              <w:pStyle w:val="19"/>
            </w:pPr>
            <w:r>
              <w:t>A02320300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25.80</w:t>
            </w:r>
          </w:p>
        </w:tc>
        <w:tc>
          <w:tcPr>
            <w:tcW w:w="964" w:type="dxa"/>
            <w:vAlign w:val="center"/>
          </w:tcPr>
          <w:p>
            <w:pPr>
              <w:pStyle w:val="18"/>
            </w:pPr>
            <w:r>
              <w:t>25.80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25.80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医用电子生理参数检测仪器设备</w:t>
            </w:r>
          </w:p>
        </w:tc>
        <w:tc>
          <w:tcPr>
            <w:tcW w:w="1134" w:type="dxa"/>
            <w:vAlign w:val="center"/>
          </w:tcPr>
          <w:p>
            <w:pPr>
              <w:pStyle w:val="19"/>
            </w:pPr>
            <w:r>
              <w:t>A02320300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130.00</w:t>
            </w:r>
          </w:p>
        </w:tc>
        <w:tc>
          <w:tcPr>
            <w:tcW w:w="964" w:type="dxa"/>
            <w:vAlign w:val="center"/>
          </w:tcPr>
          <w:p>
            <w:pPr>
              <w:pStyle w:val="18"/>
            </w:pPr>
            <w:r>
              <w:t>130.00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130.00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医用光学仪器</w:t>
            </w:r>
          </w:p>
        </w:tc>
        <w:tc>
          <w:tcPr>
            <w:tcW w:w="1134" w:type="dxa"/>
            <w:vAlign w:val="center"/>
          </w:tcPr>
          <w:p>
            <w:pPr>
              <w:pStyle w:val="19"/>
            </w:pPr>
            <w:r>
              <w:t>A02320400</w:t>
            </w:r>
          </w:p>
        </w:tc>
        <w:tc>
          <w:tcPr>
            <w:tcW w:w="709" w:type="dxa"/>
            <w:vAlign w:val="center"/>
          </w:tcPr>
          <w:p>
            <w:pPr>
              <w:pStyle w:val="20"/>
            </w:pPr>
            <w:r>
              <w:t>台</w:t>
            </w:r>
          </w:p>
        </w:tc>
        <w:tc>
          <w:tcPr>
            <w:tcW w:w="850" w:type="dxa"/>
            <w:vAlign w:val="center"/>
          </w:tcPr>
          <w:p>
            <w:pPr>
              <w:pStyle w:val="18"/>
            </w:pPr>
            <w:r>
              <w:t>2</w:t>
            </w:r>
          </w:p>
        </w:tc>
        <w:tc>
          <w:tcPr>
            <w:tcW w:w="850" w:type="dxa"/>
            <w:vAlign w:val="center"/>
          </w:tcPr>
          <w:p>
            <w:pPr>
              <w:pStyle w:val="18"/>
            </w:pPr>
            <w:r>
              <w:t>20.00</w:t>
            </w:r>
          </w:p>
        </w:tc>
        <w:tc>
          <w:tcPr>
            <w:tcW w:w="964" w:type="dxa"/>
            <w:vAlign w:val="center"/>
          </w:tcPr>
          <w:p>
            <w:pPr>
              <w:pStyle w:val="18"/>
            </w:pPr>
            <w:r>
              <w:t>40.00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40.00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医用光学仪器</w:t>
            </w:r>
          </w:p>
        </w:tc>
        <w:tc>
          <w:tcPr>
            <w:tcW w:w="1134" w:type="dxa"/>
            <w:vAlign w:val="center"/>
          </w:tcPr>
          <w:p>
            <w:pPr>
              <w:pStyle w:val="19"/>
            </w:pPr>
            <w:r>
              <w:t>A02320400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300.00</w:t>
            </w:r>
          </w:p>
        </w:tc>
        <w:tc>
          <w:tcPr>
            <w:tcW w:w="964" w:type="dxa"/>
            <w:vAlign w:val="center"/>
          </w:tcPr>
          <w:p>
            <w:pPr>
              <w:pStyle w:val="18"/>
            </w:pPr>
            <w:r>
              <w:t>300.00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300.00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医用光学仪器</w:t>
            </w:r>
          </w:p>
        </w:tc>
        <w:tc>
          <w:tcPr>
            <w:tcW w:w="1134" w:type="dxa"/>
            <w:vAlign w:val="center"/>
          </w:tcPr>
          <w:p>
            <w:pPr>
              <w:pStyle w:val="19"/>
            </w:pPr>
            <w:r>
              <w:t>A02320400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8.50</w:t>
            </w:r>
          </w:p>
        </w:tc>
        <w:tc>
          <w:tcPr>
            <w:tcW w:w="964" w:type="dxa"/>
            <w:vAlign w:val="center"/>
          </w:tcPr>
          <w:p>
            <w:pPr>
              <w:pStyle w:val="18"/>
            </w:pPr>
            <w:r>
              <w:t>8.50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8.50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医用光学仪器</w:t>
            </w:r>
          </w:p>
        </w:tc>
        <w:tc>
          <w:tcPr>
            <w:tcW w:w="1134" w:type="dxa"/>
            <w:vAlign w:val="center"/>
          </w:tcPr>
          <w:p>
            <w:pPr>
              <w:pStyle w:val="19"/>
            </w:pPr>
            <w:r>
              <w:t>A02320400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1.50</w:t>
            </w:r>
          </w:p>
        </w:tc>
        <w:tc>
          <w:tcPr>
            <w:tcW w:w="964" w:type="dxa"/>
            <w:vAlign w:val="center"/>
          </w:tcPr>
          <w:p>
            <w:pPr>
              <w:pStyle w:val="18"/>
            </w:pPr>
            <w:r>
              <w:t>1.50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1.50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医用光学仪器</w:t>
            </w:r>
          </w:p>
        </w:tc>
        <w:tc>
          <w:tcPr>
            <w:tcW w:w="1134" w:type="dxa"/>
            <w:vAlign w:val="center"/>
          </w:tcPr>
          <w:p>
            <w:pPr>
              <w:pStyle w:val="19"/>
            </w:pPr>
            <w:r>
              <w:t>A02320400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25.00</w:t>
            </w:r>
          </w:p>
        </w:tc>
        <w:tc>
          <w:tcPr>
            <w:tcW w:w="964" w:type="dxa"/>
            <w:vAlign w:val="center"/>
          </w:tcPr>
          <w:p>
            <w:pPr>
              <w:pStyle w:val="18"/>
            </w:pPr>
            <w:r>
              <w:t>25.00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25.00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医用光学仪器</w:t>
            </w:r>
          </w:p>
        </w:tc>
        <w:tc>
          <w:tcPr>
            <w:tcW w:w="1134" w:type="dxa"/>
            <w:vAlign w:val="center"/>
          </w:tcPr>
          <w:p>
            <w:pPr>
              <w:pStyle w:val="19"/>
            </w:pPr>
            <w:r>
              <w:t>A02320400</w:t>
            </w:r>
          </w:p>
        </w:tc>
        <w:tc>
          <w:tcPr>
            <w:tcW w:w="709" w:type="dxa"/>
            <w:vAlign w:val="center"/>
          </w:tcPr>
          <w:p>
            <w:pPr>
              <w:pStyle w:val="20"/>
            </w:pPr>
            <w:r>
              <w:t>个</w:t>
            </w:r>
          </w:p>
        </w:tc>
        <w:tc>
          <w:tcPr>
            <w:tcW w:w="850" w:type="dxa"/>
            <w:vAlign w:val="center"/>
          </w:tcPr>
          <w:p>
            <w:pPr>
              <w:pStyle w:val="18"/>
            </w:pPr>
            <w:r>
              <w:t>1</w:t>
            </w:r>
          </w:p>
        </w:tc>
        <w:tc>
          <w:tcPr>
            <w:tcW w:w="850" w:type="dxa"/>
            <w:vAlign w:val="center"/>
          </w:tcPr>
          <w:p>
            <w:pPr>
              <w:pStyle w:val="18"/>
            </w:pPr>
            <w:r>
              <w:t>0.30</w:t>
            </w:r>
          </w:p>
        </w:tc>
        <w:tc>
          <w:tcPr>
            <w:tcW w:w="964" w:type="dxa"/>
            <w:vAlign w:val="center"/>
          </w:tcPr>
          <w:p>
            <w:pPr>
              <w:pStyle w:val="18"/>
            </w:pPr>
            <w:r>
              <w:t>0.30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0.30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医用光学仪器</w:t>
            </w:r>
          </w:p>
        </w:tc>
        <w:tc>
          <w:tcPr>
            <w:tcW w:w="1134" w:type="dxa"/>
            <w:vAlign w:val="center"/>
          </w:tcPr>
          <w:p>
            <w:pPr>
              <w:pStyle w:val="19"/>
            </w:pPr>
            <w:r>
              <w:t>A02320400</w:t>
            </w:r>
          </w:p>
        </w:tc>
        <w:tc>
          <w:tcPr>
            <w:tcW w:w="709" w:type="dxa"/>
            <w:vAlign w:val="center"/>
          </w:tcPr>
          <w:p>
            <w:pPr>
              <w:pStyle w:val="20"/>
            </w:pPr>
            <w:r>
              <w:t>台</w:t>
            </w:r>
          </w:p>
        </w:tc>
        <w:tc>
          <w:tcPr>
            <w:tcW w:w="850" w:type="dxa"/>
            <w:vAlign w:val="center"/>
          </w:tcPr>
          <w:p>
            <w:pPr>
              <w:pStyle w:val="18"/>
            </w:pPr>
            <w:r>
              <w:t>4</w:t>
            </w:r>
          </w:p>
        </w:tc>
        <w:tc>
          <w:tcPr>
            <w:tcW w:w="850" w:type="dxa"/>
            <w:vAlign w:val="center"/>
          </w:tcPr>
          <w:p>
            <w:pPr>
              <w:pStyle w:val="18"/>
            </w:pPr>
            <w:r>
              <w:t>6.50</w:t>
            </w:r>
          </w:p>
        </w:tc>
        <w:tc>
          <w:tcPr>
            <w:tcW w:w="964" w:type="dxa"/>
            <w:vAlign w:val="center"/>
          </w:tcPr>
          <w:p>
            <w:pPr>
              <w:pStyle w:val="18"/>
            </w:pPr>
            <w:r>
              <w:t>26.00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26.00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医用光学仪器</w:t>
            </w:r>
          </w:p>
        </w:tc>
        <w:tc>
          <w:tcPr>
            <w:tcW w:w="1134" w:type="dxa"/>
            <w:vAlign w:val="center"/>
          </w:tcPr>
          <w:p>
            <w:pPr>
              <w:pStyle w:val="19"/>
            </w:pPr>
            <w:r>
              <w:t>A02320400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5.00</w:t>
            </w:r>
          </w:p>
        </w:tc>
        <w:tc>
          <w:tcPr>
            <w:tcW w:w="964" w:type="dxa"/>
            <w:vAlign w:val="center"/>
          </w:tcPr>
          <w:p>
            <w:pPr>
              <w:pStyle w:val="18"/>
            </w:pPr>
            <w:r>
              <w:t>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5.00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医用光学仪器</w:t>
            </w:r>
          </w:p>
        </w:tc>
        <w:tc>
          <w:tcPr>
            <w:tcW w:w="1134" w:type="dxa"/>
            <w:vAlign w:val="center"/>
          </w:tcPr>
          <w:p>
            <w:pPr>
              <w:pStyle w:val="19"/>
            </w:pPr>
            <w:r>
              <w:t>A02320400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9.00</w:t>
            </w:r>
          </w:p>
        </w:tc>
        <w:tc>
          <w:tcPr>
            <w:tcW w:w="964" w:type="dxa"/>
            <w:vAlign w:val="center"/>
          </w:tcPr>
          <w:p>
            <w:pPr>
              <w:pStyle w:val="18"/>
            </w:pPr>
            <w:r>
              <w:t>9.00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9.00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医用光学仪器</w:t>
            </w:r>
          </w:p>
        </w:tc>
        <w:tc>
          <w:tcPr>
            <w:tcW w:w="1134" w:type="dxa"/>
            <w:vAlign w:val="center"/>
          </w:tcPr>
          <w:p>
            <w:pPr>
              <w:pStyle w:val="19"/>
            </w:pPr>
            <w:r>
              <w:t>A02320400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50.00</w:t>
            </w:r>
          </w:p>
        </w:tc>
        <w:tc>
          <w:tcPr>
            <w:tcW w:w="964" w:type="dxa"/>
            <w:vAlign w:val="center"/>
          </w:tcPr>
          <w:p>
            <w:pPr>
              <w:pStyle w:val="18"/>
            </w:pPr>
            <w:r>
              <w:t>50.00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50.00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医用超声波仪器及设备</w:t>
            </w:r>
          </w:p>
        </w:tc>
        <w:tc>
          <w:tcPr>
            <w:tcW w:w="1134" w:type="dxa"/>
            <w:vAlign w:val="center"/>
          </w:tcPr>
          <w:p>
            <w:pPr>
              <w:pStyle w:val="19"/>
            </w:pPr>
            <w:r>
              <w:t>A02320500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35.00</w:t>
            </w:r>
          </w:p>
        </w:tc>
        <w:tc>
          <w:tcPr>
            <w:tcW w:w="964" w:type="dxa"/>
            <w:vAlign w:val="center"/>
          </w:tcPr>
          <w:p>
            <w:pPr>
              <w:pStyle w:val="18"/>
            </w:pPr>
            <w:r>
              <w:t>35.00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35.00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医用超声波仪器及设备</w:t>
            </w:r>
          </w:p>
        </w:tc>
        <w:tc>
          <w:tcPr>
            <w:tcW w:w="1134" w:type="dxa"/>
            <w:vAlign w:val="center"/>
          </w:tcPr>
          <w:p>
            <w:pPr>
              <w:pStyle w:val="19"/>
            </w:pPr>
            <w:r>
              <w:t>A02320500</w:t>
            </w:r>
          </w:p>
        </w:tc>
        <w:tc>
          <w:tcPr>
            <w:tcW w:w="709" w:type="dxa"/>
            <w:vAlign w:val="center"/>
          </w:tcPr>
          <w:p>
            <w:pPr>
              <w:pStyle w:val="20"/>
            </w:pPr>
            <w:r>
              <w:t>台</w:t>
            </w:r>
          </w:p>
        </w:tc>
        <w:tc>
          <w:tcPr>
            <w:tcW w:w="850" w:type="dxa"/>
            <w:vAlign w:val="center"/>
          </w:tcPr>
          <w:p>
            <w:pPr>
              <w:pStyle w:val="18"/>
            </w:pPr>
            <w:r>
              <w:t>2</w:t>
            </w:r>
          </w:p>
        </w:tc>
        <w:tc>
          <w:tcPr>
            <w:tcW w:w="850" w:type="dxa"/>
            <w:vAlign w:val="center"/>
          </w:tcPr>
          <w:p>
            <w:pPr>
              <w:pStyle w:val="18"/>
            </w:pPr>
            <w:r>
              <w:t>110.00</w:t>
            </w:r>
          </w:p>
        </w:tc>
        <w:tc>
          <w:tcPr>
            <w:tcW w:w="964" w:type="dxa"/>
            <w:vAlign w:val="center"/>
          </w:tcPr>
          <w:p>
            <w:pPr>
              <w:pStyle w:val="18"/>
            </w:pPr>
            <w:r>
              <w:t>220.00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220.00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医用激光仪器及设备</w:t>
            </w:r>
          </w:p>
        </w:tc>
        <w:tc>
          <w:tcPr>
            <w:tcW w:w="1134" w:type="dxa"/>
            <w:vAlign w:val="center"/>
          </w:tcPr>
          <w:p>
            <w:pPr>
              <w:pStyle w:val="19"/>
            </w:pPr>
            <w:r>
              <w:t>A02320600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180.00</w:t>
            </w:r>
          </w:p>
        </w:tc>
        <w:tc>
          <w:tcPr>
            <w:tcW w:w="964" w:type="dxa"/>
            <w:vAlign w:val="center"/>
          </w:tcPr>
          <w:p>
            <w:pPr>
              <w:pStyle w:val="18"/>
            </w:pPr>
            <w:r>
              <w:t>180.00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180.00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医用激光仪器及设备</w:t>
            </w:r>
          </w:p>
        </w:tc>
        <w:tc>
          <w:tcPr>
            <w:tcW w:w="1134" w:type="dxa"/>
            <w:vAlign w:val="center"/>
          </w:tcPr>
          <w:p>
            <w:pPr>
              <w:pStyle w:val="19"/>
            </w:pPr>
            <w:r>
              <w:t>A02320600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100.00</w:t>
            </w:r>
          </w:p>
        </w:tc>
        <w:tc>
          <w:tcPr>
            <w:tcW w:w="964" w:type="dxa"/>
            <w:vAlign w:val="center"/>
          </w:tcPr>
          <w:p>
            <w:pPr>
              <w:pStyle w:val="18"/>
            </w:pPr>
            <w:r>
              <w:t>100.00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100.00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医用激光仪器及设备</w:t>
            </w:r>
          </w:p>
        </w:tc>
        <w:tc>
          <w:tcPr>
            <w:tcW w:w="1134" w:type="dxa"/>
            <w:vAlign w:val="center"/>
          </w:tcPr>
          <w:p>
            <w:pPr>
              <w:pStyle w:val="19"/>
            </w:pPr>
            <w:r>
              <w:t>A02320600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25.00</w:t>
            </w:r>
          </w:p>
        </w:tc>
        <w:tc>
          <w:tcPr>
            <w:tcW w:w="964" w:type="dxa"/>
            <w:vAlign w:val="center"/>
          </w:tcPr>
          <w:p>
            <w:pPr>
              <w:pStyle w:val="18"/>
            </w:pPr>
            <w:r>
              <w:t>25.00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25.00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医用激光仪器及设备</w:t>
            </w:r>
          </w:p>
        </w:tc>
        <w:tc>
          <w:tcPr>
            <w:tcW w:w="1134" w:type="dxa"/>
            <w:vAlign w:val="center"/>
          </w:tcPr>
          <w:p>
            <w:pPr>
              <w:pStyle w:val="19"/>
            </w:pPr>
            <w:r>
              <w:t>A02320600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80.00</w:t>
            </w:r>
          </w:p>
        </w:tc>
        <w:tc>
          <w:tcPr>
            <w:tcW w:w="964" w:type="dxa"/>
            <w:vAlign w:val="center"/>
          </w:tcPr>
          <w:p>
            <w:pPr>
              <w:pStyle w:val="18"/>
            </w:pPr>
            <w:r>
              <w:t>80.00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80.00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医用激光仪器及设备</w:t>
            </w:r>
          </w:p>
        </w:tc>
        <w:tc>
          <w:tcPr>
            <w:tcW w:w="1134" w:type="dxa"/>
            <w:vAlign w:val="center"/>
          </w:tcPr>
          <w:p>
            <w:pPr>
              <w:pStyle w:val="19"/>
            </w:pPr>
            <w:r>
              <w:t>A02320600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100.00</w:t>
            </w:r>
          </w:p>
        </w:tc>
        <w:tc>
          <w:tcPr>
            <w:tcW w:w="964" w:type="dxa"/>
            <w:vAlign w:val="center"/>
          </w:tcPr>
          <w:p>
            <w:pPr>
              <w:pStyle w:val="18"/>
            </w:pPr>
            <w:r>
              <w:t>100.00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100.00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医用激光仪器及设备</w:t>
            </w:r>
          </w:p>
        </w:tc>
        <w:tc>
          <w:tcPr>
            <w:tcW w:w="1134" w:type="dxa"/>
            <w:vAlign w:val="center"/>
          </w:tcPr>
          <w:p>
            <w:pPr>
              <w:pStyle w:val="19"/>
            </w:pPr>
            <w:r>
              <w:t>A02320600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85.00</w:t>
            </w:r>
          </w:p>
        </w:tc>
        <w:tc>
          <w:tcPr>
            <w:tcW w:w="964" w:type="dxa"/>
            <w:vAlign w:val="center"/>
          </w:tcPr>
          <w:p>
            <w:pPr>
              <w:pStyle w:val="18"/>
            </w:pPr>
            <w:r>
              <w:t>85.00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85.00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医用内窥镜</w:t>
            </w:r>
          </w:p>
        </w:tc>
        <w:tc>
          <w:tcPr>
            <w:tcW w:w="1134" w:type="dxa"/>
            <w:vAlign w:val="center"/>
          </w:tcPr>
          <w:p>
            <w:pPr>
              <w:pStyle w:val="19"/>
            </w:pPr>
            <w:r>
              <w:t>A02320700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17.60</w:t>
            </w:r>
          </w:p>
        </w:tc>
        <w:tc>
          <w:tcPr>
            <w:tcW w:w="964" w:type="dxa"/>
            <w:vAlign w:val="center"/>
          </w:tcPr>
          <w:p>
            <w:pPr>
              <w:pStyle w:val="18"/>
            </w:pPr>
            <w:r>
              <w:t>17.60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17.60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医用内窥镜</w:t>
            </w:r>
          </w:p>
        </w:tc>
        <w:tc>
          <w:tcPr>
            <w:tcW w:w="1134" w:type="dxa"/>
            <w:vAlign w:val="center"/>
          </w:tcPr>
          <w:p>
            <w:pPr>
              <w:pStyle w:val="19"/>
            </w:pPr>
            <w:r>
              <w:t>A02320700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8.00</w:t>
            </w:r>
          </w:p>
        </w:tc>
        <w:tc>
          <w:tcPr>
            <w:tcW w:w="964" w:type="dxa"/>
            <w:vAlign w:val="center"/>
          </w:tcPr>
          <w:p>
            <w:pPr>
              <w:pStyle w:val="18"/>
            </w:pPr>
            <w:r>
              <w:t>8.00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8.00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医用内窥镜</w:t>
            </w:r>
          </w:p>
        </w:tc>
        <w:tc>
          <w:tcPr>
            <w:tcW w:w="1134" w:type="dxa"/>
            <w:vAlign w:val="center"/>
          </w:tcPr>
          <w:p>
            <w:pPr>
              <w:pStyle w:val="19"/>
            </w:pPr>
            <w:r>
              <w:t>A02320700</w:t>
            </w:r>
          </w:p>
        </w:tc>
        <w:tc>
          <w:tcPr>
            <w:tcW w:w="709" w:type="dxa"/>
            <w:vAlign w:val="center"/>
          </w:tcPr>
          <w:p>
            <w:pPr>
              <w:pStyle w:val="20"/>
            </w:pPr>
            <w:r>
              <w:t>套</w:t>
            </w:r>
          </w:p>
        </w:tc>
        <w:tc>
          <w:tcPr>
            <w:tcW w:w="850" w:type="dxa"/>
            <w:vAlign w:val="center"/>
          </w:tcPr>
          <w:p>
            <w:pPr>
              <w:pStyle w:val="18"/>
            </w:pPr>
            <w:r>
              <w:t>1</w:t>
            </w:r>
          </w:p>
        </w:tc>
        <w:tc>
          <w:tcPr>
            <w:tcW w:w="850" w:type="dxa"/>
            <w:vAlign w:val="center"/>
          </w:tcPr>
          <w:p>
            <w:pPr>
              <w:pStyle w:val="18"/>
            </w:pPr>
            <w:r>
              <w:t>120.00</w:t>
            </w:r>
          </w:p>
        </w:tc>
        <w:tc>
          <w:tcPr>
            <w:tcW w:w="964" w:type="dxa"/>
            <w:vAlign w:val="center"/>
          </w:tcPr>
          <w:p>
            <w:pPr>
              <w:pStyle w:val="18"/>
            </w:pPr>
            <w:r>
              <w:t>120.00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120.00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医用内窥镜</w:t>
            </w:r>
          </w:p>
        </w:tc>
        <w:tc>
          <w:tcPr>
            <w:tcW w:w="1134" w:type="dxa"/>
            <w:vAlign w:val="center"/>
          </w:tcPr>
          <w:p>
            <w:pPr>
              <w:pStyle w:val="19"/>
            </w:pPr>
            <w:r>
              <w:t>A02320700</w:t>
            </w:r>
          </w:p>
        </w:tc>
        <w:tc>
          <w:tcPr>
            <w:tcW w:w="709" w:type="dxa"/>
            <w:vAlign w:val="center"/>
          </w:tcPr>
          <w:p>
            <w:pPr>
              <w:pStyle w:val="20"/>
            </w:pPr>
            <w:r>
              <w:t>套</w:t>
            </w:r>
          </w:p>
        </w:tc>
        <w:tc>
          <w:tcPr>
            <w:tcW w:w="850" w:type="dxa"/>
            <w:vAlign w:val="center"/>
          </w:tcPr>
          <w:p>
            <w:pPr>
              <w:pStyle w:val="18"/>
            </w:pPr>
            <w:r>
              <w:t>1</w:t>
            </w:r>
          </w:p>
        </w:tc>
        <w:tc>
          <w:tcPr>
            <w:tcW w:w="850" w:type="dxa"/>
            <w:vAlign w:val="center"/>
          </w:tcPr>
          <w:p>
            <w:pPr>
              <w:pStyle w:val="18"/>
            </w:pPr>
            <w:r>
              <w:t>49.00</w:t>
            </w:r>
          </w:p>
        </w:tc>
        <w:tc>
          <w:tcPr>
            <w:tcW w:w="964" w:type="dxa"/>
            <w:vAlign w:val="center"/>
          </w:tcPr>
          <w:p>
            <w:pPr>
              <w:pStyle w:val="18"/>
            </w:pPr>
            <w:r>
              <w:t>49.00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49.00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医用内窥镜</w:t>
            </w:r>
          </w:p>
        </w:tc>
        <w:tc>
          <w:tcPr>
            <w:tcW w:w="1134" w:type="dxa"/>
            <w:vAlign w:val="center"/>
          </w:tcPr>
          <w:p>
            <w:pPr>
              <w:pStyle w:val="19"/>
            </w:pPr>
            <w:r>
              <w:t>A02320700</w:t>
            </w:r>
          </w:p>
        </w:tc>
        <w:tc>
          <w:tcPr>
            <w:tcW w:w="709" w:type="dxa"/>
            <w:vAlign w:val="center"/>
          </w:tcPr>
          <w:p>
            <w:pPr>
              <w:pStyle w:val="20"/>
            </w:pPr>
            <w:r>
              <w:t>套</w:t>
            </w:r>
          </w:p>
        </w:tc>
        <w:tc>
          <w:tcPr>
            <w:tcW w:w="850" w:type="dxa"/>
            <w:vAlign w:val="center"/>
          </w:tcPr>
          <w:p>
            <w:pPr>
              <w:pStyle w:val="18"/>
            </w:pPr>
            <w:r>
              <w:t>1</w:t>
            </w:r>
          </w:p>
        </w:tc>
        <w:tc>
          <w:tcPr>
            <w:tcW w:w="850" w:type="dxa"/>
            <w:vAlign w:val="center"/>
          </w:tcPr>
          <w:p>
            <w:pPr>
              <w:pStyle w:val="18"/>
            </w:pPr>
            <w:r>
              <w:t>40.00</w:t>
            </w:r>
          </w:p>
        </w:tc>
        <w:tc>
          <w:tcPr>
            <w:tcW w:w="964" w:type="dxa"/>
            <w:vAlign w:val="center"/>
          </w:tcPr>
          <w:p>
            <w:pPr>
              <w:pStyle w:val="18"/>
            </w:pPr>
            <w:r>
              <w:t>40.00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40.00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医用内窥镜</w:t>
            </w:r>
          </w:p>
        </w:tc>
        <w:tc>
          <w:tcPr>
            <w:tcW w:w="1134" w:type="dxa"/>
            <w:vAlign w:val="center"/>
          </w:tcPr>
          <w:p>
            <w:pPr>
              <w:pStyle w:val="19"/>
            </w:pPr>
            <w:r>
              <w:t>A02320700</w:t>
            </w:r>
          </w:p>
        </w:tc>
        <w:tc>
          <w:tcPr>
            <w:tcW w:w="709" w:type="dxa"/>
            <w:vAlign w:val="center"/>
          </w:tcPr>
          <w:p>
            <w:pPr>
              <w:pStyle w:val="20"/>
            </w:pPr>
            <w:r>
              <w:t>套</w:t>
            </w:r>
          </w:p>
        </w:tc>
        <w:tc>
          <w:tcPr>
            <w:tcW w:w="850" w:type="dxa"/>
            <w:vAlign w:val="center"/>
          </w:tcPr>
          <w:p>
            <w:pPr>
              <w:pStyle w:val="18"/>
            </w:pPr>
            <w:r>
              <w:t>1</w:t>
            </w:r>
          </w:p>
        </w:tc>
        <w:tc>
          <w:tcPr>
            <w:tcW w:w="850" w:type="dxa"/>
            <w:vAlign w:val="center"/>
          </w:tcPr>
          <w:p>
            <w:pPr>
              <w:pStyle w:val="18"/>
            </w:pPr>
            <w:r>
              <w:t>40.00</w:t>
            </w:r>
          </w:p>
        </w:tc>
        <w:tc>
          <w:tcPr>
            <w:tcW w:w="964" w:type="dxa"/>
            <w:vAlign w:val="center"/>
          </w:tcPr>
          <w:p>
            <w:pPr>
              <w:pStyle w:val="18"/>
            </w:pPr>
            <w:r>
              <w:t>40.00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40.00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医用内窥镜</w:t>
            </w:r>
          </w:p>
        </w:tc>
        <w:tc>
          <w:tcPr>
            <w:tcW w:w="1134" w:type="dxa"/>
            <w:vAlign w:val="center"/>
          </w:tcPr>
          <w:p>
            <w:pPr>
              <w:pStyle w:val="19"/>
            </w:pPr>
            <w:r>
              <w:t>A02320700</w:t>
            </w:r>
          </w:p>
        </w:tc>
        <w:tc>
          <w:tcPr>
            <w:tcW w:w="709" w:type="dxa"/>
            <w:vAlign w:val="center"/>
          </w:tcPr>
          <w:p>
            <w:pPr>
              <w:pStyle w:val="20"/>
            </w:pPr>
            <w:r>
              <w:t>套</w:t>
            </w:r>
          </w:p>
        </w:tc>
        <w:tc>
          <w:tcPr>
            <w:tcW w:w="850" w:type="dxa"/>
            <w:vAlign w:val="center"/>
          </w:tcPr>
          <w:p>
            <w:pPr>
              <w:pStyle w:val="18"/>
            </w:pPr>
            <w:r>
              <w:t>1</w:t>
            </w:r>
          </w:p>
        </w:tc>
        <w:tc>
          <w:tcPr>
            <w:tcW w:w="850" w:type="dxa"/>
            <w:vAlign w:val="center"/>
          </w:tcPr>
          <w:p>
            <w:pPr>
              <w:pStyle w:val="18"/>
            </w:pPr>
            <w:r>
              <w:t>40.00</w:t>
            </w:r>
          </w:p>
        </w:tc>
        <w:tc>
          <w:tcPr>
            <w:tcW w:w="964" w:type="dxa"/>
            <w:vAlign w:val="center"/>
          </w:tcPr>
          <w:p>
            <w:pPr>
              <w:pStyle w:val="18"/>
            </w:pPr>
            <w:r>
              <w:t>40.00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40.00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医用内窥镜</w:t>
            </w:r>
          </w:p>
        </w:tc>
        <w:tc>
          <w:tcPr>
            <w:tcW w:w="1134" w:type="dxa"/>
            <w:vAlign w:val="center"/>
          </w:tcPr>
          <w:p>
            <w:pPr>
              <w:pStyle w:val="19"/>
            </w:pPr>
            <w:r>
              <w:t>A02320700</w:t>
            </w:r>
          </w:p>
        </w:tc>
        <w:tc>
          <w:tcPr>
            <w:tcW w:w="709" w:type="dxa"/>
            <w:vAlign w:val="center"/>
          </w:tcPr>
          <w:p>
            <w:pPr>
              <w:pStyle w:val="20"/>
            </w:pPr>
            <w:r>
              <w:t>条</w:t>
            </w:r>
          </w:p>
        </w:tc>
        <w:tc>
          <w:tcPr>
            <w:tcW w:w="850" w:type="dxa"/>
            <w:vAlign w:val="center"/>
          </w:tcPr>
          <w:p>
            <w:pPr>
              <w:pStyle w:val="18"/>
            </w:pPr>
            <w:r>
              <w:t>1</w:t>
            </w:r>
          </w:p>
        </w:tc>
        <w:tc>
          <w:tcPr>
            <w:tcW w:w="850" w:type="dxa"/>
            <w:vAlign w:val="center"/>
          </w:tcPr>
          <w:p>
            <w:pPr>
              <w:pStyle w:val="18"/>
            </w:pPr>
            <w:r>
              <w:t>100.00</w:t>
            </w:r>
          </w:p>
        </w:tc>
        <w:tc>
          <w:tcPr>
            <w:tcW w:w="964" w:type="dxa"/>
            <w:vAlign w:val="center"/>
          </w:tcPr>
          <w:p>
            <w:pPr>
              <w:pStyle w:val="18"/>
            </w:pPr>
            <w:r>
              <w:t>100.00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100.00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医用内窥镜</w:t>
            </w:r>
          </w:p>
        </w:tc>
        <w:tc>
          <w:tcPr>
            <w:tcW w:w="1134" w:type="dxa"/>
            <w:vAlign w:val="center"/>
          </w:tcPr>
          <w:p>
            <w:pPr>
              <w:pStyle w:val="19"/>
            </w:pPr>
            <w:r>
              <w:t>A02320700</w:t>
            </w:r>
          </w:p>
        </w:tc>
        <w:tc>
          <w:tcPr>
            <w:tcW w:w="709" w:type="dxa"/>
            <w:vAlign w:val="center"/>
          </w:tcPr>
          <w:p>
            <w:pPr>
              <w:pStyle w:val="20"/>
            </w:pPr>
            <w:r>
              <w:t>套</w:t>
            </w:r>
          </w:p>
        </w:tc>
        <w:tc>
          <w:tcPr>
            <w:tcW w:w="850" w:type="dxa"/>
            <w:vAlign w:val="center"/>
          </w:tcPr>
          <w:p>
            <w:pPr>
              <w:pStyle w:val="18"/>
            </w:pPr>
            <w:r>
              <w:t>1</w:t>
            </w:r>
          </w:p>
        </w:tc>
        <w:tc>
          <w:tcPr>
            <w:tcW w:w="850" w:type="dxa"/>
            <w:vAlign w:val="center"/>
          </w:tcPr>
          <w:p>
            <w:pPr>
              <w:pStyle w:val="18"/>
            </w:pPr>
            <w:r>
              <w:t>40.00</w:t>
            </w:r>
          </w:p>
        </w:tc>
        <w:tc>
          <w:tcPr>
            <w:tcW w:w="964" w:type="dxa"/>
            <w:vAlign w:val="center"/>
          </w:tcPr>
          <w:p>
            <w:pPr>
              <w:pStyle w:val="18"/>
            </w:pPr>
            <w:r>
              <w:t>40.00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40.00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医用内窥镜</w:t>
            </w:r>
          </w:p>
        </w:tc>
        <w:tc>
          <w:tcPr>
            <w:tcW w:w="1134" w:type="dxa"/>
            <w:vAlign w:val="center"/>
          </w:tcPr>
          <w:p>
            <w:pPr>
              <w:pStyle w:val="19"/>
            </w:pPr>
            <w:r>
              <w:t>A02320700</w:t>
            </w:r>
          </w:p>
        </w:tc>
        <w:tc>
          <w:tcPr>
            <w:tcW w:w="709" w:type="dxa"/>
            <w:vAlign w:val="center"/>
          </w:tcPr>
          <w:p>
            <w:pPr>
              <w:pStyle w:val="20"/>
            </w:pPr>
            <w:r>
              <w:t>个</w:t>
            </w:r>
          </w:p>
        </w:tc>
        <w:tc>
          <w:tcPr>
            <w:tcW w:w="850" w:type="dxa"/>
            <w:vAlign w:val="center"/>
          </w:tcPr>
          <w:p>
            <w:pPr>
              <w:pStyle w:val="18"/>
            </w:pPr>
            <w:r>
              <w:t>2</w:t>
            </w:r>
          </w:p>
        </w:tc>
        <w:tc>
          <w:tcPr>
            <w:tcW w:w="850" w:type="dxa"/>
            <w:vAlign w:val="center"/>
          </w:tcPr>
          <w:p>
            <w:pPr>
              <w:pStyle w:val="18"/>
            </w:pPr>
            <w:r>
              <w:t>0.50</w:t>
            </w:r>
          </w:p>
        </w:tc>
        <w:tc>
          <w:tcPr>
            <w:tcW w:w="964" w:type="dxa"/>
            <w:vAlign w:val="center"/>
          </w:tcPr>
          <w:p>
            <w:pPr>
              <w:pStyle w:val="18"/>
            </w:pPr>
            <w:r>
              <w:t>1.00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医用内窥镜</w:t>
            </w:r>
          </w:p>
        </w:tc>
        <w:tc>
          <w:tcPr>
            <w:tcW w:w="1134" w:type="dxa"/>
            <w:vAlign w:val="center"/>
          </w:tcPr>
          <w:p>
            <w:pPr>
              <w:pStyle w:val="19"/>
            </w:pPr>
            <w:r>
              <w:t>A02320700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480.00</w:t>
            </w:r>
          </w:p>
        </w:tc>
        <w:tc>
          <w:tcPr>
            <w:tcW w:w="964" w:type="dxa"/>
            <w:vAlign w:val="center"/>
          </w:tcPr>
          <w:p>
            <w:pPr>
              <w:pStyle w:val="18"/>
            </w:pPr>
            <w:r>
              <w:t>480.00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480.00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物理治疗、康复及体育治疗仪器设备</w:t>
            </w:r>
          </w:p>
        </w:tc>
        <w:tc>
          <w:tcPr>
            <w:tcW w:w="1134" w:type="dxa"/>
            <w:vAlign w:val="center"/>
          </w:tcPr>
          <w:p>
            <w:pPr>
              <w:pStyle w:val="19"/>
            </w:pPr>
            <w:r>
              <w:t>A02320800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15.00</w:t>
            </w:r>
          </w:p>
        </w:tc>
        <w:tc>
          <w:tcPr>
            <w:tcW w:w="964" w:type="dxa"/>
            <w:vAlign w:val="center"/>
          </w:tcPr>
          <w:p>
            <w:pPr>
              <w:pStyle w:val="18"/>
            </w:pPr>
            <w:r>
              <w:t>15.00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15.00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物理治疗、康复及体育治疗仪器设备</w:t>
            </w:r>
          </w:p>
        </w:tc>
        <w:tc>
          <w:tcPr>
            <w:tcW w:w="1134" w:type="dxa"/>
            <w:vAlign w:val="center"/>
          </w:tcPr>
          <w:p>
            <w:pPr>
              <w:pStyle w:val="19"/>
            </w:pPr>
            <w:r>
              <w:t>A02320800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16.88</w:t>
            </w:r>
          </w:p>
        </w:tc>
        <w:tc>
          <w:tcPr>
            <w:tcW w:w="964" w:type="dxa"/>
            <w:vAlign w:val="center"/>
          </w:tcPr>
          <w:p>
            <w:pPr>
              <w:pStyle w:val="18"/>
            </w:pPr>
            <w:r>
              <w:t>16.88</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16.88</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物理治疗、康复及体育治疗仪器设备</w:t>
            </w:r>
          </w:p>
        </w:tc>
        <w:tc>
          <w:tcPr>
            <w:tcW w:w="1134" w:type="dxa"/>
            <w:vAlign w:val="center"/>
          </w:tcPr>
          <w:p>
            <w:pPr>
              <w:pStyle w:val="19"/>
            </w:pPr>
            <w:r>
              <w:t>A02320800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9.98</w:t>
            </w:r>
          </w:p>
        </w:tc>
        <w:tc>
          <w:tcPr>
            <w:tcW w:w="964" w:type="dxa"/>
            <w:vAlign w:val="center"/>
          </w:tcPr>
          <w:p>
            <w:pPr>
              <w:pStyle w:val="18"/>
            </w:pPr>
            <w:r>
              <w:t>9.98</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9.98</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物理治疗、康复及体育治疗仪器设备</w:t>
            </w:r>
          </w:p>
        </w:tc>
        <w:tc>
          <w:tcPr>
            <w:tcW w:w="1134" w:type="dxa"/>
            <w:vAlign w:val="center"/>
          </w:tcPr>
          <w:p>
            <w:pPr>
              <w:pStyle w:val="19"/>
            </w:pPr>
            <w:r>
              <w:t>A02320800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7.98</w:t>
            </w:r>
          </w:p>
        </w:tc>
        <w:tc>
          <w:tcPr>
            <w:tcW w:w="964" w:type="dxa"/>
            <w:vAlign w:val="center"/>
          </w:tcPr>
          <w:p>
            <w:pPr>
              <w:pStyle w:val="18"/>
            </w:pPr>
            <w:r>
              <w:t>7.98</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7.98</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物理治疗、康复及体育治疗仪器设备</w:t>
            </w:r>
          </w:p>
        </w:tc>
        <w:tc>
          <w:tcPr>
            <w:tcW w:w="1134" w:type="dxa"/>
            <w:vAlign w:val="center"/>
          </w:tcPr>
          <w:p>
            <w:pPr>
              <w:pStyle w:val="19"/>
            </w:pPr>
            <w:r>
              <w:t>A02320800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29.80</w:t>
            </w:r>
          </w:p>
        </w:tc>
        <w:tc>
          <w:tcPr>
            <w:tcW w:w="964" w:type="dxa"/>
            <w:vAlign w:val="center"/>
          </w:tcPr>
          <w:p>
            <w:pPr>
              <w:pStyle w:val="18"/>
            </w:pPr>
            <w:r>
              <w:t>29.80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29.80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物理治疗、康复及体育治疗仪器设备</w:t>
            </w:r>
          </w:p>
        </w:tc>
        <w:tc>
          <w:tcPr>
            <w:tcW w:w="1134" w:type="dxa"/>
            <w:vAlign w:val="center"/>
          </w:tcPr>
          <w:p>
            <w:pPr>
              <w:pStyle w:val="19"/>
            </w:pPr>
            <w:r>
              <w:t>A02320800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3.50</w:t>
            </w:r>
          </w:p>
        </w:tc>
        <w:tc>
          <w:tcPr>
            <w:tcW w:w="964" w:type="dxa"/>
            <w:vAlign w:val="center"/>
          </w:tcPr>
          <w:p>
            <w:pPr>
              <w:pStyle w:val="18"/>
            </w:pPr>
            <w:r>
              <w:t>3.50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3.50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物理治疗、康复及体育治疗仪器设备</w:t>
            </w:r>
          </w:p>
        </w:tc>
        <w:tc>
          <w:tcPr>
            <w:tcW w:w="1134" w:type="dxa"/>
            <w:vAlign w:val="center"/>
          </w:tcPr>
          <w:p>
            <w:pPr>
              <w:pStyle w:val="19"/>
            </w:pPr>
            <w:r>
              <w:t>A02320800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9.00</w:t>
            </w:r>
          </w:p>
        </w:tc>
        <w:tc>
          <w:tcPr>
            <w:tcW w:w="964" w:type="dxa"/>
            <w:vAlign w:val="center"/>
          </w:tcPr>
          <w:p>
            <w:pPr>
              <w:pStyle w:val="18"/>
            </w:pPr>
            <w:r>
              <w:t>9.00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9.00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物理治疗、康复及体育治疗仪器设备</w:t>
            </w:r>
          </w:p>
        </w:tc>
        <w:tc>
          <w:tcPr>
            <w:tcW w:w="1134" w:type="dxa"/>
            <w:vAlign w:val="center"/>
          </w:tcPr>
          <w:p>
            <w:pPr>
              <w:pStyle w:val="19"/>
            </w:pPr>
            <w:r>
              <w:t>A02320800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10.00</w:t>
            </w:r>
          </w:p>
        </w:tc>
        <w:tc>
          <w:tcPr>
            <w:tcW w:w="964" w:type="dxa"/>
            <w:vAlign w:val="center"/>
          </w:tcPr>
          <w:p>
            <w:pPr>
              <w:pStyle w:val="18"/>
            </w:pPr>
            <w:r>
              <w:t>10.00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物理治疗、康复及体育治疗仪器设备</w:t>
            </w:r>
          </w:p>
        </w:tc>
        <w:tc>
          <w:tcPr>
            <w:tcW w:w="1134" w:type="dxa"/>
            <w:vAlign w:val="center"/>
          </w:tcPr>
          <w:p>
            <w:pPr>
              <w:pStyle w:val="19"/>
            </w:pPr>
            <w:r>
              <w:t>A02320800</w:t>
            </w:r>
          </w:p>
        </w:tc>
        <w:tc>
          <w:tcPr>
            <w:tcW w:w="709" w:type="dxa"/>
            <w:vAlign w:val="center"/>
          </w:tcPr>
          <w:p>
            <w:pPr>
              <w:pStyle w:val="20"/>
            </w:pPr>
            <w:r>
              <w:t>台</w:t>
            </w:r>
          </w:p>
        </w:tc>
        <w:tc>
          <w:tcPr>
            <w:tcW w:w="850" w:type="dxa"/>
            <w:vAlign w:val="center"/>
          </w:tcPr>
          <w:p>
            <w:pPr>
              <w:pStyle w:val="18"/>
            </w:pPr>
            <w:r>
              <w:t>2</w:t>
            </w:r>
          </w:p>
        </w:tc>
        <w:tc>
          <w:tcPr>
            <w:tcW w:w="850" w:type="dxa"/>
            <w:vAlign w:val="center"/>
          </w:tcPr>
          <w:p>
            <w:pPr>
              <w:pStyle w:val="18"/>
            </w:pPr>
            <w:r>
              <w:t>0.05</w:t>
            </w:r>
          </w:p>
        </w:tc>
        <w:tc>
          <w:tcPr>
            <w:tcW w:w="964" w:type="dxa"/>
            <w:vAlign w:val="center"/>
          </w:tcPr>
          <w:p>
            <w:pPr>
              <w:pStyle w:val="18"/>
            </w:pPr>
            <w:r>
              <w:t>0.10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0.10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物理治疗、康复及体育治疗仪器设备</w:t>
            </w:r>
          </w:p>
        </w:tc>
        <w:tc>
          <w:tcPr>
            <w:tcW w:w="1134" w:type="dxa"/>
            <w:vAlign w:val="center"/>
          </w:tcPr>
          <w:p>
            <w:pPr>
              <w:pStyle w:val="19"/>
            </w:pPr>
            <w:r>
              <w:t>A02320800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90.00</w:t>
            </w:r>
          </w:p>
        </w:tc>
        <w:tc>
          <w:tcPr>
            <w:tcW w:w="964" w:type="dxa"/>
            <w:vAlign w:val="center"/>
          </w:tcPr>
          <w:p>
            <w:pPr>
              <w:pStyle w:val="18"/>
            </w:pPr>
            <w:r>
              <w:t>90.00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90.00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物理治疗、康复及体育治疗仪器设备</w:t>
            </w:r>
          </w:p>
        </w:tc>
        <w:tc>
          <w:tcPr>
            <w:tcW w:w="1134" w:type="dxa"/>
            <w:vAlign w:val="center"/>
          </w:tcPr>
          <w:p>
            <w:pPr>
              <w:pStyle w:val="19"/>
            </w:pPr>
            <w:r>
              <w:t>A02320800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15.00</w:t>
            </w:r>
          </w:p>
        </w:tc>
        <w:tc>
          <w:tcPr>
            <w:tcW w:w="964" w:type="dxa"/>
            <w:vAlign w:val="center"/>
          </w:tcPr>
          <w:p>
            <w:pPr>
              <w:pStyle w:val="18"/>
            </w:pPr>
            <w:r>
              <w:t>15.00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15.00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物理治疗、康复及体育治疗仪器设备</w:t>
            </w:r>
          </w:p>
        </w:tc>
        <w:tc>
          <w:tcPr>
            <w:tcW w:w="1134" w:type="dxa"/>
            <w:vAlign w:val="center"/>
          </w:tcPr>
          <w:p>
            <w:pPr>
              <w:pStyle w:val="19"/>
            </w:pPr>
            <w:r>
              <w:t>A02320800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24.50</w:t>
            </w:r>
          </w:p>
        </w:tc>
        <w:tc>
          <w:tcPr>
            <w:tcW w:w="964" w:type="dxa"/>
            <w:vAlign w:val="center"/>
          </w:tcPr>
          <w:p>
            <w:pPr>
              <w:pStyle w:val="18"/>
            </w:pPr>
            <w:r>
              <w:t>24.50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24.50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物理治疗、康复及体育治疗仪器设备</w:t>
            </w:r>
          </w:p>
        </w:tc>
        <w:tc>
          <w:tcPr>
            <w:tcW w:w="1134" w:type="dxa"/>
            <w:vAlign w:val="center"/>
          </w:tcPr>
          <w:p>
            <w:pPr>
              <w:pStyle w:val="19"/>
            </w:pPr>
            <w:r>
              <w:t>A02320800</w:t>
            </w:r>
          </w:p>
        </w:tc>
        <w:tc>
          <w:tcPr>
            <w:tcW w:w="709" w:type="dxa"/>
            <w:vAlign w:val="center"/>
          </w:tcPr>
          <w:p>
            <w:pPr>
              <w:pStyle w:val="20"/>
            </w:pPr>
            <w:r>
              <w:t>台</w:t>
            </w:r>
          </w:p>
        </w:tc>
        <w:tc>
          <w:tcPr>
            <w:tcW w:w="850" w:type="dxa"/>
            <w:vAlign w:val="center"/>
          </w:tcPr>
          <w:p>
            <w:pPr>
              <w:pStyle w:val="18"/>
            </w:pPr>
            <w:r>
              <w:t>2</w:t>
            </w:r>
          </w:p>
        </w:tc>
        <w:tc>
          <w:tcPr>
            <w:tcW w:w="850" w:type="dxa"/>
            <w:vAlign w:val="center"/>
          </w:tcPr>
          <w:p>
            <w:pPr>
              <w:pStyle w:val="18"/>
            </w:pPr>
            <w:r>
              <w:t>3.00</w:t>
            </w:r>
          </w:p>
        </w:tc>
        <w:tc>
          <w:tcPr>
            <w:tcW w:w="964" w:type="dxa"/>
            <w:vAlign w:val="center"/>
          </w:tcPr>
          <w:p>
            <w:pPr>
              <w:pStyle w:val="18"/>
            </w:pPr>
            <w:r>
              <w:t>6.00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6.00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物理治疗、康复及体育治疗仪器设备</w:t>
            </w:r>
          </w:p>
        </w:tc>
        <w:tc>
          <w:tcPr>
            <w:tcW w:w="1134" w:type="dxa"/>
            <w:vAlign w:val="center"/>
          </w:tcPr>
          <w:p>
            <w:pPr>
              <w:pStyle w:val="19"/>
            </w:pPr>
            <w:r>
              <w:t>A02320800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29.00</w:t>
            </w:r>
          </w:p>
        </w:tc>
        <w:tc>
          <w:tcPr>
            <w:tcW w:w="964" w:type="dxa"/>
            <w:vAlign w:val="center"/>
          </w:tcPr>
          <w:p>
            <w:pPr>
              <w:pStyle w:val="18"/>
            </w:pPr>
            <w:r>
              <w:t>29.00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29.00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中医器械设备</w:t>
            </w:r>
          </w:p>
        </w:tc>
        <w:tc>
          <w:tcPr>
            <w:tcW w:w="1134" w:type="dxa"/>
            <w:vAlign w:val="center"/>
          </w:tcPr>
          <w:p>
            <w:pPr>
              <w:pStyle w:val="19"/>
            </w:pPr>
            <w:r>
              <w:t>A02320900</w:t>
            </w:r>
          </w:p>
        </w:tc>
        <w:tc>
          <w:tcPr>
            <w:tcW w:w="709" w:type="dxa"/>
            <w:vAlign w:val="center"/>
          </w:tcPr>
          <w:p>
            <w:pPr>
              <w:pStyle w:val="20"/>
            </w:pPr>
            <w:r>
              <w:t>台</w:t>
            </w:r>
          </w:p>
        </w:tc>
        <w:tc>
          <w:tcPr>
            <w:tcW w:w="850" w:type="dxa"/>
            <w:vAlign w:val="center"/>
          </w:tcPr>
          <w:p>
            <w:pPr>
              <w:pStyle w:val="18"/>
            </w:pPr>
            <w:r>
              <w:t>3</w:t>
            </w:r>
          </w:p>
        </w:tc>
        <w:tc>
          <w:tcPr>
            <w:tcW w:w="850" w:type="dxa"/>
            <w:vAlign w:val="center"/>
          </w:tcPr>
          <w:p>
            <w:pPr>
              <w:pStyle w:val="18"/>
            </w:pPr>
            <w:r>
              <w:t>0.20</w:t>
            </w:r>
          </w:p>
        </w:tc>
        <w:tc>
          <w:tcPr>
            <w:tcW w:w="964" w:type="dxa"/>
            <w:vAlign w:val="center"/>
          </w:tcPr>
          <w:p>
            <w:pPr>
              <w:pStyle w:val="18"/>
            </w:pPr>
            <w:r>
              <w:t>0.60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0.60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中医器械设备</w:t>
            </w:r>
          </w:p>
        </w:tc>
        <w:tc>
          <w:tcPr>
            <w:tcW w:w="1134" w:type="dxa"/>
            <w:vAlign w:val="center"/>
          </w:tcPr>
          <w:p>
            <w:pPr>
              <w:pStyle w:val="19"/>
            </w:pPr>
            <w:r>
              <w:t>A02320900</w:t>
            </w:r>
          </w:p>
        </w:tc>
        <w:tc>
          <w:tcPr>
            <w:tcW w:w="709" w:type="dxa"/>
            <w:vAlign w:val="center"/>
          </w:tcPr>
          <w:p>
            <w:pPr>
              <w:pStyle w:val="20"/>
            </w:pPr>
            <w:r>
              <w:t>个</w:t>
            </w:r>
          </w:p>
        </w:tc>
        <w:tc>
          <w:tcPr>
            <w:tcW w:w="850" w:type="dxa"/>
            <w:vAlign w:val="center"/>
          </w:tcPr>
          <w:p>
            <w:pPr>
              <w:pStyle w:val="18"/>
            </w:pPr>
            <w:r>
              <w:t>2</w:t>
            </w:r>
          </w:p>
        </w:tc>
        <w:tc>
          <w:tcPr>
            <w:tcW w:w="850" w:type="dxa"/>
            <w:vAlign w:val="center"/>
          </w:tcPr>
          <w:p>
            <w:pPr>
              <w:pStyle w:val="18"/>
            </w:pPr>
            <w:r>
              <w:t>0.05</w:t>
            </w:r>
          </w:p>
        </w:tc>
        <w:tc>
          <w:tcPr>
            <w:tcW w:w="964" w:type="dxa"/>
            <w:vAlign w:val="center"/>
          </w:tcPr>
          <w:p>
            <w:pPr>
              <w:pStyle w:val="18"/>
            </w:pPr>
            <w:r>
              <w:t>0.10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0.10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中医器械设备</w:t>
            </w:r>
          </w:p>
        </w:tc>
        <w:tc>
          <w:tcPr>
            <w:tcW w:w="1134" w:type="dxa"/>
            <w:vAlign w:val="center"/>
          </w:tcPr>
          <w:p>
            <w:pPr>
              <w:pStyle w:val="19"/>
            </w:pPr>
            <w:r>
              <w:t>A02320900</w:t>
            </w:r>
          </w:p>
        </w:tc>
        <w:tc>
          <w:tcPr>
            <w:tcW w:w="709" w:type="dxa"/>
            <w:vAlign w:val="center"/>
          </w:tcPr>
          <w:p>
            <w:pPr>
              <w:pStyle w:val="20"/>
            </w:pPr>
            <w:r>
              <w:t>台</w:t>
            </w:r>
          </w:p>
        </w:tc>
        <w:tc>
          <w:tcPr>
            <w:tcW w:w="850" w:type="dxa"/>
            <w:vAlign w:val="center"/>
          </w:tcPr>
          <w:p>
            <w:pPr>
              <w:pStyle w:val="18"/>
            </w:pPr>
            <w:r>
              <w:t>2</w:t>
            </w:r>
          </w:p>
        </w:tc>
        <w:tc>
          <w:tcPr>
            <w:tcW w:w="850" w:type="dxa"/>
            <w:vAlign w:val="center"/>
          </w:tcPr>
          <w:p>
            <w:pPr>
              <w:pStyle w:val="18"/>
            </w:pPr>
            <w:r>
              <w:t>0.60</w:t>
            </w:r>
          </w:p>
        </w:tc>
        <w:tc>
          <w:tcPr>
            <w:tcW w:w="964" w:type="dxa"/>
            <w:vAlign w:val="center"/>
          </w:tcPr>
          <w:p>
            <w:pPr>
              <w:pStyle w:val="18"/>
            </w:pPr>
            <w:r>
              <w:t>1.20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1.20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中医器械设备</w:t>
            </w:r>
          </w:p>
        </w:tc>
        <w:tc>
          <w:tcPr>
            <w:tcW w:w="1134" w:type="dxa"/>
            <w:vAlign w:val="center"/>
          </w:tcPr>
          <w:p>
            <w:pPr>
              <w:pStyle w:val="19"/>
            </w:pPr>
            <w:r>
              <w:t>A02320900</w:t>
            </w:r>
          </w:p>
        </w:tc>
        <w:tc>
          <w:tcPr>
            <w:tcW w:w="709" w:type="dxa"/>
            <w:vAlign w:val="center"/>
          </w:tcPr>
          <w:p>
            <w:pPr>
              <w:pStyle w:val="20"/>
            </w:pPr>
            <w:r>
              <w:t>台</w:t>
            </w:r>
          </w:p>
        </w:tc>
        <w:tc>
          <w:tcPr>
            <w:tcW w:w="850" w:type="dxa"/>
            <w:vAlign w:val="center"/>
          </w:tcPr>
          <w:p>
            <w:pPr>
              <w:pStyle w:val="18"/>
            </w:pPr>
            <w:r>
              <w:t>2</w:t>
            </w:r>
          </w:p>
        </w:tc>
        <w:tc>
          <w:tcPr>
            <w:tcW w:w="850" w:type="dxa"/>
            <w:vAlign w:val="center"/>
          </w:tcPr>
          <w:p>
            <w:pPr>
              <w:pStyle w:val="18"/>
            </w:pPr>
            <w:r>
              <w:t>0.60</w:t>
            </w:r>
          </w:p>
        </w:tc>
        <w:tc>
          <w:tcPr>
            <w:tcW w:w="964" w:type="dxa"/>
            <w:vAlign w:val="center"/>
          </w:tcPr>
          <w:p>
            <w:pPr>
              <w:pStyle w:val="18"/>
            </w:pPr>
            <w:r>
              <w:t>1.20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1.20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中医器械设备</w:t>
            </w:r>
          </w:p>
        </w:tc>
        <w:tc>
          <w:tcPr>
            <w:tcW w:w="1134" w:type="dxa"/>
            <w:vAlign w:val="center"/>
          </w:tcPr>
          <w:p>
            <w:pPr>
              <w:pStyle w:val="19"/>
            </w:pPr>
            <w:r>
              <w:t>A02320900</w:t>
            </w:r>
          </w:p>
        </w:tc>
        <w:tc>
          <w:tcPr>
            <w:tcW w:w="709" w:type="dxa"/>
            <w:vAlign w:val="center"/>
          </w:tcPr>
          <w:p>
            <w:pPr>
              <w:pStyle w:val="20"/>
            </w:pPr>
            <w:r>
              <w:t>台</w:t>
            </w:r>
          </w:p>
        </w:tc>
        <w:tc>
          <w:tcPr>
            <w:tcW w:w="850" w:type="dxa"/>
            <w:vAlign w:val="center"/>
          </w:tcPr>
          <w:p>
            <w:pPr>
              <w:pStyle w:val="18"/>
            </w:pPr>
            <w:r>
              <w:t>2</w:t>
            </w:r>
          </w:p>
        </w:tc>
        <w:tc>
          <w:tcPr>
            <w:tcW w:w="850" w:type="dxa"/>
            <w:vAlign w:val="center"/>
          </w:tcPr>
          <w:p>
            <w:pPr>
              <w:pStyle w:val="18"/>
            </w:pPr>
            <w:r>
              <w:t>1.00</w:t>
            </w:r>
          </w:p>
        </w:tc>
        <w:tc>
          <w:tcPr>
            <w:tcW w:w="964" w:type="dxa"/>
            <w:vAlign w:val="center"/>
          </w:tcPr>
          <w:p>
            <w:pPr>
              <w:pStyle w:val="18"/>
            </w:pPr>
            <w:r>
              <w:t>2.00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中医器械设备</w:t>
            </w:r>
          </w:p>
        </w:tc>
        <w:tc>
          <w:tcPr>
            <w:tcW w:w="1134" w:type="dxa"/>
            <w:vAlign w:val="center"/>
          </w:tcPr>
          <w:p>
            <w:pPr>
              <w:pStyle w:val="19"/>
            </w:pPr>
            <w:r>
              <w:t>A02320900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0.20</w:t>
            </w:r>
          </w:p>
        </w:tc>
        <w:tc>
          <w:tcPr>
            <w:tcW w:w="964" w:type="dxa"/>
            <w:vAlign w:val="center"/>
          </w:tcPr>
          <w:p>
            <w:pPr>
              <w:pStyle w:val="18"/>
            </w:pPr>
            <w:r>
              <w:t>0.20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0.20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中医器械设备</w:t>
            </w:r>
          </w:p>
        </w:tc>
        <w:tc>
          <w:tcPr>
            <w:tcW w:w="1134" w:type="dxa"/>
            <w:vAlign w:val="center"/>
          </w:tcPr>
          <w:p>
            <w:pPr>
              <w:pStyle w:val="19"/>
            </w:pPr>
            <w:r>
              <w:t>A02320900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2.00</w:t>
            </w:r>
          </w:p>
        </w:tc>
        <w:tc>
          <w:tcPr>
            <w:tcW w:w="964" w:type="dxa"/>
            <w:vAlign w:val="center"/>
          </w:tcPr>
          <w:p>
            <w:pPr>
              <w:pStyle w:val="18"/>
            </w:pPr>
            <w:r>
              <w:t>2.00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中医器械设备</w:t>
            </w:r>
          </w:p>
        </w:tc>
        <w:tc>
          <w:tcPr>
            <w:tcW w:w="1134" w:type="dxa"/>
            <w:vAlign w:val="center"/>
          </w:tcPr>
          <w:p>
            <w:pPr>
              <w:pStyle w:val="19"/>
            </w:pPr>
            <w:r>
              <w:t>A02320900</w:t>
            </w:r>
          </w:p>
        </w:tc>
        <w:tc>
          <w:tcPr>
            <w:tcW w:w="709" w:type="dxa"/>
            <w:vAlign w:val="center"/>
          </w:tcPr>
          <w:p>
            <w:pPr>
              <w:pStyle w:val="20"/>
            </w:pPr>
            <w:r>
              <w:t>台</w:t>
            </w:r>
          </w:p>
        </w:tc>
        <w:tc>
          <w:tcPr>
            <w:tcW w:w="850" w:type="dxa"/>
            <w:vAlign w:val="center"/>
          </w:tcPr>
          <w:p>
            <w:pPr>
              <w:pStyle w:val="18"/>
            </w:pPr>
            <w:r>
              <w:t>2</w:t>
            </w:r>
          </w:p>
        </w:tc>
        <w:tc>
          <w:tcPr>
            <w:tcW w:w="850" w:type="dxa"/>
            <w:vAlign w:val="center"/>
          </w:tcPr>
          <w:p>
            <w:pPr>
              <w:pStyle w:val="18"/>
            </w:pPr>
            <w:r>
              <w:t>1.20</w:t>
            </w:r>
          </w:p>
        </w:tc>
        <w:tc>
          <w:tcPr>
            <w:tcW w:w="964" w:type="dxa"/>
            <w:vAlign w:val="center"/>
          </w:tcPr>
          <w:p>
            <w:pPr>
              <w:pStyle w:val="18"/>
            </w:pPr>
            <w:r>
              <w:t>2.40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2.40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中医器械设备</w:t>
            </w:r>
          </w:p>
        </w:tc>
        <w:tc>
          <w:tcPr>
            <w:tcW w:w="1134" w:type="dxa"/>
            <w:vAlign w:val="center"/>
          </w:tcPr>
          <w:p>
            <w:pPr>
              <w:pStyle w:val="19"/>
            </w:pPr>
            <w:r>
              <w:t>A02320900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6.00</w:t>
            </w:r>
          </w:p>
        </w:tc>
        <w:tc>
          <w:tcPr>
            <w:tcW w:w="964" w:type="dxa"/>
            <w:vAlign w:val="center"/>
          </w:tcPr>
          <w:p>
            <w:pPr>
              <w:pStyle w:val="18"/>
            </w:pPr>
            <w:r>
              <w:t>6.00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6.00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中医器械设备</w:t>
            </w:r>
          </w:p>
        </w:tc>
        <w:tc>
          <w:tcPr>
            <w:tcW w:w="1134" w:type="dxa"/>
            <w:vAlign w:val="center"/>
          </w:tcPr>
          <w:p>
            <w:pPr>
              <w:pStyle w:val="19"/>
            </w:pPr>
            <w:r>
              <w:t>A02320900</w:t>
            </w:r>
          </w:p>
        </w:tc>
        <w:tc>
          <w:tcPr>
            <w:tcW w:w="709" w:type="dxa"/>
            <w:vAlign w:val="center"/>
          </w:tcPr>
          <w:p>
            <w:pPr>
              <w:pStyle w:val="20"/>
            </w:pPr>
            <w:r>
              <w:t>台</w:t>
            </w:r>
          </w:p>
        </w:tc>
        <w:tc>
          <w:tcPr>
            <w:tcW w:w="850" w:type="dxa"/>
            <w:vAlign w:val="center"/>
          </w:tcPr>
          <w:p>
            <w:pPr>
              <w:pStyle w:val="18"/>
            </w:pPr>
            <w:r>
              <w:t>6</w:t>
            </w:r>
          </w:p>
        </w:tc>
        <w:tc>
          <w:tcPr>
            <w:tcW w:w="850" w:type="dxa"/>
            <w:vAlign w:val="center"/>
          </w:tcPr>
          <w:p>
            <w:pPr>
              <w:pStyle w:val="18"/>
            </w:pPr>
            <w:r>
              <w:t>0.05</w:t>
            </w:r>
          </w:p>
        </w:tc>
        <w:tc>
          <w:tcPr>
            <w:tcW w:w="964" w:type="dxa"/>
            <w:vAlign w:val="center"/>
          </w:tcPr>
          <w:p>
            <w:pPr>
              <w:pStyle w:val="18"/>
            </w:pPr>
            <w:r>
              <w:t>0.30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0.30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中医器械设备</w:t>
            </w:r>
          </w:p>
        </w:tc>
        <w:tc>
          <w:tcPr>
            <w:tcW w:w="1134" w:type="dxa"/>
            <w:vAlign w:val="center"/>
          </w:tcPr>
          <w:p>
            <w:pPr>
              <w:pStyle w:val="19"/>
            </w:pPr>
            <w:r>
              <w:t>A02320900</w:t>
            </w:r>
          </w:p>
        </w:tc>
        <w:tc>
          <w:tcPr>
            <w:tcW w:w="709" w:type="dxa"/>
            <w:vAlign w:val="center"/>
          </w:tcPr>
          <w:p>
            <w:pPr>
              <w:pStyle w:val="20"/>
            </w:pPr>
            <w:r>
              <w:t>台</w:t>
            </w:r>
          </w:p>
        </w:tc>
        <w:tc>
          <w:tcPr>
            <w:tcW w:w="850" w:type="dxa"/>
            <w:vAlign w:val="center"/>
          </w:tcPr>
          <w:p>
            <w:pPr>
              <w:pStyle w:val="18"/>
            </w:pPr>
            <w:r>
              <w:t>2</w:t>
            </w:r>
          </w:p>
        </w:tc>
        <w:tc>
          <w:tcPr>
            <w:tcW w:w="850" w:type="dxa"/>
            <w:vAlign w:val="center"/>
          </w:tcPr>
          <w:p>
            <w:pPr>
              <w:pStyle w:val="18"/>
            </w:pPr>
            <w:r>
              <w:t>9.60</w:t>
            </w:r>
          </w:p>
        </w:tc>
        <w:tc>
          <w:tcPr>
            <w:tcW w:w="964" w:type="dxa"/>
            <w:vAlign w:val="center"/>
          </w:tcPr>
          <w:p>
            <w:pPr>
              <w:pStyle w:val="18"/>
            </w:pPr>
            <w:r>
              <w:t>19.20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19.20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医用X 线诊断设备</w:t>
            </w:r>
          </w:p>
        </w:tc>
        <w:tc>
          <w:tcPr>
            <w:tcW w:w="1134" w:type="dxa"/>
            <w:vAlign w:val="center"/>
          </w:tcPr>
          <w:p>
            <w:pPr>
              <w:pStyle w:val="19"/>
            </w:pPr>
            <w:r>
              <w:t>A02321200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9.80</w:t>
            </w:r>
          </w:p>
        </w:tc>
        <w:tc>
          <w:tcPr>
            <w:tcW w:w="964" w:type="dxa"/>
            <w:vAlign w:val="center"/>
          </w:tcPr>
          <w:p>
            <w:pPr>
              <w:pStyle w:val="18"/>
            </w:pPr>
            <w:r>
              <w:t>9.80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9.80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医用X 线诊断设备</w:t>
            </w:r>
          </w:p>
        </w:tc>
        <w:tc>
          <w:tcPr>
            <w:tcW w:w="1134" w:type="dxa"/>
            <w:vAlign w:val="center"/>
          </w:tcPr>
          <w:p>
            <w:pPr>
              <w:pStyle w:val="19"/>
            </w:pPr>
            <w:r>
              <w:t>A02321200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9.80</w:t>
            </w:r>
          </w:p>
        </w:tc>
        <w:tc>
          <w:tcPr>
            <w:tcW w:w="964" w:type="dxa"/>
            <w:vAlign w:val="center"/>
          </w:tcPr>
          <w:p>
            <w:pPr>
              <w:pStyle w:val="18"/>
            </w:pPr>
            <w:r>
              <w:t>9.80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9.80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医用X 线诊断设备</w:t>
            </w:r>
          </w:p>
        </w:tc>
        <w:tc>
          <w:tcPr>
            <w:tcW w:w="1134" w:type="dxa"/>
            <w:vAlign w:val="center"/>
          </w:tcPr>
          <w:p>
            <w:pPr>
              <w:pStyle w:val="19"/>
            </w:pPr>
            <w:r>
              <w:t>A02321200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60.00</w:t>
            </w:r>
          </w:p>
        </w:tc>
        <w:tc>
          <w:tcPr>
            <w:tcW w:w="964" w:type="dxa"/>
            <w:vAlign w:val="center"/>
          </w:tcPr>
          <w:p>
            <w:pPr>
              <w:pStyle w:val="18"/>
            </w:pPr>
            <w:r>
              <w:t>60.00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60.00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医用X 线诊断设备</w:t>
            </w:r>
          </w:p>
        </w:tc>
        <w:tc>
          <w:tcPr>
            <w:tcW w:w="1134" w:type="dxa"/>
            <w:vAlign w:val="center"/>
          </w:tcPr>
          <w:p>
            <w:pPr>
              <w:pStyle w:val="19"/>
            </w:pPr>
            <w:r>
              <w:t>A02321200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420.00</w:t>
            </w:r>
          </w:p>
        </w:tc>
        <w:tc>
          <w:tcPr>
            <w:tcW w:w="964" w:type="dxa"/>
            <w:vAlign w:val="center"/>
          </w:tcPr>
          <w:p>
            <w:pPr>
              <w:pStyle w:val="18"/>
            </w:pPr>
            <w:r>
              <w:t>420.00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420.00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医用X 线诊断设备</w:t>
            </w:r>
          </w:p>
        </w:tc>
        <w:tc>
          <w:tcPr>
            <w:tcW w:w="1134" w:type="dxa"/>
            <w:vAlign w:val="center"/>
          </w:tcPr>
          <w:p>
            <w:pPr>
              <w:pStyle w:val="19"/>
            </w:pPr>
            <w:r>
              <w:t>A02321200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900.00</w:t>
            </w:r>
          </w:p>
        </w:tc>
        <w:tc>
          <w:tcPr>
            <w:tcW w:w="964" w:type="dxa"/>
            <w:vAlign w:val="center"/>
          </w:tcPr>
          <w:p>
            <w:pPr>
              <w:pStyle w:val="18"/>
            </w:pPr>
            <w:r>
              <w:t>900.00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900.00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临床检验设备</w:t>
            </w:r>
          </w:p>
        </w:tc>
        <w:tc>
          <w:tcPr>
            <w:tcW w:w="1134" w:type="dxa"/>
            <w:vAlign w:val="center"/>
          </w:tcPr>
          <w:p>
            <w:pPr>
              <w:pStyle w:val="19"/>
            </w:pPr>
            <w:r>
              <w:t>A02321900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4.98</w:t>
            </w:r>
          </w:p>
        </w:tc>
        <w:tc>
          <w:tcPr>
            <w:tcW w:w="964" w:type="dxa"/>
            <w:vAlign w:val="center"/>
          </w:tcPr>
          <w:p>
            <w:pPr>
              <w:pStyle w:val="18"/>
            </w:pPr>
            <w:r>
              <w:t>4.98</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4.98</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临床检验设备</w:t>
            </w:r>
          </w:p>
        </w:tc>
        <w:tc>
          <w:tcPr>
            <w:tcW w:w="1134" w:type="dxa"/>
            <w:vAlign w:val="center"/>
          </w:tcPr>
          <w:p>
            <w:pPr>
              <w:pStyle w:val="19"/>
            </w:pPr>
            <w:r>
              <w:t>A02321900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30.00</w:t>
            </w:r>
          </w:p>
        </w:tc>
        <w:tc>
          <w:tcPr>
            <w:tcW w:w="964" w:type="dxa"/>
            <w:vAlign w:val="center"/>
          </w:tcPr>
          <w:p>
            <w:pPr>
              <w:pStyle w:val="18"/>
            </w:pPr>
            <w:r>
              <w:t>30.00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临床检验设备</w:t>
            </w:r>
          </w:p>
        </w:tc>
        <w:tc>
          <w:tcPr>
            <w:tcW w:w="1134" w:type="dxa"/>
            <w:vAlign w:val="center"/>
          </w:tcPr>
          <w:p>
            <w:pPr>
              <w:pStyle w:val="19"/>
            </w:pPr>
            <w:r>
              <w:t>A02321900</w:t>
            </w:r>
          </w:p>
        </w:tc>
        <w:tc>
          <w:tcPr>
            <w:tcW w:w="709" w:type="dxa"/>
            <w:vAlign w:val="center"/>
          </w:tcPr>
          <w:p>
            <w:pPr>
              <w:pStyle w:val="20"/>
            </w:pPr>
            <w:r>
              <w:t>台</w:t>
            </w:r>
          </w:p>
        </w:tc>
        <w:tc>
          <w:tcPr>
            <w:tcW w:w="850" w:type="dxa"/>
            <w:vAlign w:val="center"/>
          </w:tcPr>
          <w:p>
            <w:pPr>
              <w:pStyle w:val="18"/>
            </w:pPr>
            <w:r>
              <w:t>8</w:t>
            </w:r>
          </w:p>
        </w:tc>
        <w:tc>
          <w:tcPr>
            <w:tcW w:w="850" w:type="dxa"/>
            <w:vAlign w:val="center"/>
          </w:tcPr>
          <w:p>
            <w:pPr>
              <w:pStyle w:val="18"/>
            </w:pPr>
            <w:r>
              <w:t>1.20</w:t>
            </w:r>
          </w:p>
        </w:tc>
        <w:tc>
          <w:tcPr>
            <w:tcW w:w="964" w:type="dxa"/>
            <w:vAlign w:val="center"/>
          </w:tcPr>
          <w:p>
            <w:pPr>
              <w:pStyle w:val="18"/>
            </w:pPr>
            <w:r>
              <w:t>9.60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9.60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临床检验设备</w:t>
            </w:r>
          </w:p>
        </w:tc>
        <w:tc>
          <w:tcPr>
            <w:tcW w:w="1134" w:type="dxa"/>
            <w:vAlign w:val="center"/>
          </w:tcPr>
          <w:p>
            <w:pPr>
              <w:pStyle w:val="19"/>
            </w:pPr>
            <w:r>
              <w:t>A02321900</w:t>
            </w:r>
          </w:p>
        </w:tc>
        <w:tc>
          <w:tcPr>
            <w:tcW w:w="709" w:type="dxa"/>
            <w:vAlign w:val="center"/>
          </w:tcPr>
          <w:p>
            <w:pPr>
              <w:pStyle w:val="20"/>
            </w:pPr>
            <w:r>
              <w:t>台</w:t>
            </w:r>
          </w:p>
        </w:tc>
        <w:tc>
          <w:tcPr>
            <w:tcW w:w="850" w:type="dxa"/>
            <w:vAlign w:val="center"/>
          </w:tcPr>
          <w:p>
            <w:pPr>
              <w:pStyle w:val="18"/>
            </w:pPr>
            <w:r>
              <w:t>4</w:t>
            </w:r>
          </w:p>
        </w:tc>
        <w:tc>
          <w:tcPr>
            <w:tcW w:w="850" w:type="dxa"/>
            <w:vAlign w:val="center"/>
          </w:tcPr>
          <w:p>
            <w:pPr>
              <w:pStyle w:val="18"/>
            </w:pPr>
            <w:r>
              <w:t>0.80</w:t>
            </w:r>
          </w:p>
        </w:tc>
        <w:tc>
          <w:tcPr>
            <w:tcW w:w="964" w:type="dxa"/>
            <w:vAlign w:val="center"/>
          </w:tcPr>
          <w:p>
            <w:pPr>
              <w:pStyle w:val="18"/>
            </w:pPr>
            <w:r>
              <w:t>3.20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3.20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临床检验设备</w:t>
            </w:r>
          </w:p>
        </w:tc>
        <w:tc>
          <w:tcPr>
            <w:tcW w:w="1134" w:type="dxa"/>
            <w:vAlign w:val="center"/>
          </w:tcPr>
          <w:p>
            <w:pPr>
              <w:pStyle w:val="19"/>
            </w:pPr>
            <w:r>
              <w:t>A02321900</w:t>
            </w:r>
          </w:p>
        </w:tc>
        <w:tc>
          <w:tcPr>
            <w:tcW w:w="709" w:type="dxa"/>
            <w:vAlign w:val="center"/>
          </w:tcPr>
          <w:p>
            <w:pPr>
              <w:pStyle w:val="20"/>
            </w:pPr>
            <w:r>
              <w:t>台</w:t>
            </w:r>
          </w:p>
        </w:tc>
        <w:tc>
          <w:tcPr>
            <w:tcW w:w="850" w:type="dxa"/>
            <w:vAlign w:val="center"/>
          </w:tcPr>
          <w:p>
            <w:pPr>
              <w:pStyle w:val="18"/>
            </w:pPr>
            <w:r>
              <w:t>2</w:t>
            </w:r>
          </w:p>
        </w:tc>
        <w:tc>
          <w:tcPr>
            <w:tcW w:w="850" w:type="dxa"/>
            <w:vAlign w:val="center"/>
          </w:tcPr>
          <w:p>
            <w:pPr>
              <w:pStyle w:val="18"/>
            </w:pPr>
            <w:r>
              <w:t>6.50</w:t>
            </w:r>
          </w:p>
        </w:tc>
        <w:tc>
          <w:tcPr>
            <w:tcW w:w="964" w:type="dxa"/>
            <w:vAlign w:val="center"/>
          </w:tcPr>
          <w:p>
            <w:pPr>
              <w:pStyle w:val="18"/>
            </w:pPr>
            <w:r>
              <w:t>13.00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13.00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临床检验设备</w:t>
            </w:r>
          </w:p>
        </w:tc>
        <w:tc>
          <w:tcPr>
            <w:tcW w:w="1134" w:type="dxa"/>
            <w:vAlign w:val="center"/>
          </w:tcPr>
          <w:p>
            <w:pPr>
              <w:pStyle w:val="19"/>
            </w:pPr>
            <w:r>
              <w:t>A02321900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60.00</w:t>
            </w:r>
          </w:p>
        </w:tc>
        <w:tc>
          <w:tcPr>
            <w:tcW w:w="964" w:type="dxa"/>
            <w:vAlign w:val="center"/>
          </w:tcPr>
          <w:p>
            <w:pPr>
              <w:pStyle w:val="18"/>
            </w:pPr>
            <w:r>
              <w:t>60.00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60.00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临床检验设备</w:t>
            </w:r>
          </w:p>
        </w:tc>
        <w:tc>
          <w:tcPr>
            <w:tcW w:w="1134" w:type="dxa"/>
            <w:vAlign w:val="center"/>
          </w:tcPr>
          <w:p>
            <w:pPr>
              <w:pStyle w:val="19"/>
            </w:pPr>
            <w:r>
              <w:t>A02321900</w:t>
            </w:r>
          </w:p>
        </w:tc>
        <w:tc>
          <w:tcPr>
            <w:tcW w:w="709" w:type="dxa"/>
            <w:vAlign w:val="center"/>
          </w:tcPr>
          <w:p>
            <w:pPr>
              <w:pStyle w:val="20"/>
            </w:pPr>
            <w:r>
              <w:t>台</w:t>
            </w:r>
          </w:p>
        </w:tc>
        <w:tc>
          <w:tcPr>
            <w:tcW w:w="850" w:type="dxa"/>
            <w:vAlign w:val="center"/>
          </w:tcPr>
          <w:p>
            <w:pPr>
              <w:pStyle w:val="18"/>
            </w:pPr>
            <w:r>
              <w:t>7</w:t>
            </w:r>
          </w:p>
        </w:tc>
        <w:tc>
          <w:tcPr>
            <w:tcW w:w="850" w:type="dxa"/>
            <w:vAlign w:val="center"/>
          </w:tcPr>
          <w:p>
            <w:pPr>
              <w:pStyle w:val="18"/>
            </w:pPr>
            <w:r>
              <w:t>7.50</w:t>
            </w:r>
          </w:p>
        </w:tc>
        <w:tc>
          <w:tcPr>
            <w:tcW w:w="964" w:type="dxa"/>
            <w:vAlign w:val="center"/>
          </w:tcPr>
          <w:p>
            <w:pPr>
              <w:pStyle w:val="18"/>
            </w:pPr>
            <w:r>
              <w:t>52.50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52.50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临床检验设备</w:t>
            </w:r>
          </w:p>
        </w:tc>
        <w:tc>
          <w:tcPr>
            <w:tcW w:w="1134" w:type="dxa"/>
            <w:vAlign w:val="center"/>
          </w:tcPr>
          <w:p>
            <w:pPr>
              <w:pStyle w:val="19"/>
            </w:pPr>
            <w:r>
              <w:t>A02321900</w:t>
            </w:r>
          </w:p>
        </w:tc>
        <w:tc>
          <w:tcPr>
            <w:tcW w:w="709" w:type="dxa"/>
            <w:vAlign w:val="center"/>
          </w:tcPr>
          <w:p>
            <w:pPr>
              <w:pStyle w:val="20"/>
            </w:pPr>
            <w:r>
              <w:t>台</w:t>
            </w:r>
          </w:p>
        </w:tc>
        <w:tc>
          <w:tcPr>
            <w:tcW w:w="850" w:type="dxa"/>
            <w:vAlign w:val="center"/>
          </w:tcPr>
          <w:p>
            <w:pPr>
              <w:pStyle w:val="18"/>
            </w:pPr>
            <w:r>
              <w:t>2</w:t>
            </w:r>
          </w:p>
        </w:tc>
        <w:tc>
          <w:tcPr>
            <w:tcW w:w="850" w:type="dxa"/>
            <w:vAlign w:val="center"/>
          </w:tcPr>
          <w:p>
            <w:pPr>
              <w:pStyle w:val="18"/>
            </w:pPr>
            <w:r>
              <w:t>2.00</w:t>
            </w:r>
          </w:p>
        </w:tc>
        <w:tc>
          <w:tcPr>
            <w:tcW w:w="964" w:type="dxa"/>
            <w:vAlign w:val="center"/>
          </w:tcPr>
          <w:p>
            <w:pPr>
              <w:pStyle w:val="18"/>
            </w:pPr>
            <w:r>
              <w:t>4.00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4.00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临床检验设备</w:t>
            </w:r>
          </w:p>
        </w:tc>
        <w:tc>
          <w:tcPr>
            <w:tcW w:w="1134" w:type="dxa"/>
            <w:vAlign w:val="center"/>
          </w:tcPr>
          <w:p>
            <w:pPr>
              <w:pStyle w:val="19"/>
            </w:pPr>
            <w:r>
              <w:t>A02321900</w:t>
            </w:r>
          </w:p>
        </w:tc>
        <w:tc>
          <w:tcPr>
            <w:tcW w:w="709" w:type="dxa"/>
            <w:vAlign w:val="center"/>
          </w:tcPr>
          <w:p>
            <w:pPr>
              <w:pStyle w:val="20"/>
            </w:pPr>
            <w:r>
              <w:t>个</w:t>
            </w:r>
          </w:p>
        </w:tc>
        <w:tc>
          <w:tcPr>
            <w:tcW w:w="850" w:type="dxa"/>
            <w:vAlign w:val="center"/>
          </w:tcPr>
          <w:p>
            <w:pPr>
              <w:pStyle w:val="18"/>
            </w:pPr>
            <w:r>
              <w:t>1</w:t>
            </w:r>
          </w:p>
        </w:tc>
        <w:tc>
          <w:tcPr>
            <w:tcW w:w="850" w:type="dxa"/>
            <w:vAlign w:val="center"/>
          </w:tcPr>
          <w:p>
            <w:pPr>
              <w:pStyle w:val="18"/>
            </w:pPr>
            <w:r>
              <w:t>0.60</w:t>
            </w:r>
          </w:p>
        </w:tc>
        <w:tc>
          <w:tcPr>
            <w:tcW w:w="964" w:type="dxa"/>
            <w:vAlign w:val="center"/>
          </w:tcPr>
          <w:p>
            <w:pPr>
              <w:pStyle w:val="18"/>
            </w:pPr>
            <w:r>
              <w:t>0.60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0.60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临床检验设备</w:t>
            </w:r>
          </w:p>
        </w:tc>
        <w:tc>
          <w:tcPr>
            <w:tcW w:w="1134" w:type="dxa"/>
            <w:vAlign w:val="center"/>
          </w:tcPr>
          <w:p>
            <w:pPr>
              <w:pStyle w:val="19"/>
            </w:pPr>
            <w:r>
              <w:t>A02321900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0.20</w:t>
            </w:r>
          </w:p>
        </w:tc>
        <w:tc>
          <w:tcPr>
            <w:tcW w:w="964" w:type="dxa"/>
            <w:vAlign w:val="center"/>
          </w:tcPr>
          <w:p>
            <w:pPr>
              <w:pStyle w:val="18"/>
            </w:pPr>
            <w:r>
              <w:t>0.20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0.20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临床检验设备</w:t>
            </w:r>
          </w:p>
        </w:tc>
        <w:tc>
          <w:tcPr>
            <w:tcW w:w="1134" w:type="dxa"/>
            <w:vAlign w:val="center"/>
          </w:tcPr>
          <w:p>
            <w:pPr>
              <w:pStyle w:val="19"/>
            </w:pPr>
            <w:r>
              <w:t>A02321900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0.30</w:t>
            </w:r>
          </w:p>
        </w:tc>
        <w:tc>
          <w:tcPr>
            <w:tcW w:w="964" w:type="dxa"/>
            <w:vAlign w:val="center"/>
          </w:tcPr>
          <w:p>
            <w:pPr>
              <w:pStyle w:val="18"/>
            </w:pPr>
            <w:r>
              <w:t>0.30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0.30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临床检验设备</w:t>
            </w:r>
          </w:p>
        </w:tc>
        <w:tc>
          <w:tcPr>
            <w:tcW w:w="1134" w:type="dxa"/>
            <w:vAlign w:val="center"/>
          </w:tcPr>
          <w:p>
            <w:pPr>
              <w:pStyle w:val="19"/>
            </w:pPr>
            <w:r>
              <w:t>A02321900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5.00</w:t>
            </w:r>
          </w:p>
        </w:tc>
        <w:tc>
          <w:tcPr>
            <w:tcW w:w="964" w:type="dxa"/>
            <w:vAlign w:val="center"/>
          </w:tcPr>
          <w:p>
            <w:pPr>
              <w:pStyle w:val="18"/>
            </w:pPr>
            <w:r>
              <w:t>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5.00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临床检验设备</w:t>
            </w:r>
          </w:p>
        </w:tc>
        <w:tc>
          <w:tcPr>
            <w:tcW w:w="1134" w:type="dxa"/>
            <w:vAlign w:val="center"/>
          </w:tcPr>
          <w:p>
            <w:pPr>
              <w:pStyle w:val="19"/>
            </w:pPr>
            <w:r>
              <w:t>A02321900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30.00</w:t>
            </w:r>
          </w:p>
        </w:tc>
        <w:tc>
          <w:tcPr>
            <w:tcW w:w="964" w:type="dxa"/>
            <w:vAlign w:val="center"/>
          </w:tcPr>
          <w:p>
            <w:pPr>
              <w:pStyle w:val="18"/>
            </w:pPr>
            <w:r>
              <w:t>30.00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临床检验设备</w:t>
            </w:r>
          </w:p>
        </w:tc>
        <w:tc>
          <w:tcPr>
            <w:tcW w:w="1134" w:type="dxa"/>
            <w:vAlign w:val="center"/>
          </w:tcPr>
          <w:p>
            <w:pPr>
              <w:pStyle w:val="19"/>
            </w:pPr>
            <w:r>
              <w:t>A02321900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18.00</w:t>
            </w:r>
          </w:p>
        </w:tc>
        <w:tc>
          <w:tcPr>
            <w:tcW w:w="964" w:type="dxa"/>
            <w:vAlign w:val="center"/>
          </w:tcPr>
          <w:p>
            <w:pPr>
              <w:pStyle w:val="18"/>
            </w:pPr>
            <w:r>
              <w:t>18.00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18.00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临床检验设备</w:t>
            </w:r>
          </w:p>
        </w:tc>
        <w:tc>
          <w:tcPr>
            <w:tcW w:w="1134" w:type="dxa"/>
            <w:vAlign w:val="center"/>
          </w:tcPr>
          <w:p>
            <w:pPr>
              <w:pStyle w:val="19"/>
            </w:pPr>
            <w:r>
              <w:t>A02321900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13.60</w:t>
            </w:r>
          </w:p>
        </w:tc>
        <w:tc>
          <w:tcPr>
            <w:tcW w:w="964" w:type="dxa"/>
            <w:vAlign w:val="center"/>
          </w:tcPr>
          <w:p>
            <w:pPr>
              <w:pStyle w:val="18"/>
            </w:pPr>
            <w:r>
              <w:t>13.60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13.60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临床检验设备</w:t>
            </w:r>
          </w:p>
        </w:tc>
        <w:tc>
          <w:tcPr>
            <w:tcW w:w="1134" w:type="dxa"/>
            <w:vAlign w:val="center"/>
          </w:tcPr>
          <w:p>
            <w:pPr>
              <w:pStyle w:val="19"/>
            </w:pPr>
            <w:r>
              <w:t>A02321900</w:t>
            </w:r>
          </w:p>
        </w:tc>
        <w:tc>
          <w:tcPr>
            <w:tcW w:w="709" w:type="dxa"/>
            <w:vAlign w:val="center"/>
          </w:tcPr>
          <w:p>
            <w:pPr>
              <w:pStyle w:val="20"/>
            </w:pPr>
            <w:r>
              <w:t>台</w:t>
            </w:r>
          </w:p>
        </w:tc>
        <w:tc>
          <w:tcPr>
            <w:tcW w:w="850" w:type="dxa"/>
            <w:vAlign w:val="center"/>
          </w:tcPr>
          <w:p>
            <w:pPr>
              <w:pStyle w:val="18"/>
            </w:pPr>
            <w:r>
              <w:t>8</w:t>
            </w:r>
          </w:p>
        </w:tc>
        <w:tc>
          <w:tcPr>
            <w:tcW w:w="850" w:type="dxa"/>
            <w:vAlign w:val="center"/>
          </w:tcPr>
          <w:p>
            <w:pPr>
              <w:pStyle w:val="18"/>
            </w:pPr>
            <w:r>
              <w:t>0.20</w:t>
            </w:r>
          </w:p>
        </w:tc>
        <w:tc>
          <w:tcPr>
            <w:tcW w:w="964" w:type="dxa"/>
            <w:vAlign w:val="center"/>
          </w:tcPr>
          <w:p>
            <w:pPr>
              <w:pStyle w:val="18"/>
            </w:pPr>
            <w:r>
              <w:t>1.60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1.60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临床检验设备</w:t>
            </w:r>
          </w:p>
        </w:tc>
        <w:tc>
          <w:tcPr>
            <w:tcW w:w="1134" w:type="dxa"/>
            <w:vAlign w:val="center"/>
          </w:tcPr>
          <w:p>
            <w:pPr>
              <w:pStyle w:val="19"/>
            </w:pPr>
            <w:r>
              <w:t>A02321900</w:t>
            </w:r>
          </w:p>
        </w:tc>
        <w:tc>
          <w:tcPr>
            <w:tcW w:w="709" w:type="dxa"/>
            <w:vAlign w:val="center"/>
          </w:tcPr>
          <w:p>
            <w:pPr>
              <w:pStyle w:val="20"/>
            </w:pPr>
            <w:r>
              <w:t>台</w:t>
            </w:r>
          </w:p>
        </w:tc>
        <w:tc>
          <w:tcPr>
            <w:tcW w:w="850" w:type="dxa"/>
            <w:vAlign w:val="center"/>
          </w:tcPr>
          <w:p>
            <w:pPr>
              <w:pStyle w:val="18"/>
            </w:pPr>
            <w:r>
              <w:t>8</w:t>
            </w:r>
          </w:p>
        </w:tc>
        <w:tc>
          <w:tcPr>
            <w:tcW w:w="850" w:type="dxa"/>
            <w:vAlign w:val="center"/>
          </w:tcPr>
          <w:p>
            <w:pPr>
              <w:pStyle w:val="18"/>
            </w:pPr>
            <w:r>
              <w:t>0.20</w:t>
            </w:r>
          </w:p>
        </w:tc>
        <w:tc>
          <w:tcPr>
            <w:tcW w:w="964" w:type="dxa"/>
            <w:vAlign w:val="center"/>
          </w:tcPr>
          <w:p>
            <w:pPr>
              <w:pStyle w:val="18"/>
            </w:pPr>
            <w:r>
              <w:t>1.60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1.60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临床检验设备</w:t>
            </w:r>
          </w:p>
        </w:tc>
        <w:tc>
          <w:tcPr>
            <w:tcW w:w="1134" w:type="dxa"/>
            <w:vAlign w:val="center"/>
          </w:tcPr>
          <w:p>
            <w:pPr>
              <w:pStyle w:val="19"/>
            </w:pPr>
            <w:r>
              <w:t>A02321900</w:t>
            </w:r>
          </w:p>
        </w:tc>
        <w:tc>
          <w:tcPr>
            <w:tcW w:w="709" w:type="dxa"/>
            <w:vAlign w:val="center"/>
          </w:tcPr>
          <w:p>
            <w:pPr>
              <w:pStyle w:val="20"/>
            </w:pPr>
            <w:r>
              <w:t>台</w:t>
            </w:r>
          </w:p>
        </w:tc>
        <w:tc>
          <w:tcPr>
            <w:tcW w:w="850" w:type="dxa"/>
            <w:vAlign w:val="center"/>
          </w:tcPr>
          <w:p>
            <w:pPr>
              <w:pStyle w:val="18"/>
            </w:pPr>
            <w:r>
              <w:t>8</w:t>
            </w:r>
          </w:p>
        </w:tc>
        <w:tc>
          <w:tcPr>
            <w:tcW w:w="850" w:type="dxa"/>
            <w:vAlign w:val="center"/>
          </w:tcPr>
          <w:p>
            <w:pPr>
              <w:pStyle w:val="18"/>
            </w:pPr>
            <w:r>
              <w:t>0.20</w:t>
            </w:r>
          </w:p>
        </w:tc>
        <w:tc>
          <w:tcPr>
            <w:tcW w:w="964" w:type="dxa"/>
            <w:vAlign w:val="center"/>
          </w:tcPr>
          <w:p>
            <w:pPr>
              <w:pStyle w:val="18"/>
            </w:pPr>
            <w:r>
              <w:t>1.60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1.60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临床检验设备</w:t>
            </w:r>
          </w:p>
        </w:tc>
        <w:tc>
          <w:tcPr>
            <w:tcW w:w="1134" w:type="dxa"/>
            <w:vAlign w:val="center"/>
          </w:tcPr>
          <w:p>
            <w:pPr>
              <w:pStyle w:val="19"/>
            </w:pPr>
            <w:r>
              <w:t>A02321900</w:t>
            </w:r>
          </w:p>
        </w:tc>
        <w:tc>
          <w:tcPr>
            <w:tcW w:w="709" w:type="dxa"/>
            <w:vAlign w:val="center"/>
          </w:tcPr>
          <w:p>
            <w:pPr>
              <w:pStyle w:val="20"/>
            </w:pPr>
            <w:r>
              <w:t>台</w:t>
            </w:r>
          </w:p>
        </w:tc>
        <w:tc>
          <w:tcPr>
            <w:tcW w:w="850" w:type="dxa"/>
            <w:vAlign w:val="center"/>
          </w:tcPr>
          <w:p>
            <w:pPr>
              <w:pStyle w:val="18"/>
            </w:pPr>
            <w:r>
              <w:t>8</w:t>
            </w:r>
          </w:p>
        </w:tc>
        <w:tc>
          <w:tcPr>
            <w:tcW w:w="850" w:type="dxa"/>
            <w:vAlign w:val="center"/>
          </w:tcPr>
          <w:p>
            <w:pPr>
              <w:pStyle w:val="18"/>
            </w:pPr>
            <w:r>
              <w:t>0.20</w:t>
            </w:r>
          </w:p>
        </w:tc>
        <w:tc>
          <w:tcPr>
            <w:tcW w:w="964" w:type="dxa"/>
            <w:vAlign w:val="center"/>
          </w:tcPr>
          <w:p>
            <w:pPr>
              <w:pStyle w:val="18"/>
            </w:pPr>
            <w:r>
              <w:t>1.60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1.60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临床检验设备</w:t>
            </w:r>
          </w:p>
        </w:tc>
        <w:tc>
          <w:tcPr>
            <w:tcW w:w="1134" w:type="dxa"/>
            <w:vAlign w:val="center"/>
          </w:tcPr>
          <w:p>
            <w:pPr>
              <w:pStyle w:val="19"/>
            </w:pPr>
            <w:r>
              <w:t>A02321900</w:t>
            </w:r>
          </w:p>
        </w:tc>
        <w:tc>
          <w:tcPr>
            <w:tcW w:w="709" w:type="dxa"/>
            <w:vAlign w:val="center"/>
          </w:tcPr>
          <w:p>
            <w:pPr>
              <w:pStyle w:val="20"/>
            </w:pPr>
            <w:r>
              <w:t>台</w:t>
            </w:r>
          </w:p>
        </w:tc>
        <w:tc>
          <w:tcPr>
            <w:tcW w:w="850" w:type="dxa"/>
            <w:vAlign w:val="center"/>
          </w:tcPr>
          <w:p>
            <w:pPr>
              <w:pStyle w:val="18"/>
            </w:pPr>
            <w:r>
              <w:t>3</w:t>
            </w:r>
          </w:p>
        </w:tc>
        <w:tc>
          <w:tcPr>
            <w:tcW w:w="850" w:type="dxa"/>
            <w:vAlign w:val="center"/>
          </w:tcPr>
          <w:p>
            <w:pPr>
              <w:pStyle w:val="18"/>
            </w:pPr>
            <w:r>
              <w:t>1.00</w:t>
            </w:r>
          </w:p>
        </w:tc>
        <w:tc>
          <w:tcPr>
            <w:tcW w:w="964" w:type="dxa"/>
            <w:vAlign w:val="center"/>
          </w:tcPr>
          <w:p>
            <w:pPr>
              <w:pStyle w:val="18"/>
            </w:pPr>
            <w:r>
              <w:t>3.00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临床检验设备</w:t>
            </w:r>
          </w:p>
        </w:tc>
        <w:tc>
          <w:tcPr>
            <w:tcW w:w="1134" w:type="dxa"/>
            <w:vAlign w:val="center"/>
          </w:tcPr>
          <w:p>
            <w:pPr>
              <w:pStyle w:val="19"/>
            </w:pPr>
            <w:r>
              <w:t>A02321900</w:t>
            </w:r>
          </w:p>
        </w:tc>
        <w:tc>
          <w:tcPr>
            <w:tcW w:w="709" w:type="dxa"/>
            <w:vAlign w:val="center"/>
          </w:tcPr>
          <w:p>
            <w:pPr>
              <w:pStyle w:val="20"/>
            </w:pPr>
            <w:r>
              <w:t>台</w:t>
            </w:r>
          </w:p>
        </w:tc>
        <w:tc>
          <w:tcPr>
            <w:tcW w:w="850" w:type="dxa"/>
            <w:vAlign w:val="center"/>
          </w:tcPr>
          <w:p>
            <w:pPr>
              <w:pStyle w:val="18"/>
            </w:pPr>
            <w:r>
              <w:t>3</w:t>
            </w:r>
          </w:p>
        </w:tc>
        <w:tc>
          <w:tcPr>
            <w:tcW w:w="850" w:type="dxa"/>
            <w:vAlign w:val="center"/>
          </w:tcPr>
          <w:p>
            <w:pPr>
              <w:pStyle w:val="18"/>
            </w:pPr>
            <w:r>
              <w:t>1.00</w:t>
            </w:r>
          </w:p>
        </w:tc>
        <w:tc>
          <w:tcPr>
            <w:tcW w:w="964" w:type="dxa"/>
            <w:vAlign w:val="center"/>
          </w:tcPr>
          <w:p>
            <w:pPr>
              <w:pStyle w:val="18"/>
            </w:pPr>
            <w:r>
              <w:t>3.00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临床检验设备</w:t>
            </w:r>
          </w:p>
        </w:tc>
        <w:tc>
          <w:tcPr>
            <w:tcW w:w="1134" w:type="dxa"/>
            <w:vAlign w:val="center"/>
          </w:tcPr>
          <w:p>
            <w:pPr>
              <w:pStyle w:val="19"/>
            </w:pPr>
            <w:r>
              <w:t>A02321900</w:t>
            </w:r>
          </w:p>
        </w:tc>
        <w:tc>
          <w:tcPr>
            <w:tcW w:w="709" w:type="dxa"/>
            <w:vAlign w:val="center"/>
          </w:tcPr>
          <w:p>
            <w:pPr>
              <w:pStyle w:val="20"/>
            </w:pPr>
            <w:r>
              <w:t>台</w:t>
            </w:r>
          </w:p>
        </w:tc>
        <w:tc>
          <w:tcPr>
            <w:tcW w:w="850" w:type="dxa"/>
            <w:vAlign w:val="center"/>
          </w:tcPr>
          <w:p>
            <w:pPr>
              <w:pStyle w:val="18"/>
            </w:pPr>
            <w:r>
              <w:t>3</w:t>
            </w:r>
          </w:p>
        </w:tc>
        <w:tc>
          <w:tcPr>
            <w:tcW w:w="850" w:type="dxa"/>
            <w:vAlign w:val="center"/>
          </w:tcPr>
          <w:p>
            <w:pPr>
              <w:pStyle w:val="18"/>
            </w:pPr>
            <w:r>
              <w:t>1.00</w:t>
            </w:r>
          </w:p>
        </w:tc>
        <w:tc>
          <w:tcPr>
            <w:tcW w:w="964" w:type="dxa"/>
            <w:vAlign w:val="center"/>
          </w:tcPr>
          <w:p>
            <w:pPr>
              <w:pStyle w:val="18"/>
            </w:pPr>
            <w:r>
              <w:t>3.00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临床检验设备</w:t>
            </w:r>
          </w:p>
        </w:tc>
        <w:tc>
          <w:tcPr>
            <w:tcW w:w="1134" w:type="dxa"/>
            <w:vAlign w:val="center"/>
          </w:tcPr>
          <w:p>
            <w:pPr>
              <w:pStyle w:val="19"/>
            </w:pPr>
            <w:r>
              <w:t>A02321900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50.00</w:t>
            </w:r>
          </w:p>
        </w:tc>
        <w:tc>
          <w:tcPr>
            <w:tcW w:w="964" w:type="dxa"/>
            <w:vAlign w:val="center"/>
          </w:tcPr>
          <w:p>
            <w:pPr>
              <w:pStyle w:val="18"/>
            </w:pPr>
            <w:r>
              <w:t>50.00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50.00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临床检验设备</w:t>
            </w:r>
          </w:p>
        </w:tc>
        <w:tc>
          <w:tcPr>
            <w:tcW w:w="1134" w:type="dxa"/>
            <w:vAlign w:val="center"/>
          </w:tcPr>
          <w:p>
            <w:pPr>
              <w:pStyle w:val="19"/>
            </w:pPr>
            <w:r>
              <w:t>A02321900</w:t>
            </w:r>
          </w:p>
        </w:tc>
        <w:tc>
          <w:tcPr>
            <w:tcW w:w="709" w:type="dxa"/>
            <w:vAlign w:val="center"/>
          </w:tcPr>
          <w:p>
            <w:pPr>
              <w:pStyle w:val="20"/>
            </w:pPr>
            <w:r>
              <w:t>套</w:t>
            </w:r>
          </w:p>
        </w:tc>
        <w:tc>
          <w:tcPr>
            <w:tcW w:w="850" w:type="dxa"/>
            <w:vAlign w:val="center"/>
          </w:tcPr>
          <w:p>
            <w:pPr>
              <w:pStyle w:val="18"/>
            </w:pPr>
            <w:r>
              <w:t>1</w:t>
            </w:r>
          </w:p>
        </w:tc>
        <w:tc>
          <w:tcPr>
            <w:tcW w:w="850" w:type="dxa"/>
            <w:vAlign w:val="center"/>
          </w:tcPr>
          <w:p>
            <w:pPr>
              <w:pStyle w:val="18"/>
            </w:pPr>
            <w:r>
              <w:t>320.00</w:t>
            </w:r>
          </w:p>
        </w:tc>
        <w:tc>
          <w:tcPr>
            <w:tcW w:w="964" w:type="dxa"/>
            <w:vAlign w:val="center"/>
          </w:tcPr>
          <w:p>
            <w:pPr>
              <w:pStyle w:val="18"/>
            </w:pPr>
            <w:r>
              <w:t>320.00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320.00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临床检验设备</w:t>
            </w:r>
          </w:p>
        </w:tc>
        <w:tc>
          <w:tcPr>
            <w:tcW w:w="1134" w:type="dxa"/>
            <w:vAlign w:val="center"/>
          </w:tcPr>
          <w:p>
            <w:pPr>
              <w:pStyle w:val="19"/>
            </w:pPr>
            <w:r>
              <w:t>A02321900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16.00</w:t>
            </w:r>
          </w:p>
        </w:tc>
        <w:tc>
          <w:tcPr>
            <w:tcW w:w="964" w:type="dxa"/>
            <w:vAlign w:val="center"/>
          </w:tcPr>
          <w:p>
            <w:pPr>
              <w:pStyle w:val="18"/>
            </w:pPr>
            <w:r>
              <w:t>16.00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16.00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临床检验设备</w:t>
            </w:r>
          </w:p>
        </w:tc>
        <w:tc>
          <w:tcPr>
            <w:tcW w:w="1134" w:type="dxa"/>
            <w:vAlign w:val="center"/>
          </w:tcPr>
          <w:p>
            <w:pPr>
              <w:pStyle w:val="19"/>
            </w:pPr>
            <w:r>
              <w:t>A02321900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350.00</w:t>
            </w:r>
          </w:p>
        </w:tc>
        <w:tc>
          <w:tcPr>
            <w:tcW w:w="964" w:type="dxa"/>
            <w:vAlign w:val="center"/>
          </w:tcPr>
          <w:p>
            <w:pPr>
              <w:pStyle w:val="18"/>
            </w:pPr>
            <w:r>
              <w:t>350.00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350.00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临床检验设备</w:t>
            </w:r>
          </w:p>
        </w:tc>
        <w:tc>
          <w:tcPr>
            <w:tcW w:w="1134" w:type="dxa"/>
            <w:vAlign w:val="center"/>
          </w:tcPr>
          <w:p>
            <w:pPr>
              <w:pStyle w:val="19"/>
            </w:pPr>
            <w:r>
              <w:t>A02321900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140.00</w:t>
            </w:r>
          </w:p>
        </w:tc>
        <w:tc>
          <w:tcPr>
            <w:tcW w:w="964" w:type="dxa"/>
            <w:vAlign w:val="center"/>
          </w:tcPr>
          <w:p>
            <w:pPr>
              <w:pStyle w:val="18"/>
            </w:pPr>
            <w:r>
              <w:t>140.00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140.00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临床检验设备</w:t>
            </w:r>
          </w:p>
        </w:tc>
        <w:tc>
          <w:tcPr>
            <w:tcW w:w="1134" w:type="dxa"/>
            <w:vAlign w:val="center"/>
          </w:tcPr>
          <w:p>
            <w:pPr>
              <w:pStyle w:val="19"/>
            </w:pPr>
            <w:r>
              <w:t>A02321900</w:t>
            </w:r>
          </w:p>
        </w:tc>
        <w:tc>
          <w:tcPr>
            <w:tcW w:w="709" w:type="dxa"/>
            <w:vAlign w:val="center"/>
          </w:tcPr>
          <w:p>
            <w:pPr>
              <w:pStyle w:val="20"/>
            </w:pPr>
            <w:r>
              <w:t>个</w:t>
            </w:r>
          </w:p>
        </w:tc>
        <w:tc>
          <w:tcPr>
            <w:tcW w:w="850" w:type="dxa"/>
            <w:vAlign w:val="center"/>
          </w:tcPr>
          <w:p>
            <w:pPr>
              <w:pStyle w:val="18"/>
            </w:pPr>
            <w:r>
              <w:t>2</w:t>
            </w:r>
          </w:p>
        </w:tc>
        <w:tc>
          <w:tcPr>
            <w:tcW w:w="850" w:type="dxa"/>
            <w:vAlign w:val="center"/>
          </w:tcPr>
          <w:p>
            <w:pPr>
              <w:pStyle w:val="18"/>
            </w:pPr>
            <w:r>
              <w:t>0.50</w:t>
            </w:r>
          </w:p>
        </w:tc>
        <w:tc>
          <w:tcPr>
            <w:tcW w:w="964" w:type="dxa"/>
            <w:vAlign w:val="center"/>
          </w:tcPr>
          <w:p>
            <w:pPr>
              <w:pStyle w:val="18"/>
            </w:pPr>
            <w:r>
              <w:t>1.00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临床检验设备</w:t>
            </w:r>
          </w:p>
        </w:tc>
        <w:tc>
          <w:tcPr>
            <w:tcW w:w="1134" w:type="dxa"/>
            <w:vAlign w:val="center"/>
          </w:tcPr>
          <w:p>
            <w:pPr>
              <w:pStyle w:val="19"/>
            </w:pPr>
            <w:r>
              <w:t>A02321900</w:t>
            </w:r>
          </w:p>
        </w:tc>
        <w:tc>
          <w:tcPr>
            <w:tcW w:w="709" w:type="dxa"/>
            <w:vAlign w:val="center"/>
          </w:tcPr>
          <w:p>
            <w:pPr>
              <w:pStyle w:val="20"/>
            </w:pPr>
            <w:r>
              <w:t>支</w:t>
            </w:r>
          </w:p>
        </w:tc>
        <w:tc>
          <w:tcPr>
            <w:tcW w:w="850" w:type="dxa"/>
            <w:vAlign w:val="center"/>
          </w:tcPr>
          <w:p>
            <w:pPr>
              <w:pStyle w:val="18"/>
            </w:pPr>
            <w:r>
              <w:t>10</w:t>
            </w:r>
          </w:p>
        </w:tc>
        <w:tc>
          <w:tcPr>
            <w:tcW w:w="850" w:type="dxa"/>
            <w:vAlign w:val="center"/>
          </w:tcPr>
          <w:p>
            <w:pPr>
              <w:pStyle w:val="18"/>
            </w:pPr>
            <w:r>
              <w:t>0.20</w:t>
            </w:r>
          </w:p>
        </w:tc>
        <w:tc>
          <w:tcPr>
            <w:tcW w:w="964" w:type="dxa"/>
            <w:vAlign w:val="center"/>
          </w:tcPr>
          <w:p>
            <w:pPr>
              <w:pStyle w:val="18"/>
            </w:pPr>
            <w:r>
              <w:t>2.00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临床检验设备</w:t>
            </w:r>
          </w:p>
        </w:tc>
        <w:tc>
          <w:tcPr>
            <w:tcW w:w="1134" w:type="dxa"/>
            <w:vAlign w:val="center"/>
          </w:tcPr>
          <w:p>
            <w:pPr>
              <w:pStyle w:val="19"/>
            </w:pPr>
            <w:r>
              <w:t>A02321900</w:t>
            </w:r>
          </w:p>
        </w:tc>
        <w:tc>
          <w:tcPr>
            <w:tcW w:w="709" w:type="dxa"/>
            <w:vAlign w:val="center"/>
          </w:tcPr>
          <w:p>
            <w:pPr>
              <w:pStyle w:val="20"/>
            </w:pPr>
            <w:r>
              <w:t>台</w:t>
            </w:r>
          </w:p>
        </w:tc>
        <w:tc>
          <w:tcPr>
            <w:tcW w:w="850" w:type="dxa"/>
            <w:vAlign w:val="center"/>
          </w:tcPr>
          <w:p>
            <w:pPr>
              <w:pStyle w:val="18"/>
            </w:pPr>
            <w:r>
              <w:t>2</w:t>
            </w:r>
          </w:p>
        </w:tc>
        <w:tc>
          <w:tcPr>
            <w:tcW w:w="850" w:type="dxa"/>
            <w:vAlign w:val="center"/>
          </w:tcPr>
          <w:p>
            <w:pPr>
              <w:pStyle w:val="18"/>
            </w:pPr>
            <w:r>
              <w:t>0.30</w:t>
            </w:r>
          </w:p>
        </w:tc>
        <w:tc>
          <w:tcPr>
            <w:tcW w:w="964" w:type="dxa"/>
            <w:vAlign w:val="center"/>
          </w:tcPr>
          <w:p>
            <w:pPr>
              <w:pStyle w:val="18"/>
            </w:pPr>
            <w:r>
              <w:t>0.60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0.60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临床检验设备</w:t>
            </w:r>
          </w:p>
        </w:tc>
        <w:tc>
          <w:tcPr>
            <w:tcW w:w="1134" w:type="dxa"/>
            <w:vAlign w:val="center"/>
          </w:tcPr>
          <w:p>
            <w:pPr>
              <w:pStyle w:val="19"/>
            </w:pPr>
            <w:r>
              <w:t>A02321900</w:t>
            </w:r>
          </w:p>
        </w:tc>
        <w:tc>
          <w:tcPr>
            <w:tcW w:w="709" w:type="dxa"/>
            <w:vAlign w:val="center"/>
          </w:tcPr>
          <w:p>
            <w:pPr>
              <w:pStyle w:val="20"/>
            </w:pPr>
            <w:r>
              <w:t>台</w:t>
            </w:r>
          </w:p>
        </w:tc>
        <w:tc>
          <w:tcPr>
            <w:tcW w:w="850" w:type="dxa"/>
            <w:vAlign w:val="center"/>
          </w:tcPr>
          <w:p>
            <w:pPr>
              <w:pStyle w:val="18"/>
            </w:pPr>
            <w:r>
              <w:t>2</w:t>
            </w:r>
          </w:p>
        </w:tc>
        <w:tc>
          <w:tcPr>
            <w:tcW w:w="850" w:type="dxa"/>
            <w:vAlign w:val="center"/>
          </w:tcPr>
          <w:p>
            <w:pPr>
              <w:pStyle w:val="18"/>
            </w:pPr>
            <w:r>
              <w:t>0.30</w:t>
            </w:r>
          </w:p>
        </w:tc>
        <w:tc>
          <w:tcPr>
            <w:tcW w:w="964" w:type="dxa"/>
            <w:vAlign w:val="center"/>
          </w:tcPr>
          <w:p>
            <w:pPr>
              <w:pStyle w:val="18"/>
            </w:pPr>
            <w:r>
              <w:t>0.60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0.60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临床检验设备</w:t>
            </w:r>
          </w:p>
        </w:tc>
        <w:tc>
          <w:tcPr>
            <w:tcW w:w="1134" w:type="dxa"/>
            <w:vAlign w:val="center"/>
          </w:tcPr>
          <w:p>
            <w:pPr>
              <w:pStyle w:val="19"/>
            </w:pPr>
            <w:r>
              <w:t>A02321900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60.00</w:t>
            </w:r>
          </w:p>
        </w:tc>
        <w:tc>
          <w:tcPr>
            <w:tcW w:w="964" w:type="dxa"/>
            <w:vAlign w:val="center"/>
          </w:tcPr>
          <w:p>
            <w:pPr>
              <w:pStyle w:val="18"/>
            </w:pPr>
            <w:r>
              <w:t>60.00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60.00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临床检验设备</w:t>
            </w:r>
          </w:p>
        </w:tc>
        <w:tc>
          <w:tcPr>
            <w:tcW w:w="1134" w:type="dxa"/>
            <w:vAlign w:val="center"/>
          </w:tcPr>
          <w:p>
            <w:pPr>
              <w:pStyle w:val="19"/>
            </w:pPr>
            <w:r>
              <w:t>A02321900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14.60</w:t>
            </w:r>
          </w:p>
        </w:tc>
        <w:tc>
          <w:tcPr>
            <w:tcW w:w="964" w:type="dxa"/>
            <w:vAlign w:val="center"/>
          </w:tcPr>
          <w:p>
            <w:pPr>
              <w:pStyle w:val="18"/>
            </w:pPr>
            <w:r>
              <w:t>14.60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14.60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临床检验设备</w:t>
            </w:r>
          </w:p>
        </w:tc>
        <w:tc>
          <w:tcPr>
            <w:tcW w:w="1134" w:type="dxa"/>
            <w:vAlign w:val="center"/>
          </w:tcPr>
          <w:p>
            <w:pPr>
              <w:pStyle w:val="19"/>
            </w:pPr>
            <w:r>
              <w:t>A02321900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400.00</w:t>
            </w:r>
          </w:p>
        </w:tc>
        <w:tc>
          <w:tcPr>
            <w:tcW w:w="964" w:type="dxa"/>
            <w:vAlign w:val="center"/>
          </w:tcPr>
          <w:p>
            <w:pPr>
              <w:pStyle w:val="18"/>
            </w:pPr>
            <w:r>
              <w:t>400.00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400.00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临床检验设备</w:t>
            </w:r>
          </w:p>
        </w:tc>
        <w:tc>
          <w:tcPr>
            <w:tcW w:w="1134" w:type="dxa"/>
            <w:vAlign w:val="center"/>
          </w:tcPr>
          <w:p>
            <w:pPr>
              <w:pStyle w:val="19"/>
            </w:pPr>
            <w:r>
              <w:t>A02321900</w:t>
            </w:r>
          </w:p>
        </w:tc>
        <w:tc>
          <w:tcPr>
            <w:tcW w:w="709" w:type="dxa"/>
            <w:vAlign w:val="center"/>
          </w:tcPr>
          <w:p>
            <w:pPr>
              <w:pStyle w:val="20"/>
            </w:pPr>
            <w:r>
              <w:t>个</w:t>
            </w:r>
          </w:p>
        </w:tc>
        <w:tc>
          <w:tcPr>
            <w:tcW w:w="850" w:type="dxa"/>
            <w:vAlign w:val="center"/>
          </w:tcPr>
          <w:p>
            <w:pPr>
              <w:pStyle w:val="18"/>
            </w:pPr>
            <w:r>
              <w:t>1</w:t>
            </w:r>
          </w:p>
        </w:tc>
        <w:tc>
          <w:tcPr>
            <w:tcW w:w="850" w:type="dxa"/>
            <w:vAlign w:val="center"/>
          </w:tcPr>
          <w:p>
            <w:pPr>
              <w:pStyle w:val="18"/>
            </w:pPr>
            <w:r>
              <w:t>26.00</w:t>
            </w:r>
          </w:p>
        </w:tc>
        <w:tc>
          <w:tcPr>
            <w:tcW w:w="964" w:type="dxa"/>
            <w:vAlign w:val="center"/>
          </w:tcPr>
          <w:p>
            <w:pPr>
              <w:pStyle w:val="18"/>
            </w:pPr>
            <w:r>
              <w:t>26.00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26.00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临床检验设备</w:t>
            </w:r>
          </w:p>
        </w:tc>
        <w:tc>
          <w:tcPr>
            <w:tcW w:w="1134" w:type="dxa"/>
            <w:vAlign w:val="center"/>
          </w:tcPr>
          <w:p>
            <w:pPr>
              <w:pStyle w:val="19"/>
            </w:pPr>
            <w:r>
              <w:t>A02321900</w:t>
            </w:r>
          </w:p>
        </w:tc>
        <w:tc>
          <w:tcPr>
            <w:tcW w:w="709" w:type="dxa"/>
            <w:vAlign w:val="center"/>
          </w:tcPr>
          <w:p>
            <w:pPr>
              <w:pStyle w:val="20"/>
            </w:pPr>
            <w:r>
              <w:t>台</w:t>
            </w:r>
          </w:p>
        </w:tc>
        <w:tc>
          <w:tcPr>
            <w:tcW w:w="850" w:type="dxa"/>
            <w:vAlign w:val="center"/>
          </w:tcPr>
          <w:p>
            <w:pPr>
              <w:pStyle w:val="18"/>
            </w:pPr>
            <w:r>
              <w:t>5</w:t>
            </w:r>
          </w:p>
        </w:tc>
        <w:tc>
          <w:tcPr>
            <w:tcW w:w="850" w:type="dxa"/>
            <w:vAlign w:val="center"/>
          </w:tcPr>
          <w:p>
            <w:pPr>
              <w:pStyle w:val="18"/>
            </w:pPr>
            <w:r>
              <w:t>0.15</w:t>
            </w:r>
          </w:p>
        </w:tc>
        <w:tc>
          <w:tcPr>
            <w:tcW w:w="964" w:type="dxa"/>
            <w:vAlign w:val="center"/>
          </w:tcPr>
          <w:p>
            <w:pPr>
              <w:pStyle w:val="18"/>
            </w:pPr>
            <w:r>
              <w:t>0.75</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0.75</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临床检验设备</w:t>
            </w:r>
          </w:p>
        </w:tc>
        <w:tc>
          <w:tcPr>
            <w:tcW w:w="1134" w:type="dxa"/>
            <w:vAlign w:val="center"/>
          </w:tcPr>
          <w:p>
            <w:pPr>
              <w:pStyle w:val="19"/>
            </w:pPr>
            <w:r>
              <w:t>A02321900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3.00</w:t>
            </w:r>
          </w:p>
        </w:tc>
        <w:tc>
          <w:tcPr>
            <w:tcW w:w="964" w:type="dxa"/>
            <w:vAlign w:val="center"/>
          </w:tcPr>
          <w:p>
            <w:pPr>
              <w:pStyle w:val="18"/>
            </w:pPr>
            <w:r>
              <w:t>3.00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临床检验设备</w:t>
            </w:r>
          </w:p>
        </w:tc>
        <w:tc>
          <w:tcPr>
            <w:tcW w:w="1134" w:type="dxa"/>
            <w:vAlign w:val="center"/>
          </w:tcPr>
          <w:p>
            <w:pPr>
              <w:pStyle w:val="19"/>
            </w:pPr>
            <w:r>
              <w:t>A02321900</w:t>
            </w:r>
          </w:p>
        </w:tc>
        <w:tc>
          <w:tcPr>
            <w:tcW w:w="709" w:type="dxa"/>
            <w:vAlign w:val="center"/>
          </w:tcPr>
          <w:p>
            <w:pPr>
              <w:pStyle w:val="20"/>
            </w:pPr>
            <w:r>
              <w:t>套</w:t>
            </w:r>
          </w:p>
        </w:tc>
        <w:tc>
          <w:tcPr>
            <w:tcW w:w="850" w:type="dxa"/>
            <w:vAlign w:val="center"/>
          </w:tcPr>
          <w:p>
            <w:pPr>
              <w:pStyle w:val="18"/>
            </w:pPr>
            <w:r>
              <w:t>1</w:t>
            </w:r>
          </w:p>
        </w:tc>
        <w:tc>
          <w:tcPr>
            <w:tcW w:w="850" w:type="dxa"/>
            <w:vAlign w:val="center"/>
          </w:tcPr>
          <w:p>
            <w:pPr>
              <w:pStyle w:val="18"/>
            </w:pPr>
            <w:r>
              <w:t>45.00</w:t>
            </w:r>
          </w:p>
        </w:tc>
        <w:tc>
          <w:tcPr>
            <w:tcW w:w="964" w:type="dxa"/>
            <w:vAlign w:val="center"/>
          </w:tcPr>
          <w:p>
            <w:pPr>
              <w:pStyle w:val="18"/>
            </w:pPr>
            <w:r>
              <w:t>45.00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45.00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临床检验设备</w:t>
            </w:r>
          </w:p>
        </w:tc>
        <w:tc>
          <w:tcPr>
            <w:tcW w:w="1134" w:type="dxa"/>
            <w:vAlign w:val="center"/>
          </w:tcPr>
          <w:p>
            <w:pPr>
              <w:pStyle w:val="19"/>
            </w:pPr>
            <w:r>
              <w:t>A02321900</w:t>
            </w:r>
          </w:p>
        </w:tc>
        <w:tc>
          <w:tcPr>
            <w:tcW w:w="709" w:type="dxa"/>
            <w:vAlign w:val="center"/>
          </w:tcPr>
          <w:p>
            <w:pPr>
              <w:pStyle w:val="20"/>
            </w:pPr>
            <w:r>
              <w:t>台</w:t>
            </w:r>
          </w:p>
        </w:tc>
        <w:tc>
          <w:tcPr>
            <w:tcW w:w="850" w:type="dxa"/>
            <w:vAlign w:val="center"/>
          </w:tcPr>
          <w:p>
            <w:pPr>
              <w:pStyle w:val="18"/>
            </w:pPr>
            <w:r>
              <w:t>4</w:t>
            </w:r>
          </w:p>
        </w:tc>
        <w:tc>
          <w:tcPr>
            <w:tcW w:w="850" w:type="dxa"/>
            <w:vAlign w:val="center"/>
          </w:tcPr>
          <w:p>
            <w:pPr>
              <w:pStyle w:val="18"/>
            </w:pPr>
            <w:r>
              <w:t>5.50</w:t>
            </w:r>
          </w:p>
        </w:tc>
        <w:tc>
          <w:tcPr>
            <w:tcW w:w="964" w:type="dxa"/>
            <w:vAlign w:val="center"/>
          </w:tcPr>
          <w:p>
            <w:pPr>
              <w:pStyle w:val="18"/>
            </w:pPr>
            <w:r>
              <w:t>22.00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22.00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临床检验设备</w:t>
            </w:r>
          </w:p>
        </w:tc>
        <w:tc>
          <w:tcPr>
            <w:tcW w:w="1134" w:type="dxa"/>
            <w:vAlign w:val="center"/>
          </w:tcPr>
          <w:p>
            <w:pPr>
              <w:pStyle w:val="19"/>
            </w:pPr>
            <w:r>
              <w:t>A02321900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100.00</w:t>
            </w:r>
          </w:p>
        </w:tc>
        <w:tc>
          <w:tcPr>
            <w:tcW w:w="964" w:type="dxa"/>
            <w:vAlign w:val="center"/>
          </w:tcPr>
          <w:p>
            <w:pPr>
              <w:pStyle w:val="18"/>
            </w:pPr>
            <w:r>
              <w:t>100.00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100.00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临床检验设备</w:t>
            </w:r>
          </w:p>
        </w:tc>
        <w:tc>
          <w:tcPr>
            <w:tcW w:w="1134" w:type="dxa"/>
            <w:vAlign w:val="center"/>
          </w:tcPr>
          <w:p>
            <w:pPr>
              <w:pStyle w:val="19"/>
            </w:pPr>
            <w:r>
              <w:t>A02321900</w:t>
            </w:r>
          </w:p>
        </w:tc>
        <w:tc>
          <w:tcPr>
            <w:tcW w:w="709" w:type="dxa"/>
            <w:vAlign w:val="center"/>
          </w:tcPr>
          <w:p>
            <w:pPr>
              <w:pStyle w:val="20"/>
            </w:pPr>
            <w:r>
              <w:t>套</w:t>
            </w:r>
          </w:p>
        </w:tc>
        <w:tc>
          <w:tcPr>
            <w:tcW w:w="850" w:type="dxa"/>
            <w:vAlign w:val="center"/>
          </w:tcPr>
          <w:p>
            <w:pPr>
              <w:pStyle w:val="18"/>
            </w:pPr>
            <w:r>
              <w:t>1</w:t>
            </w:r>
          </w:p>
        </w:tc>
        <w:tc>
          <w:tcPr>
            <w:tcW w:w="850" w:type="dxa"/>
            <w:vAlign w:val="center"/>
          </w:tcPr>
          <w:p>
            <w:pPr>
              <w:pStyle w:val="18"/>
            </w:pPr>
            <w:r>
              <w:t>80.00</w:t>
            </w:r>
          </w:p>
        </w:tc>
        <w:tc>
          <w:tcPr>
            <w:tcW w:w="964" w:type="dxa"/>
            <w:vAlign w:val="center"/>
          </w:tcPr>
          <w:p>
            <w:pPr>
              <w:pStyle w:val="18"/>
            </w:pPr>
            <w:r>
              <w:t>80.00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80.00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临床检验设备</w:t>
            </w:r>
          </w:p>
        </w:tc>
        <w:tc>
          <w:tcPr>
            <w:tcW w:w="1134" w:type="dxa"/>
            <w:vAlign w:val="center"/>
          </w:tcPr>
          <w:p>
            <w:pPr>
              <w:pStyle w:val="19"/>
            </w:pPr>
            <w:r>
              <w:t>A02321900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45.00</w:t>
            </w:r>
          </w:p>
        </w:tc>
        <w:tc>
          <w:tcPr>
            <w:tcW w:w="964" w:type="dxa"/>
            <w:vAlign w:val="center"/>
          </w:tcPr>
          <w:p>
            <w:pPr>
              <w:pStyle w:val="18"/>
            </w:pPr>
            <w:r>
              <w:t>45.00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45.00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临床检验设备</w:t>
            </w:r>
          </w:p>
        </w:tc>
        <w:tc>
          <w:tcPr>
            <w:tcW w:w="1134" w:type="dxa"/>
            <w:vAlign w:val="center"/>
          </w:tcPr>
          <w:p>
            <w:pPr>
              <w:pStyle w:val="19"/>
            </w:pPr>
            <w:r>
              <w:t>A02321900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25.00</w:t>
            </w:r>
          </w:p>
        </w:tc>
        <w:tc>
          <w:tcPr>
            <w:tcW w:w="964" w:type="dxa"/>
            <w:vAlign w:val="center"/>
          </w:tcPr>
          <w:p>
            <w:pPr>
              <w:pStyle w:val="18"/>
            </w:pPr>
            <w:r>
              <w:t>25.00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25.00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临床检验设备</w:t>
            </w:r>
          </w:p>
        </w:tc>
        <w:tc>
          <w:tcPr>
            <w:tcW w:w="1134" w:type="dxa"/>
            <w:vAlign w:val="center"/>
          </w:tcPr>
          <w:p>
            <w:pPr>
              <w:pStyle w:val="19"/>
            </w:pPr>
            <w:r>
              <w:t>A02321900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1.00</w:t>
            </w:r>
          </w:p>
        </w:tc>
        <w:tc>
          <w:tcPr>
            <w:tcW w:w="964" w:type="dxa"/>
            <w:vAlign w:val="center"/>
          </w:tcPr>
          <w:p>
            <w:pPr>
              <w:pStyle w:val="18"/>
            </w:pPr>
            <w:r>
              <w:t>1.00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临床检验设备</w:t>
            </w:r>
          </w:p>
        </w:tc>
        <w:tc>
          <w:tcPr>
            <w:tcW w:w="1134" w:type="dxa"/>
            <w:vAlign w:val="center"/>
          </w:tcPr>
          <w:p>
            <w:pPr>
              <w:pStyle w:val="19"/>
            </w:pPr>
            <w:r>
              <w:t>A02321900</w:t>
            </w:r>
          </w:p>
        </w:tc>
        <w:tc>
          <w:tcPr>
            <w:tcW w:w="709" w:type="dxa"/>
            <w:vAlign w:val="center"/>
          </w:tcPr>
          <w:p>
            <w:pPr>
              <w:pStyle w:val="20"/>
            </w:pPr>
            <w:r>
              <w:t>台</w:t>
            </w:r>
          </w:p>
        </w:tc>
        <w:tc>
          <w:tcPr>
            <w:tcW w:w="850" w:type="dxa"/>
            <w:vAlign w:val="center"/>
          </w:tcPr>
          <w:p>
            <w:pPr>
              <w:pStyle w:val="18"/>
            </w:pPr>
            <w:r>
              <w:t>7</w:t>
            </w:r>
          </w:p>
        </w:tc>
        <w:tc>
          <w:tcPr>
            <w:tcW w:w="850" w:type="dxa"/>
            <w:vAlign w:val="center"/>
          </w:tcPr>
          <w:p>
            <w:pPr>
              <w:pStyle w:val="18"/>
            </w:pPr>
            <w:r>
              <w:t>8.00</w:t>
            </w:r>
          </w:p>
        </w:tc>
        <w:tc>
          <w:tcPr>
            <w:tcW w:w="964" w:type="dxa"/>
            <w:vAlign w:val="center"/>
          </w:tcPr>
          <w:p>
            <w:pPr>
              <w:pStyle w:val="18"/>
            </w:pPr>
            <w:r>
              <w:t>56.00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56.00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临床检验设备</w:t>
            </w:r>
          </w:p>
        </w:tc>
        <w:tc>
          <w:tcPr>
            <w:tcW w:w="1134" w:type="dxa"/>
            <w:vAlign w:val="center"/>
          </w:tcPr>
          <w:p>
            <w:pPr>
              <w:pStyle w:val="19"/>
            </w:pPr>
            <w:r>
              <w:t>A02321900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8.00</w:t>
            </w:r>
          </w:p>
        </w:tc>
        <w:tc>
          <w:tcPr>
            <w:tcW w:w="964" w:type="dxa"/>
            <w:vAlign w:val="center"/>
          </w:tcPr>
          <w:p>
            <w:pPr>
              <w:pStyle w:val="18"/>
            </w:pPr>
            <w:r>
              <w:t>8.00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8.00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药房设备及器具</w:t>
            </w:r>
          </w:p>
        </w:tc>
        <w:tc>
          <w:tcPr>
            <w:tcW w:w="1134" w:type="dxa"/>
            <w:vAlign w:val="center"/>
          </w:tcPr>
          <w:p>
            <w:pPr>
              <w:pStyle w:val="19"/>
            </w:pPr>
            <w:r>
              <w:t>A02322000</w:t>
            </w:r>
          </w:p>
        </w:tc>
        <w:tc>
          <w:tcPr>
            <w:tcW w:w="709" w:type="dxa"/>
            <w:vAlign w:val="center"/>
          </w:tcPr>
          <w:p>
            <w:pPr>
              <w:pStyle w:val="20"/>
            </w:pPr>
            <w:r>
              <w:t>台</w:t>
            </w:r>
          </w:p>
        </w:tc>
        <w:tc>
          <w:tcPr>
            <w:tcW w:w="850" w:type="dxa"/>
            <w:vAlign w:val="center"/>
          </w:tcPr>
          <w:p>
            <w:pPr>
              <w:pStyle w:val="18"/>
            </w:pPr>
            <w:r>
              <w:t>10</w:t>
            </w:r>
          </w:p>
        </w:tc>
        <w:tc>
          <w:tcPr>
            <w:tcW w:w="850" w:type="dxa"/>
            <w:vAlign w:val="center"/>
          </w:tcPr>
          <w:p>
            <w:pPr>
              <w:pStyle w:val="18"/>
            </w:pPr>
            <w:r>
              <w:t>1.65</w:t>
            </w:r>
          </w:p>
        </w:tc>
        <w:tc>
          <w:tcPr>
            <w:tcW w:w="964" w:type="dxa"/>
            <w:vAlign w:val="center"/>
          </w:tcPr>
          <w:p>
            <w:pPr>
              <w:pStyle w:val="18"/>
            </w:pPr>
            <w:r>
              <w:t>16.50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16.50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药房设备及器具</w:t>
            </w:r>
          </w:p>
        </w:tc>
        <w:tc>
          <w:tcPr>
            <w:tcW w:w="1134" w:type="dxa"/>
            <w:vAlign w:val="center"/>
          </w:tcPr>
          <w:p>
            <w:pPr>
              <w:pStyle w:val="19"/>
            </w:pPr>
            <w:r>
              <w:t>A02322000</w:t>
            </w:r>
          </w:p>
        </w:tc>
        <w:tc>
          <w:tcPr>
            <w:tcW w:w="709" w:type="dxa"/>
            <w:vAlign w:val="center"/>
          </w:tcPr>
          <w:p>
            <w:pPr>
              <w:pStyle w:val="20"/>
            </w:pPr>
            <w:r>
              <w:t>台</w:t>
            </w:r>
          </w:p>
        </w:tc>
        <w:tc>
          <w:tcPr>
            <w:tcW w:w="850" w:type="dxa"/>
            <w:vAlign w:val="center"/>
          </w:tcPr>
          <w:p>
            <w:pPr>
              <w:pStyle w:val="18"/>
            </w:pPr>
            <w:r>
              <w:t>30</w:t>
            </w:r>
          </w:p>
        </w:tc>
        <w:tc>
          <w:tcPr>
            <w:tcW w:w="850" w:type="dxa"/>
            <w:vAlign w:val="center"/>
          </w:tcPr>
          <w:p>
            <w:pPr>
              <w:pStyle w:val="18"/>
            </w:pPr>
            <w:r>
              <w:t>1.75</w:t>
            </w:r>
          </w:p>
        </w:tc>
        <w:tc>
          <w:tcPr>
            <w:tcW w:w="964" w:type="dxa"/>
            <w:vAlign w:val="center"/>
          </w:tcPr>
          <w:p>
            <w:pPr>
              <w:pStyle w:val="18"/>
            </w:pPr>
            <w:r>
              <w:t>52.50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52.50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药房设备及器具</w:t>
            </w:r>
          </w:p>
        </w:tc>
        <w:tc>
          <w:tcPr>
            <w:tcW w:w="1134" w:type="dxa"/>
            <w:vAlign w:val="center"/>
          </w:tcPr>
          <w:p>
            <w:pPr>
              <w:pStyle w:val="19"/>
            </w:pPr>
            <w:r>
              <w:t>A02322000</w:t>
            </w:r>
          </w:p>
        </w:tc>
        <w:tc>
          <w:tcPr>
            <w:tcW w:w="709" w:type="dxa"/>
            <w:vAlign w:val="center"/>
          </w:tcPr>
          <w:p>
            <w:pPr>
              <w:pStyle w:val="20"/>
            </w:pPr>
            <w:r>
              <w:t>台</w:t>
            </w:r>
          </w:p>
        </w:tc>
        <w:tc>
          <w:tcPr>
            <w:tcW w:w="850" w:type="dxa"/>
            <w:vAlign w:val="center"/>
          </w:tcPr>
          <w:p>
            <w:pPr>
              <w:pStyle w:val="18"/>
            </w:pPr>
            <w:r>
              <w:t>10</w:t>
            </w:r>
          </w:p>
        </w:tc>
        <w:tc>
          <w:tcPr>
            <w:tcW w:w="850" w:type="dxa"/>
            <w:vAlign w:val="center"/>
          </w:tcPr>
          <w:p>
            <w:pPr>
              <w:pStyle w:val="18"/>
            </w:pPr>
            <w:r>
              <w:t>1.95</w:t>
            </w:r>
          </w:p>
        </w:tc>
        <w:tc>
          <w:tcPr>
            <w:tcW w:w="964" w:type="dxa"/>
            <w:vAlign w:val="center"/>
          </w:tcPr>
          <w:p>
            <w:pPr>
              <w:pStyle w:val="18"/>
            </w:pPr>
            <w:r>
              <w:t>19.50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19.50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药房设备及器具</w:t>
            </w:r>
          </w:p>
        </w:tc>
        <w:tc>
          <w:tcPr>
            <w:tcW w:w="1134" w:type="dxa"/>
            <w:vAlign w:val="center"/>
          </w:tcPr>
          <w:p>
            <w:pPr>
              <w:pStyle w:val="19"/>
            </w:pPr>
            <w:r>
              <w:t>A02322000</w:t>
            </w:r>
          </w:p>
        </w:tc>
        <w:tc>
          <w:tcPr>
            <w:tcW w:w="709" w:type="dxa"/>
            <w:vAlign w:val="center"/>
          </w:tcPr>
          <w:p>
            <w:pPr>
              <w:pStyle w:val="20"/>
            </w:pPr>
            <w:r>
              <w:t>台</w:t>
            </w:r>
          </w:p>
        </w:tc>
        <w:tc>
          <w:tcPr>
            <w:tcW w:w="850" w:type="dxa"/>
            <w:vAlign w:val="center"/>
          </w:tcPr>
          <w:p>
            <w:pPr>
              <w:pStyle w:val="18"/>
            </w:pPr>
            <w:r>
              <w:t>20</w:t>
            </w:r>
          </w:p>
        </w:tc>
        <w:tc>
          <w:tcPr>
            <w:tcW w:w="850" w:type="dxa"/>
            <w:vAlign w:val="center"/>
          </w:tcPr>
          <w:p>
            <w:pPr>
              <w:pStyle w:val="18"/>
            </w:pPr>
            <w:r>
              <w:t>1.00</w:t>
            </w:r>
          </w:p>
        </w:tc>
        <w:tc>
          <w:tcPr>
            <w:tcW w:w="964" w:type="dxa"/>
            <w:vAlign w:val="center"/>
          </w:tcPr>
          <w:p>
            <w:pPr>
              <w:pStyle w:val="18"/>
            </w:pPr>
            <w:r>
              <w:t>20.00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药房设备及器具</w:t>
            </w:r>
          </w:p>
        </w:tc>
        <w:tc>
          <w:tcPr>
            <w:tcW w:w="1134" w:type="dxa"/>
            <w:vAlign w:val="center"/>
          </w:tcPr>
          <w:p>
            <w:pPr>
              <w:pStyle w:val="19"/>
            </w:pPr>
            <w:r>
              <w:t>A02322000</w:t>
            </w:r>
          </w:p>
        </w:tc>
        <w:tc>
          <w:tcPr>
            <w:tcW w:w="709" w:type="dxa"/>
            <w:vAlign w:val="center"/>
          </w:tcPr>
          <w:p>
            <w:pPr>
              <w:pStyle w:val="20"/>
            </w:pPr>
            <w:r>
              <w:t>台</w:t>
            </w:r>
          </w:p>
        </w:tc>
        <w:tc>
          <w:tcPr>
            <w:tcW w:w="850" w:type="dxa"/>
            <w:vAlign w:val="center"/>
          </w:tcPr>
          <w:p>
            <w:pPr>
              <w:pStyle w:val="18"/>
            </w:pPr>
            <w:r>
              <w:t>10</w:t>
            </w:r>
          </w:p>
        </w:tc>
        <w:tc>
          <w:tcPr>
            <w:tcW w:w="850" w:type="dxa"/>
            <w:vAlign w:val="center"/>
          </w:tcPr>
          <w:p>
            <w:pPr>
              <w:pStyle w:val="18"/>
            </w:pPr>
            <w:r>
              <w:t>0.28</w:t>
            </w:r>
          </w:p>
        </w:tc>
        <w:tc>
          <w:tcPr>
            <w:tcW w:w="964" w:type="dxa"/>
            <w:vAlign w:val="center"/>
          </w:tcPr>
          <w:p>
            <w:pPr>
              <w:pStyle w:val="18"/>
            </w:pPr>
            <w:r>
              <w:t>2.80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2.80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药房设备及器具</w:t>
            </w:r>
          </w:p>
        </w:tc>
        <w:tc>
          <w:tcPr>
            <w:tcW w:w="1134" w:type="dxa"/>
            <w:vAlign w:val="center"/>
          </w:tcPr>
          <w:p>
            <w:pPr>
              <w:pStyle w:val="19"/>
            </w:pPr>
            <w:r>
              <w:t>A02322000</w:t>
            </w:r>
          </w:p>
        </w:tc>
        <w:tc>
          <w:tcPr>
            <w:tcW w:w="709" w:type="dxa"/>
            <w:vAlign w:val="center"/>
          </w:tcPr>
          <w:p>
            <w:pPr>
              <w:pStyle w:val="20"/>
            </w:pPr>
            <w:r>
              <w:t>台</w:t>
            </w:r>
          </w:p>
        </w:tc>
        <w:tc>
          <w:tcPr>
            <w:tcW w:w="850" w:type="dxa"/>
            <w:vAlign w:val="center"/>
          </w:tcPr>
          <w:p>
            <w:pPr>
              <w:pStyle w:val="18"/>
            </w:pPr>
            <w:r>
              <w:t>5</w:t>
            </w:r>
          </w:p>
        </w:tc>
        <w:tc>
          <w:tcPr>
            <w:tcW w:w="850" w:type="dxa"/>
            <w:vAlign w:val="center"/>
          </w:tcPr>
          <w:p>
            <w:pPr>
              <w:pStyle w:val="18"/>
            </w:pPr>
            <w:r>
              <w:t>1.40</w:t>
            </w:r>
          </w:p>
        </w:tc>
        <w:tc>
          <w:tcPr>
            <w:tcW w:w="964" w:type="dxa"/>
            <w:vAlign w:val="center"/>
          </w:tcPr>
          <w:p>
            <w:pPr>
              <w:pStyle w:val="18"/>
            </w:pPr>
            <w:r>
              <w:t>7.00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7.00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药房设备及器具</w:t>
            </w:r>
          </w:p>
        </w:tc>
        <w:tc>
          <w:tcPr>
            <w:tcW w:w="1134" w:type="dxa"/>
            <w:vAlign w:val="center"/>
          </w:tcPr>
          <w:p>
            <w:pPr>
              <w:pStyle w:val="19"/>
            </w:pPr>
            <w:r>
              <w:t>A02322000</w:t>
            </w:r>
          </w:p>
        </w:tc>
        <w:tc>
          <w:tcPr>
            <w:tcW w:w="709" w:type="dxa"/>
            <w:vAlign w:val="center"/>
          </w:tcPr>
          <w:p>
            <w:pPr>
              <w:pStyle w:val="20"/>
            </w:pPr>
            <w:r>
              <w:t>套</w:t>
            </w:r>
          </w:p>
        </w:tc>
        <w:tc>
          <w:tcPr>
            <w:tcW w:w="850" w:type="dxa"/>
            <w:vAlign w:val="center"/>
          </w:tcPr>
          <w:p>
            <w:pPr>
              <w:pStyle w:val="18"/>
            </w:pPr>
            <w:r>
              <w:t>1</w:t>
            </w:r>
          </w:p>
        </w:tc>
        <w:tc>
          <w:tcPr>
            <w:tcW w:w="850" w:type="dxa"/>
            <w:vAlign w:val="center"/>
          </w:tcPr>
          <w:p>
            <w:pPr>
              <w:pStyle w:val="18"/>
            </w:pPr>
            <w:r>
              <w:t>12.00</w:t>
            </w:r>
          </w:p>
        </w:tc>
        <w:tc>
          <w:tcPr>
            <w:tcW w:w="964" w:type="dxa"/>
            <w:vAlign w:val="center"/>
          </w:tcPr>
          <w:p>
            <w:pPr>
              <w:pStyle w:val="18"/>
            </w:pPr>
            <w:r>
              <w:t>12.00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12.00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药房设备及器具</w:t>
            </w:r>
          </w:p>
        </w:tc>
        <w:tc>
          <w:tcPr>
            <w:tcW w:w="1134" w:type="dxa"/>
            <w:vAlign w:val="center"/>
          </w:tcPr>
          <w:p>
            <w:pPr>
              <w:pStyle w:val="19"/>
            </w:pPr>
            <w:r>
              <w:t>A02322000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23.50</w:t>
            </w:r>
          </w:p>
        </w:tc>
        <w:tc>
          <w:tcPr>
            <w:tcW w:w="964" w:type="dxa"/>
            <w:vAlign w:val="center"/>
          </w:tcPr>
          <w:p>
            <w:pPr>
              <w:pStyle w:val="18"/>
            </w:pPr>
            <w:r>
              <w:t>23.50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23.50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药房设备及器具</w:t>
            </w:r>
          </w:p>
        </w:tc>
        <w:tc>
          <w:tcPr>
            <w:tcW w:w="1134" w:type="dxa"/>
            <w:vAlign w:val="center"/>
          </w:tcPr>
          <w:p>
            <w:pPr>
              <w:pStyle w:val="19"/>
            </w:pPr>
            <w:r>
              <w:t>A02322000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5.00</w:t>
            </w:r>
          </w:p>
        </w:tc>
        <w:tc>
          <w:tcPr>
            <w:tcW w:w="964" w:type="dxa"/>
            <w:vAlign w:val="center"/>
          </w:tcPr>
          <w:p>
            <w:pPr>
              <w:pStyle w:val="18"/>
            </w:pPr>
            <w:r>
              <w:t>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5.00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药房设备及器具</w:t>
            </w:r>
          </w:p>
        </w:tc>
        <w:tc>
          <w:tcPr>
            <w:tcW w:w="1134" w:type="dxa"/>
            <w:vAlign w:val="center"/>
          </w:tcPr>
          <w:p>
            <w:pPr>
              <w:pStyle w:val="19"/>
            </w:pPr>
            <w:r>
              <w:t>A02322000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0.20</w:t>
            </w:r>
          </w:p>
        </w:tc>
        <w:tc>
          <w:tcPr>
            <w:tcW w:w="964" w:type="dxa"/>
            <w:vAlign w:val="center"/>
          </w:tcPr>
          <w:p>
            <w:pPr>
              <w:pStyle w:val="18"/>
            </w:pPr>
            <w:r>
              <w:t>0.20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0.20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药房设备及器具</w:t>
            </w:r>
          </w:p>
        </w:tc>
        <w:tc>
          <w:tcPr>
            <w:tcW w:w="1134" w:type="dxa"/>
            <w:vAlign w:val="center"/>
          </w:tcPr>
          <w:p>
            <w:pPr>
              <w:pStyle w:val="19"/>
            </w:pPr>
            <w:r>
              <w:t>A02322000</w:t>
            </w:r>
          </w:p>
        </w:tc>
        <w:tc>
          <w:tcPr>
            <w:tcW w:w="709" w:type="dxa"/>
            <w:vAlign w:val="center"/>
          </w:tcPr>
          <w:p>
            <w:pPr>
              <w:pStyle w:val="20"/>
            </w:pPr>
            <w:r>
              <w:t>台</w:t>
            </w:r>
          </w:p>
        </w:tc>
        <w:tc>
          <w:tcPr>
            <w:tcW w:w="850" w:type="dxa"/>
            <w:vAlign w:val="center"/>
          </w:tcPr>
          <w:p>
            <w:pPr>
              <w:pStyle w:val="18"/>
            </w:pPr>
            <w:r>
              <w:t>7</w:t>
            </w:r>
          </w:p>
        </w:tc>
        <w:tc>
          <w:tcPr>
            <w:tcW w:w="850" w:type="dxa"/>
            <w:vAlign w:val="center"/>
          </w:tcPr>
          <w:p>
            <w:pPr>
              <w:pStyle w:val="18"/>
            </w:pPr>
            <w:r>
              <w:t>2.20</w:t>
            </w:r>
          </w:p>
        </w:tc>
        <w:tc>
          <w:tcPr>
            <w:tcW w:w="964" w:type="dxa"/>
            <w:vAlign w:val="center"/>
          </w:tcPr>
          <w:p>
            <w:pPr>
              <w:pStyle w:val="18"/>
            </w:pPr>
            <w:r>
              <w:t>15.40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15.40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药房设备及器具</w:t>
            </w:r>
          </w:p>
        </w:tc>
        <w:tc>
          <w:tcPr>
            <w:tcW w:w="1134" w:type="dxa"/>
            <w:vAlign w:val="center"/>
          </w:tcPr>
          <w:p>
            <w:pPr>
              <w:pStyle w:val="19"/>
            </w:pPr>
            <w:r>
              <w:t>A02322000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7.20</w:t>
            </w:r>
          </w:p>
        </w:tc>
        <w:tc>
          <w:tcPr>
            <w:tcW w:w="964" w:type="dxa"/>
            <w:vAlign w:val="center"/>
          </w:tcPr>
          <w:p>
            <w:pPr>
              <w:pStyle w:val="18"/>
            </w:pPr>
            <w:r>
              <w:t>7.20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7.20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药房设备及器具</w:t>
            </w:r>
          </w:p>
        </w:tc>
        <w:tc>
          <w:tcPr>
            <w:tcW w:w="1134" w:type="dxa"/>
            <w:vAlign w:val="center"/>
          </w:tcPr>
          <w:p>
            <w:pPr>
              <w:pStyle w:val="19"/>
            </w:pPr>
            <w:r>
              <w:t>A02322000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7.80</w:t>
            </w:r>
          </w:p>
        </w:tc>
        <w:tc>
          <w:tcPr>
            <w:tcW w:w="964" w:type="dxa"/>
            <w:vAlign w:val="center"/>
          </w:tcPr>
          <w:p>
            <w:pPr>
              <w:pStyle w:val="18"/>
            </w:pPr>
            <w:r>
              <w:t>7.80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7.80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药房设备及器具</w:t>
            </w:r>
          </w:p>
        </w:tc>
        <w:tc>
          <w:tcPr>
            <w:tcW w:w="1134" w:type="dxa"/>
            <w:vAlign w:val="center"/>
          </w:tcPr>
          <w:p>
            <w:pPr>
              <w:pStyle w:val="19"/>
            </w:pPr>
            <w:r>
              <w:t>A02322000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7.80</w:t>
            </w:r>
          </w:p>
        </w:tc>
        <w:tc>
          <w:tcPr>
            <w:tcW w:w="964" w:type="dxa"/>
            <w:vAlign w:val="center"/>
          </w:tcPr>
          <w:p>
            <w:pPr>
              <w:pStyle w:val="18"/>
            </w:pPr>
            <w:r>
              <w:t>7.80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7.80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药房设备及器具</w:t>
            </w:r>
          </w:p>
        </w:tc>
        <w:tc>
          <w:tcPr>
            <w:tcW w:w="1134" w:type="dxa"/>
            <w:vAlign w:val="center"/>
          </w:tcPr>
          <w:p>
            <w:pPr>
              <w:pStyle w:val="19"/>
            </w:pPr>
            <w:r>
              <w:t>A02322000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7.80</w:t>
            </w:r>
          </w:p>
        </w:tc>
        <w:tc>
          <w:tcPr>
            <w:tcW w:w="964" w:type="dxa"/>
            <w:vAlign w:val="center"/>
          </w:tcPr>
          <w:p>
            <w:pPr>
              <w:pStyle w:val="18"/>
            </w:pPr>
            <w:r>
              <w:t>7.80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7.80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药房设备及器具</w:t>
            </w:r>
          </w:p>
        </w:tc>
        <w:tc>
          <w:tcPr>
            <w:tcW w:w="1134" w:type="dxa"/>
            <w:vAlign w:val="center"/>
          </w:tcPr>
          <w:p>
            <w:pPr>
              <w:pStyle w:val="19"/>
            </w:pPr>
            <w:r>
              <w:t>A02322000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0.16</w:t>
            </w:r>
          </w:p>
        </w:tc>
        <w:tc>
          <w:tcPr>
            <w:tcW w:w="964" w:type="dxa"/>
            <w:vAlign w:val="center"/>
          </w:tcPr>
          <w:p>
            <w:pPr>
              <w:pStyle w:val="18"/>
            </w:pPr>
            <w:r>
              <w:t>0.16</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0.16</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药房设备及器具</w:t>
            </w:r>
          </w:p>
        </w:tc>
        <w:tc>
          <w:tcPr>
            <w:tcW w:w="1134" w:type="dxa"/>
            <w:vAlign w:val="center"/>
          </w:tcPr>
          <w:p>
            <w:pPr>
              <w:pStyle w:val="19"/>
            </w:pPr>
            <w:r>
              <w:t>A02322000</w:t>
            </w:r>
          </w:p>
        </w:tc>
        <w:tc>
          <w:tcPr>
            <w:tcW w:w="709" w:type="dxa"/>
            <w:vAlign w:val="center"/>
          </w:tcPr>
          <w:p>
            <w:pPr>
              <w:pStyle w:val="20"/>
            </w:pPr>
            <w:r>
              <w:t xml:space="preserve">台 </w:t>
            </w:r>
          </w:p>
        </w:tc>
        <w:tc>
          <w:tcPr>
            <w:tcW w:w="850" w:type="dxa"/>
            <w:vAlign w:val="center"/>
          </w:tcPr>
          <w:p>
            <w:pPr>
              <w:pStyle w:val="18"/>
            </w:pPr>
            <w:r>
              <w:t>1</w:t>
            </w:r>
          </w:p>
        </w:tc>
        <w:tc>
          <w:tcPr>
            <w:tcW w:w="850" w:type="dxa"/>
            <w:vAlign w:val="center"/>
          </w:tcPr>
          <w:p>
            <w:pPr>
              <w:pStyle w:val="18"/>
            </w:pPr>
            <w:r>
              <w:t>9.00</w:t>
            </w:r>
          </w:p>
        </w:tc>
        <w:tc>
          <w:tcPr>
            <w:tcW w:w="964" w:type="dxa"/>
            <w:vAlign w:val="center"/>
          </w:tcPr>
          <w:p>
            <w:pPr>
              <w:pStyle w:val="18"/>
            </w:pPr>
            <w:r>
              <w:t>9.00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9.00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药房设备及器具</w:t>
            </w:r>
          </w:p>
        </w:tc>
        <w:tc>
          <w:tcPr>
            <w:tcW w:w="1134" w:type="dxa"/>
            <w:vAlign w:val="center"/>
          </w:tcPr>
          <w:p>
            <w:pPr>
              <w:pStyle w:val="19"/>
            </w:pPr>
            <w:r>
              <w:t>A02322000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5.30</w:t>
            </w:r>
          </w:p>
        </w:tc>
        <w:tc>
          <w:tcPr>
            <w:tcW w:w="964" w:type="dxa"/>
            <w:vAlign w:val="center"/>
          </w:tcPr>
          <w:p>
            <w:pPr>
              <w:pStyle w:val="18"/>
            </w:pPr>
            <w:r>
              <w:t>5.30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5.30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药房设备及器具</w:t>
            </w:r>
          </w:p>
        </w:tc>
        <w:tc>
          <w:tcPr>
            <w:tcW w:w="1134" w:type="dxa"/>
            <w:vAlign w:val="center"/>
          </w:tcPr>
          <w:p>
            <w:pPr>
              <w:pStyle w:val="19"/>
            </w:pPr>
            <w:r>
              <w:t>A02322000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1.20</w:t>
            </w:r>
          </w:p>
        </w:tc>
        <w:tc>
          <w:tcPr>
            <w:tcW w:w="964" w:type="dxa"/>
            <w:vAlign w:val="center"/>
          </w:tcPr>
          <w:p>
            <w:pPr>
              <w:pStyle w:val="18"/>
            </w:pPr>
            <w:r>
              <w:t>1.20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1.20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药房设备及器具</w:t>
            </w:r>
          </w:p>
        </w:tc>
        <w:tc>
          <w:tcPr>
            <w:tcW w:w="1134" w:type="dxa"/>
            <w:vAlign w:val="center"/>
          </w:tcPr>
          <w:p>
            <w:pPr>
              <w:pStyle w:val="19"/>
            </w:pPr>
            <w:r>
              <w:t>A02322000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1.50</w:t>
            </w:r>
          </w:p>
        </w:tc>
        <w:tc>
          <w:tcPr>
            <w:tcW w:w="964" w:type="dxa"/>
            <w:vAlign w:val="center"/>
          </w:tcPr>
          <w:p>
            <w:pPr>
              <w:pStyle w:val="18"/>
            </w:pPr>
            <w:r>
              <w:t>1.50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1.50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体外循环设备</w:t>
            </w:r>
          </w:p>
        </w:tc>
        <w:tc>
          <w:tcPr>
            <w:tcW w:w="1134" w:type="dxa"/>
            <w:vAlign w:val="center"/>
          </w:tcPr>
          <w:p>
            <w:pPr>
              <w:pStyle w:val="19"/>
            </w:pPr>
            <w:r>
              <w:t>A02322100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7.00</w:t>
            </w:r>
          </w:p>
        </w:tc>
        <w:tc>
          <w:tcPr>
            <w:tcW w:w="964" w:type="dxa"/>
            <w:vAlign w:val="center"/>
          </w:tcPr>
          <w:p>
            <w:pPr>
              <w:pStyle w:val="18"/>
            </w:pPr>
            <w:r>
              <w:t>7.00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7.00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体外循环设备</w:t>
            </w:r>
          </w:p>
        </w:tc>
        <w:tc>
          <w:tcPr>
            <w:tcW w:w="1134" w:type="dxa"/>
            <w:vAlign w:val="center"/>
          </w:tcPr>
          <w:p>
            <w:pPr>
              <w:pStyle w:val="19"/>
            </w:pPr>
            <w:r>
              <w:t>A02322100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9.80</w:t>
            </w:r>
          </w:p>
        </w:tc>
        <w:tc>
          <w:tcPr>
            <w:tcW w:w="964" w:type="dxa"/>
            <w:vAlign w:val="center"/>
          </w:tcPr>
          <w:p>
            <w:pPr>
              <w:pStyle w:val="18"/>
            </w:pPr>
            <w:r>
              <w:t>9.80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9.80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手术室设备及附件</w:t>
            </w:r>
          </w:p>
        </w:tc>
        <w:tc>
          <w:tcPr>
            <w:tcW w:w="1134" w:type="dxa"/>
            <w:vAlign w:val="center"/>
          </w:tcPr>
          <w:p>
            <w:pPr>
              <w:pStyle w:val="19"/>
            </w:pPr>
            <w:r>
              <w:t>A02322400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3.00</w:t>
            </w:r>
          </w:p>
        </w:tc>
        <w:tc>
          <w:tcPr>
            <w:tcW w:w="964" w:type="dxa"/>
            <w:vAlign w:val="center"/>
          </w:tcPr>
          <w:p>
            <w:pPr>
              <w:pStyle w:val="18"/>
            </w:pPr>
            <w:r>
              <w:t>3.00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手术室设备及附件</w:t>
            </w:r>
          </w:p>
        </w:tc>
        <w:tc>
          <w:tcPr>
            <w:tcW w:w="1134" w:type="dxa"/>
            <w:vAlign w:val="center"/>
          </w:tcPr>
          <w:p>
            <w:pPr>
              <w:pStyle w:val="19"/>
            </w:pPr>
            <w:r>
              <w:t>A02322400</w:t>
            </w:r>
          </w:p>
        </w:tc>
        <w:tc>
          <w:tcPr>
            <w:tcW w:w="709" w:type="dxa"/>
            <w:vAlign w:val="center"/>
          </w:tcPr>
          <w:p>
            <w:pPr>
              <w:pStyle w:val="20"/>
            </w:pPr>
            <w:r>
              <w:t>套</w:t>
            </w:r>
          </w:p>
        </w:tc>
        <w:tc>
          <w:tcPr>
            <w:tcW w:w="850" w:type="dxa"/>
            <w:vAlign w:val="center"/>
          </w:tcPr>
          <w:p>
            <w:pPr>
              <w:pStyle w:val="18"/>
            </w:pPr>
            <w:r>
              <w:t>1</w:t>
            </w:r>
          </w:p>
        </w:tc>
        <w:tc>
          <w:tcPr>
            <w:tcW w:w="850" w:type="dxa"/>
            <w:vAlign w:val="center"/>
          </w:tcPr>
          <w:p>
            <w:pPr>
              <w:pStyle w:val="18"/>
            </w:pPr>
            <w:r>
              <w:t>30.00</w:t>
            </w:r>
          </w:p>
        </w:tc>
        <w:tc>
          <w:tcPr>
            <w:tcW w:w="964" w:type="dxa"/>
            <w:vAlign w:val="center"/>
          </w:tcPr>
          <w:p>
            <w:pPr>
              <w:pStyle w:val="18"/>
            </w:pPr>
            <w:r>
              <w:t>30.00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急救和生命支持设备</w:t>
            </w:r>
          </w:p>
        </w:tc>
        <w:tc>
          <w:tcPr>
            <w:tcW w:w="1134" w:type="dxa"/>
            <w:vAlign w:val="center"/>
          </w:tcPr>
          <w:p>
            <w:pPr>
              <w:pStyle w:val="19"/>
            </w:pPr>
            <w:r>
              <w:t>A02322500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7.50</w:t>
            </w:r>
          </w:p>
        </w:tc>
        <w:tc>
          <w:tcPr>
            <w:tcW w:w="964" w:type="dxa"/>
            <w:vAlign w:val="center"/>
          </w:tcPr>
          <w:p>
            <w:pPr>
              <w:pStyle w:val="18"/>
            </w:pPr>
            <w:r>
              <w:t>7.50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7.50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急救和生命支持设备</w:t>
            </w:r>
          </w:p>
        </w:tc>
        <w:tc>
          <w:tcPr>
            <w:tcW w:w="1134" w:type="dxa"/>
            <w:vAlign w:val="center"/>
          </w:tcPr>
          <w:p>
            <w:pPr>
              <w:pStyle w:val="19"/>
            </w:pPr>
            <w:r>
              <w:t>A02322500</w:t>
            </w:r>
          </w:p>
        </w:tc>
        <w:tc>
          <w:tcPr>
            <w:tcW w:w="709" w:type="dxa"/>
            <w:vAlign w:val="center"/>
          </w:tcPr>
          <w:p>
            <w:pPr>
              <w:pStyle w:val="20"/>
            </w:pPr>
            <w:r>
              <w:t>台</w:t>
            </w:r>
          </w:p>
        </w:tc>
        <w:tc>
          <w:tcPr>
            <w:tcW w:w="850" w:type="dxa"/>
            <w:vAlign w:val="center"/>
          </w:tcPr>
          <w:p>
            <w:pPr>
              <w:pStyle w:val="18"/>
            </w:pPr>
            <w:r>
              <w:t>2</w:t>
            </w:r>
          </w:p>
        </w:tc>
        <w:tc>
          <w:tcPr>
            <w:tcW w:w="850" w:type="dxa"/>
            <w:vAlign w:val="center"/>
          </w:tcPr>
          <w:p>
            <w:pPr>
              <w:pStyle w:val="18"/>
            </w:pPr>
            <w:r>
              <w:t>55.00</w:t>
            </w:r>
          </w:p>
        </w:tc>
        <w:tc>
          <w:tcPr>
            <w:tcW w:w="964" w:type="dxa"/>
            <w:vAlign w:val="center"/>
          </w:tcPr>
          <w:p>
            <w:pPr>
              <w:pStyle w:val="18"/>
            </w:pPr>
            <w:r>
              <w:t>110.00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110.00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急救和生命支持设备</w:t>
            </w:r>
          </w:p>
        </w:tc>
        <w:tc>
          <w:tcPr>
            <w:tcW w:w="1134" w:type="dxa"/>
            <w:vAlign w:val="center"/>
          </w:tcPr>
          <w:p>
            <w:pPr>
              <w:pStyle w:val="19"/>
            </w:pPr>
            <w:r>
              <w:t>A02322500</w:t>
            </w:r>
          </w:p>
        </w:tc>
        <w:tc>
          <w:tcPr>
            <w:tcW w:w="709" w:type="dxa"/>
            <w:vAlign w:val="center"/>
          </w:tcPr>
          <w:p>
            <w:pPr>
              <w:pStyle w:val="20"/>
            </w:pPr>
            <w:r>
              <w:t>台</w:t>
            </w:r>
          </w:p>
        </w:tc>
        <w:tc>
          <w:tcPr>
            <w:tcW w:w="850" w:type="dxa"/>
            <w:vAlign w:val="center"/>
          </w:tcPr>
          <w:p>
            <w:pPr>
              <w:pStyle w:val="18"/>
            </w:pPr>
            <w:r>
              <w:t>2</w:t>
            </w:r>
          </w:p>
        </w:tc>
        <w:tc>
          <w:tcPr>
            <w:tcW w:w="850" w:type="dxa"/>
            <w:vAlign w:val="center"/>
          </w:tcPr>
          <w:p>
            <w:pPr>
              <w:pStyle w:val="18"/>
            </w:pPr>
            <w:r>
              <w:t>20.00</w:t>
            </w:r>
          </w:p>
        </w:tc>
        <w:tc>
          <w:tcPr>
            <w:tcW w:w="964" w:type="dxa"/>
            <w:vAlign w:val="center"/>
          </w:tcPr>
          <w:p>
            <w:pPr>
              <w:pStyle w:val="18"/>
            </w:pPr>
            <w:r>
              <w:t>40.00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40.00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急救和生命支持设备</w:t>
            </w:r>
          </w:p>
        </w:tc>
        <w:tc>
          <w:tcPr>
            <w:tcW w:w="1134" w:type="dxa"/>
            <w:vAlign w:val="center"/>
          </w:tcPr>
          <w:p>
            <w:pPr>
              <w:pStyle w:val="19"/>
            </w:pPr>
            <w:r>
              <w:t>A02322500</w:t>
            </w:r>
          </w:p>
        </w:tc>
        <w:tc>
          <w:tcPr>
            <w:tcW w:w="709" w:type="dxa"/>
            <w:vAlign w:val="center"/>
          </w:tcPr>
          <w:p>
            <w:pPr>
              <w:pStyle w:val="20"/>
            </w:pPr>
            <w:r>
              <w:t>台</w:t>
            </w:r>
          </w:p>
        </w:tc>
        <w:tc>
          <w:tcPr>
            <w:tcW w:w="850" w:type="dxa"/>
            <w:vAlign w:val="center"/>
          </w:tcPr>
          <w:p>
            <w:pPr>
              <w:pStyle w:val="18"/>
            </w:pPr>
            <w:r>
              <w:t>5</w:t>
            </w:r>
          </w:p>
        </w:tc>
        <w:tc>
          <w:tcPr>
            <w:tcW w:w="850" w:type="dxa"/>
            <w:vAlign w:val="center"/>
          </w:tcPr>
          <w:p>
            <w:pPr>
              <w:pStyle w:val="18"/>
            </w:pPr>
            <w:r>
              <w:t>30.00</w:t>
            </w:r>
          </w:p>
        </w:tc>
        <w:tc>
          <w:tcPr>
            <w:tcW w:w="964" w:type="dxa"/>
            <w:vAlign w:val="center"/>
          </w:tcPr>
          <w:p>
            <w:pPr>
              <w:pStyle w:val="18"/>
            </w:pPr>
            <w:r>
              <w:t>150.00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150.00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急救和生命支持设备</w:t>
            </w:r>
          </w:p>
        </w:tc>
        <w:tc>
          <w:tcPr>
            <w:tcW w:w="1134" w:type="dxa"/>
            <w:vAlign w:val="center"/>
          </w:tcPr>
          <w:p>
            <w:pPr>
              <w:pStyle w:val="19"/>
            </w:pPr>
            <w:r>
              <w:t>A02322500</w:t>
            </w:r>
          </w:p>
        </w:tc>
        <w:tc>
          <w:tcPr>
            <w:tcW w:w="709" w:type="dxa"/>
            <w:vAlign w:val="center"/>
          </w:tcPr>
          <w:p>
            <w:pPr>
              <w:pStyle w:val="20"/>
            </w:pPr>
            <w:r>
              <w:t>台</w:t>
            </w:r>
          </w:p>
        </w:tc>
        <w:tc>
          <w:tcPr>
            <w:tcW w:w="850" w:type="dxa"/>
            <w:vAlign w:val="center"/>
          </w:tcPr>
          <w:p>
            <w:pPr>
              <w:pStyle w:val="18"/>
            </w:pPr>
            <w:r>
              <w:t>2</w:t>
            </w:r>
          </w:p>
        </w:tc>
        <w:tc>
          <w:tcPr>
            <w:tcW w:w="850" w:type="dxa"/>
            <w:vAlign w:val="center"/>
          </w:tcPr>
          <w:p>
            <w:pPr>
              <w:pStyle w:val="18"/>
            </w:pPr>
            <w:r>
              <w:t>30.00</w:t>
            </w:r>
          </w:p>
        </w:tc>
        <w:tc>
          <w:tcPr>
            <w:tcW w:w="964" w:type="dxa"/>
            <w:vAlign w:val="center"/>
          </w:tcPr>
          <w:p>
            <w:pPr>
              <w:pStyle w:val="18"/>
            </w:pPr>
            <w:r>
              <w:t>60.00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60.00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急救和生命支持设备</w:t>
            </w:r>
          </w:p>
        </w:tc>
        <w:tc>
          <w:tcPr>
            <w:tcW w:w="1134" w:type="dxa"/>
            <w:vAlign w:val="center"/>
          </w:tcPr>
          <w:p>
            <w:pPr>
              <w:pStyle w:val="19"/>
            </w:pPr>
            <w:r>
              <w:t>A02322500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5.00</w:t>
            </w:r>
          </w:p>
        </w:tc>
        <w:tc>
          <w:tcPr>
            <w:tcW w:w="964" w:type="dxa"/>
            <w:vAlign w:val="center"/>
          </w:tcPr>
          <w:p>
            <w:pPr>
              <w:pStyle w:val="18"/>
            </w:pPr>
            <w:r>
              <w:t>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5.00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急救和生命支持设备</w:t>
            </w:r>
          </w:p>
        </w:tc>
        <w:tc>
          <w:tcPr>
            <w:tcW w:w="1134" w:type="dxa"/>
            <w:vAlign w:val="center"/>
          </w:tcPr>
          <w:p>
            <w:pPr>
              <w:pStyle w:val="19"/>
            </w:pPr>
            <w:r>
              <w:t>A02322500</w:t>
            </w:r>
          </w:p>
        </w:tc>
        <w:tc>
          <w:tcPr>
            <w:tcW w:w="709" w:type="dxa"/>
            <w:vAlign w:val="center"/>
          </w:tcPr>
          <w:p>
            <w:pPr>
              <w:pStyle w:val="20"/>
            </w:pPr>
            <w:r>
              <w:t>台</w:t>
            </w:r>
          </w:p>
        </w:tc>
        <w:tc>
          <w:tcPr>
            <w:tcW w:w="850" w:type="dxa"/>
            <w:vAlign w:val="center"/>
          </w:tcPr>
          <w:p>
            <w:pPr>
              <w:pStyle w:val="18"/>
            </w:pPr>
            <w:r>
              <w:t>6</w:t>
            </w:r>
          </w:p>
        </w:tc>
        <w:tc>
          <w:tcPr>
            <w:tcW w:w="850" w:type="dxa"/>
            <w:vAlign w:val="center"/>
          </w:tcPr>
          <w:p>
            <w:pPr>
              <w:pStyle w:val="18"/>
            </w:pPr>
            <w:r>
              <w:t>30.00</w:t>
            </w:r>
          </w:p>
        </w:tc>
        <w:tc>
          <w:tcPr>
            <w:tcW w:w="964" w:type="dxa"/>
            <w:vAlign w:val="center"/>
          </w:tcPr>
          <w:p>
            <w:pPr>
              <w:pStyle w:val="18"/>
            </w:pPr>
            <w:r>
              <w:t>180.00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180.00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急救和生命支持设备</w:t>
            </w:r>
          </w:p>
        </w:tc>
        <w:tc>
          <w:tcPr>
            <w:tcW w:w="1134" w:type="dxa"/>
            <w:vAlign w:val="center"/>
          </w:tcPr>
          <w:p>
            <w:pPr>
              <w:pStyle w:val="19"/>
            </w:pPr>
            <w:r>
              <w:t>A02322500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4.50</w:t>
            </w:r>
          </w:p>
        </w:tc>
        <w:tc>
          <w:tcPr>
            <w:tcW w:w="964" w:type="dxa"/>
            <w:vAlign w:val="center"/>
          </w:tcPr>
          <w:p>
            <w:pPr>
              <w:pStyle w:val="18"/>
            </w:pPr>
            <w:r>
              <w:t>4.50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4.50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急救和生命支持设备</w:t>
            </w:r>
          </w:p>
        </w:tc>
        <w:tc>
          <w:tcPr>
            <w:tcW w:w="1134" w:type="dxa"/>
            <w:vAlign w:val="center"/>
          </w:tcPr>
          <w:p>
            <w:pPr>
              <w:pStyle w:val="19"/>
            </w:pPr>
            <w:r>
              <w:t>A02322500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50.00</w:t>
            </w:r>
          </w:p>
        </w:tc>
        <w:tc>
          <w:tcPr>
            <w:tcW w:w="964" w:type="dxa"/>
            <w:vAlign w:val="center"/>
          </w:tcPr>
          <w:p>
            <w:pPr>
              <w:pStyle w:val="18"/>
            </w:pPr>
            <w:r>
              <w:t>50.00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50.00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急救和生命支持设备</w:t>
            </w:r>
          </w:p>
        </w:tc>
        <w:tc>
          <w:tcPr>
            <w:tcW w:w="1134" w:type="dxa"/>
            <w:vAlign w:val="center"/>
          </w:tcPr>
          <w:p>
            <w:pPr>
              <w:pStyle w:val="19"/>
            </w:pPr>
            <w:r>
              <w:t>A02322500</w:t>
            </w:r>
          </w:p>
        </w:tc>
        <w:tc>
          <w:tcPr>
            <w:tcW w:w="709" w:type="dxa"/>
            <w:vAlign w:val="center"/>
          </w:tcPr>
          <w:p>
            <w:pPr>
              <w:pStyle w:val="20"/>
            </w:pPr>
            <w:r>
              <w:t>台</w:t>
            </w:r>
          </w:p>
        </w:tc>
        <w:tc>
          <w:tcPr>
            <w:tcW w:w="850" w:type="dxa"/>
            <w:vAlign w:val="center"/>
          </w:tcPr>
          <w:p>
            <w:pPr>
              <w:pStyle w:val="18"/>
            </w:pPr>
            <w:r>
              <w:t>5</w:t>
            </w:r>
          </w:p>
        </w:tc>
        <w:tc>
          <w:tcPr>
            <w:tcW w:w="850" w:type="dxa"/>
            <w:vAlign w:val="center"/>
          </w:tcPr>
          <w:p>
            <w:pPr>
              <w:pStyle w:val="18"/>
            </w:pPr>
            <w:r>
              <w:t>10.00</w:t>
            </w:r>
          </w:p>
        </w:tc>
        <w:tc>
          <w:tcPr>
            <w:tcW w:w="964" w:type="dxa"/>
            <w:vAlign w:val="center"/>
          </w:tcPr>
          <w:p>
            <w:pPr>
              <w:pStyle w:val="18"/>
            </w:pPr>
            <w:r>
              <w:t>50.00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50.00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急救和生命支持设备</w:t>
            </w:r>
          </w:p>
        </w:tc>
        <w:tc>
          <w:tcPr>
            <w:tcW w:w="1134" w:type="dxa"/>
            <w:vAlign w:val="center"/>
          </w:tcPr>
          <w:p>
            <w:pPr>
              <w:pStyle w:val="19"/>
            </w:pPr>
            <w:r>
              <w:t>A02322500</w:t>
            </w:r>
          </w:p>
        </w:tc>
        <w:tc>
          <w:tcPr>
            <w:tcW w:w="709" w:type="dxa"/>
            <w:vAlign w:val="center"/>
          </w:tcPr>
          <w:p>
            <w:pPr>
              <w:pStyle w:val="20"/>
            </w:pPr>
            <w:r>
              <w:t>台</w:t>
            </w:r>
          </w:p>
        </w:tc>
        <w:tc>
          <w:tcPr>
            <w:tcW w:w="850" w:type="dxa"/>
            <w:vAlign w:val="center"/>
          </w:tcPr>
          <w:p>
            <w:pPr>
              <w:pStyle w:val="18"/>
            </w:pPr>
            <w:r>
              <w:t>2</w:t>
            </w:r>
          </w:p>
        </w:tc>
        <w:tc>
          <w:tcPr>
            <w:tcW w:w="850" w:type="dxa"/>
            <w:vAlign w:val="center"/>
          </w:tcPr>
          <w:p>
            <w:pPr>
              <w:pStyle w:val="18"/>
            </w:pPr>
            <w:r>
              <w:t>0.25</w:t>
            </w:r>
          </w:p>
        </w:tc>
        <w:tc>
          <w:tcPr>
            <w:tcW w:w="964" w:type="dxa"/>
            <w:vAlign w:val="center"/>
          </w:tcPr>
          <w:p>
            <w:pPr>
              <w:pStyle w:val="18"/>
            </w:pPr>
            <w:r>
              <w:t>0.50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0.50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急救和生命支持设备</w:t>
            </w:r>
          </w:p>
        </w:tc>
        <w:tc>
          <w:tcPr>
            <w:tcW w:w="1134" w:type="dxa"/>
            <w:vAlign w:val="center"/>
          </w:tcPr>
          <w:p>
            <w:pPr>
              <w:pStyle w:val="19"/>
            </w:pPr>
            <w:r>
              <w:t>A02322500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20.00</w:t>
            </w:r>
          </w:p>
        </w:tc>
        <w:tc>
          <w:tcPr>
            <w:tcW w:w="964" w:type="dxa"/>
            <w:vAlign w:val="center"/>
          </w:tcPr>
          <w:p>
            <w:pPr>
              <w:pStyle w:val="18"/>
            </w:pPr>
            <w:r>
              <w:t>20.00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急救和生命支持设备</w:t>
            </w:r>
          </w:p>
        </w:tc>
        <w:tc>
          <w:tcPr>
            <w:tcW w:w="1134" w:type="dxa"/>
            <w:vAlign w:val="center"/>
          </w:tcPr>
          <w:p>
            <w:pPr>
              <w:pStyle w:val="19"/>
            </w:pPr>
            <w:r>
              <w:t>A02322500</w:t>
            </w:r>
          </w:p>
        </w:tc>
        <w:tc>
          <w:tcPr>
            <w:tcW w:w="709" w:type="dxa"/>
            <w:vAlign w:val="center"/>
          </w:tcPr>
          <w:p>
            <w:pPr>
              <w:pStyle w:val="20"/>
            </w:pPr>
            <w:r>
              <w:t>台</w:t>
            </w:r>
          </w:p>
        </w:tc>
        <w:tc>
          <w:tcPr>
            <w:tcW w:w="850" w:type="dxa"/>
            <w:vAlign w:val="center"/>
          </w:tcPr>
          <w:p>
            <w:pPr>
              <w:pStyle w:val="18"/>
            </w:pPr>
            <w:r>
              <w:t>4</w:t>
            </w:r>
          </w:p>
        </w:tc>
        <w:tc>
          <w:tcPr>
            <w:tcW w:w="850" w:type="dxa"/>
            <w:vAlign w:val="center"/>
          </w:tcPr>
          <w:p>
            <w:pPr>
              <w:pStyle w:val="18"/>
            </w:pPr>
            <w:r>
              <w:t>20.00</w:t>
            </w:r>
          </w:p>
        </w:tc>
        <w:tc>
          <w:tcPr>
            <w:tcW w:w="964" w:type="dxa"/>
            <w:vAlign w:val="center"/>
          </w:tcPr>
          <w:p>
            <w:pPr>
              <w:pStyle w:val="18"/>
            </w:pPr>
            <w:r>
              <w:t>80.00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80.00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急救和生命支持设备</w:t>
            </w:r>
          </w:p>
        </w:tc>
        <w:tc>
          <w:tcPr>
            <w:tcW w:w="1134" w:type="dxa"/>
            <w:vAlign w:val="center"/>
          </w:tcPr>
          <w:p>
            <w:pPr>
              <w:pStyle w:val="19"/>
            </w:pPr>
            <w:r>
              <w:t>A02322500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3.00</w:t>
            </w:r>
          </w:p>
        </w:tc>
        <w:tc>
          <w:tcPr>
            <w:tcW w:w="964" w:type="dxa"/>
            <w:vAlign w:val="center"/>
          </w:tcPr>
          <w:p>
            <w:pPr>
              <w:pStyle w:val="18"/>
            </w:pPr>
            <w:r>
              <w:t>3.00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急救和生命支持设备</w:t>
            </w:r>
          </w:p>
        </w:tc>
        <w:tc>
          <w:tcPr>
            <w:tcW w:w="1134" w:type="dxa"/>
            <w:vAlign w:val="center"/>
          </w:tcPr>
          <w:p>
            <w:pPr>
              <w:pStyle w:val="19"/>
            </w:pPr>
            <w:r>
              <w:t>A02322500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5.60</w:t>
            </w:r>
          </w:p>
        </w:tc>
        <w:tc>
          <w:tcPr>
            <w:tcW w:w="964" w:type="dxa"/>
            <w:vAlign w:val="center"/>
          </w:tcPr>
          <w:p>
            <w:pPr>
              <w:pStyle w:val="18"/>
            </w:pPr>
            <w:r>
              <w:t>5.60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5.60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急救和生命支持设备</w:t>
            </w:r>
          </w:p>
        </w:tc>
        <w:tc>
          <w:tcPr>
            <w:tcW w:w="1134" w:type="dxa"/>
            <w:vAlign w:val="center"/>
          </w:tcPr>
          <w:p>
            <w:pPr>
              <w:pStyle w:val="19"/>
            </w:pPr>
            <w:r>
              <w:t>A02322500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1.00</w:t>
            </w:r>
          </w:p>
        </w:tc>
        <w:tc>
          <w:tcPr>
            <w:tcW w:w="964" w:type="dxa"/>
            <w:vAlign w:val="center"/>
          </w:tcPr>
          <w:p>
            <w:pPr>
              <w:pStyle w:val="18"/>
            </w:pPr>
            <w:r>
              <w:t>1.00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急救和生命支持设备</w:t>
            </w:r>
          </w:p>
        </w:tc>
        <w:tc>
          <w:tcPr>
            <w:tcW w:w="1134" w:type="dxa"/>
            <w:vAlign w:val="center"/>
          </w:tcPr>
          <w:p>
            <w:pPr>
              <w:pStyle w:val="19"/>
            </w:pPr>
            <w:r>
              <w:t>A02322500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4.90</w:t>
            </w:r>
          </w:p>
        </w:tc>
        <w:tc>
          <w:tcPr>
            <w:tcW w:w="964" w:type="dxa"/>
            <w:vAlign w:val="center"/>
          </w:tcPr>
          <w:p>
            <w:pPr>
              <w:pStyle w:val="18"/>
            </w:pPr>
            <w:r>
              <w:t>4.90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4.90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急救和生命支持设备</w:t>
            </w:r>
          </w:p>
        </w:tc>
        <w:tc>
          <w:tcPr>
            <w:tcW w:w="1134" w:type="dxa"/>
            <w:vAlign w:val="center"/>
          </w:tcPr>
          <w:p>
            <w:pPr>
              <w:pStyle w:val="19"/>
            </w:pPr>
            <w:r>
              <w:t>A02322500</w:t>
            </w:r>
          </w:p>
        </w:tc>
        <w:tc>
          <w:tcPr>
            <w:tcW w:w="709" w:type="dxa"/>
            <w:vAlign w:val="center"/>
          </w:tcPr>
          <w:p>
            <w:pPr>
              <w:pStyle w:val="20"/>
            </w:pPr>
            <w:r>
              <w:t>台</w:t>
            </w:r>
          </w:p>
        </w:tc>
        <w:tc>
          <w:tcPr>
            <w:tcW w:w="850" w:type="dxa"/>
            <w:vAlign w:val="center"/>
          </w:tcPr>
          <w:p>
            <w:pPr>
              <w:pStyle w:val="18"/>
            </w:pPr>
            <w:r>
              <w:t>3</w:t>
            </w:r>
          </w:p>
        </w:tc>
        <w:tc>
          <w:tcPr>
            <w:tcW w:w="850" w:type="dxa"/>
            <w:vAlign w:val="center"/>
          </w:tcPr>
          <w:p>
            <w:pPr>
              <w:pStyle w:val="18"/>
            </w:pPr>
            <w:r>
              <w:t>8.00</w:t>
            </w:r>
          </w:p>
        </w:tc>
        <w:tc>
          <w:tcPr>
            <w:tcW w:w="964" w:type="dxa"/>
            <w:vAlign w:val="center"/>
          </w:tcPr>
          <w:p>
            <w:pPr>
              <w:pStyle w:val="18"/>
            </w:pPr>
            <w:r>
              <w:t>24.00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24.00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急救和生命支持设备</w:t>
            </w:r>
          </w:p>
        </w:tc>
        <w:tc>
          <w:tcPr>
            <w:tcW w:w="1134" w:type="dxa"/>
            <w:vAlign w:val="center"/>
          </w:tcPr>
          <w:p>
            <w:pPr>
              <w:pStyle w:val="19"/>
            </w:pPr>
            <w:r>
              <w:t>A02322500</w:t>
            </w:r>
          </w:p>
        </w:tc>
        <w:tc>
          <w:tcPr>
            <w:tcW w:w="709" w:type="dxa"/>
            <w:vAlign w:val="center"/>
          </w:tcPr>
          <w:p>
            <w:pPr>
              <w:pStyle w:val="20"/>
            </w:pPr>
            <w:r>
              <w:t>套</w:t>
            </w:r>
          </w:p>
        </w:tc>
        <w:tc>
          <w:tcPr>
            <w:tcW w:w="850" w:type="dxa"/>
            <w:vAlign w:val="center"/>
          </w:tcPr>
          <w:p>
            <w:pPr>
              <w:pStyle w:val="18"/>
            </w:pPr>
            <w:r>
              <w:t>1</w:t>
            </w:r>
          </w:p>
        </w:tc>
        <w:tc>
          <w:tcPr>
            <w:tcW w:w="850" w:type="dxa"/>
            <w:vAlign w:val="center"/>
          </w:tcPr>
          <w:p>
            <w:pPr>
              <w:pStyle w:val="18"/>
            </w:pPr>
            <w:r>
              <w:t>38.00</w:t>
            </w:r>
          </w:p>
        </w:tc>
        <w:tc>
          <w:tcPr>
            <w:tcW w:w="964" w:type="dxa"/>
            <w:vAlign w:val="center"/>
          </w:tcPr>
          <w:p>
            <w:pPr>
              <w:pStyle w:val="18"/>
            </w:pPr>
            <w:r>
              <w:t>38.00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38.00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病房护理及医院设备</w:t>
            </w:r>
          </w:p>
        </w:tc>
        <w:tc>
          <w:tcPr>
            <w:tcW w:w="1134" w:type="dxa"/>
            <w:vAlign w:val="center"/>
          </w:tcPr>
          <w:p>
            <w:pPr>
              <w:pStyle w:val="19"/>
            </w:pPr>
            <w:r>
              <w:t>A02322700</w:t>
            </w:r>
          </w:p>
        </w:tc>
        <w:tc>
          <w:tcPr>
            <w:tcW w:w="709" w:type="dxa"/>
            <w:vAlign w:val="center"/>
          </w:tcPr>
          <w:p>
            <w:pPr>
              <w:pStyle w:val="20"/>
            </w:pPr>
            <w:r>
              <w:t>台</w:t>
            </w:r>
          </w:p>
        </w:tc>
        <w:tc>
          <w:tcPr>
            <w:tcW w:w="850" w:type="dxa"/>
            <w:vAlign w:val="center"/>
          </w:tcPr>
          <w:p>
            <w:pPr>
              <w:pStyle w:val="18"/>
            </w:pPr>
            <w:r>
              <w:t>3</w:t>
            </w:r>
          </w:p>
        </w:tc>
        <w:tc>
          <w:tcPr>
            <w:tcW w:w="850" w:type="dxa"/>
            <w:vAlign w:val="center"/>
          </w:tcPr>
          <w:p>
            <w:pPr>
              <w:pStyle w:val="18"/>
            </w:pPr>
            <w:r>
              <w:t>0.70</w:t>
            </w:r>
          </w:p>
        </w:tc>
        <w:tc>
          <w:tcPr>
            <w:tcW w:w="964" w:type="dxa"/>
            <w:vAlign w:val="center"/>
          </w:tcPr>
          <w:p>
            <w:pPr>
              <w:pStyle w:val="18"/>
            </w:pPr>
            <w:r>
              <w:t>2.10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2.10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病房护理及医院设备</w:t>
            </w:r>
          </w:p>
        </w:tc>
        <w:tc>
          <w:tcPr>
            <w:tcW w:w="1134" w:type="dxa"/>
            <w:vAlign w:val="center"/>
          </w:tcPr>
          <w:p>
            <w:pPr>
              <w:pStyle w:val="19"/>
            </w:pPr>
            <w:r>
              <w:t>A02322700</w:t>
            </w:r>
          </w:p>
        </w:tc>
        <w:tc>
          <w:tcPr>
            <w:tcW w:w="709" w:type="dxa"/>
            <w:vAlign w:val="center"/>
          </w:tcPr>
          <w:p>
            <w:pPr>
              <w:pStyle w:val="20"/>
            </w:pPr>
            <w:r>
              <w:t>台</w:t>
            </w:r>
          </w:p>
        </w:tc>
        <w:tc>
          <w:tcPr>
            <w:tcW w:w="850" w:type="dxa"/>
            <w:vAlign w:val="center"/>
          </w:tcPr>
          <w:p>
            <w:pPr>
              <w:pStyle w:val="18"/>
            </w:pPr>
            <w:r>
              <w:t>5</w:t>
            </w:r>
          </w:p>
        </w:tc>
        <w:tc>
          <w:tcPr>
            <w:tcW w:w="850" w:type="dxa"/>
            <w:vAlign w:val="center"/>
          </w:tcPr>
          <w:p>
            <w:pPr>
              <w:pStyle w:val="18"/>
            </w:pPr>
            <w:r>
              <w:t>0.70</w:t>
            </w:r>
          </w:p>
        </w:tc>
        <w:tc>
          <w:tcPr>
            <w:tcW w:w="964" w:type="dxa"/>
            <w:vAlign w:val="center"/>
          </w:tcPr>
          <w:p>
            <w:pPr>
              <w:pStyle w:val="18"/>
            </w:pPr>
            <w:r>
              <w:t>3.50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3.50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病房护理及医院设备</w:t>
            </w:r>
          </w:p>
        </w:tc>
        <w:tc>
          <w:tcPr>
            <w:tcW w:w="1134" w:type="dxa"/>
            <w:vAlign w:val="center"/>
          </w:tcPr>
          <w:p>
            <w:pPr>
              <w:pStyle w:val="19"/>
            </w:pPr>
            <w:r>
              <w:t>A02322700</w:t>
            </w:r>
          </w:p>
        </w:tc>
        <w:tc>
          <w:tcPr>
            <w:tcW w:w="709" w:type="dxa"/>
            <w:vAlign w:val="center"/>
          </w:tcPr>
          <w:p>
            <w:pPr>
              <w:pStyle w:val="20"/>
            </w:pPr>
            <w:r>
              <w:t>台</w:t>
            </w:r>
          </w:p>
        </w:tc>
        <w:tc>
          <w:tcPr>
            <w:tcW w:w="850" w:type="dxa"/>
            <w:vAlign w:val="center"/>
          </w:tcPr>
          <w:p>
            <w:pPr>
              <w:pStyle w:val="18"/>
            </w:pPr>
            <w:r>
              <w:t>2</w:t>
            </w:r>
          </w:p>
        </w:tc>
        <w:tc>
          <w:tcPr>
            <w:tcW w:w="850" w:type="dxa"/>
            <w:vAlign w:val="center"/>
          </w:tcPr>
          <w:p>
            <w:pPr>
              <w:pStyle w:val="18"/>
            </w:pPr>
            <w:r>
              <w:t>0.48</w:t>
            </w:r>
          </w:p>
        </w:tc>
        <w:tc>
          <w:tcPr>
            <w:tcW w:w="964" w:type="dxa"/>
            <w:vAlign w:val="center"/>
          </w:tcPr>
          <w:p>
            <w:pPr>
              <w:pStyle w:val="18"/>
            </w:pPr>
            <w:r>
              <w:t>0.96</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0.96</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病房护理及医院设备</w:t>
            </w:r>
          </w:p>
        </w:tc>
        <w:tc>
          <w:tcPr>
            <w:tcW w:w="1134" w:type="dxa"/>
            <w:vAlign w:val="center"/>
          </w:tcPr>
          <w:p>
            <w:pPr>
              <w:pStyle w:val="19"/>
            </w:pPr>
            <w:r>
              <w:t>A02322700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0.30</w:t>
            </w:r>
          </w:p>
        </w:tc>
        <w:tc>
          <w:tcPr>
            <w:tcW w:w="964" w:type="dxa"/>
            <w:vAlign w:val="center"/>
          </w:tcPr>
          <w:p>
            <w:pPr>
              <w:pStyle w:val="18"/>
            </w:pPr>
            <w:r>
              <w:t>0.30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0.30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病房护理及医院设备</w:t>
            </w:r>
          </w:p>
        </w:tc>
        <w:tc>
          <w:tcPr>
            <w:tcW w:w="1134" w:type="dxa"/>
            <w:vAlign w:val="center"/>
          </w:tcPr>
          <w:p>
            <w:pPr>
              <w:pStyle w:val="19"/>
            </w:pPr>
            <w:r>
              <w:t>A02322700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0.20</w:t>
            </w:r>
          </w:p>
        </w:tc>
        <w:tc>
          <w:tcPr>
            <w:tcW w:w="964" w:type="dxa"/>
            <w:vAlign w:val="center"/>
          </w:tcPr>
          <w:p>
            <w:pPr>
              <w:pStyle w:val="18"/>
            </w:pPr>
            <w:r>
              <w:t>0.20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0.20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病房护理及医院设备</w:t>
            </w:r>
          </w:p>
        </w:tc>
        <w:tc>
          <w:tcPr>
            <w:tcW w:w="1134" w:type="dxa"/>
            <w:vAlign w:val="center"/>
          </w:tcPr>
          <w:p>
            <w:pPr>
              <w:pStyle w:val="19"/>
            </w:pPr>
            <w:r>
              <w:t>A02322700</w:t>
            </w:r>
          </w:p>
        </w:tc>
        <w:tc>
          <w:tcPr>
            <w:tcW w:w="709" w:type="dxa"/>
            <w:vAlign w:val="center"/>
          </w:tcPr>
          <w:p>
            <w:pPr>
              <w:pStyle w:val="20"/>
            </w:pPr>
            <w:r>
              <w:t>个</w:t>
            </w:r>
          </w:p>
        </w:tc>
        <w:tc>
          <w:tcPr>
            <w:tcW w:w="850" w:type="dxa"/>
            <w:vAlign w:val="center"/>
          </w:tcPr>
          <w:p>
            <w:pPr>
              <w:pStyle w:val="18"/>
            </w:pPr>
            <w:r>
              <w:t>4</w:t>
            </w:r>
          </w:p>
        </w:tc>
        <w:tc>
          <w:tcPr>
            <w:tcW w:w="850" w:type="dxa"/>
            <w:vAlign w:val="center"/>
          </w:tcPr>
          <w:p>
            <w:pPr>
              <w:pStyle w:val="18"/>
            </w:pPr>
            <w:r>
              <w:t>0.05</w:t>
            </w:r>
          </w:p>
        </w:tc>
        <w:tc>
          <w:tcPr>
            <w:tcW w:w="964" w:type="dxa"/>
            <w:vAlign w:val="center"/>
          </w:tcPr>
          <w:p>
            <w:pPr>
              <w:pStyle w:val="18"/>
            </w:pPr>
            <w:r>
              <w:t>0.20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0.20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病房护理及医院设备</w:t>
            </w:r>
          </w:p>
        </w:tc>
        <w:tc>
          <w:tcPr>
            <w:tcW w:w="1134" w:type="dxa"/>
            <w:vAlign w:val="center"/>
          </w:tcPr>
          <w:p>
            <w:pPr>
              <w:pStyle w:val="19"/>
            </w:pPr>
            <w:r>
              <w:t>A02322700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0.50</w:t>
            </w:r>
          </w:p>
        </w:tc>
        <w:tc>
          <w:tcPr>
            <w:tcW w:w="964" w:type="dxa"/>
            <w:vAlign w:val="center"/>
          </w:tcPr>
          <w:p>
            <w:pPr>
              <w:pStyle w:val="18"/>
            </w:pPr>
            <w:r>
              <w:t>0.50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0.50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病房护理及医院设备</w:t>
            </w:r>
          </w:p>
        </w:tc>
        <w:tc>
          <w:tcPr>
            <w:tcW w:w="1134" w:type="dxa"/>
            <w:vAlign w:val="center"/>
          </w:tcPr>
          <w:p>
            <w:pPr>
              <w:pStyle w:val="19"/>
            </w:pPr>
            <w:r>
              <w:t>A02322700</w:t>
            </w:r>
          </w:p>
        </w:tc>
        <w:tc>
          <w:tcPr>
            <w:tcW w:w="709" w:type="dxa"/>
            <w:vAlign w:val="center"/>
          </w:tcPr>
          <w:p>
            <w:pPr>
              <w:pStyle w:val="20"/>
            </w:pPr>
            <w:r>
              <w:t>台</w:t>
            </w:r>
          </w:p>
        </w:tc>
        <w:tc>
          <w:tcPr>
            <w:tcW w:w="850" w:type="dxa"/>
            <w:vAlign w:val="center"/>
          </w:tcPr>
          <w:p>
            <w:pPr>
              <w:pStyle w:val="18"/>
            </w:pPr>
            <w:r>
              <w:t>10</w:t>
            </w:r>
          </w:p>
        </w:tc>
        <w:tc>
          <w:tcPr>
            <w:tcW w:w="850" w:type="dxa"/>
            <w:vAlign w:val="center"/>
          </w:tcPr>
          <w:p>
            <w:pPr>
              <w:pStyle w:val="18"/>
            </w:pPr>
            <w:r>
              <w:t>0.60</w:t>
            </w:r>
          </w:p>
        </w:tc>
        <w:tc>
          <w:tcPr>
            <w:tcW w:w="964" w:type="dxa"/>
            <w:vAlign w:val="center"/>
          </w:tcPr>
          <w:p>
            <w:pPr>
              <w:pStyle w:val="18"/>
            </w:pPr>
            <w:r>
              <w:t>6.00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6.00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病房护理及医院设备</w:t>
            </w:r>
          </w:p>
        </w:tc>
        <w:tc>
          <w:tcPr>
            <w:tcW w:w="1134" w:type="dxa"/>
            <w:vAlign w:val="center"/>
          </w:tcPr>
          <w:p>
            <w:pPr>
              <w:pStyle w:val="19"/>
            </w:pPr>
            <w:r>
              <w:t>A02322700</w:t>
            </w:r>
          </w:p>
        </w:tc>
        <w:tc>
          <w:tcPr>
            <w:tcW w:w="709" w:type="dxa"/>
            <w:vAlign w:val="center"/>
          </w:tcPr>
          <w:p>
            <w:pPr>
              <w:pStyle w:val="20"/>
            </w:pPr>
            <w:r>
              <w:t>台</w:t>
            </w:r>
          </w:p>
        </w:tc>
        <w:tc>
          <w:tcPr>
            <w:tcW w:w="850" w:type="dxa"/>
            <w:vAlign w:val="center"/>
          </w:tcPr>
          <w:p>
            <w:pPr>
              <w:pStyle w:val="18"/>
            </w:pPr>
            <w:r>
              <w:t>2</w:t>
            </w:r>
          </w:p>
        </w:tc>
        <w:tc>
          <w:tcPr>
            <w:tcW w:w="850" w:type="dxa"/>
            <w:vAlign w:val="center"/>
          </w:tcPr>
          <w:p>
            <w:pPr>
              <w:pStyle w:val="18"/>
            </w:pPr>
            <w:r>
              <w:t>10.00</w:t>
            </w:r>
          </w:p>
        </w:tc>
        <w:tc>
          <w:tcPr>
            <w:tcW w:w="964" w:type="dxa"/>
            <w:vAlign w:val="center"/>
          </w:tcPr>
          <w:p>
            <w:pPr>
              <w:pStyle w:val="18"/>
            </w:pPr>
            <w:r>
              <w:t>20.00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病房护理及医院设备</w:t>
            </w:r>
          </w:p>
        </w:tc>
        <w:tc>
          <w:tcPr>
            <w:tcW w:w="1134" w:type="dxa"/>
            <w:vAlign w:val="center"/>
          </w:tcPr>
          <w:p>
            <w:pPr>
              <w:pStyle w:val="19"/>
            </w:pPr>
            <w:r>
              <w:t>A02322700</w:t>
            </w:r>
          </w:p>
        </w:tc>
        <w:tc>
          <w:tcPr>
            <w:tcW w:w="709" w:type="dxa"/>
            <w:vAlign w:val="center"/>
          </w:tcPr>
          <w:p>
            <w:pPr>
              <w:pStyle w:val="20"/>
            </w:pPr>
            <w:r>
              <w:t>张</w:t>
            </w:r>
          </w:p>
        </w:tc>
        <w:tc>
          <w:tcPr>
            <w:tcW w:w="850" w:type="dxa"/>
            <w:vAlign w:val="center"/>
          </w:tcPr>
          <w:p>
            <w:pPr>
              <w:pStyle w:val="18"/>
            </w:pPr>
            <w:r>
              <w:t>6</w:t>
            </w:r>
          </w:p>
        </w:tc>
        <w:tc>
          <w:tcPr>
            <w:tcW w:w="850" w:type="dxa"/>
            <w:vAlign w:val="center"/>
          </w:tcPr>
          <w:p>
            <w:pPr>
              <w:pStyle w:val="18"/>
            </w:pPr>
            <w:r>
              <w:t>5.00</w:t>
            </w:r>
          </w:p>
        </w:tc>
        <w:tc>
          <w:tcPr>
            <w:tcW w:w="964" w:type="dxa"/>
            <w:vAlign w:val="center"/>
          </w:tcPr>
          <w:p>
            <w:pPr>
              <w:pStyle w:val="18"/>
            </w:pPr>
            <w:r>
              <w:t>30.00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病房护理及医院设备</w:t>
            </w:r>
          </w:p>
        </w:tc>
        <w:tc>
          <w:tcPr>
            <w:tcW w:w="1134" w:type="dxa"/>
            <w:vAlign w:val="center"/>
          </w:tcPr>
          <w:p>
            <w:pPr>
              <w:pStyle w:val="19"/>
            </w:pPr>
            <w:r>
              <w:t>A02322700</w:t>
            </w:r>
          </w:p>
        </w:tc>
        <w:tc>
          <w:tcPr>
            <w:tcW w:w="709" w:type="dxa"/>
            <w:vAlign w:val="center"/>
          </w:tcPr>
          <w:p>
            <w:pPr>
              <w:pStyle w:val="20"/>
            </w:pPr>
            <w:r>
              <w:t>台</w:t>
            </w:r>
          </w:p>
        </w:tc>
        <w:tc>
          <w:tcPr>
            <w:tcW w:w="850" w:type="dxa"/>
            <w:vAlign w:val="center"/>
          </w:tcPr>
          <w:p>
            <w:pPr>
              <w:pStyle w:val="18"/>
            </w:pPr>
            <w:r>
              <w:t>10</w:t>
            </w:r>
          </w:p>
        </w:tc>
        <w:tc>
          <w:tcPr>
            <w:tcW w:w="850" w:type="dxa"/>
            <w:vAlign w:val="center"/>
          </w:tcPr>
          <w:p>
            <w:pPr>
              <w:pStyle w:val="18"/>
            </w:pPr>
            <w:r>
              <w:t>4.50</w:t>
            </w:r>
          </w:p>
        </w:tc>
        <w:tc>
          <w:tcPr>
            <w:tcW w:w="964" w:type="dxa"/>
            <w:vAlign w:val="center"/>
          </w:tcPr>
          <w:p>
            <w:pPr>
              <w:pStyle w:val="18"/>
            </w:pPr>
            <w:r>
              <w:t>45.00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45.00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病房护理及医院设备</w:t>
            </w:r>
          </w:p>
        </w:tc>
        <w:tc>
          <w:tcPr>
            <w:tcW w:w="1134" w:type="dxa"/>
            <w:vAlign w:val="center"/>
          </w:tcPr>
          <w:p>
            <w:pPr>
              <w:pStyle w:val="19"/>
            </w:pPr>
            <w:r>
              <w:t>A02322700</w:t>
            </w:r>
          </w:p>
        </w:tc>
        <w:tc>
          <w:tcPr>
            <w:tcW w:w="709" w:type="dxa"/>
            <w:vAlign w:val="center"/>
          </w:tcPr>
          <w:p>
            <w:pPr>
              <w:pStyle w:val="20"/>
            </w:pPr>
            <w:r>
              <w:t>台</w:t>
            </w:r>
          </w:p>
        </w:tc>
        <w:tc>
          <w:tcPr>
            <w:tcW w:w="850" w:type="dxa"/>
            <w:vAlign w:val="center"/>
          </w:tcPr>
          <w:p>
            <w:pPr>
              <w:pStyle w:val="18"/>
            </w:pPr>
            <w:r>
              <w:t>2</w:t>
            </w:r>
          </w:p>
        </w:tc>
        <w:tc>
          <w:tcPr>
            <w:tcW w:w="850" w:type="dxa"/>
            <w:vAlign w:val="center"/>
          </w:tcPr>
          <w:p>
            <w:pPr>
              <w:pStyle w:val="18"/>
            </w:pPr>
            <w:r>
              <w:t>0.80</w:t>
            </w:r>
          </w:p>
        </w:tc>
        <w:tc>
          <w:tcPr>
            <w:tcW w:w="964" w:type="dxa"/>
            <w:vAlign w:val="center"/>
          </w:tcPr>
          <w:p>
            <w:pPr>
              <w:pStyle w:val="18"/>
            </w:pPr>
            <w:r>
              <w:t>1.60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1.60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病房护理及医院设备</w:t>
            </w:r>
          </w:p>
        </w:tc>
        <w:tc>
          <w:tcPr>
            <w:tcW w:w="1134" w:type="dxa"/>
            <w:vAlign w:val="center"/>
          </w:tcPr>
          <w:p>
            <w:pPr>
              <w:pStyle w:val="19"/>
            </w:pPr>
            <w:r>
              <w:t>A02322700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0.60</w:t>
            </w:r>
          </w:p>
        </w:tc>
        <w:tc>
          <w:tcPr>
            <w:tcW w:w="964" w:type="dxa"/>
            <w:vAlign w:val="center"/>
          </w:tcPr>
          <w:p>
            <w:pPr>
              <w:pStyle w:val="18"/>
            </w:pPr>
            <w:r>
              <w:t>0.60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0.60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病房护理及医院设备</w:t>
            </w:r>
          </w:p>
        </w:tc>
        <w:tc>
          <w:tcPr>
            <w:tcW w:w="1134" w:type="dxa"/>
            <w:vAlign w:val="center"/>
          </w:tcPr>
          <w:p>
            <w:pPr>
              <w:pStyle w:val="19"/>
            </w:pPr>
            <w:r>
              <w:t>A02322700</w:t>
            </w:r>
          </w:p>
        </w:tc>
        <w:tc>
          <w:tcPr>
            <w:tcW w:w="709" w:type="dxa"/>
            <w:vAlign w:val="center"/>
          </w:tcPr>
          <w:p>
            <w:pPr>
              <w:pStyle w:val="20"/>
            </w:pPr>
            <w:r>
              <w:t>台</w:t>
            </w:r>
          </w:p>
        </w:tc>
        <w:tc>
          <w:tcPr>
            <w:tcW w:w="850" w:type="dxa"/>
            <w:vAlign w:val="center"/>
          </w:tcPr>
          <w:p>
            <w:pPr>
              <w:pStyle w:val="18"/>
            </w:pPr>
            <w:r>
              <w:t>2</w:t>
            </w:r>
          </w:p>
        </w:tc>
        <w:tc>
          <w:tcPr>
            <w:tcW w:w="850" w:type="dxa"/>
            <w:vAlign w:val="center"/>
          </w:tcPr>
          <w:p>
            <w:pPr>
              <w:pStyle w:val="18"/>
            </w:pPr>
            <w:r>
              <w:t>0.80</w:t>
            </w:r>
          </w:p>
        </w:tc>
        <w:tc>
          <w:tcPr>
            <w:tcW w:w="964" w:type="dxa"/>
            <w:vAlign w:val="center"/>
          </w:tcPr>
          <w:p>
            <w:pPr>
              <w:pStyle w:val="18"/>
            </w:pPr>
            <w:r>
              <w:t>1.60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1.60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病房护理及医院设备</w:t>
            </w:r>
          </w:p>
        </w:tc>
        <w:tc>
          <w:tcPr>
            <w:tcW w:w="1134" w:type="dxa"/>
            <w:vAlign w:val="center"/>
          </w:tcPr>
          <w:p>
            <w:pPr>
              <w:pStyle w:val="19"/>
            </w:pPr>
            <w:r>
              <w:t>A02322700</w:t>
            </w:r>
          </w:p>
        </w:tc>
        <w:tc>
          <w:tcPr>
            <w:tcW w:w="709" w:type="dxa"/>
            <w:vAlign w:val="center"/>
          </w:tcPr>
          <w:p>
            <w:pPr>
              <w:pStyle w:val="20"/>
            </w:pPr>
            <w:r>
              <w:t>台</w:t>
            </w:r>
          </w:p>
        </w:tc>
        <w:tc>
          <w:tcPr>
            <w:tcW w:w="850" w:type="dxa"/>
            <w:vAlign w:val="center"/>
          </w:tcPr>
          <w:p>
            <w:pPr>
              <w:pStyle w:val="18"/>
            </w:pPr>
            <w:r>
              <w:t>5</w:t>
            </w:r>
          </w:p>
        </w:tc>
        <w:tc>
          <w:tcPr>
            <w:tcW w:w="850" w:type="dxa"/>
            <w:vAlign w:val="center"/>
          </w:tcPr>
          <w:p>
            <w:pPr>
              <w:pStyle w:val="18"/>
            </w:pPr>
            <w:r>
              <w:t>0.68</w:t>
            </w:r>
          </w:p>
        </w:tc>
        <w:tc>
          <w:tcPr>
            <w:tcW w:w="964" w:type="dxa"/>
            <w:vAlign w:val="center"/>
          </w:tcPr>
          <w:p>
            <w:pPr>
              <w:pStyle w:val="18"/>
            </w:pPr>
            <w:r>
              <w:t>3.40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3.40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病房护理及医院设备</w:t>
            </w:r>
          </w:p>
        </w:tc>
        <w:tc>
          <w:tcPr>
            <w:tcW w:w="1134" w:type="dxa"/>
            <w:vAlign w:val="center"/>
          </w:tcPr>
          <w:p>
            <w:pPr>
              <w:pStyle w:val="19"/>
            </w:pPr>
            <w:r>
              <w:t>A02322700</w:t>
            </w:r>
          </w:p>
        </w:tc>
        <w:tc>
          <w:tcPr>
            <w:tcW w:w="709" w:type="dxa"/>
            <w:vAlign w:val="center"/>
          </w:tcPr>
          <w:p>
            <w:pPr>
              <w:pStyle w:val="20"/>
            </w:pPr>
            <w:r>
              <w:t>台</w:t>
            </w:r>
          </w:p>
        </w:tc>
        <w:tc>
          <w:tcPr>
            <w:tcW w:w="850" w:type="dxa"/>
            <w:vAlign w:val="center"/>
          </w:tcPr>
          <w:p>
            <w:pPr>
              <w:pStyle w:val="18"/>
            </w:pPr>
            <w:r>
              <w:t>6</w:t>
            </w:r>
          </w:p>
        </w:tc>
        <w:tc>
          <w:tcPr>
            <w:tcW w:w="850" w:type="dxa"/>
            <w:vAlign w:val="center"/>
          </w:tcPr>
          <w:p>
            <w:pPr>
              <w:pStyle w:val="18"/>
            </w:pPr>
            <w:r>
              <w:t>0.10</w:t>
            </w:r>
          </w:p>
        </w:tc>
        <w:tc>
          <w:tcPr>
            <w:tcW w:w="964" w:type="dxa"/>
            <w:vAlign w:val="center"/>
          </w:tcPr>
          <w:p>
            <w:pPr>
              <w:pStyle w:val="18"/>
            </w:pPr>
            <w:r>
              <w:t>0.60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0.60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病房护理及医院设备</w:t>
            </w:r>
          </w:p>
        </w:tc>
        <w:tc>
          <w:tcPr>
            <w:tcW w:w="1134" w:type="dxa"/>
            <w:vAlign w:val="center"/>
          </w:tcPr>
          <w:p>
            <w:pPr>
              <w:pStyle w:val="19"/>
            </w:pPr>
            <w:r>
              <w:t>A02322700</w:t>
            </w:r>
          </w:p>
        </w:tc>
        <w:tc>
          <w:tcPr>
            <w:tcW w:w="709" w:type="dxa"/>
            <w:vAlign w:val="center"/>
          </w:tcPr>
          <w:p>
            <w:pPr>
              <w:pStyle w:val="20"/>
            </w:pPr>
            <w:r>
              <w:t>台</w:t>
            </w:r>
          </w:p>
        </w:tc>
        <w:tc>
          <w:tcPr>
            <w:tcW w:w="850" w:type="dxa"/>
            <w:vAlign w:val="center"/>
          </w:tcPr>
          <w:p>
            <w:pPr>
              <w:pStyle w:val="18"/>
            </w:pPr>
            <w:r>
              <w:t>5</w:t>
            </w:r>
          </w:p>
        </w:tc>
        <w:tc>
          <w:tcPr>
            <w:tcW w:w="850" w:type="dxa"/>
            <w:vAlign w:val="center"/>
          </w:tcPr>
          <w:p>
            <w:pPr>
              <w:pStyle w:val="18"/>
            </w:pPr>
            <w:r>
              <w:t>0.30</w:t>
            </w:r>
          </w:p>
        </w:tc>
        <w:tc>
          <w:tcPr>
            <w:tcW w:w="964" w:type="dxa"/>
            <w:vAlign w:val="center"/>
          </w:tcPr>
          <w:p>
            <w:pPr>
              <w:pStyle w:val="18"/>
            </w:pPr>
            <w:r>
              <w:t>1.50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1.50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病房护理及医院设备</w:t>
            </w:r>
          </w:p>
        </w:tc>
        <w:tc>
          <w:tcPr>
            <w:tcW w:w="1134" w:type="dxa"/>
            <w:vAlign w:val="center"/>
          </w:tcPr>
          <w:p>
            <w:pPr>
              <w:pStyle w:val="19"/>
            </w:pPr>
            <w:r>
              <w:t>A02322700</w:t>
            </w:r>
          </w:p>
        </w:tc>
        <w:tc>
          <w:tcPr>
            <w:tcW w:w="709" w:type="dxa"/>
            <w:vAlign w:val="center"/>
          </w:tcPr>
          <w:p>
            <w:pPr>
              <w:pStyle w:val="20"/>
            </w:pPr>
            <w:r>
              <w:t>台</w:t>
            </w:r>
          </w:p>
        </w:tc>
        <w:tc>
          <w:tcPr>
            <w:tcW w:w="850" w:type="dxa"/>
            <w:vAlign w:val="center"/>
          </w:tcPr>
          <w:p>
            <w:pPr>
              <w:pStyle w:val="18"/>
            </w:pPr>
            <w:r>
              <w:t>5</w:t>
            </w:r>
          </w:p>
        </w:tc>
        <w:tc>
          <w:tcPr>
            <w:tcW w:w="850" w:type="dxa"/>
            <w:vAlign w:val="center"/>
          </w:tcPr>
          <w:p>
            <w:pPr>
              <w:pStyle w:val="18"/>
            </w:pPr>
            <w:r>
              <w:t>0.25</w:t>
            </w:r>
          </w:p>
        </w:tc>
        <w:tc>
          <w:tcPr>
            <w:tcW w:w="964" w:type="dxa"/>
            <w:vAlign w:val="center"/>
          </w:tcPr>
          <w:p>
            <w:pPr>
              <w:pStyle w:val="18"/>
            </w:pPr>
            <w:r>
              <w:t>1.25</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1.25</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病房护理及医院设备</w:t>
            </w:r>
          </w:p>
        </w:tc>
        <w:tc>
          <w:tcPr>
            <w:tcW w:w="1134" w:type="dxa"/>
            <w:vAlign w:val="center"/>
          </w:tcPr>
          <w:p>
            <w:pPr>
              <w:pStyle w:val="19"/>
            </w:pPr>
            <w:r>
              <w:t>A02322700</w:t>
            </w:r>
          </w:p>
        </w:tc>
        <w:tc>
          <w:tcPr>
            <w:tcW w:w="709" w:type="dxa"/>
            <w:vAlign w:val="center"/>
          </w:tcPr>
          <w:p>
            <w:pPr>
              <w:pStyle w:val="20"/>
            </w:pPr>
            <w:r>
              <w:t>台</w:t>
            </w:r>
          </w:p>
        </w:tc>
        <w:tc>
          <w:tcPr>
            <w:tcW w:w="850" w:type="dxa"/>
            <w:vAlign w:val="center"/>
          </w:tcPr>
          <w:p>
            <w:pPr>
              <w:pStyle w:val="18"/>
            </w:pPr>
            <w:r>
              <w:t>6</w:t>
            </w:r>
          </w:p>
        </w:tc>
        <w:tc>
          <w:tcPr>
            <w:tcW w:w="850" w:type="dxa"/>
            <w:vAlign w:val="center"/>
          </w:tcPr>
          <w:p>
            <w:pPr>
              <w:pStyle w:val="18"/>
            </w:pPr>
            <w:r>
              <w:t>0.30</w:t>
            </w:r>
          </w:p>
        </w:tc>
        <w:tc>
          <w:tcPr>
            <w:tcW w:w="964" w:type="dxa"/>
            <w:vAlign w:val="center"/>
          </w:tcPr>
          <w:p>
            <w:pPr>
              <w:pStyle w:val="18"/>
            </w:pPr>
            <w:r>
              <w:t>1.80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1.80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病房护理及医院设备</w:t>
            </w:r>
          </w:p>
        </w:tc>
        <w:tc>
          <w:tcPr>
            <w:tcW w:w="1134" w:type="dxa"/>
            <w:vAlign w:val="center"/>
          </w:tcPr>
          <w:p>
            <w:pPr>
              <w:pStyle w:val="19"/>
            </w:pPr>
            <w:r>
              <w:t>A02322700</w:t>
            </w:r>
          </w:p>
        </w:tc>
        <w:tc>
          <w:tcPr>
            <w:tcW w:w="709" w:type="dxa"/>
            <w:vAlign w:val="center"/>
          </w:tcPr>
          <w:p>
            <w:pPr>
              <w:pStyle w:val="20"/>
            </w:pPr>
            <w:r>
              <w:t>台</w:t>
            </w:r>
          </w:p>
        </w:tc>
        <w:tc>
          <w:tcPr>
            <w:tcW w:w="850" w:type="dxa"/>
            <w:vAlign w:val="center"/>
          </w:tcPr>
          <w:p>
            <w:pPr>
              <w:pStyle w:val="18"/>
            </w:pPr>
            <w:r>
              <w:t>3</w:t>
            </w:r>
          </w:p>
        </w:tc>
        <w:tc>
          <w:tcPr>
            <w:tcW w:w="850" w:type="dxa"/>
            <w:vAlign w:val="center"/>
          </w:tcPr>
          <w:p>
            <w:pPr>
              <w:pStyle w:val="18"/>
            </w:pPr>
            <w:r>
              <w:t>0.40</w:t>
            </w:r>
          </w:p>
        </w:tc>
        <w:tc>
          <w:tcPr>
            <w:tcW w:w="964" w:type="dxa"/>
            <w:vAlign w:val="center"/>
          </w:tcPr>
          <w:p>
            <w:pPr>
              <w:pStyle w:val="18"/>
            </w:pPr>
            <w:r>
              <w:t>1.20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1.20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病房护理及医院设备</w:t>
            </w:r>
          </w:p>
        </w:tc>
        <w:tc>
          <w:tcPr>
            <w:tcW w:w="1134" w:type="dxa"/>
            <w:vAlign w:val="center"/>
          </w:tcPr>
          <w:p>
            <w:pPr>
              <w:pStyle w:val="19"/>
            </w:pPr>
            <w:r>
              <w:t>A02322700</w:t>
            </w:r>
          </w:p>
        </w:tc>
        <w:tc>
          <w:tcPr>
            <w:tcW w:w="709" w:type="dxa"/>
            <w:vAlign w:val="center"/>
          </w:tcPr>
          <w:p>
            <w:pPr>
              <w:pStyle w:val="20"/>
            </w:pPr>
            <w:r>
              <w:t>台</w:t>
            </w:r>
          </w:p>
        </w:tc>
        <w:tc>
          <w:tcPr>
            <w:tcW w:w="850" w:type="dxa"/>
            <w:vAlign w:val="center"/>
          </w:tcPr>
          <w:p>
            <w:pPr>
              <w:pStyle w:val="18"/>
            </w:pPr>
            <w:r>
              <w:t>6</w:t>
            </w:r>
          </w:p>
        </w:tc>
        <w:tc>
          <w:tcPr>
            <w:tcW w:w="850" w:type="dxa"/>
            <w:vAlign w:val="center"/>
          </w:tcPr>
          <w:p>
            <w:pPr>
              <w:pStyle w:val="18"/>
            </w:pPr>
            <w:r>
              <w:t>0.40</w:t>
            </w:r>
          </w:p>
        </w:tc>
        <w:tc>
          <w:tcPr>
            <w:tcW w:w="964" w:type="dxa"/>
            <w:vAlign w:val="center"/>
          </w:tcPr>
          <w:p>
            <w:pPr>
              <w:pStyle w:val="18"/>
            </w:pPr>
            <w:r>
              <w:t>2.40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2.40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病房护理及医院设备</w:t>
            </w:r>
          </w:p>
        </w:tc>
        <w:tc>
          <w:tcPr>
            <w:tcW w:w="1134" w:type="dxa"/>
            <w:vAlign w:val="center"/>
          </w:tcPr>
          <w:p>
            <w:pPr>
              <w:pStyle w:val="19"/>
            </w:pPr>
            <w:r>
              <w:t>A02322700</w:t>
            </w:r>
          </w:p>
        </w:tc>
        <w:tc>
          <w:tcPr>
            <w:tcW w:w="709" w:type="dxa"/>
            <w:vAlign w:val="center"/>
          </w:tcPr>
          <w:p>
            <w:pPr>
              <w:pStyle w:val="20"/>
            </w:pPr>
            <w:r>
              <w:t>台</w:t>
            </w:r>
          </w:p>
        </w:tc>
        <w:tc>
          <w:tcPr>
            <w:tcW w:w="850" w:type="dxa"/>
            <w:vAlign w:val="center"/>
          </w:tcPr>
          <w:p>
            <w:pPr>
              <w:pStyle w:val="18"/>
            </w:pPr>
            <w:r>
              <w:t>6</w:t>
            </w:r>
          </w:p>
        </w:tc>
        <w:tc>
          <w:tcPr>
            <w:tcW w:w="850" w:type="dxa"/>
            <w:vAlign w:val="center"/>
          </w:tcPr>
          <w:p>
            <w:pPr>
              <w:pStyle w:val="18"/>
            </w:pPr>
            <w:r>
              <w:t>0.40</w:t>
            </w:r>
          </w:p>
        </w:tc>
        <w:tc>
          <w:tcPr>
            <w:tcW w:w="964" w:type="dxa"/>
            <w:vAlign w:val="center"/>
          </w:tcPr>
          <w:p>
            <w:pPr>
              <w:pStyle w:val="18"/>
            </w:pPr>
            <w:r>
              <w:t>2.40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2.40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病房护理及医院设备</w:t>
            </w:r>
          </w:p>
        </w:tc>
        <w:tc>
          <w:tcPr>
            <w:tcW w:w="1134" w:type="dxa"/>
            <w:vAlign w:val="center"/>
          </w:tcPr>
          <w:p>
            <w:pPr>
              <w:pStyle w:val="19"/>
            </w:pPr>
            <w:r>
              <w:t>A02322700</w:t>
            </w:r>
          </w:p>
        </w:tc>
        <w:tc>
          <w:tcPr>
            <w:tcW w:w="709" w:type="dxa"/>
            <w:vAlign w:val="center"/>
          </w:tcPr>
          <w:p>
            <w:pPr>
              <w:pStyle w:val="20"/>
            </w:pPr>
            <w:r>
              <w:t>台</w:t>
            </w:r>
          </w:p>
        </w:tc>
        <w:tc>
          <w:tcPr>
            <w:tcW w:w="850" w:type="dxa"/>
            <w:vAlign w:val="center"/>
          </w:tcPr>
          <w:p>
            <w:pPr>
              <w:pStyle w:val="18"/>
            </w:pPr>
            <w:r>
              <w:t>3</w:t>
            </w:r>
          </w:p>
        </w:tc>
        <w:tc>
          <w:tcPr>
            <w:tcW w:w="850" w:type="dxa"/>
            <w:vAlign w:val="center"/>
          </w:tcPr>
          <w:p>
            <w:pPr>
              <w:pStyle w:val="18"/>
            </w:pPr>
            <w:r>
              <w:t>0.50</w:t>
            </w:r>
          </w:p>
        </w:tc>
        <w:tc>
          <w:tcPr>
            <w:tcW w:w="964" w:type="dxa"/>
            <w:vAlign w:val="center"/>
          </w:tcPr>
          <w:p>
            <w:pPr>
              <w:pStyle w:val="18"/>
            </w:pPr>
            <w:r>
              <w:t>1.50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1.50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病房护理及医院设备</w:t>
            </w:r>
          </w:p>
        </w:tc>
        <w:tc>
          <w:tcPr>
            <w:tcW w:w="1134" w:type="dxa"/>
            <w:vAlign w:val="center"/>
          </w:tcPr>
          <w:p>
            <w:pPr>
              <w:pStyle w:val="19"/>
            </w:pPr>
            <w:r>
              <w:t>A02322700</w:t>
            </w:r>
          </w:p>
        </w:tc>
        <w:tc>
          <w:tcPr>
            <w:tcW w:w="709" w:type="dxa"/>
            <w:vAlign w:val="center"/>
          </w:tcPr>
          <w:p>
            <w:pPr>
              <w:pStyle w:val="20"/>
            </w:pPr>
            <w:r>
              <w:t>台</w:t>
            </w:r>
          </w:p>
        </w:tc>
        <w:tc>
          <w:tcPr>
            <w:tcW w:w="850" w:type="dxa"/>
            <w:vAlign w:val="center"/>
          </w:tcPr>
          <w:p>
            <w:pPr>
              <w:pStyle w:val="18"/>
            </w:pPr>
            <w:r>
              <w:t>6</w:t>
            </w:r>
          </w:p>
        </w:tc>
        <w:tc>
          <w:tcPr>
            <w:tcW w:w="850" w:type="dxa"/>
            <w:vAlign w:val="center"/>
          </w:tcPr>
          <w:p>
            <w:pPr>
              <w:pStyle w:val="18"/>
            </w:pPr>
            <w:r>
              <w:t>0.60</w:t>
            </w:r>
          </w:p>
        </w:tc>
        <w:tc>
          <w:tcPr>
            <w:tcW w:w="964" w:type="dxa"/>
            <w:vAlign w:val="center"/>
          </w:tcPr>
          <w:p>
            <w:pPr>
              <w:pStyle w:val="18"/>
            </w:pPr>
            <w:r>
              <w:t>3.60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3.60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病房护理及医院设备</w:t>
            </w:r>
          </w:p>
        </w:tc>
        <w:tc>
          <w:tcPr>
            <w:tcW w:w="1134" w:type="dxa"/>
            <w:vAlign w:val="center"/>
          </w:tcPr>
          <w:p>
            <w:pPr>
              <w:pStyle w:val="19"/>
            </w:pPr>
            <w:r>
              <w:t>A02322700</w:t>
            </w:r>
          </w:p>
        </w:tc>
        <w:tc>
          <w:tcPr>
            <w:tcW w:w="709" w:type="dxa"/>
            <w:vAlign w:val="center"/>
          </w:tcPr>
          <w:p>
            <w:pPr>
              <w:pStyle w:val="20"/>
            </w:pPr>
            <w:r>
              <w:t>台</w:t>
            </w:r>
          </w:p>
        </w:tc>
        <w:tc>
          <w:tcPr>
            <w:tcW w:w="850" w:type="dxa"/>
            <w:vAlign w:val="center"/>
          </w:tcPr>
          <w:p>
            <w:pPr>
              <w:pStyle w:val="18"/>
            </w:pPr>
            <w:r>
              <w:t>20</w:t>
            </w:r>
          </w:p>
        </w:tc>
        <w:tc>
          <w:tcPr>
            <w:tcW w:w="850" w:type="dxa"/>
            <w:vAlign w:val="center"/>
          </w:tcPr>
          <w:p>
            <w:pPr>
              <w:pStyle w:val="18"/>
            </w:pPr>
            <w:r>
              <w:t>0.70</w:t>
            </w:r>
          </w:p>
        </w:tc>
        <w:tc>
          <w:tcPr>
            <w:tcW w:w="964" w:type="dxa"/>
            <w:vAlign w:val="center"/>
          </w:tcPr>
          <w:p>
            <w:pPr>
              <w:pStyle w:val="18"/>
            </w:pPr>
            <w:r>
              <w:t>14.00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14.00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病房护理及医院设备</w:t>
            </w:r>
          </w:p>
        </w:tc>
        <w:tc>
          <w:tcPr>
            <w:tcW w:w="1134" w:type="dxa"/>
            <w:vAlign w:val="center"/>
          </w:tcPr>
          <w:p>
            <w:pPr>
              <w:pStyle w:val="19"/>
            </w:pPr>
            <w:r>
              <w:t>A02322700</w:t>
            </w:r>
          </w:p>
        </w:tc>
        <w:tc>
          <w:tcPr>
            <w:tcW w:w="709" w:type="dxa"/>
            <w:vAlign w:val="center"/>
          </w:tcPr>
          <w:p>
            <w:pPr>
              <w:pStyle w:val="20"/>
            </w:pPr>
            <w:r>
              <w:t>台</w:t>
            </w:r>
          </w:p>
        </w:tc>
        <w:tc>
          <w:tcPr>
            <w:tcW w:w="850" w:type="dxa"/>
            <w:vAlign w:val="center"/>
          </w:tcPr>
          <w:p>
            <w:pPr>
              <w:pStyle w:val="18"/>
            </w:pPr>
            <w:r>
              <w:t>20</w:t>
            </w:r>
          </w:p>
        </w:tc>
        <w:tc>
          <w:tcPr>
            <w:tcW w:w="850" w:type="dxa"/>
            <w:vAlign w:val="center"/>
          </w:tcPr>
          <w:p>
            <w:pPr>
              <w:pStyle w:val="18"/>
            </w:pPr>
            <w:r>
              <w:t>0.70</w:t>
            </w:r>
          </w:p>
        </w:tc>
        <w:tc>
          <w:tcPr>
            <w:tcW w:w="964" w:type="dxa"/>
            <w:vAlign w:val="center"/>
          </w:tcPr>
          <w:p>
            <w:pPr>
              <w:pStyle w:val="18"/>
            </w:pPr>
            <w:r>
              <w:t>14.00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14.00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消毒灭菌设备及器具</w:t>
            </w:r>
          </w:p>
        </w:tc>
        <w:tc>
          <w:tcPr>
            <w:tcW w:w="1134" w:type="dxa"/>
            <w:vAlign w:val="center"/>
          </w:tcPr>
          <w:p>
            <w:pPr>
              <w:pStyle w:val="19"/>
            </w:pPr>
            <w:r>
              <w:t>A02322800</w:t>
            </w:r>
          </w:p>
        </w:tc>
        <w:tc>
          <w:tcPr>
            <w:tcW w:w="709" w:type="dxa"/>
            <w:vAlign w:val="center"/>
          </w:tcPr>
          <w:p>
            <w:pPr>
              <w:pStyle w:val="20"/>
            </w:pPr>
            <w:r>
              <w:t>台</w:t>
            </w:r>
          </w:p>
        </w:tc>
        <w:tc>
          <w:tcPr>
            <w:tcW w:w="850" w:type="dxa"/>
            <w:vAlign w:val="center"/>
          </w:tcPr>
          <w:p>
            <w:pPr>
              <w:pStyle w:val="18"/>
            </w:pPr>
            <w:r>
              <w:t>2</w:t>
            </w:r>
          </w:p>
        </w:tc>
        <w:tc>
          <w:tcPr>
            <w:tcW w:w="850" w:type="dxa"/>
            <w:vAlign w:val="center"/>
          </w:tcPr>
          <w:p>
            <w:pPr>
              <w:pStyle w:val="18"/>
            </w:pPr>
            <w:r>
              <w:t>20.00</w:t>
            </w:r>
          </w:p>
        </w:tc>
        <w:tc>
          <w:tcPr>
            <w:tcW w:w="964" w:type="dxa"/>
            <w:vAlign w:val="center"/>
          </w:tcPr>
          <w:p>
            <w:pPr>
              <w:pStyle w:val="18"/>
            </w:pPr>
            <w:r>
              <w:t>40.00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40.00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消毒灭菌设备及器具</w:t>
            </w:r>
          </w:p>
        </w:tc>
        <w:tc>
          <w:tcPr>
            <w:tcW w:w="1134" w:type="dxa"/>
            <w:vAlign w:val="center"/>
          </w:tcPr>
          <w:p>
            <w:pPr>
              <w:pStyle w:val="19"/>
            </w:pPr>
            <w:r>
              <w:t>A02322800</w:t>
            </w:r>
          </w:p>
        </w:tc>
        <w:tc>
          <w:tcPr>
            <w:tcW w:w="709" w:type="dxa"/>
            <w:vAlign w:val="center"/>
          </w:tcPr>
          <w:p>
            <w:pPr>
              <w:pStyle w:val="20"/>
            </w:pPr>
            <w:r>
              <w:t>台</w:t>
            </w:r>
          </w:p>
        </w:tc>
        <w:tc>
          <w:tcPr>
            <w:tcW w:w="850" w:type="dxa"/>
            <w:vAlign w:val="center"/>
          </w:tcPr>
          <w:p>
            <w:pPr>
              <w:pStyle w:val="18"/>
            </w:pPr>
            <w:r>
              <w:t>2</w:t>
            </w:r>
          </w:p>
        </w:tc>
        <w:tc>
          <w:tcPr>
            <w:tcW w:w="850" w:type="dxa"/>
            <w:vAlign w:val="center"/>
          </w:tcPr>
          <w:p>
            <w:pPr>
              <w:pStyle w:val="18"/>
            </w:pPr>
            <w:r>
              <w:t>45.00</w:t>
            </w:r>
          </w:p>
        </w:tc>
        <w:tc>
          <w:tcPr>
            <w:tcW w:w="964" w:type="dxa"/>
            <w:vAlign w:val="center"/>
          </w:tcPr>
          <w:p>
            <w:pPr>
              <w:pStyle w:val="18"/>
            </w:pPr>
            <w:r>
              <w:t>90.00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90.00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消毒灭菌设备及器具</w:t>
            </w:r>
          </w:p>
        </w:tc>
        <w:tc>
          <w:tcPr>
            <w:tcW w:w="1134" w:type="dxa"/>
            <w:vAlign w:val="center"/>
          </w:tcPr>
          <w:p>
            <w:pPr>
              <w:pStyle w:val="19"/>
            </w:pPr>
            <w:r>
              <w:t>A02322800</w:t>
            </w:r>
          </w:p>
        </w:tc>
        <w:tc>
          <w:tcPr>
            <w:tcW w:w="709" w:type="dxa"/>
            <w:vAlign w:val="center"/>
          </w:tcPr>
          <w:p>
            <w:pPr>
              <w:pStyle w:val="20"/>
            </w:pPr>
            <w:r>
              <w:t>台</w:t>
            </w:r>
          </w:p>
        </w:tc>
        <w:tc>
          <w:tcPr>
            <w:tcW w:w="850" w:type="dxa"/>
            <w:vAlign w:val="center"/>
          </w:tcPr>
          <w:p>
            <w:pPr>
              <w:pStyle w:val="18"/>
            </w:pPr>
            <w:r>
              <w:t>2</w:t>
            </w:r>
          </w:p>
        </w:tc>
        <w:tc>
          <w:tcPr>
            <w:tcW w:w="850" w:type="dxa"/>
            <w:vAlign w:val="center"/>
          </w:tcPr>
          <w:p>
            <w:pPr>
              <w:pStyle w:val="18"/>
            </w:pPr>
            <w:r>
              <w:t>4.00</w:t>
            </w:r>
          </w:p>
        </w:tc>
        <w:tc>
          <w:tcPr>
            <w:tcW w:w="964" w:type="dxa"/>
            <w:vAlign w:val="center"/>
          </w:tcPr>
          <w:p>
            <w:pPr>
              <w:pStyle w:val="18"/>
            </w:pPr>
            <w:r>
              <w:t>8.00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8.00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消毒灭菌设备及器具</w:t>
            </w:r>
          </w:p>
        </w:tc>
        <w:tc>
          <w:tcPr>
            <w:tcW w:w="1134" w:type="dxa"/>
            <w:vAlign w:val="center"/>
          </w:tcPr>
          <w:p>
            <w:pPr>
              <w:pStyle w:val="19"/>
            </w:pPr>
            <w:r>
              <w:t>A02322800</w:t>
            </w:r>
          </w:p>
        </w:tc>
        <w:tc>
          <w:tcPr>
            <w:tcW w:w="709" w:type="dxa"/>
            <w:vAlign w:val="center"/>
          </w:tcPr>
          <w:p>
            <w:pPr>
              <w:pStyle w:val="20"/>
            </w:pPr>
            <w:r>
              <w:t>套</w:t>
            </w:r>
          </w:p>
        </w:tc>
        <w:tc>
          <w:tcPr>
            <w:tcW w:w="850" w:type="dxa"/>
            <w:vAlign w:val="center"/>
          </w:tcPr>
          <w:p>
            <w:pPr>
              <w:pStyle w:val="18"/>
            </w:pPr>
            <w:r>
              <w:t>1</w:t>
            </w:r>
          </w:p>
        </w:tc>
        <w:tc>
          <w:tcPr>
            <w:tcW w:w="850" w:type="dxa"/>
            <w:vAlign w:val="center"/>
          </w:tcPr>
          <w:p>
            <w:pPr>
              <w:pStyle w:val="18"/>
            </w:pPr>
            <w:r>
              <w:t>15.00</w:t>
            </w:r>
          </w:p>
        </w:tc>
        <w:tc>
          <w:tcPr>
            <w:tcW w:w="964" w:type="dxa"/>
            <w:vAlign w:val="center"/>
          </w:tcPr>
          <w:p>
            <w:pPr>
              <w:pStyle w:val="18"/>
            </w:pPr>
            <w:r>
              <w:t>15.00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15.00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医用低温、冷疗设备</w:t>
            </w:r>
          </w:p>
        </w:tc>
        <w:tc>
          <w:tcPr>
            <w:tcW w:w="1134" w:type="dxa"/>
            <w:vAlign w:val="center"/>
          </w:tcPr>
          <w:p>
            <w:pPr>
              <w:pStyle w:val="19"/>
            </w:pPr>
            <w:r>
              <w:t>A02322900</w:t>
            </w:r>
          </w:p>
        </w:tc>
        <w:tc>
          <w:tcPr>
            <w:tcW w:w="709" w:type="dxa"/>
            <w:vAlign w:val="center"/>
          </w:tcPr>
          <w:p>
            <w:pPr>
              <w:pStyle w:val="20"/>
            </w:pPr>
            <w:r>
              <w:t>台</w:t>
            </w:r>
          </w:p>
        </w:tc>
        <w:tc>
          <w:tcPr>
            <w:tcW w:w="850" w:type="dxa"/>
            <w:vAlign w:val="center"/>
          </w:tcPr>
          <w:p>
            <w:pPr>
              <w:pStyle w:val="18"/>
            </w:pPr>
            <w:r>
              <w:t>4</w:t>
            </w:r>
          </w:p>
        </w:tc>
        <w:tc>
          <w:tcPr>
            <w:tcW w:w="850" w:type="dxa"/>
            <w:vAlign w:val="center"/>
          </w:tcPr>
          <w:p>
            <w:pPr>
              <w:pStyle w:val="18"/>
            </w:pPr>
            <w:r>
              <w:t>9.90</w:t>
            </w:r>
          </w:p>
        </w:tc>
        <w:tc>
          <w:tcPr>
            <w:tcW w:w="964" w:type="dxa"/>
            <w:vAlign w:val="center"/>
          </w:tcPr>
          <w:p>
            <w:pPr>
              <w:pStyle w:val="18"/>
            </w:pPr>
            <w:r>
              <w:t>39.60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39.60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医用低温、冷疗设备</w:t>
            </w:r>
          </w:p>
        </w:tc>
        <w:tc>
          <w:tcPr>
            <w:tcW w:w="1134" w:type="dxa"/>
            <w:vAlign w:val="center"/>
          </w:tcPr>
          <w:p>
            <w:pPr>
              <w:pStyle w:val="19"/>
            </w:pPr>
            <w:r>
              <w:t>A02322900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1.50</w:t>
            </w:r>
          </w:p>
        </w:tc>
        <w:tc>
          <w:tcPr>
            <w:tcW w:w="964" w:type="dxa"/>
            <w:vAlign w:val="center"/>
          </w:tcPr>
          <w:p>
            <w:pPr>
              <w:pStyle w:val="18"/>
            </w:pPr>
            <w:r>
              <w:t>1.50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1.50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医用低温、冷疗设备</w:t>
            </w:r>
          </w:p>
        </w:tc>
        <w:tc>
          <w:tcPr>
            <w:tcW w:w="1134" w:type="dxa"/>
            <w:vAlign w:val="center"/>
          </w:tcPr>
          <w:p>
            <w:pPr>
              <w:pStyle w:val="19"/>
            </w:pPr>
            <w:r>
              <w:t>A02322900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38.00</w:t>
            </w:r>
          </w:p>
        </w:tc>
        <w:tc>
          <w:tcPr>
            <w:tcW w:w="964" w:type="dxa"/>
            <w:vAlign w:val="center"/>
          </w:tcPr>
          <w:p>
            <w:pPr>
              <w:pStyle w:val="18"/>
            </w:pPr>
            <w:r>
              <w:t>38.00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38.00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医用低温、冷疗设备</w:t>
            </w:r>
          </w:p>
        </w:tc>
        <w:tc>
          <w:tcPr>
            <w:tcW w:w="1134" w:type="dxa"/>
            <w:vAlign w:val="center"/>
          </w:tcPr>
          <w:p>
            <w:pPr>
              <w:pStyle w:val="19"/>
            </w:pPr>
            <w:r>
              <w:t>A02322900</w:t>
            </w:r>
          </w:p>
        </w:tc>
        <w:tc>
          <w:tcPr>
            <w:tcW w:w="709" w:type="dxa"/>
            <w:vAlign w:val="center"/>
          </w:tcPr>
          <w:p>
            <w:pPr>
              <w:pStyle w:val="20"/>
            </w:pPr>
            <w:r>
              <w:t>台</w:t>
            </w:r>
          </w:p>
        </w:tc>
        <w:tc>
          <w:tcPr>
            <w:tcW w:w="850" w:type="dxa"/>
            <w:vAlign w:val="center"/>
          </w:tcPr>
          <w:p>
            <w:pPr>
              <w:pStyle w:val="18"/>
            </w:pPr>
            <w:r>
              <w:t>4</w:t>
            </w:r>
          </w:p>
        </w:tc>
        <w:tc>
          <w:tcPr>
            <w:tcW w:w="850" w:type="dxa"/>
            <w:vAlign w:val="center"/>
          </w:tcPr>
          <w:p>
            <w:pPr>
              <w:pStyle w:val="18"/>
            </w:pPr>
            <w:r>
              <w:t>4.00</w:t>
            </w:r>
          </w:p>
        </w:tc>
        <w:tc>
          <w:tcPr>
            <w:tcW w:w="964" w:type="dxa"/>
            <w:vAlign w:val="center"/>
          </w:tcPr>
          <w:p>
            <w:pPr>
              <w:pStyle w:val="18"/>
            </w:pPr>
            <w:r>
              <w:t>16.00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16.00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口腔设备及器械</w:t>
            </w:r>
          </w:p>
        </w:tc>
        <w:tc>
          <w:tcPr>
            <w:tcW w:w="1134" w:type="dxa"/>
            <w:vAlign w:val="center"/>
          </w:tcPr>
          <w:p>
            <w:pPr>
              <w:pStyle w:val="19"/>
            </w:pPr>
            <w:r>
              <w:t>A02323300</w:t>
            </w:r>
          </w:p>
        </w:tc>
        <w:tc>
          <w:tcPr>
            <w:tcW w:w="709" w:type="dxa"/>
            <w:vAlign w:val="center"/>
          </w:tcPr>
          <w:p>
            <w:pPr>
              <w:pStyle w:val="20"/>
            </w:pPr>
            <w:r>
              <w:t>台</w:t>
            </w:r>
          </w:p>
        </w:tc>
        <w:tc>
          <w:tcPr>
            <w:tcW w:w="850" w:type="dxa"/>
            <w:vAlign w:val="center"/>
          </w:tcPr>
          <w:p>
            <w:pPr>
              <w:pStyle w:val="18"/>
            </w:pPr>
            <w:r>
              <w:t>2</w:t>
            </w:r>
          </w:p>
        </w:tc>
        <w:tc>
          <w:tcPr>
            <w:tcW w:w="850" w:type="dxa"/>
            <w:vAlign w:val="center"/>
          </w:tcPr>
          <w:p>
            <w:pPr>
              <w:pStyle w:val="18"/>
            </w:pPr>
            <w:r>
              <w:t>9.00</w:t>
            </w:r>
          </w:p>
        </w:tc>
        <w:tc>
          <w:tcPr>
            <w:tcW w:w="964" w:type="dxa"/>
            <w:vAlign w:val="center"/>
          </w:tcPr>
          <w:p>
            <w:pPr>
              <w:pStyle w:val="18"/>
            </w:pPr>
            <w:r>
              <w:t>18.00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18.00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口腔设备及器械</w:t>
            </w:r>
          </w:p>
        </w:tc>
        <w:tc>
          <w:tcPr>
            <w:tcW w:w="1134" w:type="dxa"/>
            <w:vAlign w:val="center"/>
          </w:tcPr>
          <w:p>
            <w:pPr>
              <w:pStyle w:val="19"/>
            </w:pPr>
            <w:r>
              <w:t>A02323300</w:t>
            </w:r>
          </w:p>
        </w:tc>
        <w:tc>
          <w:tcPr>
            <w:tcW w:w="709" w:type="dxa"/>
            <w:vAlign w:val="center"/>
          </w:tcPr>
          <w:p>
            <w:pPr>
              <w:pStyle w:val="20"/>
            </w:pPr>
            <w:r>
              <w:t>个</w:t>
            </w:r>
          </w:p>
        </w:tc>
        <w:tc>
          <w:tcPr>
            <w:tcW w:w="850" w:type="dxa"/>
            <w:vAlign w:val="center"/>
          </w:tcPr>
          <w:p>
            <w:pPr>
              <w:pStyle w:val="18"/>
            </w:pPr>
            <w:r>
              <w:t>1</w:t>
            </w:r>
          </w:p>
        </w:tc>
        <w:tc>
          <w:tcPr>
            <w:tcW w:w="850" w:type="dxa"/>
            <w:vAlign w:val="center"/>
          </w:tcPr>
          <w:p>
            <w:pPr>
              <w:pStyle w:val="18"/>
            </w:pPr>
            <w:r>
              <w:t>5.00</w:t>
            </w:r>
          </w:p>
        </w:tc>
        <w:tc>
          <w:tcPr>
            <w:tcW w:w="964" w:type="dxa"/>
            <w:vAlign w:val="center"/>
          </w:tcPr>
          <w:p>
            <w:pPr>
              <w:pStyle w:val="18"/>
            </w:pPr>
            <w:r>
              <w:t>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5.00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口腔设备及器械</w:t>
            </w:r>
          </w:p>
        </w:tc>
        <w:tc>
          <w:tcPr>
            <w:tcW w:w="1134" w:type="dxa"/>
            <w:vAlign w:val="center"/>
          </w:tcPr>
          <w:p>
            <w:pPr>
              <w:pStyle w:val="19"/>
            </w:pPr>
            <w:r>
              <w:t>A02323300</w:t>
            </w:r>
          </w:p>
        </w:tc>
        <w:tc>
          <w:tcPr>
            <w:tcW w:w="709" w:type="dxa"/>
            <w:vAlign w:val="center"/>
          </w:tcPr>
          <w:p>
            <w:pPr>
              <w:pStyle w:val="20"/>
            </w:pPr>
            <w:r>
              <w:t>个</w:t>
            </w:r>
          </w:p>
        </w:tc>
        <w:tc>
          <w:tcPr>
            <w:tcW w:w="850" w:type="dxa"/>
            <w:vAlign w:val="center"/>
          </w:tcPr>
          <w:p>
            <w:pPr>
              <w:pStyle w:val="18"/>
            </w:pPr>
            <w:r>
              <w:t>1</w:t>
            </w:r>
          </w:p>
        </w:tc>
        <w:tc>
          <w:tcPr>
            <w:tcW w:w="850" w:type="dxa"/>
            <w:vAlign w:val="center"/>
          </w:tcPr>
          <w:p>
            <w:pPr>
              <w:pStyle w:val="18"/>
            </w:pPr>
            <w:r>
              <w:t>5.00</w:t>
            </w:r>
          </w:p>
        </w:tc>
        <w:tc>
          <w:tcPr>
            <w:tcW w:w="964" w:type="dxa"/>
            <w:vAlign w:val="center"/>
          </w:tcPr>
          <w:p>
            <w:pPr>
              <w:pStyle w:val="18"/>
            </w:pPr>
            <w:r>
              <w:t>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5.00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口腔设备及器械</w:t>
            </w:r>
          </w:p>
        </w:tc>
        <w:tc>
          <w:tcPr>
            <w:tcW w:w="1134" w:type="dxa"/>
            <w:vAlign w:val="center"/>
          </w:tcPr>
          <w:p>
            <w:pPr>
              <w:pStyle w:val="19"/>
            </w:pPr>
            <w:r>
              <w:t>A02323300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5.00</w:t>
            </w:r>
          </w:p>
        </w:tc>
        <w:tc>
          <w:tcPr>
            <w:tcW w:w="964" w:type="dxa"/>
            <w:vAlign w:val="center"/>
          </w:tcPr>
          <w:p>
            <w:pPr>
              <w:pStyle w:val="18"/>
            </w:pPr>
            <w:r>
              <w:t>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5.00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口腔设备及器械</w:t>
            </w:r>
          </w:p>
        </w:tc>
        <w:tc>
          <w:tcPr>
            <w:tcW w:w="1134" w:type="dxa"/>
            <w:vAlign w:val="center"/>
          </w:tcPr>
          <w:p>
            <w:pPr>
              <w:pStyle w:val="19"/>
            </w:pPr>
            <w:r>
              <w:t>A02323300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7.50</w:t>
            </w:r>
          </w:p>
        </w:tc>
        <w:tc>
          <w:tcPr>
            <w:tcW w:w="964" w:type="dxa"/>
            <w:vAlign w:val="center"/>
          </w:tcPr>
          <w:p>
            <w:pPr>
              <w:pStyle w:val="18"/>
            </w:pPr>
            <w:r>
              <w:t>7.50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7.50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其他医疗设备</w:t>
            </w:r>
          </w:p>
        </w:tc>
        <w:tc>
          <w:tcPr>
            <w:tcW w:w="1134" w:type="dxa"/>
            <w:vAlign w:val="center"/>
          </w:tcPr>
          <w:p>
            <w:pPr>
              <w:pStyle w:val="19"/>
            </w:pPr>
            <w:r>
              <w:t>A02329900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50.00</w:t>
            </w:r>
          </w:p>
        </w:tc>
        <w:tc>
          <w:tcPr>
            <w:tcW w:w="964" w:type="dxa"/>
            <w:vAlign w:val="center"/>
          </w:tcPr>
          <w:p>
            <w:pPr>
              <w:pStyle w:val="18"/>
            </w:pPr>
            <w:r>
              <w:t>50.00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50.00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其他医疗设备</w:t>
            </w:r>
          </w:p>
        </w:tc>
        <w:tc>
          <w:tcPr>
            <w:tcW w:w="1134" w:type="dxa"/>
            <w:vAlign w:val="center"/>
          </w:tcPr>
          <w:p>
            <w:pPr>
              <w:pStyle w:val="19"/>
            </w:pPr>
            <w:r>
              <w:t>A02329900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15.00</w:t>
            </w:r>
          </w:p>
        </w:tc>
        <w:tc>
          <w:tcPr>
            <w:tcW w:w="964" w:type="dxa"/>
            <w:vAlign w:val="center"/>
          </w:tcPr>
          <w:p>
            <w:pPr>
              <w:pStyle w:val="18"/>
            </w:pPr>
            <w:r>
              <w:t>15.00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15.00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其他医疗设备</w:t>
            </w:r>
          </w:p>
        </w:tc>
        <w:tc>
          <w:tcPr>
            <w:tcW w:w="1134" w:type="dxa"/>
            <w:vAlign w:val="center"/>
          </w:tcPr>
          <w:p>
            <w:pPr>
              <w:pStyle w:val="19"/>
            </w:pPr>
            <w:r>
              <w:t>A02329900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5.00</w:t>
            </w:r>
          </w:p>
        </w:tc>
        <w:tc>
          <w:tcPr>
            <w:tcW w:w="964" w:type="dxa"/>
            <w:vAlign w:val="center"/>
          </w:tcPr>
          <w:p>
            <w:pPr>
              <w:pStyle w:val="18"/>
            </w:pPr>
            <w:r>
              <w:t>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5.00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其他医疗设备</w:t>
            </w:r>
          </w:p>
        </w:tc>
        <w:tc>
          <w:tcPr>
            <w:tcW w:w="1134" w:type="dxa"/>
            <w:vAlign w:val="center"/>
          </w:tcPr>
          <w:p>
            <w:pPr>
              <w:pStyle w:val="19"/>
            </w:pPr>
            <w:r>
              <w:t>A02329900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65.00</w:t>
            </w:r>
          </w:p>
        </w:tc>
        <w:tc>
          <w:tcPr>
            <w:tcW w:w="964" w:type="dxa"/>
            <w:vAlign w:val="center"/>
          </w:tcPr>
          <w:p>
            <w:pPr>
              <w:pStyle w:val="18"/>
            </w:pPr>
            <w:r>
              <w:t>65.00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65.00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其他医疗设备</w:t>
            </w:r>
          </w:p>
        </w:tc>
        <w:tc>
          <w:tcPr>
            <w:tcW w:w="1134" w:type="dxa"/>
            <w:vAlign w:val="center"/>
          </w:tcPr>
          <w:p>
            <w:pPr>
              <w:pStyle w:val="19"/>
            </w:pPr>
            <w:r>
              <w:t>A02329900</w:t>
            </w:r>
          </w:p>
        </w:tc>
        <w:tc>
          <w:tcPr>
            <w:tcW w:w="709" w:type="dxa"/>
            <w:vAlign w:val="center"/>
          </w:tcPr>
          <w:p>
            <w:pPr>
              <w:pStyle w:val="20"/>
            </w:pPr>
            <w:r>
              <w:t>套</w:t>
            </w:r>
          </w:p>
        </w:tc>
        <w:tc>
          <w:tcPr>
            <w:tcW w:w="850" w:type="dxa"/>
            <w:vAlign w:val="center"/>
          </w:tcPr>
          <w:p>
            <w:pPr>
              <w:pStyle w:val="18"/>
            </w:pPr>
            <w:r>
              <w:t>1</w:t>
            </w:r>
          </w:p>
        </w:tc>
        <w:tc>
          <w:tcPr>
            <w:tcW w:w="850" w:type="dxa"/>
            <w:vAlign w:val="center"/>
          </w:tcPr>
          <w:p>
            <w:pPr>
              <w:pStyle w:val="18"/>
            </w:pPr>
            <w:r>
              <w:t>180.00</w:t>
            </w:r>
          </w:p>
        </w:tc>
        <w:tc>
          <w:tcPr>
            <w:tcW w:w="964" w:type="dxa"/>
            <w:vAlign w:val="center"/>
          </w:tcPr>
          <w:p>
            <w:pPr>
              <w:pStyle w:val="18"/>
            </w:pPr>
            <w:r>
              <w:t>180.00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180.00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其他医疗设备</w:t>
            </w:r>
          </w:p>
        </w:tc>
        <w:tc>
          <w:tcPr>
            <w:tcW w:w="1134" w:type="dxa"/>
            <w:vAlign w:val="center"/>
          </w:tcPr>
          <w:p>
            <w:pPr>
              <w:pStyle w:val="19"/>
            </w:pPr>
            <w:r>
              <w:t>A02329900</w:t>
            </w:r>
          </w:p>
        </w:tc>
        <w:tc>
          <w:tcPr>
            <w:tcW w:w="709" w:type="dxa"/>
            <w:vAlign w:val="center"/>
          </w:tcPr>
          <w:p>
            <w:pPr>
              <w:pStyle w:val="20"/>
            </w:pPr>
            <w:r>
              <w:t>套</w:t>
            </w:r>
          </w:p>
        </w:tc>
        <w:tc>
          <w:tcPr>
            <w:tcW w:w="850" w:type="dxa"/>
            <w:vAlign w:val="center"/>
          </w:tcPr>
          <w:p>
            <w:pPr>
              <w:pStyle w:val="18"/>
            </w:pPr>
            <w:r>
              <w:t>1</w:t>
            </w:r>
          </w:p>
        </w:tc>
        <w:tc>
          <w:tcPr>
            <w:tcW w:w="850" w:type="dxa"/>
            <w:vAlign w:val="center"/>
          </w:tcPr>
          <w:p>
            <w:pPr>
              <w:pStyle w:val="18"/>
            </w:pPr>
            <w:r>
              <w:t>25.70</w:t>
            </w:r>
          </w:p>
        </w:tc>
        <w:tc>
          <w:tcPr>
            <w:tcW w:w="964" w:type="dxa"/>
            <w:vAlign w:val="center"/>
          </w:tcPr>
          <w:p>
            <w:pPr>
              <w:pStyle w:val="18"/>
            </w:pPr>
            <w:r>
              <w:t>25.70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25.70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其他医疗设备</w:t>
            </w:r>
          </w:p>
        </w:tc>
        <w:tc>
          <w:tcPr>
            <w:tcW w:w="1134" w:type="dxa"/>
            <w:vAlign w:val="center"/>
          </w:tcPr>
          <w:p>
            <w:pPr>
              <w:pStyle w:val="19"/>
            </w:pPr>
            <w:r>
              <w:t>A02329900</w:t>
            </w:r>
          </w:p>
        </w:tc>
        <w:tc>
          <w:tcPr>
            <w:tcW w:w="709" w:type="dxa"/>
            <w:vAlign w:val="center"/>
          </w:tcPr>
          <w:p>
            <w:pPr>
              <w:pStyle w:val="20"/>
            </w:pPr>
            <w:r>
              <w:t>套</w:t>
            </w:r>
          </w:p>
        </w:tc>
        <w:tc>
          <w:tcPr>
            <w:tcW w:w="850" w:type="dxa"/>
            <w:vAlign w:val="center"/>
          </w:tcPr>
          <w:p>
            <w:pPr>
              <w:pStyle w:val="18"/>
            </w:pPr>
            <w:r>
              <w:t>1</w:t>
            </w:r>
          </w:p>
        </w:tc>
        <w:tc>
          <w:tcPr>
            <w:tcW w:w="850" w:type="dxa"/>
            <w:vAlign w:val="center"/>
          </w:tcPr>
          <w:p>
            <w:pPr>
              <w:pStyle w:val="18"/>
            </w:pPr>
            <w:r>
              <w:t>18.80</w:t>
            </w:r>
          </w:p>
        </w:tc>
        <w:tc>
          <w:tcPr>
            <w:tcW w:w="964" w:type="dxa"/>
            <w:vAlign w:val="center"/>
          </w:tcPr>
          <w:p>
            <w:pPr>
              <w:pStyle w:val="18"/>
            </w:pPr>
            <w:r>
              <w:t>18.80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18.80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其他医疗设备</w:t>
            </w:r>
          </w:p>
        </w:tc>
        <w:tc>
          <w:tcPr>
            <w:tcW w:w="1134" w:type="dxa"/>
            <w:vAlign w:val="center"/>
          </w:tcPr>
          <w:p>
            <w:pPr>
              <w:pStyle w:val="19"/>
            </w:pPr>
            <w:r>
              <w:t>A02329900</w:t>
            </w:r>
          </w:p>
        </w:tc>
        <w:tc>
          <w:tcPr>
            <w:tcW w:w="709" w:type="dxa"/>
            <w:vAlign w:val="center"/>
          </w:tcPr>
          <w:p>
            <w:pPr>
              <w:pStyle w:val="20"/>
            </w:pPr>
            <w:r>
              <w:t>个</w:t>
            </w:r>
          </w:p>
        </w:tc>
        <w:tc>
          <w:tcPr>
            <w:tcW w:w="850" w:type="dxa"/>
            <w:vAlign w:val="center"/>
          </w:tcPr>
          <w:p>
            <w:pPr>
              <w:pStyle w:val="18"/>
            </w:pPr>
            <w:r>
              <w:t>5</w:t>
            </w:r>
          </w:p>
        </w:tc>
        <w:tc>
          <w:tcPr>
            <w:tcW w:w="850" w:type="dxa"/>
            <w:vAlign w:val="center"/>
          </w:tcPr>
          <w:p>
            <w:pPr>
              <w:pStyle w:val="18"/>
            </w:pPr>
            <w:r>
              <w:t>0.10</w:t>
            </w:r>
          </w:p>
        </w:tc>
        <w:tc>
          <w:tcPr>
            <w:tcW w:w="964" w:type="dxa"/>
            <w:vAlign w:val="center"/>
          </w:tcPr>
          <w:p>
            <w:pPr>
              <w:pStyle w:val="18"/>
            </w:pPr>
            <w:r>
              <w:t>0.50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0.50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其他医疗设备</w:t>
            </w:r>
          </w:p>
        </w:tc>
        <w:tc>
          <w:tcPr>
            <w:tcW w:w="1134" w:type="dxa"/>
            <w:vAlign w:val="center"/>
          </w:tcPr>
          <w:p>
            <w:pPr>
              <w:pStyle w:val="19"/>
            </w:pPr>
            <w:r>
              <w:t>A02329900</w:t>
            </w:r>
          </w:p>
        </w:tc>
        <w:tc>
          <w:tcPr>
            <w:tcW w:w="709" w:type="dxa"/>
            <w:vAlign w:val="center"/>
          </w:tcPr>
          <w:p>
            <w:pPr>
              <w:pStyle w:val="20"/>
            </w:pPr>
            <w:r>
              <w:t>个</w:t>
            </w:r>
          </w:p>
        </w:tc>
        <w:tc>
          <w:tcPr>
            <w:tcW w:w="850" w:type="dxa"/>
            <w:vAlign w:val="center"/>
          </w:tcPr>
          <w:p>
            <w:pPr>
              <w:pStyle w:val="18"/>
            </w:pPr>
            <w:r>
              <w:t>5</w:t>
            </w:r>
          </w:p>
        </w:tc>
        <w:tc>
          <w:tcPr>
            <w:tcW w:w="850" w:type="dxa"/>
            <w:vAlign w:val="center"/>
          </w:tcPr>
          <w:p>
            <w:pPr>
              <w:pStyle w:val="18"/>
            </w:pPr>
            <w:r>
              <w:t>0.11</w:t>
            </w:r>
          </w:p>
        </w:tc>
        <w:tc>
          <w:tcPr>
            <w:tcW w:w="964" w:type="dxa"/>
            <w:vAlign w:val="center"/>
          </w:tcPr>
          <w:p>
            <w:pPr>
              <w:pStyle w:val="18"/>
            </w:pPr>
            <w:r>
              <w:t>0.55</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0.55</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其他医疗设备</w:t>
            </w:r>
          </w:p>
        </w:tc>
        <w:tc>
          <w:tcPr>
            <w:tcW w:w="1134" w:type="dxa"/>
            <w:vAlign w:val="center"/>
          </w:tcPr>
          <w:p>
            <w:pPr>
              <w:pStyle w:val="19"/>
            </w:pPr>
            <w:r>
              <w:t>A02329900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3.80</w:t>
            </w:r>
          </w:p>
        </w:tc>
        <w:tc>
          <w:tcPr>
            <w:tcW w:w="964" w:type="dxa"/>
            <w:vAlign w:val="center"/>
          </w:tcPr>
          <w:p>
            <w:pPr>
              <w:pStyle w:val="18"/>
            </w:pPr>
            <w:r>
              <w:t>3.80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3.80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其他医疗设备</w:t>
            </w:r>
          </w:p>
        </w:tc>
        <w:tc>
          <w:tcPr>
            <w:tcW w:w="1134" w:type="dxa"/>
            <w:vAlign w:val="center"/>
          </w:tcPr>
          <w:p>
            <w:pPr>
              <w:pStyle w:val="19"/>
            </w:pPr>
            <w:r>
              <w:t>A02329900</w:t>
            </w:r>
          </w:p>
        </w:tc>
        <w:tc>
          <w:tcPr>
            <w:tcW w:w="709" w:type="dxa"/>
            <w:vAlign w:val="center"/>
          </w:tcPr>
          <w:p>
            <w:pPr>
              <w:pStyle w:val="20"/>
            </w:pPr>
            <w:r>
              <w:t>套</w:t>
            </w:r>
          </w:p>
        </w:tc>
        <w:tc>
          <w:tcPr>
            <w:tcW w:w="850" w:type="dxa"/>
            <w:vAlign w:val="center"/>
          </w:tcPr>
          <w:p>
            <w:pPr>
              <w:pStyle w:val="18"/>
            </w:pPr>
            <w:r>
              <w:t>1</w:t>
            </w:r>
          </w:p>
        </w:tc>
        <w:tc>
          <w:tcPr>
            <w:tcW w:w="850" w:type="dxa"/>
            <w:vAlign w:val="center"/>
          </w:tcPr>
          <w:p>
            <w:pPr>
              <w:pStyle w:val="18"/>
            </w:pPr>
            <w:r>
              <w:t>9.00</w:t>
            </w:r>
          </w:p>
        </w:tc>
        <w:tc>
          <w:tcPr>
            <w:tcW w:w="964" w:type="dxa"/>
            <w:vAlign w:val="center"/>
          </w:tcPr>
          <w:p>
            <w:pPr>
              <w:pStyle w:val="18"/>
            </w:pPr>
            <w:r>
              <w:t>9.00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9.00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其他医疗设备</w:t>
            </w:r>
          </w:p>
        </w:tc>
        <w:tc>
          <w:tcPr>
            <w:tcW w:w="1134" w:type="dxa"/>
            <w:vAlign w:val="center"/>
          </w:tcPr>
          <w:p>
            <w:pPr>
              <w:pStyle w:val="19"/>
            </w:pPr>
            <w:r>
              <w:t>A02329900</w:t>
            </w:r>
          </w:p>
        </w:tc>
        <w:tc>
          <w:tcPr>
            <w:tcW w:w="709" w:type="dxa"/>
            <w:vAlign w:val="center"/>
          </w:tcPr>
          <w:p>
            <w:pPr>
              <w:pStyle w:val="20"/>
            </w:pPr>
            <w:r>
              <w:t>套</w:t>
            </w:r>
          </w:p>
        </w:tc>
        <w:tc>
          <w:tcPr>
            <w:tcW w:w="850" w:type="dxa"/>
            <w:vAlign w:val="center"/>
          </w:tcPr>
          <w:p>
            <w:pPr>
              <w:pStyle w:val="18"/>
            </w:pPr>
            <w:r>
              <w:t>1</w:t>
            </w:r>
          </w:p>
        </w:tc>
        <w:tc>
          <w:tcPr>
            <w:tcW w:w="850" w:type="dxa"/>
            <w:vAlign w:val="center"/>
          </w:tcPr>
          <w:p>
            <w:pPr>
              <w:pStyle w:val="18"/>
            </w:pPr>
            <w:r>
              <w:t>5.00</w:t>
            </w:r>
          </w:p>
        </w:tc>
        <w:tc>
          <w:tcPr>
            <w:tcW w:w="964" w:type="dxa"/>
            <w:vAlign w:val="center"/>
          </w:tcPr>
          <w:p>
            <w:pPr>
              <w:pStyle w:val="18"/>
            </w:pPr>
            <w:r>
              <w:t>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5.00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人体模型</w:t>
            </w:r>
          </w:p>
        </w:tc>
        <w:tc>
          <w:tcPr>
            <w:tcW w:w="1134" w:type="dxa"/>
            <w:vAlign w:val="center"/>
          </w:tcPr>
          <w:p>
            <w:pPr>
              <w:pStyle w:val="19"/>
            </w:pPr>
            <w:r>
              <w:t>A03050300</w:t>
            </w:r>
          </w:p>
        </w:tc>
        <w:tc>
          <w:tcPr>
            <w:tcW w:w="709" w:type="dxa"/>
            <w:vAlign w:val="center"/>
          </w:tcPr>
          <w:p>
            <w:pPr>
              <w:pStyle w:val="20"/>
            </w:pPr>
            <w:r>
              <w:t>套</w:t>
            </w:r>
          </w:p>
        </w:tc>
        <w:tc>
          <w:tcPr>
            <w:tcW w:w="850" w:type="dxa"/>
            <w:vAlign w:val="center"/>
          </w:tcPr>
          <w:p>
            <w:pPr>
              <w:pStyle w:val="18"/>
            </w:pPr>
            <w:r>
              <w:t>1</w:t>
            </w:r>
          </w:p>
        </w:tc>
        <w:tc>
          <w:tcPr>
            <w:tcW w:w="850" w:type="dxa"/>
            <w:vAlign w:val="center"/>
          </w:tcPr>
          <w:p>
            <w:pPr>
              <w:pStyle w:val="18"/>
            </w:pPr>
            <w:r>
              <w:t>0.35</w:t>
            </w:r>
          </w:p>
        </w:tc>
        <w:tc>
          <w:tcPr>
            <w:tcW w:w="964" w:type="dxa"/>
            <w:vAlign w:val="center"/>
          </w:tcPr>
          <w:p>
            <w:pPr>
              <w:pStyle w:val="18"/>
            </w:pPr>
            <w:r>
              <w:t>0.35</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0.35</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人体模型</w:t>
            </w:r>
          </w:p>
        </w:tc>
        <w:tc>
          <w:tcPr>
            <w:tcW w:w="1134" w:type="dxa"/>
            <w:vAlign w:val="center"/>
          </w:tcPr>
          <w:p>
            <w:pPr>
              <w:pStyle w:val="19"/>
            </w:pPr>
            <w:r>
              <w:t>A03050300</w:t>
            </w:r>
          </w:p>
        </w:tc>
        <w:tc>
          <w:tcPr>
            <w:tcW w:w="709" w:type="dxa"/>
            <w:vAlign w:val="center"/>
          </w:tcPr>
          <w:p>
            <w:pPr>
              <w:pStyle w:val="20"/>
            </w:pPr>
            <w:r>
              <w:t>套</w:t>
            </w:r>
          </w:p>
        </w:tc>
        <w:tc>
          <w:tcPr>
            <w:tcW w:w="850" w:type="dxa"/>
            <w:vAlign w:val="center"/>
          </w:tcPr>
          <w:p>
            <w:pPr>
              <w:pStyle w:val="18"/>
            </w:pPr>
            <w:r>
              <w:t>1</w:t>
            </w:r>
          </w:p>
        </w:tc>
        <w:tc>
          <w:tcPr>
            <w:tcW w:w="850" w:type="dxa"/>
            <w:vAlign w:val="center"/>
          </w:tcPr>
          <w:p>
            <w:pPr>
              <w:pStyle w:val="18"/>
            </w:pPr>
            <w:r>
              <w:t>1.28</w:t>
            </w:r>
          </w:p>
        </w:tc>
        <w:tc>
          <w:tcPr>
            <w:tcW w:w="964" w:type="dxa"/>
            <w:vAlign w:val="center"/>
          </w:tcPr>
          <w:p>
            <w:pPr>
              <w:pStyle w:val="18"/>
            </w:pPr>
            <w:r>
              <w:t>1.28</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1.28</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人体模型</w:t>
            </w:r>
          </w:p>
        </w:tc>
        <w:tc>
          <w:tcPr>
            <w:tcW w:w="1134" w:type="dxa"/>
            <w:vAlign w:val="center"/>
          </w:tcPr>
          <w:p>
            <w:pPr>
              <w:pStyle w:val="19"/>
            </w:pPr>
            <w:r>
              <w:t>A03050300</w:t>
            </w:r>
          </w:p>
        </w:tc>
        <w:tc>
          <w:tcPr>
            <w:tcW w:w="709" w:type="dxa"/>
            <w:vAlign w:val="center"/>
          </w:tcPr>
          <w:p>
            <w:pPr>
              <w:pStyle w:val="20"/>
            </w:pPr>
            <w:r>
              <w:t>只</w:t>
            </w:r>
          </w:p>
        </w:tc>
        <w:tc>
          <w:tcPr>
            <w:tcW w:w="850" w:type="dxa"/>
            <w:vAlign w:val="center"/>
          </w:tcPr>
          <w:p>
            <w:pPr>
              <w:pStyle w:val="18"/>
            </w:pPr>
            <w:r>
              <w:t>6</w:t>
            </w:r>
          </w:p>
        </w:tc>
        <w:tc>
          <w:tcPr>
            <w:tcW w:w="850" w:type="dxa"/>
            <w:vAlign w:val="center"/>
          </w:tcPr>
          <w:p>
            <w:pPr>
              <w:pStyle w:val="18"/>
            </w:pPr>
            <w:r>
              <w:t>0.25</w:t>
            </w:r>
          </w:p>
        </w:tc>
        <w:tc>
          <w:tcPr>
            <w:tcW w:w="964" w:type="dxa"/>
            <w:vAlign w:val="center"/>
          </w:tcPr>
          <w:p>
            <w:pPr>
              <w:pStyle w:val="18"/>
            </w:pPr>
            <w:r>
              <w:t>1.50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1.50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人体模型</w:t>
            </w:r>
          </w:p>
        </w:tc>
        <w:tc>
          <w:tcPr>
            <w:tcW w:w="1134" w:type="dxa"/>
            <w:vAlign w:val="center"/>
          </w:tcPr>
          <w:p>
            <w:pPr>
              <w:pStyle w:val="19"/>
            </w:pPr>
            <w:r>
              <w:t>A03050300</w:t>
            </w:r>
          </w:p>
        </w:tc>
        <w:tc>
          <w:tcPr>
            <w:tcW w:w="709" w:type="dxa"/>
            <w:vAlign w:val="center"/>
          </w:tcPr>
          <w:p>
            <w:pPr>
              <w:pStyle w:val="20"/>
            </w:pPr>
            <w:r>
              <w:t>只</w:t>
            </w:r>
          </w:p>
        </w:tc>
        <w:tc>
          <w:tcPr>
            <w:tcW w:w="850" w:type="dxa"/>
            <w:vAlign w:val="center"/>
          </w:tcPr>
          <w:p>
            <w:pPr>
              <w:pStyle w:val="18"/>
            </w:pPr>
            <w:r>
              <w:t>6</w:t>
            </w:r>
          </w:p>
        </w:tc>
        <w:tc>
          <w:tcPr>
            <w:tcW w:w="850" w:type="dxa"/>
            <w:vAlign w:val="center"/>
          </w:tcPr>
          <w:p>
            <w:pPr>
              <w:pStyle w:val="18"/>
            </w:pPr>
            <w:r>
              <w:t>0.25</w:t>
            </w:r>
          </w:p>
        </w:tc>
        <w:tc>
          <w:tcPr>
            <w:tcW w:w="964" w:type="dxa"/>
            <w:vAlign w:val="center"/>
          </w:tcPr>
          <w:p>
            <w:pPr>
              <w:pStyle w:val="18"/>
            </w:pPr>
            <w:r>
              <w:t>1.50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1.50</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人体模型</w:t>
            </w:r>
          </w:p>
        </w:tc>
        <w:tc>
          <w:tcPr>
            <w:tcW w:w="1134" w:type="dxa"/>
            <w:vAlign w:val="center"/>
          </w:tcPr>
          <w:p>
            <w:pPr>
              <w:pStyle w:val="19"/>
            </w:pPr>
            <w:r>
              <w:t>A03050300</w:t>
            </w:r>
          </w:p>
        </w:tc>
        <w:tc>
          <w:tcPr>
            <w:tcW w:w="709" w:type="dxa"/>
            <w:vAlign w:val="center"/>
          </w:tcPr>
          <w:p>
            <w:pPr>
              <w:pStyle w:val="20"/>
            </w:pPr>
            <w:r>
              <w:t>个</w:t>
            </w:r>
          </w:p>
        </w:tc>
        <w:tc>
          <w:tcPr>
            <w:tcW w:w="850" w:type="dxa"/>
            <w:vAlign w:val="center"/>
          </w:tcPr>
          <w:p>
            <w:pPr>
              <w:pStyle w:val="18"/>
            </w:pPr>
            <w:r>
              <w:t>6</w:t>
            </w:r>
          </w:p>
        </w:tc>
        <w:tc>
          <w:tcPr>
            <w:tcW w:w="850" w:type="dxa"/>
            <w:vAlign w:val="center"/>
          </w:tcPr>
          <w:p>
            <w:pPr>
              <w:pStyle w:val="18"/>
            </w:pPr>
            <w:r>
              <w:t>0.14</w:t>
            </w:r>
          </w:p>
        </w:tc>
        <w:tc>
          <w:tcPr>
            <w:tcW w:w="964" w:type="dxa"/>
            <w:vAlign w:val="center"/>
          </w:tcPr>
          <w:p>
            <w:pPr>
              <w:pStyle w:val="18"/>
            </w:pPr>
            <w:r>
              <w:t>0.84</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0.84</w:t>
            </w: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钢木床类</w:t>
            </w:r>
          </w:p>
        </w:tc>
        <w:tc>
          <w:tcPr>
            <w:tcW w:w="1134" w:type="dxa"/>
            <w:vAlign w:val="center"/>
          </w:tcPr>
          <w:p>
            <w:pPr>
              <w:pStyle w:val="19"/>
            </w:pPr>
            <w:r>
              <w:t>A05010101</w:t>
            </w:r>
          </w:p>
        </w:tc>
        <w:tc>
          <w:tcPr>
            <w:tcW w:w="709" w:type="dxa"/>
            <w:vAlign w:val="center"/>
          </w:tcPr>
          <w:p>
            <w:pPr>
              <w:pStyle w:val="20"/>
            </w:pPr>
            <w:r>
              <w:t>组</w:t>
            </w:r>
          </w:p>
        </w:tc>
        <w:tc>
          <w:tcPr>
            <w:tcW w:w="850" w:type="dxa"/>
            <w:vAlign w:val="center"/>
          </w:tcPr>
          <w:p>
            <w:pPr>
              <w:pStyle w:val="18"/>
            </w:pPr>
            <w:r>
              <w:t>10</w:t>
            </w:r>
          </w:p>
        </w:tc>
        <w:tc>
          <w:tcPr>
            <w:tcW w:w="850" w:type="dxa"/>
            <w:vAlign w:val="center"/>
          </w:tcPr>
          <w:p>
            <w:pPr>
              <w:pStyle w:val="18"/>
            </w:pPr>
            <w:r>
              <w:t>0.10</w:t>
            </w:r>
          </w:p>
        </w:tc>
        <w:tc>
          <w:tcPr>
            <w:tcW w:w="964" w:type="dxa"/>
            <w:vAlign w:val="center"/>
          </w:tcPr>
          <w:p>
            <w:pPr>
              <w:pStyle w:val="18"/>
            </w:pPr>
            <w:r>
              <w:t>1.00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办公桌</w:t>
            </w:r>
          </w:p>
        </w:tc>
        <w:tc>
          <w:tcPr>
            <w:tcW w:w="1134" w:type="dxa"/>
            <w:vAlign w:val="center"/>
          </w:tcPr>
          <w:p>
            <w:pPr>
              <w:pStyle w:val="19"/>
            </w:pPr>
            <w:r>
              <w:t>A05010201</w:t>
            </w:r>
          </w:p>
        </w:tc>
        <w:tc>
          <w:tcPr>
            <w:tcW w:w="709" w:type="dxa"/>
            <w:vAlign w:val="center"/>
          </w:tcPr>
          <w:p>
            <w:pPr>
              <w:pStyle w:val="20"/>
            </w:pPr>
            <w:r>
              <w:t>张</w:t>
            </w:r>
          </w:p>
        </w:tc>
        <w:tc>
          <w:tcPr>
            <w:tcW w:w="850" w:type="dxa"/>
            <w:vAlign w:val="center"/>
          </w:tcPr>
          <w:p>
            <w:pPr>
              <w:pStyle w:val="18"/>
            </w:pPr>
            <w:r>
              <w:t>90</w:t>
            </w:r>
          </w:p>
        </w:tc>
        <w:tc>
          <w:tcPr>
            <w:tcW w:w="850" w:type="dxa"/>
            <w:vAlign w:val="center"/>
          </w:tcPr>
          <w:p>
            <w:pPr>
              <w:pStyle w:val="18"/>
            </w:pPr>
            <w:r>
              <w:t>0.15</w:t>
            </w:r>
          </w:p>
        </w:tc>
        <w:tc>
          <w:tcPr>
            <w:tcW w:w="964" w:type="dxa"/>
            <w:vAlign w:val="center"/>
          </w:tcPr>
          <w:p>
            <w:pPr>
              <w:pStyle w:val="18"/>
            </w:pPr>
            <w:r>
              <w:t>13.50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13.50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办公桌</w:t>
            </w:r>
          </w:p>
        </w:tc>
        <w:tc>
          <w:tcPr>
            <w:tcW w:w="1134" w:type="dxa"/>
            <w:vAlign w:val="center"/>
          </w:tcPr>
          <w:p>
            <w:pPr>
              <w:pStyle w:val="19"/>
            </w:pPr>
            <w:r>
              <w:t>A05010201</w:t>
            </w:r>
          </w:p>
        </w:tc>
        <w:tc>
          <w:tcPr>
            <w:tcW w:w="709" w:type="dxa"/>
            <w:vAlign w:val="center"/>
          </w:tcPr>
          <w:p>
            <w:pPr>
              <w:pStyle w:val="20"/>
            </w:pPr>
            <w:r>
              <w:t>张</w:t>
            </w:r>
          </w:p>
        </w:tc>
        <w:tc>
          <w:tcPr>
            <w:tcW w:w="850" w:type="dxa"/>
            <w:vAlign w:val="center"/>
          </w:tcPr>
          <w:p>
            <w:pPr>
              <w:pStyle w:val="18"/>
            </w:pPr>
            <w:r>
              <w:t>10</w:t>
            </w:r>
          </w:p>
        </w:tc>
        <w:tc>
          <w:tcPr>
            <w:tcW w:w="850" w:type="dxa"/>
            <w:vAlign w:val="center"/>
          </w:tcPr>
          <w:p>
            <w:pPr>
              <w:pStyle w:val="18"/>
            </w:pPr>
            <w:r>
              <w:t>0.10</w:t>
            </w:r>
          </w:p>
        </w:tc>
        <w:tc>
          <w:tcPr>
            <w:tcW w:w="964" w:type="dxa"/>
            <w:vAlign w:val="center"/>
          </w:tcPr>
          <w:p>
            <w:pPr>
              <w:pStyle w:val="18"/>
            </w:pPr>
            <w:r>
              <w:t>1.00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办公椅</w:t>
            </w:r>
          </w:p>
        </w:tc>
        <w:tc>
          <w:tcPr>
            <w:tcW w:w="1134" w:type="dxa"/>
            <w:vAlign w:val="center"/>
          </w:tcPr>
          <w:p>
            <w:pPr>
              <w:pStyle w:val="19"/>
            </w:pPr>
            <w:r>
              <w:t>A05010301</w:t>
            </w:r>
          </w:p>
        </w:tc>
        <w:tc>
          <w:tcPr>
            <w:tcW w:w="709" w:type="dxa"/>
            <w:vAlign w:val="center"/>
          </w:tcPr>
          <w:p>
            <w:pPr>
              <w:pStyle w:val="20"/>
            </w:pPr>
            <w:r>
              <w:t>把</w:t>
            </w:r>
          </w:p>
        </w:tc>
        <w:tc>
          <w:tcPr>
            <w:tcW w:w="850" w:type="dxa"/>
            <w:vAlign w:val="center"/>
          </w:tcPr>
          <w:p>
            <w:pPr>
              <w:pStyle w:val="18"/>
            </w:pPr>
            <w:r>
              <w:t>200</w:t>
            </w:r>
          </w:p>
        </w:tc>
        <w:tc>
          <w:tcPr>
            <w:tcW w:w="850" w:type="dxa"/>
            <w:vAlign w:val="center"/>
          </w:tcPr>
          <w:p>
            <w:pPr>
              <w:pStyle w:val="18"/>
            </w:pPr>
            <w:r>
              <w:t>0.05</w:t>
            </w:r>
          </w:p>
        </w:tc>
        <w:tc>
          <w:tcPr>
            <w:tcW w:w="964" w:type="dxa"/>
            <w:vAlign w:val="center"/>
          </w:tcPr>
          <w:p>
            <w:pPr>
              <w:pStyle w:val="18"/>
            </w:pPr>
            <w:r>
              <w:t>10.00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办公椅</w:t>
            </w:r>
          </w:p>
        </w:tc>
        <w:tc>
          <w:tcPr>
            <w:tcW w:w="1134" w:type="dxa"/>
            <w:vAlign w:val="center"/>
          </w:tcPr>
          <w:p>
            <w:pPr>
              <w:pStyle w:val="19"/>
            </w:pPr>
            <w:r>
              <w:t>A05010301</w:t>
            </w:r>
          </w:p>
        </w:tc>
        <w:tc>
          <w:tcPr>
            <w:tcW w:w="709" w:type="dxa"/>
            <w:vAlign w:val="center"/>
          </w:tcPr>
          <w:p>
            <w:pPr>
              <w:pStyle w:val="20"/>
            </w:pPr>
            <w:r>
              <w:t>个</w:t>
            </w:r>
          </w:p>
        </w:tc>
        <w:tc>
          <w:tcPr>
            <w:tcW w:w="850" w:type="dxa"/>
            <w:vAlign w:val="center"/>
          </w:tcPr>
          <w:p>
            <w:pPr>
              <w:pStyle w:val="18"/>
            </w:pPr>
            <w:r>
              <w:t>10</w:t>
            </w:r>
          </w:p>
        </w:tc>
        <w:tc>
          <w:tcPr>
            <w:tcW w:w="850" w:type="dxa"/>
            <w:vAlign w:val="center"/>
          </w:tcPr>
          <w:p>
            <w:pPr>
              <w:pStyle w:val="18"/>
            </w:pPr>
            <w:r>
              <w:t>0.10</w:t>
            </w:r>
          </w:p>
        </w:tc>
        <w:tc>
          <w:tcPr>
            <w:tcW w:w="964" w:type="dxa"/>
            <w:vAlign w:val="center"/>
          </w:tcPr>
          <w:p>
            <w:pPr>
              <w:pStyle w:val="18"/>
            </w:pPr>
            <w:r>
              <w:t>1.00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其他椅凳类</w:t>
            </w:r>
          </w:p>
        </w:tc>
        <w:tc>
          <w:tcPr>
            <w:tcW w:w="1134" w:type="dxa"/>
            <w:vAlign w:val="center"/>
          </w:tcPr>
          <w:p>
            <w:pPr>
              <w:pStyle w:val="19"/>
            </w:pPr>
            <w:r>
              <w:t>A05010399</w:t>
            </w:r>
          </w:p>
        </w:tc>
        <w:tc>
          <w:tcPr>
            <w:tcW w:w="709" w:type="dxa"/>
            <w:vAlign w:val="center"/>
          </w:tcPr>
          <w:p>
            <w:pPr>
              <w:pStyle w:val="20"/>
            </w:pPr>
            <w:r>
              <w:t>把</w:t>
            </w:r>
          </w:p>
        </w:tc>
        <w:tc>
          <w:tcPr>
            <w:tcW w:w="850" w:type="dxa"/>
            <w:vAlign w:val="center"/>
          </w:tcPr>
          <w:p>
            <w:pPr>
              <w:pStyle w:val="18"/>
            </w:pPr>
            <w:r>
              <w:t>5</w:t>
            </w:r>
          </w:p>
        </w:tc>
        <w:tc>
          <w:tcPr>
            <w:tcW w:w="850" w:type="dxa"/>
            <w:vAlign w:val="center"/>
          </w:tcPr>
          <w:p>
            <w:pPr>
              <w:pStyle w:val="18"/>
            </w:pPr>
            <w:r>
              <w:t>0.15</w:t>
            </w:r>
          </w:p>
        </w:tc>
        <w:tc>
          <w:tcPr>
            <w:tcW w:w="964" w:type="dxa"/>
            <w:vAlign w:val="center"/>
          </w:tcPr>
          <w:p>
            <w:pPr>
              <w:pStyle w:val="18"/>
            </w:pPr>
            <w:r>
              <w:t>0.75</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0.75</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其他椅凳类</w:t>
            </w:r>
          </w:p>
        </w:tc>
        <w:tc>
          <w:tcPr>
            <w:tcW w:w="1134" w:type="dxa"/>
            <w:vAlign w:val="center"/>
          </w:tcPr>
          <w:p>
            <w:pPr>
              <w:pStyle w:val="19"/>
            </w:pPr>
            <w:r>
              <w:t>A05010399</w:t>
            </w:r>
          </w:p>
        </w:tc>
        <w:tc>
          <w:tcPr>
            <w:tcW w:w="709" w:type="dxa"/>
            <w:vAlign w:val="center"/>
          </w:tcPr>
          <w:p>
            <w:pPr>
              <w:pStyle w:val="20"/>
            </w:pPr>
            <w:r>
              <w:t>个</w:t>
            </w:r>
          </w:p>
        </w:tc>
        <w:tc>
          <w:tcPr>
            <w:tcW w:w="850" w:type="dxa"/>
            <w:vAlign w:val="center"/>
          </w:tcPr>
          <w:p>
            <w:pPr>
              <w:pStyle w:val="18"/>
            </w:pPr>
            <w:r>
              <w:t>300</w:t>
            </w:r>
          </w:p>
        </w:tc>
        <w:tc>
          <w:tcPr>
            <w:tcW w:w="850" w:type="dxa"/>
            <w:vAlign w:val="center"/>
          </w:tcPr>
          <w:p>
            <w:pPr>
              <w:pStyle w:val="18"/>
            </w:pPr>
            <w:r>
              <w:t>0.01</w:t>
            </w:r>
          </w:p>
        </w:tc>
        <w:tc>
          <w:tcPr>
            <w:tcW w:w="964" w:type="dxa"/>
            <w:vAlign w:val="center"/>
          </w:tcPr>
          <w:p>
            <w:pPr>
              <w:pStyle w:val="18"/>
            </w:pPr>
            <w:r>
              <w:t>3.00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三人沙发</w:t>
            </w:r>
          </w:p>
        </w:tc>
        <w:tc>
          <w:tcPr>
            <w:tcW w:w="1134" w:type="dxa"/>
            <w:vAlign w:val="center"/>
          </w:tcPr>
          <w:p>
            <w:pPr>
              <w:pStyle w:val="19"/>
            </w:pPr>
            <w:r>
              <w:t>A05010401</w:t>
            </w:r>
          </w:p>
        </w:tc>
        <w:tc>
          <w:tcPr>
            <w:tcW w:w="709" w:type="dxa"/>
            <w:vAlign w:val="center"/>
          </w:tcPr>
          <w:p>
            <w:pPr>
              <w:pStyle w:val="20"/>
            </w:pPr>
            <w:r>
              <w:t>个</w:t>
            </w:r>
          </w:p>
        </w:tc>
        <w:tc>
          <w:tcPr>
            <w:tcW w:w="850" w:type="dxa"/>
            <w:vAlign w:val="center"/>
          </w:tcPr>
          <w:p>
            <w:pPr>
              <w:pStyle w:val="18"/>
            </w:pPr>
            <w:r>
              <w:t>5</w:t>
            </w:r>
          </w:p>
        </w:tc>
        <w:tc>
          <w:tcPr>
            <w:tcW w:w="850" w:type="dxa"/>
            <w:vAlign w:val="center"/>
          </w:tcPr>
          <w:p>
            <w:pPr>
              <w:pStyle w:val="18"/>
            </w:pPr>
            <w:r>
              <w:t>0.30</w:t>
            </w:r>
          </w:p>
        </w:tc>
        <w:tc>
          <w:tcPr>
            <w:tcW w:w="964" w:type="dxa"/>
            <w:vAlign w:val="center"/>
          </w:tcPr>
          <w:p>
            <w:pPr>
              <w:pStyle w:val="18"/>
            </w:pPr>
            <w:r>
              <w:t>1.50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1.50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单人沙发</w:t>
            </w:r>
          </w:p>
        </w:tc>
        <w:tc>
          <w:tcPr>
            <w:tcW w:w="1134" w:type="dxa"/>
            <w:vAlign w:val="center"/>
          </w:tcPr>
          <w:p>
            <w:pPr>
              <w:pStyle w:val="19"/>
            </w:pPr>
            <w:r>
              <w:t>A05010402</w:t>
            </w:r>
          </w:p>
        </w:tc>
        <w:tc>
          <w:tcPr>
            <w:tcW w:w="709" w:type="dxa"/>
            <w:vAlign w:val="center"/>
          </w:tcPr>
          <w:p>
            <w:pPr>
              <w:pStyle w:val="20"/>
            </w:pPr>
            <w:r>
              <w:t>个</w:t>
            </w:r>
          </w:p>
        </w:tc>
        <w:tc>
          <w:tcPr>
            <w:tcW w:w="850" w:type="dxa"/>
            <w:vAlign w:val="center"/>
          </w:tcPr>
          <w:p>
            <w:pPr>
              <w:pStyle w:val="18"/>
            </w:pPr>
            <w:r>
              <w:t>10</w:t>
            </w:r>
          </w:p>
        </w:tc>
        <w:tc>
          <w:tcPr>
            <w:tcW w:w="850" w:type="dxa"/>
            <w:vAlign w:val="center"/>
          </w:tcPr>
          <w:p>
            <w:pPr>
              <w:pStyle w:val="18"/>
            </w:pPr>
            <w:r>
              <w:t>0.20</w:t>
            </w:r>
          </w:p>
        </w:tc>
        <w:tc>
          <w:tcPr>
            <w:tcW w:w="964" w:type="dxa"/>
            <w:vAlign w:val="center"/>
          </w:tcPr>
          <w:p>
            <w:pPr>
              <w:pStyle w:val="18"/>
            </w:pPr>
            <w:r>
              <w:t>2.00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文件柜</w:t>
            </w:r>
          </w:p>
        </w:tc>
        <w:tc>
          <w:tcPr>
            <w:tcW w:w="1134" w:type="dxa"/>
            <w:vAlign w:val="center"/>
          </w:tcPr>
          <w:p>
            <w:pPr>
              <w:pStyle w:val="19"/>
            </w:pPr>
            <w:r>
              <w:t>A05010502</w:t>
            </w:r>
          </w:p>
        </w:tc>
        <w:tc>
          <w:tcPr>
            <w:tcW w:w="709" w:type="dxa"/>
            <w:vAlign w:val="center"/>
          </w:tcPr>
          <w:p>
            <w:pPr>
              <w:pStyle w:val="20"/>
            </w:pPr>
            <w:r>
              <w:t>个</w:t>
            </w:r>
          </w:p>
        </w:tc>
        <w:tc>
          <w:tcPr>
            <w:tcW w:w="850" w:type="dxa"/>
            <w:vAlign w:val="center"/>
          </w:tcPr>
          <w:p>
            <w:pPr>
              <w:pStyle w:val="18"/>
            </w:pPr>
            <w:r>
              <w:t>5</w:t>
            </w:r>
          </w:p>
        </w:tc>
        <w:tc>
          <w:tcPr>
            <w:tcW w:w="850" w:type="dxa"/>
            <w:vAlign w:val="center"/>
          </w:tcPr>
          <w:p>
            <w:pPr>
              <w:pStyle w:val="18"/>
            </w:pPr>
            <w:r>
              <w:t>0.10</w:t>
            </w:r>
          </w:p>
        </w:tc>
        <w:tc>
          <w:tcPr>
            <w:tcW w:w="964" w:type="dxa"/>
            <w:vAlign w:val="center"/>
          </w:tcPr>
          <w:p>
            <w:pPr>
              <w:pStyle w:val="18"/>
            </w:pPr>
            <w:r>
              <w:t>0.50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0.50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文件柜</w:t>
            </w:r>
          </w:p>
        </w:tc>
        <w:tc>
          <w:tcPr>
            <w:tcW w:w="1134" w:type="dxa"/>
            <w:vAlign w:val="center"/>
          </w:tcPr>
          <w:p>
            <w:pPr>
              <w:pStyle w:val="19"/>
            </w:pPr>
            <w:r>
              <w:t>A05010502</w:t>
            </w:r>
          </w:p>
        </w:tc>
        <w:tc>
          <w:tcPr>
            <w:tcW w:w="709" w:type="dxa"/>
            <w:vAlign w:val="center"/>
          </w:tcPr>
          <w:p>
            <w:pPr>
              <w:pStyle w:val="20"/>
            </w:pPr>
            <w:r>
              <w:t>个</w:t>
            </w:r>
          </w:p>
        </w:tc>
        <w:tc>
          <w:tcPr>
            <w:tcW w:w="850" w:type="dxa"/>
            <w:vAlign w:val="center"/>
          </w:tcPr>
          <w:p>
            <w:pPr>
              <w:pStyle w:val="18"/>
            </w:pPr>
            <w:r>
              <w:t>8</w:t>
            </w:r>
          </w:p>
        </w:tc>
        <w:tc>
          <w:tcPr>
            <w:tcW w:w="850" w:type="dxa"/>
            <w:vAlign w:val="center"/>
          </w:tcPr>
          <w:p>
            <w:pPr>
              <w:pStyle w:val="18"/>
            </w:pPr>
            <w:r>
              <w:t>0.12</w:t>
            </w:r>
          </w:p>
        </w:tc>
        <w:tc>
          <w:tcPr>
            <w:tcW w:w="964" w:type="dxa"/>
            <w:vAlign w:val="center"/>
          </w:tcPr>
          <w:p>
            <w:pPr>
              <w:pStyle w:val="18"/>
            </w:pPr>
            <w:r>
              <w:t>0.96</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0.96</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更衣柜</w:t>
            </w:r>
          </w:p>
        </w:tc>
        <w:tc>
          <w:tcPr>
            <w:tcW w:w="1134" w:type="dxa"/>
            <w:vAlign w:val="center"/>
          </w:tcPr>
          <w:p>
            <w:pPr>
              <w:pStyle w:val="19"/>
            </w:pPr>
            <w:r>
              <w:t>A05010503</w:t>
            </w:r>
          </w:p>
        </w:tc>
        <w:tc>
          <w:tcPr>
            <w:tcW w:w="709" w:type="dxa"/>
            <w:vAlign w:val="center"/>
          </w:tcPr>
          <w:p>
            <w:pPr>
              <w:pStyle w:val="20"/>
            </w:pPr>
            <w:r>
              <w:t>个</w:t>
            </w:r>
          </w:p>
        </w:tc>
        <w:tc>
          <w:tcPr>
            <w:tcW w:w="850" w:type="dxa"/>
            <w:vAlign w:val="center"/>
          </w:tcPr>
          <w:p>
            <w:pPr>
              <w:pStyle w:val="18"/>
            </w:pPr>
            <w:r>
              <w:t>50</w:t>
            </w:r>
          </w:p>
        </w:tc>
        <w:tc>
          <w:tcPr>
            <w:tcW w:w="850" w:type="dxa"/>
            <w:vAlign w:val="center"/>
          </w:tcPr>
          <w:p>
            <w:pPr>
              <w:pStyle w:val="18"/>
            </w:pPr>
            <w:r>
              <w:t>0.10</w:t>
            </w:r>
          </w:p>
        </w:tc>
        <w:tc>
          <w:tcPr>
            <w:tcW w:w="964" w:type="dxa"/>
            <w:vAlign w:val="center"/>
          </w:tcPr>
          <w:p>
            <w:pPr>
              <w:pStyle w:val="18"/>
            </w:pPr>
            <w:r>
              <w:t>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其他柜类</w:t>
            </w:r>
          </w:p>
        </w:tc>
        <w:tc>
          <w:tcPr>
            <w:tcW w:w="1134" w:type="dxa"/>
            <w:vAlign w:val="center"/>
          </w:tcPr>
          <w:p>
            <w:pPr>
              <w:pStyle w:val="19"/>
            </w:pPr>
            <w:r>
              <w:t>A05010599</w:t>
            </w:r>
          </w:p>
        </w:tc>
        <w:tc>
          <w:tcPr>
            <w:tcW w:w="709" w:type="dxa"/>
            <w:vAlign w:val="center"/>
          </w:tcPr>
          <w:p>
            <w:pPr>
              <w:pStyle w:val="20"/>
            </w:pPr>
            <w:r>
              <w:t>个</w:t>
            </w:r>
          </w:p>
        </w:tc>
        <w:tc>
          <w:tcPr>
            <w:tcW w:w="850" w:type="dxa"/>
            <w:vAlign w:val="center"/>
          </w:tcPr>
          <w:p>
            <w:pPr>
              <w:pStyle w:val="18"/>
            </w:pPr>
            <w:r>
              <w:t>30</w:t>
            </w:r>
          </w:p>
        </w:tc>
        <w:tc>
          <w:tcPr>
            <w:tcW w:w="850" w:type="dxa"/>
            <w:vAlign w:val="center"/>
          </w:tcPr>
          <w:p>
            <w:pPr>
              <w:pStyle w:val="18"/>
            </w:pPr>
            <w:r>
              <w:t>0.10</w:t>
            </w:r>
          </w:p>
        </w:tc>
        <w:tc>
          <w:tcPr>
            <w:tcW w:w="964" w:type="dxa"/>
            <w:vAlign w:val="center"/>
          </w:tcPr>
          <w:p>
            <w:pPr>
              <w:pStyle w:val="18"/>
            </w:pPr>
            <w:r>
              <w:t>3.00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其他柜类</w:t>
            </w:r>
          </w:p>
        </w:tc>
        <w:tc>
          <w:tcPr>
            <w:tcW w:w="1134" w:type="dxa"/>
            <w:vAlign w:val="center"/>
          </w:tcPr>
          <w:p>
            <w:pPr>
              <w:pStyle w:val="19"/>
            </w:pPr>
            <w:r>
              <w:t>A05010599</w:t>
            </w:r>
          </w:p>
        </w:tc>
        <w:tc>
          <w:tcPr>
            <w:tcW w:w="709" w:type="dxa"/>
            <w:vAlign w:val="center"/>
          </w:tcPr>
          <w:p>
            <w:pPr>
              <w:pStyle w:val="20"/>
            </w:pPr>
            <w:r>
              <w:t>个</w:t>
            </w:r>
          </w:p>
        </w:tc>
        <w:tc>
          <w:tcPr>
            <w:tcW w:w="850" w:type="dxa"/>
            <w:vAlign w:val="center"/>
          </w:tcPr>
          <w:p>
            <w:pPr>
              <w:pStyle w:val="18"/>
            </w:pPr>
            <w:r>
              <w:t>20</w:t>
            </w:r>
          </w:p>
        </w:tc>
        <w:tc>
          <w:tcPr>
            <w:tcW w:w="850" w:type="dxa"/>
            <w:vAlign w:val="center"/>
          </w:tcPr>
          <w:p>
            <w:pPr>
              <w:pStyle w:val="18"/>
            </w:pPr>
            <w:r>
              <w:t>0.10</w:t>
            </w:r>
          </w:p>
        </w:tc>
        <w:tc>
          <w:tcPr>
            <w:tcW w:w="964" w:type="dxa"/>
            <w:vAlign w:val="center"/>
          </w:tcPr>
          <w:p>
            <w:pPr>
              <w:pStyle w:val="18"/>
            </w:pPr>
            <w:r>
              <w:t>2.00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单位资金政府采购支出项目（货物类）</w:t>
            </w:r>
          </w:p>
        </w:tc>
        <w:tc>
          <w:tcPr>
            <w:tcW w:w="964" w:type="dxa"/>
            <w:vAlign w:val="center"/>
          </w:tcPr>
          <w:p>
            <w:pPr>
              <w:pStyle w:val="18"/>
            </w:pPr>
            <w:r>
              <w:t>10000.00</w:t>
            </w:r>
          </w:p>
        </w:tc>
        <w:tc>
          <w:tcPr>
            <w:tcW w:w="1134" w:type="dxa"/>
            <w:vAlign w:val="center"/>
          </w:tcPr>
          <w:p>
            <w:pPr>
              <w:pStyle w:val="19"/>
            </w:pPr>
            <w:r>
              <w:t>其他柜类</w:t>
            </w:r>
          </w:p>
        </w:tc>
        <w:tc>
          <w:tcPr>
            <w:tcW w:w="1134" w:type="dxa"/>
            <w:vAlign w:val="center"/>
          </w:tcPr>
          <w:p>
            <w:pPr>
              <w:pStyle w:val="19"/>
            </w:pPr>
            <w:r>
              <w:t>A05010599</w:t>
            </w:r>
          </w:p>
        </w:tc>
        <w:tc>
          <w:tcPr>
            <w:tcW w:w="709" w:type="dxa"/>
            <w:vAlign w:val="center"/>
          </w:tcPr>
          <w:p>
            <w:pPr>
              <w:pStyle w:val="20"/>
            </w:pPr>
            <w:r>
              <w:t>个</w:t>
            </w:r>
          </w:p>
        </w:tc>
        <w:tc>
          <w:tcPr>
            <w:tcW w:w="850" w:type="dxa"/>
            <w:vAlign w:val="center"/>
          </w:tcPr>
          <w:p>
            <w:pPr>
              <w:pStyle w:val="18"/>
            </w:pPr>
            <w:r>
              <w:t>15</w:t>
            </w:r>
          </w:p>
        </w:tc>
        <w:tc>
          <w:tcPr>
            <w:tcW w:w="850" w:type="dxa"/>
            <w:vAlign w:val="center"/>
          </w:tcPr>
          <w:p>
            <w:pPr>
              <w:pStyle w:val="18"/>
            </w:pPr>
            <w:r>
              <w:t>0.30</w:t>
            </w:r>
          </w:p>
        </w:tc>
        <w:tc>
          <w:tcPr>
            <w:tcW w:w="964" w:type="dxa"/>
            <w:vAlign w:val="center"/>
          </w:tcPr>
          <w:p>
            <w:pPr>
              <w:pStyle w:val="18"/>
            </w:pPr>
            <w:r>
              <w:t>4.50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4.50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省级中医药事业传承与发展补助资金(省本级）</w:t>
            </w:r>
          </w:p>
        </w:tc>
        <w:tc>
          <w:tcPr>
            <w:tcW w:w="964" w:type="dxa"/>
            <w:vAlign w:val="center"/>
          </w:tcPr>
          <w:p>
            <w:pPr>
              <w:pStyle w:val="18"/>
            </w:pPr>
            <w:r>
              <w:t>498.80</w:t>
            </w:r>
          </w:p>
        </w:tc>
        <w:tc>
          <w:tcPr>
            <w:tcW w:w="1134" w:type="dxa"/>
            <w:vAlign w:val="center"/>
          </w:tcPr>
          <w:p>
            <w:pPr>
              <w:pStyle w:val="19"/>
            </w:pPr>
            <w:r>
              <w:t>行业应用软件开发服务</w:t>
            </w:r>
          </w:p>
        </w:tc>
        <w:tc>
          <w:tcPr>
            <w:tcW w:w="1134" w:type="dxa"/>
            <w:vAlign w:val="center"/>
          </w:tcPr>
          <w:p>
            <w:pPr>
              <w:pStyle w:val="19"/>
            </w:pPr>
            <w:r>
              <w:t>C16010302</w:t>
            </w:r>
          </w:p>
        </w:tc>
        <w:tc>
          <w:tcPr>
            <w:tcW w:w="709" w:type="dxa"/>
            <w:vAlign w:val="center"/>
          </w:tcPr>
          <w:p>
            <w:pPr>
              <w:pStyle w:val="20"/>
            </w:pPr>
            <w:r>
              <w:t>项</w:t>
            </w:r>
          </w:p>
        </w:tc>
        <w:tc>
          <w:tcPr>
            <w:tcW w:w="850" w:type="dxa"/>
            <w:vAlign w:val="center"/>
          </w:tcPr>
          <w:p>
            <w:pPr>
              <w:pStyle w:val="18"/>
            </w:pPr>
            <w:r>
              <w:t>1</w:t>
            </w:r>
          </w:p>
        </w:tc>
        <w:tc>
          <w:tcPr>
            <w:tcW w:w="850" w:type="dxa"/>
            <w:vAlign w:val="center"/>
          </w:tcPr>
          <w:p>
            <w:pPr>
              <w:pStyle w:val="18"/>
            </w:pPr>
            <w:r>
              <w:t>250.00</w:t>
            </w:r>
          </w:p>
        </w:tc>
        <w:tc>
          <w:tcPr>
            <w:tcW w:w="964" w:type="dxa"/>
            <w:vAlign w:val="center"/>
          </w:tcPr>
          <w:p>
            <w:pPr>
              <w:pStyle w:val="18"/>
            </w:pPr>
            <w:r>
              <w:t>250.00</w:t>
            </w:r>
          </w:p>
        </w:tc>
        <w:tc>
          <w:tcPr>
            <w:tcW w:w="964" w:type="dxa"/>
            <w:vAlign w:val="center"/>
          </w:tcPr>
          <w:p>
            <w:pPr>
              <w:pStyle w:val="18"/>
            </w:pPr>
            <w:r>
              <w:t>250.00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省级中医药事业传承与发展补助资金(省本级）</w:t>
            </w:r>
          </w:p>
        </w:tc>
        <w:tc>
          <w:tcPr>
            <w:tcW w:w="964" w:type="dxa"/>
            <w:vAlign w:val="center"/>
          </w:tcPr>
          <w:p>
            <w:pPr>
              <w:pStyle w:val="18"/>
            </w:pPr>
            <w:r>
              <w:t>498.80</w:t>
            </w:r>
          </w:p>
        </w:tc>
        <w:tc>
          <w:tcPr>
            <w:tcW w:w="1134" w:type="dxa"/>
            <w:vAlign w:val="center"/>
          </w:tcPr>
          <w:p>
            <w:pPr>
              <w:pStyle w:val="19"/>
            </w:pPr>
            <w:r>
              <w:t>软件运维服务</w:t>
            </w:r>
          </w:p>
        </w:tc>
        <w:tc>
          <w:tcPr>
            <w:tcW w:w="1134" w:type="dxa"/>
            <w:vAlign w:val="center"/>
          </w:tcPr>
          <w:p>
            <w:pPr>
              <w:pStyle w:val="19"/>
            </w:pPr>
            <w:r>
              <w:t>C16070300</w:t>
            </w:r>
          </w:p>
        </w:tc>
        <w:tc>
          <w:tcPr>
            <w:tcW w:w="709" w:type="dxa"/>
            <w:vAlign w:val="center"/>
          </w:tcPr>
          <w:p>
            <w:pPr>
              <w:pStyle w:val="20"/>
            </w:pPr>
            <w:r>
              <w:t>项</w:t>
            </w:r>
          </w:p>
        </w:tc>
        <w:tc>
          <w:tcPr>
            <w:tcW w:w="850" w:type="dxa"/>
            <w:vAlign w:val="center"/>
          </w:tcPr>
          <w:p>
            <w:pPr>
              <w:pStyle w:val="18"/>
            </w:pPr>
            <w:r>
              <w:t>1</w:t>
            </w:r>
          </w:p>
        </w:tc>
        <w:tc>
          <w:tcPr>
            <w:tcW w:w="850" w:type="dxa"/>
            <w:vAlign w:val="center"/>
          </w:tcPr>
          <w:p>
            <w:pPr>
              <w:pStyle w:val="18"/>
            </w:pPr>
            <w:r>
              <w:t>50.00</w:t>
            </w:r>
          </w:p>
        </w:tc>
        <w:tc>
          <w:tcPr>
            <w:tcW w:w="964" w:type="dxa"/>
            <w:vAlign w:val="center"/>
          </w:tcPr>
          <w:p>
            <w:pPr>
              <w:pStyle w:val="18"/>
            </w:pPr>
            <w:r>
              <w:t>50.00</w:t>
            </w:r>
          </w:p>
        </w:tc>
        <w:tc>
          <w:tcPr>
            <w:tcW w:w="964" w:type="dxa"/>
            <w:vAlign w:val="center"/>
          </w:tcPr>
          <w:p>
            <w:pPr>
              <w:pStyle w:val="18"/>
            </w:pPr>
            <w:r>
              <w:t>50.00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中央提前下达2023年中医药事业传承与发展补助资金（健康中国行动中医药健康促进专项活动）</w:t>
            </w:r>
          </w:p>
        </w:tc>
        <w:tc>
          <w:tcPr>
            <w:tcW w:w="964" w:type="dxa"/>
            <w:vAlign w:val="center"/>
          </w:tcPr>
          <w:p>
            <w:pPr>
              <w:pStyle w:val="18"/>
            </w:pPr>
            <w:r>
              <w:t>200.00</w:t>
            </w:r>
          </w:p>
        </w:tc>
        <w:tc>
          <w:tcPr>
            <w:tcW w:w="1134" w:type="dxa"/>
            <w:vAlign w:val="center"/>
          </w:tcPr>
          <w:p>
            <w:pPr>
              <w:pStyle w:val="19"/>
            </w:pPr>
            <w:r>
              <w:t>行业应用软件开发服务</w:t>
            </w:r>
          </w:p>
        </w:tc>
        <w:tc>
          <w:tcPr>
            <w:tcW w:w="1134" w:type="dxa"/>
            <w:vAlign w:val="center"/>
          </w:tcPr>
          <w:p>
            <w:pPr>
              <w:pStyle w:val="19"/>
            </w:pPr>
            <w:r>
              <w:t>C16010302</w:t>
            </w:r>
          </w:p>
        </w:tc>
        <w:tc>
          <w:tcPr>
            <w:tcW w:w="709" w:type="dxa"/>
            <w:vAlign w:val="center"/>
          </w:tcPr>
          <w:p>
            <w:pPr>
              <w:pStyle w:val="20"/>
            </w:pPr>
            <w:r>
              <w:t>项</w:t>
            </w:r>
          </w:p>
        </w:tc>
        <w:tc>
          <w:tcPr>
            <w:tcW w:w="850" w:type="dxa"/>
            <w:vAlign w:val="center"/>
          </w:tcPr>
          <w:p>
            <w:pPr>
              <w:pStyle w:val="18"/>
            </w:pPr>
            <w:r>
              <w:t>1</w:t>
            </w:r>
          </w:p>
        </w:tc>
        <w:tc>
          <w:tcPr>
            <w:tcW w:w="850" w:type="dxa"/>
            <w:vAlign w:val="center"/>
          </w:tcPr>
          <w:p>
            <w:pPr>
              <w:pStyle w:val="18"/>
            </w:pPr>
            <w:r>
              <w:t>45.00</w:t>
            </w:r>
          </w:p>
        </w:tc>
        <w:tc>
          <w:tcPr>
            <w:tcW w:w="964" w:type="dxa"/>
            <w:vAlign w:val="center"/>
          </w:tcPr>
          <w:p>
            <w:pPr>
              <w:pStyle w:val="18"/>
            </w:pPr>
            <w:r>
              <w:t>45.00</w:t>
            </w:r>
          </w:p>
        </w:tc>
        <w:tc>
          <w:tcPr>
            <w:tcW w:w="964" w:type="dxa"/>
            <w:vAlign w:val="center"/>
          </w:tcPr>
          <w:p>
            <w:pPr>
              <w:pStyle w:val="18"/>
            </w:pPr>
            <w:r>
              <w:t>45.00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中央提前下达2023年中医药事业传承与发展补助资金（健康中国行动中医药健康促进专项活动）</w:t>
            </w:r>
          </w:p>
        </w:tc>
        <w:tc>
          <w:tcPr>
            <w:tcW w:w="964" w:type="dxa"/>
            <w:vAlign w:val="center"/>
          </w:tcPr>
          <w:p>
            <w:pPr>
              <w:pStyle w:val="18"/>
            </w:pPr>
            <w:r>
              <w:t>200.00</w:t>
            </w:r>
          </w:p>
        </w:tc>
        <w:tc>
          <w:tcPr>
            <w:tcW w:w="1134" w:type="dxa"/>
            <w:vAlign w:val="center"/>
          </w:tcPr>
          <w:p>
            <w:pPr>
              <w:pStyle w:val="19"/>
            </w:pPr>
            <w:r>
              <w:t>行业应用软件开发服务</w:t>
            </w:r>
          </w:p>
        </w:tc>
        <w:tc>
          <w:tcPr>
            <w:tcW w:w="1134" w:type="dxa"/>
            <w:vAlign w:val="center"/>
          </w:tcPr>
          <w:p>
            <w:pPr>
              <w:pStyle w:val="19"/>
            </w:pPr>
            <w:r>
              <w:t>C16010302</w:t>
            </w:r>
          </w:p>
        </w:tc>
        <w:tc>
          <w:tcPr>
            <w:tcW w:w="709" w:type="dxa"/>
            <w:vAlign w:val="center"/>
          </w:tcPr>
          <w:p>
            <w:pPr>
              <w:pStyle w:val="20"/>
            </w:pPr>
            <w:r>
              <w:t>项</w:t>
            </w:r>
          </w:p>
        </w:tc>
        <w:tc>
          <w:tcPr>
            <w:tcW w:w="850" w:type="dxa"/>
            <w:vAlign w:val="center"/>
          </w:tcPr>
          <w:p>
            <w:pPr>
              <w:pStyle w:val="18"/>
            </w:pPr>
            <w:r>
              <w:t>1</w:t>
            </w:r>
          </w:p>
        </w:tc>
        <w:tc>
          <w:tcPr>
            <w:tcW w:w="850" w:type="dxa"/>
            <w:vAlign w:val="center"/>
          </w:tcPr>
          <w:p>
            <w:pPr>
              <w:pStyle w:val="18"/>
            </w:pPr>
            <w:r>
              <w:t>45.00</w:t>
            </w:r>
          </w:p>
        </w:tc>
        <w:tc>
          <w:tcPr>
            <w:tcW w:w="964" w:type="dxa"/>
            <w:vAlign w:val="center"/>
          </w:tcPr>
          <w:p>
            <w:pPr>
              <w:pStyle w:val="18"/>
            </w:pPr>
            <w:r>
              <w:t>45.00</w:t>
            </w:r>
          </w:p>
        </w:tc>
        <w:tc>
          <w:tcPr>
            <w:tcW w:w="964" w:type="dxa"/>
            <w:vAlign w:val="center"/>
          </w:tcPr>
          <w:p>
            <w:pPr>
              <w:pStyle w:val="18"/>
            </w:pPr>
            <w:r>
              <w:t>45.00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中央提前下达2023年中医药事业传承与发展补助资金（中西医协同“旗舰”科室建设）</w:t>
            </w:r>
          </w:p>
        </w:tc>
        <w:tc>
          <w:tcPr>
            <w:tcW w:w="964" w:type="dxa"/>
            <w:vAlign w:val="center"/>
          </w:tcPr>
          <w:p>
            <w:pPr>
              <w:pStyle w:val="18"/>
            </w:pPr>
            <w:r>
              <w:t>100.00</w:t>
            </w:r>
          </w:p>
        </w:tc>
        <w:tc>
          <w:tcPr>
            <w:tcW w:w="1134" w:type="dxa"/>
            <w:vAlign w:val="center"/>
          </w:tcPr>
          <w:p>
            <w:pPr>
              <w:pStyle w:val="19"/>
            </w:pPr>
            <w:r>
              <w:t>医用内窥镜</w:t>
            </w:r>
          </w:p>
        </w:tc>
        <w:tc>
          <w:tcPr>
            <w:tcW w:w="1134" w:type="dxa"/>
            <w:vAlign w:val="center"/>
          </w:tcPr>
          <w:p>
            <w:pPr>
              <w:pStyle w:val="19"/>
            </w:pPr>
            <w:r>
              <w:t>A02320700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50.00</w:t>
            </w:r>
          </w:p>
        </w:tc>
        <w:tc>
          <w:tcPr>
            <w:tcW w:w="964" w:type="dxa"/>
            <w:vAlign w:val="center"/>
          </w:tcPr>
          <w:p>
            <w:pPr>
              <w:pStyle w:val="18"/>
            </w:pPr>
            <w:r>
              <w:t>50.00</w:t>
            </w:r>
          </w:p>
        </w:tc>
        <w:tc>
          <w:tcPr>
            <w:tcW w:w="964" w:type="dxa"/>
            <w:vAlign w:val="center"/>
          </w:tcPr>
          <w:p>
            <w:pPr>
              <w:pStyle w:val="18"/>
            </w:pPr>
            <w:r>
              <w:t>50.00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中央提前下达2023年中医药事业传承与发展补助资金（中医馆健康信息平台拓展建设）</w:t>
            </w:r>
          </w:p>
        </w:tc>
        <w:tc>
          <w:tcPr>
            <w:tcW w:w="964" w:type="dxa"/>
            <w:vAlign w:val="center"/>
          </w:tcPr>
          <w:p>
            <w:pPr>
              <w:pStyle w:val="18"/>
            </w:pPr>
            <w:r>
              <w:t>159.00</w:t>
            </w:r>
          </w:p>
        </w:tc>
        <w:tc>
          <w:tcPr>
            <w:tcW w:w="1134" w:type="dxa"/>
            <w:vAlign w:val="center"/>
          </w:tcPr>
          <w:p>
            <w:pPr>
              <w:pStyle w:val="19"/>
            </w:pPr>
            <w:r>
              <w:t>硬件运维服务</w:t>
            </w:r>
          </w:p>
        </w:tc>
        <w:tc>
          <w:tcPr>
            <w:tcW w:w="1134" w:type="dxa"/>
            <w:vAlign w:val="center"/>
          </w:tcPr>
          <w:p>
            <w:pPr>
              <w:pStyle w:val="19"/>
            </w:pPr>
            <w:r>
              <w:t>C16070200</w:t>
            </w:r>
          </w:p>
        </w:tc>
        <w:tc>
          <w:tcPr>
            <w:tcW w:w="709" w:type="dxa"/>
            <w:vAlign w:val="center"/>
          </w:tcPr>
          <w:p>
            <w:pPr>
              <w:pStyle w:val="20"/>
            </w:pPr>
            <w:r>
              <w:t>项</w:t>
            </w:r>
          </w:p>
        </w:tc>
        <w:tc>
          <w:tcPr>
            <w:tcW w:w="850" w:type="dxa"/>
            <w:vAlign w:val="center"/>
          </w:tcPr>
          <w:p>
            <w:pPr>
              <w:pStyle w:val="18"/>
            </w:pPr>
            <w:r>
              <w:t>1</w:t>
            </w:r>
          </w:p>
        </w:tc>
        <w:tc>
          <w:tcPr>
            <w:tcW w:w="850" w:type="dxa"/>
            <w:vAlign w:val="center"/>
          </w:tcPr>
          <w:p>
            <w:pPr>
              <w:pStyle w:val="18"/>
            </w:pPr>
            <w:r>
              <w:t>59.00</w:t>
            </w:r>
          </w:p>
        </w:tc>
        <w:tc>
          <w:tcPr>
            <w:tcW w:w="964" w:type="dxa"/>
            <w:vAlign w:val="center"/>
          </w:tcPr>
          <w:p>
            <w:pPr>
              <w:pStyle w:val="18"/>
            </w:pPr>
            <w:r>
              <w:t>59.00</w:t>
            </w:r>
          </w:p>
        </w:tc>
        <w:tc>
          <w:tcPr>
            <w:tcW w:w="964" w:type="dxa"/>
            <w:vAlign w:val="center"/>
          </w:tcPr>
          <w:p>
            <w:pPr>
              <w:pStyle w:val="18"/>
            </w:pPr>
            <w:r>
              <w:t>59.00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中央提前下达2023年中医药事业传承与发展补助资金（中医馆健康信息平台拓展建设）</w:t>
            </w:r>
          </w:p>
        </w:tc>
        <w:tc>
          <w:tcPr>
            <w:tcW w:w="964" w:type="dxa"/>
            <w:vAlign w:val="center"/>
          </w:tcPr>
          <w:p>
            <w:pPr>
              <w:pStyle w:val="18"/>
            </w:pPr>
            <w:r>
              <w:t>159.00</w:t>
            </w:r>
          </w:p>
        </w:tc>
        <w:tc>
          <w:tcPr>
            <w:tcW w:w="1134" w:type="dxa"/>
            <w:vAlign w:val="center"/>
          </w:tcPr>
          <w:p>
            <w:pPr>
              <w:pStyle w:val="19"/>
            </w:pPr>
            <w:r>
              <w:t>软件运维服务</w:t>
            </w:r>
          </w:p>
        </w:tc>
        <w:tc>
          <w:tcPr>
            <w:tcW w:w="1134" w:type="dxa"/>
            <w:vAlign w:val="center"/>
          </w:tcPr>
          <w:p>
            <w:pPr>
              <w:pStyle w:val="19"/>
            </w:pPr>
            <w:r>
              <w:t>C16070300</w:t>
            </w:r>
          </w:p>
        </w:tc>
        <w:tc>
          <w:tcPr>
            <w:tcW w:w="709" w:type="dxa"/>
            <w:vAlign w:val="center"/>
          </w:tcPr>
          <w:p>
            <w:pPr>
              <w:pStyle w:val="20"/>
            </w:pPr>
            <w:r>
              <w:t>项</w:t>
            </w:r>
          </w:p>
        </w:tc>
        <w:tc>
          <w:tcPr>
            <w:tcW w:w="850" w:type="dxa"/>
            <w:vAlign w:val="center"/>
          </w:tcPr>
          <w:p>
            <w:pPr>
              <w:pStyle w:val="18"/>
            </w:pPr>
            <w:r>
              <w:t>1</w:t>
            </w:r>
          </w:p>
        </w:tc>
        <w:tc>
          <w:tcPr>
            <w:tcW w:w="850" w:type="dxa"/>
            <w:vAlign w:val="center"/>
          </w:tcPr>
          <w:p>
            <w:pPr>
              <w:pStyle w:val="18"/>
            </w:pPr>
            <w:r>
              <w:t>100.00</w:t>
            </w:r>
          </w:p>
        </w:tc>
        <w:tc>
          <w:tcPr>
            <w:tcW w:w="964" w:type="dxa"/>
            <w:vAlign w:val="center"/>
          </w:tcPr>
          <w:p>
            <w:pPr>
              <w:pStyle w:val="18"/>
            </w:pPr>
            <w:r>
              <w:t>100.00</w:t>
            </w:r>
          </w:p>
        </w:tc>
        <w:tc>
          <w:tcPr>
            <w:tcW w:w="964" w:type="dxa"/>
            <w:vAlign w:val="center"/>
          </w:tcPr>
          <w:p>
            <w:pPr>
              <w:pStyle w:val="18"/>
            </w:pPr>
            <w:r>
              <w:t>100.00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中央提前下达2023年中医药事业传承与发展补助资金（中医药循证能力提升）</w:t>
            </w:r>
          </w:p>
        </w:tc>
        <w:tc>
          <w:tcPr>
            <w:tcW w:w="964" w:type="dxa"/>
            <w:vAlign w:val="center"/>
          </w:tcPr>
          <w:p>
            <w:pPr>
              <w:pStyle w:val="18"/>
            </w:pPr>
            <w:r>
              <w:t>150.00</w:t>
            </w:r>
          </w:p>
        </w:tc>
        <w:tc>
          <w:tcPr>
            <w:tcW w:w="1134" w:type="dxa"/>
            <w:vAlign w:val="center"/>
          </w:tcPr>
          <w:p>
            <w:pPr>
              <w:pStyle w:val="19"/>
            </w:pPr>
            <w:r>
              <w:t>临床检验设备</w:t>
            </w:r>
          </w:p>
        </w:tc>
        <w:tc>
          <w:tcPr>
            <w:tcW w:w="1134" w:type="dxa"/>
            <w:vAlign w:val="center"/>
          </w:tcPr>
          <w:p>
            <w:pPr>
              <w:pStyle w:val="19"/>
            </w:pPr>
            <w:r>
              <w:t>A02321900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50.00</w:t>
            </w:r>
          </w:p>
        </w:tc>
        <w:tc>
          <w:tcPr>
            <w:tcW w:w="964" w:type="dxa"/>
            <w:vAlign w:val="center"/>
          </w:tcPr>
          <w:p>
            <w:pPr>
              <w:pStyle w:val="18"/>
            </w:pPr>
            <w:r>
              <w:t>50.00</w:t>
            </w:r>
          </w:p>
        </w:tc>
        <w:tc>
          <w:tcPr>
            <w:tcW w:w="964" w:type="dxa"/>
            <w:vAlign w:val="center"/>
          </w:tcPr>
          <w:p>
            <w:pPr>
              <w:pStyle w:val="18"/>
            </w:pPr>
            <w:r>
              <w:t>50.00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中央提前下达2023年中医药事业传承与发展补助资金（中医药综合统计）</w:t>
            </w:r>
          </w:p>
        </w:tc>
        <w:tc>
          <w:tcPr>
            <w:tcW w:w="964" w:type="dxa"/>
            <w:vAlign w:val="center"/>
          </w:tcPr>
          <w:p>
            <w:pPr>
              <w:pStyle w:val="18"/>
            </w:pPr>
            <w:r>
              <w:t>80.00</w:t>
            </w:r>
          </w:p>
        </w:tc>
        <w:tc>
          <w:tcPr>
            <w:tcW w:w="1134" w:type="dxa"/>
            <w:vAlign w:val="center"/>
          </w:tcPr>
          <w:p>
            <w:pPr>
              <w:pStyle w:val="19"/>
            </w:pPr>
            <w:r>
              <w:t>行业应用软件开发服务</w:t>
            </w:r>
          </w:p>
        </w:tc>
        <w:tc>
          <w:tcPr>
            <w:tcW w:w="1134" w:type="dxa"/>
            <w:vAlign w:val="center"/>
          </w:tcPr>
          <w:p>
            <w:pPr>
              <w:pStyle w:val="19"/>
            </w:pPr>
            <w:r>
              <w:t>C16010302</w:t>
            </w:r>
          </w:p>
        </w:tc>
        <w:tc>
          <w:tcPr>
            <w:tcW w:w="709" w:type="dxa"/>
            <w:vAlign w:val="center"/>
          </w:tcPr>
          <w:p>
            <w:pPr>
              <w:pStyle w:val="20"/>
            </w:pPr>
            <w:r>
              <w:t>项</w:t>
            </w:r>
          </w:p>
        </w:tc>
        <w:tc>
          <w:tcPr>
            <w:tcW w:w="850" w:type="dxa"/>
            <w:vAlign w:val="center"/>
          </w:tcPr>
          <w:p>
            <w:pPr>
              <w:pStyle w:val="18"/>
            </w:pPr>
            <w:r>
              <w:t>1</w:t>
            </w:r>
          </w:p>
        </w:tc>
        <w:tc>
          <w:tcPr>
            <w:tcW w:w="850" w:type="dxa"/>
            <w:vAlign w:val="center"/>
          </w:tcPr>
          <w:p>
            <w:pPr>
              <w:pStyle w:val="18"/>
            </w:pPr>
            <w:r>
              <w:t>50.00</w:t>
            </w:r>
          </w:p>
        </w:tc>
        <w:tc>
          <w:tcPr>
            <w:tcW w:w="964" w:type="dxa"/>
            <w:vAlign w:val="center"/>
          </w:tcPr>
          <w:p>
            <w:pPr>
              <w:pStyle w:val="18"/>
            </w:pPr>
            <w:r>
              <w:t>50.00</w:t>
            </w:r>
          </w:p>
        </w:tc>
        <w:tc>
          <w:tcPr>
            <w:tcW w:w="964" w:type="dxa"/>
            <w:vAlign w:val="center"/>
          </w:tcPr>
          <w:p>
            <w:pPr>
              <w:pStyle w:val="18"/>
            </w:pPr>
            <w:r>
              <w:t>50.00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中央提前下达2023年中医药事业传承与发展补助资金（中医药综合统计）</w:t>
            </w:r>
          </w:p>
        </w:tc>
        <w:tc>
          <w:tcPr>
            <w:tcW w:w="964" w:type="dxa"/>
            <w:vAlign w:val="center"/>
          </w:tcPr>
          <w:p>
            <w:pPr>
              <w:pStyle w:val="18"/>
            </w:pPr>
            <w:r>
              <w:t>80.00</w:t>
            </w:r>
          </w:p>
        </w:tc>
        <w:tc>
          <w:tcPr>
            <w:tcW w:w="1134" w:type="dxa"/>
            <w:vAlign w:val="center"/>
          </w:tcPr>
          <w:p>
            <w:pPr>
              <w:pStyle w:val="19"/>
            </w:pPr>
            <w:r>
              <w:t>硬件运维服务</w:t>
            </w:r>
          </w:p>
        </w:tc>
        <w:tc>
          <w:tcPr>
            <w:tcW w:w="1134" w:type="dxa"/>
            <w:vAlign w:val="center"/>
          </w:tcPr>
          <w:p>
            <w:pPr>
              <w:pStyle w:val="19"/>
            </w:pPr>
            <w:r>
              <w:t>C16070200</w:t>
            </w:r>
          </w:p>
        </w:tc>
        <w:tc>
          <w:tcPr>
            <w:tcW w:w="709" w:type="dxa"/>
            <w:vAlign w:val="center"/>
          </w:tcPr>
          <w:p>
            <w:pPr>
              <w:pStyle w:val="20"/>
            </w:pPr>
            <w:r>
              <w:t>项</w:t>
            </w:r>
          </w:p>
        </w:tc>
        <w:tc>
          <w:tcPr>
            <w:tcW w:w="850" w:type="dxa"/>
            <w:vAlign w:val="center"/>
          </w:tcPr>
          <w:p>
            <w:pPr>
              <w:pStyle w:val="18"/>
            </w:pPr>
            <w:r>
              <w:t>1</w:t>
            </w:r>
          </w:p>
        </w:tc>
        <w:tc>
          <w:tcPr>
            <w:tcW w:w="850" w:type="dxa"/>
            <w:vAlign w:val="center"/>
          </w:tcPr>
          <w:p>
            <w:pPr>
              <w:pStyle w:val="18"/>
            </w:pPr>
            <w:r>
              <w:t>30.00</w:t>
            </w:r>
          </w:p>
        </w:tc>
        <w:tc>
          <w:tcPr>
            <w:tcW w:w="964" w:type="dxa"/>
            <w:vAlign w:val="center"/>
          </w:tcPr>
          <w:p>
            <w:pPr>
              <w:pStyle w:val="18"/>
            </w:pPr>
            <w:r>
              <w:t>30.00</w:t>
            </w:r>
          </w:p>
        </w:tc>
        <w:tc>
          <w:tcPr>
            <w:tcW w:w="964" w:type="dxa"/>
            <w:vAlign w:val="center"/>
          </w:tcPr>
          <w:p>
            <w:pPr>
              <w:pStyle w:val="18"/>
            </w:pPr>
            <w:r>
              <w:t>30.00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中央提前下达2023年中医药事业传承与发展补助资金（中医优势专科建设）</w:t>
            </w:r>
          </w:p>
        </w:tc>
        <w:tc>
          <w:tcPr>
            <w:tcW w:w="964" w:type="dxa"/>
            <w:vAlign w:val="center"/>
          </w:tcPr>
          <w:p>
            <w:pPr>
              <w:pStyle w:val="18"/>
            </w:pPr>
            <w:r>
              <w:t>200.00</w:t>
            </w:r>
          </w:p>
        </w:tc>
        <w:tc>
          <w:tcPr>
            <w:tcW w:w="1134" w:type="dxa"/>
            <w:vAlign w:val="center"/>
          </w:tcPr>
          <w:p>
            <w:pPr>
              <w:pStyle w:val="19"/>
            </w:pPr>
            <w:r>
              <w:t>医用电子生理参数检测仪器设备</w:t>
            </w:r>
          </w:p>
        </w:tc>
        <w:tc>
          <w:tcPr>
            <w:tcW w:w="1134" w:type="dxa"/>
            <w:vAlign w:val="center"/>
          </w:tcPr>
          <w:p>
            <w:pPr>
              <w:pStyle w:val="19"/>
            </w:pPr>
            <w:r>
              <w:t>A02320300</w:t>
            </w:r>
          </w:p>
        </w:tc>
        <w:tc>
          <w:tcPr>
            <w:tcW w:w="709" w:type="dxa"/>
            <w:vAlign w:val="center"/>
          </w:tcPr>
          <w:p>
            <w:pPr>
              <w:pStyle w:val="20"/>
            </w:pPr>
            <w:r>
              <w:t>台</w:t>
            </w:r>
          </w:p>
        </w:tc>
        <w:tc>
          <w:tcPr>
            <w:tcW w:w="850" w:type="dxa"/>
            <w:vAlign w:val="center"/>
          </w:tcPr>
          <w:p>
            <w:pPr>
              <w:pStyle w:val="18"/>
            </w:pPr>
            <w:r>
              <w:t>4</w:t>
            </w:r>
          </w:p>
        </w:tc>
        <w:tc>
          <w:tcPr>
            <w:tcW w:w="850" w:type="dxa"/>
            <w:vAlign w:val="center"/>
          </w:tcPr>
          <w:p>
            <w:pPr>
              <w:pStyle w:val="18"/>
            </w:pPr>
            <w:r>
              <w:t>2.00</w:t>
            </w:r>
          </w:p>
        </w:tc>
        <w:tc>
          <w:tcPr>
            <w:tcW w:w="964" w:type="dxa"/>
            <w:vAlign w:val="center"/>
          </w:tcPr>
          <w:p>
            <w:pPr>
              <w:pStyle w:val="18"/>
            </w:pPr>
            <w:r>
              <w:t>8.00</w:t>
            </w:r>
          </w:p>
        </w:tc>
        <w:tc>
          <w:tcPr>
            <w:tcW w:w="964" w:type="dxa"/>
            <w:vAlign w:val="center"/>
          </w:tcPr>
          <w:p>
            <w:pPr>
              <w:pStyle w:val="18"/>
            </w:pPr>
            <w:r>
              <w:t>8.00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中央提前下达2023年中医药事业传承与发展补助资金（中医优势专科建设）</w:t>
            </w:r>
          </w:p>
        </w:tc>
        <w:tc>
          <w:tcPr>
            <w:tcW w:w="964" w:type="dxa"/>
            <w:vAlign w:val="center"/>
          </w:tcPr>
          <w:p>
            <w:pPr>
              <w:pStyle w:val="18"/>
            </w:pPr>
            <w:r>
              <w:t>200.00</w:t>
            </w:r>
          </w:p>
        </w:tc>
        <w:tc>
          <w:tcPr>
            <w:tcW w:w="1134" w:type="dxa"/>
            <w:vAlign w:val="center"/>
          </w:tcPr>
          <w:p>
            <w:pPr>
              <w:pStyle w:val="19"/>
            </w:pPr>
            <w:r>
              <w:t>医用电子生理参数检测仪器设备</w:t>
            </w:r>
          </w:p>
        </w:tc>
        <w:tc>
          <w:tcPr>
            <w:tcW w:w="1134" w:type="dxa"/>
            <w:vAlign w:val="center"/>
          </w:tcPr>
          <w:p>
            <w:pPr>
              <w:pStyle w:val="19"/>
            </w:pPr>
            <w:r>
              <w:t>A02320300</w:t>
            </w:r>
          </w:p>
        </w:tc>
        <w:tc>
          <w:tcPr>
            <w:tcW w:w="709" w:type="dxa"/>
            <w:vAlign w:val="center"/>
          </w:tcPr>
          <w:p>
            <w:pPr>
              <w:pStyle w:val="20"/>
            </w:pPr>
            <w:r>
              <w:t>台</w:t>
            </w:r>
          </w:p>
        </w:tc>
        <w:tc>
          <w:tcPr>
            <w:tcW w:w="850" w:type="dxa"/>
            <w:vAlign w:val="center"/>
          </w:tcPr>
          <w:p>
            <w:pPr>
              <w:pStyle w:val="18"/>
            </w:pPr>
            <w:r>
              <w:t>5</w:t>
            </w:r>
          </w:p>
        </w:tc>
        <w:tc>
          <w:tcPr>
            <w:tcW w:w="850" w:type="dxa"/>
            <w:vAlign w:val="center"/>
          </w:tcPr>
          <w:p>
            <w:pPr>
              <w:pStyle w:val="18"/>
            </w:pPr>
            <w:r>
              <w:t>1.50</w:t>
            </w:r>
          </w:p>
        </w:tc>
        <w:tc>
          <w:tcPr>
            <w:tcW w:w="964" w:type="dxa"/>
            <w:vAlign w:val="center"/>
          </w:tcPr>
          <w:p>
            <w:pPr>
              <w:pStyle w:val="18"/>
            </w:pPr>
            <w:r>
              <w:t>7.50</w:t>
            </w:r>
          </w:p>
        </w:tc>
        <w:tc>
          <w:tcPr>
            <w:tcW w:w="964" w:type="dxa"/>
            <w:vAlign w:val="center"/>
          </w:tcPr>
          <w:p>
            <w:pPr>
              <w:pStyle w:val="18"/>
            </w:pPr>
            <w:r>
              <w:t>7.50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中央提前下达2023年中医药事业传承与发展补助资金（中医优势专科建设）</w:t>
            </w:r>
          </w:p>
        </w:tc>
        <w:tc>
          <w:tcPr>
            <w:tcW w:w="964" w:type="dxa"/>
            <w:vAlign w:val="center"/>
          </w:tcPr>
          <w:p>
            <w:pPr>
              <w:pStyle w:val="18"/>
            </w:pPr>
            <w:r>
              <w:t>200.00</w:t>
            </w:r>
          </w:p>
        </w:tc>
        <w:tc>
          <w:tcPr>
            <w:tcW w:w="1134" w:type="dxa"/>
            <w:vAlign w:val="center"/>
          </w:tcPr>
          <w:p>
            <w:pPr>
              <w:pStyle w:val="19"/>
            </w:pPr>
            <w:r>
              <w:t>医用光学仪器</w:t>
            </w:r>
          </w:p>
        </w:tc>
        <w:tc>
          <w:tcPr>
            <w:tcW w:w="1134" w:type="dxa"/>
            <w:vAlign w:val="center"/>
          </w:tcPr>
          <w:p>
            <w:pPr>
              <w:pStyle w:val="19"/>
            </w:pPr>
            <w:r>
              <w:t>A02320400</w:t>
            </w:r>
          </w:p>
        </w:tc>
        <w:tc>
          <w:tcPr>
            <w:tcW w:w="709" w:type="dxa"/>
            <w:vAlign w:val="center"/>
          </w:tcPr>
          <w:p>
            <w:pPr>
              <w:pStyle w:val="20"/>
            </w:pPr>
            <w:r>
              <w:t>套</w:t>
            </w:r>
          </w:p>
        </w:tc>
        <w:tc>
          <w:tcPr>
            <w:tcW w:w="850" w:type="dxa"/>
            <w:vAlign w:val="center"/>
          </w:tcPr>
          <w:p>
            <w:pPr>
              <w:pStyle w:val="18"/>
            </w:pPr>
            <w:r>
              <w:t>1</w:t>
            </w:r>
          </w:p>
        </w:tc>
        <w:tc>
          <w:tcPr>
            <w:tcW w:w="850" w:type="dxa"/>
            <w:vAlign w:val="center"/>
          </w:tcPr>
          <w:p>
            <w:pPr>
              <w:pStyle w:val="18"/>
            </w:pPr>
            <w:r>
              <w:t>23.00</w:t>
            </w:r>
          </w:p>
        </w:tc>
        <w:tc>
          <w:tcPr>
            <w:tcW w:w="964" w:type="dxa"/>
            <w:vAlign w:val="center"/>
          </w:tcPr>
          <w:p>
            <w:pPr>
              <w:pStyle w:val="18"/>
            </w:pPr>
            <w:r>
              <w:t>23.00</w:t>
            </w:r>
          </w:p>
        </w:tc>
        <w:tc>
          <w:tcPr>
            <w:tcW w:w="964" w:type="dxa"/>
            <w:vAlign w:val="center"/>
          </w:tcPr>
          <w:p>
            <w:pPr>
              <w:pStyle w:val="18"/>
            </w:pPr>
            <w:r>
              <w:t>23.00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中央提前下达2023年中医药事业传承与发展补助资金（中医优势专科建设）</w:t>
            </w:r>
          </w:p>
        </w:tc>
        <w:tc>
          <w:tcPr>
            <w:tcW w:w="964" w:type="dxa"/>
            <w:vAlign w:val="center"/>
          </w:tcPr>
          <w:p>
            <w:pPr>
              <w:pStyle w:val="18"/>
            </w:pPr>
            <w:r>
              <w:t>200.00</w:t>
            </w:r>
          </w:p>
        </w:tc>
        <w:tc>
          <w:tcPr>
            <w:tcW w:w="1134" w:type="dxa"/>
            <w:vAlign w:val="center"/>
          </w:tcPr>
          <w:p>
            <w:pPr>
              <w:pStyle w:val="19"/>
            </w:pPr>
            <w:r>
              <w:t>临床检验设备</w:t>
            </w:r>
          </w:p>
        </w:tc>
        <w:tc>
          <w:tcPr>
            <w:tcW w:w="1134" w:type="dxa"/>
            <w:vAlign w:val="center"/>
          </w:tcPr>
          <w:p>
            <w:pPr>
              <w:pStyle w:val="19"/>
            </w:pPr>
            <w:r>
              <w:t>A02321900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3.00</w:t>
            </w:r>
          </w:p>
        </w:tc>
        <w:tc>
          <w:tcPr>
            <w:tcW w:w="964" w:type="dxa"/>
            <w:vAlign w:val="center"/>
          </w:tcPr>
          <w:p>
            <w:pPr>
              <w:pStyle w:val="18"/>
            </w:pPr>
            <w:r>
              <w:t>3.00</w:t>
            </w:r>
          </w:p>
        </w:tc>
        <w:tc>
          <w:tcPr>
            <w:tcW w:w="964" w:type="dxa"/>
            <w:vAlign w:val="center"/>
          </w:tcPr>
          <w:p>
            <w:pPr>
              <w:pStyle w:val="18"/>
            </w:pPr>
            <w:r>
              <w:t>3.00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中央提前下达2023年中医药事业传承与发展补助资金（中医优势专科建设）</w:t>
            </w:r>
          </w:p>
        </w:tc>
        <w:tc>
          <w:tcPr>
            <w:tcW w:w="964" w:type="dxa"/>
            <w:vAlign w:val="center"/>
          </w:tcPr>
          <w:p>
            <w:pPr>
              <w:pStyle w:val="18"/>
            </w:pPr>
            <w:r>
              <w:t>200.00</w:t>
            </w:r>
          </w:p>
        </w:tc>
        <w:tc>
          <w:tcPr>
            <w:tcW w:w="1134" w:type="dxa"/>
            <w:vAlign w:val="center"/>
          </w:tcPr>
          <w:p>
            <w:pPr>
              <w:pStyle w:val="19"/>
            </w:pPr>
            <w:r>
              <w:t>临床检验设备</w:t>
            </w:r>
          </w:p>
        </w:tc>
        <w:tc>
          <w:tcPr>
            <w:tcW w:w="1134" w:type="dxa"/>
            <w:vAlign w:val="center"/>
          </w:tcPr>
          <w:p>
            <w:pPr>
              <w:pStyle w:val="19"/>
            </w:pPr>
            <w:r>
              <w:t>A02321900</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80.00</w:t>
            </w:r>
          </w:p>
        </w:tc>
        <w:tc>
          <w:tcPr>
            <w:tcW w:w="964" w:type="dxa"/>
            <w:vAlign w:val="center"/>
          </w:tcPr>
          <w:p>
            <w:pPr>
              <w:pStyle w:val="18"/>
            </w:pPr>
            <w:r>
              <w:t>80.00</w:t>
            </w:r>
          </w:p>
        </w:tc>
        <w:tc>
          <w:tcPr>
            <w:tcW w:w="964" w:type="dxa"/>
            <w:vAlign w:val="center"/>
          </w:tcPr>
          <w:p>
            <w:pPr>
              <w:pStyle w:val="18"/>
            </w:pPr>
            <w:r>
              <w:t>80.00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中央提前下达2023年中医药事业传承与发展补助资金（中医优势专科建设）</w:t>
            </w:r>
          </w:p>
        </w:tc>
        <w:tc>
          <w:tcPr>
            <w:tcW w:w="964" w:type="dxa"/>
            <w:vAlign w:val="center"/>
          </w:tcPr>
          <w:p>
            <w:pPr>
              <w:pStyle w:val="18"/>
            </w:pPr>
            <w:r>
              <w:t>200.00</w:t>
            </w:r>
          </w:p>
        </w:tc>
        <w:tc>
          <w:tcPr>
            <w:tcW w:w="1134" w:type="dxa"/>
            <w:vAlign w:val="center"/>
          </w:tcPr>
          <w:p>
            <w:pPr>
              <w:pStyle w:val="19"/>
            </w:pPr>
            <w:r>
              <w:t>病房护理及医院设备</w:t>
            </w:r>
          </w:p>
        </w:tc>
        <w:tc>
          <w:tcPr>
            <w:tcW w:w="1134" w:type="dxa"/>
            <w:vAlign w:val="center"/>
          </w:tcPr>
          <w:p>
            <w:pPr>
              <w:pStyle w:val="19"/>
            </w:pPr>
            <w:r>
              <w:t>A02322700</w:t>
            </w:r>
          </w:p>
        </w:tc>
        <w:tc>
          <w:tcPr>
            <w:tcW w:w="709" w:type="dxa"/>
            <w:vAlign w:val="center"/>
          </w:tcPr>
          <w:p>
            <w:pPr>
              <w:pStyle w:val="20"/>
            </w:pPr>
            <w:r>
              <w:t>台</w:t>
            </w:r>
          </w:p>
        </w:tc>
        <w:tc>
          <w:tcPr>
            <w:tcW w:w="850" w:type="dxa"/>
            <w:vAlign w:val="center"/>
          </w:tcPr>
          <w:p>
            <w:pPr>
              <w:pStyle w:val="18"/>
            </w:pPr>
            <w:r>
              <w:t>4</w:t>
            </w:r>
          </w:p>
        </w:tc>
        <w:tc>
          <w:tcPr>
            <w:tcW w:w="850" w:type="dxa"/>
            <w:vAlign w:val="center"/>
          </w:tcPr>
          <w:p>
            <w:pPr>
              <w:pStyle w:val="18"/>
            </w:pPr>
            <w:r>
              <w:t>0.60</w:t>
            </w:r>
          </w:p>
        </w:tc>
        <w:tc>
          <w:tcPr>
            <w:tcW w:w="964" w:type="dxa"/>
            <w:vAlign w:val="center"/>
          </w:tcPr>
          <w:p>
            <w:pPr>
              <w:pStyle w:val="18"/>
            </w:pPr>
            <w:r>
              <w:t>2.40</w:t>
            </w:r>
          </w:p>
        </w:tc>
        <w:tc>
          <w:tcPr>
            <w:tcW w:w="964" w:type="dxa"/>
            <w:vAlign w:val="center"/>
          </w:tcPr>
          <w:p>
            <w:pPr>
              <w:pStyle w:val="18"/>
            </w:pPr>
            <w:r>
              <w:t>2.40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中央提前下达2023年中医药事业传承与发展补助资金（中医优势专科建设）</w:t>
            </w:r>
          </w:p>
        </w:tc>
        <w:tc>
          <w:tcPr>
            <w:tcW w:w="964" w:type="dxa"/>
            <w:vAlign w:val="center"/>
          </w:tcPr>
          <w:p>
            <w:pPr>
              <w:pStyle w:val="18"/>
            </w:pPr>
            <w:r>
              <w:t>200.00</w:t>
            </w:r>
          </w:p>
        </w:tc>
        <w:tc>
          <w:tcPr>
            <w:tcW w:w="1134" w:type="dxa"/>
            <w:vAlign w:val="center"/>
          </w:tcPr>
          <w:p>
            <w:pPr>
              <w:pStyle w:val="19"/>
            </w:pPr>
            <w:r>
              <w:t>病房护理及医院设备</w:t>
            </w:r>
          </w:p>
        </w:tc>
        <w:tc>
          <w:tcPr>
            <w:tcW w:w="1134" w:type="dxa"/>
            <w:vAlign w:val="center"/>
          </w:tcPr>
          <w:p>
            <w:pPr>
              <w:pStyle w:val="19"/>
            </w:pPr>
            <w:r>
              <w:t>A02322700</w:t>
            </w:r>
          </w:p>
        </w:tc>
        <w:tc>
          <w:tcPr>
            <w:tcW w:w="709" w:type="dxa"/>
            <w:vAlign w:val="center"/>
          </w:tcPr>
          <w:p>
            <w:pPr>
              <w:pStyle w:val="20"/>
            </w:pPr>
            <w:r>
              <w:t>台</w:t>
            </w:r>
          </w:p>
        </w:tc>
        <w:tc>
          <w:tcPr>
            <w:tcW w:w="850" w:type="dxa"/>
            <w:vAlign w:val="center"/>
          </w:tcPr>
          <w:p>
            <w:pPr>
              <w:pStyle w:val="18"/>
            </w:pPr>
            <w:r>
              <w:t>4</w:t>
            </w:r>
          </w:p>
        </w:tc>
        <w:tc>
          <w:tcPr>
            <w:tcW w:w="850" w:type="dxa"/>
            <w:vAlign w:val="center"/>
          </w:tcPr>
          <w:p>
            <w:pPr>
              <w:pStyle w:val="18"/>
            </w:pPr>
            <w:r>
              <w:t>0.60</w:t>
            </w:r>
          </w:p>
        </w:tc>
        <w:tc>
          <w:tcPr>
            <w:tcW w:w="964" w:type="dxa"/>
            <w:vAlign w:val="center"/>
          </w:tcPr>
          <w:p>
            <w:pPr>
              <w:pStyle w:val="18"/>
            </w:pPr>
            <w:r>
              <w:t>2.40</w:t>
            </w:r>
          </w:p>
        </w:tc>
        <w:tc>
          <w:tcPr>
            <w:tcW w:w="964" w:type="dxa"/>
            <w:vAlign w:val="center"/>
          </w:tcPr>
          <w:p>
            <w:pPr>
              <w:pStyle w:val="18"/>
            </w:pPr>
            <w:r>
              <w:t>2.40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中央提前下达2023年中医药事业传承与发展补助资金（中医优势专科建设）</w:t>
            </w:r>
          </w:p>
        </w:tc>
        <w:tc>
          <w:tcPr>
            <w:tcW w:w="964" w:type="dxa"/>
            <w:vAlign w:val="center"/>
          </w:tcPr>
          <w:p>
            <w:pPr>
              <w:pStyle w:val="18"/>
            </w:pPr>
            <w:r>
              <w:t>200.00</w:t>
            </w:r>
          </w:p>
        </w:tc>
        <w:tc>
          <w:tcPr>
            <w:tcW w:w="1134" w:type="dxa"/>
            <w:vAlign w:val="center"/>
          </w:tcPr>
          <w:p>
            <w:pPr>
              <w:pStyle w:val="19"/>
            </w:pPr>
            <w:r>
              <w:t>病房护理及医院设备</w:t>
            </w:r>
          </w:p>
        </w:tc>
        <w:tc>
          <w:tcPr>
            <w:tcW w:w="1134" w:type="dxa"/>
            <w:vAlign w:val="center"/>
          </w:tcPr>
          <w:p>
            <w:pPr>
              <w:pStyle w:val="19"/>
            </w:pPr>
            <w:r>
              <w:t>A02322700</w:t>
            </w:r>
          </w:p>
        </w:tc>
        <w:tc>
          <w:tcPr>
            <w:tcW w:w="709" w:type="dxa"/>
            <w:vAlign w:val="center"/>
          </w:tcPr>
          <w:p>
            <w:pPr>
              <w:pStyle w:val="20"/>
            </w:pPr>
            <w:r>
              <w:t>台</w:t>
            </w:r>
          </w:p>
        </w:tc>
        <w:tc>
          <w:tcPr>
            <w:tcW w:w="850" w:type="dxa"/>
            <w:vAlign w:val="center"/>
          </w:tcPr>
          <w:p>
            <w:pPr>
              <w:pStyle w:val="18"/>
            </w:pPr>
            <w:r>
              <w:t>10</w:t>
            </w:r>
          </w:p>
        </w:tc>
        <w:tc>
          <w:tcPr>
            <w:tcW w:w="850" w:type="dxa"/>
            <w:vAlign w:val="center"/>
          </w:tcPr>
          <w:p>
            <w:pPr>
              <w:pStyle w:val="18"/>
            </w:pPr>
            <w:r>
              <w:t>0.55</w:t>
            </w:r>
          </w:p>
        </w:tc>
        <w:tc>
          <w:tcPr>
            <w:tcW w:w="964" w:type="dxa"/>
            <w:vAlign w:val="center"/>
          </w:tcPr>
          <w:p>
            <w:pPr>
              <w:pStyle w:val="18"/>
            </w:pPr>
            <w:r>
              <w:t>5.50</w:t>
            </w:r>
          </w:p>
        </w:tc>
        <w:tc>
          <w:tcPr>
            <w:tcW w:w="964" w:type="dxa"/>
            <w:vAlign w:val="center"/>
          </w:tcPr>
          <w:p>
            <w:pPr>
              <w:pStyle w:val="18"/>
            </w:pPr>
            <w:r>
              <w:t>5.50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中央提前下达2023年中医药事业传承与发展补助资金（中医优势专科建设）</w:t>
            </w:r>
          </w:p>
        </w:tc>
        <w:tc>
          <w:tcPr>
            <w:tcW w:w="964" w:type="dxa"/>
            <w:vAlign w:val="center"/>
          </w:tcPr>
          <w:p>
            <w:pPr>
              <w:pStyle w:val="18"/>
            </w:pPr>
            <w:r>
              <w:t>200.00</w:t>
            </w:r>
          </w:p>
        </w:tc>
        <w:tc>
          <w:tcPr>
            <w:tcW w:w="1134" w:type="dxa"/>
            <w:vAlign w:val="center"/>
          </w:tcPr>
          <w:p>
            <w:pPr>
              <w:pStyle w:val="19"/>
            </w:pPr>
            <w:r>
              <w:t>病房护理及医院设备</w:t>
            </w:r>
          </w:p>
        </w:tc>
        <w:tc>
          <w:tcPr>
            <w:tcW w:w="1134" w:type="dxa"/>
            <w:vAlign w:val="center"/>
          </w:tcPr>
          <w:p>
            <w:pPr>
              <w:pStyle w:val="19"/>
            </w:pPr>
            <w:r>
              <w:t>A02322700</w:t>
            </w:r>
          </w:p>
        </w:tc>
        <w:tc>
          <w:tcPr>
            <w:tcW w:w="709" w:type="dxa"/>
            <w:vAlign w:val="center"/>
          </w:tcPr>
          <w:p>
            <w:pPr>
              <w:pStyle w:val="20"/>
            </w:pPr>
            <w:r>
              <w:t>台</w:t>
            </w:r>
          </w:p>
        </w:tc>
        <w:tc>
          <w:tcPr>
            <w:tcW w:w="850" w:type="dxa"/>
            <w:vAlign w:val="center"/>
          </w:tcPr>
          <w:p>
            <w:pPr>
              <w:pStyle w:val="18"/>
            </w:pPr>
            <w:r>
              <w:t>10</w:t>
            </w:r>
          </w:p>
        </w:tc>
        <w:tc>
          <w:tcPr>
            <w:tcW w:w="850" w:type="dxa"/>
            <w:vAlign w:val="center"/>
          </w:tcPr>
          <w:p>
            <w:pPr>
              <w:pStyle w:val="18"/>
            </w:pPr>
            <w:r>
              <w:t>0.40</w:t>
            </w:r>
          </w:p>
        </w:tc>
        <w:tc>
          <w:tcPr>
            <w:tcW w:w="964" w:type="dxa"/>
            <w:vAlign w:val="center"/>
          </w:tcPr>
          <w:p>
            <w:pPr>
              <w:pStyle w:val="18"/>
            </w:pPr>
            <w:r>
              <w:t>4.00</w:t>
            </w:r>
          </w:p>
        </w:tc>
        <w:tc>
          <w:tcPr>
            <w:tcW w:w="964" w:type="dxa"/>
            <w:vAlign w:val="center"/>
          </w:tcPr>
          <w:p>
            <w:pPr>
              <w:pStyle w:val="18"/>
            </w:pPr>
            <w:r>
              <w:t>4.00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bl>
    <w:p>
      <w:pPr>
        <w:spacing w:line="500" w:lineRule="exact"/>
        <w:ind w:firstLine="420"/>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rPr>
          <w:rFonts w:hint="eastAsia" w:ascii="黑体" w:hAnsi="黑体" w:eastAsia="黑体" w:cs="黑体"/>
          <w:color w:val="000000"/>
          <w:sz w:val="32"/>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河北省中医院上年末固定资产金额为146757.68万元（详见下表）。本年度拟购置固定资产总额为17670.31万元，已按要求列入政府采购预算，详见政府采购预算表。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6"/>
            </w:pPr>
            <w:r>
              <w:t>361025河北省中医院</w:t>
            </w:r>
          </w:p>
        </w:tc>
        <w:tc>
          <w:tcPr>
            <w:tcW w:w="5670" w:type="dxa"/>
            <w:gridSpan w:val="2"/>
            <w:tcBorders>
              <w:top w:val="single" w:color="FFFFFF" w:sz="6" w:space="0"/>
              <w:left w:val="single" w:color="FFFFFF" w:sz="6" w:space="0"/>
              <w:right w:val="single" w:color="FFFFFF" w:sz="6" w:space="0"/>
            </w:tcBorders>
            <w:vAlign w:val="center"/>
          </w:tcPr>
          <w:p>
            <w:pPr>
              <w:pStyle w:val="14"/>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7"/>
            </w:pPr>
            <w:r>
              <w:t>项   目</w:t>
            </w:r>
          </w:p>
        </w:tc>
        <w:tc>
          <w:tcPr>
            <w:tcW w:w="2835" w:type="dxa"/>
            <w:vAlign w:val="center"/>
          </w:tcPr>
          <w:p>
            <w:pPr>
              <w:pStyle w:val="17"/>
            </w:pPr>
            <w:r>
              <w:t>数量</w:t>
            </w:r>
          </w:p>
        </w:tc>
        <w:tc>
          <w:tcPr>
            <w:tcW w:w="2835" w:type="dxa"/>
            <w:vAlign w:val="center"/>
          </w:tcPr>
          <w:p>
            <w:pPr>
              <w:pStyle w:val="1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t>资产总额</w:t>
            </w:r>
          </w:p>
        </w:tc>
        <w:tc>
          <w:tcPr>
            <w:tcW w:w="2835" w:type="dxa"/>
            <w:vAlign w:val="center"/>
          </w:tcPr>
          <w:p>
            <w:pPr>
              <w:pStyle w:val="20"/>
            </w:pPr>
          </w:p>
        </w:tc>
        <w:tc>
          <w:tcPr>
            <w:tcW w:w="2835" w:type="dxa"/>
            <w:vAlign w:val="center"/>
          </w:tcPr>
          <w:p>
            <w:pPr>
              <w:pStyle w:val="18"/>
            </w:pPr>
            <w:r>
              <w:t>146757.68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9"/>
            </w:pPr>
            <w:r>
              <w:t>1、房屋（平方米）</w:t>
            </w:r>
          </w:p>
        </w:tc>
        <w:tc>
          <w:tcPr>
            <w:tcW w:w="2835" w:type="dxa"/>
            <w:vAlign w:val="center"/>
          </w:tcPr>
          <w:p>
            <w:pPr>
              <w:pStyle w:val="20"/>
            </w:pPr>
            <w:r>
              <w:t>300629.38</w:t>
            </w:r>
          </w:p>
        </w:tc>
        <w:tc>
          <w:tcPr>
            <w:tcW w:w="2835" w:type="dxa"/>
            <w:vAlign w:val="center"/>
          </w:tcPr>
          <w:p>
            <w:pPr>
              <w:pStyle w:val="18"/>
            </w:pPr>
            <w:r>
              <w:t>89240.45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9"/>
            </w:pPr>
            <w:r>
              <w:t>　　其中：办公用房（平方米）</w:t>
            </w:r>
          </w:p>
        </w:tc>
        <w:tc>
          <w:tcPr>
            <w:tcW w:w="2835" w:type="dxa"/>
            <w:vAlign w:val="center"/>
          </w:tcPr>
          <w:p>
            <w:pPr>
              <w:pStyle w:val="20"/>
            </w:pPr>
            <w:r>
              <w:t>42738.78</w:t>
            </w:r>
          </w:p>
        </w:tc>
        <w:tc>
          <w:tcPr>
            <w:tcW w:w="2835" w:type="dxa"/>
            <w:vAlign w:val="center"/>
          </w:tcPr>
          <w:p>
            <w:pPr>
              <w:pStyle w:val="18"/>
            </w:pPr>
            <w:r>
              <w:t>19136.41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t>2、车辆（台、辆）</w:t>
            </w:r>
          </w:p>
        </w:tc>
        <w:tc>
          <w:tcPr>
            <w:tcW w:w="2835" w:type="dxa"/>
            <w:vAlign w:val="center"/>
          </w:tcPr>
          <w:p>
            <w:pPr>
              <w:pStyle w:val="20"/>
            </w:pPr>
            <w:r>
              <w:t>8</w:t>
            </w:r>
          </w:p>
        </w:tc>
        <w:tc>
          <w:tcPr>
            <w:tcW w:w="2835" w:type="dxa"/>
            <w:vAlign w:val="center"/>
          </w:tcPr>
          <w:p>
            <w:pPr>
              <w:pStyle w:val="18"/>
            </w:pPr>
            <w:r>
              <w:t>169.74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t>3、单价在20万元以上的设备</w:t>
            </w:r>
          </w:p>
        </w:tc>
        <w:tc>
          <w:tcPr>
            <w:tcW w:w="2835" w:type="dxa"/>
            <w:vAlign w:val="center"/>
          </w:tcPr>
          <w:p>
            <w:pPr>
              <w:pStyle w:val="20"/>
            </w:pPr>
            <w:r>
              <w:t>382</w:t>
            </w:r>
          </w:p>
        </w:tc>
        <w:tc>
          <w:tcPr>
            <w:tcW w:w="2835" w:type="dxa"/>
            <w:vAlign w:val="center"/>
          </w:tcPr>
          <w:p>
            <w:pPr>
              <w:pStyle w:val="18"/>
            </w:pPr>
            <w:r>
              <w:t>41994.19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t>4、其他固定资产</w:t>
            </w:r>
          </w:p>
        </w:tc>
        <w:tc>
          <w:tcPr>
            <w:tcW w:w="2835" w:type="dxa"/>
            <w:vAlign w:val="center"/>
          </w:tcPr>
          <w:p>
            <w:pPr>
              <w:pStyle w:val="20"/>
            </w:pPr>
            <w:r>
              <w:t>19196</w:t>
            </w:r>
          </w:p>
        </w:tc>
        <w:tc>
          <w:tcPr>
            <w:tcW w:w="2835" w:type="dxa"/>
            <w:vAlign w:val="center"/>
          </w:tcPr>
          <w:p>
            <w:pPr>
              <w:pStyle w:val="18"/>
            </w:pPr>
            <w:r>
              <w:t>15353.30</w:t>
            </w:r>
          </w:p>
        </w:tc>
      </w:tr>
    </w:tbl>
    <w:p>
      <w:pPr>
        <w:ind w:firstLine="640"/>
      </w:pPr>
      <w:r>
        <w:rPr>
          <w:rFonts w:eastAsia="方正仿宋_GBK"/>
          <w:color w:val="000000"/>
          <w:sz w:val="32"/>
        </w:rPr>
        <w:t xml:space="preserve"> </w:t>
      </w:r>
    </w:p>
    <w:p>
      <w:pPr>
        <w:spacing w:before="10" w:after="10"/>
        <w:ind w:firstLine="640"/>
        <w:outlineLvl w:val="5"/>
        <w:rPr>
          <w:rFonts w:hint="eastAsia" w:ascii="黑体" w:hAnsi="黑体" w:eastAsia="黑体" w:cs="黑体"/>
          <w:color w:val="000000"/>
          <w:sz w:val="32"/>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r>
        <w:rPr>
          <w:rFonts w:eastAsia="方正仿宋_GBK"/>
          <w:color w:val="000000"/>
          <w:sz w:val="28"/>
        </w:rPr>
        <w:t>我单位无其他需要说明的事项。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9FF"/>
    <w:rsid w:val="000149FF"/>
    <w:rsid w:val="002D0178"/>
    <w:rsid w:val="002F2DE0"/>
    <w:rsid w:val="00384DB0"/>
    <w:rsid w:val="007920AC"/>
    <w:rsid w:val="00847B5C"/>
    <w:rsid w:val="008C112E"/>
    <w:rsid w:val="00A72AFC"/>
    <w:rsid w:val="00C868EE"/>
    <w:rsid w:val="00FB2575"/>
    <w:rsid w:val="522705B4"/>
    <w:rsid w:val="5A104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widowControl/>
      <w:ind w:left="480"/>
      <w:jc w:val="left"/>
    </w:pPr>
    <w:rPr>
      <w:rFonts w:ascii="Times New Roman" w:hAnsi="Times New Roman" w:eastAsia="Times New Roman" w:cs="Times New Roman"/>
      <w:kern w:val="0"/>
      <w:sz w:val="24"/>
      <w:szCs w:val="24"/>
      <w:lang w:eastAsia="uk-UA"/>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widowControl/>
      <w:spacing w:before="120"/>
      <w:ind w:firstLine="560"/>
      <w:jc w:val="left"/>
    </w:pPr>
    <w:rPr>
      <w:rFonts w:ascii="Times New Roman" w:hAnsi="Times New Roman" w:eastAsia="方正仿宋_GBK" w:cs="Times New Roman"/>
      <w:color w:val="000000"/>
      <w:kern w:val="0"/>
      <w:sz w:val="28"/>
      <w:szCs w:val="24"/>
      <w:lang w:eastAsia="uk-UA"/>
    </w:rPr>
  </w:style>
  <w:style w:type="paragraph" w:styleId="6">
    <w:name w:val="toc 4"/>
    <w:basedOn w:val="1"/>
    <w:next w:val="1"/>
    <w:qFormat/>
    <w:uiPriority w:val="0"/>
    <w:pPr>
      <w:widowControl/>
      <w:ind w:left="720"/>
      <w:jc w:val="left"/>
    </w:pPr>
    <w:rPr>
      <w:rFonts w:ascii="Times New Roman" w:hAnsi="Times New Roman" w:eastAsia="Times New Roman" w:cs="Times New Roman"/>
      <w:kern w:val="0"/>
      <w:sz w:val="24"/>
      <w:szCs w:val="24"/>
      <w:lang w:eastAsia="uk-UA"/>
    </w:rPr>
  </w:style>
  <w:style w:type="paragraph" w:styleId="7">
    <w:name w:val="toc 2"/>
    <w:basedOn w:val="1"/>
    <w:next w:val="1"/>
    <w:qFormat/>
    <w:uiPriority w:val="0"/>
    <w:pPr>
      <w:widowControl/>
      <w:ind w:left="240"/>
      <w:jc w:val="left"/>
    </w:pPr>
    <w:rPr>
      <w:rFonts w:ascii="Times New Roman" w:hAnsi="Times New Roman" w:eastAsia="Times New Roman" w:cs="Times New Roman"/>
      <w:kern w:val="0"/>
      <w:sz w:val="24"/>
      <w:szCs w:val="24"/>
      <w:lang w:eastAsia="uk-UA"/>
    </w:rPr>
  </w:style>
  <w:style w:type="table" w:styleId="9">
    <w:name w:val="Table Grid"/>
    <w:basedOn w:val="8"/>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qFormat/>
    <w:uiPriority w:val="0"/>
    <w:rPr>
      <w:color w:val="0000FF"/>
      <w:u w:val="single"/>
    </w:rPr>
  </w:style>
  <w:style w:type="character" w:customStyle="1" w:styleId="12">
    <w:name w:val="页眉 Char"/>
    <w:basedOn w:val="10"/>
    <w:link w:val="4"/>
    <w:qFormat/>
    <w:uiPriority w:val="99"/>
    <w:rPr>
      <w:sz w:val="18"/>
      <w:szCs w:val="18"/>
    </w:rPr>
  </w:style>
  <w:style w:type="character" w:customStyle="1" w:styleId="13">
    <w:name w:val="页脚 Char"/>
    <w:basedOn w:val="10"/>
    <w:link w:val="3"/>
    <w:qFormat/>
    <w:uiPriority w:val="99"/>
    <w:rPr>
      <w:sz w:val="18"/>
      <w:szCs w:val="18"/>
    </w:rPr>
  </w:style>
  <w:style w:type="paragraph" w:customStyle="1" w:styleId="14">
    <w:name w:val="单元格样式22"/>
    <w:basedOn w:val="1"/>
    <w:qFormat/>
    <w:uiPriority w:val="0"/>
    <w:pPr>
      <w:widowControl/>
      <w:jc w:val="right"/>
    </w:pPr>
    <w:rPr>
      <w:rFonts w:ascii="方正小标宋_GBK" w:hAnsi="方正小标宋_GBK" w:eastAsia="方正小标宋_GBK" w:cs="方正小标宋_GBK"/>
      <w:kern w:val="0"/>
      <w:sz w:val="24"/>
      <w:szCs w:val="24"/>
      <w:lang w:eastAsia="uk-UA"/>
    </w:rPr>
  </w:style>
  <w:style w:type="paragraph" w:customStyle="1" w:styleId="15">
    <w:name w:val="单元格样式21"/>
    <w:basedOn w:val="1"/>
    <w:qFormat/>
    <w:uiPriority w:val="0"/>
    <w:pPr>
      <w:widowControl/>
      <w:jc w:val="center"/>
    </w:pPr>
    <w:rPr>
      <w:rFonts w:ascii="方正小标宋_GBK" w:hAnsi="方正小标宋_GBK" w:eastAsia="方正小标宋_GBK" w:cs="方正小标宋_GBK"/>
      <w:kern w:val="0"/>
      <w:sz w:val="24"/>
      <w:szCs w:val="24"/>
      <w:lang w:eastAsia="uk-UA"/>
    </w:rPr>
  </w:style>
  <w:style w:type="paragraph" w:customStyle="1" w:styleId="16">
    <w:name w:val="单元格样式20"/>
    <w:basedOn w:val="1"/>
    <w:qFormat/>
    <w:uiPriority w:val="0"/>
    <w:pPr>
      <w:widowControl/>
      <w:jc w:val="left"/>
    </w:pPr>
    <w:rPr>
      <w:rFonts w:ascii="方正小标宋_GBK" w:hAnsi="方正小标宋_GBK" w:eastAsia="方正小标宋_GBK" w:cs="方正小标宋_GBK"/>
      <w:kern w:val="0"/>
      <w:sz w:val="24"/>
      <w:szCs w:val="24"/>
      <w:lang w:eastAsia="uk-UA"/>
    </w:rPr>
  </w:style>
  <w:style w:type="paragraph" w:customStyle="1" w:styleId="17">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8">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9">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20">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21">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2">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23">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24">
    <w:name w:val="插入文本样式-插入部门职责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5">
    <w:name w:val="插入文本样式-插入预算公开部门预算安排的总体情况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6">
    <w:name w:val="插入文本样式-插入预算公开部门机关运行经费安排情况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7">
    <w:name w:val="插入文本样式-插入预算公开部门财政拨款三公经费预算情况及增减变化原因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8">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9">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30">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31">
    <w:name w:val="单元格样式23"/>
    <w:basedOn w:val="1"/>
    <w:qFormat/>
    <w:uiPriority w:val="0"/>
    <w:pPr>
      <w:widowControl/>
      <w:jc w:val="right"/>
    </w:pPr>
    <w:rPr>
      <w:rFonts w:ascii="方正书宋_GBK" w:hAnsi="方正书宋_GBK" w:eastAsia="方正书宋_GBK" w:cs="方正书宋_GBK"/>
      <w:kern w:val="0"/>
      <w:sz w:val="24"/>
      <w:szCs w:val="24"/>
      <w:lang w:eastAsia="uk-UA"/>
    </w:rPr>
  </w:style>
  <w:style w:type="paragraph" w:customStyle="1" w:styleId="32">
    <w:name w:val="插入文本样式-插入单位职责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33">
    <w:name w:val="插入文本样式-插入预算公开单位预算安排的总体情况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34">
    <w:name w:val="插入文本样式-插入预算公开单位机关运行经费安排情况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35">
    <w:name w:val="插入文本样式-插入预算公开单位财政拨款三公经费预算情况及增减变化原因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279</Pages>
  <Words>8228</Words>
  <Characters>46901</Characters>
  <Lines>390</Lines>
  <Paragraphs>110</Paragraphs>
  <TotalTime>28</TotalTime>
  <ScaleCrop>false</ScaleCrop>
  <LinksUpToDate>false</LinksUpToDate>
  <CharactersWithSpaces>55019</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2023-01-16T07:00:00Z</dcterms:created>
  <dc:creator>Administrator</dc:creator>
  <cp:lastModifiedBy>admin</cp:lastModifiedBy>
  <dcterms:modified xsi:type="dcterms:W3CDTF">2024-01-26T00:59:44Z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4F5B08354BE642E497E40C188F5FD631</vt:lpwstr>
  </property>
</Properties>
</file>