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9670A">
      <w:pPr>
        <w:pStyle w:val="6"/>
        <w:rPr>
          <w:rFonts w:ascii="Times New Roman"/>
          <w:sz w:val="20"/>
        </w:rPr>
      </w:pPr>
    </w:p>
    <w:p w14:paraId="0686E011">
      <w:pPr>
        <w:pStyle w:val="6"/>
        <w:rPr>
          <w:rFonts w:ascii="Times New Roman"/>
          <w:sz w:val="20"/>
        </w:rPr>
      </w:pPr>
    </w:p>
    <w:p w14:paraId="735FB53C">
      <w:pPr>
        <w:pStyle w:val="6"/>
        <w:spacing w:before="7"/>
        <w:rPr>
          <w:rFonts w:ascii="Times New Roman"/>
          <w:sz w:val="19"/>
        </w:rPr>
      </w:pPr>
    </w:p>
    <w:p w14:paraId="42D300A7">
      <w:pPr>
        <w:spacing w:before="37"/>
        <w:ind w:left="4073" w:right="4018" w:firstLine="0"/>
        <w:jc w:val="center"/>
        <w:rPr>
          <w:rFonts w:hint="eastAsia" w:ascii="黑体" w:eastAsia="黑体"/>
          <w:b/>
          <w:sz w:val="44"/>
        </w:rPr>
      </w:pPr>
      <w:bookmarkStart w:id="0" w:name="2023年单位预算信息公开目录"/>
      <w:bookmarkEnd w:id="0"/>
      <w:r>
        <w:rPr>
          <w:rFonts w:hint="eastAsia" w:ascii="黑体" w:eastAsia="黑体"/>
          <w:b/>
          <w:sz w:val="44"/>
        </w:rPr>
        <w:t>202</w:t>
      </w:r>
      <w:r>
        <w:rPr>
          <w:rFonts w:hint="eastAsia" w:ascii="黑体" w:eastAsia="黑体"/>
          <w:b/>
          <w:sz w:val="44"/>
          <w:lang w:val="en-US" w:eastAsia="zh-CN"/>
        </w:rPr>
        <w:t xml:space="preserve">5 </w:t>
      </w:r>
      <w:r>
        <w:rPr>
          <w:rFonts w:hint="eastAsia" w:ascii="黑体" w:eastAsia="黑体"/>
          <w:b/>
          <w:sz w:val="44"/>
        </w:rPr>
        <w:t>年单位预算信息公开目录</w:t>
      </w:r>
    </w:p>
    <w:p w14:paraId="7456DF06">
      <w:pPr>
        <w:pStyle w:val="6"/>
        <w:spacing w:before="4"/>
        <w:rPr>
          <w:rFonts w:ascii="黑体"/>
          <w:b/>
          <w:sz w:val="55"/>
        </w:rPr>
      </w:pPr>
    </w:p>
    <w:p w14:paraId="25D215B2">
      <w:pPr>
        <w:pStyle w:val="5"/>
        <w:spacing w:before="1" w:line="240" w:lineRule="auto"/>
        <w:ind w:left="100"/>
      </w:pPr>
      <w:r>
        <w:t>单位预算公开表</w:t>
      </w:r>
    </w:p>
    <w:sdt>
      <w:sdtPr>
        <w:id w:val="1"/>
        <w:docPartObj>
          <w:docPartGallery w:val="Table of Contents"/>
          <w:docPartUnique/>
        </w:docPartObj>
      </w:sdtPr>
      <w:sdtContent>
        <w:p w14:paraId="0F393774">
          <w:pPr>
            <w:pStyle w:val="9"/>
            <w:tabs>
              <w:tab w:val="right" w:leader="dot" w:pos="13961"/>
            </w:tabs>
            <w:rPr>
              <w:rFonts w:hint="eastAsia" w:ascii="宋体" w:eastAsia="宋体"/>
            </w:rPr>
          </w:pPr>
          <w:r>
            <w:fldChar w:fldCharType="begin"/>
          </w:r>
          <w:r>
            <w:instrText xml:space="preserve"> HYPERLINK \l "_TOC_250008" </w:instrText>
          </w:r>
          <w:r>
            <w:fldChar w:fldCharType="separate"/>
          </w:r>
          <w:r>
            <w:t>单</w:t>
          </w:r>
          <w:r>
            <w:rPr>
              <w:spacing w:val="-3"/>
            </w:rPr>
            <w:t>位</w:t>
          </w:r>
          <w:r>
            <w:t>预算</w:t>
          </w:r>
          <w:r>
            <w:rPr>
              <w:spacing w:val="-3"/>
            </w:rPr>
            <w:t>收</w:t>
          </w:r>
          <w:r>
            <w:t>支总表</w:t>
          </w:r>
          <w:r>
            <w:tab/>
          </w:r>
          <w:r>
            <w:rPr>
              <w:rFonts w:hint="eastAsia" w:ascii="宋体" w:eastAsia="宋体"/>
              <w:lang w:val="en-US" w:eastAsia="zh-CN"/>
            </w:rPr>
            <w:t>1</w:t>
          </w:r>
          <w:r>
            <w:rPr>
              <w:rFonts w:hint="eastAsia" w:ascii="宋体" w:eastAsia="宋体"/>
            </w:rPr>
            <w:fldChar w:fldCharType="end"/>
          </w:r>
        </w:p>
        <w:p w14:paraId="6C2FF085">
          <w:pPr>
            <w:pStyle w:val="9"/>
            <w:tabs>
              <w:tab w:val="right" w:leader="dot" w:pos="13963"/>
            </w:tabs>
            <w:spacing w:before="107"/>
            <w:rPr>
              <w:rFonts w:hint="eastAsia" w:ascii="宋体" w:eastAsia="宋体"/>
            </w:rPr>
          </w:pPr>
          <w:r>
            <w:fldChar w:fldCharType="begin"/>
          </w:r>
          <w:r>
            <w:instrText xml:space="preserve"> HYPERLINK \l "_TOC_250007" </w:instrText>
          </w:r>
          <w:r>
            <w:fldChar w:fldCharType="separate"/>
          </w:r>
          <w:r>
            <w:t>单</w:t>
          </w:r>
          <w:r>
            <w:rPr>
              <w:spacing w:val="-3"/>
            </w:rPr>
            <w:t>位</w:t>
          </w:r>
          <w:r>
            <w:t>预算</w:t>
          </w:r>
          <w:r>
            <w:rPr>
              <w:spacing w:val="-3"/>
            </w:rPr>
            <w:t>收</w:t>
          </w:r>
          <w:r>
            <w:t>入总表</w:t>
          </w:r>
          <w:r>
            <w:tab/>
          </w:r>
          <w:r>
            <w:rPr>
              <w:rFonts w:hint="eastAsia" w:ascii="宋体" w:eastAsia="宋体"/>
              <w:lang w:val="en-US" w:eastAsia="zh-CN"/>
            </w:rPr>
            <w:t>3</w:t>
          </w:r>
          <w:r>
            <w:rPr>
              <w:rFonts w:hint="eastAsia" w:ascii="宋体" w:eastAsia="宋体"/>
            </w:rPr>
            <w:fldChar w:fldCharType="end"/>
          </w:r>
        </w:p>
        <w:p w14:paraId="1FB1CF15">
          <w:pPr>
            <w:pStyle w:val="9"/>
            <w:tabs>
              <w:tab w:val="right" w:leader="dot" w:pos="13963"/>
            </w:tabs>
            <w:rPr>
              <w:rFonts w:ascii="Times New Roman" w:eastAsia="Times New Roman"/>
            </w:rPr>
          </w:pPr>
          <w:r>
            <w:fldChar w:fldCharType="begin"/>
          </w:r>
          <w:r>
            <w:instrText xml:space="preserve"> HYPERLINK \l "_TOC_250006" </w:instrText>
          </w:r>
          <w:r>
            <w:fldChar w:fldCharType="separate"/>
          </w:r>
          <w:r>
            <w:t>单</w:t>
          </w:r>
          <w:r>
            <w:rPr>
              <w:spacing w:val="-3"/>
            </w:rPr>
            <w:t>位</w:t>
          </w:r>
          <w:r>
            <w:t>预算</w:t>
          </w:r>
          <w:r>
            <w:rPr>
              <w:spacing w:val="-3"/>
            </w:rPr>
            <w:t>支</w:t>
          </w:r>
          <w:r>
            <w:t>出总表</w:t>
          </w:r>
          <w:r>
            <w:tab/>
          </w:r>
          <w:r>
            <w:rPr>
              <w:rFonts w:hint="eastAsia" w:ascii="Times New Roman" w:eastAsia="宋体"/>
              <w:lang w:val="en-US" w:eastAsia="zh-CN"/>
            </w:rPr>
            <w:t>7</w:t>
          </w:r>
          <w:r>
            <w:rPr>
              <w:rFonts w:ascii="Times New Roman" w:eastAsia="Times New Roman"/>
            </w:rPr>
            <w:fldChar w:fldCharType="end"/>
          </w:r>
        </w:p>
        <w:p w14:paraId="0E912093">
          <w:pPr>
            <w:pStyle w:val="9"/>
            <w:tabs>
              <w:tab w:val="right" w:leader="dot" w:pos="13964"/>
            </w:tabs>
            <w:rPr>
              <w:rFonts w:hint="eastAsia" w:ascii="宋体" w:eastAsia="宋体"/>
              <w:lang w:val="en-US" w:eastAsia="zh-CN"/>
            </w:rPr>
          </w:pPr>
          <w:r>
            <w:fldChar w:fldCharType="begin"/>
          </w:r>
          <w:r>
            <w:instrText xml:space="preserve"> HYPERLINK \l "_TOC_250005" </w:instrText>
          </w:r>
          <w:r>
            <w:fldChar w:fldCharType="separate"/>
          </w:r>
          <w:r>
            <w:t>单</w:t>
          </w:r>
          <w:r>
            <w:rPr>
              <w:spacing w:val="-3"/>
            </w:rPr>
            <w:t>位</w:t>
          </w:r>
          <w:r>
            <w:t>预算</w:t>
          </w:r>
          <w:r>
            <w:rPr>
              <w:spacing w:val="-3"/>
            </w:rPr>
            <w:t>财</w:t>
          </w:r>
          <w:r>
            <w:t>政拨</w:t>
          </w:r>
          <w:r>
            <w:rPr>
              <w:spacing w:val="-3"/>
            </w:rPr>
            <w:t>款</w:t>
          </w:r>
          <w:r>
            <w:t>收支</w:t>
          </w:r>
          <w:r>
            <w:rPr>
              <w:spacing w:val="-3"/>
            </w:rPr>
            <w:t>总</w:t>
          </w:r>
          <w:r>
            <w:t>表</w:t>
          </w:r>
          <w:r>
            <w:tab/>
          </w:r>
          <w:r>
            <w:rPr>
              <w:rFonts w:hint="eastAsia" w:ascii="宋体" w:eastAsia="宋体"/>
              <w:lang w:val="en-US" w:eastAsia="zh-CN"/>
            </w:rPr>
            <w:t>1</w:t>
          </w:r>
          <w:r>
            <w:rPr>
              <w:rFonts w:hint="eastAsia" w:ascii="宋体" w:eastAsia="宋体"/>
            </w:rPr>
            <w:fldChar w:fldCharType="end"/>
          </w:r>
          <w:r>
            <w:rPr>
              <w:rFonts w:hint="eastAsia" w:ascii="宋体" w:eastAsia="宋体"/>
              <w:lang w:val="en-US" w:eastAsia="zh-CN"/>
            </w:rPr>
            <w:t>0</w:t>
          </w:r>
        </w:p>
        <w:p w14:paraId="2B6807DB">
          <w:pPr>
            <w:pStyle w:val="9"/>
            <w:tabs>
              <w:tab w:val="right" w:leader="dot" w:pos="13985"/>
            </w:tabs>
            <w:rPr>
              <w:rFonts w:hint="eastAsia" w:ascii="宋体" w:eastAsia="宋体"/>
            </w:rPr>
          </w:pPr>
          <w:r>
            <w:fldChar w:fldCharType="begin"/>
          </w:r>
          <w:r>
            <w:instrText xml:space="preserve"> HYPERLINK \l "_TOC_250004" </w:instrText>
          </w:r>
          <w:r>
            <w:fldChar w:fldCharType="separate"/>
          </w:r>
          <w:r>
            <w:t>单</w:t>
          </w:r>
          <w:r>
            <w:rPr>
              <w:spacing w:val="-3"/>
            </w:rPr>
            <w:t>位</w:t>
          </w:r>
          <w:r>
            <w:t>预算</w:t>
          </w:r>
          <w:r>
            <w:rPr>
              <w:spacing w:val="-3"/>
            </w:rPr>
            <w:t>一</w:t>
          </w:r>
          <w:r>
            <w:t>般公</w:t>
          </w:r>
          <w:r>
            <w:rPr>
              <w:spacing w:val="-3"/>
            </w:rPr>
            <w:t>共</w:t>
          </w:r>
          <w:r>
            <w:t>预算</w:t>
          </w:r>
          <w:r>
            <w:rPr>
              <w:spacing w:val="-3"/>
            </w:rPr>
            <w:t>财</w:t>
          </w:r>
          <w:r>
            <w:t>政拨</w:t>
          </w:r>
          <w:r>
            <w:rPr>
              <w:spacing w:val="-3"/>
            </w:rPr>
            <w:t>款</w:t>
          </w:r>
          <w:r>
            <w:t>支出表</w:t>
          </w:r>
          <w:r>
            <w:tab/>
          </w:r>
          <w:r>
            <w:rPr>
              <w:rFonts w:hint="eastAsia" w:ascii="宋体" w:eastAsia="宋体"/>
              <w:spacing w:val="9"/>
            </w:rPr>
            <w:t>1</w:t>
          </w:r>
          <w:r>
            <w:rPr>
              <w:rFonts w:hint="eastAsia" w:ascii="宋体" w:eastAsia="宋体"/>
              <w:spacing w:val="9"/>
              <w:lang w:val="en-US" w:eastAsia="zh-CN"/>
            </w:rPr>
            <w:t>2</w:t>
          </w:r>
          <w:r>
            <w:rPr>
              <w:rFonts w:hint="eastAsia" w:ascii="宋体" w:eastAsia="宋体"/>
              <w:spacing w:val="9"/>
            </w:rPr>
            <w:fldChar w:fldCharType="end"/>
          </w:r>
        </w:p>
        <w:p w14:paraId="02D6437B">
          <w:pPr>
            <w:pStyle w:val="9"/>
            <w:tabs>
              <w:tab w:val="right" w:leader="dot" w:pos="13976"/>
            </w:tabs>
            <w:rPr>
              <w:rFonts w:hint="eastAsia" w:ascii="宋体" w:eastAsia="宋体"/>
            </w:rPr>
          </w:pPr>
          <w:r>
            <w:fldChar w:fldCharType="begin"/>
          </w:r>
          <w:r>
            <w:instrText xml:space="preserve"> HYPERLINK \l "_TOC_250003" </w:instrText>
          </w:r>
          <w:r>
            <w:fldChar w:fldCharType="separate"/>
          </w:r>
          <w:r>
            <w:t>单</w:t>
          </w:r>
          <w:r>
            <w:rPr>
              <w:spacing w:val="-3"/>
            </w:rPr>
            <w:t>位</w:t>
          </w:r>
          <w:r>
            <w:t>预算</w:t>
          </w:r>
          <w:r>
            <w:rPr>
              <w:spacing w:val="-3"/>
            </w:rPr>
            <w:t>一</w:t>
          </w:r>
          <w:r>
            <w:t>般公</w:t>
          </w:r>
          <w:r>
            <w:rPr>
              <w:spacing w:val="-3"/>
            </w:rPr>
            <w:t>共</w:t>
          </w:r>
          <w:r>
            <w:t>预算</w:t>
          </w:r>
          <w:r>
            <w:rPr>
              <w:spacing w:val="-3"/>
            </w:rPr>
            <w:t>财</w:t>
          </w:r>
          <w:r>
            <w:t>政拨</w:t>
          </w:r>
          <w:r>
            <w:rPr>
              <w:spacing w:val="-3"/>
            </w:rPr>
            <w:t>款</w:t>
          </w:r>
          <w:r>
            <w:t>基本</w:t>
          </w:r>
          <w:r>
            <w:rPr>
              <w:spacing w:val="-3"/>
            </w:rPr>
            <w:t>支</w:t>
          </w:r>
          <w:r>
            <w:t>出表</w:t>
          </w:r>
          <w:r>
            <w:tab/>
          </w:r>
          <w:r>
            <w:rPr>
              <w:rFonts w:hint="eastAsia" w:ascii="宋体" w:eastAsia="宋体"/>
              <w:spacing w:val="5"/>
            </w:rPr>
            <w:t>1</w:t>
          </w:r>
          <w:r>
            <w:rPr>
              <w:rFonts w:hint="eastAsia" w:ascii="宋体" w:eastAsia="宋体"/>
              <w:spacing w:val="5"/>
              <w:lang w:val="en-US" w:eastAsia="zh-CN"/>
            </w:rPr>
            <w:t>3</w:t>
          </w:r>
          <w:r>
            <w:rPr>
              <w:rFonts w:hint="eastAsia" w:ascii="宋体" w:eastAsia="宋体"/>
              <w:spacing w:val="5"/>
            </w:rPr>
            <w:fldChar w:fldCharType="end"/>
          </w:r>
        </w:p>
        <w:p w14:paraId="5389F776">
          <w:pPr>
            <w:pStyle w:val="9"/>
            <w:tabs>
              <w:tab w:val="right" w:leader="dot" w:pos="13984"/>
            </w:tabs>
            <w:rPr>
              <w:rFonts w:hint="eastAsia" w:ascii="宋体" w:eastAsia="宋体"/>
            </w:rPr>
          </w:pPr>
          <w:r>
            <w:fldChar w:fldCharType="begin"/>
          </w:r>
          <w:r>
            <w:instrText xml:space="preserve"> HYPERLINK \l "_TOC_250002" </w:instrText>
          </w:r>
          <w:r>
            <w:fldChar w:fldCharType="separate"/>
          </w:r>
          <w:r>
            <w:t>单</w:t>
          </w:r>
          <w:r>
            <w:rPr>
              <w:spacing w:val="-3"/>
            </w:rPr>
            <w:t>位</w:t>
          </w:r>
          <w:r>
            <w:t>预算</w:t>
          </w:r>
          <w:r>
            <w:rPr>
              <w:spacing w:val="-3"/>
            </w:rPr>
            <w:t>政</w:t>
          </w:r>
          <w:r>
            <w:t>府</w:t>
          </w:r>
          <w:r>
            <w:rPr>
              <w:rFonts w:hint="eastAsia"/>
              <w:lang w:eastAsia="zh-CN"/>
            </w:rPr>
            <w:t>性</w:t>
          </w:r>
          <w:r>
            <w:t>基</w:t>
          </w:r>
          <w:r>
            <w:rPr>
              <w:spacing w:val="-3"/>
            </w:rPr>
            <w:t>金</w:t>
          </w:r>
          <w:r>
            <w:t>预算</w:t>
          </w:r>
          <w:r>
            <w:rPr>
              <w:spacing w:val="-3"/>
            </w:rPr>
            <w:t>财</w:t>
          </w:r>
          <w:r>
            <w:t>政拨</w:t>
          </w:r>
          <w:r>
            <w:rPr>
              <w:spacing w:val="-3"/>
            </w:rPr>
            <w:t>款</w:t>
          </w:r>
          <w:r>
            <w:t>支出表</w:t>
          </w:r>
          <w:r>
            <w:tab/>
          </w:r>
          <w:r>
            <w:rPr>
              <w:rFonts w:hint="eastAsia" w:ascii="宋体" w:eastAsia="宋体"/>
              <w:spacing w:val="9"/>
            </w:rPr>
            <w:t>1</w:t>
          </w:r>
          <w:r>
            <w:rPr>
              <w:rFonts w:hint="eastAsia" w:ascii="宋体" w:eastAsia="宋体"/>
              <w:spacing w:val="9"/>
              <w:lang w:val="en-US" w:eastAsia="zh-CN"/>
            </w:rPr>
            <w:t>4</w:t>
          </w:r>
          <w:r>
            <w:rPr>
              <w:rFonts w:hint="eastAsia" w:ascii="宋体" w:eastAsia="宋体"/>
              <w:spacing w:val="9"/>
            </w:rPr>
            <w:fldChar w:fldCharType="end"/>
          </w:r>
        </w:p>
        <w:p w14:paraId="2E13F4B6">
          <w:pPr>
            <w:pStyle w:val="9"/>
            <w:tabs>
              <w:tab w:val="right" w:leader="dot" w:pos="13976"/>
            </w:tabs>
            <w:rPr>
              <w:rFonts w:hint="eastAsia" w:ascii="宋体" w:eastAsia="宋体"/>
            </w:rPr>
          </w:pPr>
          <w:r>
            <w:fldChar w:fldCharType="begin"/>
          </w:r>
          <w:r>
            <w:instrText xml:space="preserve"> HYPERLINK \l "_TOC_250001" </w:instrText>
          </w:r>
          <w:r>
            <w:fldChar w:fldCharType="separate"/>
          </w:r>
          <w:r>
            <w:t>单</w:t>
          </w:r>
          <w:r>
            <w:rPr>
              <w:spacing w:val="-3"/>
            </w:rPr>
            <w:t>位</w:t>
          </w:r>
          <w:r>
            <w:t>预算</w:t>
          </w:r>
          <w:r>
            <w:rPr>
              <w:spacing w:val="-3"/>
            </w:rPr>
            <w:t>国</w:t>
          </w:r>
          <w:r>
            <w:t>有资</w:t>
          </w:r>
          <w:r>
            <w:rPr>
              <w:spacing w:val="-3"/>
            </w:rPr>
            <w:t>本</w:t>
          </w:r>
          <w:r>
            <w:t>经营</w:t>
          </w:r>
          <w:r>
            <w:rPr>
              <w:spacing w:val="-3"/>
            </w:rPr>
            <w:t>预</w:t>
          </w:r>
          <w:r>
            <w:t>算财</w:t>
          </w:r>
          <w:r>
            <w:rPr>
              <w:spacing w:val="-3"/>
            </w:rPr>
            <w:t>政</w:t>
          </w:r>
          <w:r>
            <w:t>拨款</w:t>
          </w:r>
          <w:r>
            <w:rPr>
              <w:spacing w:val="-3"/>
            </w:rPr>
            <w:t>支</w:t>
          </w:r>
          <w:r>
            <w:t>出表</w:t>
          </w:r>
          <w:r>
            <w:tab/>
          </w:r>
          <w:r>
            <w:rPr>
              <w:rFonts w:hint="eastAsia" w:ascii="宋体" w:eastAsia="宋体"/>
              <w:spacing w:val="5"/>
            </w:rPr>
            <w:t>1</w:t>
          </w:r>
          <w:r>
            <w:rPr>
              <w:rFonts w:hint="eastAsia" w:ascii="宋体" w:eastAsia="宋体"/>
              <w:spacing w:val="5"/>
              <w:lang w:val="en-US" w:eastAsia="zh-CN"/>
            </w:rPr>
            <w:t>5</w:t>
          </w:r>
          <w:r>
            <w:rPr>
              <w:rFonts w:hint="eastAsia" w:ascii="宋体" w:eastAsia="宋体"/>
              <w:spacing w:val="5"/>
            </w:rPr>
            <w:fldChar w:fldCharType="end"/>
          </w:r>
        </w:p>
        <w:p w14:paraId="3B41A5CF">
          <w:pPr>
            <w:pStyle w:val="9"/>
            <w:tabs>
              <w:tab w:val="right" w:leader="dot" w:pos="13985"/>
            </w:tabs>
            <w:rPr>
              <w:rFonts w:hint="eastAsia" w:ascii="宋体" w:hAnsi="宋体" w:eastAsia="宋体"/>
            </w:rPr>
          </w:pPr>
          <w:r>
            <w:fldChar w:fldCharType="begin"/>
          </w:r>
          <w:r>
            <w:instrText xml:space="preserve"> HYPERLINK \l "_TOC_250000" </w:instrText>
          </w:r>
          <w:r>
            <w:fldChar w:fldCharType="separate"/>
          </w:r>
          <w:r>
            <w:t>单</w:t>
          </w:r>
          <w:r>
            <w:rPr>
              <w:spacing w:val="-3"/>
            </w:rPr>
            <w:t>位</w:t>
          </w:r>
          <w:r>
            <w:t>预算</w:t>
          </w:r>
          <w:r>
            <w:rPr>
              <w:spacing w:val="-3"/>
            </w:rPr>
            <w:t>财</w:t>
          </w:r>
          <w:r>
            <w:t>政拨</w:t>
          </w:r>
          <w:r>
            <w:rPr>
              <w:spacing w:val="-3"/>
            </w:rPr>
            <w:t>款</w:t>
          </w:r>
          <w:r>
            <w:t>“三</w:t>
          </w:r>
          <w:r>
            <w:rPr>
              <w:spacing w:val="-3"/>
            </w:rPr>
            <w:t>公</w:t>
          </w:r>
          <w:r>
            <w:t>”经</w:t>
          </w:r>
          <w:r>
            <w:rPr>
              <w:spacing w:val="-3"/>
            </w:rPr>
            <w:t>费</w:t>
          </w:r>
          <w:r>
            <w:t>支出表</w:t>
          </w:r>
          <w:r>
            <w:tab/>
          </w:r>
          <w:r>
            <w:rPr>
              <w:rFonts w:hint="eastAsia" w:ascii="宋体" w:hAnsi="宋体" w:eastAsia="宋体"/>
              <w:spacing w:val="9"/>
            </w:rPr>
            <w:t>1</w:t>
          </w:r>
          <w:r>
            <w:rPr>
              <w:rFonts w:hint="eastAsia" w:ascii="宋体" w:hAnsi="宋体" w:eastAsia="宋体"/>
              <w:spacing w:val="9"/>
              <w:lang w:val="en-US" w:eastAsia="zh-CN"/>
            </w:rPr>
            <w:t>6</w:t>
          </w:r>
          <w:r>
            <w:rPr>
              <w:rFonts w:hint="eastAsia" w:ascii="宋体" w:hAnsi="宋体" w:eastAsia="宋体"/>
              <w:spacing w:val="9"/>
            </w:rPr>
            <w:fldChar w:fldCharType="end"/>
          </w:r>
        </w:p>
      </w:sdtContent>
    </w:sdt>
    <w:p w14:paraId="01D52393">
      <w:pPr>
        <w:spacing w:after="0"/>
        <w:rPr>
          <w:rFonts w:hint="eastAsia" w:ascii="宋体" w:hAnsi="宋体" w:eastAsia="宋体"/>
        </w:rPr>
        <w:sectPr>
          <w:footerReference r:id="rId5" w:type="default"/>
          <w:type w:val="continuous"/>
          <w:pgSz w:w="16840" w:h="11910" w:orient="landscape"/>
          <w:pgMar w:top="1100" w:right="1400" w:bottom="280" w:left="1340" w:header="720" w:footer="720" w:gutter="0"/>
          <w:cols w:space="720" w:num="1"/>
        </w:sectPr>
      </w:pPr>
    </w:p>
    <w:p w14:paraId="09D60C0D">
      <w:pPr>
        <w:pStyle w:val="5"/>
        <w:spacing w:before="748" w:line="240" w:lineRule="auto"/>
        <w:ind w:left="100"/>
      </w:pPr>
      <w:r>
        <w:t>单位预算信息公开情况说明</w:t>
      </w:r>
    </w:p>
    <w:p w14:paraId="708A5778">
      <w:pPr>
        <w:pStyle w:val="6"/>
        <w:tabs>
          <w:tab w:val="left" w:leader="dot" w:pos="13406"/>
        </w:tabs>
        <w:spacing w:before="107"/>
        <w:ind w:left="520"/>
        <w:rPr>
          <w:rFonts w:hint="eastAsia" w:ascii="宋体" w:eastAsia="宋体"/>
          <w:lang w:eastAsia="zh-CN"/>
        </w:rPr>
      </w:pPr>
      <w:r>
        <w:t>一</w:t>
      </w:r>
      <w:r>
        <w:rPr>
          <w:spacing w:val="-3"/>
        </w:rPr>
        <w:t>、</w:t>
      </w:r>
      <w:r>
        <w:t>单位职</w:t>
      </w:r>
      <w:r>
        <w:rPr>
          <w:spacing w:val="-3"/>
        </w:rPr>
        <w:t>责</w:t>
      </w:r>
      <w:r>
        <w:t>及机</w:t>
      </w:r>
      <w:r>
        <w:rPr>
          <w:spacing w:val="-3"/>
        </w:rPr>
        <w:t>构</w:t>
      </w:r>
      <w:r>
        <w:t>设置</w:t>
      </w:r>
      <w:r>
        <w:rPr>
          <w:spacing w:val="-3"/>
        </w:rPr>
        <w:t>情</w:t>
      </w:r>
      <w:r>
        <w:t>况</w:t>
      </w:r>
      <w:r>
        <w:tab/>
      </w:r>
      <w:r>
        <w:rPr>
          <w:rFonts w:hint="eastAsia" w:ascii="宋体" w:eastAsia="宋体"/>
          <w:spacing w:val="17"/>
        </w:rPr>
        <w:t>1</w:t>
      </w:r>
      <w:r>
        <w:rPr>
          <w:rFonts w:hint="eastAsia" w:ascii="宋体" w:eastAsia="宋体"/>
          <w:spacing w:val="17"/>
          <w:lang w:val="en-US" w:eastAsia="zh-CN"/>
        </w:rPr>
        <w:t>7</w:t>
      </w:r>
    </w:p>
    <w:p w14:paraId="3A183850">
      <w:pPr>
        <w:pStyle w:val="6"/>
        <w:tabs>
          <w:tab w:val="left" w:leader="dot" w:pos="13406"/>
        </w:tabs>
        <w:spacing w:before="108"/>
        <w:ind w:left="520"/>
        <w:rPr>
          <w:rFonts w:hint="eastAsia" w:ascii="宋体" w:eastAsia="宋体"/>
          <w:lang w:eastAsia="zh-CN"/>
        </w:rPr>
      </w:pPr>
      <w:r>
        <w:t>二</w:t>
      </w:r>
      <w:r>
        <w:rPr>
          <w:spacing w:val="-3"/>
        </w:rPr>
        <w:t>、</w:t>
      </w:r>
      <w:r>
        <w:t>单位预</w:t>
      </w:r>
      <w:r>
        <w:rPr>
          <w:spacing w:val="-3"/>
        </w:rPr>
        <w:t>算</w:t>
      </w:r>
      <w:r>
        <w:t>安排</w:t>
      </w:r>
      <w:r>
        <w:rPr>
          <w:spacing w:val="-3"/>
        </w:rPr>
        <w:t>的</w:t>
      </w:r>
      <w:r>
        <w:t>总体</w:t>
      </w:r>
      <w:r>
        <w:rPr>
          <w:spacing w:val="-3"/>
        </w:rPr>
        <w:t>情</w:t>
      </w:r>
      <w:r>
        <w:t>况</w:t>
      </w:r>
      <w:r>
        <w:tab/>
      </w:r>
      <w:r>
        <w:rPr>
          <w:rFonts w:hint="eastAsia" w:ascii="宋体" w:eastAsia="宋体"/>
          <w:spacing w:val="17"/>
        </w:rPr>
        <w:t>1</w:t>
      </w:r>
      <w:r>
        <w:rPr>
          <w:rFonts w:hint="eastAsia" w:ascii="宋体" w:eastAsia="宋体"/>
          <w:spacing w:val="17"/>
          <w:lang w:val="en-US" w:eastAsia="zh-CN"/>
        </w:rPr>
        <w:t>7</w:t>
      </w:r>
    </w:p>
    <w:p w14:paraId="5FB40C6F">
      <w:pPr>
        <w:pStyle w:val="6"/>
        <w:tabs>
          <w:tab w:val="left" w:leader="dot" w:pos="13406"/>
        </w:tabs>
        <w:spacing w:before="108"/>
        <w:ind w:left="520"/>
        <w:rPr>
          <w:rFonts w:hint="eastAsia" w:ascii="宋体" w:eastAsia="宋体"/>
          <w:lang w:eastAsia="zh-CN"/>
        </w:rPr>
      </w:pPr>
      <w:r>
        <w:t>三</w:t>
      </w:r>
      <w:r>
        <w:rPr>
          <w:spacing w:val="-3"/>
        </w:rPr>
        <w:t>、</w:t>
      </w:r>
      <w:r>
        <w:t>机关</w:t>
      </w:r>
      <w:r>
        <w:rPr>
          <w:spacing w:val="-3"/>
        </w:rPr>
        <w:t>运</w:t>
      </w:r>
      <w:r>
        <w:t>行经</w:t>
      </w:r>
      <w:r>
        <w:rPr>
          <w:spacing w:val="-3"/>
        </w:rPr>
        <w:t>费</w:t>
      </w:r>
      <w:r>
        <w:t>安排</w:t>
      </w:r>
      <w:r>
        <w:rPr>
          <w:spacing w:val="-3"/>
        </w:rPr>
        <w:t>情</w:t>
      </w:r>
      <w:r>
        <w:t>况</w:t>
      </w:r>
      <w:r>
        <w:tab/>
      </w:r>
      <w:r>
        <w:rPr>
          <w:rFonts w:hint="eastAsia" w:ascii="宋体" w:eastAsia="宋体"/>
          <w:lang w:val="en-US" w:eastAsia="zh-CN"/>
        </w:rPr>
        <w:t>1</w:t>
      </w:r>
      <w:r>
        <w:rPr>
          <w:rFonts w:hint="eastAsia" w:ascii="宋体" w:eastAsia="宋体"/>
          <w:spacing w:val="-101"/>
        </w:rPr>
        <w:t xml:space="preserve"> </w:t>
      </w:r>
      <w:r>
        <w:rPr>
          <w:rFonts w:hint="eastAsia" w:ascii="宋体" w:eastAsia="宋体"/>
          <w:lang w:val="en-US" w:eastAsia="zh-CN"/>
        </w:rPr>
        <w:t>8</w:t>
      </w:r>
    </w:p>
    <w:p w14:paraId="5712EA26">
      <w:pPr>
        <w:pStyle w:val="6"/>
        <w:tabs>
          <w:tab w:val="left" w:leader="dot" w:pos="13406"/>
        </w:tabs>
        <w:spacing w:before="108"/>
        <w:ind w:left="520"/>
        <w:rPr>
          <w:rFonts w:hint="eastAsia" w:ascii="宋体" w:hAnsi="宋体" w:eastAsia="宋体"/>
          <w:lang w:eastAsia="zh-CN"/>
        </w:rPr>
      </w:pPr>
      <w:r>
        <w:t>四</w:t>
      </w:r>
      <w:r>
        <w:rPr>
          <w:spacing w:val="-3"/>
        </w:rPr>
        <w:t>、</w:t>
      </w:r>
      <w:r>
        <w:t>财政</w:t>
      </w:r>
      <w:r>
        <w:rPr>
          <w:spacing w:val="-3"/>
        </w:rPr>
        <w:t>拨</w:t>
      </w:r>
      <w:r>
        <w:t>款“三</w:t>
      </w:r>
      <w:r>
        <w:rPr>
          <w:spacing w:val="-3"/>
        </w:rPr>
        <w:t>公</w:t>
      </w:r>
      <w:r>
        <w:t>”经</w:t>
      </w:r>
      <w:r>
        <w:rPr>
          <w:spacing w:val="-3"/>
        </w:rPr>
        <w:t>费</w:t>
      </w:r>
      <w:r>
        <w:t>预算</w:t>
      </w:r>
      <w:r>
        <w:rPr>
          <w:spacing w:val="-3"/>
        </w:rPr>
        <w:t>情</w:t>
      </w:r>
      <w:r>
        <w:t>况及</w:t>
      </w:r>
      <w:r>
        <w:rPr>
          <w:spacing w:val="-3"/>
        </w:rPr>
        <w:t>增</w:t>
      </w:r>
      <w:r>
        <w:t>减变</w:t>
      </w:r>
      <w:r>
        <w:rPr>
          <w:spacing w:val="-3"/>
        </w:rPr>
        <w:t>化</w:t>
      </w:r>
      <w:r>
        <w:t>原因</w:t>
      </w:r>
      <w:r>
        <w:tab/>
      </w:r>
      <w:r>
        <w:rPr>
          <w:rFonts w:hint="eastAsia" w:ascii="宋体" w:hAnsi="宋体" w:eastAsia="宋体"/>
          <w:lang w:val="en-US" w:eastAsia="zh-CN"/>
        </w:rPr>
        <w:t>1</w:t>
      </w:r>
      <w:r>
        <w:rPr>
          <w:rFonts w:hint="eastAsia" w:ascii="宋体" w:hAnsi="宋体" w:eastAsia="宋体"/>
          <w:spacing w:val="-75"/>
        </w:rPr>
        <w:t xml:space="preserve"> </w:t>
      </w:r>
      <w:r>
        <w:rPr>
          <w:rFonts w:hint="eastAsia" w:ascii="宋体" w:hAnsi="宋体" w:eastAsia="宋体"/>
          <w:lang w:val="en-US" w:eastAsia="zh-CN"/>
        </w:rPr>
        <w:t>8</w:t>
      </w:r>
    </w:p>
    <w:p w14:paraId="6D821513">
      <w:pPr>
        <w:pStyle w:val="6"/>
        <w:tabs>
          <w:tab w:val="left" w:leader="dot" w:pos="13406"/>
        </w:tabs>
        <w:spacing w:before="108"/>
        <w:ind w:left="520"/>
        <w:rPr>
          <w:rFonts w:hint="eastAsia" w:ascii="宋体" w:eastAsia="宋体"/>
          <w:lang w:val="en-US" w:eastAsia="zh-CN"/>
        </w:rPr>
      </w:pPr>
      <w:r>
        <w:t>五</w:t>
      </w:r>
      <w:r>
        <w:rPr>
          <w:spacing w:val="-3"/>
        </w:rPr>
        <w:t>、</w:t>
      </w:r>
      <w:r>
        <w:rPr>
          <w:rFonts w:hint="eastAsia"/>
          <w:spacing w:val="-3"/>
        </w:rPr>
        <w:t>单位项目预算安排情况及绩效目标</w:t>
      </w:r>
      <w:r>
        <w:tab/>
      </w:r>
      <w:r>
        <w:rPr>
          <w:rFonts w:hint="eastAsia" w:ascii="宋体" w:eastAsia="宋体"/>
          <w:lang w:val="en-US" w:eastAsia="zh-CN"/>
        </w:rPr>
        <w:t>1</w:t>
      </w:r>
      <w:r>
        <w:rPr>
          <w:rFonts w:hint="eastAsia" w:ascii="宋体" w:eastAsia="宋体"/>
          <w:spacing w:val="-84"/>
        </w:rPr>
        <w:t xml:space="preserve"> </w:t>
      </w:r>
      <w:r>
        <w:rPr>
          <w:rFonts w:hint="eastAsia" w:ascii="宋体" w:eastAsia="宋体"/>
          <w:spacing w:val="-84"/>
          <w:lang w:val="en-US" w:eastAsia="zh-CN"/>
        </w:rPr>
        <w:t>9</w:t>
      </w:r>
    </w:p>
    <w:p w14:paraId="1745FBC4">
      <w:pPr>
        <w:pStyle w:val="6"/>
        <w:tabs>
          <w:tab w:val="left" w:leader="dot" w:pos="13406"/>
        </w:tabs>
        <w:spacing w:before="108"/>
        <w:ind w:left="520"/>
        <w:rPr>
          <w:rFonts w:hint="eastAsia" w:ascii="宋体" w:eastAsia="宋体"/>
          <w:lang w:eastAsia="zh-CN"/>
        </w:rPr>
      </w:pPr>
      <w:r>
        <w:t>六</w:t>
      </w:r>
      <w:r>
        <w:rPr>
          <w:spacing w:val="-3"/>
        </w:rPr>
        <w:t>、</w:t>
      </w:r>
      <w:r>
        <w:t>政府</w:t>
      </w:r>
      <w:r>
        <w:rPr>
          <w:spacing w:val="-3"/>
        </w:rPr>
        <w:t>采</w:t>
      </w:r>
      <w:r>
        <w:t>购预</w:t>
      </w:r>
      <w:r>
        <w:rPr>
          <w:spacing w:val="-3"/>
        </w:rPr>
        <w:t>算</w:t>
      </w:r>
      <w:r>
        <w:t>情况</w:t>
      </w:r>
      <w:r>
        <w:tab/>
      </w:r>
      <w:r>
        <w:rPr>
          <w:rFonts w:hint="eastAsia" w:ascii="宋体" w:eastAsia="宋体"/>
          <w:lang w:val="en-US" w:eastAsia="zh-CN"/>
        </w:rPr>
        <w:t>5</w:t>
      </w:r>
      <w:r>
        <w:rPr>
          <w:rFonts w:hint="eastAsia" w:ascii="宋体" w:eastAsia="宋体"/>
          <w:spacing w:val="-93"/>
        </w:rPr>
        <w:t xml:space="preserve"> </w:t>
      </w:r>
      <w:r>
        <w:rPr>
          <w:rFonts w:hint="eastAsia" w:ascii="宋体" w:eastAsia="宋体"/>
          <w:lang w:val="en-US" w:eastAsia="zh-CN"/>
        </w:rPr>
        <w:t>9</w:t>
      </w:r>
    </w:p>
    <w:p w14:paraId="50DE99CE">
      <w:pPr>
        <w:pStyle w:val="6"/>
        <w:tabs>
          <w:tab w:val="left" w:leader="dot" w:pos="13406"/>
        </w:tabs>
        <w:spacing w:before="108"/>
        <w:ind w:left="520"/>
        <w:rPr>
          <w:rFonts w:hint="eastAsia" w:ascii="宋体" w:eastAsia="宋体"/>
        </w:rPr>
      </w:pPr>
      <w:r>
        <w:t>七</w:t>
      </w:r>
      <w:r>
        <w:rPr>
          <w:spacing w:val="-3"/>
        </w:rPr>
        <w:t>、</w:t>
      </w:r>
      <w:r>
        <w:t>国有</w:t>
      </w:r>
      <w:r>
        <w:rPr>
          <w:spacing w:val="-3"/>
        </w:rPr>
        <w:t>资</w:t>
      </w:r>
      <w:r>
        <w:t>产信息</w:t>
      </w:r>
      <w:r>
        <w:tab/>
      </w:r>
      <w:r>
        <w:rPr>
          <w:rFonts w:hint="eastAsia" w:ascii="宋体" w:eastAsia="宋体"/>
          <w:lang w:val="en-US" w:eastAsia="zh-CN"/>
        </w:rPr>
        <w:t>145</w:t>
      </w:r>
      <w:r>
        <w:rPr>
          <w:rFonts w:hint="eastAsia" w:ascii="宋体" w:eastAsia="宋体"/>
          <w:spacing w:val="-84"/>
        </w:rPr>
        <w:t xml:space="preserve"> </w:t>
      </w:r>
      <w:bookmarkStart w:id="2" w:name="_GoBack"/>
      <w:bookmarkEnd w:id="2"/>
    </w:p>
    <w:p w14:paraId="4370C5CB">
      <w:pPr>
        <w:pStyle w:val="6"/>
        <w:tabs>
          <w:tab w:val="left" w:leader="dot" w:pos="13406"/>
        </w:tabs>
        <w:spacing w:before="108"/>
        <w:ind w:left="520"/>
        <w:rPr>
          <w:rFonts w:hint="default" w:ascii="宋体" w:eastAsia="微软雅黑"/>
          <w:lang w:val="en-US" w:eastAsia="zh-CN"/>
        </w:rPr>
      </w:pPr>
      <w:r>
        <w:t>八</w:t>
      </w:r>
      <w:r>
        <w:rPr>
          <w:spacing w:val="-3"/>
        </w:rPr>
        <w:t>、</w:t>
      </w:r>
      <w:r>
        <w:t>名词</w:t>
      </w:r>
      <w:r>
        <w:rPr>
          <w:spacing w:val="-3"/>
        </w:rPr>
        <w:t>解</w:t>
      </w:r>
      <w:r>
        <w:t>释</w:t>
      </w:r>
      <w:r>
        <w:tab/>
      </w:r>
      <w:r>
        <w:rPr>
          <w:rFonts w:hint="eastAsia" w:ascii="宋体" w:eastAsia="宋体"/>
          <w:lang w:val="en-US" w:eastAsia="zh-CN"/>
        </w:rPr>
        <w:t>145</w:t>
      </w:r>
    </w:p>
    <w:p w14:paraId="5467C933">
      <w:pPr>
        <w:pStyle w:val="6"/>
        <w:tabs>
          <w:tab w:val="left" w:leader="dot" w:pos="13406"/>
        </w:tabs>
        <w:spacing w:before="108"/>
        <w:ind w:left="520"/>
        <w:rPr>
          <w:rFonts w:hint="default" w:ascii="宋体" w:eastAsia="微软雅黑"/>
          <w:lang w:val="en-US" w:eastAsia="zh-CN"/>
        </w:rPr>
      </w:pPr>
      <w:r>
        <w:t>九</w:t>
      </w:r>
      <w:r>
        <w:rPr>
          <w:spacing w:val="-3"/>
        </w:rPr>
        <w:t>、</w:t>
      </w:r>
      <w:r>
        <w:t>其他</w:t>
      </w:r>
      <w:r>
        <w:rPr>
          <w:spacing w:val="-3"/>
        </w:rPr>
        <w:t>需</w:t>
      </w:r>
      <w:r>
        <w:t>要说</w:t>
      </w:r>
      <w:r>
        <w:rPr>
          <w:spacing w:val="-3"/>
        </w:rPr>
        <w:t>明</w:t>
      </w:r>
      <w:r>
        <w:t>的事项</w:t>
      </w:r>
      <w:r>
        <w:tab/>
      </w:r>
      <w:r>
        <w:rPr>
          <w:rFonts w:hint="eastAsia" w:ascii="宋体" w:eastAsia="宋体"/>
          <w:lang w:val="en-US" w:eastAsia="zh-CN"/>
        </w:rPr>
        <w:t>146</w:t>
      </w:r>
    </w:p>
    <w:p w14:paraId="0CC22C26">
      <w:pPr>
        <w:pStyle w:val="6"/>
        <w:tabs>
          <w:tab w:val="left" w:leader="dot" w:pos="13406"/>
        </w:tabs>
        <w:spacing w:before="108"/>
        <w:ind w:left="520"/>
        <w:rPr>
          <w:rFonts w:hint="eastAsia" w:ascii="宋体" w:eastAsia="宋体"/>
        </w:rPr>
      </w:pPr>
    </w:p>
    <w:p w14:paraId="370D9E97">
      <w:pPr>
        <w:pStyle w:val="6"/>
        <w:tabs>
          <w:tab w:val="left" w:leader="dot" w:pos="13406"/>
        </w:tabs>
        <w:spacing w:before="108"/>
        <w:ind w:left="520"/>
        <w:rPr>
          <w:rFonts w:hint="eastAsia" w:ascii="宋体" w:eastAsia="宋体"/>
        </w:rPr>
      </w:pPr>
    </w:p>
    <w:p w14:paraId="64D193FC">
      <w:pPr>
        <w:pStyle w:val="6"/>
        <w:tabs>
          <w:tab w:val="left" w:leader="dot" w:pos="13406"/>
        </w:tabs>
        <w:spacing w:before="108"/>
        <w:ind w:left="520"/>
        <w:rPr>
          <w:rFonts w:hint="eastAsia" w:ascii="宋体" w:eastAsia="宋体"/>
        </w:rPr>
      </w:pPr>
    </w:p>
    <w:p w14:paraId="627BF1AF">
      <w:pPr>
        <w:pStyle w:val="6"/>
        <w:tabs>
          <w:tab w:val="left" w:leader="dot" w:pos="13406"/>
        </w:tabs>
        <w:spacing w:before="108"/>
        <w:ind w:left="520"/>
        <w:rPr>
          <w:rFonts w:hint="eastAsia" w:ascii="宋体" w:eastAsia="宋体"/>
        </w:rPr>
      </w:pPr>
    </w:p>
    <w:p w14:paraId="316CA106">
      <w:pPr>
        <w:pStyle w:val="6"/>
        <w:tabs>
          <w:tab w:val="left" w:leader="dot" w:pos="13406"/>
        </w:tabs>
        <w:spacing w:before="108"/>
        <w:rPr>
          <w:rFonts w:hint="eastAsia" w:ascii="宋体" w:eastAsia="宋体"/>
        </w:rPr>
      </w:pPr>
    </w:p>
    <w:p w14:paraId="1D6260E1">
      <w:pPr>
        <w:pStyle w:val="6"/>
        <w:tabs>
          <w:tab w:val="left" w:leader="dot" w:pos="13406"/>
        </w:tabs>
        <w:spacing w:before="108"/>
        <w:ind w:left="520"/>
        <w:rPr>
          <w:rFonts w:hint="eastAsia" w:ascii="宋体" w:eastAsia="宋体"/>
        </w:rPr>
      </w:pPr>
    </w:p>
    <w:p w14:paraId="56B90AA6">
      <w:pPr>
        <w:spacing w:before="0" w:after="0"/>
        <w:ind w:firstLine="0"/>
        <w:jc w:val="center"/>
        <w:outlineLvl w:val="3"/>
        <w:rPr>
          <w:rFonts w:ascii="方正小标宋_GBK" w:hAnsi="方正小标宋_GBK" w:eastAsia="方正小标宋_GBK" w:cs="方正小标宋_GBK"/>
          <w:b w:val="0"/>
          <w:color w:val="000000"/>
          <w:sz w:val="44"/>
        </w:rPr>
        <w:sectPr>
          <w:footerReference r:id="rId6" w:type="default"/>
          <w:footerReference r:id="rId7" w:type="even"/>
          <w:pgSz w:w="16840" w:h="11900" w:orient="landscape"/>
          <w:pgMar w:top="1361" w:right="1020" w:bottom="1134" w:left="1020" w:header="720" w:footer="720" w:gutter="0"/>
          <w:pgNumType w:start="1"/>
          <w:cols w:space="720" w:num="1"/>
        </w:sectPr>
      </w:pPr>
      <w:bookmarkStart w:id="1" w:name="_Toc_4_4_0000000023"/>
    </w:p>
    <w:p w14:paraId="66952385">
      <w:pPr>
        <w:spacing w:before="0" w:after="0"/>
        <w:ind w:firstLine="0"/>
        <w:jc w:val="center"/>
        <w:outlineLvl w:val="3"/>
      </w:pPr>
      <w:r>
        <w:rPr>
          <w:rFonts w:ascii="方正小标宋_GBK" w:hAnsi="方正小标宋_GBK" w:eastAsia="方正小标宋_GBK" w:cs="方正小标宋_GBK"/>
          <w:b w:val="0"/>
          <w:color w:val="000000"/>
          <w:sz w:val="44"/>
        </w:rPr>
        <w:t>二十三、河北省中医院收支预算</w:t>
      </w:r>
      <w:bookmarkEnd w:id="1"/>
    </w:p>
    <w:p w14:paraId="4F5FB7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7203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DD7DF95">
            <w:pPr>
              <w:pStyle w:val="15"/>
            </w:pPr>
            <w:r>
              <w:t>361025河北省中医院</w:t>
            </w:r>
          </w:p>
        </w:tc>
        <w:tc>
          <w:tcPr>
            <w:tcW w:w="2126" w:type="dxa"/>
            <w:tcBorders>
              <w:top w:val="single" w:color="FFFFFF" w:sz="6" w:space="0"/>
              <w:left w:val="single" w:color="FFFFFF" w:sz="6" w:space="0"/>
              <w:right w:val="single" w:color="FFFFFF" w:sz="6" w:space="0"/>
            </w:tcBorders>
            <w:vAlign w:val="center"/>
          </w:tcPr>
          <w:p w14:paraId="597DF83C">
            <w:pPr>
              <w:pStyle w:val="16"/>
            </w:pPr>
            <w:r>
              <w:t>预算年度：2025</w:t>
            </w:r>
          </w:p>
        </w:tc>
        <w:tc>
          <w:tcPr>
            <w:tcW w:w="6661" w:type="dxa"/>
            <w:gridSpan w:val="2"/>
            <w:tcBorders>
              <w:top w:val="single" w:color="FFFFFF" w:sz="6" w:space="0"/>
              <w:left w:val="single" w:color="FFFFFF" w:sz="6" w:space="0"/>
              <w:right w:val="single" w:color="FFFFFF" w:sz="6" w:space="0"/>
            </w:tcBorders>
            <w:vAlign w:val="center"/>
          </w:tcPr>
          <w:p w14:paraId="4683B107">
            <w:pPr>
              <w:pStyle w:val="17"/>
            </w:pPr>
            <w:r>
              <w:t>单位：万元</w:t>
            </w:r>
          </w:p>
        </w:tc>
      </w:tr>
      <w:tr w14:paraId="46FD2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32A04F">
            <w:pPr>
              <w:pStyle w:val="18"/>
            </w:pPr>
            <w:r>
              <w:t>序号</w:t>
            </w:r>
          </w:p>
        </w:tc>
        <w:tc>
          <w:tcPr>
            <w:tcW w:w="6661" w:type="dxa"/>
            <w:gridSpan w:val="2"/>
            <w:vAlign w:val="center"/>
          </w:tcPr>
          <w:p w14:paraId="43143E7D">
            <w:pPr>
              <w:pStyle w:val="18"/>
            </w:pPr>
            <w:r>
              <w:t>收入</w:t>
            </w:r>
          </w:p>
        </w:tc>
        <w:tc>
          <w:tcPr>
            <w:tcW w:w="6661" w:type="dxa"/>
            <w:gridSpan w:val="2"/>
            <w:vAlign w:val="center"/>
          </w:tcPr>
          <w:p w14:paraId="7C214DAE">
            <w:pPr>
              <w:pStyle w:val="18"/>
            </w:pPr>
            <w:r>
              <w:t>支出</w:t>
            </w:r>
          </w:p>
        </w:tc>
      </w:tr>
      <w:tr w14:paraId="11BED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41DE60"/>
        </w:tc>
        <w:tc>
          <w:tcPr>
            <w:tcW w:w="4535" w:type="dxa"/>
            <w:vAlign w:val="center"/>
          </w:tcPr>
          <w:p w14:paraId="37A3F7FE">
            <w:pPr>
              <w:pStyle w:val="18"/>
            </w:pPr>
            <w:r>
              <w:t>项  目</w:t>
            </w:r>
          </w:p>
        </w:tc>
        <w:tc>
          <w:tcPr>
            <w:tcW w:w="2126" w:type="dxa"/>
            <w:vAlign w:val="center"/>
          </w:tcPr>
          <w:p w14:paraId="55F8EA3E">
            <w:pPr>
              <w:pStyle w:val="18"/>
            </w:pPr>
            <w:r>
              <w:t>预算数</w:t>
            </w:r>
          </w:p>
        </w:tc>
        <w:tc>
          <w:tcPr>
            <w:tcW w:w="4535" w:type="dxa"/>
            <w:vAlign w:val="center"/>
          </w:tcPr>
          <w:p w14:paraId="41DEE9A0">
            <w:pPr>
              <w:pStyle w:val="18"/>
            </w:pPr>
            <w:r>
              <w:t>项  目</w:t>
            </w:r>
          </w:p>
        </w:tc>
        <w:tc>
          <w:tcPr>
            <w:tcW w:w="2126" w:type="dxa"/>
            <w:vAlign w:val="center"/>
          </w:tcPr>
          <w:p w14:paraId="1EF1E4C1">
            <w:pPr>
              <w:pStyle w:val="18"/>
            </w:pPr>
            <w:r>
              <w:t>预算数</w:t>
            </w:r>
          </w:p>
        </w:tc>
      </w:tr>
      <w:tr w14:paraId="64644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49C967">
            <w:pPr>
              <w:pStyle w:val="18"/>
            </w:pPr>
            <w:r>
              <w:t>栏次</w:t>
            </w:r>
          </w:p>
        </w:tc>
        <w:tc>
          <w:tcPr>
            <w:tcW w:w="4535" w:type="dxa"/>
            <w:vAlign w:val="center"/>
          </w:tcPr>
          <w:p w14:paraId="445296A9">
            <w:pPr>
              <w:pStyle w:val="18"/>
            </w:pPr>
            <w:r>
              <w:t>1</w:t>
            </w:r>
          </w:p>
        </w:tc>
        <w:tc>
          <w:tcPr>
            <w:tcW w:w="2126" w:type="dxa"/>
            <w:vAlign w:val="center"/>
          </w:tcPr>
          <w:p w14:paraId="3F6198F0">
            <w:pPr>
              <w:pStyle w:val="18"/>
            </w:pPr>
            <w:r>
              <w:t>2</w:t>
            </w:r>
          </w:p>
        </w:tc>
        <w:tc>
          <w:tcPr>
            <w:tcW w:w="4535" w:type="dxa"/>
            <w:vAlign w:val="center"/>
          </w:tcPr>
          <w:p w14:paraId="572D29D6">
            <w:pPr>
              <w:pStyle w:val="18"/>
            </w:pPr>
            <w:r>
              <w:t>3</w:t>
            </w:r>
          </w:p>
        </w:tc>
        <w:tc>
          <w:tcPr>
            <w:tcW w:w="2126" w:type="dxa"/>
            <w:vAlign w:val="center"/>
          </w:tcPr>
          <w:p w14:paraId="7085C2C0">
            <w:pPr>
              <w:pStyle w:val="18"/>
            </w:pPr>
            <w:r>
              <w:t>4</w:t>
            </w:r>
          </w:p>
        </w:tc>
      </w:tr>
      <w:tr w14:paraId="34441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2E6FA">
            <w:pPr>
              <w:pStyle w:val="19"/>
            </w:pPr>
            <w:r>
              <w:t>1</w:t>
            </w:r>
          </w:p>
        </w:tc>
        <w:tc>
          <w:tcPr>
            <w:tcW w:w="4535" w:type="dxa"/>
            <w:vAlign w:val="center"/>
          </w:tcPr>
          <w:p w14:paraId="437E08CC">
            <w:pPr>
              <w:pStyle w:val="20"/>
            </w:pPr>
            <w:r>
              <w:t>一、一般公共预算拨款收入</w:t>
            </w:r>
          </w:p>
        </w:tc>
        <w:tc>
          <w:tcPr>
            <w:tcW w:w="2126" w:type="dxa"/>
            <w:vAlign w:val="center"/>
          </w:tcPr>
          <w:p w14:paraId="57CFA7AF">
            <w:pPr>
              <w:pStyle w:val="21"/>
            </w:pPr>
            <w:r>
              <w:t>13999.06</w:t>
            </w:r>
          </w:p>
        </w:tc>
        <w:tc>
          <w:tcPr>
            <w:tcW w:w="4535" w:type="dxa"/>
            <w:vAlign w:val="center"/>
          </w:tcPr>
          <w:p w14:paraId="23DFE823">
            <w:pPr>
              <w:pStyle w:val="20"/>
            </w:pPr>
            <w:r>
              <w:t>一、一般公共服务支出</w:t>
            </w:r>
          </w:p>
        </w:tc>
        <w:tc>
          <w:tcPr>
            <w:tcW w:w="2126" w:type="dxa"/>
            <w:vAlign w:val="center"/>
          </w:tcPr>
          <w:p w14:paraId="2F67235D">
            <w:pPr>
              <w:pStyle w:val="21"/>
            </w:pPr>
          </w:p>
        </w:tc>
      </w:tr>
      <w:tr w14:paraId="3215A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DB2AF">
            <w:pPr>
              <w:pStyle w:val="19"/>
            </w:pPr>
            <w:r>
              <w:t>2</w:t>
            </w:r>
          </w:p>
        </w:tc>
        <w:tc>
          <w:tcPr>
            <w:tcW w:w="4535" w:type="dxa"/>
            <w:vAlign w:val="center"/>
          </w:tcPr>
          <w:p w14:paraId="6DD9A714">
            <w:pPr>
              <w:pStyle w:val="20"/>
            </w:pPr>
            <w:r>
              <w:t>二、政府性基金预算拨款收入</w:t>
            </w:r>
          </w:p>
        </w:tc>
        <w:tc>
          <w:tcPr>
            <w:tcW w:w="2126" w:type="dxa"/>
            <w:vAlign w:val="center"/>
          </w:tcPr>
          <w:p w14:paraId="092700CF">
            <w:pPr>
              <w:pStyle w:val="21"/>
            </w:pPr>
            <w:r>
              <w:t>193.21</w:t>
            </w:r>
          </w:p>
        </w:tc>
        <w:tc>
          <w:tcPr>
            <w:tcW w:w="4535" w:type="dxa"/>
            <w:vAlign w:val="center"/>
          </w:tcPr>
          <w:p w14:paraId="4CDA3E88">
            <w:pPr>
              <w:pStyle w:val="20"/>
            </w:pPr>
            <w:r>
              <w:t>二、外交支出</w:t>
            </w:r>
          </w:p>
        </w:tc>
        <w:tc>
          <w:tcPr>
            <w:tcW w:w="2126" w:type="dxa"/>
            <w:vAlign w:val="center"/>
          </w:tcPr>
          <w:p w14:paraId="2A79E81F">
            <w:pPr>
              <w:pStyle w:val="21"/>
            </w:pPr>
          </w:p>
        </w:tc>
      </w:tr>
      <w:tr w14:paraId="3D2E9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50A88">
            <w:pPr>
              <w:pStyle w:val="19"/>
            </w:pPr>
            <w:r>
              <w:t>3</w:t>
            </w:r>
          </w:p>
        </w:tc>
        <w:tc>
          <w:tcPr>
            <w:tcW w:w="4535" w:type="dxa"/>
            <w:vAlign w:val="center"/>
          </w:tcPr>
          <w:p w14:paraId="603DE43F">
            <w:pPr>
              <w:pStyle w:val="20"/>
            </w:pPr>
            <w:r>
              <w:t>三、国有资本经营预算拨款收入</w:t>
            </w:r>
          </w:p>
        </w:tc>
        <w:tc>
          <w:tcPr>
            <w:tcW w:w="2126" w:type="dxa"/>
            <w:vAlign w:val="center"/>
          </w:tcPr>
          <w:p w14:paraId="2CAB0AF7">
            <w:pPr>
              <w:pStyle w:val="21"/>
            </w:pPr>
          </w:p>
        </w:tc>
        <w:tc>
          <w:tcPr>
            <w:tcW w:w="4535" w:type="dxa"/>
            <w:vAlign w:val="center"/>
          </w:tcPr>
          <w:p w14:paraId="040C9E12">
            <w:pPr>
              <w:pStyle w:val="20"/>
            </w:pPr>
            <w:r>
              <w:t>三、国防支出</w:t>
            </w:r>
          </w:p>
        </w:tc>
        <w:tc>
          <w:tcPr>
            <w:tcW w:w="2126" w:type="dxa"/>
            <w:vAlign w:val="center"/>
          </w:tcPr>
          <w:p w14:paraId="1907A54B">
            <w:pPr>
              <w:pStyle w:val="21"/>
            </w:pPr>
          </w:p>
        </w:tc>
      </w:tr>
      <w:tr w14:paraId="4D2BA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2C749">
            <w:pPr>
              <w:pStyle w:val="19"/>
            </w:pPr>
            <w:r>
              <w:t>4</w:t>
            </w:r>
          </w:p>
        </w:tc>
        <w:tc>
          <w:tcPr>
            <w:tcW w:w="4535" w:type="dxa"/>
            <w:vAlign w:val="center"/>
          </w:tcPr>
          <w:p w14:paraId="524B8E21">
            <w:pPr>
              <w:pStyle w:val="20"/>
            </w:pPr>
            <w:r>
              <w:t>四、财政专户管理资金收入</w:t>
            </w:r>
          </w:p>
        </w:tc>
        <w:tc>
          <w:tcPr>
            <w:tcW w:w="2126" w:type="dxa"/>
            <w:vAlign w:val="center"/>
          </w:tcPr>
          <w:p w14:paraId="294F09F6">
            <w:pPr>
              <w:pStyle w:val="21"/>
            </w:pPr>
          </w:p>
        </w:tc>
        <w:tc>
          <w:tcPr>
            <w:tcW w:w="4535" w:type="dxa"/>
            <w:vAlign w:val="center"/>
          </w:tcPr>
          <w:p w14:paraId="1D53860D">
            <w:pPr>
              <w:pStyle w:val="20"/>
            </w:pPr>
            <w:r>
              <w:t>四、公共安全支出</w:t>
            </w:r>
          </w:p>
        </w:tc>
        <w:tc>
          <w:tcPr>
            <w:tcW w:w="2126" w:type="dxa"/>
            <w:vAlign w:val="center"/>
          </w:tcPr>
          <w:p w14:paraId="58E45340">
            <w:pPr>
              <w:pStyle w:val="21"/>
            </w:pPr>
          </w:p>
        </w:tc>
      </w:tr>
      <w:tr w14:paraId="3FE6E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0" w:type="dxa"/>
            <w:vAlign w:val="center"/>
          </w:tcPr>
          <w:p w14:paraId="219B4343">
            <w:pPr>
              <w:pStyle w:val="19"/>
            </w:pPr>
            <w:r>
              <w:t>5</w:t>
            </w:r>
          </w:p>
        </w:tc>
        <w:tc>
          <w:tcPr>
            <w:tcW w:w="4535" w:type="dxa"/>
            <w:vAlign w:val="center"/>
          </w:tcPr>
          <w:p w14:paraId="3EA0B4CC">
            <w:pPr>
              <w:pStyle w:val="20"/>
            </w:pPr>
            <w:r>
              <w:t>五、单位资金</w:t>
            </w:r>
          </w:p>
        </w:tc>
        <w:tc>
          <w:tcPr>
            <w:tcW w:w="2126" w:type="dxa"/>
            <w:vAlign w:val="center"/>
          </w:tcPr>
          <w:p w14:paraId="010326FF">
            <w:pPr>
              <w:pStyle w:val="21"/>
            </w:pPr>
            <w:r>
              <w:t>213862.37</w:t>
            </w:r>
          </w:p>
        </w:tc>
        <w:tc>
          <w:tcPr>
            <w:tcW w:w="4535" w:type="dxa"/>
            <w:vAlign w:val="center"/>
          </w:tcPr>
          <w:p w14:paraId="27B50576">
            <w:pPr>
              <w:pStyle w:val="20"/>
            </w:pPr>
            <w:r>
              <w:t>五、教育支出</w:t>
            </w:r>
          </w:p>
        </w:tc>
        <w:tc>
          <w:tcPr>
            <w:tcW w:w="2126" w:type="dxa"/>
            <w:vAlign w:val="center"/>
          </w:tcPr>
          <w:p w14:paraId="5A3CF8F1">
            <w:pPr>
              <w:pStyle w:val="21"/>
            </w:pPr>
          </w:p>
        </w:tc>
      </w:tr>
      <w:tr w14:paraId="40A4D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F87BC">
            <w:pPr>
              <w:pStyle w:val="19"/>
            </w:pPr>
            <w:r>
              <w:t>6</w:t>
            </w:r>
          </w:p>
        </w:tc>
        <w:tc>
          <w:tcPr>
            <w:tcW w:w="4535" w:type="dxa"/>
            <w:vAlign w:val="center"/>
          </w:tcPr>
          <w:p w14:paraId="218BA96E">
            <w:pPr>
              <w:pStyle w:val="20"/>
            </w:pPr>
          </w:p>
        </w:tc>
        <w:tc>
          <w:tcPr>
            <w:tcW w:w="2126" w:type="dxa"/>
            <w:vAlign w:val="center"/>
          </w:tcPr>
          <w:p w14:paraId="33137E99">
            <w:pPr>
              <w:pStyle w:val="21"/>
            </w:pPr>
          </w:p>
        </w:tc>
        <w:tc>
          <w:tcPr>
            <w:tcW w:w="4535" w:type="dxa"/>
            <w:vAlign w:val="center"/>
          </w:tcPr>
          <w:p w14:paraId="3A988868">
            <w:pPr>
              <w:pStyle w:val="20"/>
            </w:pPr>
            <w:r>
              <w:t>六、科学技术支出</w:t>
            </w:r>
          </w:p>
        </w:tc>
        <w:tc>
          <w:tcPr>
            <w:tcW w:w="2126" w:type="dxa"/>
            <w:vAlign w:val="center"/>
          </w:tcPr>
          <w:p w14:paraId="637D03D7">
            <w:pPr>
              <w:pStyle w:val="21"/>
            </w:pPr>
            <w:r>
              <w:t>710.00</w:t>
            </w:r>
          </w:p>
        </w:tc>
      </w:tr>
      <w:tr w14:paraId="1A18A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E2A36">
            <w:pPr>
              <w:pStyle w:val="19"/>
            </w:pPr>
            <w:r>
              <w:t>7</w:t>
            </w:r>
          </w:p>
        </w:tc>
        <w:tc>
          <w:tcPr>
            <w:tcW w:w="4535" w:type="dxa"/>
            <w:vAlign w:val="center"/>
          </w:tcPr>
          <w:p w14:paraId="7071E46C">
            <w:pPr>
              <w:pStyle w:val="20"/>
            </w:pPr>
          </w:p>
        </w:tc>
        <w:tc>
          <w:tcPr>
            <w:tcW w:w="2126" w:type="dxa"/>
            <w:vAlign w:val="center"/>
          </w:tcPr>
          <w:p w14:paraId="73065421">
            <w:pPr>
              <w:pStyle w:val="21"/>
            </w:pPr>
          </w:p>
        </w:tc>
        <w:tc>
          <w:tcPr>
            <w:tcW w:w="4535" w:type="dxa"/>
            <w:vAlign w:val="center"/>
          </w:tcPr>
          <w:p w14:paraId="5DD76AA6">
            <w:pPr>
              <w:pStyle w:val="20"/>
            </w:pPr>
            <w:r>
              <w:t>七、文化旅游体育与传媒支出</w:t>
            </w:r>
          </w:p>
        </w:tc>
        <w:tc>
          <w:tcPr>
            <w:tcW w:w="2126" w:type="dxa"/>
            <w:vAlign w:val="center"/>
          </w:tcPr>
          <w:p w14:paraId="658DD936">
            <w:pPr>
              <w:pStyle w:val="21"/>
            </w:pPr>
          </w:p>
        </w:tc>
      </w:tr>
      <w:tr w14:paraId="54AA0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4894F">
            <w:pPr>
              <w:pStyle w:val="19"/>
            </w:pPr>
            <w:r>
              <w:t>8</w:t>
            </w:r>
          </w:p>
        </w:tc>
        <w:tc>
          <w:tcPr>
            <w:tcW w:w="4535" w:type="dxa"/>
            <w:vAlign w:val="center"/>
          </w:tcPr>
          <w:p w14:paraId="6279BA22">
            <w:pPr>
              <w:pStyle w:val="20"/>
            </w:pPr>
          </w:p>
        </w:tc>
        <w:tc>
          <w:tcPr>
            <w:tcW w:w="2126" w:type="dxa"/>
            <w:vAlign w:val="center"/>
          </w:tcPr>
          <w:p w14:paraId="7083EE72">
            <w:pPr>
              <w:pStyle w:val="21"/>
            </w:pPr>
          </w:p>
        </w:tc>
        <w:tc>
          <w:tcPr>
            <w:tcW w:w="4535" w:type="dxa"/>
            <w:vAlign w:val="center"/>
          </w:tcPr>
          <w:p w14:paraId="3F9C4EDE">
            <w:pPr>
              <w:pStyle w:val="20"/>
            </w:pPr>
            <w:r>
              <w:t>八、社会保障和就业支出</w:t>
            </w:r>
          </w:p>
        </w:tc>
        <w:tc>
          <w:tcPr>
            <w:tcW w:w="2126" w:type="dxa"/>
            <w:vAlign w:val="center"/>
          </w:tcPr>
          <w:p w14:paraId="601DC78F">
            <w:pPr>
              <w:pStyle w:val="21"/>
            </w:pPr>
            <w:r>
              <w:t>9494.88</w:t>
            </w:r>
          </w:p>
        </w:tc>
      </w:tr>
      <w:tr w14:paraId="68801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A8984">
            <w:pPr>
              <w:pStyle w:val="19"/>
            </w:pPr>
            <w:r>
              <w:t>9</w:t>
            </w:r>
          </w:p>
        </w:tc>
        <w:tc>
          <w:tcPr>
            <w:tcW w:w="4535" w:type="dxa"/>
            <w:vAlign w:val="center"/>
          </w:tcPr>
          <w:p w14:paraId="3C4E8B5B">
            <w:pPr>
              <w:pStyle w:val="20"/>
            </w:pPr>
          </w:p>
        </w:tc>
        <w:tc>
          <w:tcPr>
            <w:tcW w:w="2126" w:type="dxa"/>
            <w:vAlign w:val="center"/>
          </w:tcPr>
          <w:p w14:paraId="689F6E32">
            <w:pPr>
              <w:pStyle w:val="21"/>
            </w:pPr>
          </w:p>
        </w:tc>
        <w:tc>
          <w:tcPr>
            <w:tcW w:w="4535" w:type="dxa"/>
            <w:vAlign w:val="center"/>
          </w:tcPr>
          <w:p w14:paraId="67F93EE2">
            <w:pPr>
              <w:pStyle w:val="20"/>
            </w:pPr>
            <w:r>
              <w:t>九、社会保险基金支出</w:t>
            </w:r>
          </w:p>
        </w:tc>
        <w:tc>
          <w:tcPr>
            <w:tcW w:w="2126" w:type="dxa"/>
            <w:vAlign w:val="center"/>
          </w:tcPr>
          <w:p w14:paraId="6EB6F947">
            <w:pPr>
              <w:pStyle w:val="21"/>
            </w:pPr>
          </w:p>
        </w:tc>
      </w:tr>
      <w:tr w14:paraId="43298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ABF9F">
            <w:pPr>
              <w:pStyle w:val="19"/>
            </w:pPr>
            <w:r>
              <w:t>10</w:t>
            </w:r>
          </w:p>
        </w:tc>
        <w:tc>
          <w:tcPr>
            <w:tcW w:w="4535" w:type="dxa"/>
            <w:vAlign w:val="center"/>
          </w:tcPr>
          <w:p w14:paraId="6B3E6B78">
            <w:pPr>
              <w:pStyle w:val="20"/>
            </w:pPr>
          </w:p>
        </w:tc>
        <w:tc>
          <w:tcPr>
            <w:tcW w:w="2126" w:type="dxa"/>
            <w:vAlign w:val="center"/>
          </w:tcPr>
          <w:p w14:paraId="13782EF1">
            <w:pPr>
              <w:pStyle w:val="21"/>
            </w:pPr>
          </w:p>
        </w:tc>
        <w:tc>
          <w:tcPr>
            <w:tcW w:w="4535" w:type="dxa"/>
            <w:vAlign w:val="center"/>
          </w:tcPr>
          <w:p w14:paraId="23D3A02E">
            <w:pPr>
              <w:pStyle w:val="20"/>
            </w:pPr>
            <w:r>
              <w:t>十、卫生健康支出</w:t>
            </w:r>
          </w:p>
        </w:tc>
        <w:tc>
          <w:tcPr>
            <w:tcW w:w="2126" w:type="dxa"/>
            <w:vAlign w:val="center"/>
          </w:tcPr>
          <w:p w14:paraId="31E13DE6">
            <w:pPr>
              <w:pStyle w:val="21"/>
            </w:pPr>
            <w:r>
              <w:t>214657.12</w:t>
            </w:r>
          </w:p>
        </w:tc>
      </w:tr>
      <w:tr w14:paraId="2AF3C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8D91B">
            <w:pPr>
              <w:pStyle w:val="19"/>
            </w:pPr>
            <w:r>
              <w:t>11</w:t>
            </w:r>
          </w:p>
        </w:tc>
        <w:tc>
          <w:tcPr>
            <w:tcW w:w="4535" w:type="dxa"/>
            <w:vAlign w:val="center"/>
          </w:tcPr>
          <w:p w14:paraId="1E47524F">
            <w:pPr>
              <w:pStyle w:val="20"/>
            </w:pPr>
          </w:p>
        </w:tc>
        <w:tc>
          <w:tcPr>
            <w:tcW w:w="2126" w:type="dxa"/>
            <w:vAlign w:val="center"/>
          </w:tcPr>
          <w:p w14:paraId="641C5DBF">
            <w:pPr>
              <w:pStyle w:val="21"/>
            </w:pPr>
          </w:p>
        </w:tc>
        <w:tc>
          <w:tcPr>
            <w:tcW w:w="4535" w:type="dxa"/>
            <w:vAlign w:val="center"/>
          </w:tcPr>
          <w:p w14:paraId="28E8E71D">
            <w:pPr>
              <w:pStyle w:val="20"/>
            </w:pPr>
            <w:r>
              <w:t>十一、节能环保支出</w:t>
            </w:r>
          </w:p>
        </w:tc>
        <w:tc>
          <w:tcPr>
            <w:tcW w:w="2126" w:type="dxa"/>
            <w:vAlign w:val="center"/>
          </w:tcPr>
          <w:p w14:paraId="2B46E658">
            <w:pPr>
              <w:pStyle w:val="21"/>
            </w:pPr>
          </w:p>
        </w:tc>
      </w:tr>
      <w:tr w14:paraId="176D2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BD69D">
            <w:pPr>
              <w:pStyle w:val="19"/>
            </w:pPr>
            <w:r>
              <w:t>12</w:t>
            </w:r>
          </w:p>
        </w:tc>
        <w:tc>
          <w:tcPr>
            <w:tcW w:w="4535" w:type="dxa"/>
            <w:vAlign w:val="center"/>
          </w:tcPr>
          <w:p w14:paraId="404FAC50">
            <w:pPr>
              <w:pStyle w:val="20"/>
            </w:pPr>
          </w:p>
        </w:tc>
        <w:tc>
          <w:tcPr>
            <w:tcW w:w="2126" w:type="dxa"/>
            <w:vAlign w:val="center"/>
          </w:tcPr>
          <w:p w14:paraId="46B37CA6">
            <w:pPr>
              <w:pStyle w:val="21"/>
            </w:pPr>
          </w:p>
        </w:tc>
        <w:tc>
          <w:tcPr>
            <w:tcW w:w="4535" w:type="dxa"/>
            <w:vAlign w:val="center"/>
          </w:tcPr>
          <w:p w14:paraId="2C7B90EA">
            <w:pPr>
              <w:pStyle w:val="20"/>
            </w:pPr>
            <w:r>
              <w:t>十二、城乡社区支出</w:t>
            </w:r>
          </w:p>
        </w:tc>
        <w:tc>
          <w:tcPr>
            <w:tcW w:w="2126" w:type="dxa"/>
            <w:vAlign w:val="center"/>
          </w:tcPr>
          <w:p w14:paraId="11DCA007">
            <w:pPr>
              <w:pStyle w:val="21"/>
            </w:pPr>
          </w:p>
        </w:tc>
      </w:tr>
      <w:tr w14:paraId="6206E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2B61E">
            <w:pPr>
              <w:pStyle w:val="19"/>
            </w:pPr>
            <w:r>
              <w:t>13</w:t>
            </w:r>
          </w:p>
        </w:tc>
        <w:tc>
          <w:tcPr>
            <w:tcW w:w="4535" w:type="dxa"/>
            <w:vAlign w:val="center"/>
          </w:tcPr>
          <w:p w14:paraId="0BB4EBC8">
            <w:pPr>
              <w:pStyle w:val="20"/>
            </w:pPr>
          </w:p>
        </w:tc>
        <w:tc>
          <w:tcPr>
            <w:tcW w:w="2126" w:type="dxa"/>
            <w:vAlign w:val="center"/>
          </w:tcPr>
          <w:p w14:paraId="0DE6BF70">
            <w:pPr>
              <w:pStyle w:val="21"/>
            </w:pPr>
          </w:p>
        </w:tc>
        <w:tc>
          <w:tcPr>
            <w:tcW w:w="4535" w:type="dxa"/>
            <w:vAlign w:val="center"/>
          </w:tcPr>
          <w:p w14:paraId="3EB7E368">
            <w:pPr>
              <w:pStyle w:val="20"/>
            </w:pPr>
            <w:r>
              <w:t>十三、农林水支出</w:t>
            </w:r>
          </w:p>
        </w:tc>
        <w:tc>
          <w:tcPr>
            <w:tcW w:w="2126" w:type="dxa"/>
            <w:vAlign w:val="center"/>
          </w:tcPr>
          <w:p w14:paraId="786EC09E">
            <w:pPr>
              <w:pStyle w:val="21"/>
            </w:pPr>
          </w:p>
        </w:tc>
      </w:tr>
      <w:tr w14:paraId="37DA2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CA980">
            <w:pPr>
              <w:pStyle w:val="19"/>
            </w:pPr>
            <w:r>
              <w:t>14</w:t>
            </w:r>
          </w:p>
        </w:tc>
        <w:tc>
          <w:tcPr>
            <w:tcW w:w="4535" w:type="dxa"/>
            <w:vAlign w:val="center"/>
          </w:tcPr>
          <w:p w14:paraId="43F73396">
            <w:pPr>
              <w:pStyle w:val="20"/>
            </w:pPr>
          </w:p>
        </w:tc>
        <w:tc>
          <w:tcPr>
            <w:tcW w:w="2126" w:type="dxa"/>
            <w:vAlign w:val="center"/>
          </w:tcPr>
          <w:p w14:paraId="1ECF1439">
            <w:pPr>
              <w:pStyle w:val="21"/>
            </w:pPr>
          </w:p>
        </w:tc>
        <w:tc>
          <w:tcPr>
            <w:tcW w:w="4535" w:type="dxa"/>
            <w:vAlign w:val="center"/>
          </w:tcPr>
          <w:p w14:paraId="35EE14CD">
            <w:pPr>
              <w:pStyle w:val="20"/>
            </w:pPr>
            <w:r>
              <w:t>十四、交通运输支出</w:t>
            </w:r>
          </w:p>
        </w:tc>
        <w:tc>
          <w:tcPr>
            <w:tcW w:w="2126" w:type="dxa"/>
            <w:vAlign w:val="center"/>
          </w:tcPr>
          <w:p w14:paraId="0A9C33BE">
            <w:pPr>
              <w:pStyle w:val="21"/>
            </w:pPr>
          </w:p>
        </w:tc>
      </w:tr>
      <w:tr w14:paraId="097EB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70404">
            <w:pPr>
              <w:pStyle w:val="19"/>
            </w:pPr>
            <w:r>
              <w:t>15</w:t>
            </w:r>
          </w:p>
        </w:tc>
        <w:tc>
          <w:tcPr>
            <w:tcW w:w="4535" w:type="dxa"/>
            <w:vAlign w:val="center"/>
          </w:tcPr>
          <w:p w14:paraId="16EF98E7">
            <w:pPr>
              <w:pStyle w:val="20"/>
            </w:pPr>
          </w:p>
        </w:tc>
        <w:tc>
          <w:tcPr>
            <w:tcW w:w="2126" w:type="dxa"/>
            <w:vAlign w:val="center"/>
          </w:tcPr>
          <w:p w14:paraId="0D852BA8">
            <w:pPr>
              <w:pStyle w:val="21"/>
            </w:pPr>
          </w:p>
        </w:tc>
        <w:tc>
          <w:tcPr>
            <w:tcW w:w="4535" w:type="dxa"/>
            <w:vAlign w:val="center"/>
          </w:tcPr>
          <w:p w14:paraId="1D472C6D">
            <w:pPr>
              <w:pStyle w:val="20"/>
            </w:pPr>
            <w:r>
              <w:t>十五、资源勘探工业信息等支出</w:t>
            </w:r>
          </w:p>
        </w:tc>
        <w:tc>
          <w:tcPr>
            <w:tcW w:w="2126" w:type="dxa"/>
            <w:vAlign w:val="center"/>
          </w:tcPr>
          <w:p w14:paraId="60BA40C0">
            <w:pPr>
              <w:pStyle w:val="21"/>
            </w:pPr>
          </w:p>
        </w:tc>
      </w:tr>
      <w:tr w14:paraId="13644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CFAD2">
            <w:pPr>
              <w:pStyle w:val="19"/>
            </w:pPr>
            <w:r>
              <w:t>16</w:t>
            </w:r>
          </w:p>
        </w:tc>
        <w:tc>
          <w:tcPr>
            <w:tcW w:w="4535" w:type="dxa"/>
            <w:vAlign w:val="center"/>
          </w:tcPr>
          <w:p w14:paraId="73A4376D">
            <w:pPr>
              <w:pStyle w:val="20"/>
            </w:pPr>
          </w:p>
        </w:tc>
        <w:tc>
          <w:tcPr>
            <w:tcW w:w="2126" w:type="dxa"/>
            <w:vAlign w:val="center"/>
          </w:tcPr>
          <w:p w14:paraId="061F0658">
            <w:pPr>
              <w:pStyle w:val="21"/>
            </w:pPr>
          </w:p>
        </w:tc>
        <w:tc>
          <w:tcPr>
            <w:tcW w:w="4535" w:type="dxa"/>
            <w:vAlign w:val="center"/>
          </w:tcPr>
          <w:p w14:paraId="6203ECB1">
            <w:pPr>
              <w:pStyle w:val="20"/>
            </w:pPr>
            <w:r>
              <w:t>十六、商业服务业等支出</w:t>
            </w:r>
          </w:p>
        </w:tc>
        <w:tc>
          <w:tcPr>
            <w:tcW w:w="2126" w:type="dxa"/>
            <w:vAlign w:val="center"/>
          </w:tcPr>
          <w:p w14:paraId="49F9291A">
            <w:pPr>
              <w:pStyle w:val="21"/>
            </w:pPr>
          </w:p>
        </w:tc>
      </w:tr>
      <w:tr w14:paraId="5E423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A49A7">
            <w:pPr>
              <w:pStyle w:val="19"/>
            </w:pPr>
            <w:r>
              <w:t>17</w:t>
            </w:r>
          </w:p>
        </w:tc>
        <w:tc>
          <w:tcPr>
            <w:tcW w:w="4535" w:type="dxa"/>
            <w:vAlign w:val="center"/>
          </w:tcPr>
          <w:p w14:paraId="3622262C">
            <w:pPr>
              <w:pStyle w:val="20"/>
            </w:pPr>
          </w:p>
        </w:tc>
        <w:tc>
          <w:tcPr>
            <w:tcW w:w="2126" w:type="dxa"/>
            <w:vAlign w:val="center"/>
          </w:tcPr>
          <w:p w14:paraId="4537722C">
            <w:pPr>
              <w:pStyle w:val="21"/>
            </w:pPr>
          </w:p>
        </w:tc>
        <w:tc>
          <w:tcPr>
            <w:tcW w:w="4535" w:type="dxa"/>
            <w:vAlign w:val="center"/>
          </w:tcPr>
          <w:p w14:paraId="1120C3D3">
            <w:pPr>
              <w:pStyle w:val="20"/>
            </w:pPr>
            <w:r>
              <w:t>十七、金融支出</w:t>
            </w:r>
          </w:p>
        </w:tc>
        <w:tc>
          <w:tcPr>
            <w:tcW w:w="2126" w:type="dxa"/>
            <w:vAlign w:val="center"/>
          </w:tcPr>
          <w:p w14:paraId="526A95B7">
            <w:pPr>
              <w:pStyle w:val="21"/>
            </w:pPr>
          </w:p>
        </w:tc>
      </w:tr>
      <w:tr w14:paraId="3501F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E9753">
            <w:pPr>
              <w:pStyle w:val="19"/>
            </w:pPr>
            <w:r>
              <w:t>18</w:t>
            </w:r>
          </w:p>
        </w:tc>
        <w:tc>
          <w:tcPr>
            <w:tcW w:w="4535" w:type="dxa"/>
            <w:vAlign w:val="center"/>
          </w:tcPr>
          <w:p w14:paraId="46970C5F">
            <w:pPr>
              <w:pStyle w:val="20"/>
            </w:pPr>
          </w:p>
        </w:tc>
        <w:tc>
          <w:tcPr>
            <w:tcW w:w="2126" w:type="dxa"/>
            <w:vAlign w:val="center"/>
          </w:tcPr>
          <w:p w14:paraId="2E9A0D6D">
            <w:pPr>
              <w:pStyle w:val="21"/>
            </w:pPr>
          </w:p>
        </w:tc>
        <w:tc>
          <w:tcPr>
            <w:tcW w:w="4535" w:type="dxa"/>
            <w:vAlign w:val="center"/>
          </w:tcPr>
          <w:p w14:paraId="772121C4">
            <w:pPr>
              <w:pStyle w:val="20"/>
            </w:pPr>
            <w:r>
              <w:t>十八、援助其他地区支出</w:t>
            </w:r>
          </w:p>
        </w:tc>
        <w:tc>
          <w:tcPr>
            <w:tcW w:w="2126" w:type="dxa"/>
            <w:vAlign w:val="center"/>
          </w:tcPr>
          <w:p w14:paraId="54978C76">
            <w:pPr>
              <w:pStyle w:val="21"/>
            </w:pPr>
          </w:p>
        </w:tc>
      </w:tr>
      <w:tr w14:paraId="01CD8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1D7D3">
            <w:pPr>
              <w:pStyle w:val="19"/>
            </w:pPr>
            <w:r>
              <w:t>19</w:t>
            </w:r>
          </w:p>
        </w:tc>
        <w:tc>
          <w:tcPr>
            <w:tcW w:w="4535" w:type="dxa"/>
            <w:vAlign w:val="center"/>
          </w:tcPr>
          <w:p w14:paraId="16C9FA4B">
            <w:pPr>
              <w:pStyle w:val="20"/>
            </w:pPr>
          </w:p>
        </w:tc>
        <w:tc>
          <w:tcPr>
            <w:tcW w:w="2126" w:type="dxa"/>
            <w:vAlign w:val="center"/>
          </w:tcPr>
          <w:p w14:paraId="66DD57D9">
            <w:pPr>
              <w:pStyle w:val="21"/>
            </w:pPr>
          </w:p>
        </w:tc>
        <w:tc>
          <w:tcPr>
            <w:tcW w:w="4535" w:type="dxa"/>
            <w:vAlign w:val="center"/>
          </w:tcPr>
          <w:p w14:paraId="6A0FE67C">
            <w:pPr>
              <w:pStyle w:val="20"/>
            </w:pPr>
            <w:r>
              <w:t>十九、自然资源海洋气象等支出</w:t>
            </w:r>
          </w:p>
        </w:tc>
        <w:tc>
          <w:tcPr>
            <w:tcW w:w="2126" w:type="dxa"/>
            <w:vAlign w:val="center"/>
          </w:tcPr>
          <w:p w14:paraId="182327B6">
            <w:pPr>
              <w:pStyle w:val="21"/>
            </w:pPr>
          </w:p>
        </w:tc>
      </w:tr>
      <w:tr w14:paraId="22736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544A7">
            <w:pPr>
              <w:pStyle w:val="19"/>
            </w:pPr>
            <w:r>
              <w:t>20</w:t>
            </w:r>
          </w:p>
        </w:tc>
        <w:tc>
          <w:tcPr>
            <w:tcW w:w="4535" w:type="dxa"/>
            <w:vAlign w:val="center"/>
          </w:tcPr>
          <w:p w14:paraId="11BD70E6">
            <w:pPr>
              <w:pStyle w:val="20"/>
            </w:pPr>
          </w:p>
        </w:tc>
        <w:tc>
          <w:tcPr>
            <w:tcW w:w="2126" w:type="dxa"/>
            <w:vAlign w:val="center"/>
          </w:tcPr>
          <w:p w14:paraId="09E38B53">
            <w:pPr>
              <w:pStyle w:val="21"/>
            </w:pPr>
          </w:p>
        </w:tc>
        <w:tc>
          <w:tcPr>
            <w:tcW w:w="4535" w:type="dxa"/>
            <w:vAlign w:val="center"/>
          </w:tcPr>
          <w:p w14:paraId="1528B50C">
            <w:pPr>
              <w:pStyle w:val="20"/>
            </w:pPr>
            <w:r>
              <w:t>二十、住房保障支出</w:t>
            </w:r>
          </w:p>
        </w:tc>
        <w:tc>
          <w:tcPr>
            <w:tcW w:w="2126" w:type="dxa"/>
            <w:vAlign w:val="center"/>
          </w:tcPr>
          <w:p w14:paraId="57877B31">
            <w:pPr>
              <w:pStyle w:val="21"/>
            </w:pPr>
            <w:r>
              <w:t>3000.39</w:t>
            </w:r>
          </w:p>
        </w:tc>
      </w:tr>
      <w:tr w14:paraId="04488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B5ABE">
            <w:pPr>
              <w:pStyle w:val="19"/>
            </w:pPr>
            <w:r>
              <w:t>21</w:t>
            </w:r>
          </w:p>
        </w:tc>
        <w:tc>
          <w:tcPr>
            <w:tcW w:w="4535" w:type="dxa"/>
            <w:vAlign w:val="center"/>
          </w:tcPr>
          <w:p w14:paraId="1C7ACDC5">
            <w:pPr>
              <w:pStyle w:val="20"/>
            </w:pPr>
          </w:p>
        </w:tc>
        <w:tc>
          <w:tcPr>
            <w:tcW w:w="2126" w:type="dxa"/>
            <w:vAlign w:val="center"/>
          </w:tcPr>
          <w:p w14:paraId="48F5A49C">
            <w:pPr>
              <w:pStyle w:val="21"/>
            </w:pPr>
          </w:p>
        </w:tc>
        <w:tc>
          <w:tcPr>
            <w:tcW w:w="4535" w:type="dxa"/>
            <w:vAlign w:val="center"/>
          </w:tcPr>
          <w:p w14:paraId="649CDEBE">
            <w:pPr>
              <w:pStyle w:val="20"/>
            </w:pPr>
            <w:r>
              <w:t>二十一、粮油物资储备支出</w:t>
            </w:r>
          </w:p>
        </w:tc>
        <w:tc>
          <w:tcPr>
            <w:tcW w:w="2126" w:type="dxa"/>
            <w:vAlign w:val="center"/>
          </w:tcPr>
          <w:p w14:paraId="60F64DD3">
            <w:pPr>
              <w:pStyle w:val="21"/>
            </w:pPr>
          </w:p>
        </w:tc>
      </w:tr>
      <w:tr w14:paraId="70047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E5C0D">
            <w:pPr>
              <w:pStyle w:val="19"/>
            </w:pPr>
            <w:r>
              <w:t>22</w:t>
            </w:r>
          </w:p>
        </w:tc>
        <w:tc>
          <w:tcPr>
            <w:tcW w:w="4535" w:type="dxa"/>
            <w:vAlign w:val="center"/>
          </w:tcPr>
          <w:p w14:paraId="11C7276B">
            <w:pPr>
              <w:pStyle w:val="20"/>
            </w:pPr>
          </w:p>
        </w:tc>
        <w:tc>
          <w:tcPr>
            <w:tcW w:w="2126" w:type="dxa"/>
            <w:vAlign w:val="center"/>
          </w:tcPr>
          <w:p w14:paraId="670C30B3">
            <w:pPr>
              <w:pStyle w:val="21"/>
            </w:pPr>
          </w:p>
        </w:tc>
        <w:tc>
          <w:tcPr>
            <w:tcW w:w="4535" w:type="dxa"/>
            <w:vAlign w:val="center"/>
          </w:tcPr>
          <w:p w14:paraId="712726D8">
            <w:pPr>
              <w:pStyle w:val="20"/>
            </w:pPr>
            <w:r>
              <w:t>二十二、国有资本经营预算支出</w:t>
            </w:r>
          </w:p>
        </w:tc>
        <w:tc>
          <w:tcPr>
            <w:tcW w:w="2126" w:type="dxa"/>
            <w:vAlign w:val="center"/>
          </w:tcPr>
          <w:p w14:paraId="1FEF3447">
            <w:pPr>
              <w:pStyle w:val="21"/>
            </w:pPr>
          </w:p>
        </w:tc>
      </w:tr>
      <w:tr w14:paraId="15FFA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68B9E">
            <w:pPr>
              <w:pStyle w:val="19"/>
            </w:pPr>
            <w:r>
              <w:t>23</w:t>
            </w:r>
          </w:p>
        </w:tc>
        <w:tc>
          <w:tcPr>
            <w:tcW w:w="4535" w:type="dxa"/>
            <w:vAlign w:val="center"/>
          </w:tcPr>
          <w:p w14:paraId="6390E400">
            <w:pPr>
              <w:pStyle w:val="20"/>
            </w:pPr>
          </w:p>
        </w:tc>
        <w:tc>
          <w:tcPr>
            <w:tcW w:w="2126" w:type="dxa"/>
            <w:vAlign w:val="center"/>
          </w:tcPr>
          <w:p w14:paraId="4C927E9A">
            <w:pPr>
              <w:pStyle w:val="21"/>
            </w:pPr>
          </w:p>
        </w:tc>
        <w:tc>
          <w:tcPr>
            <w:tcW w:w="4535" w:type="dxa"/>
            <w:vAlign w:val="center"/>
          </w:tcPr>
          <w:p w14:paraId="604A2BE2">
            <w:pPr>
              <w:pStyle w:val="20"/>
            </w:pPr>
            <w:r>
              <w:t>二十三、灾害防治及应急管理支出</w:t>
            </w:r>
          </w:p>
        </w:tc>
        <w:tc>
          <w:tcPr>
            <w:tcW w:w="2126" w:type="dxa"/>
            <w:vAlign w:val="center"/>
          </w:tcPr>
          <w:p w14:paraId="770763FE">
            <w:pPr>
              <w:pStyle w:val="21"/>
            </w:pPr>
          </w:p>
        </w:tc>
      </w:tr>
      <w:tr w14:paraId="386D2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A82FD">
            <w:pPr>
              <w:pStyle w:val="19"/>
            </w:pPr>
            <w:r>
              <w:t>24</w:t>
            </w:r>
          </w:p>
        </w:tc>
        <w:tc>
          <w:tcPr>
            <w:tcW w:w="4535" w:type="dxa"/>
            <w:vAlign w:val="center"/>
          </w:tcPr>
          <w:p w14:paraId="1DCA1E9A">
            <w:pPr>
              <w:pStyle w:val="20"/>
            </w:pPr>
          </w:p>
        </w:tc>
        <w:tc>
          <w:tcPr>
            <w:tcW w:w="2126" w:type="dxa"/>
            <w:vAlign w:val="center"/>
          </w:tcPr>
          <w:p w14:paraId="13D855A3">
            <w:pPr>
              <w:pStyle w:val="21"/>
            </w:pPr>
          </w:p>
        </w:tc>
        <w:tc>
          <w:tcPr>
            <w:tcW w:w="4535" w:type="dxa"/>
            <w:vAlign w:val="center"/>
          </w:tcPr>
          <w:p w14:paraId="38C85DE7">
            <w:pPr>
              <w:pStyle w:val="20"/>
            </w:pPr>
            <w:r>
              <w:t>二十四、预备费</w:t>
            </w:r>
          </w:p>
        </w:tc>
        <w:tc>
          <w:tcPr>
            <w:tcW w:w="2126" w:type="dxa"/>
            <w:vAlign w:val="center"/>
          </w:tcPr>
          <w:p w14:paraId="6A228150">
            <w:pPr>
              <w:pStyle w:val="21"/>
            </w:pPr>
          </w:p>
        </w:tc>
      </w:tr>
      <w:tr w14:paraId="75742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579FA">
            <w:pPr>
              <w:pStyle w:val="19"/>
            </w:pPr>
            <w:r>
              <w:t>25</w:t>
            </w:r>
          </w:p>
        </w:tc>
        <w:tc>
          <w:tcPr>
            <w:tcW w:w="4535" w:type="dxa"/>
            <w:vAlign w:val="center"/>
          </w:tcPr>
          <w:p w14:paraId="48686529">
            <w:pPr>
              <w:pStyle w:val="20"/>
            </w:pPr>
          </w:p>
        </w:tc>
        <w:tc>
          <w:tcPr>
            <w:tcW w:w="2126" w:type="dxa"/>
            <w:vAlign w:val="center"/>
          </w:tcPr>
          <w:p w14:paraId="20D07E7C">
            <w:pPr>
              <w:pStyle w:val="21"/>
            </w:pPr>
          </w:p>
        </w:tc>
        <w:tc>
          <w:tcPr>
            <w:tcW w:w="4535" w:type="dxa"/>
            <w:vAlign w:val="center"/>
          </w:tcPr>
          <w:p w14:paraId="081C2A63">
            <w:pPr>
              <w:pStyle w:val="20"/>
            </w:pPr>
            <w:r>
              <w:t>二十五、其他支出</w:t>
            </w:r>
          </w:p>
        </w:tc>
        <w:tc>
          <w:tcPr>
            <w:tcW w:w="2126" w:type="dxa"/>
            <w:vAlign w:val="center"/>
          </w:tcPr>
          <w:p w14:paraId="5A37ACD6">
            <w:pPr>
              <w:pStyle w:val="21"/>
            </w:pPr>
          </w:p>
        </w:tc>
      </w:tr>
      <w:tr w14:paraId="368EA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6354B">
            <w:pPr>
              <w:pStyle w:val="19"/>
            </w:pPr>
            <w:r>
              <w:t>26</w:t>
            </w:r>
          </w:p>
        </w:tc>
        <w:tc>
          <w:tcPr>
            <w:tcW w:w="4535" w:type="dxa"/>
            <w:vAlign w:val="center"/>
          </w:tcPr>
          <w:p w14:paraId="4429D598">
            <w:pPr>
              <w:pStyle w:val="20"/>
            </w:pPr>
          </w:p>
        </w:tc>
        <w:tc>
          <w:tcPr>
            <w:tcW w:w="2126" w:type="dxa"/>
            <w:vAlign w:val="center"/>
          </w:tcPr>
          <w:p w14:paraId="016A382F">
            <w:pPr>
              <w:pStyle w:val="21"/>
            </w:pPr>
          </w:p>
        </w:tc>
        <w:tc>
          <w:tcPr>
            <w:tcW w:w="4535" w:type="dxa"/>
            <w:vAlign w:val="center"/>
          </w:tcPr>
          <w:p w14:paraId="2AE711E1">
            <w:pPr>
              <w:pStyle w:val="20"/>
            </w:pPr>
            <w:r>
              <w:t>二十六、转移性支出</w:t>
            </w:r>
          </w:p>
        </w:tc>
        <w:tc>
          <w:tcPr>
            <w:tcW w:w="2126" w:type="dxa"/>
            <w:vAlign w:val="center"/>
          </w:tcPr>
          <w:p w14:paraId="43BFF3E5">
            <w:pPr>
              <w:pStyle w:val="21"/>
            </w:pPr>
          </w:p>
        </w:tc>
      </w:tr>
      <w:tr w14:paraId="62132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87050">
            <w:pPr>
              <w:pStyle w:val="19"/>
            </w:pPr>
            <w:r>
              <w:t>27</w:t>
            </w:r>
          </w:p>
        </w:tc>
        <w:tc>
          <w:tcPr>
            <w:tcW w:w="4535" w:type="dxa"/>
            <w:vAlign w:val="center"/>
          </w:tcPr>
          <w:p w14:paraId="185371EB">
            <w:pPr>
              <w:pStyle w:val="20"/>
            </w:pPr>
          </w:p>
        </w:tc>
        <w:tc>
          <w:tcPr>
            <w:tcW w:w="2126" w:type="dxa"/>
            <w:vAlign w:val="center"/>
          </w:tcPr>
          <w:p w14:paraId="6AC68DA3">
            <w:pPr>
              <w:pStyle w:val="21"/>
            </w:pPr>
          </w:p>
        </w:tc>
        <w:tc>
          <w:tcPr>
            <w:tcW w:w="4535" w:type="dxa"/>
            <w:vAlign w:val="center"/>
          </w:tcPr>
          <w:p w14:paraId="223F7586">
            <w:pPr>
              <w:pStyle w:val="20"/>
            </w:pPr>
            <w:r>
              <w:t>二十七、债务还本支出</w:t>
            </w:r>
          </w:p>
        </w:tc>
        <w:tc>
          <w:tcPr>
            <w:tcW w:w="2126" w:type="dxa"/>
            <w:vAlign w:val="center"/>
          </w:tcPr>
          <w:p w14:paraId="101310F0">
            <w:pPr>
              <w:pStyle w:val="21"/>
            </w:pPr>
          </w:p>
        </w:tc>
      </w:tr>
      <w:tr w14:paraId="4AC62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74D4A">
            <w:pPr>
              <w:pStyle w:val="19"/>
            </w:pPr>
            <w:r>
              <w:t>28</w:t>
            </w:r>
          </w:p>
        </w:tc>
        <w:tc>
          <w:tcPr>
            <w:tcW w:w="4535" w:type="dxa"/>
            <w:vAlign w:val="center"/>
          </w:tcPr>
          <w:p w14:paraId="7A911342">
            <w:pPr>
              <w:pStyle w:val="20"/>
            </w:pPr>
          </w:p>
        </w:tc>
        <w:tc>
          <w:tcPr>
            <w:tcW w:w="2126" w:type="dxa"/>
            <w:vAlign w:val="center"/>
          </w:tcPr>
          <w:p w14:paraId="242740E3">
            <w:pPr>
              <w:pStyle w:val="21"/>
            </w:pPr>
          </w:p>
        </w:tc>
        <w:tc>
          <w:tcPr>
            <w:tcW w:w="4535" w:type="dxa"/>
            <w:vAlign w:val="center"/>
          </w:tcPr>
          <w:p w14:paraId="259F19B6">
            <w:pPr>
              <w:pStyle w:val="20"/>
            </w:pPr>
            <w:r>
              <w:t>二十八、债务付息支出</w:t>
            </w:r>
          </w:p>
        </w:tc>
        <w:tc>
          <w:tcPr>
            <w:tcW w:w="2126" w:type="dxa"/>
            <w:vAlign w:val="center"/>
          </w:tcPr>
          <w:p w14:paraId="7777E496">
            <w:pPr>
              <w:pStyle w:val="21"/>
            </w:pPr>
            <w:r>
              <w:t>193.14</w:t>
            </w:r>
          </w:p>
        </w:tc>
      </w:tr>
      <w:tr w14:paraId="27E4B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97851">
            <w:pPr>
              <w:pStyle w:val="19"/>
            </w:pPr>
            <w:r>
              <w:t>29</w:t>
            </w:r>
          </w:p>
        </w:tc>
        <w:tc>
          <w:tcPr>
            <w:tcW w:w="4535" w:type="dxa"/>
            <w:vAlign w:val="center"/>
          </w:tcPr>
          <w:p w14:paraId="7A6775BF">
            <w:pPr>
              <w:pStyle w:val="20"/>
            </w:pPr>
          </w:p>
        </w:tc>
        <w:tc>
          <w:tcPr>
            <w:tcW w:w="2126" w:type="dxa"/>
            <w:vAlign w:val="center"/>
          </w:tcPr>
          <w:p w14:paraId="0AF441B2">
            <w:pPr>
              <w:pStyle w:val="21"/>
            </w:pPr>
          </w:p>
        </w:tc>
        <w:tc>
          <w:tcPr>
            <w:tcW w:w="4535" w:type="dxa"/>
            <w:vAlign w:val="center"/>
          </w:tcPr>
          <w:p w14:paraId="335C3D29">
            <w:pPr>
              <w:pStyle w:val="20"/>
            </w:pPr>
            <w:r>
              <w:t>二十九、债务发行费用支出</w:t>
            </w:r>
          </w:p>
        </w:tc>
        <w:tc>
          <w:tcPr>
            <w:tcW w:w="2126" w:type="dxa"/>
            <w:vAlign w:val="center"/>
          </w:tcPr>
          <w:p w14:paraId="1E082544">
            <w:pPr>
              <w:pStyle w:val="21"/>
            </w:pPr>
            <w:r>
              <w:t>0.07</w:t>
            </w:r>
          </w:p>
        </w:tc>
      </w:tr>
      <w:tr w14:paraId="32624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407AE">
            <w:pPr>
              <w:pStyle w:val="19"/>
            </w:pPr>
            <w:r>
              <w:t>30</w:t>
            </w:r>
          </w:p>
        </w:tc>
        <w:tc>
          <w:tcPr>
            <w:tcW w:w="4535" w:type="dxa"/>
            <w:vAlign w:val="center"/>
          </w:tcPr>
          <w:p w14:paraId="09293139">
            <w:pPr>
              <w:pStyle w:val="20"/>
            </w:pPr>
          </w:p>
        </w:tc>
        <w:tc>
          <w:tcPr>
            <w:tcW w:w="2126" w:type="dxa"/>
            <w:vAlign w:val="center"/>
          </w:tcPr>
          <w:p w14:paraId="3701CE8F">
            <w:pPr>
              <w:pStyle w:val="21"/>
            </w:pPr>
          </w:p>
        </w:tc>
        <w:tc>
          <w:tcPr>
            <w:tcW w:w="4535" w:type="dxa"/>
            <w:vAlign w:val="center"/>
          </w:tcPr>
          <w:p w14:paraId="3D119461">
            <w:pPr>
              <w:pStyle w:val="20"/>
            </w:pPr>
            <w:r>
              <w:t>三十、抗疫特别国债安排的支出</w:t>
            </w:r>
          </w:p>
        </w:tc>
        <w:tc>
          <w:tcPr>
            <w:tcW w:w="2126" w:type="dxa"/>
            <w:vAlign w:val="center"/>
          </w:tcPr>
          <w:p w14:paraId="562C441F">
            <w:pPr>
              <w:pStyle w:val="21"/>
            </w:pPr>
          </w:p>
        </w:tc>
      </w:tr>
      <w:tr w14:paraId="708DD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C9DEF">
            <w:pPr>
              <w:pStyle w:val="19"/>
            </w:pPr>
            <w:r>
              <w:t>31</w:t>
            </w:r>
          </w:p>
        </w:tc>
        <w:tc>
          <w:tcPr>
            <w:tcW w:w="4535" w:type="dxa"/>
            <w:vAlign w:val="center"/>
          </w:tcPr>
          <w:p w14:paraId="71F708BC">
            <w:pPr>
              <w:pStyle w:val="22"/>
            </w:pPr>
            <w:r>
              <w:t>本年收入合计</w:t>
            </w:r>
          </w:p>
        </w:tc>
        <w:tc>
          <w:tcPr>
            <w:tcW w:w="2126" w:type="dxa"/>
            <w:vAlign w:val="center"/>
          </w:tcPr>
          <w:p w14:paraId="2E8E8083">
            <w:pPr>
              <w:pStyle w:val="23"/>
            </w:pPr>
            <w:r>
              <w:t>228054.64</w:t>
            </w:r>
          </w:p>
        </w:tc>
        <w:tc>
          <w:tcPr>
            <w:tcW w:w="4535" w:type="dxa"/>
            <w:vAlign w:val="center"/>
          </w:tcPr>
          <w:p w14:paraId="1BB03F61">
            <w:pPr>
              <w:pStyle w:val="22"/>
            </w:pPr>
            <w:r>
              <w:t>本年支出合计</w:t>
            </w:r>
          </w:p>
        </w:tc>
        <w:tc>
          <w:tcPr>
            <w:tcW w:w="2126" w:type="dxa"/>
            <w:vAlign w:val="center"/>
          </w:tcPr>
          <w:p w14:paraId="705993E0">
            <w:pPr>
              <w:pStyle w:val="23"/>
            </w:pPr>
            <w:r>
              <w:t>228055.60</w:t>
            </w:r>
          </w:p>
        </w:tc>
      </w:tr>
      <w:tr w14:paraId="54B6C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768CF">
            <w:pPr>
              <w:pStyle w:val="19"/>
            </w:pPr>
            <w:r>
              <w:t>32</w:t>
            </w:r>
          </w:p>
        </w:tc>
        <w:tc>
          <w:tcPr>
            <w:tcW w:w="4535" w:type="dxa"/>
            <w:vAlign w:val="center"/>
          </w:tcPr>
          <w:p w14:paraId="0EFB6819">
            <w:pPr>
              <w:pStyle w:val="20"/>
            </w:pPr>
            <w:r>
              <w:t>上年结转结余</w:t>
            </w:r>
          </w:p>
        </w:tc>
        <w:tc>
          <w:tcPr>
            <w:tcW w:w="2126" w:type="dxa"/>
            <w:vAlign w:val="center"/>
          </w:tcPr>
          <w:p w14:paraId="3A8C3429">
            <w:pPr>
              <w:pStyle w:val="21"/>
            </w:pPr>
            <w:r>
              <w:t>0.96</w:t>
            </w:r>
          </w:p>
        </w:tc>
        <w:tc>
          <w:tcPr>
            <w:tcW w:w="4535" w:type="dxa"/>
            <w:vAlign w:val="center"/>
          </w:tcPr>
          <w:p w14:paraId="71647835">
            <w:pPr>
              <w:pStyle w:val="20"/>
            </w:pPr>
            <w:r>
              <w:t>年终结转结余</w:t>
            </w:r>
          </w:p>
        </w:tc>
        <w:tc>
          <w:tcPr>
            <w:tcW w:w="2126" w:type="dxa"/>
            <w:vAlign w:val="center"/>
          </w:tcPr>
          <w:p w14:paraId="00D1E77A">
            <w:pPr>
              <w:pStyle w:val="21"/>
            </w:pPr>
          </w:p>
        </w:tc>
      </w:tr>
      <w:tr w14:paraId="1951C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C578C">
            <w:pPr>
              <w:pStyle w:val="19"/>
            </w:pPr>
            <w:r>
              <w:t>33</w:t>
            </w:r>
          </w:p>
        </w:tc>
        <w:tc>
          <w:tcPr>
            <w:tcW w:w="4535" w:type="dxa"/>
            <w:vAlign w:val="center"/>
          </w:tcPr>
          <w:p w14:paraId="649AD998">
            <w:pPr>
              <w:pStyle w:val="22"/>
            </w:pPr>
            <w:r>
              <w:t>收入总计</w:t>
            </w:r>
          </w:p>
        </w:tc>
        <w:tc>
          <w:tcPr>
            <w:tcW w:w="2126" w:type="dxa"/>
            <w:vAlign w:val="center"/>
          </w:tcPr>
          <w:p w14:paraId="2ED90F40">
            <w:pPr>
              <w:pStyle w:val="23"/>
            </w:pPr>
            <w:r>
              <w:t>228055.60</w:t>
            </w:r>
          </w:p>
        </w:tc>
        <w:tc>
          <w:tcPr>
            <w:tcW w:w="4535" w:type="dxa"/>
            <w:vAlign w:val="center"/>
          </w:tcPr>
          <w:p w14:paraId="2D74866E">
            <w:pPr>
              <w:pStyle w:val="22"/>
            </w:pPr>
            <w:r>
              <w:t>支出总计</w:t>
            </w:r>
          </w:p>
        </w:tc>
        <w:tc>
          <w:tcPr>
            <w:tcW w:w="2126" w:type="dxa"/>
            <w:vAlign w:val="center"/>
          </w:tcPr>
          <w:p w14:paraId="7168A377">
            <w:pPr>
              <w:pStyle w:val="23"/>
            </w:pPr>
            <w:r>
              <w:t>228055.60</w:t>
            </w:r>
          </w:p>
        </w:tc>
      </w:tr>
    </w:tbl>
    <w:p w14:paraId="68370AF6">
      <w:pPr>
        <w:sectPr>
          <w:footerReference r:id="rId8" w:type="default"/>
          <w:footerReference r:id="rId9" w:type="even"/>
          <w:pgSz w:w="16840" w:h="11900" w:orient="landscape"/>
          <w:pgMar w:top="1361" w:right="1020" w:bottom="1134" w:left="1020" w:header="720" w:footer="720" w:gutter="0"/>
          <w:pgNumType w:fmt="decimal" w:start="1"/>
          <w:cols w:space="720" w:num="1"/>
        </w:sectPr>
      </w:pPr>
    </w:p>
    <w:p w14:paraId="508FEE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A5EC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85AB71B">
            <w:pPr>
              <w:pStyle w:val="15"/>
            </w:pPr>
            <w:r>
              <w:t>361025河北省中医院</w:t>
            </w:r>
          </w:p>
        </w:tc>
        <w:tc>
          <w:tcPr>
            <w:tcW w:w="3402" w:type="dxa"/>
            <w:gridSpan w:val="3"/>
            <w:tcBorders>
              <w:top w:val="single" w:color="FFFFFF" w:sz="6" w:space="0"/>
              <w:left w:val="single" w:color="FFFFFF" w:sz="6" w:space="0"/>
              <w:right w:val="single" w:color="FFFFFF" w:sz="6" w:space="0"/>
            </w:tcBorders>
            <w:vAlign w:val="center"/>
          </w:tcPr>
          <w:p w14:paraId="11F80904">
            <w:pPr>
              <w:pStyle w:val="16"/>
            </w:pPr>
            <w:r>
              <w:t>预算年度：2025</w:t>
            </w:r>
          </w:p>
        </w:tc>
        <w:tc>
          <w:tcPr>
            <w:tcW w:w="5670" w:type="dxa"/>
            <w:gridSpan w:val="5"/>
            <w:tcBorders>
              <w:top w:val="single" w:color="FFFFFF" w:sz="6" w:space="0"/>
              <w:left w:val="single" w:color="FFFFFF" w:sz="6" w:space="0"/>
              <w:right w:val="single" w:color="FFFFFF" w:sz="6" w:space="0"/>
            </w:tcBorders>
            <w:vAlign w:val="center"/>
          </w:tcPr>
          <w:p w14:paraId="5399BCA9">
            <w:pPr>
              <w:pStyle w:val="17"/>
            </w:pPr>
            <w:r>
              <w:t>单位：万元</w:t>
            </w:r>
          </w:p>
        </w:tc>
      </w:tr>
      <w:tr w14:paraId="1115C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3487ECC">
            <w:pPr>
              <w:pStyle w:val="18"/>
            </w:pPr>
            <w:r>
              <w:t>序号</w:t>
            </w:r>
          </w:p>
        </w:tc>
        <w:tc>
          <w:tcPr>
            <w:tcW w:w="2551" w:type="dxa"/>
            <w:gridSpan w:val="2"/>
            <w:vAlign w:val="center"/>
          </w:tcPr>
          <w:p w14:paraId="48D21344">
            <w:pPr>
              <w:pStyle w:val="18"/>
            </w:pPr>
            <w:r>
              <w:t>功能分类科目</w:t>
            </w:r>
          </w:p>
        </w:tc>
        <w:tc>
          <w:tcPr>
            <w:tcW w:w="1134" w:type="dxa"/>
            <w:vMerge w:val="restart"/>
            <w:vAlign w:val="center"/>
          </w:tcPr>
          <w:p w14:paraId="247E9F6F">
            <w:pPr>
              <w:pStyle w:val="18"/>
            </w:pPr>
            <w:r>
              <w:t>合计</w:t>
            </w:r>
          </w:p>
        </w:tc>
        <w:tc>
          <w:tcPr>
            <w:tcW w:w="9072" w:type="dxa"/>
            <w:gridSpan w:val="8"/>
            <w:vAlign w:val="center"/>
          </w:tcPr>
          <w:p w14:paraId="7982EECE">
            <w:pPr>
              <w:pStyle w:val="18"/>
            </w:pPr>
            <w:r>
              <w:t>本年收入</w:t>
            </w:r>
          </w:p>
        </w:tc>
        <w:tc>
          <w:tcPr>
            <w:tcW w:w="1134" w:type="dxa"/>
            <w:vMerge w:val="restart"/>
            <w:vAlign w:val="center"/>
          </w:tcPr>
          <w:p w14:paraId="590708C6">
            <w:pPr>
              <w:pStyle w:val="18"/>
            </w:pPr>
            <w:r>
              <w:t>上年结转</w:t>
            </w:r>
          </w:p>
        </w:tc>
      </w:tr>
      <w:tr w14:paraId="59499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C8407FC"/>
        </w:tc>
        <w:tc>
          <w:tcPr>
            <w:tcW w:w="992" w:type="dxa"/>
            <w:vAlign w:val="center"/>
          </w:tcPr>
          <w:p w14:paraId="3920D2A6">
            <w:pPr>
              <w:pStyle w:val="18"/>
            </w:pPr>
            <w:r>
              <w:t>科目    编码</w:t>
            </w:r>
          </w:p>
        </w:tc>
        <w:tc>
          <w:tcPr>
            <w:tcW w:w="1559" w:type="dxa"/>
            <w:vAlign w:val="center"/>
          </w:tcPr>
          <w:p w14:paraId="3FF5B8B8">
            <w:pPr>
              <w:pStyle w:val="18"/>
            </w:pPr>
            <w:r>
              <w:t>科目名称</w:t>
            </w:r>
          </w:p>
        </w:tc>
        <w:tc>
          <w:tcPr>
            <w:tcW w:w="1134" w:type="dxa"/>
            <w:vMerge w:val="continue"/>
          </w:tcPr>
          <w:p w14:paraId="742A7A04"/>
        </w:tc>
        <w:tc>
          <w:tcPr>
            <w:tcW w:w="1134" w:type="dxa"/>
            <w:vAlign w:val="center"/>
          </w:tcPr>
          <w:p w14:paraId="39E1FDB7">
            <w:pPr>
              <w:pStyle w:val="18"/>
            </w:pPr>
            <w:r>
              <w:t>小计</w:t>
            </w:r>
          </w:p>
        </w:tc>
        <w:tc>
          <w:tcPr>
            <w:tcW w:w="1134" w:type="dxa"/>
            <w:vAlign w:val="center"/>
          </w:tcPr>
          <w:p w14:paraId="40ED2524">
            <w:pPr>
              <w:pStyle w:val="18"/>
            </w:pPr>
            <w:r>
              <w:t>财政拨款 收入</w:t>
            </w:r>
          </w:p>
        </w:tc>
        <w:tc>
          <w:tcPr>
            <w:tcW w:w="1134" w:type="dxa"/>
            <w:vAlign w:val="center"/>
          </w:tcPr>
          <w:p w14:paraId="656E69B4">
            <w:pPr>
              <w:pStyle w:val="18"/>
            </w:pPr>
            <w:r>
              <w:t>财政专户 收入</w:t>
            </w:r>
          </w:p>
        </w:tc>
        <w:tc>
          <w:tcPr>
            <w:tcW w:w="1134" w:type="dxa"/>
            <w:vAlign w:val="center"/>
          </w:tcPr>
          <w:p w14:paraId="679DC58F">
            <w:pPr>
              <w:pStyle w:val="18"/>
            </w:pPr>
            <w:r>
              <w:t>事业收入</w:t>
            </w:r>
          </w:p>
        </w:tc>
        <w:tc>
          <w:tcPr>
            <w:tcW w:w="1134" w:type="dxa"/>
            <w:vAlign w:val="center"/>
          </w:tcPr>
          <w:p w14:paraId="56AF9BE2">
            <w:pPr>
              <w:pStyle w:val="18"/>
            </w:pPr>
            <w:r>
              <w:t>经营收入</w:t>
            </w:r>
          </w:p>
        </w:tc>
        <w:tc>
          <w:tcPr>
            <w:tcW w:w="1134" w:type="dxa"/>
            <w:vAlign w:val="center"/>
          </w:tcPr>
          <w:p w14:paraId="577431D9">
            <w:pPr>
              <w:pStyle w:val="18"/>
            </w:pPr>
            <w:r>
              <w:t>上级补助收入</w:t>
            </w:r>
          </w:p>
        </w:tc>
        <w:tc>
          <w:tcPr>
            <w:tcW w:w="1134" w:type="dxa"/>
            <w:vAlign w:val="center"/>
          </w:tcPr>
          <w:p w14:paraId="4D697388">
            <w:pPr>
              <w:pStyle w:val="18"/>
            </w:pPr>
            <w:r>
              <w:t>附属单位上缴收入</w:t>
            </w:r>
          </w:p>
        </w:tc>
        <w:tc>
          <w:tcPr>
            <w:tcW w:w="1134" w:type="dxa"/>
            <w:vAlign w:val="center"/>
          </w:tcPr>
          <w:p w14:paraId="45868301">
            <w:pPr>
              <w:pStyle w:val="18"/>
            </w:pPr>
            <w:r>
              <w:t>其他收入</w:t>
            </w:r>
          </w:p>
        </w:tc>
        <w:tc>
          <w:tcPr>
            <w:tcW w:w="1134" w:type="dxa"/>
            <w:vMerge w:val="continue"/>
          </w:tcPr>
          <w:p w14:paraId="36E28247"/>
        </w:tc>
      </w:tr>
      <w:tr w14:paraId="2B61D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E296929">
            <w:pPr>
              <w:pStyle w:val="18"/>
            </w:pPr>
            <w:r>
              <w:t>栏次</w:t>
            </w:r>
          </w:p>
        </w:tc>
        <w:tc>
          <w:tcPr>
            <w:tcW w:w="992" w:type="dxa"/>
            <w:vAlign w:val="center"/>
          </w:tcPr>
          <w:p w14:paraId="23B431A3">
            <w:pPr>
              <w:pStyle w:val="18"/>
            </w:pPr>
            <w:r>
              <w:t>1</w:t>
            </w:r>
          </w:p>
        </w:tc>
        <w:tc>
          <w:tcPr>
            <w:tcW w:w="1559" w:type="dxa"/>
            <w:vAlign w:val="center"/>
          </w:tcPr>
          <w:p w14:paraId="19ABA1D0">
            <w:pPr>
              <w:pStyle w:val="18"/>
            </w:pPr>
            <w:r>
              <w:t>2</w:t>
            </w:r>
          </w:p>
        </w:tc>
        <w:tc>
          <w:tcPr>
            <w:tcW w:w="1134" w:type="dxa"/>
            <w:vAlign w:val="center"/>
          </w:tcPr>
          <w:p w14:paraId="2073E187">
            <w:pPr>
              <w:pStyle w:val="18"/>
            </w:pPr>
            <w:r>
              <w:t>3</w:t>
            </w:r>
          </w:p>
        </w:tc>
        <w:tc>
          <w:tcPr>
            <w:tcW w:w="1134" w:type="dxa"/>
            <w:vAlign w:val="center"/>
          </w:tcPr>
          <w:p w14:paraId="71B81302">
            <w:pPr>
              <w:pStyle w:val="18"/>
            </w:pPr>
            <w:r>
              <w:t>4</w:t>
            </w:r>
          </w:p>
        </w:tc>
        <w:tc>
          <w:tcPr>
            <w:tcW w:w="1134" w:type="dxa"/>
            <w:vAlign w:val="center"/>
          </w:tcPr>
          <w:p w14:paraId="3127ABCB">
            <w:pPr>
              <w:pStyle w:val="18"/>
            </w:pPr>
            <w:r>
              <w:t>5</w:t>
            </w:r>
          </w:p>
        </w:tc>
        <w:tc>
          <w:tcPr>
            <w:tcW w:w="1134" w:type="dxa"/>
            <w:vAlign w:val="center"/>
          </w:tcPr>
          <w:p w14:paraId="59F0D1C3">
            <w:pPr>
              <w:pStyle w:val="18"/>
            </w:pPr>
            <w:r>
              <w:t>6</w:t>
            </w:r>
          </w:p>
        </w:tc>
        <w:tc>
          <w:tcPr>
            <w:tcW w:w="1134" w:type="dxa"/>
            <w:vAlign w:val="center"/>
          </w:tcPr>
          <w:p w14:paraId="2475656F">
            <w:pPr>
              <w:pStyle w:val="18"/>
            </w:pPr>
            <w:r>
              <w:t>7</w:t>
            </w:r>
          </w:p>
        </w:tc>
        <w:tc>
          <w:tcPr>
            <w:tcW w:w="1134" w:type="dxa"/>
            <w:vAlign w:val="center"/>
          </w:tcPr>
          <w:p w14:paraId="07FDC720">
            <w:pPr>
              <w:pStyle w:val="18"/>
            </w:pPr>
            <w:r>
              <w:t>8</w:t>
            </w:r>
          </w:p>
        </w:tc>
        <w:tc>
          <w:tcPr>
            <w:tcW w:w="1134" w:type="dxa"/>
            <w:vAlign w:val="center"/>
          </w:tcPr>
          <w:p w14:paraId="047EAE11">
            <w:pPr>
              <w:pStyle w:val="18"/>
            </w:pPr>
            <w:r>
              <w:t>9</w:t>
            </w:r>
          </w:p>
        </w:tc>
        <w:tc>
          <w:tcPr>
            <w:tcW w:w="1134" w:type="dxa"/>
            <w:vAlign w:val="center"/>
          </w:tcPr>
          <w:p w14:paraId="7E1DEFEC">
            <w:pPr>
              <w:pStyle w:val="18"/>
            </w:pPr>
            <w:r>
              <w:t>10</w:t>
            </w:r>
          </w:p>
        </w:tc>
        <w:tc>
          <w:tcPr>
            <w:tcW w:w="1134" w:type="dxa"/>
            <w:vAlign w:val="center"/>
          </w:tcPr>
          <w:p w14:paraId="7CF1E326">
            <w:pPr>
              <w:pStyle w:val="18"/>
            </w:pPr>
            <w:r>
              <w:t>11</w:t>
            </w:r>
          </w:p>
        </w:tc>
        <w:tc>
          <w:tcPr>
            <w:tcW w:w="1134" w:type="dxa"/>
            <w:vAlign w:val="center"/>
          </w:tcPr>
          <w:p w14:paraId="2BC658F8">
            <w:pPr>
              <w:pStyle w:val="18"/>
            </w:pPr>
            <w:r>
              <w:t>12</w:t>
            </w:r>
          </w:p>
        </w:tc>
      </w:tr>
      <w:tr w14:paraId="5E178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D65754">
            <w:pPr>
              <w:pStyle w:val="19"/>
            </w:pPr>
            <w:r>
              <w:t>1</w:t>
            </w:r>
          </w:p>
        </w:tc>
        <w:tc>
          <w:tcPr>
            <w:tcW w:w="992" w:type="dxa"/>
            <w:vAlign w:val="center"/>
          </w:tcPr>
          <w:p w14:paraId="5460D33D">
            <w:pPr>
              <w:pStyle w:val="24"/>
            </w:pPr>
          </w:p>
        </w:tc>
        <w:tc>
          <w:tcPr>
            <w:tcW w:w="1559" w:type="dxa"/>
            <w:vAlign w:val="center"/>
          </w:tcPr>
          <w:p w14:paraId="6772F7ED">
            <w:pPr>
              <w:pStyle w:val="22"/>
            </w:pPr>
            <w:r>
              <w:t>合计</w:t>
            </w:r>
          </w:p>
        </w:tc>
        <w:tc>
          <w:tcPr>
            <w:tcW w:w="1134" w:type="dxa"/>
            <w:vAlign w:val="center"/>
          </w:tcPr>
          <w:p w14:paraId="42A96B87">
            <w:pPr>
              <w:pStyle w:val="23"/>
            </w:pPr>
            <w:r>
              <w:t>228055.60</w:t>
            </w:r>
          </w:p>
        </w:tc>
        <w:tc>
          <w:tcPr>
            <w:tcW w:w="1134" w:type="dxa"/>
            <w:vAlign w:val="center"/>
          </w:tcPr>
          <w:p w14:paraId="418005EB">
            <w:pPr>
              <w:pStyle w:val="23"/>
            </w:pPr>
            <w:r>
              <w:t>228054.64</w:t>
            </w:r>
          </w:p>
        </w:tc>
        <w:tc>
          <w:tcPr>
            <w:tcW w:w="1134" w:type="dxa"/>
            <w:vAlign w:val="center"/>
          </w:tcPr>
          <w:p w14:paraId="6905F8EF">
            <w:pPr>
              <w:pStyle w:val="23"/>
            </w:pPr>
            <w:r>
              <w:t>14192.27</w:t>
            </w:r>
          </w:p>
        </w:tc>
        <w:tc>
          <w:tcPr>
            <w:tcW w:w="1134" w:type="dxa"/>
            <w:vAlign w:val="center"/>
          </w:tcPr>
          <w:p w14:paraId="53EAD661">
            <w:pPr>
              <w:pStyle w:val="23"/>
            </w:pPr>
          </w:p>
        </w:tc>
        <w:tc>
          <w:tcPr>
            <w:tcW w:w="1134" w:type="dxa"/>
            <w:vAlign w:val="center"/>
          </w:tcPr>
          <w:p w14:paraId="32CE3C33">
            <w:pPr>
              <w:pStyle w:val="23"/>
            </w:pPr>
            <w:r>
              <w:t>212862.37</w:t>
            </w:r>
          </w:p>
        </w:tc>
        <w:tc>
          <w:tcPr>
            <w:tcW w:w="1134" w:type="dxa"/>
            <w:vAlign w:val="center"/>
          </w:tcPr>
          <w:p w14:paraId="3CDB455D">
            <w:pPr>
              <w:pStyle w:val="23"/>
            </w:pPr>
          </w:p>
        </w:tc>
        <w:tc>
          <w:tcPr>
            <w:tcW w:w="1134" w:type="dxa"/>
            <w:vAlign w:val="center"/>
          </w:tcPr>
          <w:p w14:paraId="619BD32C">
            <w:pPr>
              <w:pStyle w:val="23"/>
            </w:pPr>
          </w:p>
        </w:tc>
        <w:tc>
          <w:tcPr>
            <w:tcW w:w="1134" w:type="dxa"/>
            <w:vAlign w:val="center"/>
          </w:tcPr>
          <w:p w14:paraId="76F20F48">
            <w:pPr>
              <w:pStyle w:val="23"/>
            </w:pPr>
          </w:p>
        </w:tc>
        <w:tc>
          <w:tcPr>
            <w:tcW w:w="1134" w:type="dxa"/>
            <w:vAlign w:val="center"/>
          </w:tcPr>
          <w:p w14:paraId="31457564">
            <w:pPr>
              <w:pStyle w:val="23"/>
            </w:pPr>
            <w:r>
              <w:t>1000.00</w:t>
            </w:r>
          </w:p>
        </w:tc>
        <w:tc>
          <w:tcPr>
            <w:tcW w:w="1134" w:type="dxa"/>
            <w:vAlign w:val="center"/>
          </w:tcPr>
          <w:p w14:paraId="1721B2A2">
            <w:pPr>
              <w:pStyle w:val="23"/>
            </w:pPr>
            <w:r>
              <w:t>0.96</w:t>
            </w:r>
          </w:p>
        </w:tc>
      </w:tr>
      <w:tr w14:paraId="72BF2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A821F8">
            <w:pPr>
              <w:pStyle w:val="19"/>
            </w:pPr>
            <w:r>
              <w:t>2</w:t>
            </w:r>
          </w:p>
        </w:tc>
        <w:tc>
          <w:tcPr>
            <w:tcW w:w="992" w:type="dxa"/>
            <w:vAlign w:val="center"/>
          </w:tcPr>
          <w:p w14:paraId="382D783E">
            <w:pPr>
              <w:pStyle w:val="20"/>
            </w:pPr>
            <w:r>
              <w:t>206</w:t>
            </w:r>
          </w:p>
        </w:tc>
        <w:tc>
          <w:tcPr>
            <w:tcW w:w="1559" w:type="dxa"/>
            <w:vAlign w:val="center"/>
          </w:tcPr>
          <w:p w14:paraId="535A3393">
            <w:pPr>
              <w:pStyle w:val="20"/>
            </w:pPr>
            <w:r>
              <w:t>科学技术支出</w:t>
            </w:r>
          </w:p>
        </w:tc>
        <w:tc>
          <w:tcPr>
            <w:tcW w:w="1134" w:type="dxa"/>
            <w:vAlign w:val="center"/>
          </w:tcPr>
          <w:p w14:paraId="7FA7A301">
            <w:pPr>
              <w:pStyle w:val="21"/>
            </w:pPr>
            <w:r>
              <w:t>710.00</w:t>
            </w:r>
          </w:p>
        </w:tc>
        <w:tc>
          <w:tcPr>
            <w:tcW w:w="1134" w:type="dxa"/>
            <w:vAlign w:val="center"/>
          </w:tcPr>
          <w:p w14:paraId="0F406EE5">
            <w:pPr>
              <w:pStyle w:val="21"/>
            </w:pPr>
            <w:r>
              <w:t>710.00</w:t>
            </w:r>
          </w:p>
        </w:tc>
        <w:tc>
          <w:tcPr>
            <w:tcW w:w="1134" w:type="dxa"/>
            <w:vAlign w:val="center"/>
          </w:tcPr>
          <w:p w14:paraId="28124C8A">
            <w:pPr>
              <w:pStyle w:val="21"/>
            </w:pPr>
            <w:r>
              <w:t>10.00</w:t>
            </w:r>
          </w:p>
        </w:tc>
        <w:tc>
          <w:tcPr>
            <w:tcW w:w="1134" w:type="dxa"/>
            <w:vAlign w:val="center"/>
          </w:tcPr>
          <w:p w14:paraId="38670825">
            <w:pPr>
              <w:pStyle w:val="21"/>
            </w:pPr>
          </w:p>
        </w:tc>
        <w:tc>
          <w:tcPr>
            <w:tcW w:w="1134" w:type="dxa"/>
            <w:vAlign w:val="center"/>
          </w:tcPr>
          <w:p w14:paraId="0FE830B4">
            <w:pPr>
              <w:pStyle w:val="21"/>
            </w:pPr>
            <w:r>
              <w:t>700.00</w:t>
            </w:r>
          </w:p>
        </w:tc>
        <w:tc>
          <w:tcPr>
            <w:tcW w:w="1134" w:type="dxa"/>
            <w:vAlign w:val="center"/>
          </w:tcPr>
          <w:p w14:paraId="3D2A72A4">
            <w:pPr>
              <w:pStyle w:val="21"/>
            </w:pPr>
          </w:p>
        </w:tc>
        <w:tc>
          <w:tcPr>
            <w:tcW w:w="1134" w:type="dxa"/>
            <w:vAlign w:val="center"/>
          </w:tcPr>
          <w:p w14:paraId="3F2126BD">
            <w:pPr>
              <w:pStyle w:val="21"/>
            </w:pPr>
          </w:p>
        </w:tc>
        <w:tc>
          <w:tcPr>
            <w:tcW w:w="1134" w:type="dxa"/>
            <w:vAlign w:val="center"/>
          </w:tcPr>
          <w:p w14:paraId="4A5B2E45">
            <w:pPr>
              <w:pStyle w:val="21"/>
            </w:pPr>
          </w:p>
        </w:tc>
        <w:tc>
          <w:tcPr>
            <w:tcW w:w="1134" w:type="dxa"/>
            <w:vAlign w:val="center"/>
          </w:tcPr>
          <w:p w14:paraId="41E4EDCD">
            <w:pPr>
              <w:pStyle w:val="21"/>
            </w:pPr>
          </w:p>
        </w:tc>
        <w:tc>
          <w:tcPr>
            <w:tcW w:w="1134" w:type="dxa"/>
            <w:vAlign w:val="center"/>
          </w:tcPr>
          <w:p w14:paraId="44F85F44">
            <w:pPr>
              <w:pStyle w:val="21"/>
            </w:pPr>
          </w:p>
        </w:tc>
      </w:tr>
      <w:tr w14:paraId="663E4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666A73">
            <w:pPr>
              <w:pStyle w:val="19"/>
            </w:pPr>
            <w:r>
              <w:t>3</w:t>
            </w:r>
          </w:p>
        </w:tc>
        <w:tc>
          <w:tcPr>
            <w:tcW w:w="992" w:type="dxa"/>
            <w:vAlign w:val="center"/>
          </w:tcPr>
          <w:p w14:paraId="441A6487">
            <w:pPr>
              <w:pStyle w:val="20"/>
            </w:pPr>
            <w:r>
              <w:t>20602</w:t>
            </w:r>
          </w:p>
        </w:tc>
        <w:tc>
          <w:tcPr>
            <w:tcW w:w="1559" w:type="dxa"/>
            <w:vAlign w:val="center"/>
          </w:tcPr>
          <w:p w14:paraId="4D3A57A9">
            <w:pPr>
              <w:pStyle w:val="20"/>
            </w:pPr>
            <w:r>
              <w:t>基础研究</w:t>
            </w:r>
          </w:p>
        </w:tc>
        <w:tc>
          <w:tcPr>
            <w:tcW w:w="1134" w:type="dxa"/>
            <w:vAlign w:val="center"/>
          </w:tcPr>
          <w:p w14:paraId="22D31270">
            <w:pPr>
              <w:pStyle w:val="21"/>
            </w:pPr>
            <w:r>
              <w:t>123.46</w:t>
            </w:r>
          </w:p>
        </w:tc>
        <w:tc>
          <w:tcPr>
            <w:tcW w:w="1134" w:type="dxa"/>
            <w:vAlign w:val="center"/>
          </w:tcPr>
          <w:p w14:paraId="076D0E65">
            <w:pPr>
              <w:pStyle w:val="21"/>
            </w:pPr>
            <w:r>
              <w:t>123.46</w:t>
            </w:r>
          </w:p>
        </w:tc>
        <w:tc>
          <w:tcPr>
            <w:tcW w:w="1134" w:type="dxa"/>
            <w:vAlign w:val="center"/>
          </w:tcPr>
          <w:p w14:paraId="332EB935">
            <w:pPr>
              <w:pStyle w:val="21"/>
            </w:pPr>
          </w:p>
        </w:tc>
        <w:tc>
          <w:tcPr>
            <w:tcW w:w="1134" w:type="dxa"/>
            <w:vAlign w:val="center"/>
          </w:tcPr>
          <w:p w14:paraId="2F322181">
            <w:pPr>
              <w:pStyle w:val="21"/>
            </w:pPr>
          </w:p>
        </w:tc>
        <w:tc>
          <w:tcPr>
            <w:tcW w:w="1134" w:type="dxa"/>
            <w:vAlign w:val="center"/>
          </w:tcPr>
          <w:p w14:paraId="128FEFCE">
            <w:pPr>
              <w:pStyle w:val="21"/>
            </w:pPr>
            <w:r>
              <w:t>123.46</w:t>
            </w:r>
          </w:p>
        </w:tc>
        <w:tc>
          <w:tcPr>
            <w:tcW w:w="1134" w:type="dxa"/>
            <w:vAlign w:val="center"/>
          </w:tcPr>
          <w:p w14:paraId="3BB6F3CA">
            <w:pPr>
              <w:pStyle w:val="21"/>
            </w:pPr>
          </w:p>
        </w:tc>
        <w:tc>
          <w:tcPr>
            <w:tcW w:w="1134" w:type="dxa"/>
            <w:vAlign w:val="center"/>
          </w:tcPr>
          <w:p w14:paraId="2DF5F883">
            <w:pPr>
              <w:pStyle w:val="21"/>
            </w:pPr>
          </w:p>
        </w:tc>
        <w:tc>
          <w:tcPr>
            <w:tcW w:w="1134" w:type="dxa"/>
            <w:vAlign w:val="center"/>
          </w:tcPr>
          <w:p w14:paraId="2319AC4D">
            <w:pPr>
              <w:pStyle w:val="21"/>
            </w:pPr>
          </w:p>
        </w:tc>
        <w:tc>
          <w:tcPr>
            <w:tcW w:w="1134" w:type="dxa"/>
            <w:vAlign w:val="center"/>
          </w:tcPr>
          <w:p w14:paraId="2F6C1909">
            <w:pPr>
              <w:pStyle w:val="21"/>
            </w:pPr>
          </w:p>
        </w:tc>
        <w:tc>
          <w:tcPr>
            <w:tcW w:w="1134" w:type="dxa"/>
            <w:vAlign w:val="center"/>
          </w:tcPr>
          <w:p w14:paraId="7A66007C">
            <w:pPr>
              <w:pStyle w:val="21"/>
            </w:pPr>
          </w:p>
        </w:tc>
      </w:tr>
      <w:tr w14:paraId="27D7E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C645E2">
            <w:pPr>
              <w:pStyle w:val="19"/>
            </w:pPr>
            <w:r>
              <w:t>4</w:t>
            </w:r>
          </w:p>
        </w:tc>
        <w:tc>
          <w:tcPr>
            <w:tcW w:w="992" w:type="dxa"/>
            <w:vAlign w:val="center"/>
          </w:tcPr>
          <w:p w14:paraId="6B9C30D7">
            <w:pPr>
              <w:pStyle w:val="20"/>
            </w:pPr>
            <w:r>
              <w:t>2060203</w:t>
            </w:r>
          </w:p>
        </w:tc>
        <w:tc>
          <w:tcPr>
            <w:tcW w:w="1559" w:type="dxa"/>
            <w:vAlign w:val="center"/>
          </w:tcPr>
          <w:p w14:paraId="44E3B396">
            <w:pPr>
              <w:pStyle w:val="20"/>
            </w:pPr>
            <w:r>
              <w:t>自然科学基金</w:t>
            </w:r>
          </w:p>
        </w:tc>
        <w:tc>
          <w:tcPr>
            <w:tcW w:w="1134" w:type="dxa"/>
            <w:vAlign w:val="center"/>
          </w:tcPr>
          <w:p w14:paraId="350D12DC">
            <w:pPr>
              <w:pStyle w:val="21"/>
            </w:pPr>
            <w:r>
              <w:t>123.46</w:t>
            </w:r>
          </w:p>
        </w:tc>
        <w:tc>
          <w:tcPr>
            <w:tcW w:w="1134" w:type="dxa"/>
            <w:vAlign w:val="center"/>
          </w:tcPr>
          <w:p w14:paraId="0115A0EB">
            <w:pPr>
              <w:pStyle w:val="21"/>
            </w:pPr>
            <w:r>
              <w:t>123.46</w:t>
            </w:r>
          </w:p>
        </w:tc>
        <w:tc>
          <w:tcPr>
            <w:tcW w:w="1134" w:type="dxa"/>
            <w:vAlign w:val="center"/>
          </w:tcPr>
          <w:p w14:paraId="4F34E6E0">
            <w:pPr>
              <w:pStyle w:val="21"/>
            </w:pPr>
          </w:p>
        </w:tc>
        <w:tc>
          <w:tcPr>
            <w:tcW w:w="1134" w:type="dxa"/>
            <w:vAlign w:val="center"/>
          </w:tcPr>
          <w:p w14:paraId="5CFC2DC6">
            <w:pPr>
              <w:pStyle w:val="21"/>
            </w:pPr>
          </w:p>
        </w:tc>
        <w:tc>
          <w:tcPr>
            <w:tcW w:w="1134" w:type="dxa"/>
            <w:vAlign w:val="center"/>
          </w:tcPr>
          <w:p w14:paraId="6CB24589">
            <w:pPr>
              <w:pStyle w:val="21"/>
            </w:pPr>
            <w:r>
              <w:t>123.46</w:t>
            </w:r>
          </w:p>
        </w:tc>
        <w:tc>
          <w:tcPr>
            <w:tcW w:w="1134" w:type="dxa"/>
            <w:vAlign w:val="center"/>
          </w:tcPr>
          <w:p w14:paraId="38A3A036">
            <w:pPr>
              <w:pStyle w:val="21"/>
            </w:pPr>
          </w:p>
        </w:tc>
        <w:tc>
          <w:tcPr>
            <w:tcW w:w="1134" w:type="dxa"/>
            <w:vAlign w:val="center"/>
          </w:tcPr>
          <w:p w14:paraId="12B3E204">
            <w:pPr>
              <w:pStyle w:val="21"/>
            </w:pPr>
          </w:p>
        </w:tc>
        <w:tc>
          <w:tcPr>
            <w:tcW w:w="1134" w:type="dxa"/>
            <w:vAlign w:val="center"/>
          </w:tcPr>
          <w:p w14:paraId="7EA520EC">
            <w:pPr>
              <w:pStyle w:val="21"/>
            </w:pPr>
          </w:p>
        </w:tc>
        <w:tc>
          <w:tcPr>
            <w:tcW w:w="1134" w:type="dxa"/>
            <w:vAlign w:val="center"/>
          </w:tcPr>
          <w:p w14:paraId="7DC4DB1B">
            <w:pPr>
              <w:pStyle w:val="21"/>
            </w:pPr>
          </w:p>
        </w:tc>
        <w:tc>
          <w:tcPr>
            <w:tcW w:w="1134" w:type="dxa"/>
            <w:vAlign w:val="center"/>
          </w:tcPr>
          <w:p w14:paraId="0E859149">
            <w:pPr>
              <w:pStyle w:val="21"/>
            </w:pPr>
          </w:p>
        </w:tc>
      </w:tr>
      <w:tr w14:paraId="784A6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87062F">
            <w:pPr>
              <w:pStyle w:val="19"/>
            </w:pPr>
            <w:r>
              <w:t>5</w:t>
            </w:r>
          </w:p>
        </w:tc>
        <w:tc>
          <w:tcPr>
            <w:tcW w:w="992" w:type="dxa"/>
            <w:vAlign w:val="center"/>
          </w:tcPr>
          <w:p w14:paraId="2AF1AE83">
            <w:pPr>
              <w:pStyle w:val="20"/>
            </w:pPr>
            <w:r>
              <w:t>20604</w:t>
            </w:r>
          </w:p>
        </w:tc>
        <w:tc>
          <w:tcPr>
            <w:tcW w:w="1559" w:type="dxa"/>
            <w:vAlign w:val="center"/>
          </w:tcPr>
          <w:p w14:paraId="4C1EE067">
            <w:pPr>
              <w:pStyle w:val="20"/>
            </w:pPr>
            <w:r>
              <w:t>技术研究与开发</w:t>
            </w:r>
          </w:p>
        </w:tc>
        <w:tc>
          <w:tcPr>
            <w:tcW w:w="1134" w:type="dxa"/>
            <w:vAlign w:val="center"/>
          </w:tcPr>
          <w:p w14:paraId="4CE68C5C">
            <w:pPr>
              <w:pStyle w:val="21"/>
            </w:pPr>
            <w:r>
              <w:t>40.00</w:t>
            </w:r>
          </w:p>
        </w:tc>
        <w:tc>
          <w:tcPr>
            <w:tcW w:w="1134" w:type="dxa"/>
            <w:vAlign w:val="center"/>
          </w:tcPr>
          <w:p w14:paraId="7F7B7D1D">
            <w:pPr>
              <w:pStyle w:val="21"/>
            </w:pPr>
            <w:r>
              <w:t>40.00</w:t>
            </w:r>
          </w:p>
        </w:tc>
        <w:tc>
          <w:tcPr>
            <w:tcW w:w="1134" w:type="dxa"/>
            <w:vAlign w:val="center"/>
          </w:tcPr>
          <w:p w14:paraId="292CC7DE">
            <w:pPr>
              <w:pStyle w:val="21"/>
            </w:pPr>
          </w:p>
        </w:tc>
        <w:tc>
          <w:tcPr>
            <w:tcW w:w="1134" w:type="dxa"/>
            <w:vAlign w:val="center"/>
          </w:tcPr>
          <w:p w14:paraId="3482C88A">
            <w:pPr>
              <w:pStyle w:val="21"/>
            </w:pPr>
          </w:p>
        </w:tc>
        <w:tc>
          <w:tcPr>
            <w:tcW w:w="1134" w:type="dxa"/>
            <w:vAlign w:val="center"/>
          </w:tcPr>
          <w:p w14:paraId="67E93D26">
            <w:pPr>
              <w:pStyle w:val="21"/>
            </w:pPr>
            <w:r>
              <w:t>40.00</w:t>
            </w:r>
          </w:p>
        </w:tc>
        <w:tc>
          <w:tcPr>
            <w:tcW w:w="1134" w:type="dxa"/>
            <w:vAlign w:val="center"/>
          </w:tcPr>
          <w:p w14:paraId="65893D7D">
            <w:pPr>
              <w:pStyle w:val="21"/>
            </w:pPr>
          </w:p>
        </w:tc>
        <w:tc>
          <w:tcPr>
            <w:tcW w:w="1134" w:type="dxa"/>
            <w:vAlign w:val="center"/>
          </w:tcPr>
          <w:p w14:paraId="233C7D84">
            <w:pPr>
              <w:pStyle w:val="21"/>
            </w:pPr>
          </w:p>
        </w:tc>
        <w:tc>
          <w:tcPr>
            <w:tcW w:w="1134" w:type="dxa"/>
            <w:vAlign w:val="center"/>
          </w:tcPr>
          <w:p w14:paraId="5ED37FB0">
            <w:pPr>
              <w:pStyle w:val="21"/>
            </w:pPr>
          </w:p>
        </w:tc>
        <w:tc>
          <w:tcPr>
            <w:tcW w:w="1134" w:type="dxa"/>
            <w:vAlign w:val="center"/>
          </w:tcPr>
          <w:p w14:paraId="60867ABA">
            <w:pPr>
              <w:pStyle w:val="21"/>
            </w:pPr>
          </w:p>
        </w:tc>
        <w:tc>
          <w:tcPr>
            <w:tcW w:w="1134" w:type="dxa"/>
            <w:vAlign w:val="center"/>
          </w:tcPr>
          <w:p w14:paraId="7CD120DE">
            <w:pPr>
              <w:pStyle w:val="21"/>
            </w:pPr>
          </w:p>
        </w:tc>
      </w:tr>
      <w:tr w14:paraId="73D4C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E535B9">
            <w:pPr>
              <w:pStyle w:val="19"/>
            </w:pPr>
            <w:r>
              <w:t>6</w:t>
            </w:r>
          </w:p>
        </w:tc>
        <w:tc>
          <w:tcPr>
            <w:tcW w:w="992" w:type="dxa"/>
            <w:vAlign w:val="center"/>
          </w:tcPr>
          <w:p w14:paraId="3707C181">
            <w:pPr>
              <w:pStyle w:val="20"/>
            </w:pPr>
            <w:r>
              <w:t>2060405</w:t>
            </w:r>
          </w:p>
        </w:tc>
        <w:tc>
          <w:tcPr>
            <w:tcW w:w="1559" w:type="dxa"/>
            <w:vAlign w:val="center"/>
          </w:tcPr>
          <w:p w14:paraId="53E1421F">
            <w:pPr>
              <w:pStyle w:val="20"/>
            </w:pPr>
            <w:r>
              <w:t>共性技术研究与开发</w:t>
            </w:r>
          </w:p>
        </w:tc>
        <w:tc>
          <w:tcPr>
            <w:tcW w:w="1134" w:type="dxa"/>
            <w:vAlign w:val="center"/>
          </w:tcPr>
          <w:p w14:paraId="11307B71">
            <w:pPr>
              <w:pStyle w:val="21"/>
            </w:pPr>
            <w:r>
              <w:t>40.00</w:t>
            </w:r>
          </w:p>
        </w:tc>
        <w:tc>
          <w:tcPr>
            <w:tcW w:w="1134" w:type="dxa"/>
            <w:vAlign w:val="center"/>
          </w:tcPr>
          <w:p w14:paraId="4B2E8C2F">
            <w:pPr>
              <w:pStyle w:val="21"/>
            </w:pPr>
            <w:r>
              <w:t>40.00</w:t>
            </w:r>
          </w:p>
        </w:tc>
        <w:tc>
          <w:tcPr>
            <w:tcW w:w="1134" w:type="dxa"/>
            <w:vAlign w:val="center"/>
          </w:tcPr>
          <w:p w14:paraId="68975909">
            <w:pPr>
              <w:pStyle w:val="21"/>
            </w:pPr>
          </w:p>
        </w:tc>
        <w:tc>
          <w:tcPr>
            <w:tcW w:w="1134" w:type="dxa"/>
            <w:vAlign w:val="center"/>
          </w:tcPr>
          <w:p w14:paraId="5158A75F">
            <w:pPr>
              <w:pStyle w:val="21"/>
            </w:pPr>
          </w:p>
        </w:tc>
        <w:tc>
          <w:tcPr>
            <w:tcW w:w="1134" w:type="dxa"/>
            <w:vAlign w:val="center"/>
          </w:tcPr>
          <w:p w14:paraId="77B82645">
            <w:pPr>
              <w:pStyle w:val="21"/>
            </w:pPr>
            <w:r>
              <w:t>40.00</w:t>
            </w:r>
          </w:p>
        </w:tc>
        <w:tc>
          <w:tcPr>
            <w:tcW w:w="1134" w:type="dxa"/>
            <w:vAlign w:val="center"/>
          </w:tcPr>
          <w:p w14:paraId="370CB65C">
            <w:pPr>
              <w:pStyle w:val="21"/>
            </w:pPr>
          </w:p>
        </w:tc>
        <w:tc>
          <w:tcPr>
            <w:tcW w:w="1134" w:type="dxa"/>
            <w:vAlign w:val="center"/>
          </w:tcPr>
          <w:p w14:paraId="0E0B38C4">
            <w:pPr>
              <w:pStyle w:val="21"/>
            </w:pPr>
          </w:p>
        </w:tc>
        <w:tc>
          <w:tcPr>
            <w:tcW w:w="1134" w:type="dxa"/>
            <w:vAlign w:val="center"/>
          </w:tcPr>
          <w:p w14:paraId="425A80DC">
            <w:pPr>
              <w:pStyle w:val="21"/>
            </w:pPr>
          </w:p>
        </w:tc>
        <w:tc>
          <w:tcPr>
            <w:tcW w:w="1134" w:type="dxa"/>
            <w:vAlign w:val="center"/>
          </w:tcPr>
          <w:p w14:paraId="4FC992A5">
            <w:pPr>
              <w:pStyle w:val="21"/>
            </w:pPr>
          </w:p>
        </w:tc>
        <w:tc>
          <w:tcPr>
            <w:tcW w:w="1134" w:type="dxa"/>
            <w:vAlign w:val="center"/>
          </w:tcPr>
          <w:p w14:paraId="695BDDD7">
            <w:pPr>
              <w:pStyle w:val="21"/>
            </w:pPr>
          </w:p>
        </w:tc>
      </w:tr>
      <w:tr w14:paraId="206F0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60BFF2">
            <w:pPr>
              <w:pStyle w:val="19"/>
            </w:pPr>
            <w:r>
              <w:t>7</w:t>
            </w:r>
          </w:p>
        </w:tc>
        <w:tc>
          <w:tcPr>
            <w:tcW w:w="992" w:type="dxa"/>
            <w:vAlign w:val="center"/>
          </w:tcPr>
          <w:p w14:paraId="4F8C2C2E">
            <w:pPr>
              <w:pStyle w:val="20"/>
            </w:pPr>
            <w:r>
              <w:t>20607</w:t>
            </w:r>
          </w:p>
        </w:tc>
        <w:tc>
          <w:tcPr>
            <w:tcW w:w="1559" w:type="dxa"/>
            <w:vAlign w:val="center"/>
          </w:tcPr>
          <w:p w14:paraId="5BF4C8C7">
            <w:pPr>
              <w:pStyle w:val="20"/>
            </w:pPr>
            <w:r>
              <w:t>科学技术普及</w:t>
            </w:r>
          </w:p>
        </w:tc>
        <w:tc>
          <w:tcPr>
            <w:tcW w:w="1134" w:type="dxa"/>
            <w:vAlign w:val="center"/>
          </w:tcPr>
          <w:p w14:paraId="029FE0D6">
            <w:pPr>
              <w:pStyle w:val="21"/>
            </w:pPr>
            <w:r>
              <w:t>25.48</w:t>
            </w:r>
          </w:p>
        </w:tc>
        <w:tc>
          <w:tcPr>
            <w:tcW w:w="1134" w:type="dxa"/>
            <w:vAlign w:val="center"/>
          </w:tcPr>
          <w:p w14:paraId="4FED43D3">
            <w:pPr>
              <w:pStyle w:val="21"/>
            </w:pPr>
            <w:r>
              <w:t>25.48</w:t>
            </w:r>
          </w:p>
        </w:tc>
        <w:tc>
          <w:tcPr>
            <w:tcW w:w="1134" w:type="dxa"/>
            <w:vAlign w:val="center"/>
          </w:tcPr>
          <w:p w14:paraId="476B7524">
            <w:pPr>
              <w:pStyle w:val="21"/>
            </w:pPr>
          </w:p>
        </w:tc>
        <w:tc>
          <w:tcPr>
            <w:tcW w:w="1134" w:type="dxa"/>
            <w:vAlign w:val="center"/>
          </w:tcPr>
          <w:p w14:paraId="61FCAA0D">
            <w:pPr>
              <w:pStyle w:val="21"/>
            </w:pPr>
          </w:p>
        </w:tc>
        <w:tc>
          <w:tcPr>
            <w:tcW w:w="1134" w:type="dxa"/>
            <w:vAlign w:val="center"/>
          </w:tcPr>
          <w:p w14:paraId="741AC19A">
            <w:pPr>
              <w:pStyle w:val="21"/>
            </w:pPr>
            <w:r>
              <w:t>25.48</w:t>
            </w:r>
          </w:p>
        </w:tc>
        <w:tc>
          <w:tcPr>
            <w:tcW w:w="1134" w:type="dxa"/>
            <w:vAlign w:val="center"/>
          </w:tcPr>
          <w:p w14:paraId="5D849E62">
            <w:pPr>
              <w:pStyle w:val="21"/>
            </w:pPr>
          </w:p>
        </w:tc>
        <w:tc>
          <w:tcPr>
            <w:tcW w:w="1134" w:type="dxa"/>
            <w:vAlign w:val="center"/>
          </w:tcPr>
          <w:p w14:paraId="4F09320F">
            <w:pPr>
              <w:pStyle w:val="21"/>
            </w:pPr>
          </w:p>
        </w:tc>
        <w:tc>
          <w:tcPr>
            <w:tcW w:w="1134" w:type="dxa"/>
            <w:vAlign w:val="center"/>
          </w:tcPr>
          <w:p w14:paraId="1B1F81EC">
            <w:pPr>
              <w:pStyle w:val="21"/>
            </w:pPr>
          </w:p>
        </w:tc>
        <w:tc>
          <w:tcPr>
            <w:tcW w:w="1134" w:type="dxa"/>
            <w:vAlign w:val="center"/>
          </w:tcPr>
          <w:p w14:paraId="76C70DB4">
            <w:pPr>
              <w:pStyle w:val="21"/>
            </w:pPr>
          </w:p>
        </w:tc>
        <w:tc>
          <w:tcPr>
            <w:tcW w:w="1134" w:type="dxa"/>
            <w:vAlign w:val="center"/>
          </w:tcPr>
          <w:p w14:paraId="09C2EC3A">
            <w:pPr>
              <w:pStyle w:val="21"/>
            </w:pPr>
          </w:p>
        </w:tc>
      </w:tr>
      <w:tr w14:paraId="28F9A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40A86B">
            <w:pPr>
              <w:pStyle w:val="19"/>
            </w:pPr>
            <w:r>
              <w:t>8</w:t>
            </w:r>
          </w:p>
        </w:tc>
        <w:tc>
          <w:tcPr>
            <w:tcW w:w="992" w:type="dxa"/>
            <w:vAlign w:val="center"/>
          </w:tcPr>
          <w:p w14:paraId="68AD5879">
            <w:pPr>
              <w:pStyle w:val="20"/>
            </w:pPr>
            <w:r>
              <w:t>2060702</w:t>
            </w:r>
          </w:p>
        </w:tc>
        <w:tc>
          <w:tcPr>
            <w:tcW w:w="1559" w:type="dxa"/>
            <w:vAlign w:val="center"/>
          </w:tcPr>
          <w:p w14:paraId="67822A2B">
            <w:pPr>
              <w:pStyle w:val="20"/>
            </w:pPr>
            <w:r>
              <w:t>科普活动</w:t>
            </w:r>
          </w:p>
        </w:tc>
        <w:tc>
          <w:tcPr>
            <w:tcW w:w="1134" w:type="dxa"/>
            <w:vAlign w:val="center"/>
          </w:tcPr>
          <w:p w14:paraId="31B9FB76">
            <w:pPr>
              <w:pStyle w:val="21"/>
            </w:pPr>
            <w:r>
              <w:t>4.98</w:t>
            </w:r>
          </w:p>
        </w:tc>
        <w:tc>
          <w:tcPr>
            <w:tcW w:w="1134" w:type="dxa"/>
            <w:vAlign w:val="center"/>
          </w:tcPr>
          <w:p w14:paraId="335BBB26">
            <w:pPr>
              <w:pStyle w:val="21"/>
            </w:pPr>
            <w:r>
              <w:t>4.98</w:t>
            </w:r>
          </w:p>
        </w:tc>
        <w:tc>
          <w:tcPr>
            <w:tcW w:w="1134" w:type="dxa"/>
            <w:vAlign w:val="center"/>
          </w:tcPr>
          <w:p w14:paraId="188C11DD">
            <w:pPr>
              <w:pStyle w:val="21"/>
            </w:pPr>
          </w:p>
        </w:tc>
        <w:tc>
          <w:tcPr>
            <w:tcW w:w="1134" w:type="dxa"/>
            <w:vAlign w:val="center"/>
          </w:tcPr>
          <w:p w14:paraId="098E9878">
            <w:pPr>
              <w:pStyle w:val="21"/>
            </w:pPr>
          </w:p>
        </w:tc>
        <w:tc>
          <w:tcPr>
            <w:tcW w:w="1134" w:type="dxa"/>
            <w:vAlign w:val="center"/>
          </w:tcPr>
          <w:p w14:paraId="3BA4023D">
            <w:pPr>
              <w:pStyle w:val="21"/>
            </w:pPr>
            <w:r>
              <w:t>4.98</w:t>
            </w:r>
          </w:p>
        </w:tc>
        <w:tc>
          <w:tcPr>
            <w:tcW w:w="1134" w:type="dxa"/>
            <w:vAlign w:val="center"/>
          </w:tcPr>
          <w:p w14:paraId="570FB997">
            <w:pPr>
              <w:pStyle w:val="21"/>
            </w:pPr>
          </w:p>
        </w:tc>
        <w:tc>
          <w:tcPr>
            <w:tcW w:w="1134" w:type="dxa"/>
            <w:vAlign w:val="center"/>
          </w:tcPr>
          <w:p w14:paraId="306CDE9B">
            <w:pPr>
              <w:pStyle w:val="21"/>
            </w:pPr>
          </w:p>
        </w:tc>
        <w:tc>
          <w:tcPr>
            <w:tcW w:w="1134" w:type="dxa"/>
            <w:vAlign w:val="center"/>
          </w:tcPr>
          <w:p w14:paraId="5CC9D268">
            <w:pPr>
              <w:pStyle w:val="21"/>
            </w:pPr>
          </w:p>
        </w:tc>
        <w:tc>
          <w:tcPr>
            <w:tcW w:w="1134" w:type="dxa"/>
            <w:vAlign w:val="center"/>
          </w:tcPr>
          <w:p w14:paraId="11C42ECB">
            <w:pPr>
              <w:pStyle w:val="21"/>
            </w:pPr>
          </w:p>
        </w:tc>
        <w:tc>
          <w:tcPr>
            <w:tcW w:w="1134" w:type="dxa"/>
            <w:vAlign w:val="center"/>
          </w:tcPr>
          <w:p w14:paraId="204DDB3D">
            <w:pPr>
              <w:pStyle w:val="21"/>
            </w:pPr>
          </w:p>
        </w:tc>
      </w:tr>
      <w:tr w14:paraId="03A4A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98DE6D">
            <w:pPr>
              <w:pStyle w:val="19"/>
            </w:pPr>
            <w:r>
              <w:t>9</w:t>
            </w:r>
          </w:p>
        </w:tc>
        <w:tc>
          <w:tcPr>
            <w:tcW w:w="992" w:type="dxa"/>
            <w:vAlign w:val="center"/>
          </w:tcPr>
          <w:p w14:paraId="073C6AAC">
            <w:pPr>
              <w:pStyle w:val="20"/>
            </w:pPr>
            <w:r>
              <w:t>2060799</w:t>
            </w:r>
          </w:p>
        </w:tc>
        <w:tc>
          <w:tcPr>
            <w:tcW w:w="1559" w:type="dxa"/>
            <w:vAlign w:val="center"/>
          </w:tcPr>
          <w:p w14:paraId="003E0451">
            <w:pPr>
              <w:pStyle w:val="20"/>
            </w:pPr>
            <w:r>
              <w:t>其他科学技术普及支出</w:t>
            </w:r>
          </w:p>
        </w:tc>
        <w:tc>
          <w:tcPr>
            <w:tcW w:w="1134" w:type="dxa"/>
            <w:vAlign w:val="center"/>
          </w:tcPr>
          <w:p w14:paraId="65EC278C">
            <w:pPr>
              <w:pStyle w:val="21"/>
            </w:pPr>
            <w:r>
              <w:t>20.50</w:t>
            </w:r>
          </w:p>
        </w:tc>
        <w:tc>
          <w:tcPr>
            <w:tcW w:w="1134" w:type="dxa"/>
            <w:vAlign w:val="center"/>
          </w:tcPr>
          <w:p w14:paraId="682281C4">
            <w:pPr>
              <w:pStyle w:val="21"/>
            </w:pPr>
            <w:r>
              <w:t>20.50</w:t>
            </w:r>
          </w:p>
        </w:tc>
        <w:tc>
          <w:tcPr>
            <w:tcW w:w="1134" w:type="dxa"/>
            <w:vAlign w:val="center"/>
          </w:tcPr>
          <w:p w14:paraId="69E0CABA">
            <w:pPr>
              <w:pStyle w:val="21"/>
            </w:pPr>
          </w:p>
        </w:tc>
        <w:tc>
          <w:tcPr>
            <w:tcW w:w="1134" w:type="dxa"/>
            <w:vAlign w:val="center"/>
          </w:tcPr>
          <w:p w14:paraId="7EBB622F">
            <w:pPr>
              <w:pStyle w:val="21"/>
            </w:pPr>
          </w:p>
        </w:tc>
        <w:tc>
          <w:tcPr>
            <w:tcW w:w="1134" w:type="dxa"/>
            <w:vAlign w:val="center"/>
          </w:tcPr>
          <w:p w14:paraId="7F62C2E6">
            <w:pPr>
              <w:pStyle w:val="21"/>
            </w:pPr>
            <w:r>
              <w:t>20.50</w:t>
            </w:r>
          </w:p>
        </w:tc>
        <w:tc>
          <w:tcPr>
            <w:tcW w:w="1134" w:type="dxa"/>
            <w:vAlign w:val="center"/>
          </w:tcPr>
          <w:p w14:paraId="3F021A06">
            <w:pPr>
              <w:pStyle w:val="21"/>
            </w:pPr>
          </w:p>
        </w:tc>
        <w:tc>
          <w:tcPr>
            <w:tcW w:w="1134" w:type="dxa"/>
            <w:vAlign w:val="center"/>
          </w:tcPr>
          <w:p w14:paraId="133062C0">
            <w:pPr>
              <w:pStyle w:val="21"/>
            </w:pPr>
          </w:p>
        </w:tc>
        <w:tc>
          <w:tcPr>
            <w:tcW w:w="1134" w:type="dxa"/>
            <w:vAlign w:val="center"/>
          </w:tcPr>
          <w:p w14:paraId="0585C6F7">
            <w:pPr>
              <w:pStyle w:val="21"/>
            </w:pPr>
          </w:p>
        </w:tc>
        <w:tc>
          <w:tcPr>
            <w:tcW w:w="1134" w:type="dxa"/>
            <w:vAlign w:val="center"/>
          </w:tcPr>
          <w:p w14:paraId="7A5823BD">
            <w:pPr>
              <w:pStyle w:val="21"/>
            </w:pPr>
          </w:p>
        </w:tc>
        <w:tc>
          <w:tcPr>
            <w:tcW w:w="1134" w:type="dxa"/>
            <w:vAlign w:val="center"/>
          </w:tcPr>
          <w:p w14:paraId="104B522D">
            <w:pPr>
              <w:pStyle w:val="21"/>
            </w:pPr>
          </w:p>
        </w:tc>
      </w:tr>
      <w:tr w14:paraId="753F9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69FC5C">
            <w:pPr>
              <w:pStyle w:val="19"/>
            </w:pPr>
            <w:r>
              <w:t>10</w:t>
            </w:r>
          </w:p>
        </w:tc>
        <w:tc>
          <w:tcPr>
            <w:tcW w:w="992" w:type="dxa"/>
            <w:vAlign w:val="center"/>
          </w:tcPr>
          <w:p w14:paraId="7F00F2A5">
            <w:pPr>
              <w:pStyle w:val="20"/>
            </w:pPr>
            <w:r>
              <w:t>20608</w:t>
            </w:r>
          </w:p>
        </w:tc>
        <w:tc>
          <w:tcPr>
            <w:tcW w:w="1559" w:type="dxa"/>
            <w:vAlign w:val="center"/>
          </w:tcPr>
          <w:p w14:paraId="0B37803C">
            <w:pPr>
              <w:pStyle w:val="20"/>
            </w:pPr>
            <w:r>
              <w:t>科技交流与合作</w:t>
            </w:r>
          </w:p>
        </w:tc>
        <w:tc>
          <w:tcPr>
            <w:tcW w:w="1134" w:type="dxa"/>
            <w:vAlign w:val="center"/>
          </w:tcPr>
          <w:p w14:paraId="2DA51707">
            <w:pPr>
              <w:pStyle w:val="21"/>
            </w:pPr>
            <w:r>
              <w:t>10.00</w:t>
            </w:r>
          </w:p>
        </w:tc>
        <w:tc>
          <w:tcPr>
            <w:tcW w:w="1134" w:type="dxa"/>
            <w:vAlign w:val="center"/>
          </w:tcPr>
          <w:p w14:paraId="2F403696">
            <w:pPr>
              <w:pStyle w:val="21"/>
            </w:pPr>
            <w:r>
              <w:t>10.00</w:t>
            </w:r>
          </w:p>
        </w:tc>
        <w:tc>
          <w:tcPr>
            <w:tcW w:w="1134" w:type="dxa"/>
            <w:vAlign w:val="center"/>
          </w:tcPr>
          <w:p w14:paraId="7A60EA81">
            <w:pPr>
              <w:pStyle w:val="21"/>
            </w:pPr>
            <w:r>
              <w:t>10.00</w:t>
            </w:r>
          </w:p>
        </w:tc>
        <w:tc>
          <w:tcPr>
            <w:tcW w:w="1134" w:type="dxa"/>
            <w:vAlign w:val="center"/>
          </w:tcPr>
          <w:p w14:paraId="4145BA33">
            <w:pPr>
              <w:pStyle w:val="21"/>
            </w:pPr>
          </w:p>
        </w:tc>
        <w:tc>
          <w:tcPr>
            <w:tcW w:w="1134" w:type="dxa"/>
            <w:vAlign w:val="center"/>
          </w:tcPr>
          <w:p w14:paraId="5203F059">
            <w:pPr>
              <w:pStyle w:val="21"/>
            </w:pPr>
          </w:p>
        </w:tc>
        <w:tc>
          <w:tcPr>
            <w:tcW w:w="1134" w:type="dxa"/>
            <w:vAlign w:val="center"/>
          </w:tcPr>
          <w:p w14:paraId="25A5B459">
            <w:pPr>
              <w:pStyle w:val="21"/>
            </w:pPr>
          </w:p>
        </w:tc>
        <w:tc>
          <w:tcPr>
            <w:tcW w:w="1134" w:type="dxa"/>
            <w:vAlign w:val="center"/>
          </w:tcPr>
          <w:p w14:paraId="28740613">
            <w:pPr>
              <w:pStyle w:val="21"/>
            </w:pPr>
          </w:p>
        </w:tc>
        <w:tc>
          <w:tcPr>
            <w:tcW w:w="1134" w:type="dxa"/>
            <w:vAlign w:val="center"/>
          </w:tcPr>
          <w:p w14:paraId="439B9A52">
            <w:pPr>
              <w:pStyle w:val="21"/>
            </w:pPr>
          </w:p>
        </w:tc>
        <w:tc>
          <w:tcPr>
            <w:tcW w:w="1134" w:type="dxa"/>
            <w:vAlign w:val="center"/>
          </w:tcPr>
          <w:p w14:paraId="548C387D">
            <w:pPr>
              <w:pStyle w:val="21"/>
            </w:pPr>
          </w:p>
        </w:tc>
        <w:tc>
          <w:tcPr>
            <w:tcW w:w="1134" w:type="dxa"/>
            <w:vAlign w:val="center"/>
          </w:tcPr>
          <w:p w14:paraId="398F701E">
            <w:pPr>
              <w:pStyle w:val="21"/>
            </w:pPr>
          </w:p>
        </w:tc>
      </w:tr>
      <w:tr w14:paraId="688FE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5BB602">
            <w:pPr>
              <w:pStyle w:val="19"/>
            </w:pPr>
            <w:r>
              <w:t>11</w:t>
            </w:r>
          </w:p>
        </w:tc>
        <w:tc>
          <w:tcPr>
            <w:tcW w:w="992" w:type="dxa"/>
            <w:vAlign w:val="center"/>
          </w:tcPr>
          <w:p w14:paraId="2BAFDA32">
            <w:pPr>
              <w:pStyle w:val="20"/>
            </w:pPr>
            <w:r>
              <w:t>2060801</w:t>
            </w:r>
          </w:p>
        </w:tc>
        <w:tc>
          <w:tcPr>
            <w:tcW w:w="1559" w:type="dxa"/>
            <w:vAlign w:val="center"/>
          </w:tcPr>
          <w:p w14:paraId="1AA15C08">
            <w:pPr>
              <w:pStyle w:val="20"/>
            </w:pPr>
            <w:r>
              <w:t>国际交流与合作</w:t>
            </w:r>
          </w:p>
        </w:tc>
        <w:tc>
          <w:tcPr>
            <w:tcW w:w="1134" w:type="dxa"/>
            <w:vAlign w:val="center"/>
          </w:tcPr>
          <w:p w14:paraId="5ED9C4BF">
            <w:pPr>
              <w:pStyle w:val="21"/>
            </w:pPr>
            <w:r>
              <w:t>10.00</w:t>
            </w:r>
          </w:p>
        </w:tc>
        <w:tc>
          <w:tcPr>
            <w:tcW w:w="1134" w:type="dxa"/>
            <w:vAlign w:val="center"/>
          </w:tcPr>
          <w:p w14:paraId="1FC0935F">
            <w:pPr>
              <w:pStyle w:val="21"/>
            </w:pPr>
            <w:r>
              <w:t>10.00</w:t>
            </w:r>
          </w:p>
        </w:tc>
        <w:tc>
          <w:tcPr>
            <w:tcW w:w="1134" w:type="dxa"/>
            <w:vAlign w:val="center"/>
          </w:tcPr>
          <w:p w14:paraId="5946F1D9">
            <w:pPr>
              <w:pStyle w:val="21"/>
            </w:pPr>
            <w:r>
              <w:t>10.00</w:t>
            </w:r>
          </w:p>
        </w:tc>
        <w:tc>
          <w:tcPr>
            <w:tcW w:w="1134" w:type="dxa"/>
            <w:vAlign w:val="center"/>
          </w:tcPr>
          <w:p w14:paraId="78A87BC5">
            <w:pPr>
              <w:pStyle w:val="21"/>
            </w:pPr>
          </w:p>
        </w:tc>
        <w:tc>
          <w:tcPr>
            <w:tcW w:w="1134" w:type="dxa"/>
            <w:vAlign w:val="center"/>
          </w:tcPr>
          <w:p w14:paraId="7B9D9F72">
            <w:pPr>
              <w:pStyle w:val="21"/>
            </w:pPr>
          </w:p>
        </w:tc>
        <w:tc>
          <w:tcPr>
            <w:tcW w:w="1134" w:type="dxa"/>
            <w:vAlign w:val="center"/>
          </w:tcPr>
          <w:p w14:paraId="6E644644">
            <w:pPr>
              <w:pStyle w:val="21"/>
            </w:pPr>
          </w:p>
        </w:tc>
        <w:tc>
          <w:tcPr>
            <w:tcW w:w="1134" w:type="dxa"/>
            <w:vAlign w:val="center"/>
          </w:tcPr>
          <w:p w14:paraId="0433BB2A">
            <w:pPr>
              <w:pStyle w:val="21"/>
            </w:pPr>
          </w:p>
        </w:tc>
        <w:tc>
          <w:tcPr>
            <w:tcW w:w="1134" w:type="dxa"/>
            <w:vAlign w:val="center"/>
          </w:tcPr>
          <w:p w14:paraId="34C12C2B">
            <w:pPr>
              <w:pStyle w:val="21"/>
            </w:pPr>
          </w:p>
        </w:tc>
        <w:tc>
          <w:tcPr>
            <w:tcW w:w="1134" w:type="dxa"/>
            <w:vAlign w:val="center"/>
          </w:tcPr>
          <w:p w14:paraId="2AA43FEA">
            <w:pPr>
              <w:pStyle w:val="21"/>
            </w:pPr>
          </w:p>
        </w:tc>
        <w:tc>
          <w:tcPr>
            <w:tcW w:w="1134" w:type="dxa"/>
            <w:vAlign w:val="center"/>
          </w:tcPr>
          <w:p w14:paraId="4C566A4B">
            <w:pPr>
              <w:pStyle w:val="21"/>
            </w:pPr>
          </w:p>
        </w:tc>
      </w:tr>
      <w:tr w14:paraId="2321F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2D1D54">
            <w:pPr>
              <w:pStyle w:val="19"/>
            </w:pPr>
            <w:r>
              <w:t>12</w:t>
            </w:r>
          </w:p>
        </w:tc>
        <w:tc>
          <w:tcPr>
            <w:tcW w:w="992" w:type="dxa"/>
            <w:vAlign w:val="center"/>
          </w:tcPr>
          <w:p w14:paraId="2BBF7D43">
            <w:pPr>
              <w:pStyle w:val="20"/>
            </w:pPr>
            <w:r>
              <w:t>20609</w:t>
            </w:r>
          </w:p>
        </w:tc>
        <w:tc>
          <w:tcPr>
            <w:tcW w:w="1559" w:type="dxa"/>
            <w:vAlign w:val="center"/>
          </w:tcPr>
          <w:p w14:paraId="115EC78E">
            <w:pPr>
              <w:pStyle w:val="20"/>
            </w:pPr>
            <w:r>
              <w:t>科技重大项目</w:t>
            </w:r>
          </w:p>
        </w:tc>
        <w:tc>
          <w:tcPr>
            <w:tcW w:w="1134" w:type="dxa"/>
            <w:vAlign w:val="center"/>
          </w:tcPr>
          <w:p w14:paraId="04A05B63">
            <w:pPr>
              <w:pStyle w:val="21"/>
            </w:pPr>
            <w:r>
              <w:t>511.06</w:t>
            </w:r>
          </w:p>
        </w:tc>
        <w:tc>
          <w:tcPr>
            <w:tcW w:w="1134" w:type="dxa"/>
            <w:vAlign w:val="center"/>
          </w:tcPr>
          <w:p w14:paraId="2827CA9A">
            <w:pPr>
              <w:pStyle w:val="21"/>
            </w:pPr>
            <w:r>
              <w:t>511.06</w:t>
            </w:r>
          </w:p>
        </w:tc>
        <w:tc>
          <w:tcPr>
            <w:tcW w:w="1134" w:type="dxa"/>
            <w:vAlign w:val="center"/>
          </w:tcPr>
          <w:p w14:paraId="3B521C7C">
            <w:pPr>
              <w:pStyle w:val="21"/>
            </w:pPr>
          </w:p>
        </w:tc>
        <w:tc>
          <w:tcPr>
            <w:tcW w:w="1134" w:type="dxa"/>
            <w:vAlign w:val="center"/>
          </w:tcPr>
          <w:p w14:paraId="7A985A3A">
            <w:pPr>
              <w:pStyle w:val="21"/>
            </w:pPr>
          </w:p>
        </w:tc>
        <w:tc>
          <w:tcPr>
            <w:tcW w:w="1134" w:type="dxa"/>
            <w:vAlign w:val="center"/>
          </w:tcPr>
          <w:p w14:paraId="1D2E10D1">
            <w:pPr>
              <w:pStyle w:val="21"/>
            </w:pPr>
            <w:r>
              <w:t>511.06</w:t>
            </w:r>
          </w:p>
        </w:tc>
        <w:tc>
          <w:tcPr>
            <w:tcW w:w="1134" w:type="dxa"/>
            <w:vAlign w:val="center"/>
          </w:tcPr>
          <w:p w14:paraId="2EF60522">
            <w:pPr>
              <w:pStyle w:val="21"/>
            </w:pPr>
          </w:p>
        </w:tc>
        <w:tc>
          <w:tcPr>
            <w:tcW w:w="1134" w:type="dxa"/>
            <w:vAlign w:val="center"/>
          </w:tcPr>
          <w:p w14:paraId="06D5607B">
            <w:pPr>
              <w:pStyle w:val="21"/>
            </w:pPr>
          </w:p>
        </w:tc>
        <w:tc>
          <w:tcPr>
            <w:tcW w:w="1134" w:type="dxa"/>
            <w:vAlign w:val="center"/>
          </w:tcPr>
          <w:p w14:paraId="54332EAF">
            <w:pPr>
              <w:pStyle w:val="21"/>
            </w:pPr>
          </w:p>
        </w:tc>
        <w:tc>
          <w:tcPr>
            <w:tcW w:w="1134" w:type="dxa"/>
            <w:vAlign w:val="center"/>
          </w:tcPr>
          <w:p w14:paraId="2EF70AF7">
            <w:pPr>
              <w:pStyle w:val="21"/>
            </w:pPr>
          </w:p>
        </w:tc>
        <w:tc>
          <w:tcPr>
            <w:tcW w:w="1134" w:type="dxa"/>
            <w:vAlign w:val="center"/>
          </w:tcPr>
          <w:p w14:paraId="2F1781B5">
            <w:pPr>
              <w:pStyle w:val="21"/>
            </w:pPr>
          </w:p>
        </w:tc>
      </w:tr>
      <w:tr w14:paraId="424F1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DFB7F2">
            <w:pPr>
              <w:pStyle w:val="19"/>
            </w:pPr>
            <w:r>
              <w:t>13</w:t>
            </w:r>
          </w:p>
        </w:tc>
        <w:tc>
          <w:tcPr>
            <w:tcW w:w="992" w:type="dxa"/>
            <w:vAlign w:val="center"/>
          </w:tcPr>
          <w:p w14:paraId="677FDAF1">
            <w:pPr>
              <w:pStyle w:val="20"/>
            </w:pPr>
            <w:r>
              <w:t>2060901</w:t>
            </w:r>
          </w:p>
        </w:tc>
        <w:tc>
          <w:tcPr>
            <w:tcW w:w="1559" w:type="dxa"/>
            <w:vAlign w:val="center"/>
          </w:tcPr>
          <w:p w14:paraId="0876A5A9">
            <w:pPr>
              <w:pStyle w:val="20"/>
            </w:pPr>
            <w:r>
              <w:t>科技重大专项</w:t>
            </w:r>
          </w:p>
        </w:tc>
        <w:tc>
          <w:tcPr>
            <w:tcW w:w="1134" w:type="dxa"/>
            <w:vAlign w:val="center"/>
          </w:tcPr>
          <w:p w14:paraId="7BBCF9D2">
            <w:pPr>
              <w:pStyle w:val="21"/>
            </w:pPr>
            <w:r>
              <w:t>260.00</w:t>
            </w:r>
          </w:p>
        </w:tc>
        <w:tc>
          <w:tcPr>
            <w:tcW w:w="1134" w:type="dxa"/>
            <w:vAlign w:val="center"/>
          </w:tcPr>
          <w:p w14:paraId="7D1A686B">
            <w:pPr>
              <w:pStyle w:val="21"/>
            </w:pPr>
            <w:r>
              <w:t>260.00</w:t>
            </w:r>
          </w:p>
        </w:tc>
        <w:tc>
          <w:tcPr>
            <w:tcW w:w="1134" w:type="dxa"/>
            <w:vAlign w:val="center"/>
          </w:tcPr>
          <w:p w14:paraId="2AFA2435">
            <w:pPr>
              <w:pStyle w:val="21"/>
            </w:pPr>
          </w:p>
        </w:tc>
        <w:tc>
          <w:tcPr>
            <w:tcW w:w="1134" w:type="dxa"/>
            <w:vAlign w:val="center"/>
          </w:tcPr>
          <w:p w14:paraId="585E1BDB">
            <w:pPr>
              <w:pStyle w:val="21"/>
            </w:pPr>
          </w:p>
        </w:tc>
        <w:tc>
          <w:tcPr>
            <w:tcW w:w="1134" w:type="dxa"/>
            <w:vAlign w:val="center"/>
          </w:tcPr>
          <w:p w14:paraId="4E3A3822">
            <w:pPr>
              <w:pStyle w:val="21"/>
            </w:pPr>
            <w:r>
              <w:t>260.00</w:t>
            </w:r>
          </w:p>
        </w:tc>
        <w:tc>
          <w:tcPr>
            <w:tcW w:w="1134" w:type="dxa"/>
            <w:vAlign w:val="center"/>
          </w:tcPr>
          <w:p w14:paraId="131F9C36">
            <w:pPr>
              <w:pStyle w:val="21"/>
            </w:pPr>
          </w:p>
        </w:tc>
        <w:tc>
          <w:tcPr>
            <w:tcW w:w="1134" w:type="dxa"/>
            <w:vAlign w:val="center"/>
          </w:tcPr>
          <w:p w14:paraId="497B62C2">
            <w:pPr>
              <w:pStyle w:val="21"/>
            </w:pPr>
          </w:p>
        </w:tc>
        <w:tc>
          <w:tcPr>
            <w:tcW w:w="1134" w:type="dxa"/>
            <w:vAlign w:val="center"/>
          </w:tcPr>
          <w:p w14:paraId="72013EE7">
            <w:pPr>
              <w:pStyle w:val="21"/>
            </w:pPr>
          </w:p>
        </w:tc>
        <w:tc>
          <w:tcPr>
            <w:tcW w:w="1134" w:type="dxa"/>
            <w:vAlign w:val="center"/>
          </w:tcPr>
          <w:p w14:paraId="343CDFF6">
            <w:pPr>
              <w:pStyle w:val="21"/>
            </w:pPr>
          </w:p>
        </w:tc>
        <w:tc>
          <w:tcPr>
            <w:tcW w:w="1134" w:type="dxa"/>
            <w:vAlign w:val="center"/>
          </w:tcPr>
          <w:p w14:paraId="3A4AD258">
            <w:pPr>
              <w:pStyle w:val="21"/>
            </w:pPr>
          </w:p>
        </w:tc>
      </w:tr>
      <w:tr w14:paraId="6975A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99BFFA">
            <w:pPr>
              <w:pStyle w:val="19"/>
            </w:pPr>
            <w:r>
              <w:t>14</w:t>
            </w:r>
          </w:p>
        </w:tc>
        <w:tc>
          <w:tcPr>
            <w:tcW w:w="992" w:type="dxa"/>
            <w:vAlign w:val="center"/>
          </w:tcPr>
          <w:p w14:paraId="0869F760">
            <w:pPr>
              <w:pStyle w:val="20"/>
            </w:pPr>
            <w:r>
              <w:t>2060902</w:t>
            </w:r>
          </w:p>
        </w:tc>
        <w:tc>
          <w:tcPr>
            <w:tcW w:w="1559" w:type="dxa"/>
            <w:vAlign w:val="center"/>
          </w:tcPr>
          <w:p w14:paraId="6734C7FC">
            <w:pPr>
              <w:pStyle w:val="20"/>
            </w:pPr>
            <w:r>
              <w:t>重点研发计划</w:t>
            </w:r>
          </w:p>
        </w:tc>
        <w:tc>
          <w:tcPr>
            <w:tcW w:w="1134" w:type="dxa"/>
            <w:vAlign w:val="center"/>
          </w:tcPr>
          <w:p w14:paraId="6D087240">
            <w:pPr>
              <w:pStyle w:val="21"/>
            </w:pPr>
            <w:r>
              <w:t>251.06</w:t>
            </w:r>
          </w:p>
        </w:tc>
        <w:tc>
          <w:tcPr>
            <w:tcW w:w="1134" w:type="dxa"/>
            <w:vAlign w:val="center"/>
          </w:tcPr>
          <w:p w14:paraId="004632FF">
            <w:pPr>
              <w:pStyle w:val="21"/>
            </w:pPr>
            <w:r>
              <w:t>251.06</w:t>
            </w:r>
          </w:p>
        </w:tc>
        <w:tc>
          <w:tcPr>
            <w:tcW w:w="1134" w:type="dxa"/>
            <w:vAlign w:val="center"/>
          </w:tcPr>
          <w:p w14:paraId="3192D4FF">
            <w:pPr>
              <w:pStyle w:val="21"/>
            </w:pPr>
          </w:p>
        </w:tc>
        <w:tc>
          <w:tcPr>
            <w:tcW w:w="1134" w:type="dxa"/>
            <w:vAlign w:val="center"/>
          </w:tcPr>
          <w:p w14:paraId="5209A7FD">
            <w:pPr>
              <w:pStyle w:val="21"/>
            </w:pPr>
          </w:p>
        </w:tc>
        <w:tc>
          <w:tcPr>
            <w:tcW w:w="1134" w:type="dxa"/>
            <w:vAlign w:val="center"/>
          </w:tcPr>
          <w:p w14:paraId="7B9AECF6">
            <w:pPr>
              <w:pStyle w:val="21"/>
            </w:pPr>
            <w:r>
              <w:t>251.06</w:t>
            </w:r>
          </w:p>
        </w:tc>
        <w:tc>
          <w:tcPr>
            <w:tcW w:w="1134" w:type="dxa"/>
            <w:vAlign w:val="center"/>
          </w:tcPr>
          <w:p w14:paraId="1A416171">
            <w:pPr>
              <w:pStyle w:val="21"/>
            </w:pPr>
          </w:p>
        </w:tc>
        <w:tc>
          <w:tcPr>
            <w:tcW w:w="1134" w:type="dxa"/>
            <w:vAlign w:val="center"/>
          </w:tcPr>
          <w:p w14:paraId="44B87D9B">
            <w:pPr>
              <w:pStyle w:val="21"/>
            </w:pPr>
          </w:p>
        </w:tc>
        <w:tc>
          <w:tcPr>
            <w:tcW w:w="1134" w:type="dxa"/>
            <w:vAlign w:val="center"/>
          </w:tcPr>
          <w:p w14:paraId="02858311">
            <w:pPr>
              <w:pStyle w:val="21"/>
            </w:pPr>
          </w:p>
        </w:tc>
        <w:tc>
          <w:tcPr>
            <w:tcW w:w="1134" w:type="dxa"/>
            <w:vAlign w:val="center"/>
          </w:tcPr>
          <w:p w14:paraId="0E5A7BDF">
            <w:pPr>
              <w:pStyle w:val="21"/>
            </w:pPr>
          </w:p>
        </w:tc>
        <w:tc>
          <w:tcPr>
            <w:tcW w:w="1134" w:type="dxa"/>
            <w:vAlign w:val="center"/>
          </w:tcPr>
          <w:p w14:paraId="023B9A3B">
            <w:pPr>
              <w:pStyle w:val="21"/>
            </w:pPr>
          </w:p>
        </w:tc>
      </w:tr>
      <w:tr w14:paraId="4E3EB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EEFED3">
            <w:pPr>
              <w:pStyle w:val="19"/>
            </w:pPr>
            <w:r>
              <w:t>15</w:t>
            </w:r>
          </w:p>
        </w:tc>
        <w:tc>
          <w:tcPr>
            <w:tcW w:w="992" w:type="dxa"/>
            <w:vAlign w:val="center"/>
          </w:tcPr>
          <w:p w14:paraId="26713D20">
            <w:pPr>
              <w:pStyle w:val="20"/>
            </w:pPr>
            <w:r>
              <w:t>208</w:t>
            </w:r>
          </w:p>
        </w:tc>
        <w:tc>
          <w:tcPr>
            <w:tcW w:w="1559" w:type="dxa"/>
            <w:vAlign w:val="center"/>
          </w:tcPr>
          <w:p w14:paraId="16A76D38">
            <w:pPr>
              <w:pStyle w:val="20"/>
            </w:pPr>
            <w:r>
              <w:t>社会保障和就业支出</w:t>
            </w:r>
          </w:p>
        </w:tc>
        <w:tc>
          <w:tcPr>
            <w:tcW w:w="1134" w:type="dxa"/>
            <w:vAlign w:val="center"/>
          </w:tcPr>
          <w:p w14:paraId="3671A844">
            <w:pPr>
              <w:pStyle w:val="21"/>
            </w:pPr>
            <w:r>
              <w:t>9494.88</w:t>
            </w:r>
          </w:p>
        </w:tc>
        <w:tc>
          <w:tcPr>
            <w:tcW w:w="1134" w:type="dxa"/>
            <w:vAlign w:val="center"/>
          </w:tcPr>
          <w:p w14:paraId="79F57419">
            <w:pPr>
              <w:pStyle w:val="21"/>
            </w:pPr>
            <w:r>
              <w:t>9494.88</w:t>
            </w:r>
          </w:p>
        </w:tc>
        <w:tc>
          <w:tcPr>
            <w:tcW w:w="1134" w:type="dxa"/>
            <w:vAlign w:val="center"/>
          </w:tcPr>
          <w:p w14:paraId="4F033BCA">
            <w:pPr>
              <w:pStyle w:val="21"/>
            </w:pPr>
            <w:r>
              <w:t>2418.45</w:t>
            </w:r>
          </w:p>
        </w:tc>
        <w:tc>
          <w:tcPr>
            <w:tcW w:w="1134" w:type="dxa"/>
            <w:vAlign w:val="center"/>
          </w:tcPr>
          <w:p w14:paraId="51D5DB0A">
            <w:pPr>
              <w:pStyle w:val="21"/>
            </w:pPr>
          </w:p>
        </w:tc>
        <w:tc>
          <w:tcPr>
            <w:tcW w:w="1134" w:type="dxa"/>
            <w:vAlign w:val="center"/>
          </w:tcPr>
          <w:p w14:paraId="2953D116">
            <w:pPr>
              <w:pStyle w:val="21"/>
            </w:pPr>
            <w:r>
              <w:t>7076.43</w:t>
            </w:r>
          </w:p>
        </w:tc>
        <w:tc>
          <w:tcPr>
            <w:tcW w:w="1134" w:type="dxa"/>
            <w:vAlign w:val="center"/>
          </w:tcPr>
          <w:p w14:paraId="32309A27">
            <w:pPr>
              <w:pStyle w:val="21"/>
            </w:pPr>
          </w:p>
        </w:tc>
        <w:tc>
          <w:tcPr>
            <w:tcW w:w="1134" w:type="dxa"/>
            <w:vAlign w:val="center"/>
          </w:tcPr>
          <w:p w14:paraId="2E8DD4FC">
            <w:pPr>
              <w:pStyle w:val="21"/>
            </w:pPr>
          </w:p>
        </w:tc>
        <w:tc>
          <w:tcPr>
            <w:tcW w:w="1134" w:type="dxa"/>
            <w:vAlign w:val="center"/>
          </w:tcPr>
          <w:p w14:paraId="00559030">
            <w:pPr>
              <w:pStyle w:val="21"/>
            </w:pPr>
          </w:p>
        </w:tc>
        <w:tc>
          <w:tcPr>
            <w:tcW w:w="1134" w:type="dxa"/>
            <w:vAlign w:val="center"/>
          </w:tcPr>
          <w:p w14:paraId="3F7E0F78">
            <w:pPr>
              <w:pStyle w:val="21"/>
            </w:pPr>
          </w:p>
        </w:tc>
        <w:tc>
          <w:tcPr>
            <w:tcW w:w="1134" w:type="dxa"/>
            <w:vAlign w:val="center"/>
          </w:tcPr>
          <w:p w14:paraId="424E7530">
            <w:pPr>
              <w:pStyle w:val="21"/>
            </w:pPr>
          </w:p>
        </w:tc>
      </w:tr>
      <w:tr w14:paraId="4E4C0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FE7D78">
            <w:pPr>
              <w:pStyle w:val="19"/>
            </w:pPr>
            <w:r>
              <w:t>16</w:t>
            </w:r>
          </w:p>
        </w:tc>
        <w:tc>
          <w:tcPr>
            <w:tcW w:w="992" w:type="dxa"/>
            <w:vAlign w:val="center"/>
          </w:tcPr>
          <w:p w14:paraId="3F6BFA4A">
            <w:pPr>
              <w:pStyle w:val="20"/>
            </w:pPr>
            <w:r>
              <w:t>20805</w:t>
            </w:r>
          </w:p>
        </w:tc>
        <w:tc>
          <w:tcPr>
            <w:tcW w:w="1559" w:type="dxa"/>
            <w:vAlign w:val="center"/>
          </w:tcPr>
          <w:p w14:paraId="3751183B">
            <w:pPr>
              <w:pStyle w:val="20"/>
            </w:pPr>
            <w:r>
              <w:t>行政事业单位养老支出</w:t>
            </w:r>
          </w:p>
        </w:tc>
        <w:tc>
          <w:tcPr>
            <w:tcW w:w="1134" w:type="dxa"/>
            <w:vAlign w:val="center"/>
          </w:tcPr>
          <w:p w14:paraId="2B06DB43">
            <w:pPr>
              <w:pStyle w:val="21"/>
            </w:pPr>
            <w:r>
              <w:t>9494.88</w:t>
            </w:r>
          </w:p>
        </w:tc>
        <w:tc>
          <w:tcPr>
            <w:tcW w:w="1134" w:type="dxa"/>
            <w:vAlign w:val="center"/>
          </w:tcPr>
          <w:p w14:paraId="678C3DC7">
            <w:pPr>
              <w:pStyle w:val="21"/>
            </w:pPr>
            <w:r>
              <w:t>9494.88</w:t>
            </w:r>
          </w:p>
        </w:tc>
        <w:tc>
          <w:tcPr>
            <w:tcW w:w="1134" w:type="dxa"/>
            <w:vAlign w:val="center"/>
          </w:tcPr>
          <w:p w14:paraId="399B24F7">
            <w:pPr>
              <w:pStyle w:val="21"/>
            </w:pPr>
            <w:r>
              <w:t>2418.45</w:t>
            </w:r>
          </w:p>
        </w:tc>
        <w:tc>
          <w:tcPr>
            <w:tcW w:w="1134" w:type="dxa"/>
            <w:vAlign w:val="center"/>
          </w:tcPr>
          <w:p w14:paraId="00ACB0B5">
            <w:pPr>
              <w:pStyle w:val="21"/>
            </w:pPr>
          </w:p>
        </w:tc>
        <w:tc>
          <w:tcPr>
            <w:tcW w:w="1134" w:type="dxa"/>
            <w:vAlign w:val="center"/>
          </w:tcPr>
          <w:p w14:paraId="636AEA04">
            <w:pPr>
              <w:pStyle w:val="21"/>
            </w:pPr>
            <w:r>
              <w:t>7076.43</w:t>
            </w:r>
          </w:p>
        </w:tc>
        <w:tc>
          <w:tcPr>
            <w:tcW w:w="1134" w:type="dxa"/>
            <w:vAlign w:val="center"/>
          </w:tcPr>
          <w:p w14:paraId="48C4B7AD">
            <w:pPr>
              <w:pStyle w:val="21"/>
            </w:pPr>
          </w:p>
        </w:tc>
        <w:tc>
          <w:tcPr>
            <w:tcW w:w="1134" w:type="dxa"/>
            <w:vAlign w:val="center"/>
          </w:tcPr>
          <w:p w14:paraId="4957C967">
            <w:pPr>
              <w:pStyle w:val="21"/>
            </w:pPr>
          </w:p>
        </w:tc>
        <w:tc>
          <w:tcPr>
            <w:tcW w:w="1134" w:type="dxa"/>
            <w:vAlign w:val="center"/>
          </w:tcPr>
          <w:p w14:paraId="151297F6">
            <w:pPr>
              <w:pStyle w:val="21"/>
            </w:pPr>
          </w:p>
        </w:tc>
        <w:tc>
          <w:tcPr>
            <w:tcW w:w="1134" w:type="dxa"/>
            <w:vAlign w:val="center"/>
          </w:tcPr>
          <w:p w14:paraId="5500E6AC">
            <w:pPr>
              <w:pStyle w:val="21"/>
            </w:pPr>
          </w:p>
        </w:tc>
        <w:tc>
          <w:tcPr>
            <w:tcW w:w="1134" w:type="dxa"/>
            <w:vAlign w:val="center"/>
          </w:tcPr>
          <w:p w14:paraId="799A691A">
            <w:pPr>
              <w:pStyle w:val="21"/>
            </w:pPr>
          </w:p>
        </w:tc>
      </w:tr>
      <w:tr w14:paraId="49065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508004">
            <w:pPr>
              <w:pStyle w:val="19"/>
            </w:pPr>
            <w:r>
              <w:t>17</w:t>
            </w:r>
          </w:p>
        </w:tc>
        <w:tc>
          <w:tcPr>
            <w:tcW w:w="992" w:type="dxa"/>
            <w:vAlign w:val="center"/>
          </w:tcPr>
          <w:p w14:paraId="4013FA81">
            <w:pPr>
              <w:pStyle w:val="20"/>
            </w:pPr>
            <w:r>
              <w:t>2080502</w:t>
            </w:r>
          </w:p>
        </w:tc>
        <w:tc>
          <w:tcPr>
            <w:tcW w:w="1559" w:type="dxa"/>
            <w:vAlign w:val="center"/>
          </w:tcPr>
          <w:p w14:paraId="6C15A0A5">
            <w:pPr>
              <w:pStyle w:val="20"/>
            </w:pPr>
            <w:r>
              <w:t>事业单位离退休</w:t>
            </w:r>
          </w:p>
        </w:tc>
        <w:tc>
          <w:tcPr>
            <w:tcW w:w="1134" w:type="dxa"/>
            <w:vAlign w:val="center"/>
          </w:tcPr>
          <w:p w14:paraId="54520A1E">
            <w:pPr>
              <w:pStyle w:val="21"/>
            </w:pPr>
            <w:r>
              <w:t>2442.06</w:t>
            </w:r>
          </w:p>
        </w:tc>
        <w:tc>
          <w:tcPr>
            <w:tcW w:w="1134" w:type="dxa"/>
            <w:vAlign w:val="center"/>
          </w:tcPr>
          <w:p w14:paraId="6ABD0508">
            <w:pPr>
              <w:pStyle w:val="21"/>
            </w:pPr>
            <w:r>
              <w:t>2442.06</w:t>
            </w:r>
          </w:p>
        </w:tc>
        <w:tc>
          <w:tcPr>
            <w:tcW w:w="1134" w:type="dxa"/>
            <w:vAlign w:val="center"/>
          </w:tcPr>
          <w:p w14:paraId="11DDCE5D">
            <w:pPr>
              <w:pStyle w:val="21"/>
            </w:pPr>
            <w:r>
              <w:t>2418.45</w:t>
            </w:r>
          </w:p>
        </w:tc>
        <w:tc>
          <w:tcPr>
            <w:tcW w:w="1134" w:type="dxa"/>
            <w:vAlign w:val="center"/>
          </w:tcPr>
          <w:p w14:paraId="0F38262E">
            <w:pPr>
              <w:pStyle w:val="21"/>
            </w:pPr>
          </w:p>
        </w:tc>
        <w:tc>
          <w:tcPr>
            <w:tcW w:w="1134" w:type="dxa"/>
            <w:vAlign w:val="center"/>
          </w:tcPr>
          <w:p w14:paraId="7AD3346B">
            <w:pPr>
              <w:pStyle w:val="21"/>
            </w:pPr>
            <w:r>
              <w:t>23.61</w:t>
            </w:r>
          </w:p>
        </w:tc>
        <w:tc>
          <w:tcPr>
            <w:tcW w:w="1134" w:type="dxa"/>
            <w:vAlign w:val="center"/>
          </w:tcPr>
          <w:p w14:paraId="4E3B0DE5">
            <w:pPr>
              <w:pStyle w:val="21"/>
            </w:pPr>
          </w:p>
        </w:tc>
        <w:tc>
          <w:tcPr>
            <w:tcW w:w="1134" w:type="dxa"/>
            <w:vAlign w:val="center"/>
          </w:tcPr>
          <w:p w14:paraId="088BE021">
            <w:pPr>
              <w:pStyle w:val="21"/>
            </w:pPr>
          </w:p>
        </w:tc>
        <w:tc>
          <w:tcPr>
            <w:tcW w:w="1134" w:type="dxa"/>
            <w:vAlign w:val="center"/>
          </w:tcPr>
          <w:p w14:paraId="33EC2651">
            <w:pPr>
              <w:pStyle w:val="21"/>
            </w:pPr>
          </w:p>
        </w:tc>
        <w:tc>
          <w:tcPr>
            <w:tcW w:w="1134" w:type="dxa"/>
            <w:vAlign w:val="center"/>
          </w:tcPr>
          <w:p w14:paraId="0A25C08B">
            <w:pPr>
              <w:pStyle w:val="21"/>
            </w:pPr>
          </w:p>
        </w:tc>
        <w:tc>
          <w:tcPr>
            <w:tcW w:w="1134" w:type="dxa"/>
            <w:vAlign w:val="center"/>
          </w:tcPr>
          <w:p w14:paraId="5E5888FC">
            <w:pPr>
              <w:pStyle w:val="21"/>
            </w:pPr>
          </w:p>
        </w:tc>
      </w:tr>
      <w:tr w14:paraId="7F8B2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1BD56B">
            <w:pPr>
              <w:pStyle w:val="19"/>
            </w:pPr>
            <w:r>
              <w:t>18</w:t>
            </w:r>
          </w:p>
        </w:tc>
        <w:tc>
          <w:tcPr>
            <w:tcW w:w="992" w:type="dxa"/>
            <w:vAlign w:val="center"/>
          </w:tcPr>
          <w:p w14:paraId="24535DEF">
            <w:pPr>
              <w:pStyle w:val="20"/>
            </w:pPr>
            <w:r>
              <w:t>2080505</w:t>
            </w:r>
          </w:p>
        </w:tc>
        <w:tc>
          <w:tcPr>
            <w:tcW w:w="1559" w:type="dxa"/>
            <w:vAlign w:val="center"/>
          </w:tcPr>
          <w:p w14:paraId="751C4434">
            <w:pPr>
              <w:pStyle w:val="20"/>
            </w:pPr>
            <w:r>
              <w:t>机关事业单位基本养老保险缴费支出</w:t>
            </w:r>
          </w:p>
        </w:tc>
        <w:tc>
          <w:tcPr>
            <w:tcW w:w="1134" w:type="dxa"/>
            <w:vAlign w:val="center"/>
          </w:tcPr>
          <w:p w14:paraId="72DF196B">
            <w:pPr>
              <w:pStyle w:val="21"/>
            </w:pPr>
            <w:r>
              <w:t>4701.88</w:t>
            </w:r>
          </w:p>
        </w:tc>
        <w:tc>
          <w:tcPr>
            <w:tcW w:w="1134" w:type="dxa"/>
            <w:vAlign w:val="center"/>
          </w:tcPr>
          <w:p w14:paraId="7CFFC039">
            <w:pPr>
              <w:pStyle w:val="21"/>
            </w:pPr>
            <w:r>
              <w:t>4701.88</w:t>
            </w:r>
          </w:p>
        </w:tc>
        <w:tc>
          <w:tcPr>
            <w:tcW w:w="1134" w:type="dxa"/>
            <w:vAlign w:val="center"/>
          </w:tcPr>
          <w:p w14:paraId="4F33291E">
            <w:pPr>
              <w:pStyle w:val="21"/>
            </w:pPr>
          </w:p>
        </w:tc>
        <w:tc>
          <w:tcPr>
            <w:tcW w:w="1134" w:type="dxa"/>
            <w:vAlign w:val="center"/>
          </w:tcPr>
          <w:p w14:paraId="63A544E6">
            <w:pPr>
              <w:pStyle w:val="21"/>
            </w:pPr>
          </w:p>
        </w:tc>
        <w:tc>
          <w:tcPr>
            <w:tcW w:w="1134" w:type="dxa"/>
            <w:vAlign w:val="center"/>
          </w:tcPr>
          <w:p w14:paraId="64A72A6A">
            <w:pPr>
              <w:pStyle w:val="21"/>
            </w:pPr>
            <w:r>
              <w:t>4701.88</w:t>
            </w:r>
          </w:p>
        </w:tc>
        <w:tc>
          <w:tcPr>
            <w:tcW w:w="1134" w:type="dxa"/>
            <w:vAlign w:val="center"/>
          </w:tcPr>
          <w:p w14:paraId="5E244320">
            <w:pPr>
              <w:pStyle w:val="21"/>
            </w:pPr>
          </w:p>
        </w:tc>
        <w:tc>
          <w:tcPr>
            <w:tcW w:w="1134" w:type="dxa"/>
            <w:vAlign w:val="center"/>
          </w:tcPr>
          <w:p w14:paraId="2B197310">
            <w:pPr>
              <w:pStyle w:val="21"/>
            </w:pPr>
          </w:p>
        </w:tc>
        <w:tc>
          <w:tcPr>
            <w:tcW w:w="1134" w:type="dxa"/>
            <w:vAlign w:val="center"/>
          </w:tcPr>
          <w:p w14:paraId="3DDC435F">
            <w:pPr>
              <w:pStyle w:val="21"/>
            </w:pPr>
          </w:p>
        </w:tc>
        <w:tc>
          <w:tcPr>
            <w:tcW w:w="1134" w:type="dxa"/>
            <w:vAlign w:val="center"/>
          </w:tcPr>
          <w:p w14:paraId="3AB2DCE1">
            <w:pPr>
              <w:pStyle w:val="21"/>
            </w:pPr>
          </w:p>
        </w:tc>
        <w:tc>
          <w:tcPr>
            <w:tcW w:w="1134" w:type="dxa"/>
            <w:vAlign w:val="center"/>
          </w:tcPr>
          <w:p w14:paraId="5374FBFB">
            <w:pPr>
              <w:pStyle w:val="21"/>
            </w:pPr>
          </w:p>
        </w:tc>
      </w:tr>
      <w:tr w14:paraId="0944A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8E45F3">
            <w:pPr>
              <w:pStyle w:val="19"/>
            </w:pPr>
            <w:r>
              <w:t>19</w:t>
            </w:r>
          </w:p>
        </w:tc>
        <w:tc>
          <w:tcPr>
            <w:tcW w:w="992" w:type="dxa"/>
            <w:vAlign w:val="center"/>
          </w:tcPr>
          <w:p w14:paraId="2DA31128">
            <w:pPr>
              <w:pStyle w:val="20"/>
            </w:pPr>
            <w:r>
              <w:t>2080506</w:t>
            </w:r>
          </w:p>
        </w:tc>
        <w:tc>
          <w:tcPr>
            <w:tcW w:w="1559" w:type="dxa"/>
            <w:vAlign w:val="center"/>
          </w:tcPr>
          <w:p w14:paraId="70309EB2">
            <w:pPr>
              <w:pStyle w:val="20"/>
            </w:pPr>
            <w:r>
              <w:t>机关事业单位职业年金缴费支出</w:t>
            </w:r>
          </w:p>
        </w:tc>
        <w:tc>
          <w:tcPr>
            <w:tcW w:w="1134" w:type="dxa"/>
            <w:vAlign w:val="center"/>
          </w:tcPr>
          <w:p w14:paraId="7D0AF598">
            <w:pPr>
              <w:pStyle w:val="21"/>
            </w:pPr>
            <w:r>
              <w:t>2350.94</w:t>
            </w:r>
          </w:p>
        </w:tc>
        <w:tc>
          <w:tcPr>
            <w:tcW w:w="1134" w:type="dxa"/>
            <w:vAlign w:val="center"/>
          </w:tcPr>
          <w:p w14:paraId="44637205">
            <w:pPr>
              <w:pStyle w:val="21"/>
            </w:pPr>
            <w:r>
              <w:t>2350.94</w:t>
            </w:r>
          </w:p>
        </w:tc>
        <w:tc>
          <w:tcPr>
            <w:tcW w:w="1134" w:type="dxa"/>
            <w:vAlign w:val="center"/>
          </w:tcPr>
          <w:p w14:paraId="7D2064AA">
            <w:pPr>
              <w:pStyle w:val="21"/>
            </w:pPr>
          </w:p>
        </w:tc>
        <w:tc>
          <w:tcPr>
            <w:tcW w:w="1134" w:type="dxa"/>
            <w:vAlign w:val="center"/>
          </w:tcPr>
          <w:p w14:paraId="2E104451">
            <w:pPr>
              <w:pStyle w:val="21"/>
            </w:pPr>
          </w:p>
        </w:tc>
        <w:tc>
          <w:tcPr>
            <w:tcW w:w="1134" w:type="dxa"/>
            <w:vAlign w:val="center"/>
          </w:tcPr>
          <w:p w14:paraId="62EE476A">
            <w:pPr>
              <w:pStyle w:val="21"/>
            </w:pPr>
            <w:r>
              <w:t>2350.94</w:t>
            </w:r>
          </w:p>
        </w:tc>
        <w:tc>
          <w:tcPr>
            <w:tcW w:w="1134" w:type="dxa"/>
            <w:vAlign w:val="center"/>
          </w:tcPr>
          <w:p w14:paraId="2E3DF0F0">
            <w:pPr>
              <w:pStyle w:val="21"/>
            </w:pPr>
          </w:p>
        </w:tc>
        <w:tc>
          <w:tcPr>
            <w:tcW w:w="1134" w:type="dxa"/>
            <w:vAlign w:val="center"/>
          </w:tcPr>
          <w:p w14:paraId="76CF6CA9">
            <w:pPr>
              <w:pStyle w:val="21"/>
            </w:pPr>
          </w:p>
        </w:tc>
        <w:tc>
          <w:tcPr>
            <w:tcW w:w="1134" w:type="dxa"/>
            <w:vAlign w:val="center"/>
          </w:tcPr>
          <w:p w14:paraId="3462DE8F">
            <w:pPr>
              <w:pStyle w:val="21"/>
            </w:pPr>
          </w:p>
        </w:tc>
        <w:tc>
          <w:tcPr>
            <w:tcW w:w="1134" w:type="dxa"/>
            <w:vAlign w:val="center"/>
          </w:tcPr>
          <w:p w14:paraId="3B8C22D3">
            <w:pPr>
              <w:pStyle w:val="21"/>
            </w:pPr>
          </w:p>
        </w:tc>
        <w:tc>
          <w:tcPr>
            <w:tcW w:w="1134" w:type="dxa"/>
            <w:vAlign w:val="center"/>
          </w:tcPr>
          <w:p w14:paraId="1625DDAE">
            <w:pPr>
              <w:pStyle w:val="21"/>
            </w:pPr>
          </w:p>
        </w:tc>
      </w:tr>
      <w:tr w14:paraId="30B88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981582">
            <w:pPr>
              <w:pStyle w:val="19"/>
            </w:pPr>
            <w:r>
              <w:t>20</w:t>
            </w:r>
          </w:p>
        </w:tc>
        <w:tc>
          <w:tcPr>
            <w:tcW w:w="992" w:type="dxa"/>
            <w:vAlign w:val="center"/>
          </w:tcPr>
          <w:p w14:paraId="00C772BC">
            <w:pPr>
              <w:pStyle w:val="20"/>
            </w:pPr>
            <w:r>
              <w:t>210</w:t>
            </w:r>
          </w:p>
        </w:tc>
        <w:tc>
          <w:tcPr>
            <w:tcW w:w="1559" w:type="dxa"/>
            <w:vAlign w:val="center"/>
          </w:tcPr>
          <w:p w14:paraId="6370A392">
            <w:pPr>
              <w:pStyle w:val="20"/>
            </w:pPr>
            <w:r>
              <w:t>卫生健康支出</w:t>
            </w:r>
          </w:p>
        </w:tc>
        <w:tc>
          <w:tcPr>
            <w:tcW w:w="1134" w:type="dxa"/>
            <w:vAlign w:val="center"/>
          </w:tcPr>
          <w:p w14:paraId="15675612">
            <w:pPr>
              <w:pStyle w:val="21"/>
            </w:pPr>
            <w:r>
              <w:t>214657.12</w:t>
            </w:r>
          </w:p>
        </w:tc>
        <w:tc>
          <w:tcPr>
            <w:tcW w:w="1134" w:type="dxa"/>
            <w:vAlign w:val="center"/>
          </w:tcPr>
          <w:p w14:paraId="5AD71B55">
            <w:pPr>
              <w:pStyle w:val="21"/>
            </w:pPr>
            <w:r>
              <w:t>214656.16</w:t>
            </w:r>
          </w:p>
        </w:tc>
        <w:tc>
          <w:tcPr>
            <w:tcW w:w="1134" w:type="dxa"/>
            <w:vAlign w:val="center"/>
          </w:tcPr>
          <w:p w14:paraId="1843820C">
            <w:pPr>
              <w:pStyle w:val="21"/>
            </w:pPr>
            <w:r>
              <w:t>11570.61</w:t>
            </w:r>
          </w:p>
        </w:tc>
        <w:tc>
          <w:tcPr>
            <w:tcW w:w="1134" w:type="dxa"/>
            <w:vAlign w:val="center"/>
          </w:tcPr>
          <w:p w14:paraId="0857B1A3">
            <w:pPr>
              <w:pStyle w:val="21"/>
            </w:pPr>
          </w:p>
        </w:tc>
        <w:tc>
          <w:tcPr>
            <w:tcW w:w="1134" w:type="dxa"/>
            <w:vAlign w:val="center"/>
          </w:tcPr>
          <w:p w14:paraId="4E866444">
            <w:pPr>
              <w:pStyle w:val="21"/>
            </w:pPr>
            <w:r>
              <w:t>202085.55</w:t>
            </w:r>
          </w:p>
        </w:tc>
        <w:tc>
          <w:tcPr>
            <w:tcW w:w="1134" w:type="dxa"/>
            <w:vAlign w:val="center"/>
          </w:tcPr>
          <w:p w14:paraId="09929EC5">
            <w:pPr>
              <w:pStyle w:val="21"/>
            </w:pPr>
          </w:p>
        </w:tc>
        <w:tc>
          <w:tcPr>
            <w:tcW w:w="1134" w:type="dxa"/>
            <w:vAlign w:val="center"/>
          </w:tcPr>
          <w:p w14:paraId="79DC89DB">
            <w:pPr>
              <w:pStyle w:val="21"/>
            </w:pPr>
          </w:p>
        </w:tc>
        <w:tc>
          <w:tcPr>
            <w:tcW w:w="1134" w:type="dxa"/>
            <w:vAlign w:val="center"/>
          </w:tcPr>
          <w:p w14:paraId="6C47D8D5">
            <w:pPr>
              <w:pStyle w:val="21"/>
            </w:pPr>
          </w:p>
        </w:tc>
        <w:tc>
          <w:tcPr>
            <w:tcW w:w="1134" w:type="dxa"/>
            <w:vAlign w:val="center"/>
          </w:tcPr>
          <w:p w14:paraId="7BB9828A">
            <w:pPr>
              <w:pStyle w:val="21"/>
            </w:pPr>
            <w:r>
              <w:t>1000.00</w:t>
            </w:r>
          </w:p>
        </w:tc>
        <w:tc>
          <w:tcPr>
            <w:tcW w:w="1134" w:type="dxa"/>
            <w:vAlign w:val="center"/>
          </w:tcPr>
          <w:p w14:paraId="0A1F31F5">
            <w:pPr>
              <w:pStyle w:val="21"/>
            </w:pPr>
            <w:r>
              <w:t>0.96</w:t>
            </w:r>
          </w:p>
        </w:tc>
      </w:tr>
      <w:tr w14:paraId="43B0E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8599CB">
            <w:pPr>
              <w:pStyle w:val="19"/>
            </w:pPr>
            <w:r>
              <w:t>21</w:t>
            </w:r>
          </w:p>
        </w:tc>
        <w:tc>
          <w:tcPr>
            <w:tcW w:w="992" w:type="dxa"/>
            <w:vAlign w:val="center"/>
          </w:tcPr>
          <w:p w14:paraId="06DAC1EE">
            <w:pPr>
              <w:pStyle w:val="20"/>
            </w:pPr>
            <w:r>
              <w:t>21001</w:t>
            </w:r>
          </w:p>
        </w:tc>
        <w:tc>
          <w:tcPr>
            <w:tcW w:w="1559" w:type="dxa"/>
            <w:vAlign w:val="center"/>
          </w:tcPr>
          <w:p w14:paraId="66FD3923">
            <w:pPr>
              <w:pStyle w:val="20"/>
            </w:pPr>
            <w:r>
              <w:t>卫生健康管理事务</w:t>
            </w:r>
          </w:p>
        </w:tc>
        <w:tc>
          <w:tcPr>
            <w:tcW w:w="1134" w:type="dxa"/>
            <w:vAlign w:val="center"/>
          </w:tcPr>
          <w:p w14:paraId="02B498C5">
            <w:pPr>
              <w:pStyle w:val="21"/>
            </w:pPr>
            <w:r>
              <w:t>1149.49</w:t>
            </w:r>
          </w:p>
        </w:tc>
        <w:tc>
          <w:tcPr>
            <w:tcW w:w="1134" w:type="dxa"/>
            <w:vAlign w:val="center"/>
          </w:tcPr>
          <w:p w14:paraId="0739DC0B">
            <w:pPr>
              <w:pStyle w:val="21"/>
            </w:pPr>
            <w:r>
              <w:t>1149.49</w:t>
            </w:r>
          </w:p>
        </w:tc>
        <w:tc>
          <w:tcPr>
            <w:tcW w:w="1134" w:type="dxa"/>
            <w:vAlign w:val="center"/>
          </w:tcPr>
          <w:p w14:paraId="2C3946C3">
            <w:pPr>
              <w:pStyle w:val="21"/>
            </w:pPr>
            <w:r>
              <w:t>1149.49</w:t>
            </w:r>
          </w:p>
        </w:tc>
        <w:tc>
          <w:tcPr>
            <w:tcW w:w="1134" w:type="dxa"/>
            <w:vAlign w:val="center"/>
          </w:tcPr>
          <w:p w14:paraId="525E764B">
            <w:pPr>
              <w:pStyle w:val="21"/>
            </w:pPr>
          </w:p>
        </w:tc>
        <w:tc>
          <w:tcPr>
            <w:tcW w:w="1134" w:type="dxa"/>
            <w:vAlign w:val="center"/>
          </w:tcPr>
          <w:p w14:paraId="292DF0CC">
            <w:pPr>
              <w:pStyle w:val="21"/>
            </w:pPr>
          </w:p>
        </w:tc>
        <w:tc>
          <w:tcPr>
            <w:tcW w:w="1134" w:type="dxa"/>
            <w:vAlign w:val="center"/>
          </w:tcPr>
          <w:p w14:paraId="2CF6FC9E">
            <w:pPr>
              <w:pStyle w:val="21"/>
            </w:pPr>
          </w:p>
        </w:tc>
        <w:tc>
          <w:tcPr>
            <w:tcW w:w="1134" w:type="dxa"/>
            <w:vAlign w:val="center"/>
          </w:tcPr>
          <w:p w14:paraId="0959E0EE">
            <w:pPr>
              <w:pStyle w:val="21"/>
            </w:pPr>
          </w:p>
        </w:tc>
        <w:tc>
          <w:tcPr>
            <w:tcW w:w="1134" w:type="dxa"/>
            <w:vAlign w:val="center"/>
          </w:tcPr>
          <w:p w14:paraId="7DA546AD">
            <w:pPr>
              <w:pStyle w:val="21"/>
            </w:pPr>
          </w:p>
        </w:tc>
        <w:tc>
          <w:tcPr>
            <w:tcW w:w="1134" w:type="dxa"/>
            <w:vAlign w:val="center"/>
          </w:tcPr>
          <w:p w14:paraId="2C1DE03D">
            <w:pPr>
              <w:pStyle w:val="21"/>
            </w:pPr>
          </w:p>
        </w:tc>
        <w:tc>
          <w:tcPr>
            <w:tcW w:w="1134" w:type="dxa"/>
            <w:vAlign w:val="center"/>
          </w:tcPr>
          <w:p w14:paraId="75DA5802">
            <w:pPr>
              <w:pStyle w:val="21"/>
            </w:pPr>
          </w:p>
        </w:tc>
      </w:tr>
      <w:tr w14:paraId="21E21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BA1A43">
            <w:pPr>
              <w:pStyle w:val="19"/>
            </w:pPr>
            <w:r>
              <w:t>22</w:t>
            </w:r>
          </w:p>
        </w:tc>
        <w:tc>
          <w:tcPr>
            <w:tcW w:w="992" w:type="dxa"/>
            <w:vAlign w:val="center"/>
          </w:tcPr>
          <w:p w14:paraId="076AB214">
            <w:pPr>
              <w:pStyle w:val="20"/>
            </w:pPr>
            <w:r>
              <w:t>2100199</w:t>
            </w:r>
          </w:p>
        </w:tc>
        <w:tc>
          <w:tcPr>
            <w:tcW w:w="1559" w:type="dxa"/>
            <w:vAlign w:val="center"/>
          </w:tcPr>
          <w:p w14:paraId="288F79C6">
            <w:pPr>
              <w:pStyle w:val="20"/>
            </w:pPr>
            <w:r>
              <w:t>其他卫生健康管理事务支出</w:t>
            </w:r>
          </w:p>
        </w:tc>
        <w:tc>
          <w:tcPr>
            <w:tcW w:w="1134" w:type="dxa"/>
            <w:vAlign w:val="center"/>
          </w:tcPr>
          <w:p w14:paraId="5B7467F7">
            <w:pPr>
              <w:pStyle w:val="21"/>
            </w:pPr>
            <w:r>
              <w:t>1149.49</w:t>
            </w:r>
          </w:p>
        </w:tc>
        <w:tc>
          <w:tcPr>
            <w:tcW w:w="1134" w:type="dxa"/>
            <w:vAlign w:val="center"/>
          </w:tcPr>
          <w:p w14:paraId="26872426">
            <w:pPr>
              <w:pStyle w:val="21"/>
            </w:pPr>
            <w:r>
              <w:t>1149.49</w:t>
            </w:r>
          </w:p>
        </w:tc>
        <w:tc>
          <w:tcPr>
            <w:tcW w:w="1134" w:type="dxa"/>
            <w:vAlign w:val="center"/>
          </w:tcPr>
          <w:p w14:paraId="50D124D3">
            <w:pPr>
              <w:pStyle w:val="21"/>
            </w:pPr>
            <w:r>
              <w:t>1149.49</w:t>
            </w:r>
          </w:p>
        </w:tc>
        <w:tc>
          <w:tcPr>
            <w:tcW w:w="1134" w:type="dxa"/>
            <w:vAlign w:val="center"/>
          </w:tcPr>
          <w:p w14:paraId="44EA07A9">
            <w:pPr>
              <w:pStyle w:val="21"/>
            </w:pPr>
          </w:p>
        </w:tc>
        <w:tc>
          <w:tcPr>
            <w:tcW w:w="1134" w:type="dxa"/>
            <w:vAlign w:val="center"/>
          </w:tcPr>
          <w:p w14:paraId="7C13917C">
            <w:pPr>
              <w:pStyle w:val="21"/>
            </w:pPr>
          </w:p>
        </w:tc>
        <w:tc>
          <w:tcPr>
            <w:tcW w:w="1134" w:type="dxa"/>
            <w:vAlign w:val="center"/>
          </w:tcPr>
          <w:p w14:paraId="01F864B3">
            <w:pPr>
              <w:pStyle w:val="21"/>
            </w:pPr>
          </w:p>
        </w:tc>
        <w:tc>
          <w:tcPr>
            <w:tcW w:w="1134" w:type="dxa"/>
            <w:vAlign w:val="center"/>
          </w:tcPr>
          <w:p w14:paraId="136B6F81">
            <w:pPr>
              <w:pStyle w:val="21"/>
            </w:pPr>
          </w:p>
        </w:tc>
        <w:tc>
          <w:tcPr>
            <w:tcW w:w="1134" w:type="dxa"/>
            <w:vAlign w:val="center"/>
          </w:tcPr>
          <w:p w14:paraId="16EEC64E">
            <w:pPr>
              <w:pStyle w:val="21"/>
            </w:pPr>
          </w:p>
        </w:tc>
        <w:tc>
          <w:tcPr>
            <w:tcW w:w="1134" w:type="dxa"/>
            <w:vAlign w:val="center"/>
          </w:tcPr>
          <w:p w14:paraId="718C40AC">
            <w:pPr>
              <w:pStyle w:val="21"/>
            </w:pPr>
          </w:p>
        </w:tc>
        <w:tc>
          <w:tcPr>
            <w:tcW w:w="1134" w:type="dxa"/>
            <w:vAlign w:val="center"/>
          </w:tcPr>
          <w:p w14:paraId="43C0D511">
            <w:pPr>
              <w:pStyle w:val="21"/>
            </w:pPr>
          </w:p>
        </w:tc>
      </w:tr>
      <w:tr w14:paraId="6C687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5A991F">
            <w:pPr>
              <w:pStyle w:val="19"/>
            </w:pPr>
            <w:r>
              <w:t>23</w:t>
            </w:r>
          </w:p>
        </w:tc>
        <w:tc>
          <w:tcPr>
            <w:tcW w:w="992" w:type="dxa"/>
            <w:vAlign w:val="center"/>
          </w:tcPr>
          <w:p w14:paraId="6CEE087E">
            <w:pPr>
              <w:pStyle w:val="20"/>
            </w:pPr>
            <w:r>
              <w:t>21002</w:t>
            </w:r>
          </w:p>
        </w:tc>
        <w:tc>
          <w:tcPr>
            <w:tcW w:w="1559" w:type="dxa"/>
            <w:vAlign w:val="center"/>
          </w:tcPr>
          <w:p w14:paraId="7C869C92">
            <w:pPr>
              <w:pStyle w:val="20"/>
            </w:pPr>
            <w:r>
              <w:t>公立医院</w:t>
            </w:r>
          </w:p>
        </w:tc>
        <w:tc>
          <w:tcPr>
            <w:tcW w:w="1134" w:type="dxa"/>
            <w:vAlign w:val="center"/>
          </w:tcPr>
          <w:p w14:paraId="0C2C5AAC">
            <w:pPr>
              <w:pStyle w:val="21"/>
            </w:pPr>
            <w:r>
              <w:t>207222.99</w:t>
            </w:r>
          </w:p>
        </w:tc>
        <w:tc>
          <w:tcPr>
            <w:tcW w:w="1134" w:type="dxa"/>
            <w:vAlign w:val="center"/>
          </w:tcPr>
          <w:p w14:paraId="7D568122">
            <w:pPr>
              <w:pStyle w:val="21"/>
            </w:pPr>
            <w:r>
              <w:t>207222.99</w:t>
            </w:r>
          </w:p>
        </w:tc>
        <w:tc>
          <w:tcPr>
            <w:tcW w:w="1134" w:type="dxa"/>
            <w:vAlign w:val="center"/>
          </w:tcPr>
          <w:p w14:paraId="0CDBF8C2">
            <w:pPr>
              <w:pStyle w:val="21"/>
            </w:pPr>
            <w:r>
              <w:t>8244.62</w:t>
            </w:r>
          </w:p>
        </w:tc>
        <w:tc>
          <w:tcPr>
            <w:tcW w:w="1134" w:type="dxa"/>
            <w:vAlign w:val="center"/>
          </w:tcPr>
          <w:p w14:paraId="176A4887">
            <w:pPr>
              <w:pStyle w:val="21"/>
            </w:pPr>
          </w:p>
        </w:tc>
        <w:tc>
          <w:tcPr>
            <w:tcW w:w="1134" w:type="dxa"/>
            <w:vAlign w:val="center"/>
          </w:tcPr>
          <w:p w14:paraId="05CFFE34">
            <w:pPr>
              <w:pStyle w:val="21"/>
            </w:pPr>
            <w:r>
              <w:t>197978.37</w:t>
            </w:r>
          </w:p>
        </w:tc>
        <w:tc>
          <w:tcPr>
            <w:tcW w:w="1134" w:type="dxa"/>
            <w:vAlign w:val="center"/>
          </w:tcPr>
          <w:p w14:paraId="54AF8FC2">
            <w:pPr>
              <w:pStyle w:val="21"/>
            </w:pPr>
          </w:p>
        </w:tc>
        <w:tc>
          <w:tcPr>
            <w:tcW w:w="1134" w:type="dxa"/>
            <w:vAlign w:val="center"/>
          </w:tcPr>
          <w:p w14:paraId="0C0FCC21">
            <w:pPr>
              <w:pStyle w:val="21"/>
            </w:pPr>
          </w:p>
        </w:tc>
        <w:tc>
          <w:tcPr>
            <w:tcW w:w="1134" w:type="dxa"/>
            <w:vAlign w:val="center"/>
          </w:tcPr>
          <w:p w14:paraId="46C4FA39">
            <w:pPr>
              <w:pStyle w:val="21"/>
            </w:pPr>
          </w:p>
        </w:tc>
        <w:tc>
          <w:tcPr>
            <w:tcW w:w="1134" w:type="dxa"/>
            <w:vAlign w:val="center"/>
          </w:tcPr>
          <w:p w14:paraId="74CC4CBD">
            <w:pPr>
              <w:pStyle w:val="21"/>
            </w:pPr>
            <w:r>
              <w:t>1000.00</w:t>
            </w:r>
          </w:p>
        </w:tc>
        <w:tc>
          <w:tcPr>
            <w:tcW w:w="1134" w:type="dxa"/>
            <w:vAlign w:val="center"/>
          </w:tcPr>
          <w:p w14:paraId="2FF02115">
            <w:pPr>
              <w:pStyle w:val="21"/>
            </w:pPr>
          </w:p>
        </w:tc>
      </w:tr>
      <w:tr w14:paraId="433EB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F3C8C9">
            <w:pPr>
              <w:pStyle w:val="19"/>
            </w:pPr>
            <w:r>
              <w:t>24</w:t>
            </w:r>
          </w:p>
        </w:tc>
        <w:tc>
          <w:tcPr>
            <w:tcW w:w="992" w:type="dxa"/>
            <w:vAlign w:val="center"/>
          </w:tcPr>
          <w:p w14:paraId="29C9DDED">
            <w:pPr>
              <w:pStyle w:val="20"/>
            </w:pPr>
            <w:r>
              <w:t>2100202</w:t>
            </w:r>
          </w:p>
        </w:tc>
        <w:tc>
          <w:tcPr>
            <w:tcW w:w="1559" w:type="dxa"/>
            <w:vAlign w:val="center"/>
          </w:tcPr>
          <w:p w14:paraId="3F59D43C">
            <w:pPr>
              <w:pStyle w:val="20"/>
            </w:pPr>
            <w:r>
              <w:t>中医（民族）医院</w:t>
            </w:r>
          </w:p>
        </w:tc>
        <w:tc>
          <w:tcPr>
            <w:tcW w:w="1134" w:type="dxa"/>
            <w:vAlign w:val="center"/>
          </w:tcPr>
          <w:p w14:paraId="4FFC084C">
            <w:pPr>
              <w:pStyle w:val="21"/>
            </w:pPr>
            <w:r>
              <w:t>207222.99</w:t>
            </w:r>
          </w:p>
        </w:tc>
        <w:tc>
          <w:tcPr>
            <w:tcW w:w="1134" w:type="dxa"/>
            <w:vAlign w:val="center"/>
          </w:tcPr>
          <w:p w14:paraId="37DC5E90">
            <w:pPr>
              <w:pStyle w:val="21"/>
            </w:pPr>
            <w:r>
              <w:t>207222.99</w:t>
            </w:r>
          </w:p>
        </w:tc>
        <w:tc>
          <w:tcPr>
            <w:tcW w:w="1134" w:type="dxa"/>
            <w:vAlign w:val="center"/>
          </w:tcPr>
          <w:p w14:paraId="4AF41FF2">
            <w:pPr>
              <w:pStyle w:val="21"/>
            </w:pPr>
            <w:r>
              <w:t>8244.62</w:t>
            </w:r>
          </w:p>
        </w:tc>
        <w:tc>
          <w:tcPr>
            <w:tcW w:w="1134" w:type="dxa"/>
            <w:vAlign w:val="center"/>
          </w:tcPr>
          <w:p w14:paraId="3F6143B5">
            <w:pPr>
              <w:pStyle w:val="21"/>
            </w:pPr>
          </w:p>
        </w:tc>
        <w:tc>
          <w:tcPr>
            <w:tcW w:w="1134" w:type="dxa"/>
            <w:vAlign w:val="center"/>
          </w:tcPr>
          <w:p w14:paraId="797A53B9">
            <w:pPr>
              <w:pStyle w:val="21"/>
            </w:pPr>
            <w:r>
              <w:t>197978.37</w:t>
            </w:r>
          </w:p>
        </w:tc>
        <w:tc>
          <w:tcPr>
            <w:tcW w:w="1134" w:type="dxa"/>
            <w:vAlign w:val="center"/>
          </w:tcPr>
          <w:p w14:paraId="011C07EC">
            <w:pPr>
              <w:pStyle w:val="21"/>
            </w:pPr>
          </w:p>
        </w:tc>
        <w:tc>
          <w:tcPr>
            <w:tcW w:w="1134" w:type="dxa"/>
            <w:vAlign w:val="center"/>
          </w:tcPr>
          <w:p w14:paraId="4D8E7783">
            <w:pPr>
              <w:pStyle w:val="21"/>
            </w:pPr>
          </w:p>
        </w:tc>
        <w:tc>
          <w:tcPr>
            <w:tcW w:w="1134" w:type="dxa"/>
            <w:vAlign w:val="center"/>
          </w:tcPr>
          <w:p w14:paraId="44D71CA8">
            <w:pPr>
              <w:pStyle w:val="21"/>
            </w:pPr>
          </w:p>
        </w:tc>
        <w:tc>
          <w:tcPr>
            <w:tcW w:w="1134" w:type="dxa"/>
            <w:vAlign w:val="center"/>
          </w:tcPr>
          <w:p w14:paraId="7F701B84">
            <w:pPr>
              <w:pStyle w:val="21"/>
            </w:pPr>
            <w:r>
              <w:t>1000.00</w:t>
            </w:r>
          </w:p>
        </w:tc>
        <w:tc>
          <w:tcPr>
            <w:tcW w:w="1134" w:type="dxa"/>
            <w:vAlign w:val="center"/>
          </w:tcPr>
          <w:p w14:paraId="3EB6DC1D">
            <w:pPr>
              <w:pStyle w:val="21"/>
            </w:pPr>
          </w:p>
        </w:tc>
      </w:tr>
      <w:tr w14:paraId="51980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467093">
            <w:pPr>
              <w:pStyle w:val="19"/>
            </w:pPr>
            <w:r>
              <w:t>25</w:t>
            </w:r>
          </w:p>
        </w:tc>
        <w:tc>
          <w:tcPr>
            <w:tcW w:w="992" w:type="dxa"/>
            <w:vAlign w:val="center"/>
          </w:tcPr>
          <w:p w14:paraId="582BEB65">
            <w:pPr>
              <w:pStyle w:val="20"/>
            </w:pPr>
            <w:r>
              <w:t>21004</w:t>
            </w:r>
          </w:p>
        </w:tc>
        <w:tc>
          <w:tcPr>
            <w:tcW w:w="1559" w:type="dxa"/>
            <w:vAlign w:val="center"/>
          </w:tcPr>
          <w:p w14:paraId="25581DA0">
            <w:pPr>
              <w:pStyle w:val="20"/>
            </w:pPr>
            <w:r>
              <w:t>公共卫生</w:t>
            </w:r>
          </w:p>
        </w:tc>
        <w:tc>
          <w:tcPr>
            <w:tcW w:w="1134" w:type="dxa"/>
            <w:vAlign w:val="center"/>
          </w:tcPr>
          <w:p w14:paraId="56F35DE1">
            <w:pPr>
              <w:pStyle w:val="21"/>
            </w:pPr>
            <w:r>
              <w:t>0.96</w:t>
            </w:r>
          </w:p>
        </w:tc>
        <w:tc>
          <w:tcPr>
            <w:tcW w:w="1134" w:type="dxa"/>
            <w:vAlign w:val="center"/>
          </w:tcPr>
          <w:p w14:paraId="0DA3781E">
            <w:pPr>
              <w:pStyle w:val="21"/>
            </w:pPr>
          </w:p>
        </w:tc>
        <w:tc>
          <w:tcPr>
            <w:tcW w:w="1134" w:type="dxa"/>
            <w:vAlign w:val="center"/>
          </w:tcPr>
          <w:p w14:paraId="4670D330">
            <w:pPr>
              <w:pStyle w:val="21"/>
            </w:pPr>
          </w:p>
        </w:tc>
        <w:tc>
          <w:tcPr>
            <w:tcW w:w="1134" w:type="dxa"/>
            <w:vAlign w:val="center"/>
          </w:tcPr>
          <w:p w14:paraId="2E2FA878">
            <w:pPr>
              <w:pStyle w:val="21"/>
            </w:pPr>
          </w:p>
        </w:tc>
        <w:tc>
          <w:tcPr>
            <w:tcW w:w="1134" w:type="dxa"/>
            <w:vAlign w:val="center"/>
          </w:tcPr>
          <w:p w14:paraId="0909A98F">
            <w:pPr>
              <w:pStyle w:val="21"/>
            </w:pPr>
          </w:p>
        </w:tc>
        <w:tc>
          <w:tcPr>
            <w:tcW w:w="1134" w:type="dxa"/>
            <w:vAlign w:val="center"/>
          </w:tcPr>
          <w:p w14:paraId="2F92260E">
            <w:pPr>
              <w:pStyle w:val="21"/>
            </w:pPr>
          </w:p>
        </w:tc>
        <w:tc>
          <w:tcPr>
            <w:tcW w:w="1134" w:type="dxa"/>
            <w:vAlign w:val="center"/>
          </w:tcPr>
          <w:p w14:paraId="13ADA372">
            <w:pPr>
              <w:pStyle w:val="21"/>
            </w:pPr>
          </w:p>
        </w:tc>
        <w:tc>
          <w:tcPr>
            <w:tcW w:w="1134" w:type="dxa"/>
            <w:vAlign w:val="center"/>
          </w:tcPr>
          <w:p w14:paraId="0C7B3CF2">
            <w:pPr>
              <w:pStyle w:val="21"/>
            </w:pPr>
          </w:p>
        </w:tc>
        <w:tc>
          <w:tcPr>
            <w:tcW w:w="1134" w:type="dxa"/>
            <w:vAlign w:val="center"/>
          </w:tcPr>
          <w:p w14:paraId="6AE794FC">
            <w:pPr>
              <w:pStyle w:val="21"/>
            </w:pPr>
          </w:p>
        </w:tc>
        <w:tc>
          <w:tcPr>
            <w:tcW w:w="1134" w:type="dxa"/>
            <w:vAlign w:val="center"/>
          </w:tcPr>
          <w:p w14:paraId="558AFB5B">
            <w:pPr>
              <w:pStyle w:val="21"/>
            </w:pPr>
            <w:r>
              <w:t>0.96</w:t>
            </w:r>
          </w:p>
        </w:tc>
      </w:tr>
      <w:tr w14:paraId="3F10A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7A9726">
            <w:pPr>
              <w:pStyle w:val="19"/>
            </w:pPr>
            <w:r>
              <w:t>26</w:t>
            </w:r>
          </w:p>
        </w:tc>
        <w:tc>
          <w:tcPr>
            <w:tcW w:w="992" w:type="dxa"/>
            <w:vAlign w:val="center"/>
          </w:tcPr>
          <w:p w14:paraId="7D1FA49E">
            <w:pPr>
              <w:pStyle w:val="20"/>
            </w:pPr>
            <w:r>
              <w:t>2100410</w:t>
            </w:r>
          </w:p>
        </w:tc>
        <w:tc>
          <w:tcPr>
            <w:tcW w:w="1559" w:type="dxa"/>
            <w:vAlign w:val="center"/>
          </w:tcPr>
          <w:p w14:paraId="2191111C">
            <w:pPr>
              <w:pStyle w:val="20"/>
            </w:pPr>
            <w:r>
              <w:t>突发公共卫生事件应急处置</w:t>
            </w:r>
          </w:p>
        </w:tc>
        <w:tc>
          <w:tcPr>
            <w:tcW w:w="1134" w:type="dxa"/>
            <w:vAlign w:val="center"/>
          </w:tcPr>
          <w:p w14:paraId="54B62240">
            <w:pPr>
              <w:pStyle w:val="21"/>
            </w:pPr>
            <w:r>
              <w:t>0.96</w:t>
            </w:r>
          </w:p>
        </w:tc>
        <w:tc>
          <w:tcPr>
            <w:tcW w:w="1134" w:type="dxa"/>
            <w:vAlign w:val="center"/>
          </w:tcPr>
          <w:p w14:paraId="39EC3372">
            <w:pPr>
              <w:pStyle w:val="21"/>
            </w:pPr>
          </w:p>
        </w:tc>
        <w:tc>
          <w:tcPr>
            <w:tcW w:w="1134" w:type="dxa"/>
            <w:vAlign w:val="center"/>
          </w:tcPr>
          <w:p w14:paraId="0D09DA86">
            <w:pPr>
              <w:pStyle w:val="21"/>
            </w:pPr>
          </w:p>
        </w:tc>
        <w:tc>
          <w:tcPr>
            <w:tcW w:w="1134" w:type="dxa"/>
            <w:vAlign w:val="center"/>
          </w:tcPr>
          <w:p w14:paraId="44542AD1">
            <w:pPr>
              <w:pStyle w:val="21"/>
            </w:pPr>
          </w:p>
        </w:tc>
        <w:tc>
          <w:tcPr>
            <w:tcW w:w="1134" w:type="dxa"/>
            <w:vAlign w:val="center"/>
          </w:tcPr>
          <w:p w14:paraId="0492A0D3">
            <w:pPr>
              <w:pStyle w:val="21"/>
            </w:pPr>
          </w:p>
        </w:tc>
        <w:tc>
          <w:tcPr>
            <w:tcW w:w="1134" w:type="dxa"/>
            <w:vAlign w:val="center"/>
          </w:tcPr>
          <w:p w14:paraId="78CE93E6">
            <w:pPr>
              <w:pStyle w:val="21"/>
            </w:pPr>
          </w:p>
        </w:tc>
        <w:tc>
          <w:tcPr>
            <w:tcW w:w="1134" w:type="dxa"/>
            <w:vAlign w:val="center"/>
          </w:tcPr>
          <w:p w14:paraId="026440E7">
            <w:pPr>
              <w:pStyle w:val="21"/>
            </w:pPr>
          </w:p>
        </w:tc>
        <w:tc>
          <w:tcPr>
            <w:tcW w:w="1134" w:type="dxa"/>
            <w:vAlign w:val="center"/>
          </w:tcPr>
          <w:p w14:paraId="6FFB5425">
            <w:pPr>
              <w:pStyle w:val="21"/>
            </w:pPr>
          </w:p>
        </w:tc>
        <w:tc>
          <w:tcPr>
            <w:tcW w:w="1134" w:type="dxa"/>
            <w:vAlign w:val="center"/>
          </w:tcPr>
          <w:p w14:paraId="324DFD12">
            <w:pPr>
              <w:pStyle w:val="21"/>
            </w:pPr>
          </w:p>
        </w:tc>
        <w:tc>
          <w:tcPr>
            <w:tcW w:w="1134" w:type="dxa"/>
            <w:vAlign w:val="center"/>
          </w:tcPr>
          <w:p w14:paraId="55FCFE13">
            <w:pPr>
              <w:pStyle w:val="21"/>
            </w:pPr>
            <w:r>
              <w:t>0.96</w:t>
            </w:r>
          </w:p>
        </w:tc>
      </w:tr>
      <w:tr w14:paraId="67A78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8421ED">
            <w:pPr>
              <w:pStyle w:val="19"/>
            </w:pPr>
            <w:r>
              <w:t>27</w:t>
            </w:r>
          </w:p>
        </w:tc>
        <w:tc>
          <w:tcPr>
            <w:tcW w:w="992" w:type="dxa"/>
            <w:vAlign w:val="center"/>
          </w:tcPr>
          <w:p w14:paraId="7C4FD78F">
            <w:pPr>
              <w:pStyle w:val="20"/>
            </w:pPr>
            <w:r>
              <w:t>21011</w:t>
            </w:r>
          </w:p>
        </w:tc>
        <w:tc>
          <w:tcPr>
            <w:tcW w:w="1559" w:type="dxa"/>
            <w:vAlign w:val="center"/>
          </w:tcPr>
          <w:p w14:paraId="51C004B8">
            <w:pPr>
              <w:pStyle w:val="20"/>
            </w:pPr>
            <w:r>
              <w:t>行政事业单位医疗</w:t>
            </w:r>
          </w:p>
        </w:tc>
        <w:tc>
          <w:tcPr>
            <w:tcW w:w="1134" w:type="dxa"/>
            <w:vAlign w:val="center"/>
          </w:tcPr>
          <w:p w14:paraId="1044D07F">
            <w:pPr>
              <w:pStyle w:val="21"/>
            </w:pPr>
            <w:r>
              <w:t>4107.18</w:t>
            </w:r>
          </w:p>
        </w:tc>
        <w:tc>
          <w:tcPr>
            <w:tcW w:w="1134" w:type="dxa"/>
            <w:vAlign w:val="center"/>
          </w:tcPr>
          <w:p w14:paraId="2A96F79B">
            <w:pPr>
              <w:pStyle w:val="21"/>
            </w:pPr>
            <w:r>
              <w:t>4107.18</w:t>
            </w:r>
          </w:p>
        </w:tc>
        <w:tc>
          <w:tcPr>
            <w:tcW w:w="1134" w:type="dxa"/>
            <w:vAlign w:val="center"/>
          </w:tcPr>
          <w:p w14:paraId="3D47D592">
            <w:pPr>
              <w:pStyle w:val="21"/>
            </w:pPr>
          </w:p>
        </w:tc>
        <w:tc>
          <w:tcPr>
            <w:tcW w:w="1134" w:type="dxa"/>
            <w:vAlign w:val="center"/>
          </w:tcPr>
          <w:p w14:paraId="260C6BDF">
            <w:pPr>
              <w:pStyle w:val="21"/>
            </w:pPr>
          </w:p>
        </w:tc>
        <w:tc>
          <w:tcPr>
            <w:tcW w:w="1134" w:type="dxa"/>
            <w:vAlign w:val="center"/>
          </w:tcPr>
          <w:p w14:paraId="61678F06">
            <w:pPr>
              <w:pStyle w:val="21"/>
            </w:pPr>
            <w:r>
              <w:t>4107.18</w:t>
            </w:r>
          </w:p>
        </w:tc>
        <w:tc>
          <w:tcPr>
            <w:tcW w:w="1134" w:type="dxa"/>
            <w:vAlign w:val="center"/>
          </w:tcPr>
          <w:p w14:paraId="3684BABA">
            <w:pPr>
              <w:pStyle w:val="21"/>
            </w:pPr>
          </w:p>
        </w:tc>
        <w:tc>
          <w:tcPr>
            <w:tcW w:w="1134" w:type="dxa"/>
            <w:vAlign w:val="center"/>
          </w:tcPr>
          <w:p w14:paraId="0CF0A6CF">
            <w:pPr>
              <w:pStyle w:val="21"/>
            </w:pPr>
          </w:p>
        </w:tc>
        <w:tc>
          <w:tcPr>
            <w:tcW w:w="1134" w:type="dxa"/>
            <w:vAlign w:val="center"/>
          </w:tcPr>
          <w:p w14:paraId="00371CFC">
            <w:pPr>
              <w:pStyle w:val="21"/>
            </w:pPr>
          </w:p>
        </w:tc>
        <w:tc>
          <w:tcPr>
            <w:tcW w:w="1134" w:type="dxa"/>
            <w:vAlign w:val="center"/>
          </w:tcPr>
          <w:p w14:paraId="0CB552C1">
            <w:pPr>
              <w:pStyle w:val="21"/>
            </w:pPr>
          </w:p>
        </w:tc>
        <w:tc>
          <w:tcPr>
            <w:tcW w:w="1134" w:type="dxa"/>
            <w:vAlign w:val="center"/>
          </w:tcPr>
          <w:p w14:paraId="77C7B151">
            <w:pPr>
              <w:pStyle w:val="21"/>
            </w:pPr>
          </w:p>
        </w:tc>
      </w:tr>
      <w:tr w14:paraId="7487D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BA8202">
            <w:pPr>
              <w:pStyle w:val="19"/>
            </w:pPr>
            <w:r>
              <w:t>28</w:t>
            </w:r>
          </w:p>
        </w:tc>
        <w:tc>
          <w:tcPr>
            <w:tcW w:w="992" w:type="dxa"/>
            <w:vAlign w:val="center"/>
          </w:tcPr>
          <w:p w14:paraId="6F6738F0">
            <w:pPr>
              <w:pStyle w:val="20"/>
            </w:pPr>
            <w:r>
              <w:t>2101102</w:t>
            </w:r>
          </w:p>
        </w:tc>
        <w:tc>
          <w:tcPr>
            <w:tcW w:w="1559" w:type="dxa"/>
            <w:vAlign w:val="center"/>
          </w:tcPr>
          <w:p w14:paraId="6097A646">
            <w:pPr>
              <w:pStyle w:val="20"/>
            </w:pPr>
            <w:r>
              <w:t>事业单位医疗</w:t>
            </w:r>
          </w:p>
        </w:tc>
        <w:tc>
          <w:tcPr>
            <w:tcW w:w="1134" w:type="dxa"/>
            <w:vAlign w:val="center"/>
          </w:tcPr>
          <w:p w14:paraId="5A1BA76F">
            <w:pPr>
              <w:pStyle w:val="21"/>
            </w:pPr>
            <w:r>
              <w:t>4107.18</w:t>
            </w:r>
          </w:p>
        </w:tc>
        <w:tc>
          <w:tcPr>
            <w:tcW w:w="1134" w:type="dxa"/>
            <w:vAlign w:val="center"/>
          </w:tcPr>
          <w:p w14:paraId="16E6A9B2">
            <w:pPr>
              <w:pStyle w:val="21"/>
            </w:pPr>
            <w:r>
              <w:t>4107.18</w:t>
            </w:r>
          </w:p>
        </w:tc>
        <w:tc>
          <w:tcPr>
            <w:tcW w:w="1134" w:type="dxa"/>
            <w:vAlign w:val="center"/>
          </w:tcPr>
          <w:p w14:paraId="30C62683">
            <w:pPr>
              <w:pStyle w:val="21"/>
            </w:pPr>
          </w:p>
        </w:tc>
        <w:tc>
          <w:tcPr>
            <w:tcW w:w="1134" w:type="dxa"/>
            <w:vAlign w:val="center"/>
          </w:tcPr>
          <w:p w14:paraId="5EF67926">
            <w:pPr>
              <w:pStyle w:val="21"/>
            </w:pPr>
          </w:p>
        </w:tc>
        <w:tc>
          <w:tcPr>
            <w:tcW w:w="1134" w:type="dxa"/>
            <w:vAlign w:val="center"/>
          </w:tcPr>
          <w:p w14:paraId="242A0736">
            <w:pPr>
              <w:pStyle w:val="21"/>
            </w:pPr>
            <w:r>
              <w:t>4107.18</w:t>
            </w:r>
          </w:p>
        </w:tc>
        <w:tc>
          <w:tcPr>
            <w:tcW w:w="1134" w:type="dxa"/>
            <w:vAlign w:val="center"/>
          </w:tcPr>
          <w:p w14:paraId="5FBD187B">
            <w:pPr>
              <w:pStyle w:val="21"/>
            </w:pPr>
          </w:p>
        </w:tc>
        <w:tc>
          <w:tcPr>
            <w:tcW w:w="1134" w:type="dxa"/>
            <w:vAlign w:val="center"/>
          </w:tcPr>
          <w:p w14:paraId="3294F668">
            <w:pPr>
              <w:pStyle w:val="21"/>
            </w:pPr>
          </w:p>
        </w:tc>
        <w:tc>
          <w:tcPr>
            <w:tcW w:w="1134" w:type="dxa"/>
            <w:vAlign w:val="center"/>
          </w:tcPr>
          <w:p w14:paraId="4508C4A0">
            <w:pPr>
              <w:pStyle w:val="21"/>
            </w:pPr>
          </w:p>
        </w:tc>
        <w:tc>
          <w:tcPr>
            <w:tcW w:w="1134" w:type="dxa"/>
            <w:vAlign w:val="center"/>
          </w:tcPr>
          <w:p w14:paraId="7D7C3810">
            <w:pPr>
              <w:pStyle w:val="21"/>
            </w:pPr>
          </w:p>
        </w:tc>
        <w:tc>
          <w:tcPr>
            <w:tcW w:w="1134" w:type="dxa"/>
            <w:vAlign w:val="center"/>
          </w:tcPr>
          <w:p w14:paraId="26597C60">
            <w:pPr>
              <w:pStyle w:val="21"/>
            </w:pPr>
          </w:p>
        </w:tc>
      </w:tr>
      <w:tr w14:paraId="418B5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84C53D">
            <w:pPr>
              <w:pStyle w:val="19"/>
            </w:pPr>
            <w:r>
              <w:t>29</w:t>
            </w:r>
          </w:p>
        </w:tc>
        <w:tc>
          <w:tcPr>
            <w:tcW w:w="992" w:type="dxa"/>
            <w:vAlign w:val="center"/>
          </w:tcPr>
          <w:p w14:paraId="397E25F3">
            <w:pPr>
              <w:pStyle w:val="20"/>
            </w:pPr>
            <w:r>
              <w:t>21017</w:t>
            </w:r>
          </w:p>
        </w:tc>
        <w:tc>
          <w:tcPr>
            <w:tcW w:w="1559" w:type="dxa"/>
            <w:vAlign w:val="center"/>
          </w:tcPr>
          <w:p w14:paraId="574B5325">
            <w:pPr>
              <w:pStyle w:val="20"/>
            </w:pPr>
            <w:r>
              <w:t>中医药事务</w:t>
            </w:r>
          </w:p>
        </w:tc>
        <w:tc>
          <w:tcPr>
            <w:tcW w:w="1134" w:type="dxa"/>
            <w:vAlign w:val="center"/>
          </w:tcPr>
          <w:p w14:paraId="0D4B1B8E">
            <w:pPr>
              <w:pStyle w:val="21"/>
            </w:pPr>
            <w:r>
              <w:t>2176.50</w:t>
            </w:r>
          </w:p>
        </w:tc>
        <w:tc>
          <w:tcPr>
            <w:tcW w:w="1134" w:type="dxa"/>
            <w:vAlign w:val="center"/>
          </w:tcPr>
          <w:p w14:paraId="334A8F63">
            <w:pPr>
              <w:pStyle w:val="21"/>
            </w:pPr>
            <w:r>
              <w:t>2176.50</w:t>
            </w:r>
          </w:p>
        </w:tc>
        <w:tc>
          <w:tcPr>
            <w:tcW w:w="1134" w:type="dxa"/>
            <w:vAlign w:val="center"/>
          </w:tcPr>
          <w:p w14:paraId="77333809">
            <w:pPr>
              <w:pStyle w:val="21"/>
            </w:pPr>
            <w:r>
              <w:t>2176.50</w:t>
            </w:r>
          </w:p>
        </w:tc>
        <w:tc>
          <w:tcPr>
            <w:tcW w:w="1134" w:type="dxa"/>
            <w:vAlign w:val="center"/>
          </w:tcPr>
          <w:p w14:paraId="647C7C65">
            <w:pPr>
              <w:pStyle w:val="21"/>
            </w:pPr>
          </w:p>
        </w:tc>
        <w:tc>
          <w:tcPr>
            <w:tcW w:w="1134" w:type="dxa"/>
            <w:vAlign w:val="center"/>
          </w:tcPr>
          <w:p w14:paraId="548E9640">
            <w:pPr>
              <w:pStyle w:val="21"/>
            </w:pPr>
          </w:p>
        </w:tc>
        <w:tc>
          <w:tcPr>
            <w:tcW w:w="1134" w:type="dxa"/>
            <w:vAlign w:val="center"/>
          </w:tcPr>
          <w:p w14:paraId="36EF65B5">
            <w:pPr>
              <w:pStyle w:val="21"/>
            </w:pPr>
          </w:p>
        </w:tc>
        <w:tc>
          <w:tcPr>
            <w:tcW w:w="1134" w:type="dxa"/>
            <w:vAlign w:val="center"/>
          </w:tcPr>
          <w:p w14:paraId="37D6658D">
            <w:pPr>
              <w:pStyle w:val="21"/>
            </w:pPr>
          </w:p>
        </w:tc>
        <w:tc>
          <w:tcPr>
            <w:tcW w:w="1134" w:type="dxa"/>
            <w:vAlign w:val="center"/>
          </w:tcPr>
          <w:p w14:paraId="1949EE5C">
            <w:pPr>
              <w:pStyle w:val="21"/>
            </w:pPr>
          </w:p>
        </w:tc>
        <w:tc>
          <w:tcPr>
            <w:tcW w:w="1134" w:type="dxa"/>
            <w:vAlign w:val="center"/>
          </w:tcPr>
          <w:p w14:paraId="49755FED">
            <w:pPr>
              <w:pStyle w:val="21"/>
            </w:pPr>
          </w:p>
        </w:tc>
        <w:tc>
          <w:tcPr>
            <w:tcW w:w="1134" w:type="dxa"/>
            <w:vAlign w:val="center"/>
          </w:tcPr>
          <w:p w14:paraId="3EED5F27">
            <w:pPr>
              <w:pStyle w:val="21"/>
            </w:pPr>
          </w:p>
        </w:tc>
      </w:tr>
      <w:tr w14:paraId="78F49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A8E926">
            <w:pPr>
              <w:pStyle w:val="19"/>
            </w:pPr>
            <w:r>
              <w:t>30</w:t>
            </w:r>
          </w:p>
        </w:tc>
        <w:tc>
          <w:tcPr>
            <w:tcW w:w="992" w:type="dxa"/>
            <w:vAlign w:val="center"/>
          </w:tcPr>
          <w:p w14:paraId="4991522B">
            <w:pPr>
              <w:pStyle w:val="20"/>
            </w:pPr>
            <w:r>
              <w:t>2101704</w:t>
            </w:r>
          </w:p>
        </w:tc>
        <w:tc>
          <w:tcPr>
            <w:tcW w:w="1559" w:type="dxa"/>
            <w:vAlign w:val="center"/>
          </w:tcPr>
          <w:p w14:paraId="28BC401B">
            <w:pPr>
              <w:pStyle w:val="20"/>
            </w:pPr>
            <w:r>
              <w:t>中医（民族医）药专项</w:t>
            </w:r>
          </w:p>
        </w:tc>
        <w:tc>
          <w:tcPr>
            <w:tcW w:w="1134" w:type="dxa"/>
            <w:vAlign w:val="center"/>
          </w:tcPr>
          <w:p w14:paraId="6FE79709">
            <w:pPr>
              <w:pStyle w:val="21"/>
            </w:pPr>
            <w:r>
              <w:t>2176.50</w:t>
            </w:r>
          </w:p>
        </w:tc>
        <w:tc>
          <w:tcPr>
            <w:tcW w:w="1134" w:type="dxa"/>
            <w:vAlign w:val="center"/>
          </w:tcPr>
          <w:p w14:paraId="03B66041">
            <w:pPr>
              <w:pStyle w:val="21"/>
            </w:pPr>
            <w:r>
              <w:t>2176.50</w:t>
            </w:r>
          </w:p>
        </w:tc>
        <w:tc>
          <w:tcPr>
            <w:tcW w:w="1134" w:type="dxa"/>
            <w:vAlign w:val="center"/>
          </w:tcPr>
          <w:p w14:paraId="0FD09CEE">
            <w:pPr>
              <w:pStyle w:val="21"/>
            </w:pPr>
            <w:r>
              <w:t>2176.50</w:t>
            </w:r>
          </w:p>
        </w:tc>
        <w:tc>
          <w:tcPr>
            <w:tcW w:w="1134" w:type="dxa"/>
            <w:vAlign w:val="center"/>
          </w:tcPr>
          <w:p w14:paraId="39123057">
            <w:pPr>
              <w:pStyle w:val="21"/>
            </w:pPr>
          </w:p>
        </w:tc>
        <w:tc>
          <w:tcPr>
            <w:tcW w:w="1134" w:type="dxa"/>
            <w:vAlign w:val="center"/>
          </w:tcPr>
          <w:p w14:paraId="5B04CDE4">
            <w:pPr>
              <w:pStyle w:val="21"/>
            </w:pPr>
          </w:p>
        </w:tc>
        <w:tc>
          <w:tcPr>
            <w:tcW w:w="1134" w:type="dxa"/>
            <w:vAlign w:val="center"/>
          </w:tcPr>
          <w:p w14:paraId="6E6EC9CE">
            <w:pPr>
              <w:pStyle w:val="21"/>
            </w:pPr>
          </w:p>
        </w:tc>
        <w:tc>
          <w:tcPr>
            <w:tcW w:w="1134" w:type="dxa"/>
            <w:vAlign w:val="center"/>
          </w:tcPr>
          <w:p w14:paraId="4BE2EEC9">
            <w:pPr>
              <w:pStyle w:val="21"/>
            </w:pPr>
          </w:p>
        </w:tc>
        <w:tc>
          <w:tcPr>
            <w:tcW w:w="1134" w:type="dxa"/>
            <w:vAlign w:val="center"/>
          </w:tcPr>
          <w:p w14:paraId="3539E6B3">
            <w:pPr>
              <w:pStyle w:val="21"/>
            </w:pPr>
          </w:p>
        </w:tc>
        <w:tc>
          <w:tcPr>
            <w:tcW w:w="1134" w:type="dxa"/>
            <w:vAlign w:val="center"/>
          </w:tcPr>
          <w:p w14:paraId="431B3D50">
            <w:pPr>
              <w:pStyle w:val="21"/>
            </w:pPr>
          </w:p>
        </w:tc>
        <w:tc>
          <w:tcPr>
            <w:tcW w:w="1134" w:type="dxa"/>
            <w:vAlign w:val="center"/>
          </w:tcPr>
          <w:p w14:paraId="5FB60110">
            <w:pPr>
              <w:pStyle w:val="21"/>
            </w:pPr>
          </w:p>
        </w:tc>
      </w:tr>
      <w:tr w14:paraId="28622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529060">
            <w:pPr>
              <w:pStyle w:val="19"/>
            </w:pPr>
            <w:r>
              <w:t>31</w:t>
            </w:r>
          </w:p>
        </w:tc>
        <w:tc>
          <w:tcPr>
            <w:tcW w:w="992" w:type="dxa"/>
            <w:vAlign w:val="center"/>
          </w:tcPr>
          <w:p w14:paraId="27DECFBE">
            <w:pPr>
              <w:pStyle w:val="20"/>
            </w:pPr>
            <w:r>
              <w:t>221</w:t>
            </w:r>
          </w:p>
        </w:tc>
        <w:tc>
          <w:tcPr>
            <w:tcW w:w="1559" w:type="dxa"/>
            <w:vAlign w:val="center"/>
          </w:tcPr>
          <w:p w14:paraId="2BA966B8">
            <w:pPr>
              <w:pStyle w:val="20"/>
            </w:pPr>
            <w:r>
              <w:t>住房保障支出</w:t>
            </w:r>
          </w:p>
        </w:tc>
        <w:tc>
          <w:tcPr>
            <w:tcW w:w="1134" w:type="dxa"/>
            <w:vAlign w:val="center"/>
          </w:tcPr>
          <w:p w14:paraId="2550FF53">
            <w:pPr>
              <w:pStyle w:val="21"/>
            </w:pPr>
            <w:r>
              <w:t>3000.39</w:t>
            </w:r>
          </w:p>
        </w:tc>
        <w:tc>
          <w:tcPr>
            <w:tcW w:w="1134" w:type="dxa"/>
            <w:vAlign w:val="center"/>
          </w:tcPr>
          <w:p w14:paraId="3038A74F">
            <w:pPr>
              <w:pStyle w:val="21"/>
            </w:pPr>
            <w:r>
              <w:t>3000.39</w:t>
            </w:r>
          </w:p>
        </w:tc>
        <w:tc>
          <w:tcPr>
            <w:tcW w:w="1134" w:type="dxa"/>
            <w:vAlign w:val="center"/>
          </w:tcPr>
          <w:p w14:paraId="54C21D49">
            <w:pPr>
              <w:pStyle w:val="21"/>
            </w:pPr>
          </w:p>
        </w:tc>
        <w:tc>
          <w:tcPr>
            <w:tcW w:w="1134" w:type="dxa"/>
            <w:vAlign w:val="center"/>
          </w:tcPr>
          <w:p w14:paraId="0EECAE48">
            <w:pPr>
              <w:pStyle w:val="21"/>
            </w:pPr>
          </w:p>
        </w:tc>
        <w:tc>
          <w:tcPr>
            <w:tcW w:w="1134" w:type="dxa"/>
            <w:vAlign w:val="center"/>
          </w:tcPr>
          <w:p w14:paraId="4B18495F">
            <w:pPr>
              <w:pStyle w:val="21"/>
            </w:pPr>
            <w:r>
              <w:t>3000.39</w:t>
            </w:r>
          </w:p>
        </w:tc>
        <w:tc>
          <w:tcPr>
            <w:tcW w:w="1134" w:type="dxa"/>
            <w:vAlign w:val="center"/>
          </w:tcPr>
          <w:p w14:paraId="1DD750DF">
            <w:pPr>
              <w:pStyle w:val="21"/>
            </w:pPr>
          </w:p>
        </w:tc>
        <w:tc>
          <w:tcPr>
            <w:tcW w:w="1134" w:type="dxa"/>
            <w:vAlign w:val="center"/>
          </w:tcPr>
          <w:p w14:paraId="42C6F750">
            <w:pPr>
              <w:pStyle w:val="21"/>
            </w:pPr>
          </w:p>
        </w:tc>
        <w:tc>
          <w:tcPr>
            <w:tcW w:w="1134" w:type="dxa"/>
            <w:vAlign w:val="center"/>
          </w:tcPr>
          <w:p w14:paraId="4A248154">
            <w:pPr>
              <w:pStyle w:val="21"/>
            </w:pPr>
          </w:p>
        </w:tc>
        <w:tc>
          <w:tcPr>
            <w:tcW w:w="1134" w:type="dxa"/>
            <w:vAlign w:val="center"/>
          </w:tcPr>
          <w:p w14:paraId="124F795C">
            <w:pPr>
              <w:pStyle w:val="21"/>
            </w:pPr>
          </w:p>
        </w:tc>
        <w:tc>
          <w:tcPr>
            <w:tcW w:w="1134" w:type="dxa"/>
            <w:vAlign w:val="center"/>
          </w:tcPr>
          <w:p w14:paraId="77591E0B">
            <w:pPr>
              <w:pStyle w:val="21"/>
            </w:pPr>
          </w:p>
        </w:tc>
      </w:tr>
      <w:tr w14:paraId="1AB84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59AAD2">
            <w:pPr>
              <w:pStyle w:val="19"/>
            </w:pPr>
            <w:r>
              <w:t>32</w:t>
            </w:r>
          </w:p>
        </w:tc>
        <w:tc>
          <w:tcPr>
            <w:tcW w:w="992" w:type="dxa"/>
            <w:vAlign w:val="center"/>
          </w:tcPr>
          <w:p w14:paraId="2043DEB2">
            <w:pPr>
              <w:pStyle w:val="20"/>
            </w:pPr>
            <w:r>
              <w:t>22102</w:t>
            </w:r>
          </w:p>
        </w:tc>
        <w:tc>
          <w:tcPr>
            <w:tcW w:w="1559" w:type="dxa"/>
            <w:vAlign w:val="center"/>
          </w:tcPr>
          <w:p w14:paraId="16BC5659">
            <w:pPr>
              <w:pStyle w:val="20"/>
            </w:pPr>
            <w:r>
              <w:t>住房改革支出</w:t>
            </w:r>
          </w:p>
        </w:tc>
        <w:tc>
          <w:tcPr>
            <w:tcW w:w="1134" w:type="dxa"/>
            <w:vAlign w:val="center"/>
          </w:tcPr>
          <w:p w14:paraId="6D42FFF8">
            <w:pPr>
              <w:pStyle w:val="21"/>
            </w:pPr>
            <w:r>
              <w:t>3000.39</w:t>
            </w:r>
          </w:p>
        </w:tc>
        <w:tc>
          <w:tcPr>
            <w:tcW w:w="1134" w:type="dxa"/>
            <w:vAlign w:val="center"/>
          </w:tcPr>
          <w:p w14:paraId="002C872A">
            <w:pPr>
              <w:pStyle w:val="21"/>
            </w:pPr>
            <w:r>
              <w:t>3000.39</w:t>
            </w:r>
          </w:p>
        </w:tc>
        <w:tc>
          <w:tcPr>
            <w:tcW w:w="1134" w:type="dxa"/>
            <w:vAlign w:val="center"/>
          </w:tcPr>
          <w:p w14:paraId="3DD1A1C1">
            <w:pPr>
              <w:pStyle w:val="21"/>
            </w:pPr>
          </w:p>
        </w:tc>
        <w:tc>
          <w:tcPr>
            <w:tcW w:w="1134" w:type="dxa"/>
            <w:vAlign w:val="center"/>
          </w:tcPr>
          <w:p w14:paraId="4B68E893">
            <w:pPr>
              <w:pStyle w:val="21"/>
            </w:pPr>
          </w:p>
        </w:tc>
        <w:tc>
          <w:tcPr>
            <w:tcW w:w="1134" w:type="dxa"/>
            <w:vAlign w:val="center"/>
          </w:tcPr>
          <w:p w14:paraId="179D4589">
            <w:pPr>
              <w:pStyle w:val="21"/>
            </w:pPr>
            <w:r>
              <w:t>3000.39</w:t>
            </w:r>
          </w:p>
        </w:tc>
        <w:tc>
          <w:tcPr>
            <w:tcW w:w="1134" w:type="dxa"/>
            <w:vAlign w:val="center"/>
          </w:tcPr>
          <w:p w14:paraId="33D3BC16">
            <w:pPr>
              <w:pStyle w:val="21"/>
            </w:pPr>
          </w:p>
        </w:tc>
        <w:tc>
          <w:tcPr>
            <w:tcW w:w="1134" w:type="dxa"/>
            <w:vAlign w:val="center"/>
          </w:tcPr>
          <w:p w14:paraId="20D46A68">
            <w:pPr>
              <w:pStyle w:val="21"/>
            </w:pPr>
          </w:p>
        </w:tc>
        <w:tc>
          <w:tcPr>
            <w:tcW w:w="1134" w:type="dxa"/>
            <w:vAlign w:val="center"/>
          </w:tcPr>
          <w:p w14:paraId="6D16DB10">
            <w:pPr>
              <w:pStyle w:val="21"/>
            </w:pPr>
          </w:p>
        </w:tc>
        <w:tc>
          <w:tcPr>
            <w:tcW w:w="1134" w:type="dxa"/>
            <w:vAlign w:val="center"/>
          </w:tcPr>
          <w:p w14:paraId="06534FD5">
            <w:pPr>
              <w:pStyle w:val="21"/>
            </w:pPr>
          </w:p>
        </w:tc>
        <w:tc>
          <w:tcPr>
            <w:tcW w:w="1134" w:type="dxa"/>
            <w:vAlign w:val="center"/>
          </w:tcPr>
          <w:p w14:paraId="1950EC72">
            <w:pPr>
              <w:pStyle w:val="21"/>
            </w:pPr>
          </w:p>
        </w:tc>
      </w:tr>
      <w:tr w14:paraId="3F240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FEF7C3">
            <w:pPr>
              <w:pStyle w:val="19"/>
            </w:pPr>
            <w:r>
              <w:t>33</w:t>
            </w:r>
          </w:p>
        </w:tc>
        <w:tc>
          <w:tcPr>
            <w:tcW w:w="992" w:type="dxa"/>
            <w:vAlign w:val="center"/>
          </w:tcPr>
          <w:p w14:paraId="10D76174">
            <w:pPr>
              <w:pStyle w:val="20"/>
            </w:pPr>
            <w:r>
              <w:t>2210201</w:t>
            </w:r>
          </w:p>
        </w:tc>
        <w:tc>
          <w:tcPr>
            <w:tcW w:w="1559" w:type="dxa"/>
            <w:vAlign w:val="center"/>
          </w:tcPr>
          <w:p w14:paraId="0000D8E1">
            <w:pPr>
              <w:pStyle w:val="20"/>
            </w:pPr>
            <w:r>
              <w:t>住房公积金</w:t>
            </w:r>
          </w:p>
        </w:tc>
        <w:tc>
          <w:tcPr>
            <w:tcW w:w="1134" w:type="dxa"/>
            <w:vAlign w:val="center"/>
          </w:tcPr>
          <w:p w14:paraId="210986BF">
            <w:pPr>
              <w:pStyle w:val="21"/>
            </w:pPr>
            <w:r>
              <w:t>3000.39</w:t>
            </w:r>
          </w:p>
        </w:tc>
        <w:tc>
          <w:tcPr>
            <w:tcW w:w="1134" w:type="dxa"/>
            <w:vAlign w:val="center"/>
          </w:tcPr>
          <w:p w14:paraId="11FECAF3">
            <w:pPr>
              <w:pStyle w:val="21"/>
            </w:pPr>
            <w:r>
              <w:t>3000.39</w:t>
            </w:r>
          </w:p>
        </w:tc>
        <w:tc>
          <w:tcPr>
            <w:tcW w:w="1134" w:type="dxa"/>
            <w:vAlign w:val="center"/>
          </w:tcPr>
          <w:p w14:paraId="2342A2A0">
            <w:pPr>
              <w:pStyle w:val="21"/>
            </w:pPr>
          </w:p>
        </w:tc>
        <w:tc>
          <w:tcPr>
            <w:tcW w:w="1134" w:type="dxa"/>
            <w:vAlign w:val="center"/>
          </w:tcPr>
          <w:p w14:paraId="4E4DF694">
            <w:pPr>
              <w:pStyle w:val="21"/>
            </w:pPr>
          </w:p>
        </w:tc>
        <w:tc>
          <w:tcPr>
            <w:tcW w:w="1134" w:type="dxa"/>
            <w:vAlign w:val="center"/>
          </w:tcPr>
          <w:p w14:paraId="7A811F94">
            <w:pPr>
              <w:pStyle w:val="21"/>
            </w:pPr>
            <w:r>
              <w:t>3000.39</w:t>
            </w:r>
          </w:p>
        </w:tc>
        <w:tc>
          <w:tcPr>
            <w:tcW w:w="1134" w:type="dxa"/>
            <w:vAlign w:val="center"/>
          </w:tcPr>
          <w:p w14:paraId="4893B36E">
            <w:pPr>
              <w:pStyle w:val="21"/>
            </w:pPr>
          </w:p>
        </w:tc>
        <w:tc>
          <w:tcPr>
            <w:tcW w:w="1134" w:type="dxa"/>
            <w:vAlign w:val="center"/>
          </w:tcPr>
          <w:p w14:paraId="7A25B31A">
            <w:pPr>
              <w:pStyle w:val="21"/>
            </w:pPr>
          </w:p>
        </w:tc>
        <w:tc>
          <w:tcPr>
            <w:tcW w:w="1134" w:type="dxa"/>
            <w:vAlign w:val="center"/>
          </w:tcPr>
          <w:p w14:paraId="466BC0C9">
            <w:pPr>
              <w:pStyle w:val="21"/>
            </w:pPr>
          </w:p>
        </w:tc>
        <w:tc>
          <w:tcPr>
            <w:tcW w:w="1134" w:type="dxa"/>
            <w:vAlign w:val="center"/>
          </w:tcPr>
          <w:p w14:paraId="41F9B020">
            <w:pPr>
              <w:pStyle w:val="21"/>
            </w:pPr>
          </w:p>
        </w:tc>
        <w:tc>
          <w:tcPr>
            <w:tcW w:w="1134" w:type="dxa"/>
            <w:vAlign w:val="center"/>
          </w:tcPr>
          <w:p w14:paraId="3DA988AF">
            <w:pPr>
              <w:pStyle w:val="21"/>
            </w:pPr>
          </w:p>
        </w:tc>
      </w:tr>
      <w:tr w14:paraId="6551E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272C96">
            <w:pPr>
              <w:pStyle w:val="19"/>
            </w:pPr>
            <w:r>
              <w:t>34</w:t>
            </w:r>
          </w:p>
        </w:tc>
        <w:tc>
          <w:tcPr>
            <w:tcW w:w="992" w:type="dxa"/>
            <w:vAlign w:val="center"/>
          </w:tcPr>
          <w:p w14:paraId="0CBD0C76">
            <w:pPr>
              <w:pStyle w:val="20"/>
            </w:pPr>
            <w:r>
              <w:t>232</w:t>
            </w:r>
          </w:p>
        </w:tc>
        <w:tc>
          <w:tcPr>
            <w:tcW w:w="1559" w:type="dxa"/>
            <w:vAlign w:val="center"/>
          </w:tcPr>
          <w:p w14:paraId="45ED980E">
            <w:pPr>
              <w:pStyle w:val="20"/>
            </w:pPr>
            <w:r>
              <w:t>债务付息支出</w:t>
            </w:r>
          </w:p>
        </w:tc>
        <w:tc>
          <w:tcPr>
            <w:tcW w:w="1134" w:type="dxa"/>
            <w:vAlign w:val="center"/>
          </w:tcPr>
          <w:p w14:paraId="3E6A7EC6">
            <w:pPr>
              <w:pStyle w:val="21"/>
            </w:pPr>
            <w:r>
              <w:t>193.14</w:t>
            </w:r>
          </w:p>
        </w:tc>
        <w:tc>
          <w:tcPr>
            <w:tcW w:w="1134" w:type="dxa"/>
            <w:vAlign w:val="center"/>
          </w:tcPr>
          <w:p w14:paraId="16E39018">
            <w:pPr>
              <w:pStyle w:val="21"/>
            </w:pPr>
            <w:r>
              <w:t>193.14</w:t>
            </w:r>
          </w:p>
        </w:tc>
        <w:tc>
          <w:tcPr>
            <w:tcW w:w="1134" w:type="dxa"/>
            <w:vAlign w:val="center"/>
          </w:tcPr>
          <w:p w14:paraId="2C80D5C7">
            <w:pPr>
              <w:pStyle w:val="21"/>
            </w:pPr>
            <w:r>
              <w:t>193.14</w:t>
            </w:r>
          </w:p>
        </w:tc>
        <w:tc>
          <w:tcPr>
            <w:tcW w:w="1134" w:type="dxa"/>
            <w:vAlign w:val="center"/>
          </w:tcPr>
          <w:p w14:paraId="35E742D5">
            <w:pPr>
              <w:pStyle w:val="21"/>
            </w:pPr>
          </w:p>
        </w:tc>
        <w:tc>
          <w:tcPr>
            <w:tcW w:w="1134" w:type="dxa"/>
            <w:vAlign w:val="center"/>
          </w:tcPr>
          <w:p w14:paraId="4D15DB50">
            <w:pPr>
              <w:pStyle w:val="21"/>
            </w:pPr>
          </w:p>
        </w:tc>
        <w:tc>
          <w:tcPr>
            <w:tcW w:w="1134" w:type="dxa"/>
            <w:vAlign w:val="center"/>
          </w:tcPr>
          <w:p w14:paraId="41B7F9CA">
            <w:pPr>
              <w:pStyle w:val="21"/>
            </w:pPr>
          </w:p>
        </w:tc>
        <w:tc>
          <w:tcPr>
            <w:tcW w:w="1134" w:type="dxa"/>
            <w:vAlign w:val="center"/>
          </w:tcPr>
          <w:p w14:paraId="66D1E619">
            <w:pPr>
              <w:pStyle w:val="21"/>
            </w:pPr>
          </w:p>
        </w:tc>
        <w:tc>
          <w:tcPr>
            <w:tcW w:w="1134" w:type="dxa"/>
            <w:vAlign w:val="center"/>
          </w:tcPr>
          <w:p w14:paraId="22BADC51">
            <w:pPr>
              <w:pStyle w:val="21"/>
            </w:pPr>
          </w:p>
        </w:tc>
        <w:tc>
          <w:tcPr>
            <w:tcW w:w="1134" w:type="dxa"/>
            <w:vAlign w:val="center"/>
          </w:tcPr>
          <w:p w14:paraId="62A6AFFD">
            <w:pPr>
              <w:pStyle w:val="21"/>
            </w:pPr>
          </w:p>
        </w:tc>
        <w:tc>
          <w:tcPr>
            <w:tcW w:w="1134" w:type="dxa"/>
            <w:vAlign w:val="center"/>
          </w:tcPr>
          <w:p w14:paraId="389F7E45">
            <w:pPr>
              <w:pStyle w:val="21"/>
            </w:pPr>
          </w:p>
        </w:tc>
      </w:tr>
      <w:tr w14:paraId="0B1A5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A5B126">
            <w:pPr>
              <w:pStyle w:val="19"/>
            </w:pPr>
            <w:r>
              <w:t>35</w:t>
            </w:r>
          </w:p>
        </w:tc>
        <w:tc>
          <w:tcPr>
            <w:tcW w:w="992" w:type="dxa"/>
            <w:vAlign w:val="center"/>
          </w:tcPr>
          <w:p w14:paraId="67390D42">
            <w:pPr>
              <w:pStyle w:val="20"/>
            </w:pPr>
            <w:r>
              <w:t>23204</w:t>
            </w:r>
          </w:p>
        </w:tc>
        <w:tc>
          <w:tcPr>
            <w:tcW w:w="1559" w:type="dxa"/>
            <w:vAlign w:val="center"/>
          </w:tcPr>
          <w:p w14:paraId="064EB94A">
            <w:pPr>
              <w:pStyle w:val="20"/>
            </w:pPr>
            <w:r>
              <w:t>地方政府专项债务付息支出</w:t>
            </w:r>
          </w:p>
        </w:tc>
        <w:tc>
          <w:tcPr>
            <w:tcW w:w="1134" w:type="dxa"/>
            <w:vAlign w:val="center"/>
          </w:tcPr>
          <w:p w14:paraId="212B2F6B">
            <w:pPr>
              <w:pStyle w:val="21"/>
            </w:pPr>
            <w:r>
              <w:t>193.14</w:t>
            </w:r>
          </w:p>
        </w:tc>
        <w:tc>
          <w:tcPr>
            <w:tcW w:w="1134" w:type="dxa"/>
            <w:vAlign w:val="center"/>
          </w:tcPr>
          <w:p w14:paraId="34571663">
            <w:pPr>
              <w:pStyle w:val="21"/>
            </w:pPr>
            <w:r>
              <w:t>193.14</w:t>
            </w:r>
          </w:p>
        </w:tc>
        <w:tc>
          <w:tcPr>
            <w:tcW w:w="1134" w:type="dxa"/>
            <w:vAlign w:val="center"/>
          </w:tcPr>
          <w:p w14:paraId="62599B11">
            <w:pPr>
              <w:pStyle w:val="21"/>
            </w:pPr>
            <w:r>
              <w:t>193.14</w:t>
            </w:r>
          </w:p>
        </w:tc>
        <w:tc>
          <w:tcPr>
            <w:tcW w:w="1134" w:type="dxa"/>
            <w:vAlign w:val="center"/>
          </w:tcPr>
          <w:p w14:paraId="79E2B4B4">
            <w:pPr>
              <w:pStyle w:val="21"/>
            </w:pPr>
          </w:p>
        </w:tc>
        <w:tc>
          <w:tcPr>
            <w:tcW w:w="1134" w:type="dxa"/>
            <w:vAlign w:val="center"/>
          </w:tcPr>
          <w:p w14:paraId="45B78AB5">
            <w:pPr>
              <w:pStyle w:val="21"/>
            </w:pPr>
          </w:p>
        </w:tc>
        <w:tc>
          <w:tcPr>
            <w:tcW w:w="1134" w:type="dxa"/>
            <w:vAlign w:val="center"/>
          </w:tcPr>
          <w:p w14:paraId="284B292E">
            <w:pPr>
              <w:pStyle w:val="21"/>
            </w:pPr>
          </w:p>
        </w:tc>
        <w:tc>
          <w:tcPr>
            <w:tcW w:w="1134" w:type="dxa"/>
            <w:vAlign w:val="center"/>
          </w:tcPr>
          <w:p w14:paraId="0094C835">
            <w:pPr>
              <w:pStyle w:val="21"/>
            </w:pPr>
          </w:p>
        </w:tc>
        <w:tc>
          <w:tcPr>
            <w:tcW w:w="1134" w:type="dxa"/>
            <w:vAlign w:val="center"/>
          </w:tcPr>
          <w:p w14:paraId="1B0A5AD1">
            <w:pPr>
              <w:pStyle w:val="21"/>
            </w:pPr>
          </w:p>
        </w:tc>
        <w:tc>
          <w:tcPr>
            <w:tcW w:w="1134" w:type="dxa"/>
            <w:vAlign w:val="center"/>
          </w:tcPr>
          <w:p w14:paraId="7EDB7F23">
            <w:pPr>
              <w:pStyle w:val="21"/>
            </w:pPr>
          </w:p>
        </w:tc>
        <w:tc>
          <w:tcPr>
            <w:tcW w:w="1134" w:type="dxa"/>
            <w:vAlign w:val="center"/>
          </w:tcPr>
          <w:p w14:paraId="572F6367">
            <w:pPr>
              <w:pStyle w:val="21"/>
            </w:pPr>
          </w:p>
        </w:tc>
      </w:tr>
      <w:tr w14:paraId="6F274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099496">
            <w:pPr>
              <w:pStyle w:val="19"/>
            </w:pPr>
            <w:r>
              <w:t>36</w:t>
            </w:r>
          </w:p>
        </w:tc>
        <w:tc>
          <w:tcPr>
            <w:tcW w:w="992" w:type="dxa"/>
            <w:vAlign w:val="center"/>
          </w:tcPr>
          <w:p w14:paraId="0A9D10F6">
            <w:pPr>
              <w:pStyle w:val="20"/>
            </w:pPr>
            <w:r>
              <w:t>2320498</w:t>
            </w:r>
          </w:p>
        </w:tc>
        <w:tc>
          <w:tcPr>
            <w:tcW w:w="1559" w:type="dxa"/>
            <w:vAlign w:val="center"/>
          </w:tcPr>
          <w:p w14:paraId="0B386CD0">
            <w:pPr>
              <w:pStyle w:val="20"/>
            </w:pPr>
            <w:r>
              <w:t>其他地方自行试点项目收益专项债券付息支出</w:t>
            </w:r>
          </w:p>
        </w:tc>
        <w:tc>
          <w:tcPr>
            <w:tcW w:w="1134" w:type="dxa"/>
            <w:vAlign w:val="center"/>
          </w:tcPr>
          <w:p w14:paraId="0A745125">
            <w:pPr>
              <w:pStyle w:val="21"/>
            </w:pPr>
            <w:r>
              <w:t>193.14</w:t>
            </w:r>
          </w:p>
        </w:tc>
        <w:tc>
          <w:tcPr>
            <w:tcW w:w="1134" w:type="dxa"/>
            <w:vAlign w:val="center"/>
          </w:tcPr>
          <w:p w14:paraId="71BF9550">
            <w:pPr>
              <w:pStyle w:val="21"/>
            </w:pPr>
            <w:r>
              <w:t>193.14</w:t>
            </w:r>
          </w:p>
        </w:tc>
        <w:tc>
          <w:tcPr>
            <w:tcW w:w="1134" w:type="dxa"/>
            <w:vAlign w:val="center"/>
          </w:tcPr>
          <w:p w14:paraId="73337F5C">
            <w:pPr>
              <w:pStyle w:val="21"/>
            </w:pPr>
            <w:r>
              <w:t>193.14</w:t>
            </w:r>
          </w:p>
        </w:tc>
        <w:tc>
          <w:tcPr>
            <w:tcW w:w="1134" w:type="dxa"/>
            <w:vAlign w:val="center"/>
          </w:tcPr>
          <w:p w14:paraId="7C5F7524">
            <w:pPr>
              <w:pStyle w:val="21"/>
            </w:pPr>
          </w:p>
        </w:tc>
        <w:tc>
          <w:tcPr>
            <w:tcW w:w="1134" w:type="dxa"/>
            <w:vAlign w:val="center"/>
          </w:tcPr>
          <w:p w14:paraId="231660B6">
            <w:pPr>
              <w:pStyle w:val="21"/>
            </w:pPr>
          </w:p>
        </w:tc>
        <w:tc>
          <w:tcPr>
            <w:tcW w:w="1134" w:type="dxa"/>
            <w:vAlign w:val="center"/>
          </w:tcPr>
          <w:p w14:paraId="466F4772">
            <w:pPr>
              <w:pStyle w:val="21"/>
            </w:pPr>
          </w:p>
        </w:tc>
        <w:tc>
          <w:tcPr>
            <w:tcW w:w="1134" w:type="dxa"/>
            <w:vAlign w:val="center"/>
          </w:tcPr>
          <w:p w14:paraId="2578E783">
            <w:pPr>
              <w:pStyle w:val="21"/>
            </w:pPr>
          </w:p>
        </w:tc>
        <w:tc>
          <w:tcPr>
            <w:tcW w:w="1134" w:type="dxa"/>
            <w:vAlign w:val="center"/>
          </w:tcPr>
          <w:p w14:paraId="02F250C0">
            <w:pPr>
              <w:pStyle w:val="21"/>
            </w:pPr>
          </w:p>
        </w:tc>
        <w:tc>
          <w:tcPr>
            <w:tcW w:w="1134" w:type="dxa"/>
            <w:vAlign w:val="center"/>
          </w:tcPr>
          <w:p w14:paraId="44EC5BB6">
            <w:pPr>
              <w:pStyle w:val="21"/>
            </w:pPr>
          </w:p>
        </w:tc>
        <w:tc>
          <w:tcPr>
            <w:tcW w:w="1134" w:type="dxa"/>
            <w:vAlign w:val="center"/>
          </w:tcPr>
          <w:p w14:paraId="1BEC9EE6">
            <w:pPr>
              <w:pStyle w:val="21"/>
            </w:pPr>
          </w:p>
        </w:tc>
      </w:tr>
      <w:tr w14:paraId="155C5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A627FD">
            <w:pPr>
              <w:pStyle w:val="19"/>
            </w:pPr>
            <w:r>
              <w:t>37</w:t>
            </w:r>
          </w:p>
        </w:tc>
        <w:tc>
          <w:tcPr>
            <w:tcW w:w="992" w:type="dxa"/>
            <w:vAlign w:val="center"/>
          </w:tcPr>
          <w:p w14:paraId="2EC20E75">
            <w:pPr>
              <w:pStyle w:val="20"/>
            </w:pPr>
            <w:r>
              <w:t>233</w:t>
            </w:r>
          </w:p>
        </w:tc>
        <w:tc>
          <w:tcPr>
            <w:tcW w:w="1559" w:type="dxa"/>
            <w:vAlign w:val="center"/>
          </w:tcPr>
          <w:p w14:paraId="74BFC7E7">
            <w:pPr>
              <w:pStyle w:val="20"/>
            </w:pPr>
            <w:r>
              <w:t>债务发行费用支出</w:t>
            </w:r>
          </w:p>
        </w:tc>
        <w:tc>
          <w:tcPr>
            <w:tcW w:w="1134" w:type="dxa"/>
            <w:vAlign w:val="center"/>
          </w:tcPr>
          <w:p w14:paraId="13D4D0B9">
            <w:pPr>
              <w:pStyle w:val="21"/>
            </w:pPr>
            <w:r>
              <w:t>0.07</w:t>
            </w:r>
          </w:p>
        </w:tc>
        <w:tc>
          <w:tcPr>
            <w:tcW w:w="1134" w:type="dxa"/>
            <w:vAlign w:val="center"/>
          </w:tcPr>
          <w:p w14:paraId="635F4A4C">
            <w:pPr>
              <w:pStyle w:val="21"/>
            </w:pPr>
            <w:r>
              <w:t>0.07</w:t>
            </w:r>
          </w:p>
        </w:tc>
        <w:tc>
          <w:tcPr>
            <w:tcW w:w="1134" w:type="dxa"/>
            <w:vAlign w:val="center"/>
          </w:tcPr>
          <w:p w14:paraId="6D131FA0">
            <w:pPr>
              <w:pStyle w:val="21"/>
            </w:pPr>
            <w:r>
              <w:t>0.07</w:t>
            </w:r>
          </w:p>
        </w:tc>
        <w:tc>
          <w:tcPr>
            <w:tcW w:w="1134" w:type="dxa"/>
            <w:vAlign w:val="center"/>
          </w:tcPr>
          <w:p w14:paraId="762CE309">
            <w:pPr>
              <w:pStyle w:val="21"/>
            </w:pPr>
          </w:p>
        </w:tc>
        <w:tc>
          <w:tcPr>
            <w:tcW w:w="1134" w:type="dxa"/>
            <w:vAlign w:val="center"/>
          </w:tcPr>
          <w:p w14:paraId="00CADB4E">
            <w:pPr>
              <w:pStyle w:val="21"/>
            </w:pPr>
          </w:p>
        </w:tc>
        <w:tc>
          <w:tcPr>
            <w:tcW w:w="1134" w:type="dxa"/>
            <w:vAlign w:val="center"/>
          </w:tcPr>
          <w:p w14:paraId="64DE1B37">
            <w:pPr>
              <w:pStyle w:val="21"/>
            </w:pPr>
          </w:p>
        </w:tc>
        <w:tc>
          <w:tcPr>
            <w:tcW w:w="1134" w:type="dxa"/>
            <w:vAlign w:val="center"/>
          </w:tcPr>
          <w:p w14:paraId="1FD9BE51">
            <w:pPr>
              <w:pStyle w:val="21"/>
            </w:pPr>
          </w:p>
        </w:tc>
        <w:tc>
          <w:tcPr>
            <w:tcW w:w="1134" w:type="dxa"/>
            <w:vAlign w:val="center"/>
          </w:tcPr>
          <w:p w14:paraId="1DB25261">
            <w:pPr>
              <w:pStyle w:val="21"/>
            </w:pPr>
          </w:p>
        </w:tc>
        <w:tc>
          <w:tcPr>
            <w:tcW w:w="1134" w:type="dxa"/>
            <w:vAlign w:val="center"/>
          </w:tcPr>
          <w:p w14:paraId="5D313B44">
            <w:pPr>
              <w:pStyle w:val="21"/>
            </w:pPr>
          </w:p>
        </w:tc>
        <w:tc>
          <w:tcPr>
            <w:tcW w:w="1134" w:type="dxa"/>
            <w:vAlign w:val="center"/>
          </w:tcPr>
          <w:p w14:paraId="395DD2F3">
            <w:pPr>
              <w:pStyle w:val="21"/>
            </w:pPr>
          </w:p>
        </w:tc>
      </w:tr>
      <w:tr w14:paraId="53CEC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9A0564">
            <w:pPr>
              <w:pStyle w:val="19"/>
            </w:pPr>
            <w:r>
              <w:t>38</w:t>
            </w:r>
          </w:p>
        </w:tc>
        <w:tc>
          <w:tcPr>
            <w:tcW w:w="992" w:type="dxa"/>
            <w:vAlign w:val="center"/>
          </w:tcPr>
          <w:p w14:paraId="5152D5CC">
            <w:pPr>
              <w:pStyle w:val="20"/>
            </w:pPr>
            <w:r>
              <w:t>23304</w:t>
            </w:r>
          </w:p>
        </w:tc>
        <w:tc>
          <w:tcPr>
            <w:tcW w:w="1559" w:type="dxa"/>
            <w:vAlign w:val="center"/>
          </w:tcPr>
          <w:p w14:paraId="4EC3E320">
            <w:pPr>
              <w:pStyle w:val="20"/>
            </w:pPr>
            <w:r>
              <w:t>地方政府专项债务发行费用支出</w:t>
            </w:r>
          </w:p>
        </w:tc>
        <w:tc>
          <w:tcPr>
            <w:tcW w:w="1134" w:type="dxa"/>
            <w:vAlign w:val="center"/>
          </w:tcPr>
          <w:p w14:paraId="4E05DA0F">
            <w:pPr>
              <w:pStyle w:val="21"/>
            </w:pPr>
            <w:r>
              <w:t>0.07</w:t>
            </w:r>
          </w:p>
        </w:tc>
        <w:tc>
          <w:tcPr>
            <w:tcW w:w="1134" w:type="dxa"/>
            <w:vAlign w:val="center"/>
          </w:tcPr>
          <w:p w14:paraId="70BEA168">
            <w:pPr>
              <w:pStyle w:val="21"/>
            </w:pPr>
            <w:r>
              <w:t>0.07</w:t>
            </w:r>
          </w:p>
        </w:tc>
        <w:tc>
          <w:tcPr>
            <w:tcW w:w="1134" w:type="dxa"/>
            <w:vAlign w:val="center"/>
          </w:tcPr>
          <w:p w14:paraId="75D61900">
            <w:pPr>
              <w:pStyle w:val="21"/>
            </w:pPr>
            <w:r>
              <w:t>0.07</w:t>
            </w:r>
          </w:p>
        </w:tc>
        <w:tc>
          <w:tcPr>
            <w:tcW w:w="1134" w:type="dxa"/>
            <w:vAlign w:val="center"/>
          </w:tcPr>
          <w:p w14:paraId="0CA15B75">
            <w:pPr>
              <w:pStyle w:val="21"/>
            </w:pPr>
          </w:p>
        </w:tc>
        <w:tc>
          <w:tcPr>
            <w:tcW w:w="1134" w:type="dxa"/>
            <w:vAlign w:val="center"/>
          </w:tcPr>
          <w:p w14:paraId="4FF40BD5">
            <w:pPr>
              <w:pStyle w:val="21"/>
            </w:pPr>
          </w:p>
        </w:tc>
        <w:tc>
          <w:tcPr>
            <w:tcW w:w="1134" w:type="dxa"/>
            <w:vAlign w:val="center"/>
          </w:tcPr>
          <w:p w14:paraId="6B703036">
            <w:pPr>
              <w:pStyle w:val="21"/>
            </w:pPr>
          </w:p>
        </w:tc>
        <w:tc>
          <w:tcPr>
            <w:tcW w:w="1134" w:type="dxa"/>
            <w:vAlign w:val="center"/>
          </w:tcPr>
          <w:p w14:paraId="5461600E">
            <w:pPr>
              <w:pStyle w:val="21"/>
            </w:pPr>
          </w:p>
        </w:tc>
        <w:tc>
          <w:tcPr>
            <w:tcW w:w="1134" w:type="dxa"/>
            <w:vAlign w:val="center"/>
          </w:tcPr>
          <w:p w14:paraId="1341885A">
            <w:pPr>
              <w:pStyle w:val="21"/>
            </w:pPr>
          </w:p>
        </w:tc>
        <w:tc>
          <w:tcPr>
            <w:tcW w:w="1134" w:type="dxa"/>
            <w:vAlign w:val="center"/>
          </w:tcPr>
          <w:p w14:paraId="5A00C619">
            <w:pPr>
              <w:pStyle w:val="21"/>
            </w:pPr>
          </w:p>
        </w:tc>
        <w:tc>
          <w:tcPr>
            <w:tcW w:w="1134" w:type="dxa"/>
            <w:vAlign w:val="center"/>
          </w:tcPr>
          <w:p w14:paraId="4F4532E8">
            <w:pPr>
              <w:pStyle w:val="21"/>
            </w:pPr>
          </w:p>
        </w:tc>
      </w:tr>
      <w:tr w14:paraId="74477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48DB91">
            <w:pPr>
              <w:pStyle w:val="19"/>
            </w:pPr>
            <w:r>
              <w:t>39</w:t>
            </w:r>
          </w:p>
        </w:tc>
        <w:tc>
          <w:tcPr>
            <w:tcW w:w="992" w:type="dxa"/>
            <w:vAlign w:val="center"/>
          </w:tcPr>
          <w:p w14:paraId="409D742B">
            <w:pPr>
              <w:pStyle w:val="20"/>
            </w:pPr>
            <w:r>
              <w:t>2330498</w:t>
            </w:r>
          </w:p>
        </w:tc>
        <w:tc>
          <w:tcPr>
            <w:tcW w:w="1559" w:type="dxa"/>
            <w:vAlign w:val="center"/>
          </w:tcPr>
          <w:p w14:paraId="59B91675">
            <w:pPr>
              <w:pStyle w:val="20"/>
            </w:pPr>
            <w:r>
              <w:t>其他地方自行试点项目收益专项债券发行费用支出</w:t>
            </w:r>
          </w:p>
        </w:tc>
        <w:tc>
          <w:tcPr>
            <w:tcW w:w="1134" w:type="dxa"/>
            <w:vAlign w:val="center"/>
          </w:tcPr>
          <w:p w14:paraId="29E5AE4B">
            <w:pPr>
              <w:pStyle w:val="21"/>
            </w:pPr>
            <w:r>
              <w:t>0.07</w:t>
            </w:r>
          </w:p>
        </w:tc>
        <w:tc>
          <w:tcPr>
            <w:tcW w:w="1134" w:type="dxa"/>
            <w:vAlign w:val="center"/>
          </w:tcPr>
          <w:p w14:paraId="31452B6B">
            <w:pPr>
              <w:pStyle w:val="21"/>
            </w:pPr>
            <w:r>
              <w:t>0.07</w:t>
            </w:r>
          </w:p>
        </w:tc>
        <w:tc>
          <w:tcPr>
            <w:tcW w:w="1134" w:type="dxa"/>
            <w:vAlign w:val="center"/>
          </w:tcPr>
          <w:p w14:paraId="20259D8F">
            <w:pPr>
              <w:pStyle w:val="21"/>
            </w:pPr>
            <w:r>
              <w:t>0.07</w:t>
            </w:r>
          </w:p>
        </w:tc>
        <w:tc>
          <w:tcPr>
            <w:tcW w:w="1134" w:type="dxa"/>
            <w:vAlign w:val="center"/>
          </w:tcPr>
          <w:p w14:paraId="3F344B72">
            <w:pPr>
              <w:pStyle w:val="21"/>
            </w:pPr>
          </w:p>
        </w:tc>
        <w:tc>
          <w:tcPr>
            <w:tcW w:w="1134" w:type="dxa"/>
            <w:vAlign w:val="center"/>
          </w:tcPr>
          <w:p w14:paraId="39A27F1B">
            <w:pPr>
              <w:pStyle w:val="21"/>
            </w:pPr>
          </w:p>
        </w:tc>
        <w:tc>
          <w:tcPr>
            <w:tcW w:w="1134" w:type="dxa"/>
            <w:vAlign w:val="center"/>
          </w:tcPr>
          <w:p w14:paraId="510C835F">
            <w:pPr>
              <w:pStyle w:val="21"/>
            </w:pPr>
          </w:p>
        </w:tc>
        <w:tc>
          <w:tcPr>
            <w:tcW w:w="1134" w:type="dxa"/>
            <w:vAlign w:val="center"/>
          </w:tcPr>
          <w:p w14:paraId="76C8E891">
            <w:pPr>
              <w:pStyle w:val="21"/>
            </w:pPr>
          </w:p>
        </w:tc>
        <w:tc>
          <w:tcPr>
            <w:tcW w:w="1134" w:type="dxa"/>
            <w:vAlign w:val="center"/>
          </w:tcPr>
          <w:p w14:paraId="26A8340A">
            <w:pPr>
              <w:pStyle w:val="21"/>
            </w:pPr>
          </w:p>
        </w:tc>
        <w:tc>
          <w:tcPr>
            <w:tcW w:w="1134" w:type="dxa"/>
            <w:vAlign w:val="center"/>
          </w:tcPr>
          <w:p w14:paraId="443E7DC1">
            <w:pPr>
              <w:pStyle w:val="21"/>
            </w:pPr>
          </w:p>
        </w:tc>
        <w:tc>
          <w:tcPr>
            <w:tcW w:w="1134" w:type="dxa"/>
            <w:vAlign w:val="center"/>
          </w:tcPr>
          <w:p w14:paraId="74BD8859">
            <w:pPr>
              <w:pStyle w:val="21"/>
            </w:pPr>
          </w:p>
        </w:tc>
      </w:tr>
    </w:tbl>
    <w:p w14:paraId="2C750C13">
      <w:pPr>
        <w:sectPr>
          <w:pgSz w:w="16840" w:h="11900" w:orient="landscape"/>
          <w:pgMar w:top="1361" w:right="1020" w:bottom="1134" w:left="1020" w:header="720" w:footer="720" w:gutter="0"/>
          <w:pgNumType w:fmt="decimal"/>
          <w:cols w:space="720" w:num="1"/>
        </w:sectPr>
      </w:pPr>
    </w:p>
    <w:p w14:paraId="064E2C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39F5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4AD37CC">
            <w:pPr>
              <w:pStyle w:val="15"/>
            </w:pPr>
            <w:r>
              <w:t>361025河北省中医院</w:t>
            </w:r>
          </w:p>
        </w:tc>
        <w:tc>
          <w:tcPr>
            <w:tcW w:w="2722" w:type="dxa"/>
            <w:gridSpan w:val="2"/>
            <w:tcBorders>
              <w:top w:val="single" w:color="FFFFFF" w:sz="6" w:space="0"/>
              <w:left w:val="single" w:color="FFFFFF" w:sz="6" w:space="0"/>
              <w:right w:val="single" w:color="FFFFFF" w:sz="6" w:space="0"/>
            </w:tcBorders>
            <w:vAlign w:val="center"/>
          </w:tcPr>
          <w:p w14:paraId="05983F03">
            <w:pPr>
              <w:pStyle w:val="16"/>
            </w:pPr>
            <w:r>
              <w:t>预算年度：2025</w:t>
            </w:r>
          </w:p>
        </w:tc>
        <w:tc>
          <w:tcPr>
            <w:tcW w:w="5444" w:type="dxa"/>
            <w:gridSpan w:val="4"/>
            <w:tcBorders>
              <w:top w:val="single" w:color="FFFFFF" w:sz="6" w:space="0"/>
              <w:left w:val="single" w:color="FFFFFF" w:sz="6" w:space="0"/>
              <w:right w:val="single" w:color="FFFFFF" w:sz="6" w:space="0"/>
            </w:tcBorders>
            <w:vAlign w:val="center"/>
          </w:tcPr>
          <w:p w14:paraId="570DC3D0">
            <w:pPr>
              <w:pStyle w:val="17"/>
            </w:pPr>
            <w:r>
              <w:t>单位：万元</w:t>
            </w:r>
          </w:p>
        </w:tc>
      </w:tr>
      <w:tr w14:paraId="16255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75B57B">
            <w:pPr>
              <w:pStyle w:val="18"/>
            </w:pPr>
            <w:r>
              <w:t>序号</w:t>
            </w:r>
          </w:p>
        </w:tc>
        <w:tc>
          <w:tcPr>
            <w:tcW w:w="5527" w:type="dxa"/>
            <w:gridSpan w:val="2"/>
            <w:vAlign w:val="center"/>
          </w:tcPr>
          <w:p w14:paraId="6A2B75F5">
            <w:pPr>
              <w:pStyle w:val="18"/>
            </w:pPr>
            <w:r>
              <w:t>功能分类科目</w:t>
            </w:r>
          </w:p>
        </w:tc>
        <w:tc>
          <w:tcPr>
            <w:tcW w:w="1361" w:type="dxa"/>
            <w:vMerge w:val="restart"/>
            <w:vAlign w:val="center"/>
          </w:tcPr>
          <w:p w14:paraId="081DBB41">
            <w:pPr>
              <w:pStyle w:val="18"/>
            </w:pPr>
            <w:r>
              <w:t>合计</w:t>
            </w:r>
          </w:p>
        </w:tc>
        <w:tc>
          <w:tcPr>
            <w:tcW w:w="1361" w:type="dxa"/>
            <w:vMerge w:val="restart"/>
            <w:vAlign w:val="center"/>
          </w:tcPr>
          <w:p w14:paraId="6F4EFDF7">
            <w:pPr>
              <w:pStyle w:val="18"/>
            </w:pPr>
            <w:r>
              <w:t>基本支出</w:t>
            </w:r>
          </w:p>
        </w:tc>
        <w:tc>
          <w:tcPr>
            <w:tcW w:w="1361" w:type="dxa"/>
            <w:vMerge w:val="restart"/>
            <w:vAlign w:val="center"/>
          </w:tcPr>
          <w:p w14:paraId="0D768373">
            <w:pPr>
              <w:pStyle w:val="18"/>
            </w:pPr>
            <w:r>
              <w:t>项目支出</w:t>
            </w:r>
          </w:p>
        </w:tc>
        <w:tc>
          <w:tcPr>
            <w:tcW w:w="1361" w:type="dxa"/>
            <w:vMerge w:val="restart"/>
            <w:vAlign w:val="center"/>
          </w:tcPr>
          <w:p w14:paraId="7F0E0465">
            <w:pPr>
              <w:pStyle w:val="18"/>
            </w:pPr>
            <w:r>
              <w:t>经营支出</w:t>
            </w:r>
          </w:p>
        </w:tc>
        <w:tc>
          <w:tcPr>
            <w:tcW w:w="1361" w:type="dxa"/>
            <w:vMerge w:val="restart"/>
            <w:vAlign w:val="center"/>
          </w:tcPr>
          <w:p w14:paraId="45F43064">
            <w:pPr>
              <w:pStyle w:val="18"/>
            </w:pPr>
            <w:r>
              <w:t>上解上级     支出</w:t>
            </w:r>
          </w:p>
        </w:tc>
        <w:tc>
          <w:tcPr>
            <w:tcW w:w="1361" w:type="dxa"/>
            <w:vMerge w:val="restart"/>
            <w:vAlign w:val="center"/>
          </w:tcPr>
          <w:p w14:paraId="1D73600A">
            <w:pPr>
              <w:pStyle w:val="18"/>
            </w:pPr>
            <w:r>
              <w:t>对附属单位补助支出</w:t>
            </w:r>
          </w:p>
        </w:tc>
      </w:tr>
      <w:tr w14:paraId="0D2A7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81053C"/>
        </w:tc>
        <w:tc>
          <w:tcPr>
            <w:tcW w:w="992" w:type="dxa"/>
            <w:vAlign w:val="center"/>
          </w:tcPr>
          <w:p w14:paraId="32700724">
            <w:pPr>
              <w:pStyle w:val="18"/>
            </w:pPr>
            <w:r>
              <w:t>科目    编码</w:t>
            </w:r>
          </w:p>
        </w:tc>
        <w:tc>
          <w:tcPr>
            <w:tcW w:w="4535" w:type="dxa"/>
            <w:vAlign w:val="center"/>
          </w:tcPr>
          <w:p w14:paraId="1F83CC3C">
            <w:pPr>
              <w:pStyle w:val="18"/>
            </w:pPr>
            <w:r>
              <w:t>科目名称</w:t>
            </w:r>
          </w:p>
        </w:tc>
        <w:tc>
          <w:tcPr>
            <w:tcW w:w="1361" w:type="dxa"/>
            <w:vMerge w:val="continue"/>
          </w:tcPr>
          <w:p w14:paraId="25AC0498"/>
        </w:tc>
        <w:tc>
          <w:tcPr>
            <w:tcW w:w="1361" w:type="dxa"/>
            <w:vMerge w:val="continue"/>
          </w:tcPr>
          <w:p w14:paraId="7C408EE7"/>
        </w:tc>
        <w:tc>
          <w:tcPr>
            <w:tcW w:w="1361" w:type="dxa"/>
            <w:vMerge w:val="continue"/>
          </w:tcPr>
          <w:p w14:paraId="35DC58D1"/>
        </w:tc>
        <w:tc>
          <w:tcPr>
            <w:tcW w:w="1361" w:type="dxa"/>
            <w:vMerge w:val="continue"/>
          </w:tcPr>
          <w:p w14:paraId="53FFB8CD"/>
        </w:tc>
        <w:tc>
          <w:tcPr>
            <w:tcW w:w="1361" w:type="dxa"/>
            <w:vMerge w:val="continue"/>
          </w:tcPr>
          <w:p w14:paraId="20CCA50B"/>
        </w:tc>
        <w:tc>
          <w:tcPr>
            <w:tcW w:w="1361" w:type="dxa"/>
            <w:vMerge w:val="continue"/>
          </w:tcPr>
          <w:p w14:paraId="0065DC52"/>
        </w:tc>
      </w:tr>
      <w:tr w14:paraId="7CA74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E7EBE1">
            <w:pPr>
              <w:pStyle w:val="18"/>
            </w:pPr>
            <w:r>
              <w:t>栏次</w:t>
            </w:r>
          </w:p>
        </w:tc>
        <w:tc>
          <w:tcPr>
            <w:tcW w:w="992" w:type="dxa"/>
            <w:vAlign w:val="center"/>
          </w:tcPr>
          <w:p w14:paraId="481B4588">
            <w:pPr>
              <w:pStyle w:val="18"/>
            </w:pPr>
            <w:r>
              <w:t>1</w:t>
            </w:r>
          </w:p>
        </w:tc>
        <w:tc>
          <w:tcPr>
            <w:tcW w:w="4535" w:type="dxa"/>
            <w:vAlign w:val="center"/>
          </w:tcPr>
          <w:p w14:paraId="63A30175">
            <w:pPr>
              <w:pStyle w:val="18"/>
            </w:pPr>
            <w:r>
              <w:t>2</w:t>
            </w:r>
          </w:p>
        </w:tc>
        <w:tc>
          <w:tcPr>
            <w:tcW w:w="1361" w:type="dxa"/>
            <w:vAlign w:val="center"/>
          </w:tcPr>
          <w:p w14:paraId="1D05617B">
            <w:pPr>
              <w:pStyle w:val="18"/>
            </w:pPr>
            <w:r>
              <w:t>3</w:t>
            </w:r>
          </w:p>
        </w:tc>
        <w:tc>
          <w:tcPr>
            <w:tcW w:w="1361" w:type="dxa"/>
            <w:vAlign w:val="center"/>
          </w:tcPr>
          <w:p w14:paraId="3A452053">
            <w:pPr>
              <w:pStyle w:val="18"/>
            </w:pPr>
            <w:r>
              <w:t>4</w:t>
            </w:r>
          </w:p>
        </w:tc>
        <w:tc>
          <w:tcPr>
            <w:tcW w:w="1361" w:type="dxa"/>
            <w:vAlign w:val="center"/>
          </w:tcPr>
          <w:p w14:paraId="6450C38D">
            <w:pPr>
              <w:pStyle w:val="18"/>
            </w:pPr>
            <w:r>
              <w:t>5</w:t>
            </w:r>
          </w:p>
        </w:tc>
        <w:tc>
          <w:tcPr>
            <w:tcW w:w="1361" w:type="dxa"/>
            <w:vAlign w:val="center"/>
          </w:tcPr>
          <w:p w14:paraId="332FE0D5">
            <w:pPr>
              <w:pStyle w:val="18"/>
            </w:pPr>
            <w:r>
              <w:t>6</w:t>
            </w:r>
          </w:p>
        </w:tc>
        <w:tc>
          <w:tcPr>
            <w:tcW w:w="1361" w:type="dxa"/>
            <w:vAlign w:val="center"/>
          </w:tcPr>
          <w:p w14:paraId="0C25789F">
            <w:pPr>
              <w:pStyle w:val="18"/>
            </w:pPr>
            <w:r>
              <w:t>7</w:t>
            </w:r>
          </w:p>
        </w:tc>
        <w:tc>
          <w:tcPr>
            <w:tcW w:w="1361" w:type="dxa"/>
            <w:vAlign w:val="center"/>
          </w:tcPr>
          <w:p w14:paraId="3815FDBE">
            <w:pPr>
              <w:pStyle w:val="18"/>
            </w:pPr>
            <w:r>
              <w:t>8</w:t>
            </w:r>
          </w:p>
        </w:tc>
      </w:tr>
      <w:tr w14:paraId="2689F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86C34">
            <w:pPr>
              <w:pStyle w:val="19"/>
            </w:pPr>
            <w:r>
              <w:t>1</w:t>
            </w:r>
          </w:p>
        </w:tc>
        <w:tc>
          <w:tcPr>
            <w:tcW w:w="992" w:type="dxa"/>
            <w:vAlign w:val="center"/>
          </w:tcPr>
          <w:p w14:paraId="1314E96D">
            <w:pPr>
              <w:pStyle w:val="24"/>
            </w:pPr>
          </w:p>
        </w:tc>
        <w:tc>
          <w:tcPr>
            <w:tcW w:w="4535" w:type="dxa"/>
            <w:vAlign w:val="center"/>
          </w:tcPr>
          <w:p w14:paraId="5B5EA2EE">
            <w:pPr>
              <w:pStyle w:val="22"/>
            </w:pPr>
            <w:r>
              <w:t>合计</w:t>
            </w:r>
          </w:p>
        </w:tc>
        <w:tc>
          <w:tcPr>
            <w:tcW w:w="1361" w:type="dxa"/>
            <w:vAlign w:val="center"/>
          </w:tcPr>
          <w:p w14:paraId="259877F6">
            <w:pPr>
              <w:pStyle w:val="23"/>
            </w:pPr>
            <w:r>
              <w:t>228055.60</w:t>
            </w:r>
          </w:p>
        </w:tc>
        <w:tc>
          <w:tcPr>
            <w:tcW w:w="1361" w:type="dxa"/>
            <w:vAlign w:val="center"/>
          </w:tcPr>
          <w:p w14:paraId="0C04F30C">
            <w:pPr>
              <w:pStyle w:val="23"/>
            </w:pPr>
            <w:r>
              <w:t>17300.73</w:t>
            </w:r>
          </w:p>
        </w:tc>
        <w:tc>
          <w:tcPr>
            <w:tcW w:w="1361" w:type="dxa"/>
            <w:vAlign w:val="center"/>
          </w:tcPr>
          <w:p w14:paraId="381BD6CA">
            <w:pPr>
              <w:pStyle w:val="23"/>
            </w:pPr>
            <w:r>
              <w:t>210754.87</w:t>
            </w:r>
          </w:p>
        </w:tc>
        <w:tc>
          <w:tcPr>
            <w:tcW w:w="1361" w:type="dxa"/>
            <w:vAlign w:val="center"/>
          </w:tcPr>
          <w:p w14:paraId="714A737F">
            <w:pPr>
              <w:pStyle w:val="23"/>
            </w:pPr>
          </w:p>
        </w:tc>
        <w:tc>
          <w:tcPr>
            <w:tcW w:w="1361" w:type="dxa"/>
            <w:vAlign w:val="center"/>
          </w:tcPr>
          <w:p w14:paraId="3F8B5F8D">
            <w:pPr>
              <w:pStyle w:val="23"/>
            </w:pPr>
          </w:p>
        </w:tc>
        <w:tc>
          <w:tcPr>
            <w:tcW w:w="1361" w:type="dxa"/>
            <w:vAlign w:val="center"/>
          </w:tcPr>
          <w:p w14:paraId="6320FB6C">
            <w:pPr>
              <w:pStyle w:val="23"/>
            </w:pPr>
          </w:p>
        </w:tc>
      </w:tr>
      <w:tr w14:paraId="4A532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5A19C">
            <w:pPr>
              <w:pStyle w:val="19"/>
            </w:pPr>
            <w:r>
              <w:t>2</w:t>
            </w:r>
          </w:p>
        </w:tc>
        <w:tc>
          <w:tcPr>
            <w:tcW w:w="992" w:type="dxa"/>
            <w:vAlign w:val="center"/>
          </w:tcPr>
          <w:p w14:paraId="1183AE52">
            <w:pPr>
              <w:pStyle w:val="20"/>
            </w:pPr>
            <w:r>
              <w:t>206</w:t>
            </w:r>
          </w:p>
        </w:tc>
        <w:tc>
          <w:tcPr>
            <w:tcW w:w="4535" w:type="dxa"/>
            <w:vAlign w:val="center"/>
          </w:tcPr>
          <w:p w14:paraId="305F056B">
            <w:pPr>
              <w:pStyle w:val="20"/>
            </w:pPr>
            <w:r>
              <w:t>科学技术支出</w:t>
            </w:r>
          </w:p>
        </w:tc>
        <w:tc>
          <w:tcPr>
            <w:tcW w:w="1361" w:type="dxa"/>
            <w:vAlign w:val="center"/>
          </w:tcPr>
          <w:p w14:paraId="5951EC45">
            <w:pPr>
              <w:pStyle w:val="21"/>
            </w:pPr>
            <w:r>
              <w:t>710.00</w:t>
            </w:r>
          </w:p>
        </w:tc>
        <w:tc>
          <w:tcPr>
            <w:tcW w:w="1361" w:type="dxa"/>
            <w:vAlign w:val="center"/>
          </w:tcPr>
          <w:p w14:paraId="11B1EC6F">
            <w:pPr>
              <w:pStyle w:val="21"/>
            </w:pPr>
          </w:p>
        </w:tc>
        <w:tc>
          <w:tcPr>
            <w:tcW w:w="1361" w:type="dxa"/>
            <w:vAlign w:val="center"/>
          </w:tcPr>
          <w:p w14:paraId="74A74235">
            <w:pPr>
              <w:pStyle w:val="21"/>
            </w:pPr>
            <w:r>
              <w:t>710.00</w:t>
            </w:r>
          </w:p>
        </w:tc>
        <w:tc>
          <w:tcPr>
            <w:tcW w:w="1361" w:type="dxa"/>
            <w:vAlign w:val="center"/>
          </w:tcPr>
          <w:p w14:paraId="409D3E1A">
            <w:pPr>
              <w:pStyle w:val="21"/>
            </w:pPr>
          </w:p>
        </w:tc>
        <w:tc>
          <w:tcPr>
            <w:tcW w:w="1361" w:type="dxa"/>
            <w:vAlign w:val="center"/>
          </w:tcPr>
          <w:p w14:paraId="5D8A4945">
            <w:pPr>
              <w:pStyle w:val="21"/>
            </w:pPr>
          </w:p>
        </w:tc>
        <w:tc>
          <w:tcPr>
            <w:tcW w:w="1361" w:type="dxa"/>
            <w:vAlign w:val="center"/>
          </w:tcPr>
          <w:p w14:paraId="429AC550">
            <w:pPr>
              <w:pStyle w:val="21"/>
            </w:pPr>
          </w:p>
        </w:tc>
      </w:tr>
      <w:tr w14:paraId="38592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E0328">
            <w:pPr>
              <w:pStyle w:val="19"/>
            </w:pPr>
            <w:r>
              <w:t>3</w:t>
            </w:r>
          </w:p>
        </w:tc>
        <w:tc>
          <w:tcPr>
            <w:tcW w:w="992" w:type="dxa"/>
            <w:vAlign w:val="center"/>
          </w:tcPr>
          <w:p w14:paraId="34FF3D5B">
            <w:pPr>
              <w:pStyle w:val="20"/>
            </w:pPr>
            <w:r>
              <w:t>20602</w:t>
            </w:r>
          </w:p>
        </w:tc>
        <w:tc>
          <w:tcPr>
            <w:tcW w:w="4535" w:type="dxa"/>
            <w:vAlign w:val="center"/>
          </w:tcPr>
          <w:p w14:paraId="02CF54B4">
            <w:pPr>
              <w:pStyle w:val="20"/>
            </w:pPr>
            <w:r>
              <w:t>基础研究</w:t>
            </w:r>
          </w:p>
        </w:tc>
        <w:tc>
          <w:tcPr>
            <w:tcW w:w="1361" w:type="dxa"/>
            <w:vAlign w:val="center"/>
          </w:tcPr>
          <w:p w14:paraId="0FA8BBBD">
            <w:pPr>
              <w:pStyle w:val="21"/>
            </w:pPr>
            <w:r>
              <w:t>123.46</w:t>
            </w:r>
          </w:p>
        </w:tc>
        <w:tc>
          <w:tcPr>
            <w:tcW w:w="1361" w:type="dxa"/>
            <w:vAlign w:val="center"/>
          </w:tcPr>
          <w:p w14:paraId="0DB6D121">
            <w:pPr>
              <w:pStyle w:val="21"/>
            </w:pPr>
          </w:p>
        </w:tc>
        <w:tc>
          <w:tcPr>
            <w:tcW w:w="1361" w:type="dxa"/>
            <w:vAlign w:val="center"/>
          </w:tcPr>
          <w:p w14:paraId="0ADB54EA">
            <w:pPr>
              <w:pStyle w:val="21"/>
            </w:pPr>
            <w:r>
              <w:t>123.46</w:t>
            </w:r>
          </w:p>
        </w:tc>
        <w:tc>
          <w:tcPr>
            <w:tcW w:w="1361" w:type="dxa"/>
            <w:vAlign w:val="center"/>
          </w:tcPr>
          <w:p w14:paraId="24ABEC75">
            <w:pPr>
              <w:pStyle w:val="21"/>
            </w:pPr>
          </w:p>
        </w:tc>
        <w:tc>
          <w:tcPr>
            <w:tcW w:w="1361" w:type="dxa"/>
            <w:vAlign w:val="center"/>
          </w:tcPr>
          <w:p w14:paraId="1BE592E5">
            <w:pPr>
              <w:pStyle w:val="21"/>
            </w:pPr>
          </w:p>
        </w:tc>
        <w:tc>
          <w:tcPr>
            <w:tcW w:w="1361" w:type="dxa"/>
            <w:vAlign w:val="center"/>
          </w:tcPr>
          <w:p w14:paraId="7FF25F4F">
            <w:pPr>
              <w:pStyle w:val="21"/>
            </w:pPr>
          </w:p>
        </w:tc>
      </w:tr>
      <w:tr w14:paraId="60C88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F4A6A">
            <w:pPr>
              <w:pStyle w:val="19"/>
            </w:pPr>
            <w:r>
              <w:t>4</w:t>
            </w:r>
          </w:p>
        </w:tc>
        <w:tc>
          <w:tcPr>
            <w:tcW w:w="992" w:type="dxa"/>
            <w:vAlign w:val="center"/>
          </w:tcPr>
          <w:p w14:paraId="1085F284">
            <w:pPr>
              <w:pStyle w:val="20"/>
            </w:pPr>
            <w:r>
              <w:t>2060203</w:t>
            </w:r>
          </w:p>
        </w:tc>
        <w:tc>
          <w:tcPr>
            <w:tcW w:w="4535" w:type="dxa"/>
            <w:vAlign w:val="center"/>
          </w:tcPr>
          <w:p w14:paraId="03D53B86">
            <w:pPr>
              <w:pStyle w:val="20"/>
            </w:pPr>
            <w:r>
              <w:t>自然科学基金</w:t>
            </w:r>
          </w:p>
        </w:tc>
        <w:tc>
          <w:tcPr>
            <w:tcW w:w="1361" w:type="dxa"/>
            <w:vAlign w:val="center"/>
          </w:tcPr>
          <w:p w14:paraId="142C8105">
            <w:pPr>
              <w:pStyle w:val="21"/>
            </w:pPr>
            <w:r>
              <w:t>123.46</w:t>
            </w:r>
          </w:p>
        </w:tc>
        <w:tc>
          <w:tcPr>
            <w:tcW w:w="1361" w:type="dxa"/>
            <w:vAlign w:val="center"/>
          </w:tcPr>
          <w:p w14:paraId="065E967A">
            <w:pPr>
              <w:pStyle w:val="21"/>
            </w:pPr>
          </w:p>
        </w:tc>
        <w:tc>
          <w:tcPr>
            <w:tcW w:w="1361" w:type="dxa"/>
            <w:vAlign w:val="center"/>
          </w:tcPr>
          <w:p w14:paraId="3F8CF736">
            <w:pPr>
              <w:pStyle w:val="21"/>
            </w:pPr>
            <w:r>
              <w:t>123.46</w:t>
            </w:r>
          </w:p>
        </w:tc>
        <w:tc>
          <w:tcPr>
            <w:tcW w:w="1361" w:type="dxa"/>
            <w:vAlign w:val="center"/>
          </w:tcPr>
          <w:p w14:paraId="22AD90D2">
            <w:pPr>
              <w:pStyle w:val="21"/>
            </w:pPr>
          </w:p>
        </w:tc>
        <w:tc>
          <w:tcPr>
            <w:tcW w:w="1361" w:type="dxa"/>
            <w:vAlign w:val="center"/>
          </w:tcPr>
          <w:p w14:paraId="5716AEB0">
            <w:pPr>
              <w:pStyle w:val="21"/>
            </w:pPr>
          </w:p>
        </w:tc>
        <w:tc>
          <w:tcPr>
            <w:tcW w:w="1361" w:type="dxa"/>
            <w:vAlign w:val="center"/>
          </w:tcPr>
          <w:p w14:paraId="1F5E3B0A">
            <w:pPr>
              <w:pStyle w:val="21"/>
            </w:pPr>
          </w:p>
        </w:tc>
      </w:tr>
      <w:tr w14:paraId="7546D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00F83">
            <w:pPr>
              <w:pStyle w:val="19"/>
            </w:pPr>
            <w:r>
              <w:t>5</w:t>
            </w:r>
          </w:p>
        </w:tc>
        <w:tc>
          <w:tcPr>
            <w:tcW w:w="992" w:type="dxa"/>
            <w:vAlign w:val="center"/>
          </w:tcPr>
          <w:p w14:paraId="6436AC7A">
            <w:pPr>
              <w:pStyle w:val="20"/>
            </w:pPr>
            <w:r>
              <w:t>20604</w:t>
            </w:r>
          </w:p>
        </w:tc>
        <w:tc>
          <w:tcPr>
            <w:tcW w:w="4535" w:type="dxa"/>
            <w:vAlign w:val="center"/>
          </w:tcPr>
          <w:p w14:paraId="59F824BA">
            <w:pPr>
              <w:pStyle w:val="20"/>
            </w:pPr>
            <w:r>
              <w:t>技术研究与开发</w:t>
            </w:r>
          </w:p>
        </w:tc>
        <w:tc>
          <w:tcPr>
            <w:tcW w:w="1361" w:type="dxa"/>
            <w:vAlign w:val="center"/>
          </w:tcPr>
          <w:p w14:paraId="27B3DED8">
            <w:pPr>
              <w:pStyle w:val="21"/>
            </w:pPr>
            <w:r>
              <w:t>40.00</w:t>
            </w:r>
          </w:p>
        </w:tc>
        <w:tc>
          <w:tcPr>
            <w:tcW w:w="1361" w:type="dxa"/>
            <w:vAlign w:val="center"/>
          </w:tcPr>
          <w:p w14:paraId="0ABC966E">
            <w:pPr>
              <w:pStyle w:val="21"/>
            </w:pPr>
          </w:p>
        </w:tc>
        <w:tc>
          <w:tcPr>
            <w:tcW w:w="1361" w:type="dxa"/>
            <w:vAlign w:val="center"/>
          </w:tcPr>
          <w:p w14:paraId="7079FBE9">
            <w:pPr>
              <w:pStyle w:val="21"/>
            </w:pPr>
            <w:r>
              <w:t>40.00</w:t>
            </w:r>
          </w:p>
        </w:tc>
        <w:tc>
          <w:tcPr>
            <w:tcW w:w="1361" w:type="dxa"/>
            <w:vAlign w:val="center"/>
          </w:tcPr>
          <w:p w14:paraId="7C7D49FE">
            <w:pPr>
              <w:pStyle w:val="21"/>
            </w:pPr>
          </w:p>
        </w:tc>
        <w:tc>
          <w:tcPr>
            <w:tcW w:w="1361" w:type="dxa"/>
            <w:vAlign w:val="center"/>
          </w:tcPr>
          <w:p w14:paraId="1AD5025E">
            <w:pPr>
              <w:pStyle w:val="21"/>
            </w:pPr>
          </w:p>
        </w:tc>
        <w:tc>
          <w:tcPr>
            <w:tcW w:w="1361" w:type="dxa"/>
            <w:vAlign w:val="center"/>
          </w:tcPr>
          <w:p w14:paraId="2867E541">
            <w:pPr>
              <w:pStyle w:val="21"/>
            </w:pPr>
          </w:p>
        </w:tc>
      </w:tr>
      <w:tr w14:paraId="641C1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4067A">
            <w:pPr>
              <w:pStyle w:val="19"/>
            </w:pPr>
            <w:r>
              <w:t>6</w:t>
            </w:r>
          </w:p>
        </w:tc>
        <w:tc>
          <w:tcPr>
            <w:tcW w:w="992" w:type="dxa"/>
            <w:vAlign w:val="center"/>
          </w:tcPr>
          <w:p w14:paraId="115FDF02">
            <w:pPr>
              <w:pStyle w:val="20"/>
            </w:pPr>
            <w:r>
              <w:t>2060405</w:t>
            </w:r>
          </w:p>
        </w:tc>
        <w:tc>
          <w:tcPr>
            <w:tcW w:w="4535" w:type="dxa"/>
            <w:vAlign w:val="center"/>
          </w:tcPr>
          <w:p w14:paraId="3415B67B">
            <w:pPr>
              <w:pStyle w:val="20"/>
            </w:pPr>
            <w:r>
              <w:t>共性技术研究与开发</w:t>
            </w:r>
          </w:p>
        </w:tc>
        <w:tc>
          <w:tcPr>
            <w:tcW w:w="1361" w:type="dxa"/>
            <w:vAlign w:val="center"/>
          </w:tcPr>
          <w:p w14:paraId="6B88F2AA">
            <w:pPr>
              <w:pStyle w:val="21"/>
            </w:pPr>
            <w:r>
              <w:t>40.00</w:t>
            </w:r>
          </w:p>
        </w:tc>
        <w:tc>
          <w:tcPr>
            <w:tcW w:w="1361" w:type="dxa"/>
            <w:vAlign w:val="center"/>
          </w:tcPr>
          <w:p w14:paraId="54E8FAD4">
            <w:pPr>
              <w:pStyle w:val="21"/>
            </w:pPr>
          </w:p>
        </w:tc>
        <w:tc>
          <w:tcPr>
            <w:tcW w:w="1361" w:type="dxa"/>
            <w:vAlign w:val="center"/>
          </w:tcPr>
          <w:p w14:paraId="1F6D1AC8">
            <w:pPr>
              <w:pStyle w:val="21"/>
            </w:pPr>
            <w:r>
              <w:t>40.00</w:t>
            </w:r>
          </w:p>
        </w:tc>
        <w:tc>
          <w:tcPr>
            <w:tcW w:w="1361" w:type="dxa"/>
            <w:vAlign w:val="center"/>
          </w:tcPr>
          <w:p w14:paraId="132CBBE5">
            <w:pPr>
              <w:pStyle w:val="21"/>
            </w:pPr>
          </w:p>
        </w:tc>
        <w:tc>
          <w:tcPr>
            <w:tcW w:w="1361" w:type="dxa"/>
            <w:vAlign w:val="center"/>
          </w:tcPr>
          <w:p w14:paraId="7EEABA3D">
            <w:pPr>
              <w:pStyle w:val="21"/>
            </w:pPr>
          </w:p>
        </w:tc>
        <w:tc>
          <w:tcPr>
            <w:tcW w:w="1361" w:type="dxa"/>
            <w:vAlign w:val="center"/>
          </w:tcPr>
          <w:p w14:paraId="67432D65">
            <w:pPr>
              <w:pStyle w:val="21"/>
            </w:pPr>
          </w:p>
        </w:tc>
      </w:tr>
      <w:tr w14:paraId="12C34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90749">
            <w:pPr>
              <w:pStyle w:val="19"/>
            </w:pPr>
            <w:r>
              <w:t>7</w:t>
            </w:r>
          </w:p>
        </w:tc>
        <w:tc>
          <w:tcPr>
            <w:tcW w:w="992" w:type="dxa"/>
            <w:vAlign w:val="center"/>
          </w:tcPr>
          <w:p w14:paraId="57D98C64">
            <w:pPr>
              <w:pStyle w:val="20"/>
            </w:pPr>
            <w:r>
              <w:t>20607</w:t>
            </w:r>
          </w:p>
        </w:tc>
        <w:tc>
          <w:tcPr>
            <w:tcW w:w="4535" w:type="dxa"/>
            <w:vAlign w:val="center"/>
          </w:tcPr>
          <w:p w14:paraId="19D7BEA8">
            <w:pPr>
              <w:pStyle w:val="20"/>
            </w:pPr>
            <w:r>
              <w:t>科学技术普及</w:t>
            </w:r>
          </w:p>
        </w:tc>
        <w:tc>
          <w:tcPr>
            <w:tcW w:w="1361" w:type="dxa"/>
            <w:vAlign w:val="center"/>
          </w:tcPr>
          <w:p w14:paraId="66BD9BAE">
            <w:pPr>
              <w:pStyle w:val="21"/>
            </w:pPr>
            <w:r>
              <w:t>25.48</w:t>
            </w:r>
          </w:p>
        </w:tc>
        <w:tc>
          <w:tcPr>
            <w:tcW w:w="1361" w:type="dxa"/>
            <w:vAlign w:val="center"/>
          </w:tcPr>
          <w:p w14:paraId="0F8E24CB">
            <w:pPr>
              <w:pStyle w:val="21"/>
            </w:pPr>
          </w:p>
        </w:tc>
        <w:tc>
          <w:tcPr>
            <w:tcW w:w="1361" w:type="dxa"/>
            <w:vAlign w:val="center"/>
          </w:tcPr>
          <w:p w14:paraId="496C71F9">
            <w:pPr>
              <w:pStyle w:val="21"/>
            </w:pPr>
            <w:r>
              <w:t>25.48</w:t>
            </w:r>
          </w:p>
        </w:tc>
        <w:tc>
          <w:tcPr>
            <w:tcW w:w="1361" w:type="dxa"/>
            <w:vAlign w:val="center"/>
          </w:tcPr>
          <w:p w14:paraId="6FC44B9E">
            <w:pPr>
              <w:pStyle w:val="21"/>
            </w:pPr>
          </w:p>
        </w:tc>
        <w:tc>
          <w:tcPr>
            <w:tcW w:w="1361" w:type="dxa"/>
            <w:vAlign w:val="center"/>
          </w:tcPr>
          <w:p w14:paraId="5868C584">
            <w:pPr>
              <w:pStyle w:val="21"/>
            </w:pPr>
          </w:p>
        </w:tc>
        <w:tc>
          <w:tcPr>
            <w:tcW w:w="1361" w:type="dxa"/>
            <w:vAlign w:val="center"/>
          </w:tcPr>
          <w:p w14:paraId="1FEAAF19">
            <w:pPr>
              <w:pStyle w:val="21"/>
            </w:pPr>
          </w:p>
        </w:tc>
      </w:tr>
      <w:tr w14:paraId="5544A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403EF">
            <w:pPr>
              <w:pStyle w:val="19"/>
            </w:pPr>
            <w:r>
              <w:t>8</w:t>
            </w:r>
          </w:p>
        </w:tc>
        <w:tc>
          <w:tcPr>
            <w:tcW w:w="992" w:type="dxa"/>
            <w:vAlign w:val="center"/>
          </w:tcPr>
          <w:p w14:paraId="5EDB79BB">
            <w:pPr>
              <w:pStyle w:val="20"/>
            </w:pPr>
            <w:r>
              <w:t>2060702</w:t>
            </w:r>
          </w:p>
        </w:tc>
        <w:tc>
          <w:tcPr>
            <w:tcW w:w="4535" w:type="dxa"/>
            <w:vAlign w:val="center"/>
          </w:tcPr>
          <w:p w14:paraId="05B018B0">
            <w:pPr>
              <w:pStyle w:val="20"/>
            </w:pPr>
            <w:r>
              <w:t>科普活动</w:t>
            </w:r>
          </w:p>
        </w:tc>
        <w:tc>
          <w:tcPr>
            <w:tcW w:w="1361" w:type="dxa"/>
            <w:vAlign w:val="center"/>
          </w:tcPr>
          <w:p w14:paraId="02758A6E">
            <w:pPr>
              <w:pStyle w:val="21"/>
            </w:pPr>
            <w:r>
              <w:t>4.98</w:t>
            </w:r>
          </w:p>
        </w:tc>
        <w:tc>
          <w:tcPr>
            <w:tcW w:w="1361" w:type="dxa"/>
            <w:vAlign w:val="center"/>
          </w:tcPr>
          <w:p w14:paraId="7022B3F3">
            <w:pPr>
              <w:pStyle w:val="21"/>
            </w:pPr>
          </w:p>
        </w:tc>
        <w:tc>
          <w:tcPr>
            <w:tcW w:w="1361" w:type="dxa"/>
            <w:vAlign w:val="center"/>
          </w:tcPr>
          <w:p w14:paraId="75AFE97F">
            <w:pPr>
              <w:pStyle w:val="21"/>
            </w:pPr>
            <w:r>
              <w:t>4.98</w:t>
            </w:r>
          </w:p>
        </w:tc>
        <w:tc>
          <w:tcPr>
            <w:tcW w:w="1361" w:type="dxa"/>
            <w:vAlign w:val="center"/>
          </w:tcPr>
          <w:p w14:paraId="550AEF7E">
            <w:pPr>
              <w:pStyle w:val="21"/>
            </w:pPr>
          </w:p>
        </w:tc>
        <w:tc>
          <w:tcPr>
            <w:tcW w:w="1361" w:type="dxa"/>
            <w:vAlign w:val="center"/>
          </w:tcPr>
          <w:p w14:paraId="03663C70">
            <w:pPr>
              <w:pStyle w:val="21"/>
            </w:pPr>
          </w:p>
        </w:tc>
        <w:tc>
          <w:tcPr>
            <w:tcW w:w="1361" w:type="dxa"/>
            <w:vAlign w:val="center"/>
          </w:tcPr>
          <w:p w14:paraId="09C821DE">
            <w:pPr>
              <w:pStyle w:val="21"/>
            </w:pPr>
          </w:p>
        </w:tc>
      </w:tr>
      <w:tr w14:paraId="6A782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8E6F2">
            <w:pPr>
              <w:pStyle w:val="19"/>
            </w:pPr>
            <w:r>
              <w:t>9</w:t>
            </w:r>
          </w:p>
        </w:tc>
        <w:tc>
          <w:tcPr>
            <w:tcW w:w="992" w:type="dxa"/>
            <w:vAlign w:val="center"/>
          </w:tcPr>
          <w:p w14:paraId="13458E9B">
            <w:pPr>
              <w:pStyle w:val="20"/>
            </w:pPr>
            <w:r>
              <w:t>2060799</w:t>
            </w:r>
          </w:p>
        </w:tc>
        <w:tc>
          <w:tcPr>
            <w:tcW w:w="4535" w:type="dxa"/>
            <w:vAlign w:val="center"/>
          </w:tcPr>
          <w:p w14:paraId="2FCB2816">
            <w:pPr>
              <w:pStyle w:val="20"/>
            </w:pPr>
            <w:r>
              <w:t>其他科学技术普及支出</w:t>
            </w:r>
          </w:p>
        </w:tc>
        <w:tc>
          <w:tcPr>
            <w:tcW w:w="1361" w:type="dxa"/>
            <w:vAlign w:val="center"/>
          </w:tcPr>
          <w:p w14:paraId="116ACD7D">
            <w:pPr>
              <w:pStyle w:val="21"/>
            </w:pPr>
            <w:r>
              <w:t>20.50</w:t>
            </w:r>
          </w:p>
        </w:tc>
        <w:tc>
          <w:tcPr>
            <w:tcW w:w="1361" w:type="dxa"/>
            <w:vAlign w:val="center"/>
          </w:tcPr>
          <w:p w14:paraId="24F2D7CD">
            <w:pPr>
              <w:pStyle w:val="21"/>
            </w:pPr>
          </w:p>
        </w:tc>
        <w:tc>
          <w:tcPr>
            <w:tcW w:w="1361" w:type="dxa"/>
            <w:vAlign w:val="center"/>
          </w:tcPr>
          <w:p w14:paraId="030A4D2E">
            <w:pPr>
              <w:pStyle w:val="21"/>
            </w:pPr>
            <w:r>
              <w:t>20.50</w:t>
            </w:r>
          </w:p>
        </w:tc>
        <w:tc>
          <w:tcPr>
            <w:tcW w:w="1361" w:type="dxa"/>
            <w:vAlign w:val="center"/>
          </w:tcPr>
          <w:p w14:paraId="11191541">
            <w:pPr>
              <w:pStyle w:val="21"/>
            </w:pPr>
          </w:p>
        </w:tc>
        <w:tc>
          <w:tcPr>
            <w:tcW w:w="1361" w:type="dxa"/>
            <w:vAlign w:val="center"/>
          </w:tcPr>
          <w:p w14:paraId="7CB4752C">
            <w:pPr>
              <w:pStyle w:val="21"/>
            </w:pPr>
          </w:p>
        </w:tc>
        <w:tc>
          <w:tcPr>
            <w:tcW w:w="1361" w:type="dxa"/>
            <w:vAlign w:val="center"/>
          </w:tcPr>
          <w:p w14:paraId="668367EE">
            <w:pPr>
              <w:pStyle w:val="21"/>
            </w:pPr>
          </w:p>
        </w:tc>
      </w:tr>
      <w:tr w14:paraId="253E2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E493E">
            <w:pPr>
              <w:pStyle w:val="19"/>
            </w:pPr>
            <w:r>
              <w:t>10</w:t>
            </w:r>
          </w:p>
        </w:tc>
        <w:tc>
          <w:tcPr>
            <w:tcW w:w="992" w:type="dxa"/>
            <w:vAlign w:val="center"/>
          </w:tcPr>
          <w:p w14:paraId="79BCD006">
            <w:pPr>
              <w:pStyle w:val="20"/>
            </w:pPr>
            <w:r>
              <w:t>20608</w:t>
            </w:r>
          </w:p>
        </w:tc>
        <w:tc>
          <w:tcPr>
            <w:tcW w:w="4535" w:type="dxa"/>
            <w:vAlign w:val="center"/>
          </w:tcPr>
          <w:p w14:paraId="35780411">
            <w:pPr>
              <w:pStyle w:val="20"/>
            </w:pPr>
            <w:r>
              <w:t>科技交流与合作</w:t>
            </w:r>
          </w:p>
        </w:tc>
        <w:tc>
          <w:tcPr>
            <w:tcW w:w="1361" w:type="dxa"/>
            <w:vAlign w:val="center"/>
          </w:tcPr>
          <w:p w14:paraId="4015E85D">
            <w:pPr>
              <w:pStyle w:val="21"/>
            </w:pPr>
            <w:r>
              <w:t>10.00</w:t>
            </w:r>
          </w:p>
        </w:tc>
        <w:tc>
          <w:tcPr>
            <w:tcW w:w="1361" w:type="dxa"/>
            <w:vAlign w:val="center"/>
          </w:tcPr>
          <w:p w14:paraId="31E4A547">
            <w:pPr>
              <w:pStyle w:val="21"/>
            </w:pPr>
          </w:p>
        </w:tc>
        <w:tc>
          <w:tcPr>
            <w:tcW w:w="1361" w:type="dxa"/>
            <w:vAlign w:val="center"/>
          </w:tcPr>
          <w:p w14:paraId="5D057C03">
            <w:pPr>
              <w:pStyle w:val="21"/>
            </w:pPr>
            <w:r>
              <w:t>10.00</w:t>
            </w:r>
          </w:p>
        </w:tc>
        <w:tc>
          <w:tcPr>
            <w:tcW w:w="1361" w:type="dxa"/>
            <w:vAlign w:val="center"/>
          </w:tcPr>
          <w:p w14:paraId="5E13103F">
            <w:pPr>
              <w:pStyle w:val="21"/>
            </w:pPr>
          </w:p>
        </w:tc>
        <w:tc>
          <w:tcPr>
            <w:tcW w:w="1361" w:type="dxa"/>
            <w:vAlign w:val="center"/>
          </w:tcPr>
          <w:p w14:paraId="0D399AB5">
            <w:pPr>
              <w:pStyle w:val="21"/>
            </w:pPr>
          </w:p>
        </w:tc>
        <w:tc>
          <w:tcPr>
            <w:tcW w:w="1361" w:type="dxa"/>
            <w:vAlign w:val="center"/>
          </w:tcPr>
          <w:p w14:paraId="5F37D2A9">
            <w:pPr>
              <w:pStyle w:val="21"/>
            </w:pPr>
          </w:p>
        </w:tc>
      </w:tr>
      <w:tr w14:paraId="138DF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596D4">
            <w:pPr>
              <w:pStyle w:val="19"/>
            </w:pPr>
            <w:r>
              <w:t>11</w:t>
            </w:r>
          </w:p>
        </w:tc>
        <w:tc>
          <w:tcPr>
            <w:tcW w:w="992" w:type="dxa"/>
            <w:vAlign w:val="center"/>
          </w:tcPr>
          <w:p w14:paraId="2E7BE593">
            <w:pPr>
              <w:pStyle w:val="20"/>
            </w:pPr>
            <w:r>
              <w:t>2060801</w:t>
            </w:r>
          </w:p>
        </w:tc>
        <w:tc>
          <w:tcPr>
            <w:tcW w:w="4535" w:type="dxa"/>
            <w:vAlign w:val="center"/>
          </w:tcPr>
          <w:p w14:paraId="382FE257">
            <w:pPr>
              <w:pStyle w:val="20"/>
            </w:pPr>
            <w:r>
              <w:t>国际交流与合作</w:t>
            </w:r>
          </w:p>
        </w:tc>
        <w:tc>
          <w:tcPr>
            <w:tcW w:w="1361" w:type="dxa"/>
            <w:vAlign w:val="center"/>
          </w:tcPr>
          <w:p w14:paraId="551B2852">
            <w:pPr>
              <w:pStyle w:val="21"/>
            </w:pPr>
            <w:r>
              <w:t>10.00</w:t>
            </w:r>
          </w:p>
        </w:tc>
        <w:tc>
          <w:tcPr>
            <w:tcW w:w="1361" w:type="dxa"/>
            <w:vAlign w:val="center"/>
          </w:tcPr>
          <w:p w14:paraId="0716262D">
            <w:pPr>
              <w:pStyle w:val="21"/>
            </w:pPr>
          </w:p>
        </w:tc>
        <w:tc>
          <w:tcPr>
            <w:tcW w:w="1361" w:type="dxa"/>
            <w:vAlign w:val="center"/>
          </w:tcPr>
          <w:p w14:paraId="6B87046E">
            <w:pPr>
              <w:pStyle w:val="21"/>
            </w:pPr>
            <w:r>
              <w:t>10.00</w:t>
            </w:r>
          </w:p>
        </w:tc>
        <w:tc>
          <w:tcPr>
            <w:tcW w:w="1361" w:type="dxa"/>
            <w:vAlign w:val="center"/>
          </w:tcPr>
          <w:p w14:paraId="30A7B76F">
            <w:pPr>
              <w:pStyle w:val="21"/>
            </w:pPr>
          </w:p>
        </w:tc>
        <w:tc>
          <w:tcPr>
            <w:tcW w:w="1361" w:type="dxa"/>
            <w:vAlign w:val="center"/>
          </w:tcPr>
          <w:p w14:paraId="3E9A8D65">
            <w:pPr>
              <w:pStyle w:val="21"/>
            </w:pPr>
          </w:p>
        </w:tc>
        <w:tc>
          <w:tcPr>
            <w:tcW w:w="1361" w:type="dxa"/>
            <w:vAlign w:val="center"/>
          </w:tcPr>
          <w:p w14:paraId="178F7D8F">
            <w:pPr>
              <w:pStyle w:val="21"/>
            </w:pPr>
          </w:p>
        </w:tc>
      </w:tr>
      <w:tr w14:paraId="12C43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8EDC8">
            <w:pPr>
              <w:pStyle w:val="19"/>
            </w:pPr>
            <w:r>
              <w:t>12</w:t>
            </w:r>
          </w:p>
        </w:tc>
        <w:tc>
          <w:tcPr>
            <w:tcW w:w="992" w:type="dxa"/>
            <w:vAlign w:val="center"/>
          </w:tcPr>
          <w:p w14:paraId="424F7183">
            <w:pPr>
              <w:pStyle w:val="20"/>
            </w:pPr>
            <w:r>
              <w:t>20609</w:t>
            </w:r>
          </w:p>
        </w:tc>
        <w:tc>
          <w:tcPr>
            <w:tcW w:w="4535" w:type="dxa"/>
            <w:vAlign w:val="center"/>
          </w:tcPr>
          <w:p w14:paraId="4855BC73">
            <w:pPr>
              <w:pStyle w:val="20"/>
            </w:pPr>
            <w:r>
              <w:t>科技重大项目</w:t>
            </w:r>
          </w:p>
        </w:tc>
        <w:tc>
          <w:tcPr>
            <w:tcW w:w="1361" w:type="dxa"/>
            <w:vAlign w:val="center"/>
          </w:tcPr>
          <w:p w14:paraId="13D9BC88">
            <w:pPr>
              <w:pStyle w:val="21"/>
            </w:pPr>
            <w:r>
              <w:t>511.06</w:t>
            </w:r>
          </w:p>
        </w:tc>
        <w:tc>
          <w:tcPr>
            <w:tcW w:w="1361" w:type="dxa"/>
            <w:vAlign w:val="center"/>
          </w:tcPr>
          <w:p w14:paraId="1D76F7E9">
            <w:pPr>
              <w:pStyle w:val="21"/>
            </w:pPr>
          </w:p>
        </w:tc>
        <w:tc>
          <w:tcPr>
            <w:tcW w:w="1361" w:type="dxa"/>
            <w:vAlign w:val="center"/>
          </w:tcPr>
          <w:p w14:paraId="11B6C112">
            <w:pPr>
              <w:pStyle w:val="21"/>
            </w:pPr>
            <w:r>
              <w:t>511.06</w:t>
            </w:r>
          </w:p>
        </w:tc>
        <w:tc>
          <w:tcPr>
            <w:tcW w:w="1361" w:type="dxa"/>
            <w:vAlign w:val="center"/>
          </w:tcPr>
          <w:p w14:paraId="76C2BA4E">
            <w:pPr>
              <w:pStyle w:val="21"/>
            </w:pPr>
          </w:p>
        </w:tc>
        <w:tc>
          <w:tcPr>
            <w:tcW w:w="1361" w:type="dxa"/>
            <w:vAlign w:val="center"/>
          </w:tcPr>
          <w:p w14:paraId="1E7A9612">
            <w:pPr>
              <w:pStyle w:val="21"/>
            </w:pPr>
          </w:p>
        </w:tc>
        <w:tc>
          <w:tcPr>
            <w:tcW w:w="1361" w:type="dxa"/>
            <w:vAlign w:val="center"/>
          </w:tcPr>
          <w:p w14:paraId="29709A91">
            <w:pPr>
              <w:pStyle w:val="21"/>
            </w:pPr>
          </w:p>
        </w:tc>
      </w:tr>
      <w:tr w14:paraId="2869E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503DF">
            <w:pPr>
              <w:pStyle w:val="19"/>
            </w:pPr>
            <w:r>
              <w:t>13</w:t>
            </w:r>
          </w:p>
        </w:tc>
        <w:tc>
          <w:tcPr>
            <w:tcW w:w="992" w:type="dxa"/>
            <w:vAlign w:val="center"/>
          </w:tcPr>
          <w:p w14:paraId="340B8844">
            <w:pPr>
              <w:pStyle w:val="20"/>
            </w:pPr>
            <w:r>
              <w:t>2060901</w:t>
            </w:r>
          </w:p>
        </w:tc>
        <w:tc>
          <w:tcPr>
            <w:tcW w:w="4535" w:type="dxa"/>
            <w:vAlign w:val="center"/>
          </w:tcPr>
          <w:p w14:paraId="03B2173D">
            <w:pPr>
              <w:pStyle w:val="20"/>
            </w:pPr>
            <w:r>
              <w:t>科技重大专项</w:t>
            </w:r>
          </w:p>
        </w:tc>
        <w:tc>
          <w:tcPr>
            <w:tcW w:w="1361" w:type="dxa"/>
            <w:vAlign w:val="center"/>
          </w:tcPr>
          <w:p w14:paraId="4396CE61">
            <w:pPr>
              <w:pStyle w:val="21"/>
            </w:pPr>
            <w:r>
              <w:t>260.00</w:t>
            </w:r>
          </w:p>
        </w:tc>
        <w:tc>
          <w:tcPr>
            <w:tcW w:w="1361" w:type="dxa"/>
            <w:vAlign w:val="center"/>
          </w:tcPr>
          <w:p w14:paraId="2AB570AC">
            <w:pPr>
              <w:pStyle w:val="21"/>
            </w:pPr>
          </w:p>
        </w:tc>
        <w:tc>
          <w:tcPr>
            <w:tcW w:w="1361" w:type="dxa"/>
            <w:vAlign w:val="center"/>
          </w:tcPr>
          <w:p w14:paraId="64B27F65">
            <w:pPr>
              <w:pStyle w:val="21"/>
            </w:pPr>
            <w:r>
              <w:t>260.00</w:t>
            </w:r>
          </w:p>
        </w:tc>
        <w:tc>
          <w:tcPr>
            <w:tcW w:w="1361" w:type="dxa"/>
            <w:vAlign w:val="center"/>
          </w:tcPr>
          <w:p w14:paraId="5D3B2084">
            <w:pPr>
              <w:pStyle w:val="21"/>
            </w:pPr>
          </w:p>
        </w:tc>
        <w:tc>
          <w:tcPr>
            <w:tcW w:w="1361" w:type="dxa"/>
            <w:vAlign w:val="center"/>
          </w:tcPr>
          <w:p w14:paraId="3F201899">
            <w:pPr>
              <w:pStyle w:val="21"/>
            </w:pPr>
          </w:p>
        </w:tc>
        <w:tc>
          <w:tcPr>
            <w:tcW w:w="1361" w:type="dxa"/>
            <w:vAlign w:val="center"/>
          </w:tcPr>
          <w:p w14:paraId="32BDC977">
            <w:pPr>
              <w:pStyle w:val="21"/>
            </w:pPr>
          </w:p>
        </w:tc>
      </w:tr>
      <w:tr w14:paraId="0358C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EFCBD">
            <w:pPr>
              <w:pStyle w:val="19"/>
            </w:pPr>
            <w:r>
              <w:t>14</w:t>
            </w:r>
          </w:p>
        </w:tc>
        <w:tc>
          <w:tcPr>
            <w:tcW w:w="992" w:type="dxa"/>
            <w:vAlign w:val="center"/>
          </w:tcPr>
          <w:p w14:paraId="78E84763">
            <w:pPr>
              <w:pStyle w:val="20"/>
            </w:pPr>
            <w:r>
              <w:t>2060902</w:t>
            </w:r>
          </w:p>
        </w:tc>
        <w:tc>
          <w:tcPr>
            <w:tcW w:w="4535" w:type="dxa"/>
            <w:vAlign w:val="center"/>
          </w:tcPr>
          <w:p w14:paraId="043E19BB">
            <w:pPr>
              <w:pStyle w:val="20"/>
            </w:pPr>
            <w:r>
              <w:t>重点研发计划</w:t>
            </w:r>
          </w:p>
        </w:tc>
        <w:tc>
          <w:tcPr>
            <w:tcW w:w="1361" w:type="dxa"/>
            <w:vAlign w:val="center"/>
          </w:tcPr>
          <w:p w14:paraId="6C57B390">
            <w:pPr>
              <w:pStyle w:val="21"/>
            </w:pPr>
            <w:r>
              <w:t>251.06</w:t>
            </w:r>
          </w:p>
        </w:tc>
        <w:tc>
          <w:tcPr>
            <w:tcW w:w="1361" w:type="dxa"/>
            <w:vAlign w:val="center"/>
          </w:tcPr>
          <w:p w14:paraId="6F3F7C42">
            <w:pPr>
              <w:pStyle w:val="21"/>
            </w:pPr>
          </w:p>
        </w:tc>
        <w:tc>
          <w:tcPr>
            <w:tcW w:w="1361" w:type="dxa"/>
            <w:vAlign w:val="center"/>
          </w:tcPr>
          <w:p w14:paraId="6F8E3D63">
            <w:pPr>
              <w:pStyle w:val="21"/>
            </w:pPr>
            <w:r>
              <w:t>251.06</w:t>
            </w:r>
          </w:p>
        </w:tc>
        <w:tc>
          <w:tcPr>
            <w:tcW w:w="1361" w:type="dxa"/>
            <w:vAlign w:val="center"/>
          </w:tcPr>
          <w:p w14:paraId="3D10D936">
            <w:pPr>
              <w:pStyle w:val="21"/>
            </w:pPr>
          </w:p>
        </w:tc>
        <w:tc>
          <w:tcPr>
            <w:tcW w:w="1361" w:type="dxa"/>
            <w:vAlign w:val="center"/>
          </w:tcPr>
          <w:p w14:paraId="5999EAF9">
            <w:pPr>
              <w:pStyle w:val="21"/>
            </w:pPr>
          </w:p>
        </w:tc>
        <w:tc>
          <w:tcPr>
            <w:tcW w:w="1361" w:type="dxa"/>
            <w:vAlign w:val="center"/>
          </w:tcPr>
          <w:p w14:paraId="3A4AA470">
            <w:pPr>
              <w:pStyle w:val="21"/>
            </w:pPr>
          </w:p>
        </w:tc>
      </w:tr>
      <w:tr w14:paraId="656E8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C4009">
            <w:pPr>
              <w:pStyle w:val="19"/>
            </w:pPr>
            <w:r>
              <w:t>15</w:t>
            </w:r>
          </w:p>
        </w:tc>
        <w:tc>
          <w:tcPr>
            <w:tcW w:w="992" w:type="dxa"/>
            <w:vAlign w:val="center"/>
          </w:tcPr>
          <w:p w14:paraId="4ED48321">
            <w:pPr>
              <w:pStyle w:val="20"/>
            </w:pPr>
            <w:r>
              <w:t>208</w:t>
            </w:r>
          </w:p>
        </w:tc>
        <w:tc>
          <w:tcPr>
            <w:tcW w:w="4535" w:type="dxa"/>
            <w:vAlign w:val="center"/>
          </w:tcPr>
          <w:p w14:paraId="36E0F75A">
            <w:pPr>
              <w:pStyle w:val="20"/>
            </w:pPr>
            <w:r>
              <w:t>社会保障和就业支出</w:t>
            </w:r>
          </w:p>
        </w:tc>
        <w:tc>
          <w:tcPr>
            <w:tcW w:w="1361" w:type="dxa"/>
            <w:vAlign w:val="center"/>
          </w:tcPr>
          <w:p w14:paraId="41ABF987">
            <w:pPr>
              <w:pStyle w:val="21"/>
            </w:pPr>
            <w:r>
              <w:t>9494.88</w:t>
            </w:r>
          </w:p>
        </w:tc>
        <w:tc>
          <w:tcPr>
            <w:tcW w:w="1361" w:type="dxa"/>
            <w:vAlign w:val="center"/>
          </w:tcPr>
          <w:p w14:paraId="7E641328">
            <w:pPr>
              <w:pStyle w:val="21"/>
            </w:pPr>
            <w:r>
              <w:t>4385.88</w:t>
            </w:r>
          </w:p>
        </w:tc>
        <w:tc>
          <w:tcPr>
            <w:tcW w:w="1361" w:type="dxa"/>
            <w:vAlign w:val="center"/>
          </w:tcPr>
          <w:p w14:paraId="7E465B26">
            <w:pPr>
              <w:pStyle w:val="21"/>
            </w:pPr>
            <w:r>
              <w:t>5109.00</w:t>
            </w:r>
          </w:p>
        </w:tc>
        <w:tc>
          <w:tcPr>
            <w:tcW w:w="1361" w:type="dxa"/>
            <w:vAlign w:val="center"/>
          </w:tcPr>
          <w:p w14:paraId="16FCF709">
            <w:pPr>
              <w:pStyle w:val="21"/>
            </w:pPr>
          </w:p>
        </w:tc>
        <w:tc>
          <w:tcPr>
            <w:tcW w:w="1361" w:type="dxa"/>
            <w:vAlign w:val="center"/>
          </w:tcPr>
          <w:p w14:paraId="1BDCB132">
            <w:pPr>
              <w:pStyle w:val="21"/>
            </w:pPr>
          </w:p>
        </w:tc>
        <w:tc>
          <w:tcPr>
            <w:tcW w:w="1361" w:type="dxa"/>
            <w:vAlign w:val="center"/>
          </w:tcPr>
          <w:p w14:paraId="420F6917">
            <w:pPr>
              <w:pStyle w:val="21"/>
            </w:pPr>
          </w:p>
        </w:tc>
      </w:tr>
      <w:tr w14:paraId="51645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4B9EA">
            <w:pPr>
              <w:pStyle w:val="19"/>
            </w:pPr>
            <w:r>
              <w:t>16</w:t>
            </w:r>
          </w:p>
        </w:tc>
        <w:tc>
          <w:tcPr>
            <w:tcW w:w="992" w:type="dxa"/>
            <w:vAlign w:val="center"/>
          </w:tcPr>
          <w:p w14:paraId="49EE11FC">
            <w:pPr>
              <w:pStyle w:val="20"/>
            </w:pPr>
            <w:r>
              <w:t>20805</w:t>
            </w:r>
          </w:p>
        </w:tc>
        <w:tc>
          <w:tcPr>
            <w:tcW w:w="4535" w:type="dxa"/>
            <w:vAlign w:val="center"/>
          </w:tcPr>
          <w:p w14:paraId="5BDE542C">
            <w:pPr>
              <w:pStyle w:val="20"/>
            </w:pPr>
            <w:r>
              <w:t>行政事业单位养老支出</w:t>
            </w:r>
          </w:p>
        </w:tc>
        <w:tc>
          <w:tcPr>
            <w:tcW w:w="1361" w:type="dxa"/>
            <w:vAlign w:val="center"/>
          </w:tcPr>
          <w:p w14:paraId="682D9444">
            <w:pPr>
              <w:pStyle w:val="21"/>
            </w:pPr>
            <w:r>
              <w:t>9494.88</w:t>
            </w:r>
          </w:p>
        </w:tc>
        <w:tc>
          <w:tcPr>
            <w:tcW w:w="1361" w:type="dxa"/>
            <w:vAlign w:val="center"/>
          </w:tcPr>
          <w:p w14:paraId="0F4C2A84">
            <w:pPr>
              <w:pStyle w:val="21"/>
            </w:pPr>
            <w:r>
              <w:t>4385.88</w:t>
            </w:r>
          </w:p>
        </w:tc>
        <w:tc>
          <w:tcPr>
            <w:tcW w:w="1361" w:type="dxa"/>
            <w:vAlign w:val="center"/>
          </w:tcPr>
          <w:p w14:paraId="30FA2F5A">
            <w:pPr>
              <w:pStyle w:val="21"/>
            </w:pPr>
            <w:r>
              <w:t>5109.00</w:t>
            </w:r>
          </w:p>
        </w:tc>
        <w:tc>
          <w:tcPr>
            <w:tcW w:w="1361" w:type="dxa"/>
            <w:vAlign w:val="center"/>
          </w:tcPr>
          <w:p w14:paraId="1BA53374">
            <w:pPr>
              <w:pStyle w:val="21"/>
            </w:pPr>
          </w:p>
        </w:tc>
        <w:tc>
          <w:tcPr>
            <w:tcW w:w="1361" w:type="dxa"/>
            <w:vAlign w:val="center"/>
          </w:tcPr>
          <w:p w14:paraId="1DF3F524">
            <w:pPr>
              <w:pStyle w:val="21"/>
            </w:pPr>
          </w:p>
        </w:tc>
        <w:tc>
          <w:tcPr>
            <w:tcW w:w="1361" w:type="dxa"/>
            <w:vAlign w:val="center"/>
          </w:tcPr>
          <w:p w14:paraId="40A18876">
            <w:pPr>
              <w:pStyle w:val="21"/>
            </w:pPr>
          </w:p>
        </w:tc>
      </w:tr>
      <w:tr w14:paraId="3AE1A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A11DE">
            <w:pPr>
              <w:pStyle w:val="19"/>
            </w:pPr>
            <w:r>
              <w:t>17</w:t>
            </w:r>
          </w:p>
        </w:tc>
        <w:tc>
          <w:tcPr>
            <w:tcW w:w="992" w:type="dxa"/>
            <w:vAlign w:val="center"/>
          </w:tcPr>
          <w:p w14:paraId="06B3B4F6">
            <w:pPr>
              <w:pStyle w:val="20"/>
            </w:pPr>
            <w:r>
              <w:t>2080502</w:t>
            </w:r>
          </w:p>
        </w:tc>
        <w:tc>
          <w:tcPr>
            <w:tcW w:w="4535" w:type="dxa"/>
            <w:vAlign w:val="center"/>
          </w:tcPr>
          <w:p w14:paraId="12A68A04">
            <w:pPr>
              <w:pStyle w:val="20"/>
            </w:pPr>
            <w:r>
              <w:t>事业单位离退休</w:t>
            </w:r>
          </w:p>
        </w:tc>
        <w:tc>
          <w:tcPr>
            <w:tcW w:w="1361" w:type="dxa"/>
            <w:vAlign w:val="center"/>
          </w:tcPr>
          <w:p w14:paraId="67881989">
            <w:pPr>
              <w:pStyle w:val="21"/>
            </w:pPr>
            <w:r>
              <w:t>2442.06</w:t>
            </w:r>
          </w:p>
        </w:tc>
        <w:tc>
          <w:tcPr>
            <w:tcW w:w="1361" w:type="dxa"/>
            <w:vAlign w:val="center"/>
          </w:tcPr>
          <w:p w14:paraId="593339AB">
            <w:pPr>
              <w:pStyle w:val="21"/>
            </w:pPr>
            <w:r>
              <w:t>2442.06</w:t>
            </w:r>
          </w:p>
        </w:tc>
        <w:tc>
          <w:tcPr>
            <w:tcW w:w="1361" w:type="dxa"/>
            <w:vAlign w:val="center"/>
          </w:tcPr>
          <w:p w14:paraId="02F9EE38">
            <w:pPr>
              <w:pStyle w:val="21"/>
            </w:pPr>
          </w:p>
        </w:tc>
        <w:tc>
          <w:tcPr>
            <w:tcW w:w="1361" w:type="dxa"/>
            <w:vAlign w:val="center"/>
          </w:tcPr>
          <w:p w14:paraId="4E94904F">
            <w:pPr>
              <w:pStyle w:val="21"/>
            </w:pPr>
          </w:p>
        </w:tc>
        <w:tc>
          <w:tcPr>
            <w:tcW w:w="1361" w:type="dxa"/>
            <w:vAlign w:val="center"/>
          </w:tcPr>
          <w:p w14:paraId="671CD2EF">
            <w:pPr>
              <w:pStyle w:val="21"/>
            </w:pPr>
          </w:p>
        </w:tc>
        <w:tc>
          <w:tcPr>
            <w:tcW w:w="1361" w:type="dxa"/>
            <w:vAlign w:val="center"/>
          </w:tcPr>
          <w:p w14:paraId="2110060B">
            <w:pPr>
              <w:pStyle w:val="21"/>
            </w:pPr>
          </w:p>
        </w:tc>
      </w:tr>
      <w:tr w14:paraId="3F63B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5EAFE">
            <w:pPr>
              <w:pStyle w:val="19"/>
            </w:pPr>
            <w:r>
              <w:t>18</w:t>
            </w:r>
          </w:p>
        </w:tc>
        <w:tc>
          <w:tcPr>
            <w:tcW w:w="992" w:type="dxa"/>
            <w:vAlign w:val="center"/>
          </w:tcPr>
          <w:p w14:paraId="786967C6">
            <w:pPr>
              <w:pStyle w:val="20"/>
            </w:pPr>
            <w:r>
              <w:t>2080505</w:t>
            </w:r>
          </w:p>
        </w:tc>
        <w:tc>
          <w:tcPr>
            <w:tcW w:w="4535" w:type="dxa"/>
            <w:vAlign w:val="center"/>
          </w:tcPr>
          <w:p w14:paraId="3B7AA305">
            <w:pPr>
              <w:pStyle w:val="20"/>
            </w:pPr>
            <w:r>
              <w:t>机关事业单位基本养老保险缴费支出</w:t>
            </w:r>
          </w:p>
        </w:tc>
        <w:tc>
          <w:tcPr>
            <w:tcW w:w="1361" w:type="dxa"/>
            <w:vAlign w:val="center"/>
          </w:tcPr>
          <w:p w14:paraId="7A60F947">
            <w:pPr>
              <w:pStyle w:val="21"/>
            </w:pPr>
            <w:r>
              <w:t>4701.88</w:t>
            </w:r>
          </w:p>
        </w:tc>
        <w:tc>
          <w:tcPr>
            <w:tcW w:w="1361" w:type="dxa"/>
            <w:vAlign w:val="center"/>
          </w:tcPr>
          <w:p w14:paraId="00A7D662">
            <w:pPr>
              <w:pStyle w:val="21"/>
            </w:pPr>
            <w:r>
              <w:t>1295.88</w:t>
            </w:r>
          </w:p>
        </w:tc>
        <w:tc>
          <w:tcPr>
            <w:tcW w:w="1361" w:type="dxa"/>
            <w:vAlign w:val="center"/>
          </w:tcPr>
          <w:p w14:paraId="51FC37D0">
            <w:pPr>
              <w:pStyle w:val="21"/>
            </w:pPr>
            <w:r>
              <w:t>3406.00</w:t>
            </w:r>
          </w:p>
        </w:tc>
        <w:tc>
          <w:tcPr>
            <w:tcW w:w="1361" w:type="dxa"/>
            <w:vAlign w:val="center"/>
          </w:tcPr>
          <w:p w14:paraId="59A8D0F2">
            <w:pPr>
              <w:pStyle w:val="21"/>
            </w:pPr>
          </w:p>
        </w:tc>
        <w:tc>
          <w:tcPr>
            <w:tcW w:w="1361" w:type="dxa"/>
            <w:vAlign w:val="center"/>
          </w:tcPr>
          <w:p w14:paraId="3F6BDCB1">
            <w:pPr>
              <w:pStyle w:val="21"/>
            </w:pPr>
          </w:p>
        </w:tc>
        <w:tc>
          <w:tcPr>
            <w:tcW w:w="1361" w:type="dxa"/>
            <w:vAlign w:val="center"/>
          </w:tcPr>
          <w:p w14:paraId="1944ABEB">
            <w:pPr>
              <w:pStyle w:val="21"/>
            </w:pPr>
          </w:p>
        </w:tc>
      </w:tr>
      <w:tr w14:paraId="1AA7E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DFFBB">
            <w:pPr>
              <w:pStyle w:val="19"/>
            </w:pPr>
            <w:r>
              <w:t>19</w:t>
            </w:r>
          </w:p>
        </w:tc>
        <w:tc>
          <w:tcPr>
            <w:tcW w:w="992" w:type="dxa"/>
            <w:vAlign w:val="center"/>
          </w:tcPr>
          <w:p w14:paraId="3B46514C">
            <w:pPr>
              <w:pStyle w:val="20"/>
            </w:pPr>
            <w:r>
              <w:t>2080506</w:t>
            </w:r>
          </w:p>
        </w:tc>
        <w:tc>
          <w:tcPr>
            <w:tcW w:w="4535" w:type="dxa"/>
            <w:vAlign w:val="center"/>
          </w:tcPr>
          <w:p w14:paraId="0367CCED">
            <w:pPr>
              <w:pStyle w:val="20"/>
            </w:pPr>
            <w:r>
              <w:t>机关事业单位职业年金缴费支出</w:t>
            </w:r>
          </w:p>
        </w:tc>
        <w:tc>
          <w:tcPr>
            <w:tcW w:w="1361" w:type="dxa"/>
            <w:vAlign w:val="center"/>
          </w:tcPr>
          <w:p w14:paraId="3C344374">
            <w:pPr>
              <w:pStyle w:val="21"/>
            </w:pPr>
            <w:r>
              <w:t>2350.94</w:t>
            </w:r>
          </w:p>
        </w:tc>
        <w:tc>
          <w:tcPr>
            <w:tcW w:w="1361" w:type="dxa"/>
            <w:vAlign w:val="center"/>
          </w:tcPr>
          <w:p w14:paraId="2A4F7834">
            <w:pPr>
              <w:pStyle w:val="21"/>
            </w:pPr>
            <w:r>
              <w:t>647.94</w:t>
            </w:r>
          </w:p>
        </w:tc>
        <w:tc>
          <w:tcPr>
            <w:tcW w:w="1361" w:type="dxa"/>
            <w:vAlign w:val="center"/>
          </w:tcPr>
          <w:p w14:paraId="2238146A">
            <w:pPr>
              <w:pStyle w:val="21"/>
            </w:pPr>
            <w:r>
              <w:t>1703.00</w:t>
            </w:r>
          </w:p>
        </w:tc>
        <w:tc>
          <w:tcPr>
            <w:tcW w:w="1361" w:type="dxa"/>
            <w:vAlign w:val="center"/>
          </w:tcPr>
          <w:p w14:paraId="428C830C">
            <w:pPr>
              <w:pStyle w:val="21"/>
            </w:pPr>
          </w:p>
        </w:tc>
        <w:tc>
          <w:tcPr>
            <w:tcW w:w="1361" w:type="dxa"/>
            <w:vAlign w:val="center"/>
          </w:tcPr>
          <w:p w14:paraId="2889FBDD">
            <w:pPr>
              <w:pStyle w:val="21"/>
            </w:pPr>
          </w:p>
        </w:tc>
        <w:tc>
          <w:tcPr>
            <w:tcW w:w="1361" w:type="dxa"/>
            <w:vAlign w:val="center"/>
          </w:tcPr>
          <w:p w14:paraId="5372E402">
            <w:pPr>
              <w:pStyle w:val="21"/>
            </w:pPr>
          </w:p>
        </w:tc>
      </w:tr>
      <w:tr w14:paraId="41DE6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E78AC">
            <w:pPr>
              <w:pStyle w:val="19"/>
            </w:pPr>
            <w:r>
              <w:t>20</w:t>
            </w:r>
          </w:p>
        </w:tc>
        <w:tc>
          <w:tcPr>
            <w:tcW w:w="992" w:type="dxa"/>
            <w:vAlign w:val="center"/>
          </w:tcPr>
          <w:p w14:paraId="4B975171">
            <w:pPr>
              <w:pStyle w:val="20"/>
            </w:pPr>
            <w:r>
              <w:t>210</w:t>
            </w:r>
          </w:p>
        </w:tc>
        <w:tc>
          <w:tcPr>
            <w:tcW w:w="4535" w:type="dxa"/>
            <w:vAlign w:val="center"/>
          </w:tcPr>
          <w:p w14:paraId="65F344C4">
            <w:pPr>
              <w:pStyle w:val="20"/>
            </w:pPr>
            <w:r>
              <w:t>卫生健康支出</w:t>
            </w:r>
          </w:p>
        </w:tc>
        <w:tc>
          <w:tcPr>
            <w:tcW w:w="1361" w:type="dxa"/>
            <w:vAlign w:val="center"/>
          </w:tcPr>
          <w:p w14:paraId="50A90DE5">
            <w:pPr>
              <w:pStyle w:val="21"/>
            </w:pPr>
            <w:r>
              <w:t>214657.12</w:t>
            </w:r>
          </w:p>
        </w:tc>
        <w:tc>
          <w:tcPr>
            <w:tcW w:w="1361" w:type="dxa"/>
            <w:vAlign w:val="center"/>
          </w:tcPr>
          <w:p w14:paraId="65EAF459">
            <w:pPr>
              <w:pStyle w:val="21"/>
            </w:pPr>
            <w:r>
              <w:t>11855.46</w:t>
            </w:r>
          </w:p>
        </w:tc>
        <w:tc>
          <w:tcPr>
            <w:tcW w:w="1361" w:type="dxa"/>
            <w:vAlign w:val="center"/>
          </w:tcPr>
          <w:p w14:paraId="39B0E59E">
            <w:pPr>
              <w:pStyle w:val="21"/>
            </w:pPr>
            <w:r>
              <w:t>202801.66</w:t>
            </w:r>
          </w:p>
        </w:tc>
        <w:tc>
          <w:tcPr>
            <w:tcW w:w="1361" w:type="dxa"/>
            <w:vAlign w:val="center"/>
          </w:tcPr>
          <w:p w14:paraId="640458A5">
            <w:pPr>
              <w:pStyle w:val="21"/>
            </w:pPr>
          </w:p>
        </w:tc>
        <w:tc>
          <w:tcPr>
            <w:tcW w:w="1361" w:type="dxa"/>
            <w:vAlign w:val="center"/>
          </w:tcPr>
          <w:p w14:paraId="47743AE9">
            <w:pPr>
              <w:pStyle w:val="21"/>
            </w:pPr>
          </w:p>
        </w:tc>
        <w:tc>
          <w:tcPr>
            <w:tcW w:w="1361" w:type="dxa"/>
            <w:vAlign w:val="center"/>
          </w:tcPr>
          <w:p w14:paraId="7D0EEE7C">
            <w:pPr>
              <w:pStyle w:val="21"/>
            </w:pPr>
          </w:p>
        </w:tc>
      </w:tr>
      <w:tr w14:paraId="247E1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D073B">
            <w:pPr>
              <w:pStyle w:val="19"/>
            </w:pPr>
            <w:r>
              <w:t>21</w:t>
            </w:r>
          </w:p>
        </w:tc>
        <w:tc>
          <w:tcPr>
            <w:tcW w:w="992" w:type="dxa"/>
            <w:vAlign w:val="center"/>
          </w:tcPr>
          <w:p w14:paraId="710E15B6">
            <w:pPr>
              <w:pStyle w:val="20"/>
            </w:pPr>
            <w:r>
              <w:t>21001</w:t>
            </w:r>
          </w:p>
        </w:tc>
        <w:tc>
          <w:tcPr>
            <w:tcW w:w="4535" w:type="dxa"/>
            <w:vAlign w:val="center"/>
          </w:tcPr>
          <w:p w14:paraId="0012190E">
            <w:pPr>
              <w:pStyle w:val="20"/>
            </w:pPr>
            <w:r>
              <w:t>卫生健康管理事务</w:t>
            </w:r>
          </w:p>
        </w:tc>
        <w:tc>
          <w:tcPr>
            <w:tcW w:w="1361" w:type="dxa"/>
            <w:vAlign w:val="center"/>
          </w:tcPr>
          <w:p w14:paraId="20C36B57">
            <w:pPr>
              <w:pStyle w:val="21"/>
            </w:pPr>
            <w:r>
              <w:t>1149.49</w:t>
            </w:r>
          </w:p>
        </w:tc>
        <w:tc>
          <w:tcPr>
            <w:tcW w:w="1361" w:type="dxa"/>
            <w:vAlign w:val="center"/>
          </w:tcPr>
          <w:p w14:paraId="1F377DFB">
            <w:pPr>
              <w:pStyle w:val="21"/>
            </w:pPr>
          </w:p>
        </w:tc>
        <w:tc>
          <w:tcPr>
            <w:tcW w:w="1361" w:type="dxa"/>
            <w:vAlign w:val="center"/>
          </w:tcPr>
          <w:p w14:paraId="40D19AAF">
            <w:pPr>
              <w:pStyle w:val="21"/>
            </w:pPr>
            <w:r>
              <w:t>1149.49</w:t>
            </w:r>
          </w:p>
        </w:tc>
        <w:tc>
          <w:tcPr>
            <w:tcW w:w="1361" w:type="dxa"/>
            <w:vAlign w:val="center"/>
          </w:tcPr>
          <w:p w14:paraId="16D13CAB">
            <w:pPr>
              <w:pStyle w:val="21"/>
            </w:pPr>
          </w:p>
        </w:tc>
        <w:tc>
          <w:tcPr>
            <w:tcW w:w="1361" w:type="dxa"/>
            <w:vAlign w:val="center"/>
          </w:tcPr>
          <w:p w14:paraId="64D17B1C">
            <w:pPr>
              <w:pStyle w:val="21"/>
            </w:pPr>
          </w:p>
        </w:tc>
        <w:tc>
          <w:tcPr>
            <w:tcW w:w="1361" w:type="dxa"/>
            <w:vAlign w:val="center"/>
          </w:tcPr>
          <w:p w14:paraId="290C8685">
            <w:pPr>
              <w:pStyle w:val="21"/>
            </w:pPr>
          </w:p>
        </w:tc>
      </w:tr>
      <w:tr w14:paraId="47B85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4D456">
            <w:pPr>
              <w:pStyle w:val="19"/>
            </w:pPr>
            <w:r>
              <w:t>22</w:t>
            </w:r>
          </w:p>
        </w:tc>
        <w:tc>
          <w:tcPr>
            <w:tcW w:w="992" w:type="dxa"/>
            <w:vAlign w:val="center"/>
          </w:tcPr>
          <w:p w14:paraId="18B7652A">
            <w:pPr>
              <w:pStyle w:val="20"/>
            </w:pPr>
            <w:r>
              <w:t>2100199</w:t>
            </w:r>
          </w:p>
        </w:tc>
        <w:tc>
          <w:tcPr>
            <w:tcW w:w="4535" w:type="dxa"/>
            <w:vAlign w:val="center"/>
          </w:tcPr>
          <w:p w14:paraId="27ADBCBB">
            <w:pPr>
              <w:pStyle w:val="20"/>
            </w:pPr>
            <w:r>
              <w:t>其他卫生健康管理事务支出</w:t>
            </w:r>
          </w:p>
        </w:tc>
        <w:tc>
          <w:tcPr>
            <w:tcW w:w="1361" w:type="dxa"/>
            <w:vAlign w:val="center"/>
          </w:tcPr>
          <w:p w14:paraId="3944A6DC">
            <w:pPr>
              <w:pStyle w:val="21"/>
            </w:pPr>
            <w:r>
              <w:t>1149.49</w:t>
            </w:r>
          </w:p>
        </w:tc>
        <w:tc>
          <w:tcPr>
            <w:tcW w:w="1361" w:type="dxa"/>
            <w:vAlign w:val="center"/>
          </w:tcPr>
          <w:p w14:paraId="080FA5DC">
            <w:pPr>
              <w:pStyle w:val="21"/>
            </w:pPr>
          </w:p>
        </w:tc>
        <w:tc>
          <w:tcPr>
            <w:tcW w:w="1361" w:type="dxa"/>
            <w:vAlign w:val="center"/>
          </w:tcPr>
          <w:p w14:paraId="21374EB5">
            <w:pPr>
              <w:pStyle w:val="21"/>
            </w:pPr>
            <w:r>
              <w:t>1149.49</w:t>
            </w:r>
          </w:p>
        </w:tc>
        <w:tc>
          <w:tcPr>
            <w:tcW w:w="1361" w:type="dxa"/>
            <w:vAlign w:val="center"/>
          </w:tcPr>
          <w:p w14:paraId="31E7A588">
            <w:pPr>
              <w:pStyle w:val="21"/>
            </w:pPr>
          </w:p>
        </w:tc>
        <w:tc>
          <w:tcPr>
            <w:tcW w:w="1361" w:type="dxa"/>
            <w:vAlign w:val="center"/>
          </w:tcPr>
          <w:p w14:paraId="505ED14A">
            <w:pPr>
              <w:pStyle w:val="21"/>
            </w:pPr>
          </w:p>
        </w:tc>
        <w:tc>
          <w:tcPr>
            <w:tcW w:w="1361" w:type="dxa"/>
            <w:vAlign w:val="center"/>
          </w:tcPr>
          <w:p w14:paraId="5F189A84">
            <w:pPr>
              <w:pStyle w:val="21"/>
            </w:pPr>
          </w:p>
        </w:tc>
      </w:tr>
      <w:tr w14:paraId="7E300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7AEBF">
            <w:pPr>
              <w:pStyle w:val="19"/>
            </w:pPr>
            <w:r>
              <w:t>23</w:t>
            </w:r>
          </w:p>
        </w:tc>
        <w:tc>
          <w:tcPr>
            <w:tcW w:w="992" w:type="dxa"/>
            <w:vAlign w:val="center"/>
          </w:tcPr>
          <w:p w14:paraId="56D27019">
            <w:pPr>
              <w:pStyle w:val="20"/>
            </w:pPr>
            <w:r>
              <w:t>21002</w:t>
            </w:r>
          </w:p>
        </w:tc>
        <w:tc>
          <w:tcPr>
            <w:tcW w:w="4535" w:type="dxa"/>
            <w:vAlign w:val="center"/>
          </w:tcPr>
          <w:p w14:paraId="6043AB76">
            <w:pPr>
              <w:pStyle w:val="20"/>
            </w:pPr>
            <w:r>
              <w:t>公立医院</w:t>
            </w:r>
          </w:p>
        </w:tc>
        <w:tc>
          <w:tcPr>
            <w:tcW w:w="1361" w:type="dxa"/>
            <w:vAlign w:val="center"/>
          </w:tcPr>
          <w:p w14:paraId="60768415">
            <w:pPr>
              <w:pStyle w:val="21"/>
            </w:pPr>
            <w:r>
              <w:t>207222.99</w:t>
            </w:r>
          </w:p>
        </w:tc>
        <w:tc>
          <w:tcPr>
            <w:tcW w:w="1361" w:type="dxa"/>
            <w:vAlign w:val="center"/>
          </w:tcPr>
          <w:p w14:paraId="0B1981CE">
            <w:pPr>
              <w:pStyle w:val="21"/>
            </w:pPr>
            <w:r>
              <w:t>11075.28</w:t>
            </w:r>
          </w:p>
        </w:tc>
        <w:tc>
          <w:tcPr>
            <w:tcW w:w="1361" w:type="dxa"/>
            <w:vAlign w:val="center"/>
          </w:tcPr>
          <w:p w14:paraId="45650CE2">
            <w:pPr>
              <w:pStyle w:val="21"/>
            </w:pPr>
            <w:r>
              <w:t>196147.71</w:t>
            </w:r>
          </w:p>
        </w:tc>
        <w:tc>
          <w:tcPr>
            <w:tcW w:w="1361" w:type="dxa"/>
            <w:vAlign w:val="center"/>
          </w:tcPr>
          <w:p w14:paraId="2D9CB654">
            <w:pPr>
              <w:pStyle w:val="21"/>
            </w:pPr>
          </w:p>
        </w:tc>
        <w:tc>
          <w:tcPr>
            <w:tcW w:w="1361" w:type="dxa"/>
            <w:vAlign w:val="center"/>
          </w:tcPr>
          <w:p w14:paraId="75846D7A">
            <w:pPr>
              <w:pStyle w:val="21"/>
            </w:pPr>
          </w:p>
        </w:tc>
        <w:tc>
          <w:tcPr>
            <w:tcW w:w="1361" w:type="dxa"/>
            <w:vAlign w:val="center"/>
          </w:tcPr>
          <w:p w14:paraId="4B99F0DF">
            <w:pPr>
              <w:pStyle w:val="21"/>
            </w:pPr>
          </w:p>
        </w:tc>
      </w:tr>
      <w:tr w14:paraId="25BEF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83BF4">
            <w:pPr>
              <w:pStyle w:val="19"/>
            </w:pPr>
            <w:r>
              <w:t>24</w:t>
            </w:r>
          </w:p>
        </w:tc>
        <w:tc>
          <w:tcPr>
            <w:tcW w:w="992" w:type="dxa"/>
            <w:vAlign w:val="center"/>
          </w:tcPr>
          <w:p w14:paraId="7F6AB77B">
            <w:pPr>
              <w:pStyle w:val="20"/>
            </w:pPr>
            <w:r>
              <w:t>2100202</w:t>
            </w:r>
          </w:p>
        </w:tc>
        <w:tc>
          <w:tcPr>
            <w:tcW w:w="4535" w:type="dxa"/>
            <w:vAlign w:val="center"/>
          </w:tcPr>
          <w:p w14:paraId="50B9666D">
            <w:pPr>
              <w:pStyle w:val="20"/>
            </w:pPr>
            <w:r>
              <w:t>中医（民族）医院</w:t>
            </w:r>
          </w:p>
        </w:tc>
        <w:tc>
          <w:tcPr>
            <w:tcW w:w="1361" w:type="dxa"/>
            <w:vAlign w:val="center"/>
          </w:tcPr>
          <w:p w14:paraId="6ACDE408">
            <w:pPr>
              <w:pStyle w:val="21"/>
            </w:pPr>
            <w:r>
              <w:t>207222.99</w:t>
            </w:r>
          </w:p>
        </w:tc>
        <w:tc>
          <w:tcPr>
            <w:tcW w:w="1361" w:type="dxa"/>
            <w:vAlign w:val="center"/>
          </w:tcPr>
          <w:p w14:paraId="702E0308">
            <w:pPr>
              <w:pStyle w:val="21"/>
            </w:pPr>
            <w:r>
              <w:t>11075.28</w:t>
            </w:r>
          </w:p>
        </w:tc>
        <w:tc>
          <w:tcPr>
            <w:tcW w:w="1361" w:type="dxa"/>
            <w:vAlign w:val="center"/>
          </w:tcPr>
          <w:p w14:paraId="6F256885">
            <w:pPr>
              <w:pStyle w:val="21"/>
            </w:pPr>
            <w:r>
              <w:t>196147.71</w:t>
            </w:r>
          </w:p>
        </w:tc>
        <w:tc>
          <w:tcPr>
            <w:tcW w:w="1361" w:type="dxa"/>
            <w:vAlign w:val="center"/>
          </w:tcPr>
          <w:p w14:paraId="1B141511">
            <w:pPr>
              <w:pStyle w:val="21"/>
            </w:pPr>
          </w:p>
        </w:tc>
        <w:tc>
          <w:tcPr>
            <w:tcW w:w="1361" w:type="dxa"/>
            <w:vAlign w:val="center"/>
          </w:tcPr>
          <w:p w14:paraId="473A24E3">
            <w:pPr>
              <w:pStyle w:val="21"/>
            </w:pPr>
          </w:p>
        </w:tc>
        <w:tc>
          <w:tcPr>
            <w:tcW w:w="1361" w:type="dxa"/>
            <w:vAlign w:val="center"/>
          </w:tcPr>
          <w:p w14:paraId="78867D3A">
            <w:pPr>
              <w:pStyle w:val="21"/>
            </w:pPr>
          </w:p>
        </w:tc>
      </w:tr>
      <w:tr w14:paraId="4B62F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C9677">
            <w:pPr>
              <w:pStyle w:val="19"/>
            </w:pPr>
            <w:r>
              <w:t>25</w:t>
            </w:r>
          </w:p>
        </w:tc>
        <w:tc>
          <w:tcPr>
            <w:tcW w:w="992" w:type="dxa"/>
            <w:vAlign w:val="center"/>
          </w:tcPr>
          <w:p w14:paraId="2EE52008">
            <w:pPr>
              <w:pStyle w:val="20"/>
            </w:pPr>
            <w:r>
              <w:t>21004</w:t>
            </w:r>
          </w:p>
        </w:tc>
        <w:tc>
          <w:tcPr>
            <w:tcW w:w="4535" w:type="dxa"/>
            <w:vAlign w:val="center"/>
          </w:tcPr>
          <w:p w14:paraId="3712DEC6">
            <w:pPr>
              <w:pStyle w:val="20"/>
            </w:pPr>
            <w:r>
              <w:t>公共卫生</w:t>
            </w:r>
          </w:p>
        </w:tc>
        <w:tc>
          <w:tcPr>
            <w:tcW w:w="1361" w:type="dxa"/>
            <w:vAlign w:val="center"/>
          </w:tcPr>
          <w:p w14:paraId="24E42469">
            <w:pPr>
              <w:pStyle w:val="21"/>
            </w:pPr>
            <w:r>
              <w:t>0.96</w:t>
            </w:r>
          </w:p>
        </w:tc>
        <w:tc>
          <w:tcPr>
            <w:tcW w:w="1361" w:type="dxa"/>
            <w:vAlign w:val="center"/>
          </w:tcPr>
          <w:p w14:paraId="70B2962A">
            <w:pPr>
              <w:pStyle w:val="21"/>
            </w:pPr>
          </w:p>
        </w:tc>
        <w:tc>
          <w:tcPr>
            <w:tcW w:w="1361" w:type="dxa"/>
            <w:vAlign w:val="center"/>
          </w:tcPr>
          <w:p w14:paraId="4E08F2CD">
            <w:pPr>
              <w:pStyle w:val="21"/>
            </w:pPr>
            <w:r>
              <w:t>0.96</w:t>
            </w:r>
          </w:p>
        </w:tc>
        <w:tc>
          <w:tcPr>
            <w:tcW w:w="1361" w:type="dxa"/>
            <w:vAlign w:val="center"/>
          </w:tcPr>
          <w:p w14:paraId="6382898E">
            <w:pPr>
              <w:pStyle w:val="21"/>
            </w:pPr>
          </w:p>
        </w:tc>
        <w:tc>
          <w:tcPr>
            <w:tcW w:w="1361" w:type="dxa"/>
            <w:vAlign w:val="center"/>
          </w:tcPr>
          <w:p w14:paraId="31AC5216">
            <w:pPr>
              <w:pStyle w:val="21"/>
            </w:pPr>
          </w:p>
        </w:tc>
        <w:tc>
          <w:tcPr>
            <w:tcW w:w="1361" w:type="dxa"/>
            <w:vAlign w:val="center"/>
          </w:tcPr>
          <w:p w14:paraId="1DF9A9BA">
            <w:pPr>
              <w:pStyle w:val="21"/>
            </w:pPr>
          </w:p>
        </w:tc>
      </w:tr>
      <w:tr w14:paraId="69141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16E90">
            <w:pPr>
              <w:pStyle w:val="19"/>
            </w:pPr>
            <w:r>
              <w:t>26</w:t>
            </w:r>
          </w:p>
        </w:tc>
        <w:tc>
          <w:tcPr>
            <w:tcW w:w="992" w:type="dxa"/>
            <w:vAlign w:val="center"/>
          </w:tcPr>
          <w:p w14:paraId="02CC87BC">
            <w:pPr>
              <w:pStyle w:val="20"/>
            </w:pPr>
            <w:r>
              <w:t>2100410</w:t>
            </w:r>
          </w:p>
        </w:tc>
        <w:tc>
          <w:tcPr>
            <w:tcW w:w="4535" w:type="dxa"/>
            <w:vAlign w:val="center"/>
          </w:tcPr>
          <w:p w14:paraId="7D722589">
            <w:pPr>
              <w:pStyle w:val="20"/>
            </w:pPr>
            <w:r>
              <w:t>突发公共卫生事件应急处置</w:t>
            </w:r>
          </w:p>
        </w:tc>
        <w:tc>
          <w:tcPr>
            <w:tcW w:w="1361" w:type="dxa"/>
            <w:vAlign w:val="center"/>
          </w:tcPr>
          <w:p w14:paraId="0ED923C4">
            <w:pPr>
              <w:pStyle w:val="21"/>
            </w:pPr>
            <w:r>
              <w:t>0.96</w:t>
            </w:r>
          </w:p>
        </w:tc>
        <w:tc>
          <w:tcPr>
            <w:tcW w:w="1361" w:type="dxa"/>
            <w:vAlign w:val="center"/>
          </w:tcPr>
          <w:p w14:paraId="31937D6F">
            <w:pPr>
              <w:pStyle w:val="21"/>
            </w:pPr>
          </w:p>
        </w:tc>
        <w:tc>
          <w:tcPr>
            <w:tcW w:w="1361" w:type="dxa"/>
            <w:vAlign w:val="center"/>
          </w:tcPr>
          <w:p w14:paraId="1BA3862D">
            <w:pPr>
              <w:pStyle w:val="21"/>
            </w:pPr>
            <w:r>
              <w:t>0.96</w:t>
            </w:r>
          </w:p>
        </w:tc>
        <w:tc>
          <w:tcPr>
            <w:tcW w:w="1361" w:type="dxa"/>
            <w:vAlign w:val="center"/>
          </w:tcPr>
          <w:p w14:paraId="3308BAA9">
            <w:pPr>
              <w:pStyle w:val="21"/>
            </w:pPr>
          </w:p>
        </w:tc>
        <w:tc>
          <w:tcPr>
            <w:tcW w:w="1361" w:type="dxa"/>
            <w:vAlign w:val="center"/>
          </w:tcPr>
          <w:p w14:paraId="68D022FA">
            <w:pPr>
              <w:pStyle w:val="21"/>
            </w:pPr>
          </w:p>
        </w:tc>
        <w:tc>
          <w:tcPr>
            <w:tcW w:w="1361" w:type="dxa"/>
            <w:vAlign w:val="center"/>
          </w:tcPr>
          <w:p w14:paraId="1CF672B5">
            <w:pPr>
              <w:pStyle w:val="21"/>
            </w:pPr>
          </w:p>
        </w:tc>
      </w:tr>
      <w:tr w14:paraId="14CA0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8B5BA">
            <w:pPr>
              <w:pStyle w:val="19"/>
            </w:pPr>
            <w:r>
              <w:t>27</w:t>
            </w:r>
          </w:p>
        </w:tc>
        <w:tc>
          <w:tcPr>
            <w:tcW w:w="992" w:type="dxa"/>
            <w:vAlign w:val="center"/>
          </w:tcPr>
          <w:p w14:paraId="462AB2AA">
            <w:pPr>
              <w:pStyle w:val="20"/>
            </w:pPr>
            <w:r>
              <w:t>21011</w:t>
            </w:r>
          </w:p>
        </w:tc>
        <w:tc>
          <w:tcPr>
            <w:tcW w:w="4535" w:type="dxa"/>
            <w:vAlign w:val="center"/>
          </w:tcPr>
          <w:p w14:paraId="06DA0DBC">
            <w:pPr>
              <w:pStyle w:val="20"/>
            </w:pPr>
            <w:r>
              <w:t>行政事业单位医疗</w:t>
            </w:r>
          </w:p>
        </w:tc>
        <w:tc>
          <w:tcPr>
            <w:tcW w:w="1361" w:type="dxa"/>
            <w:vAlign w:val="center"/>
          </w:tcPr>
          <w:p w14:paraId="646D81BE">
            <w:pPr>
              <w:pStyle w:val="21"/>
            </w:pPr>
            <w:r>
              <w:t>4107.18</w:t>
            </w:r>
          </w:p>
        </w:tc>
        <w:tc>
          <w:tcPr>
            <w:tcW w:w="1361" w:type="dxa"/>
            <w:vAlign w:val="center"/>
          </w:tcPr>
          <w:p w14:paraId="00AE402E">
            <w:pPr>
              <w:pStyle w:val="21"/>
            </w:pPr>
            <w:r>
              <w:t>780.18</w:t>
            </w:r>
          </w:p>
        </w:tc>
        <w:tc>
          <w:tcPr>
            <w:tcW w:w="1361" w:type="dxa"/>
            <w:vAlign w:val="center"/>
          </w:tcPr>
          <w:p w14:paraId="506436DB">
            <w:pPr>
              <w:pStyle w:val="21"/>
            </w:pPr>
            <w:r>
              <w:t>3327.00</w:t>
            </w:r>
          </w:p>
        </w:tc>
        <w:tc>
          <w:tcPr>
            <w:tcW w:w="1361" w:type="dxa"/>
            <w:vAlign w:val="center"/>
          </w:tcPr>
          <w:p w14:paraId="0A26D4C8">
            <w:pPr>
              <w:pStyle w:val="21"/>
            </w:pPr>
          </w:p>
        </w:tc>
        <w:tc>
          <w:tcPr>
            <w:tcW w:w="1361" w:type="dxa"/>
            <w:vAlign w:val="center"/>
          </w:tcPr>
          <w:p w14:paraId="30C49405">
            <w:pPr>
              <w:pStyle w:val="21"/>
            </w:pPr>
          </w:p>
        </w:tc>
        <w:tc>
          <w:tcPr>
            <w:tcW w:w="1361" w:type="dxa"/>
            <w:vAlign w:val="center"/>
          </w:tcPr>
          <w:p w14:paraId="253A1D41">
            <w:pPr>
              <w:pStyle w:val="21"/>
            </w:pPr>
          </w:p>
        </w:tc>
      </w:tr>
      <w:tr w14:paraId="326F4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EE0D4">
            <w:pPr>
              <w:pStyle w:val="19"/>
            </w:pPr>
            <w:r>
              <w:t>28</w:t>
            </w:r>
          </w:p>
        </w:tc>
        <w:tc>
          <w:tcPr>
            <w:tcW w:w="992" w:type="dxa"/>
            <w:vAlign w:val="center"/>
          </w:tcPr>
          <w:p w14:paraId="4BAB2411">
            <w:pPr>
              <w:pStyle w:val="20"/>
            </w:pPr>
            <w:r>
              <w:t>2101102</w:t>
            </w:r>
          </w:p>
        </w:tc>
        <w:tc>
          <w:tcPr>
            <w:tcW w:w="4535" w:type="dxa"/>
            <w:vAlign w:val="center"/>
          </w:tcPr>
          <w:p w14:paraId="1323376B">
            <w:pPr>
              <w:pStyle w:val="20"/>
            </w:pPr>
            <w:r>
              <w:t>事业单位医疗</w:t>
            </w:r>
          </w:p>
        </w:tc>
        <w:tc>
          <w:tcPr>
            <w:tcW w:w="1361" w:type="dxa"/>
            <w:vAlign w:val="center"/>
          </w:tcPr>
          <w:p w14:paraId="3F2686EB">
            <w:pPr>
              <w:pStyle w:val="21"/>
            </w:pPr>
            <w:r>
              <w:t>4107.18</w:t>
            </w:r>
          </w:p>
        </w:tc>
        <w:tc>
          <w:tcPr>
            <w:tcW w:w="1361" w:type="dxa"/>
            <w:vAlign w:val="center"/>
          </w:tcPr>
          <w:p w14:paraId="54DB7BF2">
            <w:pPr>
              <w:pStyle w:val="21"/>
            </w:pPr>
            <w:r>
              <w:t>780.18</w:t>
            </w:r>
          </w:p>
        </w:tc>
        <w:tc>
          <w:tcPr>
            <w:tcW w:w="1361" w:type="dxa"/>
            <w:vAlign w:val="center"/>
          </w:tcPr>
          <w:p w14:paraId="1824A4E2">
            <w:pPr>
              <w:pStyle w:val="21"/>
            </w:pPr>
            <w:r>
              <w:t>3327.00</w:t>
            </w:r>
          </w:p>
        </w:tc>
        <w:tc>
          <w:tcPr>
            <w:tcW w:w="1361" w:type="dxa"/>
            <w:vAlign w:val="center"/>
          </w:tcPr>
          <w:p w14:paraId="50F18AA7">
            <w:pPr>
              <w:pStyle w:val="21"/>
            </w:pPr>
          </w:p>
        </w:tc>
        <w:tc>
          <w:tcPr>
            <w:tcW w:w="1361" w:type="dxa"/>
            <w:vAlign w:val="center"/>
          </w:tcPr>
          <w:p w14:paraId="7AE2F2FF">
            <w:pPr>
              <w:pStyle w:val="21"/>
            </w:pPr>
          </w:p>
        </w:tc>
        <w:tc>
          <w:tcPr>
            <w:tcW w:w="1361" w:type="dxa"/>
            <w:vAlign w:val="center"/>
          </w:tcPr>
          <w:p w14:paraId="7EDAAA5E">
            <w:pPr>
              <w:pStyle w:val="21"/>
            </w:pPr>
          </w:p>
        </w:tc>
      </w:tr>
      <w:tr w14:paraId="2438D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3778E">
            <w:pPr>
              <w:pStyle w:val="19"/>
            </w:pPr>
            <w:r>
              <w:t>29</w:t>
            </w:r>
          </w:p>
        </w:tc>
        <w:tc>
          <w:tcPr>
            <w:tcW w:w="992" w:type="dxa"/>
            <w:vAlign w:val="center"/>
          </w:tcPr>
          <w:p w14:paraId="141D232B">
            <w:pPr>
              <w:pStyle w:val="20"/>
            </w:pPr>
            <w:r>
              <w:t>21017</w:t>
            </w:r>
          </w:p>
        </w:tc>
        <w:tc>
          <w:tcPr>
            <w:tcW w:w="4535" w:type="dxa"/>
            <w:vAlign w:val="center"/>
          </w:tcPr>
          <w:p w14:paraId="65A3FFF7">
            <w:pPr>
              <w:pStyle w:val="20"/>
            </w:pPr>
            <w:r>
              <w:t>中医药事务</w:t>
            </w:r>
          </w:p>
        </w:tc>
        <w:tc>
          <w:tcPr>
            <w:tcW w:w="1361" w:type="dxa"/>
            <w:vAlign w:val="center"/>
          </w:tcPr>
          <w:p w14:paraId="1A7DC252">
            <w:pPr>
              <w:pStyle w:val="21"/>
            </w:pPr>
            <w:r>
              <w:t>2176.50</w:t>
            </w:r>
          </w:p>
        </w:tc>
        <w:tc>
          <w:tcPr>
            <w:tcW w:w="1361" w:type="dxa"/>
            <w:vAlign w:val="center"/>
          </w:tcPr>
          <w:p w14:paraId="1BBBD77F">
            <w:pPr>
              <w:pStyle w:val="21"/>
            </w:pPr>
          </w:p>
        </w:tc>
        <w:tc>
          <w:tcPr>
            <w:tcW w:w="1361" w:type="dxa"/>
            <w:vAlign w:val="center"/>
          </w:tcPr>
          <w:p w14:paraId="0B0F22A1">
            <w:pPr>
              <w:pStyle w:val="21"/>
            </w:pPr>
            <w:r>
              <w:t>2176.50</w:t>
            </w:r>
          </w:p>
        </w:tc>
        <w:tc>
          <w:tcPr>
            <w:tcW w:w="1361" w:type="dxa"/>
            <w:vAlign w:val="center"/>
          </w:tcPr>
          <w:p w14:paraId="3A90B28B">
            <w:pPr>
              <w:pStyle w:val="21"/>
            </w:pPr>
          </w:p>
        </w:tc>
        <w:tc>
          <w:tcPr>
            <w:tcW w:w="1361" w:type="dxa"/>
            <w:vAlign w:val="center"/>
          </w:tcPr>
          <w:p w14:paraId="62E8AA20">
            <w:pPr>
              <w:pStyle w:val="21"/>
            </w:pPr>
          </w:p>
        </w:tc>
        <w:tc>
          <w:tcPr>
            <w:tcW w:w="1361" w:type="dxa"/>
            <w:vAlign w:val="center"/>
          </w:tcPr>
          <w:p w14:paraId="3B3B282D">
            <w:pPr>
              <w:pStyle w:val="21"/>
            </w:pPr>
          </w:p>
        </w:tc>
      </w:tr>
      <w:tr w14:paraId="142CF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F3ACA">
            <w:pPr>
              <w:pStyle w:val="19"/>
            </w:pPr>
            <w:r>
              <w:t>30</w:t>
            </w:r>
          </w:p>
        </w:tc>
        <w:tc>
          <w:tcPr>
            <w:tcW w:w="992" w:type="dxa"/>
            <w:vAlign w:val="center"/>
          </w:tcPr>
          <w:p w14:paraId="457DEAF9">
            <w:pPr>
              <w:pStyle w:val="20"/>
            </w:pPr>
            <w:r>
              <w:t>2101704</w:t>
            </w:r>
          </w:p>
        </w:tc>
        <w:tc>
          <w:tcPr>
            <w:tcW w:w="4535" w:type="dxa"/>
            <w:vAlign w:val="center"/>
          </w:tcPr>
          <w:p w14:paraId="5AB6C166">
            <w:pPr>
              <w:pStyle w:val="20"/>
            </w:pPr>
            <w:r>
              <w:t>中医（民族医）药专项</w:t>
            </w:r>
          </w:p>
        </w:tc>
        <w:tc>
          <w:tcPr>
            <w:tcW w:w="1361" w:type="dxa"/>
            <w:vAlign w:val="center"/>
          </w:tcPr>
          <w:p w14:paraId="0EDDD3C0">
            <w:pPr>
              <w:pStyle w:val="21"/>
            </w:pPr>
            <w:r>
              <w:t>2176.50</w:t>
            </w:r>
          </w:p>
        </w:tc>
        <w:tc>
          <w:tcPr>
            <w:tcW w:w="1361" w:type="dxa"/>
            <w:vAlign w:val="center"/>
          </w:tcPr>
          <w:p w14:paraId="75316872">
            <w:pPr>
              <w:pStyle w:val="21"/>
            </w:pPr>
          </w:p>
        </w:tc>
        <w:tc>
          <w:tcPr>
            <w:tcW w:w="1361" w:type="dxa"/>
            <w:vAlign w:val="center"/>
          </w:tcPr>
          <w:p w14:paraId="717AFA2A">
            <w:pPr>
              <w:pStyle w:val="21"/>
            </w:pPr>
            <w:r>
              <w:t>2176.50</w:t>
            </w:r>
          </w:p>
        </w:tc>
        <w:tc>
          <w:tcPr>
            <w:tcW w:w="1361" w:type="dxa"/>
            <w:vAlign w:val="center"/>
          </w:tcPr>
          <w:p w14:paraId="7D05312A">
            <w:pPr>
              <w:pStyle w:val="21"/>
            </w:pPr>
          </w:p>
        </w:tc>
        <w:tc>
          <w:tcPr>
            <w:tcW w:w="1361" w:type="dxa"/>
            <w:vAlign w:val="center"/>
          </w:tcPr>
          <w:p w14:paraId="522FEA58">
            <w:pPr>
              <w:pStyle w:val="21"/>
            </w:pPr>
          </w:p>
        </w:tc>
        <w:tc>
          <w:tcPr>
            <w:tcW w:w="1361" w:type="dxa"/>
            <w:vAlign w:val="center"/>
          </w:tcPr>
          <w:p w14:paraId="088D9C30">
            <w:pPr>
              <w:pStyle w:val="21"/>
            </w:pPr>
          </w:p>
        </w:tc>
      </w:tr>
      <w:tr w14:paraId="17F03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C36AD">
            <w:pPr>
              <w:pStyle w:val="19"/>
            </w:pPr>
            <w:r>
              <w:t>31</w:t>
            </w:r>
          </w:p>
        </w:tc>
        <w:tc>
          <w:tcPr>
            <w:tcW w:w="992" w:type="dxa"/>
            <w:vAlign w:val="center"/>
          </w:tcPr>
          <w:p w14:paraId="75DCC52A">
            <w:pPr>
              <w:pStyle w:val="20"/>
            </w:pPr>
            <w:r>
              <w:t>221</w:t>
            </w:r>
          </w:p>
        </w:tc>
        <w:tc>
          <w:tcPr>
            <w:tcW w:w="4535" w:type="dxa"/>
            <w:vAlign w:val="center"/>
          </w:tcPr>
          <w:p w14:paraId="2E510E17">
            <w:pPr>
              <w:pStyle w:val="20"/>
            </w:pPr>
            <w:r>
              <w:t>住房保障支出</w:t>
            </w:r>
          </w:p>
        </w:tc>
        <w:tc>
          <w:tcPr>
            <w:tcW w:w="1361" w:type="dxa"/>
            <w:vAlign w:val="center"/>
          </w:tcPr>
          <w:p w14:paraId="76119DFD">
            <w:pPr>
              <w:pStyle w:val="21"/>
            </w:pPr>
            <w:r>
              <w:t>3000.39</w:t>
            </w:r>
          </w:p>
        </w:tc>
        <w:tc>
          <w:tcPr>
            <w:tcW w:w="1361" w:type="dxa"/>
            <w:vAlign w:val="center"/>
          </w:tcPr>
          <w:p w14:paraId="4E49E5AB">
            <w:pPr>
              <w:pStyle w:val="21"/>
            </w:pPr>
            <w:r>
              <w:t>1059.39</w:t>
            </w:r>
          </w:p>
        </w:tc>
        <w:tc>
          <w:tcPr>
            <w:tcW w:w="1361" w:type="dxa"/>
            <w:vAlign w:val="center"/>
          </w:tcPr>
          <w:p w14:paraId="72DA8CAC">
            <w:pPr>
              <w:pStyle w:val="21"/>
            </w:pPr>
            <w:r>
              <w:t>1941.00</w:t>
            </w:r>
          </w:p>
        </w:tc>
        <w:tc>
          <w:tcPr>
            <w:tcW w:w="1361" w:type="dxa"/>
            <w:vAlign w:val="center"/>
          </w:tcPr>
          <w:p w14:paraId="3CDBAF30">
            <w:pPr>
              <w:pStyle w:val="21"/>
            </w:pPr>
          </w:p>
        </w:tc>
        <w:tc>
          <w:tcPr>
            <w:tcW w:w="1361" w:type="dxa"/>
            <w:vAlign w:val="center"/>
          </w:tcPr>
          <w:p w14:paraId="52F77219">
            <w:pPr>
              <w:pStyle w:val="21"/>
            </w:pPr>
          </w:p>
        </w:tc>
        <w:tc>
          <w:tcPr>
            <w:tcW w:w="1361" w:type="dxa"/>
            <w:vAlign w:val="center"/>
          </w:tcPr>
          <w:p w14:paraId="4D19B88D">
            <w:pPr>
              <w:pStyle w:val="21"/>
            </w:pPr>
          </w:p>
        </w:tc>
      </w:tr>
      <w:tr w14:paraId="4F31A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62CE8">
            <w:pPr>
              <w:pStyle w:val="19"/>
            </w:pPr>
            <w:r>
              <w:t>32</w:t>
            </w:r>
          </w:p>
        </w:tc>
        <w:tc>
          <w:tcPr>
            <w:tcW w:w="992" w:type="dxa"/>
            <w:vAlign w:val="center"/>
          </w:tcPr>
          <w:p w14:paraId="06502524">
            <w:pPr>
              <w:pStyle w:val="20"/>
            </w:pPr>
            <w:r>
              <w:t>22102</w:t>
            </w:r>
          </w:p>
        </w:tc>
        <w:tc>
          <w:tcPr>
            <w:tcW w:w="4535" w:type="dxa"/>
            <w:vAlign w:val="center"/>
          </w:tcPr>
          <w:p w14:paraId="2323F66E">
            <w:pPr>
              <w:pStyle w:val="20"/>
            </w:pPr>
            <w:r>
              <w:t>住房改革支出</w:t>
            </w:r>
          </w:p>
        </w:tc>
        <w:tc>
          <w:tcPr>
            <w:tcW w:w="1361" w:type="dxa"/>
            <w:vAlign w:val="center"/>
          </w:tcPr>
          <w:p w14:paraId="407CB70F">
            <w:pPr>
              <w:pStyle w:val="21"/>
            </w:pPr>
            <w:r>
              <w:t>3000.39</w:t>
            </w:r>
          </w:p>
        </w:tc>
        <w:tc>
          <w:tcPr>
            <w:tcW w:w="1361" w:type="dxa"/>
            <w:vAlign w:val="center"/>
          </w:tcPr>
          <w:p w14:paraId="07BFD23F">
            <w:pPr>
              <w:pStyle w:val="21"/>
            </w:pPr>
            <w:r>
              <w:t>1059.39</w:t>
            </w:r>
          </w:p>
        </w:tc>
        <w:tc>
          <w:tcPr>
            <w:tcW w:w="1361" w:type="dxa"/>
            <w:vAlign w:val="center"/>
          </w:tcPr>
          <w:p w14:paraId="0306EAA8">
            <w:pPr>
              <w:pStyle w:val="21"/>
            </w:pPr>
            <w:r>
              <w:t>1941.00</w:t>
            </w:r>
          </w:p>
        </w:tc>
        <w:tc>
          <w:tcPr>
            <w:tcW w:w="1361" w:type="dxa"/>
            <w:vAlign w:val="center"/>
          </w:tcPr>
          <w:p w14:paraId="0AC4DCCF">
            <w:pPr>
              <w:pStyle w:val="21"/>
            </w:pPr>
          </w:p>
        </w:tc>
        <w:tc>
          <w:tcPr>
            <w:tcW w:w="1361" w:type="dxa"/>
            <w:vAlign w:val="center"/>
          </w:tcPr>
          <w:p w14:paraId="5E9B1518">
            <w:pPr>
              <w:pStyle w:val="21"/>
            </w:pPr>
          </w:p>
        </w:tc>
        <w:tc>
          <w:tcPr>
            <w:tcW w:w="1361" w:type="dxa"/>
            <w:vAlign w:val="center"/>
          </w:tcPr>
          <w:p w14:paraId="28DAB580">
            <w:pPr>
              <w:pStyle w:val="21"/>
            </w:pPr>
          </w:p>
        </w:tc>
      </w:tr>
      <w:tr w14:paraId="5D22A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8FCCE">
            <w:pPr>
              <w:pStyle w:val="19"/>
            </w:pPr>
            <w:r>
              <w:t>33</w:t>
            </w:r>
          </w:p>
        </w:tc>
        <w:tc>
          <w:tcPr>
            <w:tcW w:w="992" w:type="dxa"/>
            <w:vAlign w:val="center"/>
          </w:tcPr>
          <w:p w14:paraId="3AC1612D">
            <w:pPr>
              <w:pStyle w:val="20"/>
            </w:pPr>
            <w:r>
              <w:t>2210201</w:t>
            </w:r>
          </w:p>
        </w:tc>
        <w:tc>
          <w:tcPr>
            <w:tcW w:w="4535" w:type="dxa"/>
            <w:vAlign w:val="center"/>
          </w:tcPr>
          <w:p w14:paraId="7F575D34">
            <w:pPr>
              <w:pStyle w:val="20"/>
            </w:pPr>
            <w:r>
              <w:t>住房公积金</w:t>
            </w:r>
          </w:p>
        </w:tc>
        <w:tc>
          <w:tcPr>
            <w:tcW w:w="1361" w:type="dxa"/>
            <w:vAlign w:val="center"/>
          </w:tcPr>
          <w:p w14:paraId="38F81091">
            <w:pPr>
              <w:pStyle w:val="21"/>
            </w:pPr>
            <w:r>
              <w:t>3000.39</w:t>
            </w:r>
          </w:p>
        </w:tc>
        <w:tc>
          <w:tcPr>
            <w:tcW w:w="1361" w:type="dxa"/>
            <w:vAlign w:val="center"/>
          </w:tcPr>
          <w:p w14:paraId="537C4E65">
            <w:pPr>
              <w:pStyle w:val="21"/>
            </w:pPr>
            <w:r>
              <w:t>1059.39</w:t>
            </w:r>
          </w:p>
        </w:tc>
        <w:tc>
          <w:tcPr>
            <w:tcW w:w="1361" w:type="dxa"/>
            <w:vAlign w:val="center"/>
          </w:tcPr>
          <w:p w14:paraId="424721C3">
            <w:pPr>
              <w:pStyle w:val="21"/>
            </w:pPr>
            <w:r>
              <w:t>1941.00</w:t>
            </w:r>
          </w:p>
        </w:tc>
        <w:tc>
          <w:tcPr>
            <w:tcW w:w="1361" w:type="dxa"/>
            <w:vAlign w:val="center"/>
          </w:tcPr>
          <w:p w14:paraId="3CB1CB06">
            <w:pPr>
              <w:pStyle w:val="21"/>
            </w:pPr>
          </w:p>
        </w:tc>
        <w:tc>
          <w:tcPr>
            <w:tcW w:w="1361" w:type="dxa"/>
            <w:vAlign w:val="center"/>
          </w:tcPr>
          <w:p w14:paraId="5A812F5F">
            <w:pPr>
              <w:pStyle w:val="21"/>
            </w:pPr>
          </w:p>
        </w:tc>
        <w:tc>
          <w:tcPr>
            <w:tcW w:w="1361" w:type="dxa"/>
            <w:vAlign w:val="center"/>
          </w:tcPr>
          <w:p w14:paraId="382462A0">
            <w:pPr>
              <w:pStyle w:val="21"/>
            </w:pPr>
          </w:p>
        </w:tc>
      </w:tr>
      <w:tr w14:paraId="76246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AD21B">
            <w:pPr>
              <w:pStyle w:val="19"/>
            </w:pPr>
            <w:r>
              <w:t>34</w:t>
            </w:r>
          </w:p>
        </w:tc>
        <w:tc>
          <w:tcPr>
            <w:tcW w:w="992" w:type="dxa"/>
            <w:vAlign w:val="center"/>
          </w:tcPr>
          <w:p w14:paraId="48302A61">
            <w:pPr>
              <w:pStyle w:val="20"/>
            </w:pPr>
            <w:r>
              <w:t>232</w:t>
            </w:r>
          </w:p>
        </w:tc>
        <w:tc>
          <w:tcPr>
            <w:tcW w:w="4535" w:type="dxa"/>
            <w:vAlign w:val="center"/>
          </w:tcPr>
          <w:p w14:paraId="25A56D7F">
            <w:pPr>
              <w:pStyle w:val="20"/>
            </w:pPr>
            <w:r>
              <w:t>债务付息支出</w:t>
            </w:r>
          </w:p>
        </w:tc>
        <w:tc>
          <w:tcPr>
            <w:tcW w:w="1361" w:type="dxa"/>
            <w:vAlign w:val="center"/>
          </w:tcPr>
          <w:p w14:paraId="18DC7CDC">
            <w:pPr>
              <w:pStyle w:val="21"/>
            </w:pPr>
            <w:r>
              <w:t>193.14</w:t>
            </w:r>
          </w:p>
        </w:tc>
        <w:tc>
          <w:tcPr>
            <w:tcW w:w="1361" w:type="dxa"/>
            <w:vAlign w:val="center"/>
          </w:tcPr>
          <w:p w14:paraId="017D3CF7">
            <w:pPr>
              <w:pStyle w:val="21"/>
            </w:pPr>
          </w:p>
        </w:tc>
        <w:tc>
          <w:tcPr>
            <w:tcW w:w="1361" w:type="dxa"/>
            <w:vAlign w:val="center"/>
          </w:tcPr>
          <w:p w14:paraId="413382FE">
            <w:pPr>
              <w:pStyle w:val="21"/>
            </w:pPr>
            <w:r>
              <w:t>193.14</w:t>
            </w:r>
          </w:p>
        </w:tc>
        <w:tc>
          <w:tcPr>
            <w:tcW w:w="1361" w:type="dxa"/>
            <w:vAlign w:val="center"/>
          </w:tcPr>
          <w:p w14:paraId="2650E779">
            <w:pPr>
              <w:pStyle w:val="21"/>
            </w:pPr>
          </w:p>
        </w:tc>
        <w:tc>
          <w:tcPr>
            <w:tcW w:w="1361" w:type="dxa"/>
            <w:vAlign w:val="center"/>
          </w:tcPr>
          <w:p w14:paraId="0D09794E">
            <w:pPr>
              <w:pStyle w:val="21"/>
            </w:pPr>
          </w:p>
        </w:tc>
        <w:tc>
          <w:tcPr>
            <w:tcW w:w="1361" w:type="dxa"/>
            <w:vAlign w:val="center"/>
          </w:tcPr>
          <w:p w14:paraId="7FB8EDC1">
            <w:pPr>
              <w:pStyle w:val="21"/>
            </w:pPr>
          </w:p>
        </w:tc>
      </w:tr>
      <w:tr w14:paraId="646E5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2CB88">
            <w:pPr>
              <w:pStyle w:val="19"/>
            </w:pPr>
            <w:r>
              <w:t>35</w:t>
            </w:r>
          </w:p>
        </w:tc>
        <w:tc>
          <w:tcPr>
            <w:tcW w:w="992" w:type="dxa"/>
            <w:vAlign w:val="center"/>
          </w:tcPr>
          <w:p w14:paraId="11D9AD34">
            <w:pPr>
              <w:pStyle w:val="20"/>
            </w:pPr>
            <w:r>
              <w:t>23204</w:t>
            </w:r>
          </w:p>
        </w:tc>
        <w:tc>
          <w:tcPr>
            <w:tcW w:w="4535" w:type="dxa"/>
            <w:vAlign w:val="center"/>
          </w:tcPr>
          <w:p w14:paraId="1A862103">
            <w:pPr>
              <w:pStyle w:val="20"/>
            </w:pPr>
            <w:r>
              <w:t>地方政府专项债务付息支出</w:t>
            </w:r>
          </w:p>
        </w:tc>
        <w:tc>
          <w:tcPr>
            <w:tcW w:w="1361" w:type="dxa"/>
            <w:vAlign w:val="center"/>
          </w:tcPr>
          <w:p w14:paraId="540107FB">
            <w:pPr>
              <w:pStyle w:val="21"/>
            </w:pPr>
            <w:r>
              <w:t>193.14</w:t>
            </w:r>
          </w:p>
        </w:tc>
        <w:tc>
          <w:tcPr>
            <w:tcW w:w="1361" w:type="dxa"/>
            <w:vAlign w:val="center"/>
          </w:tcPr>
          <w:p w14:paraId="5761FD33">
            <w:pPr>
              <w:pStyle w:val="21"/>
            </w:pPr>
          </w:p>
        </w:tc>
        <w:tc>
          <w:tcPr>
            <w:tcW w:w="1361" w:type="dxa"/>
            <w:vAlign w:val="center"/>
          </w:tcPr>
          <w:p w14:paraId="17DD8C16">
            <w:pPr>
              <w:pStyle w:val="21"/>
            </w:pPr>
            <w:r>
              <w:t>193.14</w:t>
            </w:r>
          </w:p>
        </w:tc>
        <w:tc>
          <w:tcPr>
            <w:tcW w:w="1361" w:type="dxa"/>
            <w:vAlign w:val="center"/>
          </w:tcPr>
          <w:p w14:paraId="603FE70A">
            <w:pPr>
              <w:pStyle w:val="21"/>
            </w:pPr>
          </w:p>
        </w:tc>
        <w:tc>
          <w:tcPr>
            <w:tcW w:w="1361" w:type="dxa"/>
            <w:vAlign w:val="center"/>
          </w:tcPr>
          <w:p w14:paraId="69EA3AF0">
            <w:pPr>
              <w:pStyle w:val="21"/>
            </w:pPr>
          </w:p>
        </w:tc>
        <w:tc>
          <w:tcPr>
            <w:tcW w:w="1361" w:type="dxa"/>
            <w:vAlign w:val="center"/>
          </w:tcPr>
          <w:p w14:paraId="19B0A7E6">
            <w:pPr>
              <w:pStyle w:val="21"/>
            </w:pPr>
          </w:p>
        </w:tc>
      </w:tr>
      <w:tr w14:paraId="0E72E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CCF2A">
            <w:pPr>
              <w:pStyle w:val="19"/>
            </w:pPr>
            <w:r>
              <w:t>36</w:t>
            </w:r>
          </w:p>
        </w:tc>
        <w:tc>
          <w:tcPr>
            <w:tcW w:w="992" w:type="dxa"/>
            <w:vAlign w:val="center"/>
          </w:tcPr>
          <w:p w14:paraId="1A3BD742">
            <w:pPr>
              <w:pStyle w:val="20"/>
            </w:pPr>
            <w:r>
              <w:t>2320498</w:t>
            </w:r>
          </w:p>
        </w:tc>
        <w:tc>
          <w:tcPr>
            <w:tcW w:w="4535" w:type="dxa"/>
            <w:vAlign w:val="center"/>
          </w:tcPr>
          <w:p w14:paraId="484C3810">
            <w:pPr>
              <w:pStyle w:val="20"/>
            </w:pPr>
            <w:r>
              <w:t>其他地方自行试点项目收益专项债券付息支出</w:t>
            </w:r>
          </w:p>
        </w:tc>
        <w:tc>
          <w:tcPr>
            <w:tcW w:w="1361" w:type="dxa"/>
            <w:vAlign w:val="center"/>
          </w:tcPr>
          <w:p w14:paraId="0DE1D20F">
            <w:pPr>
              <w:pStyle w:val="21"/>
            </w:pPr>
            <w:r>
              <w:t>193.14</w:t>
            </w:r>
          </w:p>
        </w:tc>
        <w:tc>
          <w:tcPr>
            <w:tcW w:w="1361" w:type="dxa"/>
            <w:vAlign w:val="center"/>
          </w:tcPr>
          <w:p w14:paraId="39C06581">
            <w:pPr>
              <w:pStyle w:val="21"/>
            </w:pPr>
          </w:p>
        </w:tc>
        <w:tc>
          <w:tcPr>
            <w:tcW w:w="1361" w:type="dxa"/>
            <w:vAlign w:val="center"/>
          </w:tcPr>
          <w:p w14:paraId="7B8F9487">
            <w:pPr>
              <w:pStyle w:val="21"/>
            </w:pPr>
            <w:r>
              <w:t>193.14</w:t>
            </w:r>
          </w:p>
        </w:tc>
        <w:tc>
          <w:tcPr>
            <w:tcW w:w="1361" w:type="dxa"/>
            <w:vAlign w:val="center"/>
          </w:tcPr>
          <w:p w14:paraId="77B05900">
            <w:pPr>
              <w:pStyle w:val="21"/>
            </w:pPr>
          </w:p>
        </w:tc>
        <w:tc>
          <w:tcPr>
            <w:tcW w:w="1361" w:type="dxa"/>
            <w:vAlign w:val="center"/>
          </w:tcPr>
          <w:p w14:paraId="717DB265">
            <w:pPr>
              <w:pStyle w:val="21"/>
            </w:pPr>
          </w:p>
        </w:tc>
        <w:tc>
          <w:tcPr>
            <w:tcW w:w="1361" w:type="dxa"/>
            <w:vAlign w:val="center"/>
          </w:tcPr>
          <w:p w14:paraId="28D44FD7">
            <w:pPr>
              <w:pStyle w:val="21"/>
            </w:pPr>
          </w:p>
        </w:tc>
      </w:tr>
      <w:tr w14:paraId="4DC5D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D3EA5">
            <w:pPr>
              <w:pStyle w:val="19"/>
            </w:pPr>
            <w:r>
              <w:t>37</w:t>
            </w:r>
          </w:p>
        </w:tc>
        <w:tc>
          <w:tcPr>
            <w:tcW w:w="992" w:type="dxa"/>
            <w:vAlign w:val="center"/>
          </w:tcPr>
          <w:p w14:paraId="14CC6F76">
            <w:pPr>
              <w:pStyle w:val="20"/>
            </w:pPr>
            <w:r>
              <w:t>233</w:t>
            </w:r>
          </w:p>
        </w:tc>
        <w:tc>
          <w:tcPr>
            <w:tcW w:w="4535" w:type="dxa"/>
            <w:vAlign w:val="center"/>
          </w:tcPr>
          <w:p w14:paraId="72FC9B2F">
            <w:pPr>
              <w:pStyle w:val="20"/>
            </w:pPr>
            <w:r>
              <w:t>债务发行费用支出</w:t>
            </w:r>
          </w:p>
        </w:tc>
        <w:tc>
          <w:tcPr>
            <w:tcW w:w="1361" w:type="dxa"/>
            <w:vAlign w:val="center"/>
          </w:tcPr>
          <w:p w14:paraId="2C34CE46">
            <w:pPr>
              <w:pStyle w:val="21"/>
            </w:pPr>
            <w:r>
              <w:t>0.07</w:t>
            </w:r>
          </w:p>
        </w:tc>
        <w:tc>
          <w:tcPr>
            <w:tcW w:w="1361" w:type="dxa"/>
            <w:vAlign w:val="center"/>
          </w:tcPr>
          <w:p w14:paraId="0C3B8057">
            <w:pPr>
              <w:pStyle w:val="21"/>
            </w:pPr>
          </w:p>
        </w:tc>
        <w:tc>
          <w:tcPr>
            <w:tcW w:w="1361" w:type="dxa"/>
            <w:vAlign w:val="center"/>
          </w:tcPr>
          <w:p w14:paraId="60714672">
            <w:pPr>
              <w:pStyle w:val="21"/>
            </w:pPr>
            <w:r>
              <w:t>0.07</w:t>
            </w:r>
          </w:p>
        </w:tc>
        <w:tc>
          <w:tcPr>
            <w:tcW w:w="1361" w:type="dxa"/>
            <w:vAlign w:val="center"/>
          </w:tcPr>
          <w:p w14:paraId="5BA7EF59">
            <w:pPr>
              <w:pStyle w:val="21"/>
            </w:pPr>
          </w:p>
        </w:tc>
        <w:tc>
          <w:tcPr>
            <w:tcW w:w="1361" w:type="dxa"/>
            <w:vAlign w:val="center"/>
          </w:tcPr>
          <w:p w14:paraId="5A9E9535">
            <w:pPr>
              <w:pStyle w:val="21"/>
            </w:pPr>
          </w:p>
        </w:tc>
        <w:tc>
          <w:tcPr>
            <w:tcW w:w="1361" w:type="dxa"/>
            <w:vAlign w:val="center"/>
          </w:tcPr>
          <w:p w14:paraId="50EB035A">
            <w:pPr>
              <w:pStyle w:val="21"/>
            </w:pPr>
          </w:p>
        </w:tc>
      </w:tr>
      <w:tr w14:paraId="18E6E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AFDE7">
            <w:pPr>
              <w:pStyle w:val="19"/>
            </w:pPr>
            <w:r>
              <w:t>38</w:t>
            </w:r>
          </w:p>
        </w:tc>
        <w:tc>
          <w:tcPr>
            <w:tcW w:w="992" w:type="dxa"/>
            <w:vAlign w:val="center"/>
          </w:tcPr>
          <w:p w14:paraId="7149D131">
            <w:pPr>
              <w:pStyle w:val="20"/>
            </w:pPr>
            <w:r>
              <w:t>23304</w:t>
            </w:r>
          </w:p>
        </w:tc>
        <w:tc>
          <w:tcPr>
            <w:tcW w:w="4535" w:type="dxa"/>
            <w:vAlign w:val="center"/>
          </w:tcPr>
          <w:p w14:paraId="5E2D8495">
            <w:pPr>
              <w:pStyle w:val="20"/>
            </w:pPr>
            <w:r>
              <w:t>地方政府专项债务发行费用支出</w:t>
            </w:r>
          </w:p>
        </w:tc>
        <w:tc>
          <w:tcPr>
            <w:tcW w:w="1361" w:type="dxa"/>
            <w:vAlign w:val="center"/>
          </w:tcPr>
          <w:p w14:paraId="58C61239">
            <w:pPr>
              <w:pStyle w:val="21"/>
            </w:pPr>
            <w:r>
              <w:t>0.07</w:t>
            </w:r>
          </w:p>
        </w:tc>
        <w:tc>
          <w:tcPr>
            <w:tcW w:w="1361" w:type="dxa"/>
            <w:vAlign w:val="center"/>
          </w:tcPr>
          <w:p w14:paraId="090BBC52">
            <w:pPr>
              <w:pStyle w:val="21"/>
            </w:pPr>
          </w:p>
        </w:tc>
        <w:tc>
          <w:tcPr>
            <w:tcW w:w="1361" w:type="dxa"/>
            <w:vAlign w:val="center"/>
          </w:tcPr>
          <w:p w14:paraId="782794AE">
            <w:pPr>
              <w:pStyle w:val="21"/>
            </w:pPr>
            <w:r>
              <w:t>0.07</w:t>
            </w:r>
          </w:p>
        </w:tc>
        <w:tc>
          <w:tcPr>
            <w:tcW w:w="1361" w:type="dxa"/>
            <w:vAlign w:val="center"/>
          </w:tcPr>
          <w:p w14:paraId="454C74B4">
            <w:pPr>
              <w:pStyle w:val="21"/>
            </w:pPr>
          </w:p>
        </w:tc>
        <w:tc>
          <w:tcPr>
            <w:tcW w:w="1361" w:type="dxa"/>
            <w:vAlign w:val="center"/>
          </w:tcPr>
          <w:p w14:paraId="0A7B5E51">
            <w:pPr>
              <w:pStyle w:val="21"/>
            </w:pPr>
          </w:p>
        </w:tc>
        <w:tc>
          <w:tcPr>
            <w:tcW w:w="1361" w:type="dxa"/>
            <w:vAlign w:val="center"/>
          </w:tcPr>
          <w:p w14:paraId="351CA3FC">
            <w:pPr>
              <w:pStyle w:val="21"/>
            </w:pPr>
          </w:p>
        </w:tc>
      </w:tr>
      <w:tr w14:paraId="5C6CB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39FFC">
            <w:pPr>
              <w:pStyle w:val="19"/>
            </w:pPr>
            <w:r>
              <w:t>39</w:t>
            </w:r>
          </w:p>
        </w:tc>
        <w:tc>
          <w:tcPr>
            <w:tcW w:w="992" w:type="dxa"/>
            <w:vAlign w:val="center"/>
          </w:tcPr>
          <w:p w14:paraId="08AC796C">
            <w:pPr>
              <w:pStyle w:val="20"/>
            </w:pPr>
            <w:r>
              <w:t>2330498</w:t>
            </w:r>
          </w:p>
        </w:tc>
        <w:tc>
          <w:tcPr>
            <w:tcW w:w="4535" w:type="dxa"/>
            <w:vAlign w:val="center"/>
          </w:tcPr>
          <w:p w14:paraId="69BDF107">
            <w:pPr>
              <w:pStyle w:val="20"/>
            </w:pPr>
            <w:r>
              <w:t>其他地方自行试点项目收益专项债券发行费用支出</w:t>
            </w:r>
          </w:p>
        </w:tc>
        <w:tc>
          <w:tcPr>
            <w:tcW w:w="1361" w:type="dxa"/>
            <w:vAlign w:val="center"/>
          </w:tcPr>
          <w:p w14:paraId="08F96DF2">
            <w:pPr>
              <w:pStyle w:val="21"/>
            </w:pPr>
            <w:r>
              <w:t>0.07</w:t>
            </w:r>
          </w:p>
        </w:tc>
        <w:tc>
          <w:tcPr>
            <w:tcW w:w="1361" w:type="dxa"/>
            <w:vAlign w:val="center"/>
          </w:tcPr>
          <w:p w14:paraId="06A0BC75">
            <w:pPr>
              <w:pStyle w:val="21"/>
            </w:pPr>
          </w:p>
        </w:tc>
        <w:tc>
          <w:tcPr>
            <w:tcW w:w="1361" w:type="dxa"/>
            <w:vAlign w:val="center"/>
          </w:tcPr>
          <w:p w14:paraId="5B39AFE5">
            <w:pPr>
              <w:pStyle w:val="21"/>
            </w:pPr>
            <w:r>
              <w:t>0.07</w:t>
            </w:r>
          </w:p>
        </w:tc>
        <w:tc>
          <w:tcPr>
            <w:tcW w:w="1361" w:type="dxa"/>
            <w:vAlign w:val="center"/>
          </w:tcPr>
          <w:p w14:paraId="416441DE">
            <w:pPr>
              <w:pStyle w:val="21"/>
            </w:pPr>
          </w:p>
        </w:tc>
        <w:tc>
          <w:tcPr>
            <w:tcW w:w="1361" w:type="dxa"/>
            <w:vAlign w:val="center"/>
          </w:tcPr>
          <w:p w14:paraId="67557ADB">
            <w:pPr>
              <w:pStyle w:val="21"/>
            </w:pPr>
          </w:p>
        </w:tc>
        <w:tc>
          <w:tcPr>
            <w:tcW w:w="1361" w:type="dxa"/>
            <w:vAlign w:val="center"/>
          </w:tcPr>
          <w:p w14:paraId="08BE8735">
            <w:pPr>
              <w:pStyle w:val="21"/>
            </w:pPr>
          </w:p>
        </w:tc>
      </w:tr>
    </w:tbl>
    <w:p w14:paraId="601F4A3F">
      <w:pPr>
        <w:sectPr>
          <w:pgSz w:w="16840" w:h="11900" w:orient="landscape"/>
          <w:pgMar w:top="1361" w:right="1020" w:bottom="1134" w:left="1020" w:header="720" w:footer="720" w:gutter="0"/>
          <w:pgNumType w:fmt="decimal"/>
          <w:cols w:space="720" w:num="1"/>
        </w:sectPr>
      </w:pPr>
    </w:p>
    <w:p w14:paraId="660938C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273A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3CA5089">
            <w:pPr>
              <w:pStyle w:val="15"/>
            </w:pPr>
            <w:r>
              <w:t>361025河北省中医院</w:t>
            </w:r>
          </w:p>
        </w:tc>
        <w:tc>
          <w:tcPr>
            <w:tcW w:w="3402" w:type="dxa"/>
            <w:tcBorders>
              <w:top w:val="single" w:color="FFFFFF" w:sz="6" w:space="0"/>
              <w:left w:val="single" w:color="FFFFFF" w:sz="6" w:space="0"/>
              <w:right w:val="single" w:color="FFFFFF" w:sz="6" w:space="0"/>
            </w:tcBorders>
            <w:vAlign w:val="center"/>
          </w:tcPr>
          <w:p w14:paraId="3A175AC5">
            <w:pPr>
              <w:pStyle w:val="16"/>
            </w:pPr>
            <w:r>
              <w:t>预算年度：2025</w:t>
            </w:r>
          </w:p>
        </w:tc>
        <w:tc>
          <w:tcPr>
            <w:tcW w:w="5896" w:type="dxa"/>
            <w:gridSpan w:val="4"/>
            <w:tcBorders>
              <w:top w:val="single" w:color="FFFFFF" w:sz="6" w:space="0"/>
              <w:left w:val="single" w:color="FFFFFF" w:sz="6" w:space="0"/>
              <w:right w:val="single" w:color="FFFFFF" w:sz="6" w:space="0"/>
            </w:tcBorders>
            <w:vAlign w:val="center"/>
          </w:tcPr>
          <w:p w14:paraId="078B1EDC">
            <w:pPr>
              <w:pStyle w:val="17"/>
            </w:pPr>
            <w:r>
              <w:t>单位：万元</w:t>
            </w:r>
          </w:p>
        </w:tc>
      </w:tr>
      <w:tr w14:paraId="15E13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BCB99A">
            <w:pPr>
              <w:pStyle w:val="18"/>
            </w:pPr>
            <w:r>
              <w:t>序号</w:t>
            </w:r>
          </w:p>
        </w:tc>
        <w:tc>
          <w:tcPr>
            <w:tcW w:w="4876" w:type="dxa"/>
            <w:gridSpan w:val="2"/>
            <w:vAlign w:val="center"/>
          </w:tcPr>
          <w:p w14:paraId="6BE4735B">
            <w:pPr>
              <w:pStyle w:val="18"/>
            </w:pPr>
            <w:r>
              <w:t>收入</w:t>
            </w:r>
          </w:p>
        </w:tc>
        <w:tc>
          <w:tcPr>
            <w:tcW w:w="9298" w:type="dxa"/>
            <w:gridSpan w:val="5"/>
            <w:vAlign w:val="center"/>
          </w:tcPr>
          <w:p w14:paraId="3FF66394">
            <w:pPr>
              <w:pStyle w:val="18"/>
            </w:pPr>
            <w:r>
              <w:t>支出</w:t>
            </w:r>
          </w:p>
        </w:tc>
      </w:tr>
      <w:tr w14:paraId="21B26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6415B6"/>
        </w:tc>
        <w:tc>
          <w:tcPr>
            <w:tcW w:w="3402" w:type="dxa"/>
            <w:vAlign w:val="center"/>
          </w:tcPr>
          <w:p w14:paraId="6D2CFCA9">
            <w:pPr>
              <w:pStyle w:val="18"/>
            </w:pPr>
            <w:r>
              <w:t>项  目</w:t>
            </w:r>
          </w:p>
        </w:tc>
        <w:tc>
          <w:tcPr>
            <w:tcW w:w="1474" w:type="dxa"/>
            <w:vAlign w:val="center"/>
          </w:tcPr>
          <w:p w14:paraId="07DB0207">
            <w:pPr>
              <w:pStyle w:val="18"/>
            </w:pPr>
            <w:r>
              <w:t>金额</w:t>
            </w:r>
          </w:p>
        </w:tc>
        <w:tc>
          <w:tcPr>
            <w:tcW w:w="3402" w:type="dxa"/>
            <w:vAlign w:val="center"/>
          </w:tcPr>
          <w:p w14:paraId="4D9CAF67">
            <w:pPr>
              <w:pStyle w:val="18"/>
            </w:pPr>
            <w:r>
              <w:t>项  目</w:t>
            </w:r>
          </w:p>
        </w:tc>
        <w:tc>
          <w:tcPr>
            <w:tcW w:w="1474" w:type="dxa"/>
            <w:vAlign w:val="center"/>
          </w:tcPr>
          <w:p w14:paraId="0BBCED4F">
            <w:pPr>
              <w:pStyle w:val="18"/>
            </w:pPr>
            <w:r>
              <w:t>合计</w:t>
            </w:r>
          </w:p>
        </w:tc>
        <w:tc>
          <w:tcPr>
            <w:tcW w:w="1474" w:type="dxa"/>
            <w:vAlign w:val="center"/>
          </w:tcPr>
          <w:p w14:paraId="36AC4A70">
            <w:pPr>
              <w:pStyle w:val="18"/>
            </w:pPr>
            <w:r>
              <w:t>一般公共预算财政拨款</w:t>
            </w:r>
          </w:p>
        </w:tc>
        <w:tc>
          <w:tcPr>
            <w:tcW w:w="1474" w:type="dxa"/>
            <w:vAlign w:val="center"/>
          </w:tcPr>
          <w:p w14:paraId="2760672F">
            <w:pPr>
              <w:pStyle w:val="18"/>
            </w:pPr>
            <w:r>
              <w:t>政府性基金预算财政    拨款</w:t>
            </w:r>
          </w:p>
        </w:tc>
        <w:tc>
          <w:tcPr>
            <w:tcW w:w="1474" w:type="dxa"/>
            <w:vAlign w:val="center"/>
          </w:tcPr>
          <w:p w14:paraId="7083888E">
            <w:pPr>
              <w:pStyle w:val="18"/>
            </w:pPr>
            <w:r>
              <w:t>国有资本经营预算财政拨款</w:t>
            </w:r>
          </w:p>
        </w:tc>
      </w:tr>
      <w:tr w14:paraId="4B80E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B03DE7">
            <w:pPr>
              <w:pStyle w:val="18"/>
            </w:pPr>
            <w:r>
              <w:t>栏次</w:t>
            </w:r>
          </w:p>
        </w:tc>
        <w:tc>
          <w:tcPr>
            <w:tcW w:w="3402" w:type="dxa"/>
            <w:vAlign w:val="center"/>
          </w:tcPr>
          <w:p w14:paraId="1CF5F580">
            <w:pPr>
              <w:pStyle w:val="18"/>
            </w:pPr>
            <w:r>
              <w:t>1</w:t>
            </w:r>
          </w:p>
        </w:tc>
        <w:tc>
          <w:tcPr>
            <w:tcW w:w="1474" w:type="dxa"/>
            <w:vAlign w:val="center"/>
          </w:tcPr>
          <w:p w14:paraId="5C0FF7CB">
            <w:pPr>
              <w:pStyle w:val="18"/>
            </w:pPr>
            <w:r>
              <w:t>2</w:t>
            </w:r>
          </w:p>
        </w:tc>
        <w:tc>
          <w:tcPr>
            <w:tcW w:w="3402" w:type="dxa"/>
            <w:vAlign w:val="center"/>
          </w:tcPr>
          <w:p w14:paraId="5418771A">
            <w:pPr>
              <w:pStyle w:val="18"/>
            </w:pPr>
            <w:r>
              <w:t>3</w:t>
            </w:r>
          </w:p>
        </w:tc>
        <w:tc>
          <w:tcPr>
            <w:tcW w:w="1474" w:type="dxa"/>
            <w:vAlign w:val="center"/>
          </w:tcPr>
          <w:p w14:paraId="56CC3EAF">
            <w:pPr>
              <w:pStyle w:val="18"/>
            </w:pPr>
            <w:r>
              <w:t>4</w:t>
            </w:r>
          </w:p>
        </w:tc>
        <w:tc>
          <w:tcPr>
            <w:tcW w:w="1474" w:type="dxa"/>
            <w:vAlign w:val="center"/>
          </w:tcPr>
          <w:p w14:paraId="27A3525D">
            <w:pPr>
              <w:pStyle w:val="18"/>
            </w:pPr>
            <w:r>
              <w:t>5</w:t>
            </w:r>
          </w:p>
        </w:tc>
        <w:tc>
          <w:tcPr>
            <w:tcW w:w="1474" w:type="dxa"/>
            <w:vAlign w:val="center"/>
          </w:tcPr>
          <w:p w14:paraId="0B74766C">
            <w:pPr>
              <w:pStyle w:val="18"/>
            </w:pPr>
            <w:r>
              <w:t>6</w:t>
            </w:r>
          </w:p>
        </w:tc>
        <w:tc>
          <w:tcPr>
            <w:tcW w:w="1474" w:type="dxa"/>
            <w:vAlign w:val="center"/>
          </w:tcPr>
          <w:p w14:paraId="622C0736">
            <w:pPr>
              <w:pStyle w:val="18"/>
            </w:pPr>
            <w:r>
              <w:t>7</w:t>
            </w:r>
          </w:p>
        </w:tc>
      </w:tr>
      <w:tr w14:paraId="2AB51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475F0">
            <w:pPr>
              <w:pStyle w:val="19"/>
            </w:pPr>
            <w:r>
              <w:t>1</w:t>
            </w:r>
          </w:p>
        </w:tc>
        <w:tc>
          <w:tcPr>
            <w:tcW w:w="3402" w:type="dxa"/>
            <w:vAlign w:val="center"/>
          </w:tcPr>
          <w:p w14:paraId="3A5661BE">
            <w:pPr>
              <w:pStyle w:val="20"/>
            </w:pPr>
            <w:r>
              <w:t>一、一般公共预算拨款</w:t>
            </w:r>
          </w:p>
        </w:tc>
        <w:tc>
          <w:tcPr>
            <w:tcW w:w="1474" w:type="dxa"/>
            <w:vAlign w:val="center"/>
          </w:tcPr>
          <w:p w14:paraId="0F89ECD9">
            <w:pPr>
              <w:pStyle w:val="21"/>
            </w:pPr>
            <w:r>
              <w:t>13999.06</w:t>
            </w:r>
          </w:p>
        </w:tc>
        <w:tc>
          <w:tcPr>
            <w:tcW w:w="3402" w:type="dxa"/>
            <w:vAlign w:val="center"/>
          </w:tcPr>
          <w:p w14:paraId="157706D4">
            <w:pPr>
              <w:pStyle w:val="20"/>
            </w:pPr>
            <w:r>
              <w:t>一、一般公共服务支出</w:t>
            </w:r>
          </w:p>
        </w:tc>
        <w:tc>
          <w:tcPr>
            <w:tcW w:w="1474" w:type="dxa"/>
            <w:vAlign w:val="center"/>
          </w:tcPr>
          <w:p w14:paraId="142FC5E4">
            <w:pPr>
              <w:pStyle w:val="21"/>
            </w:pPr>
          </w:p>
        </w:tc>
        <w:tc>
          <w:tcPr>
            <w:tcW w:w="1474" w:type="dxa"/>
            <w:vAlign w:val="center"/>
          </w:tcPr>
          <w:p w14:paraId="5A7E1840">
            <w:pPr>
              <w:pStyle w:val="21"/>
            </w:pPr>
          </w:p>
        </w:tc>
        <w:tc>
          <w:tcPr>
            <w:tcW w:w="1474" w:type="dxa"/>
            <w:vAlign w:val="center"/>
          </w:tcPr>
          <w:p w14:paraId="35BE0F53">
            <w:pPr>
              <w:pStyle w:val="21"/>
            </w:pPr>
          </w:p>
        </w:tc>
        <w:tc>
          <w:tcPr>
            <w:tcW w:w="1474" w:type="dxa"/>
            <w:vAlign w:val="center"/>
          </w:tcPr>
          <w:p w14:paraId="55F7F69B">
            <w:pPr>
              <w:pStyle w:val="21"/>
            </w:pPr>
          </w:p>
        </w:tc>
      </w:tr>
      <w:tr w14:paraId="2CD1D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17F72">
            <w:pPr>
              <w:pStyle w:val="19"/>
            </w:pPr>
            <w:r>
              <w:t>2</w:t>
            </w:r>
          </w:p>
        </w:tc>
        <w:tc>
          <w:tcPr>
            <w:tcW w:w="3402" w:type="dxa"/>
            <w:vAlign w:val="center"/>
          </w:tcPr>
          <w:p w14:paraId="2B65F45A">
            <w:pPr>
              <w:pStyle w:val="20"/>
            </w:pPr>
            <w:r>
              <w:t>二、政府性基金预算拨款</w:t>
            </w:r>
          </w:p>
        </w:tc>
        <w:tc>
          <w:tcPr>
            <w:tcW w:w="1474" w:type="dxa"/>
            <w:vAlign w:val="center"/>
          </w:tcPr>
          <w:p w14:paraId="26943DD7">
            <w:pPr>
              <w:pStyle w:val="21"/>
            </w:pPr>
            <w:r>
              <w:t>193.21</w:t>
            </w:r>
          </w:p>
        </w:tc>
        <w:tc>
          <w:tcPr>
            <w:tcW w:w="3402" w:type="dxa"/>
            <w:vAlign w:val="center"/>
          </w:tcPr>
          <w:p w14:paraId="2844E375">
            <w:pPr>
              <w:pStyle w:val="20"/>
            </w:pPr>
            <w:r>
              <w:t>二、外交支出</w:t>
            </w:r>
          </w:p>
        </w:tc>
        <w:tc>
          <w:tcPr>
            <w:tcW w:w="1474" w:type="dxa"/>
            <w:vAlign w:val="center"/>
          </w:tcPr>
          <w:p w14:paraId="3BD313C3">
            <w:pPr>
              <w:pStyle w:val="21"/>
            </w:pPr>
          </w:p>
        </w:tc>
        <w:tc>
          <w:tcPr>
            <w:tcW w:w="1474" w:type="dxa"/>
            <w:vAlign w:val="center"/>
          </w:tcPr>
          <w:p w14:paraId="7A471960">
            <w:pPr>
              <w:pStyle w:val="21"/>
            </w:pPr>
          </w:p>
        </w:tc>
        <w:tc>
          <w:tcPr>
            <w:tcW w:w="1474" w:type="dxa"/>
            <w:vAlign w:val="center"/>
          </w:tcPr>
          <w:p w14:paraId="4E40171F">
            <w:pPr>
              <w:pStyle w:val="21"/>
            </w:pPr>
          </w:p>
        </w:tc>
        <w:tc>
          <w:tcPr>
            <w:tcW w:w="1474" w:type="dxa"/>
            <w:vAlign w:val="center"/>
          </w:tcPr>
          <w:p w14:paraId="265C03D5">
            <w:pPr>
              <w:pStyle w:val="21"/>
            </w:pPr>
          </w:p>
        </w:tc>
      </w:tr>
      <w:tr w14:paraId="1495F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F845C">
            <w:pPr>
              <w:pStyle w:val="19"/>
            </w:pPr>
            <w:r>
              <w:t>3</w:t>
            </w:r>
          </w:p>
        </w:tc>
        <w:tc>
          <w:tcPr>
            <w:tcW w:w="3402" w:type="dxa"/>
            <w:vAlign w:val="center"/>
          </w:tcPr>
          <w:p w14:paraId="0A114F82">
            <w:pPr>
              <w:pStyle w:val="20"/>
            </w:pPr>
            <w:r>
              <w:t>三、国有资本经营预算拨款</w:t>
            </w:r>
          </w:p>
        </w:tc>
        <w:tc>
          <w:tcPr>
            <w:tcW w:w="1474" w:type="dxa"/>
            <w:vAlign w:val="center"/>
          </w:tcPr>
          <w:p w14:paraId="049DFBE3">
            <w:pPr>
              <w:pStyle w:val="21"/>
            </w:pPr>
          </w:p>
        </w:tc>
        <w:tc>
          <w:tcPr>
            <w:tcW w:w="3402" w:type="dxa"/>
            <w:vAlign w:val="center"/>
          </w:tcPr>
          <w:p w14:paraId="30771073">
            <w:pPr>
              <w:pStyle w:val="20"/>
            </w:pPr>
            <w:r>
              <w:t>三、国防支出</w:t>
            </w:r>
          </w:p>
        </w:tc>
        <w:tc>
          <w:tcPr>
            <w:tcW w:w="1474" w:type="dxa"/>
            <w:vAlign w:val="center"/>
          </w:tcPr>
          <w:p w14:paraId="369A4B16">
            <w:pPr>
              <w:pStyle w:val="21"/>
            </w:pPr>
          </w:p>
        </w:tc>
        <w:tc>
          <w:tcPr>
            <w:tcW w:w="1474" w:type="dxa"/>
            <w:vAlign w:val="center"/>
          </w:tcPr>
          <w:p w14:paraId="49C1FA68">
            <w:pPr>
              <w:pStyle w:val="21"/>
            </w:pPr>
          </w:p>
        </w:tc>
        <w:tc>
          <w:tcPr>
            <w:tcW w:w="1474" w:type="dxa"/>
            <w:vAlign w:val="center"/>
          </w:tcPr>
          <w:p w14:paraId="43B0B917">
            <w:pPr>
              <w:pStyle w:val="21"/>
            </w:pPr>
          </w:p>
        </w:tc>
        <w:tc>
          <w:tcPr>
            <w:tcW w:w="1474" w:type="dxa"/>
            <w:vAlign w:val="center"/>
          </w:tcPr>
          <w:p w14:paraId="4122FA9D">
            <w:pPr>
              <w:pStyle w:val="21"/>
            </w:pPr>
          </w:p>
        </w:tc>
      </w:tr>
      <w:tr w14:paraId="30573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5076D">
            <w:pPr>
              <w:pStyle w:val="19"/>
            </w:pPr>
            <w:r>
              <w:t>4</w:t>
            </w:r>
          </w:p>
        </w:tc>
        <w:tc>
          <w:tcPr>
            <w:tcW w:w="3402" w:type="dxa"/>
            <w:vAlign w:val="center"/>
          </w:tcPr>
          <w:p w14:paraId="342E3690">
            <w:pPr>
              <w:pStyle w:val="20"/>
            </w:pPr>
          </w:p>
        </w:tc>
        <w:tc>
          <w:tcPr>
            <w:tcW w:w="1474" w:type="dxa"/>
            <w:vAlign w:val="center"/>
          </w:tcPr>
          <w:p w14:paraId="19C90D36">
            <w:pPr>
              <w:pStyle w:val="21"/>
            </w:pPr>
          </w:p>
        </w:tc>
        <w:tc>
          <w:tcPr>
            <w:tcW w:w="3402" w:type="dxa"/>
            <w:vAlign w:val="center"/>
          </w:tcPr>
          <w:p w14:paraId="00D851A3">
            <w:pPr>
              <w:pStyle w:val="20"/>
            </w:pPr>
            <w:r>
              <w:t>四、公共安全支出</w:t>
            </w:r>
          </w:p>
        </w:tc>
        <w:tc>
          <w:tcPr>
            <w:tcW w:w="1474" w:type="dxa"/>
            <w:vAlign w:val="center"/>
          </w:tcPr>
          <w:p w14:paraId="735B258C">
            <w:pPr>
              <w:pStyle w:val="21"/>
            </w:pPr>
          </w:p>
        </w:tc>
        <w:tc>
          <w:tcPr>
            <w:tcW w:w="1474" w:type="dxa"/>
            <w:vAlign w:val="center"/>
          </w:tcPr>
          <w:p w14:paraId="131FFA63">
            <w:pPr>
              <w:pStyle w:val="21"/>
            </w:pPr>
          </w:p>
        </w:tc>
        <w:tc>
          <w:tcPr>
            <w:tcW w:w="1474" w:type="dxa"/>
            <w:vAlign w:val="center"/>
          </w:tcPr>
          <w:p w14:paraId="5276BC75">
            <w:pPr>
              <w:pStyle w:val="21"/>
            </w:pPr>
          </w:p>
        </w:tc>
        <w:tc>
          <w:tcPr>
            <w:tcW w:w="1474" w:type="dxa"/>
            <w:vAlign w:val="center"/>
          </w:tcPr>
          <w:p w14:paraId="71FBD4EA">
            <w:pPr>
              <w:pStyle w:val="21"/>
            </w:pPr>
          </w:p>
        </w:tc>
      </w:tr>
      <w:tr w14:paraId="12507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E8FDF">
            <w:pPr>
              <w:pStyle w:val="19"/>
            </w:pPr>
            <w:r>
              <w:t>5</w:t>
            </w:r>
          </w:p>
        </w:tc>
        <w:tc>
          <w:tcPr>
            <w:tcW w:w="3402" w:type="dxa"/>
            <w:vAlign w:val="center"/>
          </w:tcPr>
          <w:p w14:paraId="359984F6">
            <w:pPr>
              <w:pStyle w:val="20"/>
            </w:pPr>
          </w:p>
        </w:tc>
        <w:tc>
          <w:tcPr>
            <w:tcW w:w="1474" w:type="dxa"/>
            <w:vAlign w:val="center"/>
          </w:tcPr>
          <w:p w14:paraId="28FF30CF">
            <w:pPr>
              <w:pStyle w:val="21"/>
            </w:pPr>
          </w:p>
        </w:tc>
        <w:tc>
          <w:tcPr>
            <w:tcW w:w="3402" w:type="dxa"/>
            <w:vAlign w:val="center"/>
          </w:tcPr>
          <w:p w14:paraId="3CB84423">
            <w:pPr>
              <w:pStyle w:val="20"/>
            </w:pPr>
            <w:r>
              <w:t>五、教育支出</w:t>
            </w:r>
          </w:p>
        </w:tc>
        <w:tc>
          <w:tcPr>
            <w:tcW w:w="1474" w:type="dxa"/>
            <w:vAlign w:val="center"/>
          </w:tcPr>
          <w:p w14:paraId="47A6A65B">
            <w:pPr>
              <w:pStyle w:val="21"/>
            </w:pPr>
          </w:p>
        </w:tc>
        <w:tc>
          <w:tcPr>
            <w:tcW w:w="1474" w:type="dxa"/>
            <w:vAlign w:val="center"/>
          </w:tcPr>
          <w:p w14:paraId="2EB76910">
            <w:pPr>
              <w:pStyle w:val="21"/>
            </w:pPr>
          </w:p>
        </w:tc>
        <w:tc>
          <w:tcPr>
            <w:tcW w:w="1474" w:type="dxa"/>
            <w:vAlign w:val="center"/>
          </w:tcPr>
          <w:p w14:paraId="4993BB16">
            <w:pPr>
              <w:pStyle w:val="21"/>
            </w:pPr>
          </w:p>
        </w:tc>
        <w:tc>
          <w:tcPr>
            <w:tcW w:w="1474" w:type="dxa"/>
            <w:vAlign w:val="center"/>
          </w:tcPr>
          <w:p w14:paraId="17439A6A">
            <w:pPr>
              <w:pStyle w:val="21"/>
            </w:pPr>
          </w:p>
        </w:tc>
      </w:tr>
      <w:tr w14:paraId="5D678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4D5CF">
            <w:pPr>
              <w:pStyle w:val="19"/>
            </w:pPr>
            <w:r>
              <w:t>6</w:t>
            </w:r>
          </w:p>
        </w:tc>
        <w:tc>
          <w:tcPr>
            <w:tcW w:w="3402" w:type="dxa"/>
            <w:vAlign w:val="center"/>
          </w:tcPr>
          <w:p w14:paraId="4262E647">
            <w:pPr>
              <w:pStyle w:val="20"/>
            </w:pPr>
          </w:p>
        </w:tc>
        <w:tc>
          <w:tcPr>
            <w:tcW w:w="1474" w:type="dxa"/>
            <w:vAlign w:val="center"/>
          </w:tcPr>
          <w:p w14:paraId="340EC353">
            <w:pPr>
              <w:pStyle w:val="21"/>
            </w:pPr>
          </w:p>
        </w:tc>
        <w:tc>
          <w:tcPr>
            <w:tcW w:w="3402" w:type="dxa"/>
            <w:vAlign w:val="center"/>
          </w:tcPr>
          <w:p w14:paraId="3D2B3AB5">
            <w:pPr>
              <w:pStyle w:val="20"/>
            </w:pPr>
            <w:r>
              <w:t>六、科学技术支出</w:t>
            </w:r>
          </w:p>
        </w:tc>
        <w:tc>
          <w:tcPr>
            <w:tcW w:w="1474" w:type="dxa"/>
            <w:vAlign w:val="center"/>
          </w:tcPr>
          <w:p w14:paraId="3FF8E107">
            <w:pPr>
              <w:pStyle w:val="21"/>
            </w:pPr>
            <w:r>
              <w:t>10.00</w:t>
            </w:r>
          </w:p>
        </w:tc>
        <w:tc>
          <w:tcPr>
            <w:tcW w:w="1474" w:type="dxa"/>
            <w:vAlign w:val="center"/>
          </w:tcPr>
          <w:p w14:paraId="3979B781">
            <w:pPr>
              <w:pStyle w:val="21"/>
            </w:pPr>
            <w:r>
              <w:t>10.00</w:t>
            </w:r>
          </w:p>
        </w:tc>
        <w:tc>
          <w:tcPr>
            <w:tcW w:w="1474" w:type="dxa"/>
            <w:vAlign w:val="center"/>
          </w:tcPr>
          <w:p w14:paraId="7959FF2E">
            <w:pPr>
              <w:pStyle w:val="21"/>
            </w:pPr>
          </w:p>
        </w:tc>
        <w:tc>
          <w:tcPr>
            <w:tcW w:w="1474" w:type="dxa"/>
            <w:vAlign w:val="center"/>
          </w:tcPr>
          <w:p w14:paraId="52102413">
            <w:pPr>
              <w:pStyle w:val="21"/>
            </w:pPr>
          </w:p>
        </w:tc>
      </w:tr>
      <w:tr w14:paraId="103F5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75308">
            <w:pPr>
              <w:pStyle w:val="19"/>
            </w:pPr>
            <w:r>
              <w:t>7</w:t>
            </w:r>
          </w:p>
        </w:tc>
        <w:tc>
          <w:tcPr>
            <w:tcW w:w="3402" w:type="dxa"/>
            <w:vAlign w:val="center"/>
          </w:tcPr>
          <w:p w14:paraId="649961A4">
            <w:pPr>
              <w:pStyle w:val="20"/>
            </w:pPr>
          </w:p>
        </w:tc>
        <w:tc>
          <w:tcPr>
            <w:tcW w:w="1474" w:type="dxa"/>
            <w:vAlign w:val="center"/>
          </w:tcPr>
          <w:p w14:paraId="46BA82E6">
            <w:pPr>
              <w:pStyle w:val="21"/>
            </w:pPr>
          </w:p>
        </w:tc>
        <w:tc>
          <w:tcPr>
            <w:tcW w:w="3402" w:type="dxa"/>
            <w:vAlign w:val="center"/>
          </w:tcPr>
          <w:p w14:paraId="68BF6221">
            <w:pPr>
              <w:pStyle w:val="20"/>
            </w:pPr>
            <w:r>
              <w:t>七、文化旅游体育与传媒支出</w:t>
            </w:r>
          </w:p>
        </w:tc>
        <w:tc>
          <w:tcPr>
            <w:tcW w:w="1474" w:type="dxa"/>
            <w:vAlign w:val="center"/>
          </w:tcPr>
          <w:p w14:paraId="7207058D">
            <w:pPr>
              <w:pStyle w:val="21"/>
            </w:pPr>
          </w:p>
        </w:tc>
        <w:tc>
          <w:tcPr>
            <w:tcW w:w="1474" w:type="dxa"/>
            <w:vAlign w:val="center"/>
          </w:tcPr>
          <w:p w14:paraId="7465D609">
            <w:pPr>
              <w:pStyle w:val="21"/>
            </w:pPr>
          </w:p>
        </w:tc>
        <w:tc>
          <w:tcPr>
            <w:tcW w:w="1474" w:type="dxa"/>
            <w:vAlign w:val="center"/>
          </w:tcPr>
          <w:p w14:paraId="527FDCA0">
            <w:pPr>
              <w:pStyle w:val="21"/>
            </w:pPr>
          </w:p>
        </w:tc>
        <w:tc>
          <w:tcPr>
            <w:tcW w:w="1474" w:type="dxa"/>
            <w:vAlign w:val="center"/>
          </w:tcPr>
          <w:p w14:paraId="20B22214">
            <w:pPr>
              <w:pStyle w:val="21"/>
            </w:pPr>
          </w:p>
        </w:tc>
      </w:tr>
      <w:tr w14:paraId="7FFAA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67C42">
            <w:pPr>
              <w:pStyle w:val="19"/>
            </w:pPr>
            <w:r>
              <w:t>8</w:t>
            </w:r>
          </w:p>
        </w:tc>
        <w:tc>
          <w:tcPr>
            <w:tcW w:w="3402" w:type="dxa"/>
            <w:vAlign w:val="center"/>
          </w:tcPr>
          <w:p w14:paraId="37FEC799">
            <w:pPr>
              <w:pStyle w:val="20"/>
            </w:pPr>
          </w:p>
        </w:tc>
        <w:tc>
          <w:tcPr>
            <w:tcW w:w="1474" w:type="dxa"/>
            <w:vAlign w:val="center"/>
          </w:tcPr>
          <w:p w14:paraId="0808A3D8">
            <w:pPr>
              <w:pStyle w:val="21"/>
            </w:pPr>
          </w:p>
        </w:tc>
        <w:tc>
          <w:tcPr>
            <w:tcW w:w="3402" w:type="dxa"/>
            <w:vAlign w:val="center"/>
          </w:tcPr>
          <w:p w14:paraId="2334151A">
            <w:pPr>
              <w:pStyle w:val="20"/>
            </w:pPr>
            <w:r>
              <w:t>八、社会保障和就业支出</w:t>
            </w:r>
          </w:p>
        </w:tc>
        <w:tc>
          <w:tcPr>
            <w:tcW w:w="1474" w:type="dxa"/>
            <w:vAlign w:val="center"/>
          </w:tcPr>
          <w:p w14:paraId="6885D094">
            <w:pPr>
              <w:pStyle w:val="21"/>
            </w:pPr>
            <w:r>
              <w:t>2418.45</w:t>
            </w:r>
          </w:p>
        </w:tc>
        <w:tc>
          <w:tcPr>
            <w:tcW w:w="1474" w:type="dxa"/>
            <w:vAlign w:val="center"/>
          </w:tcPr>
          <w:p w14:paraId="1A1E100C">
            <w:pPr>
              <w:pStyle w:val="21"/>
            </w:pPr>
            <w:r>
              <w:t>2418.45</w:t>
            </w:r>
          </w:p>
        </w:tc>
        <w:tc>
          <w:tcPr>
            <w:tcW w:w="1474" w:type="dxa"/>
            <w:vAlign w:val="center"/>
          </w:tcPr>
          <w:p w14:paraId="5DAC3A9B">
            <w:pPr>
              <w:pStyle w:val="21"/>
            </w:pPr>
          </w:p>
        </w:tc>
        <w:tc>
          <w:tcPr>
            <w:tcW w:w="1474" w:type="dxa"/>
            <w:vAlign w:val="center"/>
          </w:tcPr>
          <w:p w14:paraId="50F54BBC">
            <w:pPr>
              <w:pStyle w:val="21"/>
            </w:pPr>
          </w:p>
        </w:tc>
      </w:tr>
      <w:tr w14:paraId="1DB4A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3A09B">
            <w:pPr>
              <w:pStyle w:val="19"/>
            </w:pPr>
            <w:r>
              <w:t>9</w:t>
            </w:r>
          </w:p>
        </w:tc>
        <w:tc>
          <w:tcPr>
            <w:tcW w:w="3402" w:type="dxa"/>
            <w:vAlign w:val="center"/>
          </w:tcPr>
          <w:p w14:paraId="00DA995C">
            <w:pPr>
              <w:pStyle w:val="20"/>
            </w:pPr>
          </w:p>
        </w:tc>
        <w:tc>
          <w:tcPr>
            <w:tcW w:w="1474" w:type="dxa"/>
            <w:vAlign w:val="center"/>
          </w:tcPr>
          <w:p w14:paraId="7985E5B3">
            <w:pPr>
              <w:pStyle w:val="21"/>
            </w:pPr>
          </w:p>
        </w:tc>
        <w:tc>
          <w:tcPr>
            <w:tcW w:w="3402" w:type="dxa"/>
            <w:vAlign w:val="center"/>
          </w:tcPr>
          <w:p w14:paraId="0F5FA9AB">
            <w:pPr>
              <w:pStyle w:val="20"/>
            </w:pPr>
            <w:r>
              <w:t>九、社会保险基金支出</w:t>
            </w:r>
          </w:p>
        </w:tc>
        <w:tc>
          <w:tcPr>
            <w:tcW w:w="1474" w:type="dxa"/>
            <w:vAlign w:val="center"/>
          </w:tcPr>
          <w:p w14:paraId="3A0DEA51">
            <w:pPr>
              <w:pStyle w:val="21"/>
            </w:pPr>
          </w:p>
        </w:tc>
        <w:tc>
          <w:tcPr>
            <w:tcW w:w="1474" w:type="dxa"/>
            <w:vAlign w:val="center"/>
          </w:tcPr>
          <w:p w14:paraId="241544F6">
            <w:pPr>
              <w:pStyle w:val="21"/>
            </w:pPr>
          </w:p>
        </w:tc>
        <w:tc>
          <w:tcPr>
            <w:tcW w:w="1474" w:type="dxa"/>
            <w:vAlign w:val="center"/>
          </w:tcPr>
          <w:p w14:paraId="17CF8016">
            <w:pPr>
              <w:pStyle w:val="21"/>
            </w:pPr>
          </w:p>
        </w:tc>
        <w:tc>
          <w:tcPr>
            <w:tcW w:w="1474" w:type="dxa"/>
            <w:vAlign w:val="center"/>
          </w:tcPr>
          <w:p w14:paraId="6F411864">
            <w:pPr>
              <w:pStyle w:val="21"/>
            </w:pPr>
          </w:p>
        </w:tc>
      </w:tr>
      <w:tr w14:paraId="13BC2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1C071">
            <w:pPr>
              <w:pStyle w:val="19"/>
            </w:pPr>
            <w:r>
              <w:t>10</w:t>
            </w:r>
          </w:p>
        </w:tc>
        <w:tc>
          <w:tcPr>
            <w:tcW w:w="3402" w:type="dxa"/>
            <w:vAlign w:val="center"/>
          </w:tcPr>
          <w:p w14:paraId="1FB7CE6F">
            <w:pPr>
              <w:pStyle w:val="20"/>
            </w:pPr>
          </w:p>
        </w:tc>
        <w:tc>
          <w:tcPr>
            <w:tcW w:w="1474" w:type="dxa"/>
            <w:vAlign w:val="center"/>
          </w:tcPr>
          <w:p w14:paraId="09037B66">
            <w:pPr>
              <w:pStyle w:val="21"/>
            </w:pPr>
          </w:p>
        </w:tc>
        <w:tc>
          <w:tcPr>
            <w:tcW w:w="3402" w:type="dxa"/>
            <w:vAlign w:val="center"/>
          </w:tcPr>
          <w:p w14:paraId="50572CA7">
            <w:pPr>
              <w:pStyle w:val="20"/>
            </w:pPr>
            <w:r>
              <w:t>十、卫生健康支出</w:t>
            </w:r>
          </w:p>
        </w:tc>
        <w:tc>
          <w:tcPr>
            <w:tcW w:w="1474" w:type="dxa"/>
            <w:vAlign w:val="center"/>
          </w:tcPr>
          <w:p w14:paraId="5386F1DD">
            <w:pPr>
              <w:pStyle w:val="21"/>
            </w:pPr>
            <w:r>
              <w:t>11571.57</w:t>
            </w:r>
          </w:p>
        </w:tc>
        <w:tc>
          <w:tcPr>
            <w:tcW w:w="1474" w:type="dxa"/>
            <w:vAlign w:val="center"/>
          </w:tcPr>
          <w:p w14:paraId="77C9EDE1">
            <w:pPr>
              <w:pStyle w:val="21"/>
            </w:pPr>
            <w:r>
              <w:t>11571.57</w:t>
            </w:r>
          </w:p>
        </w:tc>
        <w:tc>
          <w:tcPr>
            <w:tcW w:w="1474" w:type="dxa"/>
            <w:vAlign w:val="center"/>
          </w:tcPr>
          <w:p w14:paraId="0B1E975A">
            <w:pPr>
              <w:pStyle w:val="21"/>
            </w:pPr>
          </w:p>
        </w:tc>
        <w:tc>
          <w:tcPr>
            <w:tcW w:w="1474" w:type="dxa"/>
            <w:vAlign w:val="center"/>
          </w:tcPr>
          <w:p w14:paraId="6A0F6903">
            <w:pPr>
              <w:pStyle w:val="21"/>
            </w:pPr>
          </w:p>
        </w:tc>
      </w:tr>
      <w:tr w14:paraId="5D11A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7BD01">
            <w:pPr>
              <w:pStyle w:val="19"/>
            </w:pPr>
            <w:r>
              <w:t>11</w:t>
            </w:r>
          </w:p>
        </w:tc>
        <w:tc>
          <w:tcPr>
            <w:tcW w:w="3402" w:type="dxa"/>
            <w:vAlign w:val="center"/>
          </w:tcPr>
          <w:p w14:paraId="0930EA8C">
            <w:pPr>
              <w:pStyle w:val="20"/>
            </w:pPr>
          </w:p>
        </w:tc>
        <w:tc>
          <w:tcPr>
            <w:tcW w:w="1474" w:type="dxa"/>
            <w:vAlign w:val="center"/>
          </w:tcPr>
          <w:p w14:paraId="2665F292">
            <w:pPr>
              <w:pStyle w:val="21"/>
            </w:pPr>
          </w:p>
        </w:tc>
        <w:tc>
          <w:tcPr>
            <w:tcW w:w="3402" w:type="dxa"/>
            <w:vAlign w:val="center"/>
          </w:tcPr>
          <w:p w14:paraId="57BA03A4">
            <w:pPr>
              <w:pStyle w:val="20"/>
            </w:pPr>
            <w:r>
              <w:t>十一、节能环保支出</w:t>
            </w:r>
          </w:p>
        </w:tc>
        <w:tc>
          <w:tcPr>
            <w:tcW w:w="1474" w:type="dxa"/>
            <w:vAlign w:val="center"/>
          </w:tcPr>
          <w:p w14:paraId="21EA8638">
            <w:pPr>
              <w:pStyle w:val="21"/>
            </w:pPr>
          </w:p>
        </w:tc>
        <w:tc>
          <w:tcPr>
            <w:tcW w:w="1474" w:type="dxa"/>
            <w:vAlign w:val="center"/>
          </w:tcPr>
          <w:p w14:paraId="596071FD">
            <w:pPr>
              <w:pStyle w:val="21"/>
            </w:pPr>
          </w:p>
        </w:tc>
        <w:tc>
          <w:tcPr>
            <w:tcW w:w="1474" w:type="dxa"/>
            <w:vAlign w:val="center"/>
          </w:tcPr>
          <w:p w14:paraId="7D188FB4">
            <w:pPr>
              <w:pStyle w:val="21"/>
            </w:pPr>
          </w:p>
        </w:tc>
        <w:tc>
          <w:tcPr>
            <w:tcW w:w="1474" w:type="dxa"/>
            <w:vAlign w:val="center"/>
          </w:tcPr>
          <w:p w14:paraId="16970E5D">
            <w:pPr>
              <w:pStyle w:val="21"/>
            </w:pPr>
          </w:p>
        </w:tc>
      </w:tr>
      <w:tr w14:paraId="72416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5E2C6">
            <w:pPr>
              <w:pStyle w:val="19"/>
            </w:pPr>
            <w:r>
              <w:t>12</w:t>
            </w:r>
          </w:p>
        </w:tc>
        <w:tc>
          <w:tcPr>
            <w:tcW w:w="3402" w:type="dxa"/>
            <w:vAlign w:val="center"/>
          </w:tcPr>
          <w:p w14:paraId="072EDAE1">
            <w:pPr>
              <w:pStyle w:val="20"/>
            </w:pPr>
          </w:p>
        </w:tc>
        <w:tc>
          <w:tcPr>
            <w:tcW w:w="1474" w:type="dxa"/>
            <w:vAlign w:val="center"/>
          </w:tcPr>
          <w:p w14:paraId="7F01F5CA">
            <w:pPr>
              <w:pStyle w:val="21"/>
            </w:pPr>
          </w:p>
        </w:tc>
        <w:tc>
          <w:tcPr>
            <w:tcW w:w="3402" w:type="dxa"/>
            <w:vAlign w:val="center"/>
          </w:tcPr>
          <w:p w14:paraId="2F5F58B5">
            <w:pPr>
              <w:pStyle w:val="20"/>
            </w:pPr>
            <w:r>
              <w:t>十二、城乡社区支出</w:t>
            </w:r>
          </w:p>
        </w:tc>
        <w:tc>
          <w:tcPr>
            <w:tcW w:w="1474" w:type="dxa"/>
            <w:vAlign w:val="center"/>
          </w:tcPr>
          <w:p w14:paraId="2FA7C913">
            <w:pPr>
              <w:pStyle w:val="21"/>
            </w:pPr>
          </w:p>
        </w:tc>
        <w:tc>
          <w:tcPr>
            <w:tcW w:w="1474" w:type="dxa"/>
            <w:vAlign w:val="center"/>
          </w:tcPr>
          <w:p w14:paraId="57D6FD47">
            <w:pPr>
              <w:pStyle w:val="21"/>
            </w:pPr>
          </w:p>
        </w:tc>
        <w:tc>
          <w:tcPr>
            <w:tcW w:w="1474" w:type="dxa"/>
            <w:vAlign w:val="center"/>
          </w:tcPr>
          <w:p w14:paraId="2A461348">
            <w:pPr>
              <w:pStyle w:val="21"/>
            </w:pPr>
          </w:p>
        </w:tc>
        <w:tc>
          <w:tcPr>
            <w:tcW w:w="1474" w:type="dxa"/>
            <w:vAlign w:val="center"/>
          </w:tcPr>
          <w:p w14:paraId="2C0B7AE1">
            <w:pPr>
              <w:pStyle w:val="21"/>
            </w:pPr>
          </w:p>
        </w:tc>
      </w:tr>
      <w:tr w14:paraId="727CB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0E8BF">
            <w:pPr>
              <w:pStyle w:val="19"/>
            </w:pPr>
            <w:r>
              <w:t>13</w:t>
            </w:r>
          </w:p>
        </w:tc>
        <w:tc>
          <w:tcPr>
            <w:tcW w:w="3402" w:type="dxa"/>
            <w:vAlign w:val="center"/>
          </w:tcPr>
          <w:p w14:paraId="21B65EA0">
            <w:pPr>
              <w:pStyle w:val="20"/>
            </w:pPr>
          </w:p>
        </w:tc>
        <w:tc>
          <w:tcPr>
            <w:tcW w:w="1474" w:type="dxa"/>
            <w:vAlign w:val="center"/>
          </w:tcPr>
          <w:p w14:paraId="5A97FAEB">
            <w:pPr>
              <w:pStyle w:val="21"/>
            </w:pPr>
          </w:p>
        </w:tc>
        <w:tc>
          <w:tcPr>
            <w:tcW w:w="3402" w:type="dxa"/>
            <w:vAlign w:val="center"/>
          </w:tcPr>
          <w:p w14:paraId="4388F528">
            <w:pPr>
              <w:pStyle w:val="20"/>
            </w:pPr>
            <w:r>
              <w:t>十三、农林水支出</w:t>
            </w:r>
          </w:p>
        </w:tc>
        <w:tc>
          <w:tcPr>
            <w:tcW w:w="1474" w:type="dxa"/>
            <w:vAlign w:val="center"/>
          </w:tcPr>
          <w:p w14:paraId="1577E9E0">
            <w:pPr>
              <w:pStyle w:val="21"/>
            </w:pPr>
          </w:p>
        </w:tc>
        <w:tc>
          <w:tcPr>
            <w:tcW w:w="1474" w:type="dxa"/>
            <w:vAlign w:val="center"/>
          </w:tcPr>
          <w:p w14:paraId="1FA19D40">
            <w:pPr>
              <w:pStyle w:val="21"/>
            </w:pPr>
          </w:p>
        </w:tc>
        <w:tc>
          <w:tcPr>
            <w:tcW w:w="1474" w:type="dxa"/>
            <w:vAlign w:val="center"/>
          </w:tcPr>
          <w:p w14:paraId="2CC6C8A5">
            <w:pPr>
              <w:pStyle w:val="21"/>
            </w:pPr>
          </w:p>
        </w:tc>
        <w:tc>
          <w:tcPr>
            <w:tcW w:w="1474" w:type="dxa"/>
            <w:vAlign w:val="center"/>
          </w:tcPr>
          <w:p w14:paraId="4A6B71DE">
            <w:pPr>
              <w:pStyle w:val="21"/>
            </w:pPr>
          </w:p>
        </w:tc>
      </w:tr>
      <w:tr w14:paraId="2E9FD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0C6C0">
            <w:pPr>
              <w:pStyle w:val="19"/>
            </w:pPr>
            <w:r>
              <w:t>14</w:t>
            </w:r>
          </w:p>
        </w:tc>
        <w:tc>
          <w:tcPr>
            <w:tcW w:w="3402" w:type="dxa"/>
            <w:vAlign w:val="center"/>
          </w:tcPr>
          <w:p w14:paraId="705501AE">
            <w:pPr>
              <w:pStyle w:val="20"/>
            </w:pPr>
          </w:p>
        </w:tc>
        <w:tc>
          <w:tcPr>
            <w:tcW w:w="1474" w:type="dxa"/>
            <w:vAlign w:val="center"/>
          </w:tcPr>
          <w:p w14:paraId="4C9E540E">
            <w:pPr>
              <w:pStyle w:val="21"/>
            </w:pPr>
          </w:p>
        </w:tc>
        <w:tc>
          <w:tcPr>
            <w:tcW w:w="3402" w:type="dxa"/>
            <w:vAlign w:val="center"/>
          </w:tcPr>
          <w:p w14:paraId="61030D66">
            <w:pPr>
              <w:pStyle w:val="20"/>
            </w:pPr>
            <w:r>
              <w:t>十四、交通运输支出</w:t>
            </w:r>
          </w:p>
        </w:tc>
        <w:tc>
          <w:tcPr>
            <w:tcW w:w="1474" w:type="dxa"/>
            <w:vAlign w:val="center"/>
          </w:tcPr>
          <w:p w14:paraId="5E11CEF7">
            <w:pPr>
              <w:pStyle w:val="21"/>
            </w:pPr>
          </w:p>
        </w:tc>
        <w:tc>
          <w:tcPr>
            <w:tcW w:w="1474" w:type="dxa"/>
            <w:vAlign w:val="center"/>
          </w:tcPr>
          <w:p w14:paraId="53C55E5C">
            <w:pPr>
              <w:pStyle w:val="21"/>
            </w:pPr>
          </w:p>
        </w:tc>
        <w:tc>
          <w:tcPr>
            <w:tcW w:w="1474" w:type="dxa"/>
            <w:vAlign w:val="center"/>
          </w:tcPr>
          <w:p w14:paraId="0838F4ED">
            <w:pPr>
              <w:pStyle w:val="21"/>
            </w:pPr>
          </w:p>
        </w:tc>
        <w:tc>
          <w:tcPr>
            <w:tcW w:w="1474" w:type="dxa"/>
            <w:vAlign w:val="center"/>
          </w:tcPr>
          <w:p w14:paraId="0DD7B176">
            <w:pPr>
              <w:pStyle w:val="21"/>
            </w:pPr>
          </w:p>
        </w:tc>
      </w:tr>
      <w:tr w14:paraId="413EC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98E14">
            <w:pPr>
              <w:pStyle w:val="19"/>
            </w:pPr>
            <w:r>
              <w:t>15</w:t>
            </w:r>
          </w:p>
        </w:tc>
        <w:tc>
          <w:tcPr>
            <w:tcW w:w="3402" w:type="dxa"/>
            <w:vAlign w:val="center"/>
          </w:tcPr>
          <w:p w14:paraId="4E386C8D">
            <w:pPr>
              <w:pStyle w:val="20"/>
            </w:pPr>
          </w:p>
        </w:tc>
        <w:tc>
          <w:tcPr>
            <w:tcW w:w="1474" w:type="dxa"/>
            <w:vAlign w:val="center"/>
          </w:tcPr>
          <w:p w14:paraId="0BED8597">
            <w:pPr>
              <w:pStyle w:val="21"/>
            </w:pPr>
          </w:p>
        </w:tc>
        <w:tc>
          <w:tcPr>
            <w:tcW w:w="3402" w:type="dxa"/>
            <w:vAlign w:val="center"/>
          </w:tcPr>
          <w:p w14:paraId="03A13E31">
            <w:pPr>
              <w:pStyle w:val="20"/>
            </w:pPr>
            <w:r>
              <w:t>十五、资源勘探工业信息等支出</w:t>
            </w:r>
          </w:p>
        </w:tc>
        <w:tc>
          <w:tcPr>
            <w:tcW w:w="1474" w:type="dxa"/>
            <w:vAlign w:val="center"/>
          </w:tcPr>
          <w:p w14:paraId="49E91513">
            <w:pPr>
              <w:pStyle w:val="21"/>
            </w:pPr>
          </w:p>
        </w:tc>
        <w:tc>
          <w:tcPr>
            <w:tcW w:w="1474" w:type="dxa"/>
            <w:vAlign w:val="center"/>
          </w:tcPr>
          <w:p w14:paraId="2CBF421E">
            <w:pPr>
              <w:pStyle w:val="21"/>
            </w:pPr>
          </w:p>
        </w:tc>
        <w:tc>
          <w:tcPr>
            <w:tcW w:w="1474" w:type="dxa"/>
            <w:vAlign w:val="center"/>
          </w:tcPr>
          <w:p w14:paraId="411A2B88">
            <w:pPr>
              <w:pStyle w:val="21"/>
            </w:pPr>
          </w:p>
        </w:tc>
        <w:tc>
          <w:tcPr>
            <w:tcW w:w="1474" w:type="dxa"/>
            <w:vAlign w:val="center"/>
          </w:tcPr>
          <w:p w14:paraId="6F35AF00">
            <w:pPr>
              <w:pStyle w:val="21"/>
            </w:pPr>
          </w:p>
        </w:tc>
      </w:tr>
      <w:tr w14:paraId="4B0C1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5BDEA">
            <w:pPr>
              <w:pStyle w:val="19"/>
            </w:pPr>
            <w:r>
              <w:t>16</w:t>
            </w:r>
          </w:p>
        </w:tc>
        <w:tc>
          <w:tcPr>
            <w:tcW w:w="3402" w:type="dxa"/>
            <w:vAlign w:val="center"/>
          </w:tcPr>
          <w:p w14:paraId="7A431C8C">
            <w:pPr>
              <w:pStyle w:val="20"/>
            </w:pPr>
          </w:p>
        </w:tc>
        <w:tc>
          <w:tcPr>
            <w:tcW w:w="1474" w:type="dxa"/>
            <w:vAlign w:val="center"/>
          </w:tcPr>
          <w:p w14:paraId="6F6FFC39">
            <w:pPr>
              <w:pStyle w:val="21"/>
            </w:pPr>
          </w:p>
        </w:tc>
        <w:tc>
          <w:tcPr>
            <w:tcW w:w="3402" w:type="dxa"/>
            <w:vAlign w:val="center"/>
          </w:tcPr>
          <w:p w14:paraId="65FD4AA5">
            <w:pPr>
              <w:pStyle w:val="20"/>
            </w:pPr>
            <w:r>
              <w:t>十六、商业服务业等支出</w:t>
            </w:r>
          </w:p>
        </w:tc>
        <w:tc>
          <w:tcPr>
            <w:tcW w:w="1474" w:type="dxa"/>
            <w:vAlign w:val="center"/>
          </w:tcPr>
          <w:p w14:paraId="4FE951BD">
            <w:pPr>
              <w:pStyle w:val="21"/>
            </w:pPr>
          </w:p>
        </w:tc>
        <w:tc>
          <w:tcPr>
            <w:tcW w:w="1474" w:type="dxa"/>
            <w:vAlign w:val="center"/>
          </w:tcPr>
          <w:p w14:paraId="083F1DB0">
            <w:pPr>
              <w:pStyle w:val="21"/>
            </w:pPr>
          </w:p>
        </w:tc>
        <w:tc>
          <w:tcPr>
            <w:tcW w:w="1474" w:type="dxa"/>
            <w:vAlign w:val="center"/>
          </w:tcPr>
          <w:p w14:paraId="4C4C3E6A">
            <w:pPr>
              <w:pStyle w:val="21"/>
            </w:pPr>
          </w:p>
        </w:tc>
        <w:tc>
          <w:tcPr>
            <w:tcW w:w="1474" w:type="dxa"/>
            <w:vAlign w:val="center"/>
          </w:tcPr>
          <w:p w14:paraId="27723242">
            <w:pPr>
              <w:pStyle w:val="21"/>
            </w:pPr>
          </w:p>
        </w:tc>
      </w:tr>
      <w:tr w14:paraId="7E974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26847">
            <w:pPr>
              <w:pStyle w:val="19"/>
            </w:pPr>
            <w:r>
              <w:t>17</w:t>
            </w:r>
          </w:p>
        </w:tc>
        <w:tc>
          <w:tcPr>
            <w:tcW w:w="3402" w:type="dxa"/>
            <w:vAlign w:val="center"/>
          </w:tcPr>
          <w:p w14:paraId="257BE8BF">
            <w:pPr>
              <w:pStyle w:val="20"/>
            </w:pPr>
          </w:p>
        </w:tc>
        <w:tc>
          <w:tcPr>
            <w:tcW w:w="1474" w:type="dxa"/>
            <w:vAlign w:val="center"/>
          </w:tcPr>
          <w:p w14:paraId="21E1E7CD">
            <w:pPr>
              <w:pStyle w:val="21"/>
            </w:pPr>
          </w:p>
        </w:tc>
        <w:tc>
          <w:tcPr>
            <w:tcW w:w="3402" w:type="dxa"/>
            <w:vAlign w:val="center"/>
          </w:tcPr>
          <w:p w14:paraId="2D611F6E">
            <w:pPr>
              <w:pStyle w:val="20"/>
            </w:pPr>
            <w:r>
              <w:t>十七、金融支出</w:t>
            </w:r>
          </w:p>
        </w:tc>
        <w:tc>
          <w:tcPr>
            <w:tcW w:w="1474" w:type="dxa"/>
            <w:vAlign w:val="center"/>
          </w:tcPr>
          <w:p w14:paraId="4373CA63">
            <w:pPr>
              <w:pStyle w:val="21"/>
            </w:pPr>
          </w:p>
        </w:tc>
        <w:tc>
          <w:tcPr>
            <w:tcW w:w="1474" w:type="dxa"/>
            <w:vAlign w:val="center"/>
          </w:tcPr>
          <w:p w14:paraId="47451699">
            <w:pPr>
              <w:pStyle w:val="21"/>
            </w:pPr>
          </w:p>
        </w:tc>
        <w:tc>
          <w:tcPr>
            <w:tcW w:w="1474" w:type="dxa"/>
            <w:vAlign w:val="center"/>
          </w:tcPr>
          <w:p w14:paraId="2E3DAC3B">
            <w:pPr>
              <w:pStyle w:val="21"/>
            </w:pPr>
          </w:p>
        </w:tc>
        <w:tc>
          <w:tcPr>
            <w:tcW w:w="1474" w:type="dxa"/>
            <w:vAlign w:val="center"/>
          </w:tcPr>
          <w:p w14:paraId="0E21C234">
            <w:pPr>
              <w:pStyle w:val="21"/>
            </w:pPr>
          </w:p>
        </w:tc>
      </w:tr>
      <w:tr w14:paraId="43EE0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9168E">
            <w:pPr>
              <w:pStyle w:val="19"/>
            </w:pPr>
            <w:r>
              <w:t>18</w:t>
            </w:r>
          </w:p>
        </w:tc>
        <w:tc>
          <w:tcPr>
            <w:tcW w:w="3402" w:type="dxa"/>
            <w:vAlign w:val="center"/>
          </w:tcPr>
          <w:p w14:paraId="3B8AF14A">
            <w:pPr>
              <w:pStyle w:val="20"/>
            </w:pPr>
          </w:p>
        </w:tc>
        <w:tc>
          <w:tcPr>
            <w:tcW w:w="1474" w:type="dxa"/>
            <w:vAlign w:val="center"/>
          </w:tcPr>
          <w:p w14:paraId="737D6947">
            <w:pPr>
              <w:pStyle w:val="21"/>
            </w:pPr>
          </w:p>
        </w:tc>
        <w:tc>
          <w:tcPr>
            <w:tcW w:w="3402" w:type="dxa"/>
            <w:vAlign w:val="center"/>
          </w:tcPr>
          <w:p w14:paraId="7AAD303D">
            <w:pPr>
              <w:pStyle w:val="20"/>
            </w:pPr>
            <w:r>
              <w:t>十八、援助其他地区支出</w:t>
            </w:r>
          </w:p>
        </w:tc>
        <w:tc>
          <w:tcPr>
            <w:tcW w:w="1474" w:type="dxa"/>
            <w:vAlign w:val="center"/>
          </w:tcPr>
          <w:p w14:paraId="7B17F2FC">
            <w:pPr>
              <w:pStyle w:val="21"/>
            </w:pPr>
          </w:p>
        </w:tc>
        <w:tc>
          <w:tcPr>
            <w:tcW w:w="1474" w:type="dxa"/>
            <w:vAlign w:val="center"/>
          </w:tcPr>
          <w:p w14:paraId="718FD277">
            <w:pPr>
              <w:pStyle w:val="21"/>
            </w:pPr>
          </w:p>
        </w:tc>
        <w:tc>
          <w:tcPr>
            <w:tcW w:w="1474" w:type="dxa"/>
            <w:vAlign w:val="center"/>
          </w:tcPr>
          <w:p w14:paraId="6C757C27">
            <w:pPr>
              <w:pStyle w:val="21"/>
            </w:pPr>
          </w:p>
        </w:tc>
        <w:tc>
          <w:tcPr>
            <w:tcW w:w="1474" w:type="dxa"/>
            <w:vAlign w:val="center"/>
          </w:tcPr>
          <w:p w14:paraId="284C03F3">
            <w:pPr>
              <w:pStyle w:val="21"/>
            </w:pPr>
          </w:p>
        </w:tc>
      </w:tr>
      <w:tr w14:paraId="07CF1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7FE32">
            <w:pPr>
              <w:pStyle w:val="19"/>
            </w:pPr>
            <w:r>
              <w:t>19</w:t>
            </w:r>
          </w:p>
        </w:tc>
        <w:tc>
          <w:tcPr>
            <w:tcW w:w="3402" w:type="dxa"/>
            <w:vAlign w:val="center"/>
          </w:tcPr>
          <w:p w14:paraId="1DC2C87A">
            <w:pPr>
              <w:pStyle w:val="20"/>
            </w:pPr>
          </w:p>
        </w:tc>
        <w:tc>
          <w:tcPr>
            <w:tcW w:w="1474" w:type="dxa"/>
            <w:vAlign w:val="center"/>
          </w:tcPr>
          <w:p w14:paraId="35332A45">
            <w:pPr>
              <w:pStyle w:val="21"/>
            </w:pPr>
          </w:p>
        </w:tc>
        <w:tc>
          <w:tcPr>
            <w:tcW w:w="3402" w:type="dxa"/>
            <w:vAlign w:val="center"/>
          </w:tcPr>
          <w:p w14:paraId="38E6FCA6">
            <w:pPr>
              <w:pStyle w:val="20"/>
            </w:pPr>
            <w:r>
              <w:t>十九、自然资源海洋气象等支出</w:t>
            </w:r>
          </w:p>
        </w:tc>
        <w:tc>
          <w:tcPr>
            <w:tcW w:w="1474" w:type="dxa"/>
            <w:vAlign w:val="center"/>
          </w:tcPr>
          <w:p w14:paraId="7439644E">
            <w:pPr>
              <w:pStyle w:val="21"/>
            </w:pPr>
          </w:p>
        </w:tc>
        <w:tc>
          <w:tcPr>
            <w:tcW w:w="1474" w:type="dxa"/>
            <w:vAlign w:val="center"/>
          </w:tcPr>
          <w:p w14:paraId="6985F811">
            <w:pPr>
              <w:pStyle w:val="21"/>
            </w:pPr>
          </w:p>
        </w:tc>
        <w:tc>
          <w:tcPr>
            <w:tcW w:w="1474" w:type="dxa"/>
            <w:vAlign w:val="center"/>
          </w:tcPr>
          <w:p w14:paraId="01A55FAB">
            <w:pPr>
              <w:pStyle w:val="21"/>
            </w:pPr>
          </w:p>
        </w:tc>
        <w:tc>
          <w:tcPr>
            <w:tcW w:w="1474" w:type="dxa"/>
            <w:vAlign w:val="center"/>
          </w:tcPr>
          <w:p w14:paraId="413D3CA4">
            <w:pPr>
              <w:pStyle w:val="21"/>
            </w:pPr>
          </w:p>
        </w:tc>
      </w:tr>
      <w:tr w14:paraId="23BEA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8BB73">
            <w:pPr>
              <w:pStyle w:val="19"/>
            </w:pPr>
            <w:r>
              <w:t>20</w:t>
            </w:r>
          </w:p>
        </w:tc>
        <w:tc>
          <w:tcPr>
            <w:tcW w:w="3402" w:type="dxa"/>
            <w:vAlign w:val="center"/>
          </w:tcPr>
          <w:p w14:paraId="1E065B7C">
            <w:pPr>
              <w:pStyle w:val="20"/>
            </w:pPr>
          </w:p>
        </w:tc>
        <w:tc>
          <w:tcPr>
            <w:tcW w:w="1474" w:type="dxa"/>
            <w:vAlign w:val="center"/>
          </w:tcPr>
          <w:p w14:paraId="47539DF3">
            <w:pPr>
              <w:pStyle w:val="21"/>
            </w:pPr>
          </w:p>
        </w:tc>
        <w:tc>
          <w:tcPr>
            <w:tcW w:w="3402" w:type="dxa"/>
            <w:vAlign w:val="center"/>
          </w:tcPr>
          <w:p w14:paraId="1AD33C60">
            <w:pPr>
              <w:pStyle w:val="20"/>
            </w:pPr>
            <w:r>
              <w:t>二十、住房保障支出</w:t>
            </w:r>
          </w:p>
        </w:tc>
        <w:tc>
          <w:tcPr>
            <w:tcW w:w="1474" w:type="dxa"/>
            <w:vAlign w:val="center"/>
          </w:tcPr>
          <w:p w14:paraId="7EB12938">
            <w:pPr>
              <w:pStyle w:val="21"/>
            </w:pPr>
          </w:p>
        </w:tc>
        <w:tc>
          <w:tcPr>
            <w:tcW w:w="1474" w:type="dxa"/>
            <w:vAlign w:val="center"/>
          </w:tcPr>
          <w:p w14:paraId="475123C4">
            <w:pPr>
              <w:pStyle w:val="21"/>
            </w:pPr>
          </w:p>
        </w:tc>
        <w:tc>
          <w:tcPr>
            <w:tcW w:w="1474" w:type="dxa"/>
            <w:vAlign w:val="center"/>
          </w:tcPr>
          <w:p w14:paraId="3D95582A">
            <w:pPr>
              <w:pStyle w:val="21"/>
            </w:pPr>
          </w:p>
        </w:tc>
        <w:tc>
          <w:tcPr>
            <w:tcW w:w="1474" w:type="dxa"/>
            <w:vAlign w:val="center"/>
          </w:tcPr>
          <w:p w14:paraId="04ADD385">
            <w:pPr>
              <w:pStyle w:val="21"/>
            </w:pPr>
          </w:p>
        </w:tc>
      </w:tr>
      <w:tr w14:paraId="5A8A1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79BE2">
            <w:pPr>
              <w:pStyle w:val="19"/>
            </w:pPr>
            <w:r>
              <w:t>21</w:t>
            </w:r>
          </w:p>
        </w:tc>
        <w:tc>
          <w:tcPr>
            <w:tcW w:w="3402" w:type="dxa"/>
            <w:vAlign w:val="center"/>
          </w:tcPr>
          <w:p w14:paraId="1EF84EBE">
            <w:pPr>
              <w:pStyle w:val="20"/>
            </w:pPr>
          </w:p>
        </w:tc>
        <w:tc>
          <w:tcPr>
            <w:tcW w:w="1474" w:type="dxa"/>
            <w:vAlign w:val="center"/>
          </w:tcPr>
          <w:p w14:paraId="039A2C12">
            <w:pPr>
              <w:pStyle w:val="21"/>
            </w:pPr>
          </w:p>
        </w:tc>
        <w:tc>
          <w:tcPr>
            <w:tcW w:w="3402" w:type="dxa"/>
            <w:vAlign w:val="center"/>
          </w:tcPr>
          <w:p w14:paraId="218F1D63">
            <w:pPr>
              <w:pStyle w:val="20"/>
            </w:pPr>
            <w:r>
              <w:t>二十一、粮油物资储备支出</w:t>
            </w:r>
          </w:p>
        </w:tc>
        <w:tc>
          <w:tcPr>
            <w:tcW w:w="1474" w:type="dxa"/>
            <w:vAlign w:val="center"/>
          </w:tcPr>
          <w:p w14:paraId="30EA6D05">
            <w:pPr>
              <w:pStyle w:val="21"/>
            </w:pPr>
          </w:p>
        </w:tc>
        <w:tc>
          <w:tcPr>
            <w:tcW w:w="1474" w:type="dxa"/>
            <w:vAlign w:val="center"/>
          </w:tcPr>
          <w:p w14:paraId="24A5BBD9">
            <w:pPr>
              <w:pStyle w:val="21"/>
            </w:pPr>
          </w:p>
        </w:tc>
        <w:tc>
          <w:tcPr>
            <w:tcW w:w="1474" w:type="dxa"/>
            <w:vAlign w:val="center"/>
          </w:tcPr>
          <w:p w14:paraId="41B030A3">
            <w:pPr>
              <w:pStyle w:val="21"/>
            </w:pPr>
          </w:p>
        </w:tc>
        <w:tc>
          <w:tcPr>
            <w:tcW w:w="1474" w:type="dxa"/>
            <w:vAlign w:val="center"/>
          </w:tcPr>
          <w:p w14:paraId="3D00C38B">
            <w:pPr>
              <w:pStyle w:val="21"/>
            </w:pPr>
          </w:p>
        </w:tc>
      </w:tr>
      <w:tr w14:paraId="370BB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3FD46">
            <w:pPr>
              <w:pStyle w:val="19"/>
            </w:pPr>
            <w:r>
              <w:t>22</w:t>
            </w:r>
          </w:p>
        </w:tc>
        <w:tc>
          <w:tcPr>
            <w:tcW w:w="3402" w:type="dxa"/>
            <w:vAlign w:val="center"/>
          </w:tcPr>
          <w:p w14:paraId="5EAF6B3F">
            <w:pPr>
              <w:pStyle w:val="20"/>
            </w:pPr>
          </w:p>
        </w:tc>
        <w:tc>
          <w:tcPr>
            <w:tcW w:w="1474" w:type="dxa"/>
            <w:vAlign w:val="center"/>
          </w:tcPr>
          <w:p w14:paraId="1E214053">
            <w:pPr>
              <w:pStyle w:val="21"/>
            </w:pPr>
          </w:p>
        </w:tc>
        <w:tc>
          <w:tcPr>
            <w:tcW w:w="3402" w:type="dxa"/>
            <w:vAlign w:val="center"/>
          </w:tcPr>
          <w:p w14:paraId="1FA3CB92">
            <w:pPr>
              <w:pStyle w:val="20"/>
            </w:pPr>
            <w:r>
              <w:t>二十二、国有资本经营预算支出</w:t>
            </w:r>
          </w:p>
        </w:tc>
        <w:tc>
          <w:tcPr>
            <w:tcW w:w="1474" w:type="dxa"/>
            <w:vAlign w:val="center"/>
          </w:tcPr>
          <w:p w14:paraId="04C27F08">
            <w:pPr>
              <w:pStyle w:val="21"/>
            </w:pPr>
          </w:p>
        </w:tc>
        <w:tc>
          <w:tcPr>
            <w:tcW w:w="1474" w:type="dxa"/>
            <w:vAlign w:val="center"/>
          </w:tcPr>
          <w:p w14:paraId="7E644C2E">
            <w:pPr>
              <w:pStyle w:val="21"/>
            </w:pPr>
          </w:p>
        </w:tc>
        <w:tc>
          <w:tcPr>
            <w:tcW w:w="1474" w:type="dxa"/>
            <w:vAlign w:val="center"/>
          </w:tcPr>
          <w:p w14:paraId="61BCE059">
            <w:pPr>
              <w:pStyle w:val="21"/>
            </w:pPr>
          </w:p>
        </w:tc>
        <w:tc>
          <w:tcPr>
            <w:tcW w:w="1474" w:type="dxa"/>
            <w:vAlign w:val="center"/>
          </w:tcPr>
          <w:p w14:paraId="190B18E9">
            <w:pPr>
              <w:pStyle w:val="21"/>
            </w:pPr>
          </w:p>
        </w:tc>
      </w:tr>
      <w:tr w14:paraId="76BFF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03C94">
            <w:pPr>
              <w:pStyle w:val="19"/>
            </w:pPr>
            <w:r>
              <w:t>23</w:t>
            </w:r>
          </w:p>
        </w:tc>
        <w:tc>
          <w:tcPr>
            <w:tcW w:w="3402" w:type="dxa"/>
            <w:vAlign w:val="center"/>
          </w:tcPr>
          <w:p w14:paraId="687F1836">
            <w:pPr>
              <w:pStyle w:val="20"/>
            </w:pPr>
          </w:p>
        </w:tc>
        <w:tc>
          <w:tcPr>
            <w:tcW w:w="1474" w:type="dxa"/>
            <w:vAlign w:val="center"/>
          </w:tcPr>
          <w:p w14:paraId="69498D86">
            <w:pPr>
              <w:pStyle w:val="21"/>
            </w:pPr>
          </w:p>
        </w:tc>
        <w:tc>
          <w:tcPr>
            <w:tcW w:w="3402" w:type="dxa"/>
            <w:vAlign w:val="center"/>
          </w:tcPr>
          <w:p w14:paraId="31070A07">
            <w:pPr>
              <w:pStyle w:val="20"/>
            </w:pPr>
            <w:r>
              <w:t>二十三、灾害防治及应急管理支出</w:t>
            </w:r>
          </w:p>
        </w:tc>
        <w:tc>
          <w:tcPr>
            <w:tcW w:w="1474" w:type="dxa"/>
            <w:vAlign w:val="center"/>
          </w:tcPr>
          <w:p w14:paraId="772217B8">
            <w:pPr>
              <w:pStyle w:val="21"/>
            </w:pPr>
          </w:p>
        </w:tc>
        <w:tc>
          <w:tcPr>
            <w:tcW w:w="1474" w:type="dxa"/>
            <w:vAlign w:val="center"/>
          </w:tcPr>
          <w:p w14:paraId="5B152BB6">
            <w:pPr>
              <w:pStyle w:val="21"/>
            </w:pPr>
          </w:p>
        </w:tc>
        <w:tc>
          <w:tcPr>
            <w:tcW w:w="1474" w:type="dxa"/>
            <w:vAlign w:val="center"/>
          </w:tcPr>
          <w:p w14:paraId="274B76E3">
            <w:pPr>
              <w:pStyle w:val="21"/>
            </w:pPr>
          </w:p>
        </w:tc>
        <w:tc>
          <w:tcPr>
            <w:tcW w:w="1474" w:type="dxa"/>
            <w:vAlign w:val="center"/>
          </w:tcPr>
          <w:p w14:paraId="294EF161">
            <w:pPr>
              <w:pStyle w:val="21"/>
            </w:pPr>
          </w:p>
        </w:tc>
      </w:tr>
      <w:tr w14:paraId="670BC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DE00B">
            <w:pPr>
              <w:pStyle w:val="19"/>
            </w:pPr>
            <w:r>
              <w:t>24</w:t>
            </w:r>
          </w:p>
        </w:tc>
        <w:tc>
          <w:tcPr>
            <w:tcW w:w="3402" w:type="dxa"/>
            <w:vAlign w:val="center"/>
          </w:tcPr>
          <w:p w14:paraId="14B628C5">
            <w:pPr>
              <w:pStyle w:val="20"/>
            </w:pPr>
          </w:p>
        </w:tc>
        <w:tc>
          <w:tcPr>
            <w:tcW w:w="1474" w:type="dxa"/>
            <w:vAlign w:val="center"/>
          </w:tcPr>
          <w:p w14:paraId="35E38E78">
            <w:pPr>
              <w:pStyle w:val="21"/>
            </w:pPr>
          </w:p>
        </w:tc>
        <w:tc>
          <w:tcPr>
            <w:tcW w:w="3402" w:type="dxa"/>
            <w:vAlign w:val="center"/>
          </w:tcPr>
          <w:p w14:paraId="3A05D2A7">
            <w:pPr>
              <w:pStyle w:val="20"/>
            </w:pPr>
            <w:r>
              <w:t>二十四、预备费</w:t>
            </w:r>
          </w:p>
        </w:tc>
        <w:tc>
          <w:tcPr>
            <w:tcW w:w="1474" w:type="dxa"/>
            <w:vAlign w:val="center"/>
          </w:tcPr>
          <w:p w14:paraId="531A888D">
            <w:pPr>
              <w:pStyle w:val="21"/>
            </w:pPr>
          </w:p>
        </w:tc>
        <w:tc>
          <w:tcPr>
            <w:tcW w:w="1474" w:type="dxa"/>
            <w:vAlign w:val="center"/>
          </w:tcPr>
          <w:p w14:paraId="67E1F694">
            <w:pPr>
              <w:pStyle w:val="21"/>
            </w:pPr>
          </w:p>
        </w:tc>
        <w:tc>
          <w:tcPr>
            <w:tcW w:w="1474" w:type="dxa"/>
            <w:vAlign w:val="center"/>
          </w:tcPr>
          <w:p w14:paraId="6B0935E1">
            <w:pPr>
              <w:pStyle w:val="21"/>
            </w:pPr>
          </w:p>
        </w:tc>
        <w:tc>
          <w:tcPr>
            <w:tcW w:w="1474" w:type="dxa"/>
            <w:vAlign w:val="center"/>
          </w:tcPr>
          <w:p w14:paraId="60914EAE">
            <w:pPr>
              <w:pStyle w:val="21"/>
            </w:pPr>
          </w:p>
        </w:tc>
      </w:tr>
      <w:tr w14:paraId="1123E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F47B5">
            <w:pPr>
              <w:pStyle w:val="19"/>
            </w:pPr>
            <w:r>
              <w:t>25</w:t>
            </w:r>
          </w:p>
        </w:tc>
        <w:tc>
          <w:tcPr>
            <w:tcW w:w="3402" w:type="dxa"/>
            <w:vAlign w:val="center"/>
          </w:tcPr>
          <w:p w14:paraId="49257696">
            <w:pPr>
              <w:pStyle w:val="20"/>
            </w:pPr>
          </w:p>
        </w:tc>
        <w:tc>
          <w:tcPr>
            <w:tcW w:w="1474" w:type="dxa"/>
            <w:vAlign w:val="center"/>
          </w:tcPr>
          <w:p w14:paraId="5A486908">
            <w:pPr>
              <w:pStyle w:val="21"/>
            </w:pPr>
          </w:p>
        </w:tc>
        <w:tc>
          <w:tcPr>
            <w:tcW w:w="3402" w:type="dxa"/>
            <w:vAlign w:val="center"/>
          </w:tcPr>
          <w:p w14:paraId="44120381">
            <w:pPr>
              <w:pStyle w:val="20"/>
            </w:pPr>
            <w:r>
              <w:t>二十五、其他支出</w:t>
            </w:r>
          </w:p>
        </w:tc>
        <w:tc>
          <w:tcPr>
            <w:tcW w:w="1474" w:type="dxa"/>
            <w:vAlign w:val="center"/>
          </w:tcPr>
          <w:p w14:paraId="5C5FA34A">
            <w:pPr>
              <w:pStyle w:val="21"/>
            </w:pPr>
          </w:p>
        </w:tc>
        <w:tc>
          <w:tcPr>
            <w:tcW w:w="1474" w:type="dxa"/>
            <w:vAlign w:val="center"/>
          </w:tcPr>
          <w:p w14:paraId="53E97C89">
            <w:pPr>
              <w:pStyle w:val="21"/>
            </w:pPr>
          </w:p>
        </w:tc>
        <w:tc>
          <w:tcPr>
            <w:tcW w:w="1474" w:type="dxa"/>
            <w:vAlign w:val="center"/>
          </w:tcPr>
          <w:p w14:paraId="3E4A21DB">
            <w:pPr>
              <w:pStyle w:val="21"/>
            </w:pPr>
          </w:p>
        </w:tc>
        <w:tc>
          <w:tcPr>
            <w:tcW w:w="1474" w:type="dxa"/>
            <w:vAlign w:val="center"/>
          </w:tcPr>
          <w:p w14:paraId="72C82D79">
            <w:pPr>
              <w:pStyle w:val="21"/>
            </w:pPr>
          </w:p>
        </w:tc>
      </w:tr>
      <w:tr w14:paraId="7DF12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9A461">
            <w:pPr>
              <w:pStyle w:val="19"/>
            </w:pPr>
            <w:r>
              <w:t>26</w:t>
            </w:r>
          </w:p>
        </w:tc>
        <w:tc>
          <w:tcPr>
            <w:tcW w:w="3402" w:type="dxa"/>
            <w:vAlign w:val="center"/>
          </w:tcPr>
          <w:p w14:paraId="108366B6">
            <w:pPr>
              <w:pStyle w:val="20"/>
            </w:pPr>
          </w:p>
        </w:tc>
        <w:tc>
          <w:tcPr>
            <w:tcW w:w="1474" w:type="dxa"/>
            <w:vAlign w:val="center"/>
          </w:tcPr>
          <w:p w14:paraId="3E17F84B">
            <w:pPr>
              <w:pStyle w:val="21"/>
            </w:pPr>
          </w:p>
        </w:tc>
        <w:tc>
          <w:tcPr>
            <w:tcW w:w="3402" w:type="dxa"/>
            <w:vAlign w:val="center"/>
          </w:tcPr>
          <w:p w14:paraId="1F945662">
            <w:pPr>
              <w:pStyle w:val="20"/>
            </w:pPr>
            <w:r>
              <w:t>二十六、转移性支出</w:t>
            </w:r>
          </w:p>
        </w:tc>
        <w:tc>
          <w:tcPr>
            <w:tcW w:w="1474" w:type="dxa"/>
            <w:vAlign w:val="center"/>
          </w:tcPr>
          <w:p w14:paraId="2F20D256">
            <w:pPr>
              <w:pStyle w:val="21"/>
            </w:pPr>
          </w:p>
        </w:tc>
        <w:tc>
          <w:tcPr>
            <w:tcW w:w="1474" w:type="dxa"/>
            <w:vAlign w:val="center"/>
          </w:tcPr>
          <w:p w14:paraId="0951A65B">
            <w:pPr>
              <w:pStyle w:val="21"/>
            </w:pPr>
          </w:p>
        </w:tc>
        <w:tc>
          <w:tcPr>
            <w:tcW w:w="1474" w:type="dxa"/>
            <w:vAlign w:val="center"/>
          </w:tcPr>
          <w:p w14:paraId="3C5303EC">
            <w:pPr>
              <w:pStyle w:val="21"/>
            </w:pPr>
          </w:p>
        </w:tc>
        <w:tc>
          <w:tcPr>
            <w:tcW w:w="1474" w:type="dxa"/>
            <w:vAlign w:val="center"/>
          </w:tcPr>
          <w:p w14:paraId="1407045F">
            <w:pPr>
              <w:pStyle w:val="21"/>
            </w:pPr>
          </w:p>
        </w:tc>
      </w:tr>
      <w:tr w14:paraId="734CE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15038">
            <w:pPr>
              <w:pStyle w:val="19"/>
            </w:pPr>
            <w:r>
              <w:t>27</w:t>
            </w:r>
          </w:p>
        </w:tc>
        <w:tc>
          <w:tcPr>
            <w:tcW w:w="3402" w:type="dxa"/>
            <w:vAlign w:val="center"/>
          </w:tcPr>
          <w:p w14:paraId="03B2930F">
            <w:pPr>
              <w:pStyle w:val="20"/>
            </w:pPr>
          </w:p>
        </w:tc>
        <w:tc>
          <w:tcPr>
            <w:tcW w:w="1474" w:type="dxa"/>
            <w:vAlign w:val="center"/>
          </w:tcPr>
          <w:p w14:paraId="1A6E1468">
            <w:pPr>
              <w:pStyle w:val="21"/>
            </w:pPr>
          </w:p>
        </w:tc>
        <w:tc>
          <w:tcPr>
            <w:tcW w:w="3402" w:type="dxa"/>
            <w:vAlign w:val="center"/>
          </w:tcPr>
          <w:p w14:paraId="3269A8AA">
            <w:pPr>
              <w:pStyle w:val="20"/>
            </w:pPr>
            <w:r>
              <w:t>二十七、债务还本支出</w:t>
            </w:r>
          </w:p>
        </w:tc>
        <w:tc>
          <w:tcPr>
            <w:tcW w:w="1474" w:type="dxa"/>
            <w:vAlign w:val="center"/>
          </w:tcPr>
          <w:p w14:paraId="31969063">
            <w:pPr>
              <w:pStyle w:val="21"/>
            </w:pPr>
          </w:p>
        </w:tc>
        <w:tc>
          <w:tcPr>
            <w:tcW w:w="1474" w:type="dxa"/>
            <w:vAlign w:val="center"/>
          </w:tcPr>
          <w:p w14:paraId="48B29D11">
            <w:pPr>
              <w:pStyle w:val="21"/>
            </w:pPr>
          </w:p>
        </w:tc>
        <w:tc>
          <w:tcPr>
            <w:tcW w:w="1474" w:type="dxa"/>
            <w:vAlign w:val="center"/>
          </w:tcPr>
          <w:p w14:paraId="2BCFC0E4">
            <w:pPr>
              <w:pStyle w:val="21"/>
            </w:pPr>
          </w:p>
        </w:tc>
        <w:tc>
          <w:tcPr>
            <w:tcW w:w="1474" w:type="dxa"/>
            <w:vAlign w:val="center"/>
          </w:tcPr>
          <w:p w14:paraId="19D987AB">
            <w:pPr>
              <w:pStyle w:val="21"/>
            </w:pPr>
          </w:p>
        </w:tc>
      </w:tr>
      <w:tr w14:paraId="60F7F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B8AB3">
            <w:pPr>
              <w:pStyle w:val="19"/>
            </w:pPr>
            <w:r>
              <w:t>28</w:t>
            </w:r>
          </w:p>
        </w:tc>
        <w:tc>
          <w:tcPr>
            <w:tcW w:w="3402" w:type="dxa"/>
            <w:vAlign w:val="center"/>
          </w:tcPr>
          <w:p w14:paraId="48C18BA9">
            <w:pPr>
              <w:pStyle w:val="20"/>
            </w:pPr>
          </w:p>
        </w:tc>
        <w:tc>
          <w:tcPr>
            <w:tcW w:w="1474" w:type="dxa"/>
            <w:vAlign w:val="center"/>
          </w:tcPr>
          <w:p w14:paraId="4D26A6D0">
            <w:pPr>
              <w:pStyle w:val="21"/>
            </w:pPr>
          </w:p>
        </w:tc>
        <w:tc>
          <w:tcPr>
            <w:tcW w:w="3402" w:type="dxa"/>
            <w:vAlign w:val="center"/>
          </w:tcPr>
          <w:p w14:paraId="7A40B0AD">
            <w:pPr>
              <w:pStyle w:val="20"/>
            </w:pPr>
            <w:r>
              <w:t>二十八、债务付息支出</w:t>
            </w:r>
          </w:p>
        </w:tc>
        <w:tc>
          <w:tcPr>
            <w:tcW w:w="1474" w:type="dxa"/>
            <w:vAlign w:val="center"/>
          </w:tcPr>
          <w:p w14:paraId="157E9F4F">
            <w:pPr>
              <w:pStyle w:val="21"/>
            </w:pPr>
            <w:r>
              <w:t>193.14</w:t>
            </w:r>
          </w:p>
        </w:tc>
        <w:tc>
          <w:tcPr>
            <w:tcW w:w="1474" w:type="dxa"/>
            <w:vAlign w:val="center"/>
          </w:tcPr>
          <w:p w14:paraId="41672158">
            <w:pPr>
              <w:pStyle w:val="21"/>
            </w:pPr>
          </w:p>
        </w:tc>
        <w:tc>
          <w:tcPr>
            <w:tcW w:w="1474" w:type="dxa"/>
            <w:vAlign w:val="center"/>
          </w:tcPr>
          <w:p w14:paraId="7B0802DA">
            <w:pPr>
              <w:pStyle w:val="21"/>
            </w:pPr>
            <w:r>
              <w:t>193.14</w:t>
            </w:r>
          </w:p>
        </w:tc>
        <w:tc>
          <w:tcPr>
            <w:tcW w:w="1474" w:type="dxa"/>
            <w:vAlign w:val="center"/>
          </w:tcPr>
          <w:p w14:paraId="2342E7E0">
            <w:pPr>
              <w:pStyle w:val="21"/>
            </w:pPr>
          </w:p>
        </w:tc>
      </w:tr>
      <w:tr w14:paraId="2E071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4E049">
            <w:pPr>
              <w:pStyle w:val="19"/>
            </w:pPr>
            <w:r>
              <w:t>29</w:t>
            </w:r>
          </w:p>
        </w:tc>
        <w:tc>
          <w:tcPr>
            <w:tcW w:w="3402" w:type="dxa"/>
            <w:vAlign w:val="center"/>
          </w:tcPr>
          <w:p w14:paraId="48C6A296">
            <w:pPr>
              <w:pStyle w:val="20"/>
            </w:pPr>
          </w:p>
        </w:tc>
        <w:tc>
          <w:tcPr>
            <w:tcW w:w="1474" w:type="dxa"/>
            <w:vAlign w:val="center"/>
          </w:tcPr>
          <w:p w14:paraId="0EB0A99D">
            <w:pPr>
              <w:pStyle w:val="21"/>
            </w:pPr>
          </w:p>
        </w:tc>
        <w:tc>
          <w:tcPr>
            <w:tcW w:w="3402" w:type="dxa"/>
            <w:vAlign w:val="center"/>
          </w:tcPr>
          <w:p w14:paraId="0863DE9E">
            <w:pPr>
              <w:pStyle w:val="20"/>
            </w:pPr>
            <w:r>
              <w:t>二十九、债务发行费用支出</w:t>
            </w:r>
          </w:p>
        </w:tc>
        <w:tc>
          <w:tcPr>
            <w:tcW w:w="1474" w:type="dxa"/>
            <w:vAlign w:val="center"/>
          </w:tcPr>
          <w:p w14:paraId="207A7286">
            <w:pPr>
              <w:pStyle w:val="21"/>
            </w:pPr>
            <w:r>
              <w:t>0.07</w:t>
            </w:r>
          </w:p>
        </w:tc>
        <w:tc>
          <w:tcPr>
            <w:tcW w:w="1474" w:type="dxa"/>
            <w:vAlign w:val="center"/>
          </w:tcPr>
          <w:p w14:paraId="299FAB7D">
            <w:pPr>
              <w:pStyle w:val="21"/>
            </w:pPr>
          </w:p>
        </w:tc>
        <w:tc>
          <w:tcPr>
            <w:tcW w:w="1474" w:type="dxa"/>
            <w:vAlign w:val="center"/>
          </w:tcPr>
          <w:p w14:paraId="33FE0A0F">
            <w:pPr>
              <w:pStyle w:val="21"/>
            </w:pPr>
            <w:r>
              <w:t>0.07</w:t>
            </w:r>
          </w:p>
        </w:tc>
        <w:tc>
          <w:tcPr>
            <w:tcW w:w="1474" w:type="dxa"/>
            <w:vAlign w:val="center"/>
          </w:tcPr>
          <w:p w14:paraId="37901115">
            <w:pPr>
              <w:pStyle w:val="21"/>
            </w:pPr>
          </w:p>
        </w:tc>
      </w:tr>
      <w:tr w14:paraId="672DB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0D0C7">
            <w:pPr>
              <w:pStyle w:val="19"/>
            </w:pPr>
            <w:r>
              <w:t>30</w:t>
            </w:r>
          </w:p>
        </w:tc>
        <w:tc>
          <w:tcPr>
            <w:tcW w:w="3402" w:type="dxa"/>
            <w:vAlign w:val="center"/>
          </w:tcPr>
          <w:p w14:paraId="59FCD3CE">
            <w:pPr>
              <w:pStyle w:val="20"/>
            </w:pPr>
          </w:p>
        </w:tc>
        <w:tc>
          <w:tcPr>
            <w:tcW w:w="1474" w:type="dxa"/>
            <w:vAlign w:val="center"/>
          </w:tcPr>
          <w:p w14:paraId="64077B32">
            <w:pPr>
              <w:pStyle w:val="21"/>
            </w:pPr>
          </w:p>
        </w:tc>
        <w:tc>
          <w:tcPr>
            <w:tcW w:w="3402" w:type="dxa"/>
            <w:vAlign w:val="center"/>
          </w:tcPr>
          <w:p w14:paraId="4B175CF7">
            <w:pPr>
              <w:pStyle w:val="20"/>
            </w:pPr>
            <w:r>
              <w:t>三十、抗疫特别国债安排的支出</w:t>
            </w:r>
          </w:p>
        </w:tc>
        <w:tc>
          <w:tcPr>
            <w:tcW w:w="1474" w:type="dxa"/>
            <w:vAlign w:val="center"/>
          </w:tcPr>
          <w:p w14:paraId="0937F901">
            <w:pPr>
              <w:pStyle w:val="21"/>
            </w:pPr>
          </w:p>
        </w:tc>
        <w:tc>
          <w:tcPr>
            <w:tcW w:w="1474" w:type="dxa"/>
            <w:vAlign w:val="center"/>
          </w:tcPr>
          <w:p w14:paraId="345F1D30">
            <w:pPr>
              <w:pStyle w:val="21"/>
            </w:pPr>
          </w:p>
        </w:tc>
        <w:tc>
          <w:tcPr>
            <w:tcW w:w="1474" w:type="dxa"/>
            <w:vAlign w:val="center"/>
          </w:tcPr>
          <w:p w14:paraId="00415ED2">
            <w:pPr>
              <w:pStyle w:val="21"/>
            </w:pPr>
          </w:p>
        </w:tc>
        <w:tc>
          <w:tcPr>
            <w:tcW w:w="1474" w:type="dxa"/>
            <w:vAlign w:val="center"/>
          </w:tcPr>
          <w:p w14:paraId="2DFC2E3B">
            <w:pPr>
              <w:pStyle w:val="21"/>
            </w:pPr>
          </w:p>
        </w:tc>
      </w:tr>
      <w:tr w14:paraId="377D3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E8A73">
            <w:pPr>
              <w:pStyle w:val="19"/>
            </w:pPr>
            <w:r>
              <w:t>31</w:t>
            </w:r>
          </w:p>
        </w:tc>
        <w:tc>
          <w:tcPr>
            <w:tcW w:w="3402" w:type="dxa"/>
            <w:vAlign w:val="center"/>
          </w:tcPr>
          <w:p w14:paraId="171A6A6D">
            <w:pPr>
              <w:pStyle w:val="22"/>
            </w:pPr>
            <w:r>
              <w:t>本年收入合计</w:t>
            </w:r>
          </w:p>
        </w:tc>
        <w:tc>
          <w:tcPr>
            <w:tcW w:w="1474" w:type="dxa"/>
            <w:vAlign w:val="center"/>
          </w:tcPr>
          <w:p w14:paraId="5F52C8BD">
            <w:pPr>
              <w:pStyle w:val="23"/>
            </w:pPr>
            <w:r>
              <w:t>14192.27</w:t>
            </w:r>
          </w:p>
        </w:tc>
        <w:tc>
          <w:tcPr>
            <w:tcW w:w="3402" w:type="dxa"/>
            <w:vAlign w:val="center"/>
          </w:tcPr>
          <w:p w14:paraId="7D6B9474">
            <w:pPr>
              <w:pStyle w:val="22"/>
            </w:pPr>
            <w:r>
              <w:t>本年支出合计</w:t>
            </w:r>
          </w:p>
        </w:tc>
        <w:tc>
          <w:tcPr>
            <w:tcW w:w="1474" w:type="dxa"/>
            <w:vAlign w:val="center"/>
          </w:tcPr>
          <w:p w14:paraId="2CFD5AF9">
            <w:pPr>
              <w:pStyle w:val="23"/>
            </w:pPr>
            <w:r>
              <w:t>14193.23</w:t>
            </w:r>
          </w:p>
        </w:tc>
        <w:tc>
          <w:tcPr>
            <w:tcW w:w="1474" w:type="dxa"/>
            <w:vAlign w:val="center"/>
          </w:tcPr>
          <w:p w14:paraId="6B892162">
            <w:pPr>
              <w:pStyle w:val="23"/>
            </w:pPr>
            <w:r>
              <w:t>14000.02</w:t>
            </w:r>
          </w:p>
        </w:tc>
        <w:tc>
          <w:tcPr>
            <w:tcW w:w="1474" w:type="dxa"/>
            <w:vAlign w:val="center"/>
          </w:tcPr>
          <w:p w14:paraId="62B982B4">
            <w:pPr>
              <w:pStyle w:val="23"/>
            </w:pPr>
            <w:r>
              <w:t>193.21</w:t>
            </w:r>
          </w:p>
        </w:tc>
        <w:tc>
          <w:tcPr>
            <w:tcW w:w="1474" w:type="dxa"/>
            <w:vAlign w:val="center"/>
          </w:tcPr>
          <w:p w14:paraId="04130503">
            <w:pPr>
              <w:pStyle w:val="23"/>
            </w:pPr>
          </w:p>
        </w:tc>
      </w:tr>
      <w:tr w14:paraId="292A2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A60EF">
            <w:pPr>
              <w:pStyle w:val="19"/>
            </w:pPr>
            <w:r>
              <w:t>32</w:t>
            </w:r>
          </w:p>
        </w:tc>
        <w:tc>
          <w:tcPr>
            <w:tcW w:w="3402" w:type="dxa"/>
            <w:vAlign w:val="center"/>
          </w:tcPr>
          <w:p w14:paraId="39B78004">
            <w:pPr>
              <w:pStyle w:val="20"/>
            </w:pPr>
            <w:r>
              <w:t>年初财政拨款结转和结余</w:t>
            </w:r>
          </w:p>
        </w:tc>
        <w:tc>
          <w:tcPr>
            <w:tcW w:w="1474" w:type="dxa"/>
            <w:vAlign w:val="center"/>
          </w:tcPr>
          <w:p w14:paraId="7B736FC0">
            <w:pPr>
              <w:pStyle w:val="21"/>
            </w:pPr>
            <w:r>
              <w:t>0.96</w:t>
            </w:r>
          </w:p>
        </w:tc>
        <w:tc>
          <w:tcPr>
            <w:tcW w:w="3402" w:type="dxa"/>
            <w:vAlign w:val="center"/>
          </w:tcPr>
          <w:p w14:paraId="15C197F7">
            <w:pPr>
              <w:pStyle w:val="20"/>
            </w:pPr>
            <w:r>
              <w:t>年末财政拨款结转和结余</w:t>
            </w:r>
          </w:p>
        </w:tc>
        <w:tc>
          <w:tcPr>
            <w:tcW w:w="1474" w:type="dxa"/>
            <w:vAlign w:val="center"/>
          </w:tcPr>
          <w:p w14:paraId="7ADD7A92">
            <w:pPr>
              <w:pStyle w:val="21"/>
            </w:pPr>
          </w:p>
        </w:tc>
        <w:tc>
          <w:tcPr>
            <w:tcW w:w="1474" w:type="dxa"/>
            <w:vAlign w:val="center"/>
          </w:tcPr>
          <w:p w14:paraId="6710997A">
            <w:pPr>
              <w:pStyle w:val="21"/>
            </w:pPr>
          </w:p>
        </w:tc>
        <w:tc>
          <w:tcPr>
            <w:tcW w:w="1474" w:type="dxa"/>
            <w:vAlign w:val="center"/>
          </w:tcPr>
          <w:p w14:paraId="52062620">
            <w:pPr>
              <w:pStyle w:val="21"/>
            </w:pPr>
          </w:p>
        </w:tc>
        <w:tc>
          <w:tcPr>
            <w:tcW w:w="1474" w:type="dxa"/>
            <w:vAlign w:val="center"/>
          </w:tcPr>
          <w:p w14:paraId="09123832">
            <w:pPr>
              <w:pStyle w:val="21"/>
            </w:pPr>
          </w:p>
        </w:tc>
      </w:tr>
      <w:tr w14:paraId="1B5EC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A5ECA">
            <w:pPr>
              <w:pStyle w:val="19"/>
            </w:pPr>
            <w:r>
              <w:t>33</w:t>
            </w:r>
          </w:p>
        </w:tc>
        <w:tc>
          <w:tcPr>
            <w:tcW w:w="3402" w:type="dxa"/>
            <w:vAlign w:val="center"/>
          </w:tcPr>
          <w:p w14:paraId="0348CD76">
            <w:pPr>
              <w:pStyle w:val="20"/>
            </w:pPr>
            <w:r>
              <w:t>一、一般公共预算拨款</w:t>
            </w:r>
          </w:p>
        </w:tc>
        <w:tc>
          <w:tcPr>
            <w:tcW w:w="1474" w:type="dxa"/>
            <w:vAlign w:val="center"/>
          </w:tcPr>
          <w:p w14:paraId="74DDBC8C">
            <w:pPr>
              <w:pStyle w:val="21"/>
            </w:pPr>
            <w:r>
              <w:t>0.96</w:t>
            </w:r>
          </w:p>
        </w:tc>
        <w:tc>
          <w:tcPr>
            <w:tcW w:w="3402" w:type="dxa"/>
            <w:vAlign w:val="center"/>
          </w:tcPr>
          <w:p w14:paraId="126D320A">
            <w:pPr>
              <w:pStyle w:val="20"/>
            </w:pPr>
          </w:p>
        </w:tc>
        <w:tc>
          <w:tcPr>
            <w:tcW w:w="1474" w:type="dxa"/>
            <w:vAlign w:val="center"/>
          </w:tcPr>
          <w:p w14:paraId="12BEB85B">
            <w:pPr>
              <w:pStyle w:val="21"/>
            </w:pPr>
          </w:p>
        </w:tc>
        <w:tc>
          <w:tcPr>
            <w:tcW w:w="1474" w:type="dxa"/>
            <w:vAlign w:val="center"/>
          </w:tcPr>
          <w:p w14:paraId="218B673E">
            <w:pPr>
              <w:pStyle w:val="21"/>
            </w:pPr>
          </w:p>
        </w:tc>
        <w:tc>
          <w:tcPr>
            <w:tcW w:w="1474" w:type="dxa"/>
            <w:vAlign w:val="center"/>
          </w:tcPr>
          <w:p w14:paraId="2C4455F1">
            <w:pPr>
              <w:pStyle w:val="21"/>
            </w:pPr>
          </w:p>
        </w:tc>
        <w:tc>
          <w:tcPr>
            <w:tcW w:w="1474" w:type="dxa"/>
            <w:vAlign w:val="center"/>
          </w:tcPr>
          <w:p w14:paraId="7C3B71F0">
            <w:pPr>
              <w:pStyle w:val="21"/>
            </w:pPr>
          </w:p>
        </w:tc>
      </w:tr>
      <w:tr w14:paraId="6F230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10D6E">
            <w:pPr>
              <w:pStyle w:val="19"/>
            </w:pPr>
            <w:r>
              <w:t>34</w:t>
            </w:r>
          </w:p>
        </w:tc>
        <w:tc>
          <w:tcPr>
            <w:tcW w:w="3402" w:type="dxa"/>
            <w:vAlign w:val="center"/>
          </w:tcPr>
          <w:p w14:paraId="59CCEEFE">
            <w:pPr>
              <w:pStyle w:val="20"/>
            </w:pPr>
            <w:r>
              <w:t>二、政府性基金预算拨款</w:t>
            </w:r>
          </w:p>
        </w:tc>
        <w:tc>
          <w:tcPr>
            <w:tcW w:w="1474" w:type="dxa"/>
            <w:vAlign w:val="center"/>
          </w:tcPr>
          <w:p w14:paraId="74D43A9A">
            <w:pPr>
              <w:pStyle w:val="21"/>
            </w:pPr>
          </w:p>
        </w:tc>
        <w:tc>
          <w:tcPr>
            <w:tcW w:w="3402" w:type="dxa"/>
            <w:vAlign w:val="center"/>
          </w:tcPr>
          <w:p w14:paraId="55EB22CF">
            <w:pPr>
              <w:pStyle w:val="20"/>
            </w:pPr>
          </w:p>
        </w:tc>
        <w:tc>
          <w:tcPr>
            <w:tcW w:w="1474" w:type="dxa"/>
            <w:vAlign w:val="center"/>
          </w:tcPr>
          <w:p w14:paraId="3FAD7030">
            <w:pPr>
              <w:pStyle w:val="21"/>
            </w:pPr>
          </w:p>
        </w:tc>
        <w:tc>
          <w:tcPr>
            <w:tcW w:w="1474" w:type="dxa"/>
            <w:vAlign w:val="center"/>
          </w:tcPr>
          <w:p w14:paraId="1FAEBDE2">
            <w:pPr>
              <w:pStyle w:val="21"/>
            </w:pPr>
          </w:p>
        </w:tc>
        <w:tc>
          <w:tcPr>
            <w:tcW w:w="1474" w:type="dxa"/>
            <w:vAlign w:val="center"/>
          </w:tcPr>
          <w:p w14:paraId="6B488877">
            <w:pPr>
              <w:pStyle w:val="21"/>
            </w:pPr>
          </w:p>
        </w:tc>
        <w:tc>
          <w:tcPr>
            <w:tcW w:w="1474" w:type="dxa"/>
            <w:vAlign w:val="center"/>
          </w:tcPr>
          <w:p w14:paraId="50E863E5">
            <w:pPr>
              <w:pStyle w:val="21"/>
            </w:pPr>
          </w:p>
        </w:tc>
      </w:tr>
      <w:tr w14:paraId="5D48C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D6FB3">
            <w:pPr>
              <w:pStyle w:val="19"/>
            </w:pPr>
            <w:r>
              <w:t>35</w:t>
            </w:r>
          </w:p>
        </w:tc>
        <w:tc>
          <w:tcPr>
            <w:tcW w:w="3402" w:type="dxa"/>
            <w:vAlign w:val="center"/>
          </w:tcPr>
          <w:p w14:paraId="2A078004">
            <w:pPr>
              <w:pStyle w:val="20"/>
            </w:pPr>
            <w:r>
              <w:t>三、国有资本经营预算拨款</w:t>
            </w:r>
          </w:p>
        </w:tc>
        <w:tc>
          <w:tcPr>
            <w:tcW w:w="1474" w:type="dxa"/>
            <w:vAlign w:val="center"/>
          </w:tcPr>
          <w:p w14:paraId="317A91FC">
            <w:pPr>
              <w:pStyle w:val="21"/>
            </w:pPr>
          </w:p>
        </w:tc>
        <w:tc>
          <w:tcPr>
            <w:tcW w:w="3402" w:type="dxa"/>
            <w:vAlign w:val="center"/>
          </w:tcPr>
          <w:p w14:paraId="2C203C08">
            <w:pPr>
              <w:pStyle w:val="20"/>
            </w:pPr>
          </w:p>
        </w:tc>
        <w:tc>
          <w:tcPr>
            <w:tcW w:w="1474" w:type="dxa"/>
            <w:vAlign w:val="center"/>
          </w:tcPr>
          <w:p w14:paraId="3F26246C">
            <w:pPr>
              <w:pStyle w:val="21"/>
            </w:pPr>
          </w:p>
        </w:tc>
        <w:tc>
          <w:tcPr>
            <w:tcW w:w="1474" w:type="dxa"/>
            <w:vAlign w:val="center"/>
          </w:tcPr>
          <w:p w14:paraId="699AF409">
            <w:pPr>
              <w:pStyle w:val="21"/>
            </w:pPr>
          </w:p>
        </w:tc>
        <w:tc>
          <w:tcPr>
            <w:tcW w:w="1474" w:type="dxa"/>
            <w:vAlign w:val="center"/>
          </w:tcPr>
          <w:p w14:paraId="0E9B1B1E">
            <w:pPr>
              <w:pStyle w:val="21"/>
            </w:pPr>
          </w:p>
        </w:tc>
        <w:tc>
          <w:tcPr>
            <w:tcW w:w="1474" w:type="dxa"/>
            <w:vAlign w:val="center"/>
          </w:tcPr>
          <w:p w14:paraId="6E75D71F">
            <w:pPr>
              <w:pStyle w:val="21"/>
            </w:pPr>
          </w:p>
        </w:tc>
      </w:tr>
      <w:tr w14:paraId="465C0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BB524">
            <w:pPr>
              <w:pStyle w:val="19"/>
            </w:pPr>
            <w:r>
              <w:t>36</w:t>
            </w:r>
          </w:p>
        </w:tc>
        <w:tc>
          <w:tcPr>
            <w:tcW w:w="3402" w:type="dxa"/>
            <w:vAlign w:val="center"/>
          </w:tcPr>
          <w:p w14:paraId="5D7D4A5A">
            <w:pPr>
              <w:pStyle w:val="22"/>
            </w:pPr>
            <w:r>
              <w:t>收入总计</w:t>
            </w:r>
          </w:p>
        </w:tc>
        <w:tc>
          <w:tcPr>
            <w:tcW w:w="1474" w:type="dxa"/>
            <w:vAlign w:val="center"/>
          </w:tcPr>
          <w:p w14:paraId="042196BC">
            <w:pPr>
              <w:pStyle w:val="23"/>
            </w:pPr>
            <w:r>
              <w:t>14193.23</w:t>
            </w:r>
          </w:p>
        </w:tc>
        <w:tc>
          <w:tcPr>
            <w:tcW w:w="3402" w:type="dxa"/>
            <w:vAlign w:val="center"/>
          </w:tcPr>
          <w:p w14:paraId="3C1DEB72">
            <w:pPr>
              <w:pStyle w:val="22"/>
            </w:pPr>
            <w:r>
              <w:t>支出总计</w:t>
            </w:r>
          </w:p>
        </w:tc>
        <w:tc>
          <w:tcPr>
            <w:tcW w:w="1474" w:type="dxa"/>
            <w:vAlign w:val="center"/>
          </w:tcPr>
          <w:p w14:paraId="79F4DC1D">
            <w:pPr>
              <w:pStyle w:val="23"/>
            </w:pPr>
            <w:r>
              <w:t>14193.23</w:t>
            </w:r>
          </w:p>
        </w:tc>
        <w:tc>
          <w:tcPr>
            <w:tcW w:w="1474" w:type="dxa"/>
            <w:vAlign w:val="center"/>
          </w:tcPr>
          <w:p w14:paraId="69D69CA1">
            <w:pPr>
              <w:pStyle w:val="23"/>
            </w:pPr>
            <w:r>
              <w:t>14000.02</w:t>
            </w:r>
          </w:p>
        </w:tc>
        <w:tc>
          <w:tcPr>
            <w:tcW w:w="1474" w:type="dxa"/>
            <w:vAlign w:val="center"/>
          </w:tcPr>
          <w:p w14:paraId="78D1196C">
            <w:pPr>
              <w:pStyle w:val="23"/>
            </w:pPr>
            <w:r>
              <w:t>193.21</w:t>
            </w:r>
          </w:p>
        </w:tc>
        <w:tc>
          <w:tcPr>
            <w:tcW w:w="1474" w:type="dxa"/>
            <w:vAlign w:val="center"/>
          </w:tcPr>
          <w:p w14:paraId="4A1A70F5">
            <w:pPr>
              <w:pStyle w:val="23"/>
            </w:pPr>
          </w:p>
        </w:tc>
      </w:tr>
    </w:tbl>
    <w:p w14:paraId="0597FD6F">
      <w:pPr>
        <w:sectPr>
          <w:pgSz w:w="16840" w:h="11900" w:orient="landscape"/>
          <w:pgMar w:top="1361" w:right="1020" w:bottom="1134" w:left="1020" w:header="720" w:footer="720" w:gutter="0"/>
          <w:pgNumType w:fmt="decimal"/>
          <w:cols w:space="720" w:num="1"/>
        </w:sectPr>
      </w:pPr>
    </w:p>
    <w:p w14:paraId="5785B1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24C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B448C2">
            <w:pPr>
              <w:pStyle w:val="15"/>
            </w:pPr>
            <w:r>
              <w:t>361025河北省中医院</w:t>
            </w:r>
          </w:p>
        </w:tc>
        <w:tc>
          <w:tcPr>
            <w:tcW w:w="2551" w:type="dxa"/>
            <w:tcBorders>
              <w:top w:val="single" w:color="FFFFFF" w:sz="6" w:space="0"/>
              <w:left w:val="single" w:color="FFFFFF" w:sz="6" w:space="0"/>
              <w:right w:val="single" w:color="FFFFFF" w:sz="6" w:space="0"/>
            </w:tcBorders>
            <w:vAlign w:val="center"/>
          </w:tcPr>
          <w:p w14:paraId="7E3043E6">
            <w:pPr>
              <w:pStyle w:val="16"/>
            </w:pPr>
            <w:r>
              <w:t>预算年度：2025</w:t>
            </w:r>
          </w:p>
        </w:tc>
        <w:tc>
          <w:tcPr>
            <w:tcW w:w="5102" w:type="dxa"/>
            <w:gridSpan w:val="2"/>
            <w:tcBorders>
              <w:top w:val="single" w:color="FFFFFF" w:sz="6" w:space="0"/>
              <w:left w:val="single" w:color="FFFFFF" w:sz="6" w:space="0"/>
              <w:right w:val="single" w:color="FFFFFF" w:sz="6" w:space="0"/>
            </w:tcBorders>
            <w:vAlign w:val="center"/>
          </w:tcPr>
          <w:p w14:paraId="7C17D6A6">
            <w:pPr>
              <w:pStyle w:val="17"/>
            </w:pPr>
            <w:r>
              <w:t>单位：万元</w:t>
            </w:r>
          </w:p>
        </w:tc>
      </w:tr>
      <w:tr w14:paraId="64F1E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18E12B">
            <w:pPr>
              <w:pStyle w:val="18"/>
            </w:pPr>
            <w:r>
              <w:t>序号</w:t>
            </w:r>
          </w:p>
        </w:tc>
        <w:tc>
          <w:tcPr>
            <w:tcW w:w="5726" w:type="dxa"/>
            <w:gridSpan w:val="2"/>
            <w:vAlign w:val="center"/>
          </w:tcPr>
          <w:p w14:paraId="57A337D7">
            <w:pPr>
              <w:pStyle w:val="18"/>
            </w:pPr>
            <w:r>
              <w:t>功能分类科目</w:t>
            </w:r>
          </w:p>
        </w:tc>
        <w:tc>
          <w:tcPr>
            <w:tcW w:w="2551" w:type="dxa"/>
            <w:vMerge w:val="restart"/>
            <w:vAlign w:val="center"/>
          </w:tcPr>
          <w:p w14:paraId="7EE91C2C">
            <w:pPr>
              <w:pStyle w:val="18"/>
            </w:pPr>
            <w:r>
              <w:t>合计</w:t>
            </w:r>
          </w:p>
        </w:tc>
        <w:tc>
          <w:tcPr>
            <w:tcW w:w="2551" w:type="dxa"/>
            <w:vMerge w:val="restart"/>
            <w:vAlign w:val="center"/>
          </w:tcPr>
          <w:p w14:paraId="2E2A777E">
            <w:pPr>
              <w:pStyle w:val="18"/>
            </w:pPr>
            <w:r>
              <w:t>基本支出</w:t>
            </w:r>
          </w:p>
        </w:tc>
        <w:tc>
          <w:tcPr>
            <w:tcW w:w="2551" w:type="dxa"/>
            <w:vMerge w:val="restart"/>
            <w:vAlign w:val="center"/>
          </w:tcPr>
          <w:p w14:paraId="74224E35">
            <w:pPr>
              <w:pStyle w:val="18"/>
            </w:pPr>
            <w:r>
              <w:t>项目支出</w:t>
            </w:r>
          </w:p>
        </w:tc>
      </w:tr>
      <w:tr w14:paraId="7D2B0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31D375"/>
        </w:tc>
        <w:tc>
          <w:tcPr>
            <w:tcW w:w="1191" w:type="dxa"/>
            <w:vAlign w:val="center"/>
          </w:tcPr>
          <w:p w14:paraId="7F1046EB">
            <w:pPr>
              <w:pStyle w:val="18"/>
            </w:pPr>
            <w:r>
              <w:t>科目编码</w:t>
            </w:r>
          </w:p>
        </w:tc>
        <w:tc>
          <w:tcPr>
            <w:tcW w:w="4535" w:type="dxa"/>
            <w:vAlign w:val="center"/>
          </w:tcPr>
          <w:p w14:paraId="4B8C837A">
            <w:pPr>
              <w:pStyle w:val="18"/>
            </w:pPr>
            <w:r>
              <w:t>科目名称</w:t>
            </w:r>
          </w:p>
        </w:tc>
        <w:tc>
          <w:tcPr>
            <w:tcW w:w="2551" w:type="dxa"/>
            <w:vMerge w:val="continue"/>
          </w:tcPr>
          <w:p w14:paraId="6A9CDCAC"/>
        </w:tc>
        <w:tc>
          <w:tcPr>
            <w:tcW w:w="2551" w:type="dxa"/>
            <w:vMerge w:val="continue"/>
          </w:tcPr>
          <w:p w14:paraId="3C9826C2"/>
        </w:tc>
        <w:tc>
          <w:tcPr>
            <w:tcW w:w="2551" w:type="dxa"/>
            <w:vMerge w:val="continue"/>
          </w:tcPr>
          <w:p w14:paraId="4CF97FF0"/>
        </w:tc>
      </w:tr>
      <w:tr w14:paraId="07F37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5FA5A7">
            <w:pPr>
              <w:pStyle w:val="18"/>
            </w:pPr>
            <w:r>
              <w:t>栏次</w:t>
            </w:r>
          </w:p>
        </w:tc>
        <w:tc>
          <w:tcPr>
            <w:tcW w:w="1191" w:type="dxa"/>
            <w:vAlign w:val="center"/>
          </w:tcPr>
          <w:p w14:paraId="66923222">
            <w:pPr>
              <w:pStyle w:val="18"/>
            </w:pPr>
            <w:r>
              <w:t>1</w:t>
            </w:r>
          </w:p>
        </w:tc>
        <w:tc>
          <w:tcPr>
            <w:tcW w:w="4535" w:type="dxa"/>
            <w:vAlign w:val="center"/>
          </w:tcPr>
          <w:p w14:paraId="6A3D60BD">
            <w:pPr>
              <w:pStyle w:val="18"/>
            </w:pPr>
            <w:r>
              <w:t>2</w:t>
            </w:r>
          </w:p>
        </w:tc>
        <w:tc>
          <w:tcPr>
            <w:tcW w:w="2551" w:type="dxa"/>
            <w:vAlign w:val="center"/>
          </w:tcPr>
          <w:p w14:paraId="5E5C5636">
            <w:pPr>
              <w:pStyle w:val="18"/>
            </w:pPr>
            <w:r>
              <w:t>3</w:t>
            </w:r>
          </w:p>
        </w:tc>
        <w:tc>
          <w:tcPr>
            <w:tcW w:w="2551" w:type="dxa"/>
            <w:vAlign w:val="center"/>
          </w:tcPr>
          <w:p w14:paraId="3799153C">
            <w:pPr>
              <w:pStyle w:val="18"/>
            </w:pPr>
            <w:r>
              <w:t>4</w:t>
            </w:r>
          </w:p>
        </w:tc>
        <w:tc>
          <w:tcPr>
            <w:tcW w:w="2551" w:type="dxa"/>
            <w:vAlign w:val="center"/>
          </w:tcPr>
          <w:p w14:paraId="112001FD">
            <w:pPr>
              <w:pStyle w:val="18"/>
            </w:pPr>
            <w:r>
              <w:t>5</w:t>
            </w:r>
          </w:p>
        </w:tc>
      </w:tr>
      <w:tr w14:paraId="02E42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6DF00">
            <w:pPr>
              <w:pStyle w:val="19"/>
            </w:pPr>
            <w:r>
              <w:t>1</w:t>
            </w:r>
          </w:p>
        </w:tc>
        <w:tc>
          <w:tcPr>
            <w:tcW w:w="1191" w:type="dxa"/>
            <w:vAlign w:val="center"/>
          </w:tcPr>
          <w:p w14:paraId="40535A29">
            <w:pPr>
              <w:pStyle w:val="24"/>
            </w:pPr>
          </w:p>
        </w:tc>
        <w:tc>
          <w:tcPr>
            <w:tcW w:w="4535" w:type="dxa"/>
            <w:vAlign w:val="center"/>
          </w:tcPr>
          <w:p w14:paraId="643AF506">
            <w:pPr>
              <w:pStyle w:val="22"/>
            </w:pPr>
            <w:r>
              <w:t>合计</w:t>
            </w:r>
          </w:p>
        </w:tc>
        <w:tc>
          <w:tcPr>
            <w:tcW w:w="2551" w:type="dxa"/>
            <w:vAlign w:val="center"/>
          </w:tcPr>
          <w:p w14:paraId="5054617C">
            <w:pPr>
              <w:pStyle w:val="23"/>
            </w:pPr>
            <w:r>
              <w:t>14000.02</w:t>
            </w:r>
          </w:p>
        </w:tc>
        <w:tc>
          <w:tcPr>
            <w:tcW w:w="2551" w:type="dxa"/>
            <w:vAlign w:val="center"/>
          </w:tcPr>
          <w:p w14:paraId="4584C9AE">
            <w:pPr>
              <w:pStyle w:val="23"/>
            </w:pPr>
            <w:r>
              <w:t>2596.47</w:t>
            </w:r>
          </w:p>
        </w:tc>
        <w:tc>
          <w:tcPr>
            <w:tcW w:w="2551" w:type="dxa"/>
            <w:vAlign w:val="center"/>
          </w:tcPr>
          <w:p w14:paraId="01850EF1">
            <w:pPr>
              <w:pStyle w:val="23"/>
            </w:pPr>
            <w:r>
              <w:t>11403.55</w:t>
            </w:r>
          </w:p>
        </w:tc>
      </w:tr>
      <w:tr w14:paraId="31427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1662A">
            <w:pPr>
              <w:pStyle w:val="19"/>
            </w:pPr>
            <w:r>
              <w:t>2</w:t>
            </w:r>
          </w:p>
        </w:tc>
        <w:tc>
          <w:tcPr>
            <w:tcW w:w="1191" w:type="dxa"/>
            <w:vAlign w:val="center"/>
          </w:tcPr>
          <w:p w14:paraId="242BC4D3">
            <w:pPr>
              <w:pStyle w:val="20"/>
            </w:pPr>
            <w:r>
              <w:t>206</w:t>
            </w:r>
          </w:p>
        </w:tc>
        <w:tc>
          <w:tcPr>
            <w:tcW w:w="4535" w:type="dxa"/>
            <w:vAlign w:val="center"/>
          </w:tcPr>
          <w:p w14:paraId="150A9801">
            <w:pPr>
              <w:pStyle w:val="20"/>
            </w:pPr>
            <w:r>
              <w:t>科学技术支出</w:t>
            </w:r>
          </w:p>
        </w:tc>
        <w:tc>
          <w:tcPr>
            <w:tcW w:w="2551" w:type="dxa"/>
            <w:vAlign w:val="center"/>
          </w:tcPr>
          <w:p w14:paraId="1A7D0CE2">
            <w:pPr>
              <w:pStyle w:val="21"/>
            </w:pPr>
            <w:r>
              <w:t>10.00</w:t>
            </w:r>
          </w:p>
        </w:tc>
        <w:tc>
          <w:tcPr>
            <w:tcW w:w="2551" w:type="dxa"/>
            <w:vAlign w:val="center"/>
          </w:tcPr>
          <w:p w14:paraId="6D8370A5">
            <w:pPr>
              <w:pStyle w:val="21"/>
            </w:pPr>
          </w:p>
        </w:tc>
        <w:tc>
          <w:tcPr>
            <w:tcW w:w="2551" w:type="dxa"/>
            <w:vAlign w:val="center"/>
          </w:tcPr>
          <w:p w14:paraId="252991F4">
            <w:pPr>
              <w:pStyle w:val="21"/>
            </w:pPr>
            <w:r>
              <w:t>10.00</w:t>
            </w:r>
          </w:p>
        </w:tc>
      </w:tr>
      <w:tr w14:paraId="52F07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848F4">
            <w:pPr>
              <w:pStyle w:val="19"/>
            </w:pPr>
            <w:r>
              <w:t>3</w:t>
            </w:r>
          </w:p>
        </w:tc>
        <w:tc>
          <w:tcPr>
            <w:tcW w:w="1191" w:type="dxa"/>
            <w:vAlign w:val="center"/>
          </w:tcPr>
          <w:p w14:paraId="76B3B362">
            <w:pPr>
              <w:pStyle w:val="20"/>
            </w:pPr>
            <w:r>
              <w:t>20608</w:t>
            </w:r>
          </w:p>
        </w:tc>
        <w:tc>
          <w:tcPr>
            <w:tcW w:w="4535" w:type="dxa"/>
            <w:vAlign w:val="center"/>
          </w:tcPr>
          <w:p w14:paraId="5305CCED">
            <w:pPr>
              <w:pStyle w:val="20"/>
            </w:pPr>
            <w:r>
              <w:t>科技交流与合作</w:t>
            </w:r>
          </w:p>
        </w:tc>
        <w:tc>
          <w:tcPr>
            <w:tcW w:w="2551" w:type="dxa"/>
            <w:vAlign w:val="center"/>
          </w:tcPr>
          <w:p w14:paraId="57F2BB09">
            <w:pPr>
              <w:pStyle w:val="21"/>
            </w:pPr>
            <w:r>
              <w:t>10.00</w:t>
            </w:r>
          </w:p>
        </w:tc>
        <w:tc>
          <w:tcPr>
            <w:tcW w:w="2551" w:type="dxa"/>
            <w:vAlign w:val="center"/>
          </w:tcPr>
          <w:p w14:paraId="013B4B13">
            <w:pPr>
              <w:pStyle w:val="21"/>
            </w:pPr>
          </w:p>
        </w:tc>
        <w:tc>
          <w:tcPr>
            <w:tcW w:w="2551" w:type="dxa"/>
            <w:vAlign w:val="center"/>
          </w:tcPr>
          <w:p w14:paraId="136D7E28">
            <w:pPr>
              <w:pStyle w:val="21"/>
            </w:pPr>
            <w:r>
              <w:t>10.00</w:t>
            </w:r>
          </w:p>
        </w:tc>
      </w:tr>
      <w:tr w14:paraId="6A3B5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D3DCE">
            <w:pPr>
              <w:pStyle w:val="19"/>
            </w:pPr>
            <w:r>
              <w:t>4</w:t>
            </w:r>
          </w:p>
        </w:tc>
        <w:tc>
          <w:tcPr>
            <w:tcW w:w="1191" w:type="dxa"/>
            <w:vAlign w:val="center"/>
          </w:tcPr>
          <w:p w14:paraId="26A75F65">
            <w:pPr>
              <w:pStyle w:val="20"/>
            </w:pPr>
            <w:r>
              <w:t>2060801</w:t>
            </w:r>
          </w:p>
        </w:tc>
        <w:tc>
          <w:tcPr>
            <w:tcW w:w="4535" w:type="dxa"/>
            <w:vAlign w:val="center"/>
          </w:tcPr>
          <w:p w14:paraId="09BDEE5F">
            <w:pPr>
              <w:pStyle w:val="20"/>
            </w:pPr>
            <w:r>
              <w:t>国际交流与合作</w:t>
            </w:r>
          </w:p>
        </w:tc>
        <w:tc>
          <w:tcPr>
            <w:tcW w:w="2551" w:type="dxa"/>
            <w:vAlign w:val="center"/>
          </w:tcPr>
          <w:p w14:paraId="7D356D17">
            <w:pPr>
              <w:pStyle w:val="21"/>
            </w:pPr>
            <w:r>
              <w:t>10.00</w:t>
            </w:r>
          </w:p>
        </w:tc>
        <w:tc>
          <w:tcPr>
            <w:tcW w:w="2551" w:type="dxa"/>
            <w:vAlign w:val="center"/>
          </w:tcPr>
          <w:p w14:paraId="26E0A3C0">
            <w:pPr>
              <w:pStyle w:val="21"/>
            </w:pPr>
          </w:p>
        </w:tc>
        <w:tc>
          <w:tcPr>
            <w:tcW w:w="2551" w:type="dxa"/>
            <w:vAlign w:val="center"/>
          </w:tcPr>
          <w:p w14:paraId="6A299781">
            <w:pPr>
              <w:pStyle w:val="21"/>
            </w:pPr>
            <w:r>
              <w:t>10.00</w:t>
            </w:r>
          </w:p>
        </w:tc>
      </w:tr>
      <w:tr w14:paraId="138B2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653FF">
            <w:pPr>
              <w:pStyle w:val="19"/>
            </w:pPr>
            <w:r>
              <w:t>5</w:t>
            </w:r>
          </w:p>
        </w:tc>
        <w:tc>
          <w:tcPr>
            <w:tcW w:w="1191" w:type="dxa"/>
            <w:vAlign w:val="center"/>
          </w:tcPr>
          <w:p w14:paraId="6ECA4ACC">
            <w:pPr>
              <w:pStyle w:val="20"/>
            </w:pPr>
            <w:r>
              <w:t>208</w:t>
            </w:r>
          </w:p>
        </w:tc>
        <w:tc>
          <w:tcPr>
            <w:tcW w:w="4535" w:type="dxa"/>
            <w:vAlign w:val="center"/>
          </w:tcPr>
          <w:p w14:paraId="77386D97">
            <w:pPr>
              <w:pStyle w:val="20"/>
            </w:pPr>
            <w:r>
              <w:t>社会保障和就业支出</w:t>
            </w:r>
          </w:p>
        </w:tc>
        <w:tc>
          <w:tcPr>
            <w:tcW w:w="2551" w:type="dxa"/>
            <w:vAlign w:val="center"/>
          </w:tcPr>
          <w:p w14:paraId="16689AAE">
            <w:pPr>
              <w:pStyle w:val="21"/>
            </w:pPr>
            <w:r>
              <w:t>2418.45</w:t>
            </w:r>
          </w:p>
        </w:tc>
        <w:tc>
          <w:tcPr>
            <w:tcW w:w="2551" w:type="dxa"/>
            <w:vAlign w:val="center"/>
          </w:tcPr>
          <w:p w14:paraId="2CA89A68">
            <w:pPr>
              <w:pStyle w:val="21"/>
            </w:pPr>
            <w:r>
              <w:t>2418.45</w:t>
            </w:r>
          </w:p>
        </w:tc>
        <w:tc>
          <w:tcPr>
            <w:tcW w:w="2551" w:type="dxa"/>
            <w:vAlign w:val="center"/>
          </w:tcPr>
          <w:p w14:paraId="39C8A24D">
            <w:pPr>
              <w:pStyle w:val="21"/>
            </w:pPr>
          </w:p>
        </w:tc>
      </w:tr>
      <w:tr w14:paraId="17301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9E305">
            <w:pPr>
              <w:pStyle w:val="19"/>
            </w:pPr>
            <w:r>
              <w:t>6</w:t>
            </w:r>
          </w:p>
        </w:tc>
        <w:tc>
          <w:tcPr>
            <w:tcW w:w="1191" w:type="dxa"/>
            <w:vAlign w:val="center"/>
          </w:tcPr>
          <w:p w14:paraId="7E3CC39A">
            <w:pPr>
              <w:pStyle w:val="20"/>
            </w:pPr>
            <w:r>
              <w:t>20805</w:t>
            </w:r>
          </w:p>
        </w:tc>
        <w:tc>
          <w:tcPr>
            <w:tcW w:w="4535" w:type="dxa"/>
            <w:vAlign w:val="center"/>
          </w:tcPr>
          <w:p w14:paraId="784DCFDE">
            <w:pPr>
              <w:pStyle w:val="20"/>
            </w:pPr>
            <w:r>
              <w:t>行政事业单位养老支出</w:t>
            </w:r>
          </w:p>
        </w:tc>
        <w:tc>
          <w:tcPr>
            <w:tcW w:w="2551" w:type="dxa"/>
            <w:vAlign w:val="center"/>
          </w:tcPr>
          <w:p w14:paraId="74B5AE75">
            <w:pPr>
              <w:pStyle w:val="21"/>
            </w:pPr>
            <w:r>
              <w:t>2418.45</w:t>
            </w:r>
          </w:p>
        </w:tc>
        <w:tc>
          <w:tcPr>
            <w:tcW w:w="2551" w:type="dxa"/>
            <w:vAlign w:val="center"/>
          </w:tcPr>
          <w:p w14:paraId="1EE4FF86">
            <w:pPr>
              <w:pStyle w:val="21"/>
            </w:pPr>
            <w:r>
              <w:t>2418.45</w:t>
            </w:r>
          </w:p>
        </w:tc>
        <w:tc>
          <w:tcPr>
            <w:tcW w:w="2551" w:type="dxa"/>
            <w:vAlign w:val="center"/>
          </w:tcPr>
          <w:p w14:paraId="42B74542">
            <w:pPr>
              <w:pStyle w:val="21"/>
            </w:pPr>
          </w:p>
        </w:tc>
      </w:tr>
      <w:tr w14:paraId="32A35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6DBC2">
            <w:pPr>
              <w:pStyle w:val="19"/>
            </w:pPr>
            <w:r>
              <w:t>7</w:t>
            </w:r>
          </w:p>
        </w:tc>
        <w:tc>
          <w:tcPr>
            <w:tcW w:w="1191" w:type="dxa"/>
            <w:vAlign w:val="center"/>
          </w:tcPr>
          <w:p w14:paraId="4FD6D4F5">
            <w:pPr>
              <w:pStyle w:val="20"/>
            </w:pPr>
            <w:r>
              <w:t>2080502</w:t>
            </w:r>
          </w:p>
        </w:tc>
        <w:tc>
          <w:tcPr>
            <w:tcW w:w="4535" w:type="dxa"/>
            <w:vAlign w:val="center"/>
          </w:tcPr>
          <w:p w14:paraId="0BAEE8F2">
            <w:pPr>
              <w:pStyle w:val="20"/>
            </w:pPr>
            <w:r>
              <w:t>事业单位离退休</w:t>
            </w:r>
          </w:p>
        </w:tc>
        <w:tc>
          <w:tcPr>
            <w:tcW w:w="2551" w:type="dxa"/>
            <w:vAlign w:val="center"/>
          </w:tcPr>
          <w:p w14:paraId="2B55147A">
            <w:pPr>
              <w:pStyle w:val="21"/>
            </w:pPr>
            <w:r>
              <w:t>2418.45</w:t>
            </w:r>
          </w:p>
        </w:tc>
        <w:tc>
          <w:tcPr>
            <w:tcW w:w="2551" w:type="dxa"/>
            <w:vAlign w:val="center"/>
          </w:tcPr>
          <w:p w14:paraId="5ED843F6">
            <w:pPr>
              <w:pStyle w:val="21"/>
            </w:pPr>
            <w:r>
              <w:t>2418.45</w:t>
            </w:r>
          </w:p>
        </w:tc>
        <w:tc>
          <w:tcPr>
            <w:tcW w:w="2551" w:type="dxa"/>
            <w:vAlign w:val="center"/>
          </w:tcPr>
          <w:p w14:paraId="2A718DDA">
            <w:pPr>
              <w:pStyle w:val="21"/>
            </w:pPr>
          </w:p>
        </w:tc>
      </w:tr>
      <w:tr w14:paraId="1182A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27F7F">
            <w:pPr>
              <w:pStyle w:val="19"/>
            </w:pPr>
            <w:r>
              <w:t>8</w:t>
            </w:r>
          </w:p>
        </w:tc>
        <w:tc>
          <w:tcPr>
            <w:tcW w:w="1191" w:type="dxa"/>
            <w:vAlign w:val="center"/>
          </w:tcPr>
          <w:p w14:paraId="01D825B0">
            <w:pPr>
              <w:pStyle w:val="20"/>
            </w:pPr>
            <w:r>
              <w:t>210</w:t>
            </w:r>
          </w:p>
        </w:tc>
        <w:tc>
          <w:tcPr>
            <w:tcW w:w="4535" w:type="dxa"/>
            <w:vAlign w:val="center"/>
          </w:tcPr>
          <w:p w14:paraId="709933EE">
            <w:pPr>
              <w:pStyle w:val="20"/>
            </w:pPr>
            <w:r>
              <w:t>卫生健康支出</w:t>
            </w:r>
          </w:p>
        </w:tc>
        <w:tc>
          <w:tcPr>
            <w:tcW w:w="2551" w:type="dxa"/>
            <w:vAlign w:val="center"/>
          </w:tcPr>
          <w:p w14:paraId="6778FB91">
            <w:pPr>
              <w:pStyle w:val="21"/>
            </w:pPr>
            <w:r>
              <w:t>11571.57</w:t>
            </w:r>
          </w:p>
        </w:tc>
        <w:tc>
          <w:tcPr>
            <w:tcW w:w="2551" w:type="dxa"/>
            <w:vAlign w:val="center"/>
          </w:tcPr>
          <w:p w14:paraId="7FF374F5">
            <w:pPr>
              <w:pStyle w:val="21"/>
            </w:pPr>
            <w:r>
              <w:t>178.02</w:t>
            </w:r>
          </w:p>
        </w:tc>
        <w:tc>
          <w:tcPr>
            <w:tcW w:w="2551" w:type="dxa"/>
            <w:vAlign w:val="center"/>
          </w:tcPr>
          <w:p w14:paraId="1AF830C1">
            <w:pPr>
              <w:pStyle w:val="21"/>
            </w:pPr>
            <w:r>
              <w:t>11393.55</w:t>
            </w:r>
          </w:p>
        </w:tc>
      </w:tr>
      <w:tr w14:paraId="46271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E883F">
            <w:pPr>
              <w:pStyle w:val="19"/>
            </w:pPr>
            <w:r>
              <w:t>9</w:t>
            </w:r>
          </w:p>
        </w:tc>
        <w:tc>
          <w:tcPr>
            <w:tcW w:w="1191" w:type="dxa"/>
            <w:vAlign w:val="center"/>
          </w:tcPr>
          <w:p w14:paraId="651054CB">
            <w:pPr>
              <w:pStyle w:val="20"/>
            </w:pPr>
            <w:r>
              <w:t>21001</w:t>
            </w:r>
          </w:p>
        </w:tc>
        <w:tc>
          <w:tcPr>
            <w:tcW w:w="4535" w:type="dxa"/>
            <w:vAlign w:val="center"/>
          </w:tcPr>
          <w:p w14:paraId="376A9519">
            <w:pPr>
              <w:pStyle w:val="20"/>
            </w:pPr>
            <w:r>
              <w:t>卫生健康管理事务</w:t>
            </w:r>
          </w:p>
        </w:tc>
        <w:tc>
          <w:tcPr>
            <w:tcW w:w="2551" w:type="dxa"/>
            <w:vAlign w:val="center"/>
          </w:tcPr>
          <w:p w14:paraId="122486FA">
            <w:pPr>
              <w:pStyle w:val="21"/>
            </w:pPr>
            <w:r>
              <w:t>1149.49</w:t>
            </w:r>
          </w:p>
        </w:tc>
        <w:tc>
          <w:tcPr>
            <w:tcW w:w="2551" w:type="dxa"/>
            <w:vAlign w:val="center"/>
          </w:tcPr>
          <w:p w14:paraId="4CC8D6D6">
            <w:pPr>
              <w:pStyle w:val="21"/>
            </w:pPr>
          </w:p>
        </w:tc>
        <w:tc>
          <w:tcPr>
            <w:tcW w:w="2551" w:type="dxa"/>
            <w:vAlign w:val="center"/>
          </w:tcPr>
          <w:p w14:paraId="4A1064B0">
            <w:pPr>
              <w:pStyle w:val="21"/>
            </w:pPr>
            <w:r>
              <w:t>1149.49</w:t>
            </w:r>
          </w:p>
        </w:tc>
      </w:tr>
      <w:tr w14:paraId="57229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E67EC">
            <w:pPr>
              <w:pStyle w:val="19"/>
            </w:pPr>
            <w:r>
              <w:t>10</w:t>
            </w:r>
          </w:p>
        </w:tc>
        <w:tc>
          <w:tcPr>
            <w:tcW w:w="1191" w:type="dxa"/>
            <w:vAlign w:val="center"/>
          </w:tcPr>
          <w:p w14:paraId="20F3F01F">
            <w:pPr>
              <w:pStyle w:val="20"/>
            </w:pPr>
            <w:r>
              <w:t>2100199</w:t>
            </w:r>
          </w:p>
        </w:tc>
        <w:tc>
          <w:tcPr>
            <w:tcW w:w="4535" w:type="dxa"/>
            <w:vAlign w:val="center"/>
          </w:tcPr>
          <w:p w14:paraId="6AFDB97E">
            <w:pPr>
              <w:pStyle w:val="20"/>
            </w:pPr>
            <w:r>
              <w:t>其他卫生健康管理事务支出</w:t>
            </w:r>
          </w:p>
        </w:tc>
        <w:tc>
          <w:tcPr>
            <w:tcW w:w="2551" w:type="dxa"/>
            <w:vAlign w:val="center"/>
          </w:tcPr>
          <w:p w14:paraId="13F27ED8">
            <w:pPr>
              <w:pStyle w:val="21"/>
            </w:pPr>
            <w:r>
              <w:t>1149.49</w:t>
            </w:r>
          </w:p>
        </w:tc>
        <w:tc>
          <w:tcPr>
            <w:tcW w:w="2551" w:type="dxa"/>
            <w:vAlign w:val="center"/>
          </w:tcPr>
          <w:p w14:paraId="08CB8CEC">
            <w:pPr>
              <w:pStyle w:val="21"/>
            </w:pPr>
          </w:p>
        </w:tc>
        <w:tc>
          <w:tcPr>
            <w:tcW w:w="2551" w:type="dxa"/>
            <w:vAlign w:val="center"/>
          </w:tcPr>
          <w:p w14:paraId="06C8DF54">
            <w:pPr>
              <w:pStyle w:val="21"/>
            </w:pPr>
            <w:r>
              <w:t>1149.49</w:t>
            </w:r>
          </w:p>
        </w:tc>
      </w:tr>
      <w:tr w14:paraId="78DC0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E3C23">
            <w:pPr>
              <w:pStyle w:val="19"/>
            </w:pPr>
            <w:r>
              <w:t>11</w:t>
            </w:r>
          </w:p>
        </w:tc>
        <w:tc>
          <w:tcPr>
            <w:tcW w:w="1191" w:type="dxa"/>
            <w:vAlign w:val="center"/>
          </w:tcPr>
          <w:p w14:paraId="6BF7A68A">
            <w:pPr>
              <w:pStyle w:val="20"/>
            </w:pPr>
            <w:r>
              <w:t>21002</w:t>
            </w:r>
          </w:p>
        </w:tc>
        <w:tc>
          <w:tcPr>
            <w:tcW w:w="4535" w:type="dxa"/>
            <w:vAlign w:val="center"/>
          </w:tcPr>
          <w:p w14:paraId="0305F606">
            <w:pPr>
              <w:pStyle w:val="20"/>
            </w:pPr>
            <w:r>
              <w:t>公立医院</w:t>
            </w:r>
          </w:p>
        </w:tc>
        <w:tc>
          <w:tcPr>
            <w:tcW w:w="2551" w:type="dxa"/>
            <w:vAlign w:val="center"/>
          </w:tcPr>
          <w:p w14:paraId="1C4037AE">
            <w:pPr>
              <w:pStyle w:val="21"/>
            </w:pPr>
            <w:r>
              <w:t>8244.62</w:t>
            </w:r>
          </w:p>
        </w:tc>
        <w:tc>
          <w:tcPr>
            <w:tcW w:w="2551" w:type="dxa"/>
            <w:vAlign w:val="center"/>
          </w:tcPr>
          <w:p w14:paraId="7A5E74D9">
            <w:pPr>
              <w:pStyle w:val="21"/>
            </w:pPr>
            <w:r>
              <w:t>178.02</w:t>
            </w:r>
          </w:p>
        </w:tc>
        <w:tc>
          <w:tcPr>
            <w:tcW w:w="2551" w:type="dxa"/>
            <w:vAlign w:val="center"/>
          </w:tcPr>
          <w:p w14:paraId="7D167E0F">
            <w:pPr>
              <w:pStyle w:val="21"/>
            </w:pPr>
            <w:r>
              <w:t>8066.60</w:t>
            </w:r>
          </w:p>
        </w:tc>
      </w:tr>
      <w:tr w14:paraId="7D397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924D6">
            <w:pPr>
              <w:pStyle w:val="19"/>
            </w:pPr>
            <w:r>
              <w:t>12</w:t>
            </w:r>
          </w:p>
        </w:tc>
        <w:tc>
          <w:tcPr>
            <w:tcW w:w="1191" w:type="dxa"/>
            <w:vAlign w:val="center"/>
          </w:tcPr>
          <w:p w14:paraId="1B6AD7DF">
            <w:pPr>
              <w:pStyle w:val="20"/>
            </w:pPr>
            <w:r>
              <w:t>2100202</w:t>
            </w:r>
          </w:p>
        </w:tc>
        <w:tc>
          <w:tcPr>
            <w:tcW w:w="4535" w:type="dxa"/>
            <w:vAlign w:val="center"/>
          </w:tcPr>
          <w:p w14:paraId="5867099A">
            <w:pPr>
              <w:pStyle w:val="20"/>
            </w:pPr>
            <w:r>
              <w:t>中医（民族）医院</w:t>
            </w:r>
          </w:p>
        </w:tc>
        <w:tc>
          <w:tcPr>
            <w:tcW w:w="2551" w:type="dxa"/>
            <w:vAlign w:val="center"/>
          </w:tcPr>
          <w:p w14:paraId="3AEEDCF2">
            <w:pPr>
              <w:pStyle w:val="21"/>
            </w:pPr>
            <w:r>
              <w:t>8244.62</w:t>
            </w:r>
          </w:p>
        </w:tc>
        <w:tc>
          <w:tcPr>
            <w:tcW w:w="2551" w:type="dxa"/>
            <w:vAlign w:val="center"/>
          </w:tcPr>
          <w:p w14:paraId="4D3EB8CB">
            <w:pPr>
              <w:pStyle w:val="21"/>
            </w:pPr>
            <w:r>
              <w:t>178.02</w:t>
            </w:r>
          </w:p>
        </w:tc>
        <w:tc>
          <w:tcPr>
            <w:tcW w:w="2551" w:type="dxa"/>
            <w:vAlign w:val="center"/>
          </w:tcPr>
          <w:p w14:paraId="0A6D17BA">
            <w:pPr>
              <w:pStyle w:val="21"/>
            </w:pPr>
            <w:r>
              <w:t>8066.60</w:t>
            </w:r>
          </w:p>
        </w:tc>
      </w:tr>
      <w:tr w14:paraId="1994F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18A9A">
            <w:pPr>
              <w:pStyle w:val="19"/>
            </w:pPr>
            <w:r>
              <w:t>13</w:t>
            </w:r>
          </w:p>
        </w:tc>
        <w:tc>
          <w:tcPr>
            <w:tcW w:w="1191" w:type="dxa"/>
            <w:vAlign w:val="center"/>
          </w:tcPr>
          <w:p w14:paraId="596FDD00">
            <w:pPr>
              <w:pStyle w:val="20"/>
            </w:pPr>
            <w:r>
              <w:t>21004</w:t>
            </w:r>
          </w:p>
        </w:tc>
        <w:tc>
          <w:tcPr>
            <w:tcW w:w="4535" w:type="dxa"/>
            <w:vAlign w:val="center"/>
          </w:tcPr>
          <w:p w14:paraId="1A063EF8">
            <w:pPr>
              <w:pStyle w:val="20"/>
            </w:pPr>
            <w:r>
              <w:t>公共卫生</w:t>
            </w:r>
          </w:p>
        </w:tc>
        <w:tc>
          <w:tcPr>
            <w:tcW w:w="2551" w:type="dxa"/>
            <w:vAlign w:val="center"/>
          </w:tcPr>
          <w:p w14:paraId="400B5673">
            <w:pPr>
              <w:pStyle w:val="21"/>
            </w:pPr>
            <w:r>
              <w:t>0.96</w:t>
            </w:r>
          </w:p>
        </w:tc>
        <w:tc>
          <w:tcPr>
            <w:tcW w:w="2551" w:type="dxa"/>
            <w:vAlign w:val="center"/>
          </w:tcPr>
          <w:p w14:paraId="7758EA26">
            <w:pPr>
              <w:pStyle w:val="21"/>
            </w:pPr>
          </w:p>
        </w:tc>
        <w:tc>
          <w:tcPr>
            <w:tcW w:w="2551" w:type="dxa"/>
            <w:vAlign w:val="center"/>
          </w:tcPr>
          <w:p w14:paraId="291A1F7F">
            <w:pPr>
              <w:pStyle w:val="21"/>
            </w:pPr>
            <w:r>
              <w:t>0.96</w:t>
            </w:r>
          </w:p>
        </w:tc>
      </w:tr>
      <w:tr w14:paraId="16899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19309">
            <w:pPr>
              <w:pStyle w:val="19"/>
            </w:pPr>
            <w:r>
              <w:t>14</w:t>
            </w:r>
          </w:p>
        </w:tc>
        <w:tc>
          <w:tcPr>
            <w:tcW w:w="1191" w:type="dxa"/>
            <w:vAlign w:val="center"/>
          </w:tcPr>
          <w:p w14:paraId="2AD0EEA0">
            <w:pPr>
              <w:pStyle w:val="20"/>
            </w:pPr>
            <w:r>
              <w:t>2100410</w:t>
            </w:r>
          </w:p>
        </w:tc>
        <w:tc>
          <w:tcPr>
            <w:tcW w:w="4535" w:type="dxa"/>
            <w:vAlign w:val="center"/>
          </w:tcPr>
          <w:p w14:paraId="7AC18D74">
            <w:pPr>
              <w:pStyle w:val="20"/>
            </w:pPr>
            <w:r>
              <w:t>突发公共卫生事件应急处置</w:t>
            </w:r>
          </w:p>
        </w:tc>
        <w:tc>
          <w:tcPr>
            <w:tcW w:w="2551" w:type="dxa"/>
            <w:vAlign w:val="center"/>
          </w:tcPr>
          <w:p w14:paraId="188BA6FD">
            <w:pPr>
              <w:pStyle w:val="21"/>
            </w:pPr>
            <w:r>
              <w:t>0.96</w:t>
            </w:r>
          </w:p>
        </w:tc>
        <w:tc>
          <w:tcPr>
            <w:tcW w:w="2551" w:type="dxa"/>
            <w:vAlign w:val="center"/>
          </w:tcPr>
          <w:p w14:paraId="2AAC5056">
            <w:pPr>
              <w:pStyle w:val="21"/>
            </w:pPr>
          </w:p>
        </w:tc>
        <w:tc>
          <w:tcPr>
            <w:tcW w:w="2551" w:type="dxa"/>
            <w:vAlign w:val="center"/>
          </w:tcPr>
          <w:p w14:paraId="4CEBD3AE">
            <w:pPr>
              <w:pStyle w:val="21"/>
            </w:pPr>
            <w:r>
              <w:t>0.96</w:t>
            </w:r>
          </w:p>
        </w:tc>
      </w:tr>
      <w:tr w14:paraId="347B2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2815B">
            <w:pPr>
              <w:pStyle w:val="19"/>
            </w:pPr>
            <w:r>
              <w:t>15</w:t>
            </w:r>
          </w:p>
        </w:tc>
        <w:tc>
          <w:tcPr>
            <w:tcW w:w="1191" w:type="dxa"/>
            <w:vAlign w:val="center"/>
          </w:tcPr>
          <w:p w14:paraId="579BFDAC">
            <w:pPr>
              <w:pStyle w:val="20"/>
            </w:pPr>
            <w:r>
              <w:t>21017</w:t>
            </w:r>
          </w:p>
        </w:tc>
        <w:tc>
          <w:tcPr>
            <w:tcW w:w="4535" w:type="dxa"/>
            <w:vAlign w:val="center"/>
          </w:tcPr>
          <w:p w14:paraId="49731AA6">
            <w:pPr>
              <w:pStyle w:val="20"/>
            </w:pPr>
            <w:r>
              <w:t>中医药事务</w:t>
            </w:r>
          </w:p>
        </w:tc>
        <w:tc>
          <w:tcPr>
            <w:tcW w:w="2551" w:type="dxa"/>
            <w:vAlign w:val="center"/>
          </w:tcPr>
          <w:p w14:paraId="6561D23D">
            <w:pPr>
              <w:pStyle w:val="21"/>
            </w:pPr>
            <w:r>
              <w:t>2176.50</w:t>
            </w:r>
          </w:p>
        </w:tc>
        <w:tc>
          <w:tcPr>
            <w:tcW w:w="2551" w:type="dxa"/>
            <w:vAlign w:val="center"/>
          </w:tcPr>
          <w:p w14:paraId="7C736BC3">
            <w:pPr>
              <w:pStyle w:val="21"/>
            </w:pPr>
          </w:p>
        </w:tc>
        <w:tc>
          <w:tcPr>
            <w:tcW w:w="2551" w:type="dxa"/>
            <w:vAlign w:val="center"/>
          </w:tcPr>
          <w:p w14:paraId="1F303E6B">
            <w:pPr>
              <w:pStyle w:val="21"/>
            </w:pPr>
            <w:r>
              <w:t>2176.50</w:t>
            </w:r>
          </w:p>
        </w:tc>
      </w:tr>
      <w:tr w14:paraId="1C33E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3983C">
            <w:pPr>
              <w:pStyle w:val="19"/>
            </w:pPr>
            <w:r>
              <w:t>16</w:t>
            </w:r>
          </w:p>
        </w:tc>
        <w:tc>
          <w:tcPr>
            <w:tcW w:w="1191" w:type="dxa"/>
            <w:vAlign w:val="center"/>
          </w:tcPr>
          <w:p w14:paraId="3D585F21">
            <w:pPr>
              <w:pStyle w:val="20"/>
            </w:pPr>
            <w:r>
              <w:t>2101704</w:t>
            </w:r>
          </w:p>
        </w:tc>
        <w:tc>
          <w:tcPr>
            <w:tcW w:w="4535" w:type="dxa"/>
            <w:vAlign w:val="center"/>
          </w:tcPr>
          <w:p w14:paraId="52718ADC">
            <w:pPr>
              <w:pStyle w:val="20"/>
            </w:pPr>
            <w:r>
              <w:t>中医（民族医）药专项</w:t>
            </w:r>
          </w:p>
        </w:tc>
        <w:tc>
          <w:tcPr>
            <w:tcW w:w="2551" w:type="dxa"/>
            <w:vAlign w:val="center"/>
          </w:tcPr>
          <w:p w14:paraId="6768428B">
            <w:pPr>
              <w:pStyle w:val="21"/>
            </w:pPr>
            <w:r>
              <w:t>2176.50</w:t>
            </w:r>
          </w:p>
        </w:tc>
        <w:tc>
          <w:tcPr>
            <w:tcW w:w="2551" w:type="dxa"/>
            <w:vAlign w:val="center"/>
          </w:tcPr>
          <w:p w14:paraId="53335107">
            <w:pPr>
              <w:pStyle w:val="21"/>
            </w:pPr>
          </w:p>
        </w:tc>
        <w:tc>
          <w:tcPr>
            <w:tcW w:w="2551" w:type="dxa"/>
            <w:vAlign w:val="center"/>
          </w:tcPr>
          <w:p w14:paraId="6A4A4754">
            <w:pPr>
              <w:pStyle w:val="21"/>
            </w:pPr>
            <w:r>
              <w:t>2176.50</w:t>
            </w:r>
          </w:p>
        </w:tc>
      </w:tr>
    </w:tbl>
    <w:p w14:paraId="291D004D">
      <w:pPr>
        <w:sectPr>
          <w:pgSz w:w="16840" w:h="11900" w:orient="landscape"/>
          <w:pgMar w:top="1361" w:right="1020" w:bottom="1134" w:left="1020" w:header="720" w:footer="720" w:gutter="0"/>
          <w:pgNumType w:fmt="decimal"/>
          <w:cols w:space="720" w:num="1"/>
        </w:sectPr>
      </w:pPr>
    </w:p>
    <w:p w14:paraId="4D0544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3C6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6E9627">
            <w:pPr>
              <w:pStyle w:val="15"/>
            </w:pPr>
            <w:r>
              <w:t>361025河北省中医院</w:t>
            </w:r>
          </w:p>
        </w:tc>
        <w:tc>
          <w:tcPr>
            <w:tcW w:w="2551" w:type="dxa"/>
            <w:tcBorders>
              <w:top w:val="single" w:color="FFFFFF" w:sz="6" w:space="0"/>
              <w:left w:val="single" w:color="FFFFFF" w:sz="6" w:space="0"/>
              <w:right w:val="single" w:color="FFFFFF" w:sz="6" w:space="0"/>
            </w:tcBorders>
            <w:vAlign w:val="center"/>
          </w:tcPr>
          <w:p w14:paraId="715DE54B">
            <w:pPr>
              <w:pStyle w:val="16"/>
            </w:pPr>
            <w:r>
              <w:t>预算年度：2025</w:t>
            </w:r>
          </w:p>
        </w:tc>
        <w:tc>
          <w:tcPr>
            <w:tcW w:w="5102" w:type="dxa"/>
            <w:gridSpan w:val="2"/>
            <w:tcBorders>
              <w:top w:val="single" w:color="FFFFFF" w:sz="6" w:space="0"/>
              <w:left w:val="single" w:color="FFFFFF" w:sz="6" w:space="0"/>
              <w:right w:val="single" w:color="FFFFFF" w:sz="6" w:space="0"/>
            </w:tcBorders>
            <w:vAlign w:val="center"/>
          </w:tcPr>
          <w:p w14:paraId="52EA13C7">
            <w:pPr>
              <w:pStyle w:val="17"/>
            </w:pPr>
            <w:r>
              <w:t>单位：万元</w:t>
            </w:r>
          </w:p>
        </w:tc>
      </w:tr>
      <w:tr w14:paraId="226B6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6BE96D">
            <w:pPr>
              <w:pStyle w:val="18"/>
            </w:pPr>
            <w:r>
              <w:t>序号</w:t>
            </w:r>
          </w:p>
        </w:tc>
        <w:tc>
          <w:tcPr>
            <w:tcW w:w="5726" w:type="dxa"/>
            <w:gridSpan w:val="2"/>
            <w:vAlign w:val="center"/>
          </w:tcPr>
          <w:p w14:paraId="2F57D2E3">
            <w:pPr>
              <w:pStyle w:val="18"/>
            </w:pPr>
            <w:r>
              <w:t>支出部门经济分类科目</w:t>
            </w:r>
          </w:p>
        </w:tc>
        <w:tc>
          <w:tcPr>
            <w:tcW w:w="7653" w:type="dxa"/>
            <w:gridSpan w:val="3"/>
            <w:vAlign w:val="center"/>
          </w:tcPr>
          <w:p w14:paraId="46F75810">
            <w:pPr>
              <w:pStyle w:val="18"/>
            </w:pPr>
            <w:r>
              <w:t>一般公共预算基本支出</w:t>
            </w:r>
          </w:p>
        </w:tc>
      </w:tr>
      <w:tr w14:paraId="2FA19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AE238A"/>
        </w:tc>
        <w:tc>
          <w:tcPr>
            <w:tcW w:w="1191" w:type="dxa"/>
            <w:vAlign w:val="center"/>
          </w:tcPr>
          <w:p w14:paraId="3BD956C9">
            <w:pPr>
              <w:pStyle w:val="18"/>
            </w:pPr>
            <w:r>
              <w:t>科目编码</w:t>
            </w:r>
          </w:p>
        </w:tc>
        <w:tc>
          <w:tcPr>
            <w:tcW w:w="4535" w:type="dxa"/>
            <w:vAlign w:val="center"/>
          </w:tcPr>
          <w:p w14:paraId="1BF15562">
            <w:pPr>
              <w:pStyle w:val="18"/>
            </w:pPr>
            <w:r>
              <w:t>科目名称</w:t>
            </w:r>
          </w:p>
        </w:tc>
        <w:tc>
          <w:tcPr>
            <w:tcW w:w="2551" w:type="dxa"/>
            <w:vAlign w:val="center"/>
          </w:tcPr>
          <w:p w14:paraId="2B5D033B">
            <w:pPr>
              <w:pStyle w:val="18"/>
            </w:pPr>
            <w:r>
              <w:t>合计</w:t>
            </w:r>
          </w:p>
        </w:tc>
        <w:tc>
          <w:tcPr>
            <w:tcW w:w="2551" w:type="dxa"/>
            <w:vAlign w:val="center"/>
          </w:tcPr>
          <w:p w14:paraId="101EEA27">
            <w:pPr>
              <w:pStyle w:val="18"/>
            </w:pPr>
            <w:r>
              <w:t>人员经费</w:t>
            </w:r>
          </w:p>
        </w:tc>
        <w:tc>
          <w:tcPr>
            <w:tcW w:w="2551" w:type="dxa"/>
            <w:vAlign w:val="center"/>
          </w:tcPr>
          <w:p w14:paraId="4A9FC8B8">
            <w:pPr>
              <w:pStyle w:val="18"/>
            </w:pPr>
            <w:r>
              <w:t>公用经费</w:t>
            </w:r>
          </w:p>
        </w:tc>
      </w:tr>
      <w:tr w14:paraId="1E26F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4D85B1">
            <w:pPr>
              <w:pStyle w:val="18"/>
            </w:pPr>
            <w:r>
              <w:t>栏次</w:t>
            </w:r>
          </w:p>
        </w:tc>
        <w:tc>
          <w:tcPr>
            <w:tcW w:w="1191" w:type="dxa"/>
            <w:vAlign w:val="center"/>
          </w:tcPr>
          <w:p w14:paraId="4E5AE6F3">
            <w:pPr>
              <w:pStyle w:val="18"/>
            </w:pPr>
            <w:r>
              <w:t>1</w:t>
            </w:r>
          </w:p>
        </w:tc>
        <w:tc>
          <w:tcPr>
            <w:tcW w:w="4535" w:type="dxa"/>
            <w:vAlign w:val="center"/>
          </w:tcPr>
          <w:p w14:paraId="503F3CD0">
            <w:pPr>
              <w:pStyle w:val="18"/>
            </w:pPr>
            <w:r>
              <w:t>2</w:t>
            </w:r>
          </w:p>
        </w:tc>
        <w:tc>
          <w:tcPr>
            <w:tcW w:w="2551" w:type="dxa"/>
            <w:vAlign w:val="center"/>
          </w:tcPr>
          <w:p w14:paraId="799AEDE1">
            <w:pPr>
              <w:pStyle w:val="18"/>
            </w:pPr>
            <w:r>
              <w:t>3</w:t>
            </w:r>
          </w:p>
        </w:tc>
        <w:tc>
          <w:tcPr>
            <w:tcW w:w="2551" w:type="dxa"/>
            <w:vAlign w:val="center"/>
          </w:tcPr>
          <w:p w14:paraId="4CAC19AB">
            <w:pPr>
              <w:pStyle w:val="18"/>
            </w:pPr>
            <w:r>
              <w:t>4</w:t>
            </w:r>
          </w:p>
        </w:tc>
        <w:tc>
          <w:tcPr>
            <w:tcW w:w="2551" w:type="dxa"/>
            <w:vAlign w:val="center"/>
          </w:tcPr>
          <w:p w14:paraId="21F979F5">
            <w:pPr>
              <w:pStyle w:val="18"/>
            </w:pPr>
            <w:r>
              <w:t>5</w:t>
            </w:r>
          </w:p>
        </w:tc>
      </w:tr>
      <w:tr w14:paraId="59886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19736">
            <w:pPr>
              <w:pStyle w:val="19"/>
            </w:pPr>
            <w:r>
              <w:t>1</w:t>
            </w:r>
          </w:p>
        </w:tc>
        <w:tc>
          <w:tcPr>
            <w:tcW w:w="1191" w:type="dxa"/>
            <w:vAlign w:val="center"/>
          </w:tcPr>
          <w:p w14:paraId="47816317">
            <w:pPr>
              <w:pStyle w:val="24"/>
            </w:pPr>
          </w:p>
        </w:tc>
        <w:tc>
          <w:tcPr>
            <w:tcW w:w="4535" w:type="dxa"/>
            <w:vAlign w:val="center"/>
          </w:tcPr>
          <w:p w14:paraId="3284BD68">
            <w:pPr>
              <w:pStyle w:val="22"/>
            </w:pPr>
            <w:r>
              <w:t>合计</w:t>
            </w:r>
          </w:p>
        </w:tc>
        <w:tc>
          <w:tcPr>
            <w:tcW w:w="2551" w:type="dxa"/>
            <w:vAlign w:val="center"/>
          </w:tcPr>
          <w:p w14:paraId="10B18A4A">
            <w:pPr>
              <w:pStyle w:val="23"/>
            </w:pPr>
            <w:r>
              <w:t>2596.47</w:t>
            </w:r>
          </w:p>
        </w:tc>
        <w:tc>
          <w:tcPr>
            <w:tcW w:w="2551" w:type="dxa"/>
            <w:vAlign w:val="center"/>
          </w:tcPr>
          <w:p w14:paraId="1F944650">
            <w:pPr>
              <w:pStyle w:val="23"/>
            </w:pPr>
            <w:r>
              <w:t>2415.86</w:t>
            </w:r>
          </w:p>
        </w:tc>
        <w:tc>
          <w:tcPr>
            <w:tcW w:w="2551" w:type="dxa"/>
            <w:vAlign w:val="center"/>
          </w:tcPr>
          <w:p w14:paraId="1C78D9BB">
            <w:pPr>
              <w:pStyle w:val="23"/>
            </w:pPr>
            <w:r>
              <w:t>180.61</w:t>
            </w:r>
          </w:p>
        </w:tc>
      </w:tr>
      <w:tr w14:paraId="1D270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1B6D9">
            <w:pPr>
              <w:pStyle w:val="19"/>
            </w:pPr>
            <w:r>
              <w:t>2</w:t>
            </w:r>
          </w:p>
        </w:tc>
        <w:tc>
          <w:tcPr>
            <w:tcW w:w="1191" w:type="dxa"/>
            <w:vAlign w:val="center"/>
          </w:tcPr>
          <w:p w14:paraId="7E05664A">
            <w:pPr>
              <w:pStyle w:val="20"/>
            </w:pPr>
            <w:r>
              <w:t>302</w:t>
            </w:r>
          </w:p>
        </w:tc>
        <w:tc>
          <w:tcPr>
            <w:tcW w:w="4535" w:type="dxa"/>
            <w:vAlign w:val="center"/>
          </w:tcPr>
          <w:p w14:paraId="75A35590">
            <w:pPr>
              <w:pStyle w:val="20"/>
            </w:pPr>
            <w:r>
              <w:t>商品和服务支出</w:t>
            </w:r>
          </w:p>
        </w:tc>
        <w:tc>
          <w:tcPr>
            <w:tcW w:w="2551" w:type="dxa"/>
            <w:vAlign w:val="center"/>
          </w:tcPr>
          <w:p w14:paraId="4FC851CE">
            <w:pPr>
              <w:pStyle w:val="21"/>
            </w:pPr>
            <w:r>
              <w:t>180.61</w:t>
            </w:r>
          </w:p>
        </w:tc>
        <w:tc>
          <w:tcPr>
            <w:tcW w:w="2551" w:type="dxa"/>
            <w:vAlign w:val="center"/>
          </w:tcPr>
          <w:p w14:paraId="657B73AD">
            <w:pPr>
              <w:pStyle w:val="21"/>
            </w:pPr>
          </w:p>
        </w:tc>
        <w:tc>
          <w:tcPr>
            <w:tcW w:w="2551" w:type="dxa"/>
            <w:vAlign w:val="center"/>
          </w:tcPr>
          <w:p w14:paraId="489FFE68">
            <w:pPr>
              <w:pStyle w:val="21"/>
            </w:pPr>
            <w:r>
              <w:t>180.61</w:t>
            </w:r>
          </w:p>
        </w:tc>
      </w:tr>
      <w:tr w14:paraId="3E5CE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D16A0">
            <w:pPr>
              <w:pStyle w:val="19"/>
            </w:pPr>
            <w:r>
              <w:t>3</w:t>
            </w:r>
          </w:p>
        </w:tc>
        <w:tc>
          <w:tcPr>
            <w:tcW w:w="1191" w:type="dxa"/>
            <w:vAlign w:val="center"/>
          </w:tcPr>
          <w:p w14:paraId="75B02942">
            <w:pPr>
              <w:pStyle w:val="20"/>
            </w:pPr>
            <w:r>
              <w:t>30213</w:t>
            </w:r>
          </w:p>
        </w:tc>
        <w:tc>
          <w:tcPr>
            <w:tcW w:w="4535" w:type="dxa"/>
            <w:vAlign w:val="center"/>
          </w:tcPr>
          <w:p w14:paraId="216C828E">
            <w:pPr>
              <w:pStyle w:val="20"/>
            </w:pPr>
            <w:r>
              <w:t>维修(护)费</w:t>
            </w:r>
          </w:p>
        </w:tc>
        <w:tc>
          <w:tcPr>
            <w:tcW w:w="2551" w:type="dxa"/>
            <w:vAlign w:val="center"/>
          </w:tcPr>
          <w:p w14:paraId="1D4825EF">
            <w:pPr>
              <w:pStyle w:val="21"/>
            </w:pPr>
            <w:r>
              <w:t>178.02</w:t>
            </w:r>
          </w:p>
        </w:tc>
        <w:tc>
          <w:tcPr>
            <w:tcW w:w="2551" w:type="dxa"/>
            <w:vAlign w:val="center"/>
          </w:tcPr>
          <w:p w14:paraId="4C0FD046">
            <w:pPr>
              <w:pStyle w:val="21"/>
            </w:pPr>
          </w:p>
        </w:tc>
        <w:tc>
          <w:tcPr>
            <w:tcW w:w="2551" w:type="dxa"/>
            <w:vAlign w:val="center"/>
          </w:tcPr>
          <w:p w14:paraId="68F1BFC9">
            <w:pPr>
              <w:pStyle w:val="21"/>
            </w:pPr>
            <w:r>
              <w:t>178.02</w:t>
            </w:r>
          </w:p>
        </w:tc>
      </w:tr>
      <w:tr w14:paraId="70F67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08D47">
            <w:pPr>
              <w:pStyle w:val="19"/>
            </w:pPr>
            <w:r>
              <w:t>4</w:t>
            </w:r>
          </w:p>
        </w:tc>
        <w:tc>
          <w:tcPr>
            <w:tcW w:w="1191" w:type="dxa"/>
            <w:vAlign w:val="center"/>
          </w:tcPr>
          <w:p w14:paraId="0C801E77">
            <w:pPr>
              <w:pStyle w:val="20"/>
            </w:pPr>
            <w:r>
              <w:t>30299</w:t>
            </w:r>
          </w:p>
        </w:tc>
        <w:tc>
          <w:tcPr>
            <w:tcW w:w="4535" w:type="dxa"/>
            <w:vAlign w:val="center"/>
          </w:tcPr>
          <w:p w14:paraId="0A1778BD">
            <w:pPr>
              <w:pStyle w:val="20"/>
            </w:pPr>
            <w:r>
              <w:t>其他商品和服务支出</w:t>
            </w:r>
          </w:p>
        </w:tc>
        <w:tc>
          <w:tcPr>
            <w:tcW w:w="2551" w:type="dxa"/>
            <w:vAlign w:val="center"/>
          </w:tcPr>
          <w:p w14:paraId="6C1565CC">
            <w:pPr>
              <w:pStyle w:val="21"/>
            </w:pPr>
            <w:r>
              <w:t>2.59</w:t>
            </w:r>
          </w:p>
        </w:tc>
        <w:tc>
          <w:tcPr>
            <w:tcW w:w="2551" w:type="dxa"/>
            <w:vAlign w:val="center"/>
          </w:tcPr>
          <w:p w14:paraId="217752C0">
            <w:pPr>
              <w:pStyle w:val="21"/>
            </w:pPr>
          </w:p>
        </w:tc>
        <w:tc>
          <w:tcPr>
            <w:tcW w:w="2551" w:type="dxa"/>
            <w:vAlign w:val="center"/>
          </w:tcPr>
          <w:p w14:paraId="424C3273">
            <w:pPr>
              <w:pStyle w:val="21"/>
            </w:pPr>
            <w:r>
              <w:t>2.59</w:t>
            </w:r>
          </w:p>
        </w:tc>
      </w:tr>
      <w:tr w14:paraId="33BFC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34914">
            <w:pPr>
              <w:pStyle w:val="19"/>
            </w:pPr>
            <w:r>
              <w:t>5</w:t>
            </w:r>
          </w:p>
        </w:tc>
        <w:tc>
          <w:tcPr>
            <w:tcW w:w="1191" w:type="dxa"/>
            <w:vAlign w:val="center"/>
          </w:tcPr>
          <w:p w14:paraId="0CC26BE6">
            <w:pPr>
              <w:pStyle w:val="20"/>
            </w:pPr>
            <w:r>
              <w:t>303</w:t>
            </w:r>
          </w:p>
        </w:tc>
        <w:tc>
          <w:tcPr>
            <w:tcW w:w="4535" w:type="dxa"/>
            <w:vAlign w:val="center"/>
          </w:tcPr>
          <w:p w14:paraId="4A5F635C">
            <w:pPr>
              <w:pStyle w:val="20"/>
            </w:pPr>
            <w:r>
              <w:t>对个人和家庭的补助</w:t>
            </w:r>
          </w:p>
        </w:tc>
        <w:tc>
          <w:tcPr>
            <w:tcW w:w="2551" w:type="dxa"/>
            <w:vAlign w:val="center"/>
          </w:tcPr>
          <w:p w14:paraId="436F4480">
            <w:pPr>
              <w:pStyle w:val="21"/>
            </w:pPr>
            <w:r>
              <w:t>2415.86</w:t>
            </w:r>
          </w:p>
        </w:tc>
        <w:tc>
          <w:tcPr>
            <w:tcW w:w="2551" w:type="dxa"/>
            <w:vAlign w:val="center"/>
          </w:tcPr>
          <w:p w14:paraId="431F9A08">
            <w:pPr>
              <w:pStyle w:val="21"/>
            </w:pPr>
            <w:r>
              <w:t>2415.86</w:t>
            </w:r>
          </w:p>
        </w:tc>
        <w:tc>
          <w:tcPr>
            <w:tcW w:w="2551" w:type="dxa"/>
            <w:vAlign w:val="center"/>
          </w:tcPr>
          <w:p w14:paraId="1C61B11C">
            <w:pPr>
              <w:pStyle w:val="21"/>
            </w:pPr>
          </w:p>
        </w:tc>
      </w:tr>
      <w:tr w14:paraId="409BE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467E5">
            <w:pPr>
              <w:pStyle w:val="19"/>
            </w:pPr>
            <w:r>
              <w:t>6</w:t>
            </w:r>
          </w:p>
        </w:tc>
        <w:tc>
          <w:tcPr>
            <w:tcW w:w="1191" w:type="dxa"/>
            <w:vAlign w:val="center"/>
          </w:tcPr>
          <w:p w14:paraId="023DBA03">
            <w:pPr>
              <w:pStyle w:val="20"/>
            </w:pPr>
            <w:r>
              <w:t>30301</w:t>
            </w:r>
          </w:p>
        </w:tc>
        <w:tc>
          <w:tcPr>
            <w:tcW w:w="4535" w:type="dxa"/>
            <w:vAlign w:val="center"/>
          </w:tcPr>
          <w:p w14:paraId="67203E5F">
            <w:pPr>
              <w:pStyle w:val="20"/>
            </w:pPr>
            <w:r>
              <w:t>离休费</w:t>
            </w:r>
          </w:p>
        </w:tc>
        <w:tc>
          <w:tcPr>
            <w:tcW w:w="2551" w:type="dxa"/>
            <w:vAlign w:val="center"/>
          </w:tcPr>
          <w:p w14:paraId="6BBB0E34">
            <w:pPr>
              <w:pStyle w:val="21"/>
            </w:pPr>
            <w:r>
              <w:t>17.39</w:t>
            </w:r>
          </w:p>
        </w:tc>
        <w:tc>
          <w:tcPr>
            <w:tcW w:w="2551" w:type="dxa"/>
            <w:vAlign w:val="center"/>
          </w:tcPr>
          <w:p w14:paraId="69B469EF">
            <w:pPr>
              <w:pStyle w:val="21"/>
            </w:pPr>
            <w:r>
              <w:t>17.39</w:t>
            </w:r>
          </w:p>
        </w:tc>
        <w:tc>
          <w:tcPr>
            <w:tcW w:w="2551" w:type="dxa"/>
            <w:vAlign w:val="center"/>
          </w:tcPr>
          <w:p w14:paraId="205924FF">
            <w:pPr>
              <w:pStyle w:val="21"/>
            </w:pPr>
          </w:p>
        </w:tc>
      </w:tr>
      <w:tr w14:paraId="74E57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114BF">
            <w:pPr>
              <w:pStyle w:val="19"/>
            </w:pPr>
            <w:r>
              <w:t>7</w:t>
            </w:r>
          </w:p>
        </w:tc>
        <w:tc>
          <w:tcPr>
            <w:tcW w:w="1191" w:type="dxa"/>
            <w:vAlign w:val="center"/>
          </w:tcPr>
          <w:p w14:paraId="25C34C7C">
            <w:pPr>
              <w:pStyle w:val="20"/>
            </w:pPr>
            <w:r>
              <w:t>30302</w:t>
            </w:r>
          </w:p>
        </w:tc>
        <w:tc>
          <w:tcPr>
            <w:tcW w:w="4535" w:type="dxa"/>
            <w:vAlign w:val="center"/>
          </w:tcPr>
          <w:p w14:paraId="6BA2F977">
            <w:pPr>
              <w:pStyle w:val="20"/>
            </w:pPr>
            <w:r>
              <w:t>退休费</w:t>
            </w:r>
          </w:p>
        </w:tc>
        <w:tc>
          <w:tcPr>
            <w:tcW w:w="2551" w:type="dxa"/>
            <w:vAlign w:val="center"/>
          </w:tcPr>
          <w:p w14:paraId="35A2D74A">
            <w:pPr>
              <w:pStyle w:val="21"/>
            </w:pPr>
            <w:r>
              <w:t>2398.47</w:t>
            </w:r>
          </w:p>
        </w:tc>
        <w:tc>
          <w:tcPr>
            <w:tcW w:w="2551" w:type="dxa"/>
            <w:vAlign w:val="center"/>
          </w:tcPr>
          <w:p w14:paraId="1A133C40">
            <w:pPr>
              <w:pStyle w:val="21"/>
            </w:pPr>
            <w:r>
              <w:t>2398.47</w:t>
            </w:r>
          </w:p>
        </w:tc>
        <w:tc>
          <w:tcPr>
            <w:tcW w:w="2551" w:type="dxa"/>
            <w:vAlign w:val="center"/>
          </w:tcPr>
          <w:p w14:paraId="68DACE9E">
            <w:pPr>
              <w:pStyle w:val="21"/>
            </w:pPr>
          </w:p>
        </w:tc>
      </w:tr>
    </w:tbl>
    <w:p w14:paraId="62D9477C">
      <w:pPr>
        <w:sectPr>
          <w:pgSz w:w="16840" w:h="11900" w:orient="landscape"/>
          <w:pgMar w:top="1361" w:right="1020" w:bottom="1134" w:left="1020" w:header="720" w:footer="720" w:gutter="0"/>
          <w:pgNumType w:fmt="decimal"/>
          <w:cols w:space="720" w:num="1"/>
        </w:sectPr>
      </w:pPr>
    </w:p>
    <w:p w14:paraId="77F61E3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FF3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9D9651">
            <w:pPr>
              <w:pStyle w:val="15"/>
            </w:pPr>
            <w:r>
              <w:t>361025河北省中医院</w:t>
            </w:r>
          </w:p>
        </w:tc>
        <w:tc>
          <w:tcPr>
            <w:tcW w:w="2551" w:type="dxa"/>
            <w:tcBorders>
              <w:top w:val="single" w:color="FFFFFF" w:sz="6" w:space="0"/>
              <w:left w:val="single" w:color="FFFFFF" w:sz="6" w:space="0"/>
              <w:right w:val="single" w:color="FFFFFF" w:sz="6" w:space="0"/>
            </w:tcBorders>
            <w:vAlign w:val="center"/>
          </w:tcPr>
          <w:p w14:paraId="3853BCE8">
            <w:pPr>
              <w:pStyle w:val="16"/>
            </w:pPr>
            <w:r>
              <w:t>预算年度：2025</w:t>
            </w:r>
          </w:p>
        </w:tc>
        <w:tc>
          <w:tcPr>
            <w:tcW w:w="5102" w:type="dxa"/>
            <w:gridSpan w:val="2"/>
            <w:tcBorders>
              <w:top w:val="single" w:color="FFFFFF" w:sz="6" w:space="0"/>
              <w:left w:val="single" w:color="FFFFFF" w:sz="6" w:space="0"/>
              <w:right w:val="single" w:color="FFFFFF" w:sz="6" w:space="0"/>
            </w:tcBorders>
            <w:vAlign w:val="center"/>
          </w:tcPr>
          <w:p w14:paraId="5A9C084C">
            <w:pPr>
              <w:pStyle w:val="17"/>
            </w:pPr>
            <w:r>
              <w:t>单位：万元</w:t>
            </w:r>
          </w:p>
        </w:tc>
      </w:tr>
      <w:tr w14:paraId="2D662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1D0F05">
            <w:pPr>
              <w:pStyle w:val="18"/>
            </w:pPr>
            <w:r>
              <w:t>序号</w:t>
            </w:r>
          </w:p>
        </w:tc>
        <w:tc>
          <w:tcPr>
            <w:tcW w:w="5726" w:type="dxa"/>
            <w:gridSpan w:val="2"/>
            <w:vAlign w:val="center"/>
          </w:tcPr>
          <w:p w14:paraId="2CE0A31A">
            <w:pPr>
              <w:pStyle w:val="18"/>
            </w:pPr>
            <w:r>
              <w:t>功能分类科目</w:t>
            </w:r>
          </w:p>
        </w:tc>
        <w:tc>
          <w:tcPr>
            <w:tcW w:w="2551" w:type="dxa"/>
            <w:vMerge w:val="restart"/>
            <w:vAlign w:val="center"/>
          </w:tcPr>
          <w:p w14:paraId="5A1E6C51">
            <w:pPr>
              <w:pStyle w:val="18"/>
            </w:pPr>
            <w:r>
              <w:t>合计</w:t>
            </w:r>
          </w:p>
        </w:tc>
        <w:tc>
          <w:tcPr>
            <w:tcW w:w="2551" w:type="dxa"/>
            <w:vMerge w:val="restart"/>
            <w:vAlign w:val="center"/>
          </w:tcPr>
          <w:p w14:paraId="2BB9D094">
            <w:pPr>
              <w:pStyle w:val="18"/>
            </w:pPr>
            <w:r>
              <w:t>基本支出</w:t>
            </w:r>
          </w:p>
        </w:tc>
        <w:tc>
          <w:tcPr>
            <w:tcW w:w="2551" w:type="dxa"/>
            <w:vMerge w:val="restart"/>
            <w:vAlign w:val="center"/>
          </w:tcPr>
          <w:p w14:paraId="79B6B140">
            <w:pPr>
              <w:pStyle w:val="18"/>
            </w:pPr>
            <w:r>
              <w:t>项目支出</w:t>
            </w:r>
          </w:p>
        </w:tc>
      </w:tr>
      <w:tr w14:paraId="163C4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AC571A"/>
        </w:tc>
        <w:tc>
          <w:tcPr>
            <w:tcW w:w="1191" w:type="dxa"/>
            <w:vAlign w:val="center"/>
          </w:tcPr>
          <w:p w14:paraId="3715AF92">
            <w:pPr>
              <w:pStyle w:val="18"/>
            </w:pPr>
            <w:r>
              <w:t>科目编码</w:t>
            </w:r>
          </w:p>
        </w:tc>
        <w:tc>
          <w:tcPr>
            <w:tcW w:w="4535" w:type="dxa"/>
            <w:vAlign w:val="center"/>
          </w:tcPr>
          <w:p w14:paraId="34FD43E3">
            <w:pPr>
              <w:pStyle w:val="18"/>
            </w:pPr>
            <w:r>
              <w:t>科目名称</w:t>
            </w:r>
          </w:p>
        </w:tc>
        <w:tc>
          <w:tcPr>
            <w:tcW w:w="2551" w:type="dxa"/>
            <w:vMerge w:val="continue"/>
          </w:tcPr>
          <w:p w14:paraId="3A8A6419"/>
        </w:tc>
        <w:tc>
          <w:tcPr>
            <w:tcW w:w="2551" w:type="dxa"/>
            <w:vMerge w:val="continue"/>
          </w:tcPr>
          <w:p w14:paraId="088376F3"/>
        </w:tc>
        <w:tc>
          <w:tcPr>
            <w:tcW w:w="2551" w:type="dxa"/>
            <w:vMerge w:val="continue"/>
          </w:tcPr>
          <w:p w14:paraId="4DA8E24B"/>
        </w:tc>
      </w:tr>
      <w:tr w14:paraId="2FC21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80D122">
            <w:pPr>
              <w:pStyle w:val="18"/>
            </w:pPr>
            <w:r>
              <w:t>栏次</w:t>
            </w:r>
          </w:p>
        </w:tc>
        <w:tc>
          <w:tcPr>
            <w:tcW w:w="1191" w:type="dxa"/>
            <w:vAlign w:val="center"/>
          </w:tcPr>
          <w:p w14:paraId="05657E11">
            <w:pPr>
              <w:pStyle w:val="18"/>
            </w:pPr>
            <w:r>
              <w:t>1</w:t>
            </w:r>
          </w:p>
        </w:tc>
        <w:tc>
          <w:tcPr>
            <w:tcW w:w="4535" w:type="dxa"/>
            <w:vAlign w:val="center"/>
          </w:tcPr>
          <w:p w14:paraId="0206ACCC">
            <w:pPr>
              <w:pStyle w:val="18"/>
            </w:pPr>
            <w:r>
              <w:t>2</w:t>
            </w:r>
          </w:p>
        </w:tc>
        <w:tc>
          <w:tcPr>
            <w:tcW w:w="2551" w:type="dxa"/>
            <w:vAlign w:val="center"/>
          </w:tcPr>
          <w:p w14:paraId="1B1D0EF9">
            <w:pPr>
              <w:pStyle w:val="18"/>
            </w:pPr>
            <w:r>
              <w:t>3</w:t>
            </w:r>
          </w:p>
        </w:tc>
        <w:tc>
          <w:tcPr>
            <w:tcW w:w="2551" w:type="dxa"/>
            <w:vAlign w:val="center"/>
          </w:tcPr>
          <w:p w14:paraId="1C8433FA">
            <w:pPr>
              <w:pStyle w:val="18"/>
            </w:pPr>
            <w:r>
              <w:t>4</w:t>
            </w:r>
          </w:p>
        </w:tc>
        <w:tc>
          <w:tcPr>
            <w:tcW w:w="2551" w:type="dxa"/>
            <w:vAlign w:val="center"/>
          </w:tcPr>
          <w:p w14:paraId="230B6447">
            <w:pPr>
              <w:pStyle w:val="18"/>
            </w:pPr>
            <w:r>
              <w:t>5</w:t>
            </w:r>
          </w:p>
        </w:tc>
      </w:tr>
      <w:tr w14:paraId="78940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0E48D">
            <w:pPr>
              <w:pStyle w:val="19"/>
            </w:pPr>
            <w:r>
              <w:t>1</w:t>
            </w:r>
          </w:p>
        </w:tc>
        <w:tc>
          <w:tcPr>
            <w:tcW w:w="1191" w:type="dxa"/>
            <w:vAlign w:val="center"/>
          </w:tcPr>
          <w:p w14:paraId="5D64E2F2">
            <w:pPr>
              <w:pStyle w:val="24"/>
            </w:pPr>
          </w:p>
        </w:tc>
        <w:tc>
          <w:tcPr>
            <w:tcW w:w="4535" w:type="dxa"/>
            <w:vAlign w:val="center"/>
          </w:tcPr>
          <w:p w14:paraId="106656BB">
            <w:pPr>
              <w:pStyle w:val="22"/>
            </w:pPr>
            <w:r>
              <w:t>合计</w:t>
            </w:r>
          </w:p>
        </w:tc>
        <w:tc>
          <w:tcPr>
            <w:tcW w:w="2551" w:type="dxa"/>
            <w:vAlign w:val="center"/>
          </w:tcPr>
          <w:p w14:paraId="191F4D59">
            <w:pPr>
              <w:pStyle w:val="23"/>
            </w:pPr>
            <w:r>
              <w:t>193.21</w:t>
            </w:r>
          </w:p>
        </w:tc>
        <w:tc>
          <w:tcPr>
            <w:tcW w:w="2551" w:type="dxa"/>
            <w:vAlign w:val="center"/>
          </w:tcPr>
          <w:p w14:paraId="5D27D4AD">
            <w:pPr>
              <w:pStyle w:val="23"/>
            </w:pPr>
          </w:p>
        </w:tc>
        <w:tc>
          <w:tcPr>
            <w:tcW w:w="2551" w:type="dxa"/>
            <w:vAlign w:val="center"/>
          </w:tcPr>
          <w:p w14:paraId="65038F7B">
            <w:pPr>
              <w:pStyle w:val="23"/>
            </w:pPr>
            <w:r>
              <w:t>193.21</w:t>
            </w:r>
          </w:p>
        </w:tc>
      </w:tr>
      <w:tr w14:paraId="5FFCB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E5783">
            <w:pPr>
              <w:pStyle w:val="19"/>
            </w:pPr>
            <w:r>
              <w:t>2</w:t>
            </w:r>
          </w:p>
        </w:tc>
        <w:tc>
          <w:tcPr>
            <w:tcW w:w="1191" w:type="dxa"/>
            <w:vAlign w:val="center"/>
          </w:tcPr>
          <w:p w14:paraId="014EF13F">
            <w:pPr>
              <w:pStyle w:val="20"/>
            </w:pPr>
            <w:r>
              <w:t>232</w:t>
            </w:r>
          </w:p>
        </w:tc>
        <w:tc>
          <w:tcPr>
            <w:tcW w:w="4535" w:type="dxa"/>
            <w:vAlign w:val="center"/>
          </w:tcPr>
          <w:p w14:paraId="136256A7">
            <w:pPr>
              <w:pStyle w:val="20"/>
            </w:pPr>
            <w:r>
              <w:t>债务付息支出</w:t>
            </w:r>
          </w:p>
        </w:tc>
        <w:tc>
          <w:tcPr>
            <w:tcW w:w="2551" w:type="dxa"/>
            <w:vAlign w:val="center"/>
          </w:tcPr>
          <w:p w14:paraId="7AB43CD5">
            <w:pPr>
              <w:pStyle w:val="21"/>
            </w:pPr>
            <w:r>
              <w:t>193.14</w:t>
            </w:r>
          </w:p>
        </w:tc>
        <w:tc>
          <w:tcPr>
            <w:tcW w:w="2551" w:type="dxa"/>
            <w:vAlign w:val="center"/>
          </w:tcPr>
          <w:p w14:paraId="2F070E35">
            <w:pPr>
              <w:pStyle w:val="21"/>
            </w:pPr>
          </w:p>
        </w:tc>
        <w:tc>
          <w:tcPr>
            <w:tcW w:w="2551" w:type="dxa"/>
            <w:vAlign w:val="center"/>
          </w:tcPr>
          <w:p w14:paraId="4B37D357">
            <w:pPr>
              <w:pStyle w:val="21"/>
            </w:pPr>
            <w:r>
              <w:t>193.14</w:t>
            </w:r>
          </w:p>
        </w:tc>
      </w:tr>
      <w:tr w14:paraId="425D4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66BBE">
            <w:pPr>
              <w:pStyle w:val="19"/>
            </w:pPr>
            <w:r>
              <w:t>3</w:t>
            </w:r>
          </w:p>
        </w:tc>
        <w:tc>
          <w:tcPr>
            <w:tcW w:w="1191" w:type="dxa"/>
            <w:vAlign w:val="center"/>
          </w:tcPr>
          <w:p w14:paraId="3D68BE1E">
            <w:pPr>
              <w:pStyle w:val="20"/>
            </w:pPr>
            <w:r>
              <w:t>23204</w:t>
            </w:r>
          </w:p>
        </w:tc>
        <w:tc>
          <w:tcPr>
            <w:tcW w:w="4535" w:type="dxa"/>
            <w:vAlign w:val="center"/>
          </w:tcPr>
          <w:p w14:paraId="02290CD1">
            <w:pPr>
              <w:pStyle w:val="20"/>
            </w:pPr>
            <w:r>
              <w:t>地方政府专项债务付息支出</w:t>
            </w:r>
          </w:p>
        </w:tc>
        <w:tc>
          <w:tcPr>
            <w:tcW w:w="2551" w:type="dxa"/>
            <w:vAlign w:val="center"/>
          </w:tcPr>
          <w:p w14:paraId="626FFFDA">
            <w:pPr>
              <w:pStyle w:val="21"/>
            </w:pPr>
            <w:r>
              <w:t>193.14</w:t>
            </w:r>
          </w:p>
        </w:tc>
        <w:tc>
          <w:tcPr>
            <w:tcW w:w="2551" w:type="dxa"/>
            <w:vAlign w:val="center"/>
          </w:tcPr>
          <w:p w14:paraId="0E545EC7">
            <w:pPr>
              <w:pStyle w:val="21"/>
            </w:pPr>
          </w:p>
        </w:tc>
        <w:tc>
          <w:tcPr>
            <w:tcW w:w="2551" w:type="dxa"/>
            <w:vAlign w:val="center"/>
          </w:tcPr>
          <w:p w14:paraId="45D5B231">
            <w:pPr>
              <w:pStyle w:val="21"/>
            </w:pPr>
            <w:r>
              <w:t>193.14</w:t>
            </w:r>
          </w:p>
        </w:tc>
      </w:tr>
      <w:tr w14:paraId="0A4CE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AE375">
            <w:pPr>
              <w:pStyle w:val="19"/>
            </w:pPr>
            <w:r>
              <w:t>4</w:t>
            </w:r>
          </w:p>
        </w:tc>
        <w:tc>
          <w:tcPr>
            <w:tcW w:w="1191" w:type="dxa"/>
            <w:vAlign w:val="center"/>
          </w:tcPr>
          <w:p w14:paraId="0E3E8CAC">
            <w:pPr>
              <w:pStyle w:val="20"/>
            </w:pPr>
            <w:r>
              <w:t>2320498</w:t>
            </w:r>
          </w:p>
        </w:tc>
        <w:tc>
          <w:tcPr>
            <w:tcW w:w="4535" w:type="dxa"/>
            <w:vAlign w:val="center"/>
          </w:tcPr>
          <w:p w14:paraId="63378344">
            <w:pPr>
              <w:pStyle w:val="20"/>
            </w:pPr>
            <w:r>
              <w:t>其他地方自行试点项目收益专项债券付息支出</w:t>
            </w:r>
          </w:p>
        </w:tc>
        <w:tc>
          <w:tcPr>
            <w:tcW w:w="2551" w:type="dxa"/>
            <w:vAlign w:val="center"/>
          </w:tcPr>
          <w:p w14:paraId="45C394C7">
            <w:pPr>
              <w:pStyle w:val="21"/>
            </w:pPr>
            <w:r>
              <w:t>193.14</w:t>
            </w:r>
          </w:p>
        </w:tc>
        <w:tc>
          <w:tcPr>
            <w:tcW w:w="2551" w:type="dxa"/>
            <w:vAlign w:val="center"/>
          </w:tcPr>
          <w:p w14:paraId="6930454A">
            <w:pPr>
              <w:pStyle w:val="21"/>
            </w:pPr>
          </w:p>
        </w:tc>
        <w:tc>
          <w:tcPr>
            <w:tcW w:w="2551" w:type="dxa"/>
            <w:vAlign w:val="center"/>
          </w:tcPr>
          <w:p w14:paraId="0D8D017B">
            <w:pPr>
              <w:pStyle w:val="21"/>
            </w:pPr>
            <w:r>
              <w:t>193.14</w:t>
            </w:r>
          </w:p>
        </w:tc>
      </w:tr>
      <w:tr w14:paraId="1E72B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92AB3">
            <w:pPr>
              <w:pStyle w:val="19"/>
            </w:pPr>
            <w:r>
              <w:t>5</w:t>
            </w:r>
          </w:p>
        </w:tc>
        <w:tc>
          <w:tcPr>
            <w:tcW w:w="1191" w:type="dxa"/>
            <w:vAlign w:val="center"/>
          </w:tcPr>
          <w:p w14:paraId="1652EF46">
            <w:pPr>
              <w:pStyle w:val="20"/>
            </w:pPr>
            <w:r>
              <w:t>233</w:t>
            </w:r>
          </w:p>
        </w:tc>
        <w:tc>
          <w:tcPr>
            <w:tcW w:w="4535" w:type="dxa"/>
            <w:vAlign w:val="center"/>
          </w:tcPr>
          <w:p w14:paraId="284A5D6C">
            <w:pPr>
              <w:pStyle w:val="20"/>
            </w:pPr>
            <w:r>
              <w:t>债务发行费用支出</w:t>
            </w:r>
          </w:p>
        </w:tc>
        <w:tc>
          <w:tcPr>
            <w:tcW w:w="2551" w:type="dxa"/>
            <w:vAlign w:val="center"/>
          </w:tcPr>
          <w:p w14:paraId="5D4B312E">
            <w:pPr>
              <w:pStyle w:val="21"/>
            </w:pPr>
            <w:r>
              <w:t>0.07</w:t>
            </w:r>
          </w:p>
        </w:tc>
        <w:tc>
          <w:tcPr>
            <w:tcW w:w="2551" w:type="dxa"/>
            <w:vAlign w:val="center"/>
          </w:tcPr>
          <w:p w14:paraId="1FEEBF0F">
            <w:pPr>
              <w:pStyle w:val="21"/>
            </w:pPr>
          </w:p>
        </w:tc>
        <w:tc>
          <w:tcPr>
            <w:tcW w:w="2551" w:type="dxa"/>
            <w:vAlign w:val="center"/>
          </w:tcPr>
          <w:p w14:paraId="552C2FF5">
            <w:pPr>
              <w:pStyle w:val="21"/>
            </w:pPr>
            <w:r>
              <w:t>0.07</w:t>
            </w:r>
          </w:p>
        </w:tc>
      </w:tr>
      <w:tr w14:paraId="58FF9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C93CC">
            <w:pPr>
              <w:pStyle w:val="19"/>
            </w:pPr>
            <w:r>
              <w:t>6</w:t>
            </w:r>
          </w:p>
        </w:tc>
        <w:tc>
          <w:tcPr>
            <w:tcW w:w="1191" w:type="dxa"/>
            <w:vAlign w:val="center"/>
          </w:tcPr>
          <w:p w14:paraId="57A34FFC">
            <w:pPr>
              <w:pStyle w:val="20"/>
            </w:pPr>
            <w:r>
              <w:t>23304</w:t>
            </w:r>
          </w:p>
        </w:tc>
        <w:tc>
          <w:tcPr>
            <w:tcW w:w="4535" w:type="dxa"/>
            <w:vAlign w:val="center"/>
          </w:tcPr>
          <w:p w14:paraId="31A1DA4D">
            <w:pPr>
              <w:pStyle w:val="20"/>
            </w:pPr>
            <w:r>
              <w:t>地方政府专项债务发行费用支出</w:t>
            </w:r>
          </w:p>
        </w:tc>
        <w:tc>
          <w:tcPr>
            <w:tcW w:w="2551" w:type="dxa"/>
            <w:vAlign w:val="center"/>
          </w:tcPr>
          <w:p w14:paraId="7FDA5198">
            <w:pPr>
              <w:pStyle w:val="21"/>
            </w:pPr>
            <w:r>
              <w:t>0.07</w:t>
            </w:r>
          </w:p>
        </w:tc>
        <w:tc>
          <w:tcPr>
            <w:tcW w:w="2551" w:type="dxa"/>
            <w:vAlign w:val="center"/>
          </w:tcPr>
          <w:p w14:paraId="03B55967">
            <w:pPr>
              <w:pStyle w:val="21"/>
            </w:pPr>
          </w:p>
        </w:tc>
        <w:tc>
          <w:tcPr>
            <w:tcW w:w="2551" w:type="dxa"/>
            <w:vAlign w:val="center"/>
          </w:tcPr>
          <w:p w14:paraId="562F33E5">
            <w:pPr>
              <w:pStyle w:val="21"/>
            </w:pPr>
            <w:r>
              <w:t>0.07</w:t>
            </w:r>
          </w:p>
        </w:tc>
      </w:tr>
      <w:tr w14:paraId="1F79F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BD3CC">
            <w:pPr>
              <w:pStyle w:val="19"/>
            </w:pPr>
            <w:r>
              <w:t>7</w:t>
            </w:r>
          </w:p>
        </w:tc>
        <w:tc>
          <w:tcPr>
            <w:tcW w:w="1191" w:type="dxa"/>
            <w:vAlign w:val="center"/>
          </w:tcPr>
          <w:p w14:paraId="5D26FAF4">
            <w:pPr>
              <w:pStyle w:val="20"/>
            </w:pPr>
            <w:r>
              <w:t>2330498</w:t>
            </w:r>
          </w:p>
        </w:tc>
        <w:tc>
          <w:tcPr>
            <w:tcW w:w="4535" w:type="dxa"/>
            <w:vAlign w:val="center"/>
          </w:tcPr>
          <w:p w14:paraId="6FCB3605">
            <w:pPr>
              <w:pStyle w:val="20"/>
            </w:pPr>
            <w:r>
              <w:t>其他地方自行试点项目收益专项债券发行费用支出</w:t>
            </w:r>
          </w:p>
        </w:tc>
        <w:tc>
          <w:tcPr>
            <w:tcW w:w="2551" w:type="dxa"/>
            <w:vAlign w:val="center"/>
          </w:tcPr>
          <w:p w14:paraId="67E67B6C">
            <w:pPr>
              <w:pStyle w:val="21"/>
            </w:pPr>
            <w:r>
              <w:t>0.07</w:t>
            </w:r>
          </w:p>
        </w:tc>
        <w:tc>
          <w:tcPr>
            <w:tcW w:w="2551" w:type="dxa"/>
            <w:vAlign w:val="center"/>
          </w:tcPr>
          <w:p w14:paraId="51AAC8AF">
            <w:pPr>
              <w:pStyle w:val="21"/>
            </w:pPr>
          </w:p>
        </w:tc>
        <w:tc>
          <w:tcPr>
            <w:tcW w:w="2551" w:type="dxa"/>
            <w:vAlign w:val="center"/>
          </w:tcPr>
          <w:p w14:paraId="52C858CC">
            <w:pPr>
              <w:pStyle w:val="21"/>
            </w:pPr>
            <w:r>
              <w:t>0.07</w:t>
            </w:r>
          </w:p>
        </w:tc>
      </w:tr>
    </w:tbl>
    <w:p w14:paraId="6D1E5106">
      <w:pPr>
        <w:sectPr>
          <w:pgSz w:w="16840" w:h="11900" w:orient="landscape"/>
          <w:pgMar w:top="1361" w:right="1020" w:bottom="1134" w:left="1020" w:header="720" w:footer="720" w:gutter="0"/>
          <w:pgNumType w:fmt="decimal"/>
          <w:cols w:space="720" w:num="1"/>
        </w:sectPr>
      </w:pPr>
    </w:p>
    <w:p w14:paraId="0EC601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36F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074549">
            <w:pPr>
              <w:pStyle w:val="15"/>
            </w:pPr>
            <w:r>
              <w:t>361025河北省中医院</w:t>
            </w:r>
          </w:p>
        </w:tc>
        <w:tc>
          <w:tcPr>
            <w:tcW w:w="2551" w:type="dxa"/>
            <w:tcBorders>
              <w:top w:val="single" w:color="FFFFFF" w:sz="6" w:space="0"/>
              <w:left w:val="single" w:color="FFFFFF" w:sz="6" w:space="0"/>
              <w:right w:val="single" w:color="FFFFFF" w:sz="6" w:space="0"/>
            </w:tcBorders>
            <w:vAlign w:val="center"/>
          </w:tcPr>
          <w:p w14:paraId="205A1968">
            <w:pPr>
              <w:pStyle w:val="16"/>
            </w:pPr>
            <w:r>
              <w:t>预算年度：2025</w:t>
            </w:r>
          </w:p>
        </w:tc>
        <w:tc>
          <w:tcPr>
            <w:tcW w:w="5102" w:type="dxa"/>
            <w:gridSpan w:val="2"/>
            <w:tcBorders>
              <w:top w:val="single" w:color="FFFFFF" w:sz="6" w:space="0"/>
              <w:left w:val="single" w:color="FFFFFF" w:sz="6" w:space="0"/>
              <w:right w:val="single" w:color="FFFFFF" w:sz="6" w:space="0"/>
            </w:tcBorders>
            <w:vAlign w:val="center"/>
          </w:tcPr>
          <w:p w14:paraId="2B73E8C7">
            <w:pPr>
              <w:pStyle w:val="17"/>
            </w:pPr>
            <w:r>
              <w:t>单位：万元</w:t>
            </w:r>
          </w:p>
        </w:tc>
      </w:tr>
      <w:tr w14:paraId="4CF4E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C027DB">
            <w:pPr>
              <w:pStyle w:val="18"/>
            </w:pPr>
            <w:r>
              <w:t>序号</w:t>
            </w:r>
          </w:p>
        </w:tc>
        <w:tc>
          <w:tcPr>
            <w:tcW w:w="5726" w:type="dxa"/>
            <w:gridSpan w:val="2"/>
            <w:vAlign w:val="center"/>
          </w:tcPr>
          <w:p w14:paraId="4C7D795D">
            <w:pPr>
              <w:pStyle w:val="18"/>
            </w:pPr>
            <w:r>
              <w:t>功能分类科目</w:t>
            </w:r>
          </w:p>
        </w:tc>
        <w:tc>
          <w:tcPr>
            <w:tcW w:w="2551" w:type="dxa"/>
            <w:vMerge w:val="restart"/>
            <w:vAlign w:val="center"/>
          </w:tcPr>
          <w:p w14:paraId="35FA1017">
            <w:pPr>
              <w:pStyle w:val="18"/>
            </w:pPr>
            <w:r>
              <w:t>合计</w:t>
            </w:r>
          </w:p>
        </w:tc>
        <w:tc>
          <w:tcPr>
            <w:tcW w:w="2551" w:type="dxa"/>
            <w:vMerge w:val="restart"/>
            <w:vAlign w:val="center"/>
          </w:tcPr>
          <w:p w14:paraId="7935EC1C">
            <w:pPr>
              <w:pStyle w:val="18"/>
            </w:pPr>
            <w:r>
              <w:t>基本支出</w:t>
            </w:r>
          </w:p>
        </w:tc>
        <w:tc>
          <w:tcPr>
            <w:tcW w:w="2551" w:type="dxa"/>
            <w:vMerge w:val="restart"/>
            <w:vAlign w:val="center"/>
          </w:tcPr>
          <w:p w14:paraId="50BF9E4B">
            <w:pPr>
              <w:pStyle w:val="18"/>
            </w:pPr>
            <w:r>
              <w:t>项目支出</w:t>
            </w:r>
          </w:p>
        </w:tc>
      </w:tr>
      <w:tr w14:paraId="6993A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72C8E7"/>
        </w:tc>
        <w:tc>
          <w:tcPr>
            <w:tcW w:w="1191" w:type="dxa"/>
            <w:vAlign w:val="center"/>
          </w:tcPr>
          <w:p w14:paraId="12269D0D">
            <w:pPr>
              <w:pStyle w:val="18"/>
            </w:pPr>
            <w:r>
              <w:t>科目编码</w:t>
            </w:r>
          </w:p>
        </w:tc>
        <w:tc>
          <w:tcPr>
            <w:tcW w:w="4535" w:type="dxa"/>
            <w:vAlign w:val="center"/>
          </w:tcPr>
          <w:p w14:paraId="41AC2CAC">
            <w:pPr>
              <w:pStyle w:val="18"/>
            </w:pPr>
            <w:r>
              <w:t>科目名称</w:t>
            </w:r>
          </w:p>
        </w:tc>
        <w:tc>
          <w:tcPr>
            <w:tcW w:w="2551" w:type="dxa"/>
            <w:vMerge w:val="continue"/>
          </w:tcPr>
          <w:p w14:paraId="65533290"/>
        </w:tc>
        <w:tc>
          <w:tcPr>
            <w:tcW w:w="2551" w:type="dxa"/>
            <w:vMerge w:val="continue"/>
          </w:tcPr>
          <w:p w14:paraId="21FAB379"/>
        </w:tc>
        <w:tc>
          <w:tcPr>
            <w:tcW w:w="2551" w:type="dxa"/>
            <w:vMerge w:val="continue"/>
          </w:tcPr>
          <w:p w14:paraId="1D1676E9"/>
        </w:tc>
      </w:tr>
      <w:tr w14:paraId="1DA40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52F30F">
            <w:pPr>
              <w:pStyle w:val="18"/>
            </w:pPr>
            <w:r>
              <w:t>栏次</w:t>
            </w:r>
          </w:p>
        </w:tc>
        <w:tc>
          <w:tcPr>
            <w:tcW w:w="1191" w:type="dxa"/>
            <w:vAlign w:val="center"/>
          </w:tcPr>
          <w:p w14:paraId="6616F3EA">
            <w:pPr>
              <w:pStyle w:val="18"/>
            </w:pPr>
            <w:r>
              <w:t>1</w:t>
            </w:r>
          </w:p>
        </w:tc>
        <w:tc>
          <w:tcPr>
            <w:tcW w:w="4535" w:type="dxa"/>
            <w:vAlign w:val="center"/>
          </w:tcPr>
          <w:p w14:paraId="07DEA9CB">
            <w:pPr>
              <w:pStyle w:val="18"/>
            </w:pPr>
            <w:r>
              <w:t>2</w:t>
            </w:r>
          </w:p>
        </w:tc>
        <w:tc>
          <w:tcPr>
            <w:tcW w:w="2551" w:type="dxa"/>
            <w:vAlign w:val="center"/>
          </w:tcPr>
          <w:p w14:paraId="076CB7F7">
            <w:pPr>
              <w:pStyle w:val="18"/>
            </w:pPr>
            <w:r>
              <w:t>3</w:t>
            </w:r>
          </w:p>
        </w:tc>
        <w:tc>
          <w:tcPr>
            <w:tcW w:w="2551" w:type="dxa"/>
            <w:vAlign w:val="center"/>
          </w:tcPr>
          <w:p w14:paraId="6977E9C6">
            <w:pPr>
              <w:pStyle w:val="18"/>
            </w:pPr>
            <w:r>
              <w:t>4</w:t>
            </w:r>
          </w:p>
        </w:tc>
        <w:tc>
          <w:tcPr>
            <w:tcW w:w="2551" w:type="dxa"/>
            <w:vAlign w:val="center"/>
          </w:tcPr>
          <w:p w14:paraId="37349B05">
            <w:pPr>
              <w:pStyle w:val="18"/>
            </w:pPr>
            <w:r>
              <w:t>5</w:t>
            </w:r>
          </w:p>
        </w:tc>
      </w:tr>
      <w:tr w14:paraId="016A4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1A873">
            <w:pPr>
              <w:pStyle w:val="19"/>
            </w:pPr>
          </w:p>
        </w:tc>
        <w:tc>
          <w:tcPr>
            <w:tcW w:w="1191" w:type="dxa"/>
            <w:vAlign w:val="center"/>
          </w:tcPr>
          <w:p w14:paraId="1516C0EF">
            <w:pPr>
              <w:pStyle w:val="20"/>
            </w:pPr>
          </w:p>
        </w:tc>
        <w:tc>
          <w:tcPr>
            <w:tcW w:w="4535" w:type="dxa"/>
            <w:vAlign w:val="center"/>
          </w:tcPr>
          <w:p w14:paraId="3B3720C9">
            <w:pPr>
              <w:pStyle w:val="20"/>
            </w:pPr>
          </w:p>
        </w:tc>
        <w:tc>
          <w:tcPr>
            <w:tcW w:w="2551" w:type="dxa"/>
            <w:vAlign w:val="center"/>
          </w:tcPr>
          <w:p w14:paraId="279144E8">
            <w:pPr>
              <w:pStyle w:val="21"/>
            </w:pPr>
          </w:p>
        </w:tc>
        <w:tc>
          <w:tcPr>
            <w:tcW w:w="2551" w:type="dxa"/>
            <w:vAlign w:val="center"/>
          </w:tcPr>
          <w:p w14:paraId="70D11176">
            <w:pPr>
              <w:pStyle w:val="21"/>
            </w:pPr>
          </w:p>
        </w:tc>
        <w:tc>
          <w:tcPr>
            <w:tcW w:w="2551" w:type="dxa"/>
            <w:vAlign w:val="center"/>
          </w:tcPr>
          <w:p w14:paraId="1BEB3825">
            <w:pPr>
              <w:pStyle w:val="21"/>
            </w:pPr>
          </w:p>
        </w:tc>
      </w:tr>
    </w:tbl>
    <w:p w14:paraId="4BB05564">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3AC32C5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BE79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41B6F00">
            <w:pPr>
              <w:pStyle w:val="15"/>
            </w:pPr>
            <w:r>
              <w:t>361025河北省中医院</w:t>
            </w:r>
          </w:p>
        </w:tc>
        <w:tc>
          <w:tcPr>
            <w:tcW w:w="2381" w:type="dxa"/>
            <w:tcBorders>
              <w:top w:val="single" w:color="FFFFFF" w:sz="6" w:space="0"/>
              <w:left w:val="single" w:color="FFFFFF" w:sz="6" w:space="0"/>
              <w:right w:val="single" w:color="FFFFFF" w:sz="6" w:space="0"/>
            </w:tcBorders>
            <w:vAlign w:val="center"/>
          </w:tcPr>
          <w:p w14:paraId="09C43279">
            <w:pPr>
              <w:pStyle w:val="16"/>
            </w:pPr>
            <w:r>
              <w:t>预算年度：2025</w:t>
            </w:r>
          </w:p>
        </w:tc>
        <w:tc>
          <w:tcPr>
            <w:tcW w:w="4762" w:type="dxa"/>
            <w:gridSpan w:val="2"/>
            <w:tcBorders>
              <w:top w:val="single" w:color="FFFFFF" w:sz="6" w:space="0"/>
              <w:left w:val="single" w:color="FFFFFF" w:sz="6" w:space="0"/>
              <w:right w:val="single" w:color="FFFFFF" w:sz="6" w:space="0"/>
            </w:tcBorders>
            <w:vAlign w:val="center"/>
          </w:tcPr>
          <w:p w14:paraId="6079D0D0">
            <w:pPr>
              <w:pStyle w:val="17"/>
            </w:pPr>
            <w:r>
              <w:t>单位：万元</w:t>
            </w:r>
          </w:p>
        </w:tc>
      </w:tr>
      <w:tr w14:paraId="64A6A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7E5531">
            <w:pPr>
              <w:pStyle w:val="18"/>
            </w:pPr>
            <w:r>
              <w:t>序号</w:t>
            </w:r>
          </w:p>
        </w:tc>
        <w:tc>
          <w:tcPr>
            <w:tcW w:w="3798" w:type="dxa"/>
            <w:vMerge w:val="restart"/>
            <w:vAlign w:val="center"/>
          </w:tcPr>
          <w:p w14:paraId="0F2916ED">
            <w:pPr>
              <w:pStyle w:val="18"/>
            </w:pPr>
            <w:r>
              <w:t>项  目</w:t>
            </w:r>
          </w:p>
        </w:tc>
        <w:tc>
          <w:tcPr>
            <w:tcW w:w="9524" w:type="dxa"/>
            <w:gridSpan w:val="4"/>
            <w:vAlign w:val="center"/>
          </w:tcPr>
          <w:p w14:paraId="4B3A423B">
            <w:pPr>
              <w:pStyle w:val="18"/>
            </w:pPr>
            <w:r>
              <w:t>资 金 性 质</w:t>
            </w:r>
          </w:p>
        </w:tc>
      </w:tr>
      <w:tr w14:paraId="65680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6543579"/>
        </w:tc>
        <w:tc>
          <w:tcPr>
            <w:tcW w:w="3798" w:type="dxa"/>
            <w:vMerge w:val="continue"/>
          </w:tcPr>
          <w:p w14:paraId="60D5E264"/>
        </w:tc>
        <w:tc>
          <w:tcPr>
            <w:tcW w:w="2381" w:type="dxa"/>
            <w:vAlign w:val="center"/>
          </w:tcPr>
          <w:p w14:paraId="78BC6C97">
            <w:pPr>
              <w:pStyle w:val="18"/>
            </w:pPr>
            <w:r>
              <w:t>合计</w:t>
            </w:r>
          </w:p>
        </w:tc>
        <w:tc>
          <w:tcPr>
            <w:tcW w:w="2381" w:type="dxa"/>
            <w:vAlign w:val="center"/>
          </w:tcPr>
          <w:p w14:paraId="6E0B2838">
            <w:pPr>
              <w:pStyle w:val="18"/>
            </w:pPr>
            <w:r>
              <w:t>一般公共预算              财政拨款</w:t>
            </w:r>
          </w:p>
        </w:tc>
        <w:tc>
          <w:tcPr>
            <w:tcW w:w="2381" w:type="dxa"/>
            <w:vAlign w:val="center"/>
          </w:tcPr>
          <w:p w14:paraId="4CD4DDB9">
            <w:pPr>
              <w:pStyle w:val="18"/>
            </w:pPr>
            <w:r>
              <w:t>政府性基金                  预算拨款</w:t>
            </w:r>
          </w:p>
        </w:tc>
        <w:tc>
          <w:tcPr>
            <w:tcW w:w="2381" w:type="dxa"/>
            <w:vAlign w:val="center"/>
          </w:tcPr>
          <w:p w14:paraId="18943485">
            <w:pPr>
              <w:pStyle w:val="18"/>
            </w:pPr>
            <w:r>
              <w:t>国有资本经营              预算财政拨款</w:t>
            </w:r>
          </w:p>
        </w:tc>
      </w:tr>
      <w:tr w14:paraId="1805F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EFB5BFE">
            <w:pPr>
              <w:pStyle w:val="18"/>
            </w:pPr>
            <w:r>
              <w:t>栏次</w:t>
            </w:r>
          </w:p>
        </w:tc>
        <w:tc>
          <w:tcPr>
            <w:tcW w:w="3798" w:type="dxa"/>
            <w:vAlign w:val="center"/>
          </w:tcPr>
          <w:p w14:paraId="6E13DAAD">
            <w:pPr>
              <w:pStyle w:val="18"/>
            </w:pPr>
            <w:r>
              <w:t>1</w:t>
            </w:r>
          </w:p>
        </w:tc>
        <w:tc>
          <w:tcPr>
            <w:tcW w:w="2381" w:type="dxa"/>
            <w:vAlign w:val="center"/>
          </w:tcPr>
          <w:p w14:paraId="6B4BE031">
            <w:pPr>
              <w:pStyle w:val="18"/>
            </w:pPr>
            <w:r>
              <w:t>2</w:t>
            </w:r>
          </w:p>
        </w:tc>
        <w:tc>
          <w:tcPr>
            <w:tcW w:w="2381" w:type="dxa"/>
            <w:vAlign w:val="center"/>
          </w:tcPr>
          <w:p w14:paraId="7344ED02">
            <w:pPr>
              <w:pStyle w:val="18"/>
            </w:pPr>
            <w:r>
              <w:t>3</w:t>
            </w:r>
          </w:p>
        </w:tc>
        <w:tc>
          <w:tcPr>
            <w:tcW w:w="2381" w:type="dxa"/>
            <w:vAlign w:val="center"/>
          </w:tcPr>
          <w:p w14:paraId="2BEA8861">
            <w:pPr>
              <w:pStyle w:val="18"/>
            </w:pPr>
            <w:r>
              <w:t>4</w:t>
            </w:r>
          </w:p>
        </w:tc>
        <w:tc>
          <w:tcPr>
            <w:tcW w:w="2381" w:type="dxa"/>
            <w:vAlign w:val="center"/>
          </w:tcPr>
          <w:p w14:paraId="4B2FF90B">
            <w:pPr>
              <w:pStyle w:val="18"/>
            </w:pPr>
            <w:r>
              <w:t>5</w:t>
            </w:r>
          </w:p>
        </w:tc>
      </w:tr>
      <w:tr w14:paraId="01BB4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0090DE">
            <w:pPr>
              <w:pStyle w:val="19"/>
            </w:pPr>
          </w:p>
        </w:tc>
        <w:tc>
          <w:tcPr>
            <w:tcW w:w="3798" w:type="dxa"/>
            <w:vAlign w:val="center"/>
          </w:tcPr>
          <w:p w14:paraId="1576E179">
            <w:pPr>
              <w:pStyle w:val="20"/>
            </w:pPr>
          </w:p>
        </w:tc>
        <w:tc>
          <w:tcPr>
            <w:tcW w:w="2381" w:type="dxa"/>
            <w:vAlign w:val="center"/>
          </w:tcPr>
          <w:p w14:paraId="0716FC5C">
            <w:pPr>
              <w:pStyle w:val="21"/>
            </w:pPr>
          </w:p>
        </w:tc>
        <w:tc>
          <w:tcPr>
            <w:tcW w:w="2381" w:type="dxa"/>
            <w:vAlign w:val="center"/>
          </w:tcPr>
          <w:p w14:paraId="76735610">
            <w:pPr>
              <w:pStyle w:val="21"/>
            </w:pPr>
          </w:p>
        </w:tc>
        <w:tc>
          <w:tcPr>
            <w:tcW w:w="2381" w:type="dxa"/>
            <w:vAlign w:val="center"/>
          </w:tcPr>
          <w:p w14:paraId="76233953">
            <w:pPr>
              <w:pStyle w:val="21"/>
            </w:pPr>
          </w:p>
        </w:tc>
        <w:tc>
          <w:tcPr>
            <w:tcW w:w="2381" w:type="dxa"/>
            <w:vAlign w:val="center"/>
          </w:tcPr>
          <w:p w14:paraId="0B9FE141">
            <w:pPr>
              <w:pStyle w:val="21"/>
            </w:pPr>
          </w:p>
        </w:tc>
      </w:tr>
    </w:tbl>
    <w:p w14:paraId="11612156">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注：无财政拨款“三公”经费支出预算，空表列示。</w:t>
      </w:r>
    </w:p>
    <w:p w14:paraId="38785518">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河北省中医院2025年单位预算信息公开情况说明</w:t>
      </w:r>
    </w:p>
    <w:p w14:paraId="3CB1310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按照《中华人民共和国预算法》、《地方预决算公开操作规程》和《关于进一步推进预算公开工作的实施意见》规定，现将河北省中医院2025年单位预算公开如下：</w:t>
      </w:r>
    </w:p>
    <w:p w14:paraId="33D73E4C">
      <w:pPr>
        <w:spacing w:before="10" w:after="10" w:line="240" w:lineRule="auto"/>
        <w:ind w:firstLine="640"/>
        <w:jc w:val="left"/>
        <w:outlineLvl w:val="5"/>
      </w:pPr>
      <w:r>
        <w:rPr>
          <w:rFonts w:ascii="黑体" w:hAnsi="黑体" w:eastAsia="黑体" w:cs="黑体"/>
          <w:color w:val="000000"/>
          <w:sz w:val="32"/>
        </w:rPr>
        <w:t>一、单位职责及机构设置情况</w:t>
      </w:r>
    </w:p>
    <w:p w14:paraId="6F78090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8066D9A">
      <w:pPr>
        <w:pStyle w:val="25"/>
      </w:pPr>
      <w:r>
        <w:t>承担中医医学教学、科研、预防、康复及医疗服务。</w:t>
      </w:r>
    </w:p>
    <w:p w14:paraId="6650F24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0869F8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C081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A565B59">
            <w:pPr>
              <w:pStyle w:val="18"/>
            </w:pPr>
            <w:r>
              <w:t>单位名称</w:t>
            </w:r>
          </w:p>
        </w:tc>
        <w:tc>
          <w:tcPr>
            <w:tcW w:w="1843" w:type="dxa"/>
            <w:vAlign w:val="center"/>
          </w:tcPr>
          <w:p w14:paraId="5C09D1A8">
            <w:pPr>
              <w:pStyle w:val="18"/>
            </w:pPr>
            <w:r>
              <w:t>单位性质</w:t>
            </w:r>
          </w:p>
        </w:tc>
        <w:tc>
          <w:tcPr>
            <w:tcW w:w="2126" w:type="dxa"/>
            <w:vAlign w:val="center"/>
          </w:tcPr>
          <w:p w14:paraId="6E483871">
            <w:pPr>
              <w:pStyle w:val="18"/>
            </w:pPr>
            <w:r>
              <w:t>单位规格</w:t>
            </w:r>
          </w:p>
        </w:tc>
        <w:tc>
          <w:tcPr>
            <w:tcW w:w="3827" w:type="dxa"/>
            <w:vAlign w:val="center"/>
          </w:tcPr>
          <w:p w14:paraId="01A62EE4">
            <w:pPr>
              <w:pStyle w:val="18"/>
            </w:pPr>
            <w:r>
              <w:t>经费保障形式</w:t>
            </w:r>
          </w:p>
        </w:tc>
      </w:tr>
      <w:tr w14:paraId="62AD1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FBFF72E">
            <w:pPr>
              <w:pStyle w:val="20"/>
            </w:pPr>
            <w:r>
              <w:t>河北省中医院</w:t>
            </w:r>
          </w:p>
        </w:tc>
        <w:tc>
          <w:tcPr>
            <w:tcW w:w="1843" w:type="dxa"/>
            <w:vAlign w:val="center"/>
          </w:tcPr>
          <w:p w14:paraId="599CB98D">
            <w:pPr>
              <w:pStyle w:val="19"/>
            </w:pPr>
            <w:r>
              <w:t>事业</w:t>
            </w:r>
          </w:p>
        </w:tc>
        <w:tc>
          <w:tcPr>
            <w:tcW w:w="2126" w:type="dxa"/>
            <w:vAlign w:val="center"/>
          </w:tcPr>
          <w:p w14:paraId="0FB2EC11">
            <w:pPr>
              <w:pStyle w:val="19"/>
            </w:pPr>
            <w:r>
              <w:t>正处（县）级</w:t>
            </w:r>
          </w:p>
        </w:tc>
        <w:tc>
          <w:tcPr>
            <w:tcW w:w="3827" w:type="dxa"/>
            <w:vAlign w:val="center"/>
          </w:tcPr>
          <w:p w14:paraId="0187D77C">
            <w:pPr>
              <w:pStyle w:val="19"/>
            </w:pPr>
            <w:r>
              <w:t>财政性资金定额或定项补助</w:t>
            </w:r>
          </w:p>
        </w:tc>
      </w:tr>
    </w:tbl>
    <w:p w14:paraId="15810522">
      <w:pPr>
        <w:spacing w:before="10" w:after="10" w:line="240" w:lineRule="auto"/>
        <w:ind w:firstLine="640"/>
        <w:jc w:val="left"/>
        <w:outlineLvl w:val="5"/>
      </w:pPr>
      <w:r>
        <w:rPr>
          <w:rFonts w:ascii="黑体" w:hAnsi="黑体" w:eastAsia="黑体" w:cs="黑体"/>
          <w:color w:val="000000"/>
          <w:sz w:val="32"/>
        </w:rPr>
        <w:t>二、单位预算安排的总体情况</w:t>
      </w:r>
    </w:p>
    <w:p w14:paraId="67C98D37">
      <w:pPr>
        <w:pStyle w:val="26"/>
      </w:pPr>
      <w:r>
        <w:t>按照预算管理有关规定，目前单位预算的编制实行综合预算管理，即全部收入和支出都反映在预算中。</w:t>
      </w:r>
    </w:p>
    <w:p w14:paraId="658A1CB2">
      <w:pPr>
        <w:pStyle w:val="26"/>
      </w:pPr>
      <w:r>
        <w:t>1、收入说明</w:t>
      </w:r>
    </w:p>
    <w:p w14:paraId="37D8D199">
      <w:pPr>
        <w:pStyle w:val="26"/>
      </w:pPr>
      <w:r>
        <w:t>反映本单位当年全部收入。2025年预算收入228055.60万元，其中：一般公共预算收入13999.06万元，基金预算收入193.21万元，国有资本经营预算收入0.00万元，财政专户核拨收入0.00万元，单位资金收入213862.37万元，上年结转结余0.96万元。</w:t>
      </w:r>
    </w:p>
    <w:p w14:paraId="78FF0852">
      <w:pPr>
        <w:pStyle w:val="26"/>
      </w:pPr>
      <w:r>
        <w:t>2、支出说明</w:t>
      </w:r>
    </w:p>
    <w:p w14:paraId="59B1BA3D">
      <w:pPr>
        <w:pStyle w:val="26"/>
      </w:pPr>
      <w:r>
        <w:t>收支预算总表支出栏、基本支出表、项目支出表按经济分类和支出功能分类科目编制，反映河北省中医院年度单位预算中支出预算的总体情况。2025年支出预算228055.60万元，其中基本支出17300.73万元，包括人员经费14004.20万元和日常公用经费3296.53万元；项目支出210754.87万元，主要为药品费和卫生材料、医疗设备采购、中医疫病基地和中医药传承创新中心建设。</w:t>
      </w:r>
    </w:p>
    <w:p w14:paraId="705F2BA0">
      <w:pPr>
        <w:pStyle w:val="26"/>
      </w:pPr>
      <w:r>
        <w:t>3、比上年增减情况</w:t>
      </w:r>
    </w:p>
    <w:p w14:paraId="7F1DEEF8">
      <w:pPr>
        <w:pStyle w:val="26"/>
      </w:pPr>
      <w:r>
        <w:t>2025年预算收支安排228055.60万元，较2024年预算增加31158.66万元，其中：基本支出增加88.27万元，主要为增加人员经费支出；项目支出增加31070.39万元，主要为药品费、中医疫病基地和中医药传承创新中心建设。</w:t>
      </w:r>
    </w:p>
    <w:p w14:paraId="539E6169">
      <w:pPr>
        <w:spacing w:before="10" w:after="10" w:line="240" w:lineRule="auto"/>
        <w:ind w:firstLine="640"/>
        <w:jc w:val="left"/>
        <w:outlineLvl w:val="5"/>
      </w:pPr>
      <w:r>
        <w:rPr>
          <w:rFonts w:ascii="黑体" w:hAnsi="黑体" w:eastAsia="黑体" w:cs="黑体"/>
          <w:color w:val="000000"/>
          <w:sz w:val="32"/>
        </w:rPr>
        <w:t>三、机关运行经费安排情况</w:t>
      </w:r>
    </w:p>
    <w:p w14:paraId="4F61DCF7">
      <w:pPr>
        <w:pStyle w:val="27"/>
      </w:pPr>
      <w:r>
        <w:t>2025年，我单位机关运行经费共计安排3296.53万元，主要用于日常维修、办公用房水电费、办公用房取暖费、办公用房物业管理费等日常运行支出。</w:t>
      </w:r>
    </w:p>
    <w:p w14:paraId="322100E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0CFFDCE">
      <w:pPr>
        <w:pStyle w:val="28"/>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2024年相比持平，无增减变化。</w:t>
      </w:r>
    </w:p>
    <w:p w14:paraId="50CD26D9">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五、单位项目预算安排情况及绩效目标</w:t>
      </w:r>
    </w:p>
    <w:p w14:paraId="7D54E705">
      <w:pPr>
        <w:spacing w:before="0" w:after="0"/>
        <w:ind w:firstLine="560"/>
        <w:jc w:val="left"/>
        <w:outlineLvl w:val="9"/>
      </w:pPr>
      <w:r>
        <w:rPr>
          <w:rFonts w:ascii="方正仿宋_GBK" w:hAnsi="方正仿宋_GBK" w:eastAsia="方正仿宋_GBK" w:cs="方正仿宋_GBK"/>
          <w:b/>
          <w:color w:val="000000"/>
          <w:sz w:val="28"/>
        </w:rPr>
        <w:t>1、2025预算内基建—河北省中医院国家中医疫病防治基地建设项目绩效目标表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24BE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DE5063">
            <w:pPr>
              <w:pStyle w:val="21"/>
            </w:pPr>
            <w:r>
              <w:t>单位：万元</w:t>
            </w:r>
          </w:p>
        </w:tc>
      </w:tr>
      <w:tr w14:paraId="27E50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D0367D">
            <w:pPr>
              <w:pStyle w:val="18"/>
            </w:pPr>
            <w:r>
              <w:t>项目编码</w:t>
            </w:r>
          </w:p>
        </w:tc>
        <w:tc>
          <w:tcPr>
            <w:tcW w:w="5103" w:type="dxa"/>
            <w:gridSpan w:val="2"/>
            <w:vAlign w:val="center"/>
          </w:tcPr>
          <w:p w14:paraId="4A5AF56C">
            <w:pPr>
              <w:pStyle w:val="20"/>
            </w:pPr>
            <w:r>
              <w:t>13000025P0080A410769E</w:t>
            </w:r>
          </w:p>
        </w:tc>
        <w:tc>
          <w:tcPr>
            <w:tcW w:w="2835" w:type="dxa"/>
            <w:vAlign w:val="center"/>
          </w:tcPr>
          <w:p w14:paraId="3060D5DC">
            <w:pPr>
              <w:pStyle w:val="18"/>
            </w:pPr>
            <w:r>
              <w:t>项目名称</w:t>
            </w:r>
          </w:p>
        </w:tc>
        <w:tc>
          <w:tcPr>
            <w:tcW w:w="6095" w:type="dxa"/>
            <w:gridSpan w:val="3"/>
            <w:vAlign w:val="center"/>
          </w:tcPr>
          <w:p w14:paraId="4AF66CF3">
            <w:pPr>
              <w:pStyle w:val="20"/>
            </w:pPr>
            <w:r>
              <w:t>2025预算内基建—河北省中医院国家中医疫病防治基地建设项目</w:t>
            </w:r>
          </w:p>
        </w:tc>
      </w:tr>
      <w:tr w14:paraId="3C8B60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78E28B">
            <w:pPr>
              <w:pStyle w:val="18"/>
            </w:pPr>
            <w:r>
              <w:t>预算规模及资金用途</w:t>
            </w:r>
          </w:p>
        </w:tc>
        <w:tc>
          <w:tcPr>
            <w:tcW w:w="2268" w:type="dxa"/>
            <w:vAlign w:val="center"/>
          </w:tcPr>
          <w:p w14:paraId="4A9C8458">
            <w:pPr>
              <w:pStyle w:val="18"/>
            </w:pPr>
            <w:r>
              <w:t>预算数</w:t>
            </w:r>
          </w:p>
        </w:tc>
        <w:tc>
          <w:tcPr>
            <w:tcW w:w="2835" w:type="dxa"/>
            <w:vAlign w:val="center"/>
          </w:tcPr>
          <w:p w14:paraId="1DF270CB">
            <w:pPr>
              <w:pStyle w:val="20"/>
            </w:pPr>
            <w:r>
              <w:t>6650.00</w:t>
            </w:r>
          </w:p>
        </w:tc>
        <w:tc>
          <w:tcPr>
            <w:tcW w:w="2835" w:type="dxa"/>
            <w:vAlign w:val="center"/>
          </w:tcPr>
          <w:p w14:paraId="7ABE87D1">
            <w:pPr>
              <w:pStyle w:val="18"/>
            </w:pPr>
            <w:r>
              <w:t>其中：财政    资金</w:t>
            </w:r>
          </w:p>
        </w:tc>
        <w:tc>
          <w:tcPr>
            <w:tcW w:w="2551" w:type="dxa"/>
            <w:vAlign w:val="center"/>
          </w:tcPr>
          <w:p w14:paraId="02C1F564">
            <w:pPr>
              <w:pStyle w:val="20"/>
            </w:pPr>
            <w:r>
              <w:t>6650.00</w:t>
            </w:r>
          </w:p>
        </w:tc>
        <w:tc>
          <w:tcPr>
            <w:tcW w:w="2268" w:type="dxa"/>
            <w:vAlign w:val="center"/>
          </w:tcPr>
          <w:p w14:paraId="24819DB1">
            <w:pPr>
              <w:pStyle w:val="18"/>
            </w:pPr>
            <w:r>
              <w:t>其他资金</w:t>
            </w:r>
          </w:p>
        </w:tc>
        <w:tc>
          <w:tcPr>
            <w:tcW w:w="1276" w:type="dxa"/>
            <w:vAlign w:val="center"/>
          </w:tcPr>
          <w:p w14:paraId="1F4188DC">
            <w:pPr>
              <w:pStyle w:val="20"/>
            </w:pPr>
            <w:r>
              <w:t xml:space="preserve"> </w:t>
            </w:r>
          </w:p>
        </w:tc>
      </w:tr>
      <w:tr w14:paraId="156E1A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08A56E"/>
        </w:tc>
        <w:tc>
          <w:tcPr>
            <w:tcW w:w="14033" w:type="dxa"/>
            <w:gridSpan w:val="6"/>
            <w:vAlign w:val="center"/>
          </w:tcPr>
          <w:p w14:paraId="160263B3">
            <w:pPr>
              <w:pStyle w:val="20"/>
            </w:pPr>
            <w:r>
              <w:t>项目资金用于建设中医疫病防治基地，改善中医药疫病防治医疗救治基础诊疗设施条件，提高中医药在重大公共卫生事件发生时的快速反应能力和危急重症患者集中救治能力。</w:t>
            </w:r>
            <w:r>
              <w:tab/>
            </w:r>
          </w:p>
          <w:p w14:paraId="6A079C91">
            <w:pPr>
              <w:pStyle w:val="20"/>
            </w:pPr>
          </w:p>
        </w:tc>
      </w:tr>
      <w:tr w14:paraId="0CB482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B46BC">
            <w:pPr>
              <w:pStyle w:val="18"/>
            </w:pPr>
            <w:r>
              <w:t>资金支出计划（%）</w:t>
            </w:r>
          </w:p>
        </w:tc>
        <w:tc>
          <w:tcPr>
            <w:tcW w:w="5103" w:type="dxa"/>
            <w:gridSpan w:val="2"/>
            <w:vAlign w:val="center"/>
          </w:tcPr>
          <w:p w14:paraId="2E535848">
            <w:pPr>
              <w:pStyle w:val="18"/>
            </w:pPr>
            <w:r>
              <w:t>3月底</w:t>
            </w:r>
          </w:p>
        </w:tc>
        <w:tc>
          <w:tcPr>
            <w:tcW w:w="2835" w:type="dxa"/>
            <w:vAlign w:val="center"/>
          </w:tcPr>
          <w:p w14:paraId="28D2670C">
            <w:pPr>
              <w:pStyle w:val="18"/>
            </w:pPr>
            <w:r>
              <w:t>6月底</w:t>
            </w:r>
          </w:p>
        </w:tc>
        <w:tc>
          <w:tcPr>
            <w:tcW w:w="2551" w:type="dxa"/>
            <w:vAlign w:val="center"/>
          </w:tcPr>
          <w:p w14:paraId="333F63A7">
            <w:pPr>
              <w:pStyle w:val="18"/>
            </w:pPr>
            <w:r>
              <w:t>10月底</w:t>
            </w:r>
          </w:p>
        </w:tc>
        <w:tc>
          <w:tcPr>
            <w:tcW w:w="3544" w:type="dxa"/>
            <w:gridSpan w:val="2"/>
            <w:vAlign w:val="center"/>
          </w:tcPr>
          <w:p w14:paraId="3E4E9C1C">
            <w:pPr>
              <w:pStyle w:val="18"/>
            </w:pPr>
            <w:r>
              <w:t>12月底</w:t>
            </w:r>
          </w:p>
        </w:tc>
      </w:tr>
      <w:tr w14:paraId="606FA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E50F5F"/>
        </w:tc>
        <w:tc>
          <w:tcPr>
            <w:tcW w:w="5103" w:type="dxa"/>
            <w:gridSpan w:val="2"/>
            <w:vAlign w:val="center"/>
          </w:tcPr>
          <w:p w14:paraId="7565CBD7">
            <w:pPr>
              <w:pStyle w:val="19"/>
            </w:pPr>
            <w:r>
              <w:t>8%</w:t>
            </w:r>
          </w:p>
        </w:tc>
        <w:tc>
          <w:tcPr>
            <w:tcW w:w="2835" w:type="dxa"/>
            <w:vAlign w:val="center"/>
          </w:tcPr>
          <w:p w14:paraId="7E69F64E">
            <w:pPr>
              <w:pStyle w:val="19"/>
            </w:pPr>
            <w:r>
              <w:t>60%</w:t>
            </w:r>
          </w:p>
        </w:tc>
        <w:tc>
          <w:tcPr>
            <w:tcW w:w="2551" w:type="dxa"/>
            <w:vAlign w:val="center"/>
          </w:tcPr>
          <w:p w14:paraId="16A655CC">
            <w:pPr>
              <w:pStyle w:val="19"/>
            </w:pPr>
            <w:r>
              <w:t>90%</w:t>
            </w:r>
          </w:p>
        </w:tc>
        <w:tc>
          <w:tcPr>
            <w:tcW w:w="3544" w:type="dxa"/>
            <w:gridSpan w:val="2"/>
            <w:vAlign w:val="center"/>
          </w:tcPr>
          <w:p w14:paraId="68BB3069">
            <w:pPr>
              <w:pStyle w:val="19"/>
            </w:pPr>
            <w:r>
              <w:t>100%</w:t>
            </w:r>
          </w:p>
        </w:tc>
      </w:tr>
      <w:tr w14:paraId="30669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BCA17E">
            <w:pPr>
              <w:pStyle w:val="18"/>
            </w:pPr>
            <w:r>
              <w:t>绩效目标</w:t>
            </w:r>
          </w:p>
        </w:tc>
        <w:tc>
          <w:tcPr>
            <w:tcW w:w="14033" w:type="dxa"/>
            <w:gridSpan w:val="6"/>
            <w:vAlign w:val="center"/>
          </w:tcPr>
          <w:p w14:paraId="4248139C">
            <w:pPr>
              <w:pStyle w:val="20"/>
            </w:pPr>
            <w:r>
              <w:t>1.项目建设中医疫病防治基地，改善中医药疫病防治医疗救治基础诊疗设施条件，提高中医药在重大公共卫生事件发生时的快速反应能力和危急重症患者集中救治能力。</w:t>
            </w:r>
          </w:p>
        </w:tc>
      </w:tr>
    </w:tbl>
    <w:p w14:paraId="5933B7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2C2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46EB10">
            <w:pPr>
              <w:pStyle w:val="18"/>
            </w:pPr>
            <w:r>
              <w:t>一级指标</w:t>
            </w:r>
          </w:p>
        </w:tc>
        <w:tc>
          <w:tcPr>
            <w:tcW w:w="2268" w:type="dxa"/>
            <w:vAlign w:val="center"/>
          </w:tcPr>
          <w:p w14:paraId="636165AD">
            <w:pPr>
              <w:pStyle w:val="18"/>
            </w:pPr>
            <w:r>
              <w:t>二级指标</w:t>
            </w:r>
          </w:p>
        </w:tc>
        <w:tc>
          <w:tcPr>
            <w:tcW w:w="2835" w:type="dxa"/>
            <w:vAlign w:val="center"/>
          </w:tcPr>
          <w:p w14:paraId="23207A9B">
            <w:pPr>
              <w:pStyle w:val="18"/>
            </w:pPr>
            <w:r>
              <w:t>三级指标</w:t>
            </w:r>
          </w:p>
        </w:tc>
        <w:tc>
          <w:tcPr>
            <w:tcW w:w="5386" w:type="dxa"/>
            <w:vAlign w:val="center"/>
          </w:tcPr>
          <w:p w14:paraId="29450DA2">
            <w:pPr>
              <w:pStyle w:val="18"/>
            </w:pPr>
            <w:r>
              <w:t>绩效指标描述</w:t>
            </w:r>
          </w:p>
        </w:tc>
        <w:tc>
          <w:tcPr>
            <w:tcW w:w="2268" w:type="dxa"/>
            <w:vAlign w:val="center"/>
          </w:tcPr>
          <w:p w14:paraId="662B092D">
            <w:pPr>
              <w:pStyle w:val="18"/>
            </w:pPr>
            <w:r>
              <w:t>指标值</w:t>
            </w:r>
          </w:p>
        </w:tc>
        <w:tc>
          <w:tcPr>
            <w:tcW w:w="1276" w:type="dxa"/>
            <w:vAlign w:val="center"/>
          </w:tcPr>
          <w:p w14:paraId="5CB43076">
            <w:pPr>
              <w:pStyle w:val="18"/>
            </w:pPr>
            <w:r>
              <w:t>指标值确定依据</w:t>
            </w:r>
          </w:p>
        </w:tc>
      </w:tr>
      <w:tr w14:paraId="0F0FB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62DF4A">
            <w:pPr>
              <w:pStyle w:val="19"/>
            </w:pPr>
            <w:r>
              <w:t>产出指标</w:t>
            </w:r>
          </w:p>
        </w:tc>
        <w:tc>
          <w:tcPr>
            <w:tcW w:w="2268" w:type="dxa"/>
            <w:vAlign w:val="center"/>
          </w:tcPr>
          <w:p w14:paraId="1EA0D6BC">
            <w:pPr>
              <w:pStyle w:val="20"/>
            </w:pPr>
            <w:r>
              <w:t>数量指标</w:t>
            </w:r>
          </w:p>
        </w:tc>
        <w:tc>
          <w:tcPr>
            <w:tcW w:w="2835" w:type="dxa"/>
            <w:vAlign w:val="center"/>
          </w:tcPr>
          <w:p w14:paraId="034950C1">
            <w:pPr>
              <w:pStyle w:val="20"/>
            </w:pPr>
            <w:r>
              <w:t>项目建设数量</w:t>
            </w:r>
          </w:p>
        </w:tc>
        <w:tc>
          <w:tcPr>
            <w:tcW w:w="5386" w:type="dxa"/>
            <w:vAlign w:val="center"/>
          </w:tcPr>
          <w:p w14:paraId="191358D9">
            <w:pPr>
              <w:pStyle w:val="20"/>
            </w:pPr>
            <w:r>
              <w:t>建设疫病防治基地数量</w:t>
            </w:r>
          </w:p>
        </w:tc>
        <w:tc>
          <w:tcPr>
            <w:tcW w:w="2268" w:type="dxa"/>
            <w:vAlign w:val="center"/>
          </w:tcPr>
          <w:p w14:paraId="710A9AE3">
            <w:pPr>
              <w:pStyle w:val="20"/>
            </w:pPr>
            <w:r>
              <w:t>1个</w:t>
            </w:r>
          </w:p>
        </w:tc>
        <w:tc>
          <w:tcPr>
            <w:tcW w:w="1276" w:type="dxa"/>
            <w:vAlign w:val="center"/>
          </w:tcPr>
          <w:p w14:paraId="08A34141">
            <w:pPr>
              <w:pStyle w:val="20"/>
            </w:pPr>
            <w:r>
              <w:t>项目方案</w:t>
            </w:r>
          </w:p>
        </w:tc>
      </w:tr>
      <w:tr w14:paraId="72C15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234FC"/>
        </w:tc>
        <w:tc>
          <w:tcPr>
            <w:tcW w:w="2268" w:type="dxa"/>
            <w:vAlign w:val="center"/>
          </w:tcPr>
          <w:p w14:paraId="6FC5950E">
            <w:pPr>
              <w:pStyle w:val="20"/>
            </w:pPr>
            <w:r>
              <w:t>质量指标</w:t>
            </w:r>
          </w:p>
        </w:tc>
        <w:tc>
          <w:tcPr>
            <w:tcW w:w="2835" w:type="dxa"/>
            <w:vAlign w:val="center"/>
          </w:tcPr>
          <w:p w14:paraId="7D1D6B85">
            <w:pPr>
              <w:pStyle w:val="20"/>
            </w:pPr>
            <w:r>
              <w:t>工程质量达到抗震标准率</w:t>
            </w:r>
          </w:p>
        </w:tc>
        <w:tc>
          <w:tcPr>
            <w:tcW w:w="5386" w:type="dxa"/>
            <w:vAlign w:val="center"/>
          </w:tcPr>
          <w:p w14:paraId="1E8F1364">
            <w:pPr>
              <w:pStyle w:val="20"/>
            </w:pPr>
            <w:r>
              <w:t>新建设施达到当地抗震设防要求</w:t>
            </w:r>
          </w:p>
        </w:tc>
        <w:tc>
          <w:tcPr>
            <w:tcW w:w="2268" w:type="dxa"/>
            <w:vAlign w:val="center"/>
          </w:tcPr>
          <w:p w14:paraId="796E3EA5">
            <w:pPr>
              <w:pStyle w:val="20"/>
            </w:pPr>
            <w:r>
              <w:t>100%</w:t>
            </w:r>
          </w:p>
        </w:tc>
        <w:tc>
          <w:tcPr>
            <w:tcW w:w="1276" w:type="dxa"/>
            <w:vAlign w:val="center"/>
          </w:tcPr>
          <w:p w14:paraId="70D89B2F">
            <w:pPr>
              <w:pStyle w:val="20"/>
            </w:pPr>
            <w:r>
              <w:t>项目方案</w:t>
            </w:r>
          </w:p>
        </w:tc>
      </w:tr>
      <w:tr w14:paraId="22EDF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F9C91"/>
        </w:tc>
        <w:tc>
          <w:tcPr>
            <w:tcW w:w="2268" w:type="dxa"/>
            <w:vAlign w:val="center"/>
          </w:tcPr>
          <w:p w14:paraId="3D103708">
            <w:pPr>
              <w:pStyle w:val="20"/>
            </w:pPr>
            <w:r>
              <w:t>时效指标</w:t>
            </w:r>
          </w:p>
        </w:tc>
        <w:tc>
          <w:tcPr>
            <w:tcW w:w="2835" w:type="dxa"/>
            <w:vAlign w:val="center"/>
          </w:tcPr>
          <w:p w14:paraId="093A1268">
            <w:pPr>
              <w:pStyle w:val="20"/>
            </w:pPr>
            <w:r>
              <w:t>工程完工时间</w:t>
            </w:r>
          </w:p>
        </w:tc>
        <w:tc>
          <w:tcPr>
            <w:tcW w:w="5386" w:type="dxa"/>
            <w:vAlign w:val="center"/>
          </w:tcPr>
          <w:p w14:paraId="6F3D50E5">
            <w:pPr>
              <w:pStyle w:val="20"/>
            </w:pPr>
            <w:r>
              <w:t>工程完工时间</w:t>
            </w:r>
          </w:p>
        </w:tc>
        <w:tc>
          <w:tcPr>
            <w:tcW w:w="2268" w:type="dxa"/>
            <w:vAlign w:val="center"/>
          </w:tcPr>
          <w:p w14:paraId="6DD2BE65">
            <w:pPr>
              <w:pStyle w:val="20"/>
            </w:pPr>
            <w:r>
              <w:t>2025年12月25日前</w:t>
            </w:r>
          </w:p>
        </w:tc>
        <w:tc>
          <w:tcPr>
            <w:tcW w:w="1276" w:type="dxa"/>
            <w:vAlign w:val="center"/>
          </w:tcPr>
          <w:p w14:paraId="2103F24A">
            <w:pPr>
              <w:pStyle w:val="20"/>
            </w:pPr>
            <w:r>
              <w:t>项目方案</w:t>
            </w:r>
          </w:p>
        </w:tc>
      </w:tr>
      <w:tr w14:paraId="238F6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0F520"/>
        </w:tc>
        <w:tc>
          <w:tcPr>
            <w:tcW w:w="2268" w:type="dxa"/>
            <w:vAlign w:val="center"/>
          </w:tcPr>
          <w:p w14:paraId="62A68F61">
            <w:pPr>
              <w:pStyle w:val="20"/>
            </w:pPr>
            <w:r>
              <w:t>成本指标</w:t>
            </w:r>
          </w:p>
        </w:tc>
        <w:tc>
          <w:tcPr>
            <w:tcW w:w="2835" w:type="dxa"/>
            <w:vAlign w:val="center"/>
          </w:tcPr>
          <w:p w14:paraId="190FA1AF">
            <w:pPr>
              <w:pStyle w:val="20"/>
            </w:pPr>
            <w:r>
              <w:t>项目安装成本</w:t>
            </w:r>
          </w:p>
        </w:tc>
        <w:tc>
          <w:tcPr>
            <w:tcW w:w="5386" w:type="dxa"/>
            <w:vAlign w:val="center"/>
          </w:tcPr>
          <w:p w14:paraId="0CD88D12">
            <w:pPr>
              <w:pStyle w:val="20"/>
            </w:pPr>
            <w:r>
              <w:t>项目安装成本</w:t>
            </w:r>
          </w:p>
        </w:tc>
        <w:tc>
          <w:tcPr>
            <w:tcW w:w="2268" w:type="dxa"/>
            <w:vAlign w:val="center"/>
          </w:tcPr>
          <w:p w14:paraId="49F35E41">
            <w:pPr>
              <w:pStyle w:val="20"/>
            </w:pPr>
            <w:r>
              <w:t>≤2650万元</w:t>
            </w:r>
          </w:p>
        </w:tc>
        <w:tc>
          <w:tcPr>
            <w:tcW w:w="1276" w:type="dxa"/>
            <w:vAlign w:val="center"/>
          </w:tcPr>
          <w:p w14:paraId="76317085">
            <w:pPr>
              <w:pStyle w:val="20"/>
            </w:pPr>
            <w:r>
              <w:t>项目方案</w:t>
            </w:r>
          </w:p>
        </w:tc>
      </w:tr>
      <w:tr w14:paraId="1BE02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EDAF75">
            <w:pPr>
              <w:pStyle w:val="19"/>
            </w:pPr>
            <w:r>
              <w:t>效益指标</w:t>
            </w:r>
          </w:p>
        </w:tc>
        <w:tc>
          <w:tcPr>
            <w:tcW w:w="2268" w:type="dxa"/>
            <w:vAlign w:val="center"/>
          </w:tcPr>
          <w:p w14:paraId="64096027">
            <w:pPr>
              <w:pStyle w:val="20"/>
            </w:pPr>
            <w:r>
              <w:t>社会效益指标</w:t>
            </w:r>
          </w:p>
        </w:tc>
        <w:tc>
          <w:tcPr>
            <w:tcW w:w="2835" w:type="dxa"/>
            <w:vAlign w:val="center"/>
          </w:tcPr>
          <w:p w14:paraId="5DA39D59">
            <w:pPr>
              <w:pStyle w:val="20"/>
            </w:pPr>
            <w:r>
              <w:t>施工场地空气质量达标率</w:t>
            </w:r>
          </w:p>
        </w:tc>
        <w:tc>
          <w:tcPr>
            <w:tcW w:w="5386" w:type="dxa"/>
            <w:vAlign w:val="center"/>
          </w:tcPr>
          <w:p w14:paraId="7319DFE0">
            <w:pPr>
              <w:pStyle w:val="20"/>
            </w:pPr>
            <w:r>
              <w:t>施工期间场地空气质量达标率</w:t>
            </w:r>
          </w:p>
        </w:tc>
        <w:tc>
          <w:tcPr>
            <w:tcW w:w="2268" w:type="dxa"/>
            <w:vAlign w:val="center"/>
          </w:tcPr>
          <w:p w14:paraId="14E96F40">
            <w:pPr>
              <w:pStyle w:val="20"/>
            </w:pPr>
            <w:r>
              <w:t>≥95%</w:t>
            </w:r>
          </w:p>
        </w:tc>
        <w:tc>
          <w:tcPr>
            <w:tcW w:w="1276" w:type="dxa"/>
            <w:vAlign w:val="center"/>
          </w:tcPr>
          <w:p w14:paraId="5F393282">
            <w:pPr>
              <w:pStyle w:val="20"/>
            </w:pPr>
            <w:r>
              <w:t>项目方案</w:t>
            </w:r>
          </w:p>
        </w:tc>
      </w:tr>
      <w:tr w14:paraId="41CC7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6367B0">
            <w:pPr>
              <w:pStyle w:val="19"/>
            </w:pPr>
            <w:r>
              <w:t>满意度指标</w:t>
            </w:r>
          </w:p>
        </w:tc>
        <w:tc>
          <w:tcPr>
            <w:tcW w:w="2268" w:type="dxa"/>
            <w:vAlign w:val="center"/>
          </w:tcPr>
          <w:p w14:paraId="19C5A261">
            <w:pPr>
              <w:pStyle w:val="20"/>
            </w:pPr>
            <w:r>
              <w:t>服务对象满意度指标</w:t>
            </w:r>
          </w:p>
        </w:tc>
        <w:tc>
          <w:tcPr>
            <w:tcW w:w="2835" w:type="dxa"/>
            <w:vAlign w:val="center"/>
          </w:tcPr>
          <w:p w14:paraId="6D130D0F">
            <w:pPr>
              <w:pStyle w:val="20"/>
            </w:pPr>
            <w:r>
              <w:t>项目参与人员满意度</w:t>
            </w:r>
          </w:p>
        </w:tc>
        <w:tc>
          <w:tcPr>
            <w:tcW w:w="5386" w:type="dxa"/>
            <w:vAlign w:val="center"/>
          </w:tcPr>
          <w:p w14:paraId="6E85A280">
            <w:pPr>
              <w:pStyle w:val="20"/>
            </w:pPr>
            <w:r>
              <w:t>项目参与人员满意程度</w:t>
            </w:r>
          </w:p>
        </w:tc>
        <w:tc>
          <w:tcPr>
            <w:tcW w:w="2268" w:type="dxa"/>
            <w:vAlign w:val="center"/>
          </w:tcPr>
          <w:p w14:paraId="2F63DCB9">
            <w:pPr>
              <w:pStyle w:val="20"/>
            </w:pPr>
            <w:r>
              <w:t>≥90%</w:t>
            </w:r>
          </w:p>
        </w:tc>
        <w:tc>
          <w:tcPr>
            <w:tcW w:w="1276" w:type="dxa"/>
            <w:vAlign w:val="center"/>
          </w:tcPr>
          <w:p w14:paraId="1B6C6676">
            <w:pPr>
              <w:pStyle w:val="20"/>
            </w:pPr>
            <w:r>
              <w:t>调查问卷</w:t>
            </w:r>
          </w:p>
        </w:tc>
      </w:tr>
    </w:tbl>
    <w:p w14:paraId="20F13C9D">
      <w:pPr>
        <w:sectPr>
          <w:pgSz w:w="16840" w:h="11900" w:orient="landscape"/>
          <w:pgMar w:top="1361" w:right="1020" w:bottom="1134" w:left="1020" w:header="720" w:footer="720" w:gutter="0"/>
          <w:pgNumType w:fmt="decimal"/>
          <w:cols w:space="720" w:num="1"/>
        </w:sectPr>
      </w:pPr>
    </w:p>
    <w:p w14:paraId="4AC33F42">
      <w:pPr>
        <w:spacing w:before="0" w:after="0"/>
        <w:ind w:firstLine="560"/>
        <w:jc w:val="left"/>
        <w:outlineLvl w:val="9"/>
      </w:pPr>
      <w:r>
        <w:rPr>
          <w:rFonts w:ascii="方正仿宋_GBK" w:hAnsi="方正仿宋_GBK" w:eastAsia="方正仿宋_GBK" w:cs="方正仿宋_GBK"/>
          <w:b/>
          <w:color w:val="000000"/>
          <w:sz w:val="28"/>
        </w:rPr>
        <w:t>2、单位资金补充公用经费支出项目绩效目标表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55F0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A78A21">
            <w:pPr>
              <w:pStyle w:val="21"/>
            </w:pPr>
            <w:r>
              <w:t>单位：万元</w:t>
            </w:r>
          </w:p>
        </w:tc>
      </w:tr>
      <w:tr w14:paraId="139B3E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847CDF">
            <w:pPr>
              <w:pStyle w:val="18"/>
            </w:pPr>
            <w:r>
              <w:t>项目编码</w:t>
            </w:r>
          </w:p>
        </w:tc>
        <w:tc>
          <w:tcPr>
            <w:tcW w:w="5103" w:type="dxa"/>
            <w:gridSpan w:val="2"/>
            <w:vAlign w:val="center"/>
          </w:tcPr>
          <w:p w14:paraId="6D172206">
            <w:pPr>
              <w:pStyle w:val="20"/>
            </w:pPr>
            <w:r>
              <w:t>13000025P0012D4102132</w:t>
            </w:r>
          </w:p>
        </w:tc>
        <w:tc>
          <w:tcPr>
            <w:tcW w:w="2835" w:type="dxa"/>
            <w:vAlign w:val="center"/>
          </w:tcPr>
          <w:p w14:paraId="4F8C3494">
            <w:pPr>
              <w:pStyle w:val="18"/>
            </w:pPr>
            <w:r>
              <w:t>项目名称</w:t>
            </w:r>
          </w:p>
        </w:tc>
        <w:tc>
          <w:tcPr>
            <w:tcW w:w="6095" w:type="dxa"/>
            <w:gridSpan w:val="3"/>
            <w:vAlign w:val="center"/>
          </w:tcPr>
          <w:p w14:paraId="4A54FA8E">
            <w:pPr>
              <w:pStyle w:val="20"/>
            </w:pPr>
            <w:r>
              <w:t>单位资金补充公用经费支出项目</w:t>
            </w:r>
          </w:p>
        </w:tc>
      </w:tr>
      <w:tr w14:paraId="795466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58460">
            <w:pPr>
              <w:pStyle w:val="18"/>
            </w:pPr>
            <w:r>
              <w:t>预算规模及资金用途</w:t>
            </w:r>
          </w:p>
        </w:tc>
        <w:tc>
          <w:tcPr>
            <w:tcW w:w="2268" w:type="dxa"/>
            <w:vAlign w:val="center"/>
          </w:tcPr>
          <w:p w14:paraId="599DD24C">
            <w:pPr>
              <w:pStyle w:val="18"/>
            </w:pPr>
            <w:r>
              <w:t>预算数</w:t>
            </w:r>
          </w:p>
        </w:tc>
        <w:tc>
          <w:tcPr>
            <w:tcW w:w="2835" w:type="dxa"/>
            <w:vAlign w:val="center"/>
          </w:tcPr>
          <w:p w14:paraId="05D17D79">
            <w:pPr>
              <w:pStyle w:val="20"/>
            </w:pPr>
            <w:r>
              <w:t>99110.00</w:t>
            </w:r>
          </w:p>
        </w:tc>
        <w:tc>
          <w:tcPr>
            <w:tcW w:w="2835" w:type="dxa"/>
            <w:vAlign w:val="center"/>
          </w:tcPr>
          <w:p w14:paraId="5D9EEB05">
            <w:pPr>
              <w:pStyle w:val="18"/>
            </w:pPr>
            <w:r>
              <w:t>其中：财政    资金</w:t>
            </w:r>
          </w:p>
        </w:tc>
        <w:tc>
          <w:tcPr>
            <w:tcW w:w="2551" w:type="dxa"/>
            <w:vAlign w:val="center"/>
          </w:tcPr>
          <w:p w14:paraId="7AF2493F">
            <w:pPr>
              <w:pStyle w:val="20"/>
            </w:pPr>
            <w:r>
              <w:t xml:space="preserve"> </w:t>
            </w:r>
          </w:p>
        </w:tc>
        <w:tc>
          <w:tcPr>
            <w:tcW w:w="2268" w:type="dxa"/>
            <w:vAlign w:val="center"/>
          </w:tcPr>
          <w:p w14:paraId="26483747">
            <w:pPr>
              <w:pStyle w:val="18"/>
            </w:pPr>
            <w:r>
              <w:t>其他资金</w:t>
            </w:r>
          </w:p>
        </w:tc>
        <w:tc>
          <w:tcPr>
            <w:tcW w:w="1276" w:type="dxa"/>
            <w:vAlign w:val="center"/>
          </w:tcPr>
          <w:p w14:paraId="718015E5">
            <w:pPr>
              <w:pStyle w:val="20"/>
            </w:pPr>
            <w:r>
              <w:t>99110.00</w:t>
            </w:r>
          </w:p>
        </w:tc>
      </w:tr>
      <w:tr w14:paraId="0B7CE7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AAAFCD"/>
        </w:tc>
        <w:tc>
          <w:tcPr>
            <w:tcW w:w="14033" w:type="dxa"/>
            <w:gridSpan w:val="6"/>
            <w:vAlign w:val="center"/>
          </w:tcPr>
          <w:p w14:paraId="5FC3EEFF">
            <w:pPr>
              <w:pStyle w:val="20"/>
            </w:pPr>
            <w:r>
              <w:t>项目用于医院购置药品、卫材等其他商品和服务费用。</w:t>
            </w:r>
          </w:p>
        </w:tc>
      </w:tr>
      <w:tr w14:paraId="11BF22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8A13B9">
            <w:pPr>
              <w:pStyle w:val="18"/>
            </w:pPr>
            <w:r>
              <w:t>资金支出计划（%）</w:t>
            </w:r>
          </w:p>
        </w:tc>
        <w:tc>
          <w:tcPr>
            <w:tcW w:w="5103" w:type="dxa"/>
            <w:gridSpan w:val="2"/>
            <w:vAlign w:val="center"/>
          </w:tcPr>
          <w:p w14:paraId="04CC74D1">
            <w:pPr>
              <w:pStyle w:val="18"/>
            </w:pPr>
            <w:r>
              <w:t>3月底</w:t>
            </w:r>
          </w:p>
        </w:tc>
        <w:tc>
          <w:tcPr>
            <w:tcW w:w="2835" w:type="dxa"/>
            <w:vAlign w:val="center"/>
          </w:tcPr>
          <w:p w14:paraId="01BC7270">
            <w:pPr>
              <w:pStyle w:val="18"/>
            </w:pPr>
            <w:r>
              <w:t>6月底</w:t>
            </w:r>
          </w:p>
        </w:tc>
        <w:tc>
          <w:tcPr>
            <w:tcW w:w="2551" w:type="dxa"/>
            <w:vAlign w:val="center"/>
          </w:tcPr>
          <w:p w14:paraId="5DAE9B9B">
            <w:pPr>
              <w:pStyle w:val="18"/>
            </w:pPr>
            <w:r>
              <w:t>10月底</w:t>
            </w:r>
          </w:p>
        </w:tc>
        <w:tc>
          <w:tcPr>
            <w:tcW w:w="3544" w:type="dxa"/>
            <w:gridSpan w:val="2"/>
            <w:vAlign w:val="center"/>
          </w:tcPr>
          <w:p w14:paraId="125864B3">
            <w:pPr>
              <w:pStyle w:val="18"/>
            </w:pPr>
            <w:r>
              <w:t>12月底</w:t>
            </w:r>
          </w:p>
        </w:tc>
      </w:tr>
      <w:tr w14:paraId="76A6A4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3EA417"/>
        </w:tc>
        <w:tc>
          <w:tcPr>
            <w:tcW w:w="5103" w:type="dxa"/>
            <w:gridSpan w:val="2"/>
            <w:vAlign w:val="center"/>
          </w:tcPr>
          <w:p w14:paraId="1E0FBAE4">
            <w:pPr>
              <w:pStyle w:val="19"/>
            </w:pPr>
            <w:r>
              <w:t>8%</w:t>
            </w:r>
          </w:p>
        </w:tc>
        <w:tc>
          <w:tcPr>
            <w:tcW w:w="2835" w:type="dxa"/>
            <w:vAlign w:val="center"/>
          </w:tcPr>
          <w:p w14:paraId="78A6E790">
            <w:pPr>
              <w:pStyle w:val="19"/>
            </w:pPr>
            <w:r>
              <w:t>60%</w:t>
            </w:r>
          </w:p>
        </w:tc>
        <w:tc>
          <w:tcPr>
            <w:tcW w:w="2551" w:type="dxa"/>
            <w:vAlign w:val="center"/>
          </w:tcPr>
          <w:p w14:paraId="3ECC8508">
            <w:pPr>
              <w:pStyle w:val="19"/>
            </w:pPr>
            <w:r>
              <w:t>90%</w:t>
            </w:r>
          </w:p>
        </w:tc>
        <w:tc>
          <w:tcPr>
            <w:tcW w:w="3544" w:type="dxa"/>
            <w:gridSpan w:val="2"/>
            <w:vAlign w:val="center"/>
          </w:tcPr>
          <w:p w14:paraId="415A95D1">
            <w:pPr>
              <w:pStyle w:val="19"/>
            </w:pPr>
            <w:r>
              <w:t>100%</w:t>
            </w:r>
          </w:p>
        </w:tc>
      </w:tr>
      <w:tr w14:paraId="60BCB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D2A791">
            <w:pPr>
              <w:pStyle w:val="18"/>
            </w:pPr>
            <w:r>
              <w:t>绩效目标</w:t>
            </w:r>
          </w:p>
        </w:tc>
        <w:tc>
          <w:tcPr>
            <w:tcW w:w="14033" w:type="dxa"/>
            <w:gridSpan w:val="6"/>
            <w:vAlign w:val="center"/>
          </w:tcPr>
          <w:p w14:paraId="0F9552E6">
            <w:pPr>
              <w:pStyle w:val="20"/>
            </w:pPr>
            <w:r>
              <w:t>1.通过购置药品、卫材等，保障医院正常运转</w:t>
            </w:r>
          </w:p>
        </w:tc>
      </w:tr>
    </w:tbl>
    <w:p w14:paraId="013DB4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034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1D4A2B">
            <w:pPr>
              <w:pStyle w:val="18"/>
            </w:pPr>
            <w:r>
              <w:t>一级指标</w:t>
            </w:r>
          </w:p>
        </w:tc>
        <w:tc>
          <w:tcPr>
            <w:tcW w:w="2268" w:type="dxa"/>
            <w:vAlign w:val="center"/>
          </w:tcPr>
          <w:p w14:paraId="70A1D96F">
            <w:pPr>
              <w:pStyle w:val="18"/>
            </w:pPr>
            <w:r>
              <w:t>二级指标</w:t>
            </w:r>
          </w:p>
        </w:tc>
        <w:tc>
          <w:tcPr>
            <w:tcW w:w="2835" w:type="dxa"/>
            <w:vAlign w:val="center"/>
          </w:tcPr>
          <w:p w14:paraId="5B7927A3">
            <w:pPr>
              <w:pStyle w:val="18"/>
            </w:pPr>
            <w:r>
              <w:t>三级指标</w:t>
            </w:r>
          </w:p>
        </w:tc>
        <w:tc>
          <w:tcPr>
            <w:tcW w:w="5386" w:type="dxa"/>
            <w:vAlign w:val="center"/>
          </w:tcPr>
          <w:p w14:paraId="6626FA58">
            <w:pPr>
              <w:pStyle w:val="18"/>
            </w:pPr>
            <w:r>
              <w:t>绩效指标描述</w:t>
            </w:r>
          </w:p>
        </w:tc>
        <w:tc>
          <w:tcPr>
            <w:tcW w:w="2268" w:type="dxa"/>
            <w:vAlign w:val="center"/>
          </w:tcPr>
          <w:p w14:paraId="776D8305">
            <w:pPr>
              <w:pStyle w:val="18"/>
            </w:pPr>
            <w:r>
              <w:t>指标值</w:t>
            </w:r>
          </w:p>
        </w:tc>
        <w:tc>
          <w:tcPr>
            <w:tcW w:w="1276" w:type="dxa"/>
            <w:vAlign w:val="center"/>
          </w:tcPr>
          <w:p w14:paraId="3EF557FF">
            <w:pPr>
              <w:pStyle w:val="18"/>
            </w:pPr>
            <w:r>
              <w:t>指标值确定依据</w:t>
            </w:r>
          </w:p>
        </w:tc>
      </w:tr>
      <w:tr w14:paraId="42E5F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F825EF">
            <w:pPr>
              <w:pStyle w:val="19"/>
            </w:pPr>
            <w:r>
              <w:t>产出指标</w:t>
            </w:r>
          </w:p>
        </w:tc>
        <w:tc>
          <w:tcPr>
            <w:tcW w:w="2268" w:type="dxa"/>
            <w:vAlign w:val="center"/>
          </w:tcPr>
          <w:p w14:paraId="166E79BA">
            <w:pPr>
              <w:pStyle w:val="20"/>
            </w:pPr>
            <w:r>
              <w:t>数量指标</w:t>
            </w:r>
          </w:p>
        </w:tc>
        <w:tc>
          <w:tcPr>
            <w:tcW w:w="2835" w:type="dxa"/>
            <w:vAlign w:val="center"/>
          </w:tcPr>
          <w:p w14:paraId="47B55822">
            <w:pPr>
              <w:pStyle w:val="20"/>
            </w:pPr>
            <w:r>
              <w:t>卫材、药品采购次数</w:t>
            </w:r>
          </w:p>
        </w:tc>
        <w:tc>
          <w:tcPr>
            <w:tcW w:w="5386" w:type="dxa"/>
            <w:vAlign w:val="center"/>
          </w:tcPr>
          <w:p w14:paraId="255CF1FB">
            <w:pPr>
              <w:pStyle w:val="20"/>
            </w:pPr>
            <w:r>
              <w:t>全年采购药品、卫材的批次</w:t>
            </w:r>
          </w:p>
        </w:tc>
        <w:tc>
          <w:tcPr>
            <w:tcW w:w="2268" w:type="dxa"/>
            <w:vAlign w:val="center"/>
          </w:tcPr>
          <w:p w14:paraId="4C1336EE">
            <w:pPr>
              <w:pStyle w:val="20"/>
            </w:pPr>
            <w:r>
              <w:t>≥12批/次</w:t>
            </w:r>
          </w:p>
        </w:tc>
        <w:tc>
          <w:tcPr>
            <w:tcW w:w="1276" w:type="dxa"/>
            <w:vAlign w:val="center"/>
          </w:tcPr>
          <w:p w14:paraId="3A179CB3">
            <w:pPr>
              <w:pStyle w:val="20"/>
            </w:pPr>
            <w:r>
              <w:t>医院2025年公用经费工作计划</w:t>
            </w:r>
          </w:p>
        </w:tc>
      </w:tr>
      <w:tr w14:paraId="3E060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21777"/>
        </w:tc>
        <w:tc>
          <w:tcPr>
            <w:tcW w:w="2268" w:type="dxa"/>
            <w:vAlign w:val="center"/>
          </w:tcPr>
          <w:p w14:paraId="56B042E1">
            <w:pPr>
              <w:pStyle w:val="20"/>
            </w:pPr>
            <w:r>
              <w:t>质量指标</w:t>
            </w:r>
          </w:p>
        </w:tc>
        <w:tc>
          <w:tcPr>
            <w:tcW w:w="2835" w:type="dxa"/>
            <w:vAlign w:val="center"/>
          </w:tcPr>
          <w:p w14:paraId="49743D72">
            <w:pPr>
              <w:pStyle w:val="20"/>
            </w:pPr>
            <w:r>
              <w:t xml:space="preserve"> 验收合格率</w:t>
            </w:r>
          </w:p>
        </w:tc>
        <w:tc>
          <w:tcPr>
            <w:tcW w:w="5386" w:type="dxa"/>
            <w:vAlign w:val="center"/>
          </w:tcPr>
          <w:p w14:paraId="137EA289">
            <w:pPr>
              <w:pStyle w:val="20"/>
            </w:pPr>
            <w:r>
              <w:t>物资验收合格率</w:t>
            </w:r>
          </w:p>
        </w:tc>
        <w:tc>
          <w:tcPr>
            <w:tcW w:w="2268" w:type="dxa"/>
            <w:vAlign w:val="center"/>
          </w:tcPr>
          <w:p w14:paraId="6FB807F1">
            <w:pPr>
              <w:pStyle w:val="20"/>
            </w:pPr>
            <w:r>
              <w:t>≥95%</w:t>
            </w:r>
          </w:p>
        </w:tc>
        <w:tc>
          <w:tcPr>
            <w:tcW w:w="1276" w:type="dxa"/>
            <w:vAlign w:val="center"/>
          </w:tcPr>
          <w:p w14:paraId="58F1D8DC">
            <w:pPr>
              <w:pStyle w:val="20"/>
            </w:pPr>
            <w:r>
              <w:t>医院2025年公用经费工作计划</w:t>
            </w:r>
          </w:p>
        </w:tc>
      </w:tr>
      <w:tr w14:paraId="24ED9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EA8B4"/>
        </w:tc>
        <w:tc>
          <w:tcPr>
            <w:tcW w:w="2268" w:type="dxa"/>
            <w:vAlign w:val="center"/>
          </w:tcPr>
          <w:p w14:paraId="190C600E">
            <w:pPr>
              <w:pStyle w:val="20"/>
            </w:pPr>
            <w:r>
              <w:t>时效指标</w:t>
            </w:r>
          </w:p>
        </w:tc>
        <w:tc>
          <w:tcPr>
            <w:tcW w:w="2835" w:type="dxa"/>
            <w:vAlign w:val="center"/>
          </w:tcPr>
          <w:p w14:paraId="07645BF0">
            <w:pPr>
              <w:pStyle w:val="20"/>
            </w:pPr>
            <w:r>
              <w:t xml:space="preserve"> 物资到位及时率</w:t>
            </w:r>
          </w:p>
        </w:tc>
        <w:tc>
          <w:tcPr>
            <w:tcW w:w="5386" w:type="dxa"/>
            <w:vAlign w:val="center"/>
          </w:tcPr>
          <w:p w14:paraId="42AE225A">
            <w:pPr>
              <w:pStyle w:val="20"/>
            </w:pPr>
            <w:r>
              <w:t>物资及时到位满足需求</w:t>
            </w:r>
          </w:p>
        </w:tc>
        <w:tc>
          <w:tcPr>
            <w:tcW w:w="2268" w:type="dxa"/>
            <w:vAlign w:val="center"/>
          </w:tcPr>
          <w:p w14:paraId="592F355A">
            <w:pPr>
              <w:pStyle w:val="20"/>
            </w:pPr>
            <w:r>
              <w:t>≥95%</w:t>
            </w:r>
          </w:p>
        </w:tc>
        <w:tc>
          <w:tcPr>
            <w:tcW w:w="1276" w:type="dxa"/>
            <w:vAlign w:val="center"/>
          </w:tcPr>
          <w:p w14:paraId="304A3655">
            <w:pPr>
              <w:pStyle w:val="20"/>
            </w:pPr>
            <w:r>
              <w:t>医院2025年公用经费工作计划</w:t>
            </w:r>
          </w:p>
        </w:tc>
      </w:tr>
      <w:tr w14:paraId="686F7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6A26C"/>
        </w:tc>
        <w:tc>
          <w:tcPr>
            <w:tcW w:w="2268" w:type="dxa"/>
            <w:vAlign w:val="center"/>
          </w:tcPr>
          <w:p w14:paraId="7485681A">
            <w:pPr>
              <w:pStyle w:val="20"/>
            </w:pPr>
            <w:r>
              <w:t>成本指标</w:t>
            </w:r>
          </w:p>
        </w:tc>
        <w:tc>
          <w:tcPr>
            <w:tcW w:w="2835" w:type="dxa"/>
            <w:vAlign w:val="center"/>
          </w:tcPr>
          <w:p w14:paraId="029D8930">
            <w:pPr>
              <w:pStyle w:val="20"/>
            </w:pPr>
            <w:r>
              <w:t>物资采购成本占比</w:t>
            </w:r>
          </w:p>
        </w:tc>
        <w:tc>
          <w:tcPr>
            <w:tcW w:w="5386" w:type="dxa"/>
            <w:vAlign w:val="center"/>
          </w:tcPr>
          <w:p w14:paraId="147E317A">
            <w:pPr>
              <w:pStyle w:val="20"/>
            </w:pPr>
            <w:r>
              <w:t>全年药品、卫材采购成本占预算比</w:t>
            </w:r>
          </w:p>
        </w:tc>
        <w:tc>
          <w:tcPr>
            <w:tcW w:w="2268" w:type="dxa"/>
            <w:vAlign w:val="center"/>
          </w:tcPr>
          <w:p w14:paraId="4FD1ABB1">
            <w:pPr>
              <w:pStyle w:val="20"/>
            </w:pPr>
            <w:r>
              <w:t>≤88.3%</w:t>
            </w:r>
          </w:p>
        </w:tc>
        <w:tc>
          <w:tcPr>
            <w:tcW w:w="1276" w:type="dxa"/>
            <w:vAlign w:val="center"/>
          </w:tcPr>
          <w:p w14:paraId="5895F602">
            <w:pPr>
              <w:pStyle w:val="20"/>
            </w:pPr>
            <w:r>
              <w:t>2025年测算明细</w:t>
            </w:r>
          </w:p>
        </w:tc>
      </w:tr>
      <w:tr w14:paraId="0360C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7E2CB0">
            <w:pPr>
              <w:pStyle w:val="19"/>
            </w:pPr>
            <w:r>
              <w:t>效益指标</w:t>
            </w:r>
          </w:p>
        </w:tc>
        <w:tc>
          <w:tcPr>
            <w:tcW w:w="2268" w:type="dxa"/>
            <w:vAlign w:val="center"/>
          </w:tcPr>
          <w:p w14:paraId="7099F22D">
            <w:pPr>
              <w:pStyle w:val="20"/>
            </w:pPr>
            <w:r>
              <w:t>社会效益指标</w:t>
            </w:r>
          </w:p>
        </w:tc>
        <w:tc>
          <w:tcPr>
            <w:tcW w:w="2835" w:type="dxa"/>
            <w:vAlign w:val="center"/>
          </w:tcPr>
          <w:p w14:paraId="1244615B">
            <w:pPr>
              <w:pStyle w:val="20"/>
            </w:pPr>
            <w:r>
              <w:t>保障单位正常运转率</w:t>
            </w:r>
          </w:p>
        </w:tc>
        <w:tc>
          <w:tcPr>
            <w:tcW w:w="5386" w:type="dxa"/>
            <w:vAlign w:val="center"/>
          </w:tcPr>
          <w:p w14:paraId="4D19EC93">
            <w:pPr>
              <w:pStyle w:val="20"/>
            </w:pPr>
            <w:r>
              <w:t>保障医院全年正常运转情况</w:t>
            </w:r>
          </w:p>
        </w:tc>
        <w:tc>
          <w:tcPr>
            <w:tcW w:w="2268" w:type="dxa"/>
            <w:vAlign w:val="center"/>
          </w:tcPr>
          <w:p w14:paraId="1A750295">
            <w:pPr>
              <w:pStyle w:val="20"/>
            </w:pPr>
            <w:r>
              <w:t>≥98%</w:t>
            </w:r>
          </w:p>
        </w:tc>
        <w:tc>
          <w:tcPr>
            <w:tcW w:w="1276" w:type="dxa"/>
            <w:vAlign w:val="center"/>
          </w:tcPr>
          <w:p w14:paraId="4C4C40FE">
            <w:pPr>
              <w:pStyle w:val="20"/>
            </w:pPr>
            <w:r>
              <w:t>医院2025年公用经费工作计划</w:t>
            </w:r>
          </w:p>
        </w:tc>
      </w:tr>
      <w:tr w14:paraId="46D72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08EEE5">
            <w:pPr>
              <w:pStyle w:val="19"/>
            </w:pPr>
            <w:r>
              <w:t>满意度指标</w:t>
            </w:r>
          </w:p>
        </w:tc>
        <w:tc>
          <w:tcPr>
            <w:tcW w:w="2268" w:type="dxa"/>
            <w:vAlign w:val="center"/>
          </w:tcPr>
          <w:p w14:paraId="34F0DA5E">
            <w:pPr>
              <w:pStyle w:val="20"/>
            </w:pPr>
            <w:r>
              <w:t>服务对象满意度指标</w:t>
            </w:r>
          </w:p>
        </w:tc>
        <w:tc>
          <w:tcPr>
            <w:tcW w:w="2835" w:type="dxa"/>
            <w:vAlign w:val="center"/>
          </w:tcPr>
          <w:p w14:paraId="05124086">
            <w:pPr>
              <w:pStyle w:val="20"/>
            </w:pPr>
            <w:r>
              <w:t xml:space="preserve"> 职工满意度</w:t>
            </w:r>
          </w:p>
        </w:tc>
        <w:tc>
          <w:tcPr>
            <w:tcW w:w="5386" w:type="dxa"/>
            <w:vAlign w:val="center"/>
          </w:tcPr>
          <w:p w14:paraId="1ED59D98">
            <w:pPr>
              <w:pStyle w:val="20"/>
            </w:pPr>
            <w:r>
              <w:t xml:space="preserve"> 职工对日常保障满意程度</w:t>
            </w:r>
          </w:p>
        </w:tc>
        <w:tc>
          <w:tcPr>
            <w:tcW w:w="2268" w:type="dxa"/>
            <w:vAlign w:val="center"/>
          </w:tcPr>
          <w:p w14:paraId="7E057A59">
            <w:pPr>
              <w:pStyle w:val="20"/>
            </w:pPr>
            <w:r>
              <w:t>≥90%</w:t>
            </w:r>
          </w:p>
        </w:tc>
        <w:tc>
          <w:tcPr>
            <w:tcW w:w="1276" w:type="dxa"/>
            <w:vAlign w:val="center"/>
          </w:tcPr>
          <w:p w14:paraId="266E1ED5">
            <w:pPr>
              <w:pStyle w:val="20"/>
            </w:pPr>
            <w:r>
              <w:t>调查问卷</w:t>
            </w:r>
          </w:p>
        </w:tc>
      </w:tr>
    </w:tbl>
    <w:p w14:paraId="3D95C4DF">
      <w:pPr>
        <w:sectPr>
          <w:pgSz w:w="16840" w:h="11900" w:orient="landscape"/>
          <w:pgMar w:top="1361" w:right="1020" w:bottom="1134" w:left="1020" w:header="720" w:footer="720" w:gutter="0"/>
          <w:pgNumType w:fmt="decimal"/>
          <w:cols w:space="720" w:num="1"/>
        </w:sectPr>
      </w:pPr>
    </w:p>
    <w:p w14:paraId="65630379">
      <w:pPr>
        <w:spacing w:before="0" w:after="0"/>
        <w:ind w:firstLine="560"/>
        <w:jc w:val="left"/>
        <w:outlineLvl w:val="9"/>
      </w:pPr>
      <w:r>
        <w:rPr>
          <w:rFonts w:ascii="方正仿宋_GBK" w:hAnsi="方正仿宋_GBK" w:eastAsia="方正仿宋_GBK" w:cs="方正仿宋_GBK"/>
          <w:b/>
          <w:color w:val="000000"/>
          <w:sz w:val="28"/>
        </w:rPr>
        <w:t>3、单位资金补充人员经费支出项目绩效目标表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588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860CB4">
            <w:pPr>
              <w:pStyle w:val="21"/>
            </w:pPr>
            <w:r>
              <w:t>单位：万元</w:t>
            </w:r>
          </w:p>
        </w:tc>
      </w:tr>
      <w:tr w14:paraId="37741A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9F4E7D">
            <w:pPr>
              <w:pStyle w:val="18"/>
            </w:pPr>
            <w:r>
              <w:t>项目编码</w:t>
            </w:r>
          </w:p>
        </w:tc>
        <w:tc>
          <w:tcPr>
            <w:tcW w:w="5103" w:type="dxa"/>
            <w:gridSpan w:val="2"/>
            <w:vAlign w:val="center"/>
          </w:tcPr>
          <w:p w14:paraId="4191641F">
            <w:pPr>
              <w:pStyle w:val="20"/>
            </w:pPr>
            <w:r>
              <w:t>13000025P0012D410214M</w:t>
            </w:r>
          </w:p>
        </w:tc>
        <w:tc>
          <w:tcPr>
            <w:tcW w:w="2835" w:type="dxa"/>
            <w:vAlign w:val="center"/>
          </w:tcPr>
          <w:p w14:paraId="00413307">
            <w:pPr>
              <w:pStyle w:val="18"/>
            </w:pPr>
            <w:r>
              <w:t>项目名称</w:t>
            </w:r>
          </w:p>
        </w:tc>
        <w:tc>
          <w:tcPr>
            <w:tcW w:w="6095" w:type="dxa"/>
            <w:gridSpan w:val="3"/>
            <w:vAlign w:val="center"/>
          </w:tcPr>
          <w:p w14:paraId="23DC71BF">
            <w:pPr>
              <w:pStyle w:val="20"/>
            </w:pPr>
            <w:r>
              <w:t>单位资金补充人员经费支出项目</w:t>
            </w:r>
          </w:p>
        </w:tc>
      </w:tr>
      <w:tr w14:paraId="5634DA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90D18">
            <w:pPr>
              <w:pStyle w:val="18"/>
            </w:pPr>
            <w:r>
              <w:t>预算规模及资金用途</w:t>
            </w:r>
          </w:p>
        </w:tc>
        <w:tc>
          <w:tcPr>
            <w:tcW w:w="2268" w:type="dxa"/>
            <w:vAlign w:val="center"/>
          </w:tcPr>
          <w:p w14:paraId="08862C70">
            <w:pPr>
              <w:pStyle w:val="18"/>
            </w:pPr>
            <w:r>
              <w:t>预算数</w:t>
            </w:r>
          </w:p>
        </w:tc>
        <w:tc>
          <w:tcPr>
            <w:tcW w:w="2835" w:type="dxa"/>
            <w:vAlign w:val="center"/>
          </w:tcPr>
          <w:p w14:paraId="59CC94C4">
            <w:pPr>
              <w:pStyle w:val="20"/>
            </w:pPr>
            <w:r>
              <w:t>45130.00</w:t>
            </w:r>
          </w:p>
        </w:tc>
        <w:tc>
          <w:tcPr>
            <w:tcW w:w="2835" w:type="dxa"/>
            <w:vAlign w:val="center"/>
          </w:tcPr>
          <w:p w14:paraId="0047FAE7">
            <w:pPr>
              <w:pStyle w:val="18"/>
            </w:pPr>
            <w:r>
              <w:t>其中：财政    资金</w:t>
            </w:r>
          </w:p>
        </w:tc>
        <w:tc>
          <w:tcPr>
            <w:tcW w:w="2551" w:type="dxa"/>
            <w:vAlign w:val="center"/>
          </w:tcPr>
          <w:p w14:paraId="728875F0">
            <w:pPr>
              <w:pStyle w:val="20"/>
            </w:pPr>
            <w:r>
              <w:t xml:space="preserve"> </w:t>
            </w:r>
          </w:p>
        </w:tc>
        <w:tc>
          <w:tcPr>
            <w:tcW w:w="2268" w:type="dxa"/>
            <w:vAlign w:val="center"/>
          </w:tcPr>
          <w:p w14:paraId="783EE2FC">
            <w:pPr>
              <w:pStyle w:val="18"/>
            </w:pPr>
            <w:r>
              <w:t>其他资金</w:t>
            </w:r>
          </w:p>
        </w:tc>
        <w:tc>
          <w:tcPr>
            <w:tcW w:w="1276" w:type="dxa"/>
            <w:vAlign w:val="center"/>
          </w:tcPr>
          <w:p w14:paraId="790F524E">
            <w:pPr>
              <w:pStyle w:val="20"/>
            </w:pPr>
            <w:r>
              <w:t>45130.00</w:t>
            </w:r>
          </w:p>
        </w:tc>
      </w:tr>
      <w:tr w14:paraId="0B149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A8DEDB"/>
        </w:tc>
        <w:tc>
          <w:tcPr>
            <w:tcW w:w="14033" w:type="dxa"/>
            <w:gridSpan w:val="6"/>
            <w:vAlign w:val="center"/>
          </w:tcPr>
          <w:p w14:paraId="24088BAD">
            <w:pPr>
              <w:pStyle w:val="20"/>
            </w:pPr>
            <w:r>
              <w:t>用于发放人员工资。</w:t>
            </w:r>
          </w:p>
        </w:tc>
      </w:tr>
      <w:tr w14:paraId="024FC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A4CD8">
            <w:pPr>
              <w:pStyle w:val="18"/>
            </w:pPr>
            <w:r>
              <w:t>资金支出计划（%）</w:t>
            </w:r>
          </w:p>
        </w:tc>
        <w:tc>
          <w:tcPr>
            <w:tcW w:w="5103" w:type="dxa"/>
            <w:gridSpan w:val="2"/>
            <w:vAlign w:val="center"/>
          </w:tcPr>
          <w:p w14:paraId="01B61C19">
            <w:pPr>
              <w:pStyle w:val="18"/>
            </w:pPr>
            <w:r>
              <w:t>3月底</w:t>
            </w:r>
          </w:p>
        </w:tc>
        <w:tc>
          <w:tcPr>
            <w:tcW w:w="2835" w:type="dxa"/>
            <w:vAlign w:val="center"/>
          </w:tcPr>
          <w:p w14:paraId="2EADBDAB">
            <w:pPr>
              <w:pStyle w:val="18"/>
            </w:pPr>
            <w:r>
              <w:t>6月底</w:t>
            </w:r>
          </w:p>
        </w:tc>
        <w:tc>
          <w:tcPr>
            <w:tcW w:w="2551" w:type="dxa"/>
            <w:vAlign w:val="center"/>
          </w:tcPr>
          <w:p w14:paraId="22C65950">
            <w:pPr>
              <w:pStyle w:val="18"/>
            </w:pPr>
            <w:r>
              <w:t>10月底</w:t>
            </w:r>
          </w:p>
        </w:tc>
        <w:tc>
          <w:tcPr>
            <w:tcW w:w="3544" w:type="dxa"/>
            <w:gridSpan w:val="2"/>
            <w:vAlign w:val="center"/>
          </w:tcPr>
          <w:p w14:paraId="19E5521B">
            <w:pPr>
              <w:pStyle w:val="18"/>
            </w:pPr>
            <w:r>
              <w:t>12月底</w:t>
            </w:r>
          </w:p>
        </w:tc>
      </w:tr>
      <w:tr w14:paraId="37E70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0E40E4"/>
        </w:tc>
        <w:tc>
          <w:tcPr>
            <w:tcW w:w="5103" w:type="dxa"/>
            <w:gridSpan w:val="2"/>
            <w:vAlign w:val="center"/>
          </w:tcPr>
          <w:p w14:paraId="6C1BD83B">
            <w:pPr>
              <w:pStyle w:val="19"/>
            </w:pPr>
            <w:r>
              <w:t>23%</w:t>
            </w:r>
          </w:p>
        </w:tc>
        <w:tc>
          <w:tcPr>
            <w:tcW w:w="2835" w:type="dxa"/>
            <w:vAlign w:val="center"/>
          </w:tcPr>
          <w:p w14:paraId="65A49544">
            <w:pPr>
              <w:pStyle w:val="19"/>
            </w:pPr>
            <w:r>
              <w:t>60%</w:t>
            </w:r>
          </w:p>
        </w:tc>
        <w:tc>
          <w:tcPr>
            <w:tcW w:w="2551" w:type="dxa"/>
            <w:vAlign w:val="center"/>
          </w:tcPr>
          <w:p w14:paraId="432683AB">
            <w:pPr>
              <w:pStyle w:val="19"/>
            </w:pPr>
            <w:r>
              <w:t>90%</w:t>
            </w:r>
          </w:p>
        </w:tc>
        <w:tc>
          <w:tcPr>
            <w:tcW w:w="3544" w:type="dxa"/>
            <w:gridSpan w:val="2"/>
            <w:vAlign w:val="center"/>
          </w:tcPr>
          <w:p w14:paraId="0F101651">
            <w:pPr>
              <w:pStyle w:val="19"/>
            </w:pPr>
            <w:r>
              <w:t>100%</w:t>
            </w:r>
          </w:p>
        </w:tc>
      </w:tr>
      <w:tr w14:paraId="77279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A10644">
            <w:pPr>
              <w:pStyle w:val="18"/>
            </w:pPr>
            <w:r>
              <w:t>绩效目标</w:t>
            </w:r>
          </w:p>
        </w:tc>
        <w:tc>
          <w:tcPr>
            <w:tcW w:w="14033" w:type="dxa"/>
            <w:gridSpan w:val="6"/>
            <w:vAlign w:val="center"/>
          </w:tcPr>
          <w:p w14:paraId="58F11BDF">
            <w:pPr>
              <w:pStyle w:val="20"/>
            </w:pPr>
            <w:r>
              <w:t>1.通过保障不少于1900人基本福利待遇，提升工作积极性，保障单位正常运转。</w:t>
            </w:r>
          </w:p>
        </w:tc>
      </w:tr>
    </w:tbl>
    <w:p w14:paraId="32DDBA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6AE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AB6478">
            <w:pPr>
              <w:pStyle w:val="18"/>
            </w:pPr>
            <w:r>
              <w:t>一级指标</w:t>
            </w:r>
          </w:p>
        </w:tc>
        <w:tc>
          <w:tcPr>
            <w:tcW w:w="2268" w:type="dxa"/>
            <w:vAlign w:val="center"/>
          </w:tcPr>
          <w:p w14:paraId="29877DD7">
            <w:pPr>
              <w:pStyle w:val="18"/>
            </w:pPr>
            <w:r>
              <w:t>二级指标</w:t>
            </w:r>
          </w:p>
        </w:tc>
        <w:tc>
          <w:tcPr>
            <w:tcW w:w="2835" w:type="dxa"/>
            <w:vAlign w:val="center"/>
          </w:tcPr>
          <w:p w14:paraId="65EDDFAF">
            <w:pPr>
              <w:pStyle w:val="18"/>
            </w:pPr>
            <w:r>
              <w:t>三级指标</w:t>
            </w:r>
          </w:p>
        </w:tc>
        <w:tc>
          <w:tcPr>
            <w:tcW w:w="5386" w:type="dxa"/>
            <w:vAlign w:val="center"/>
          </w:tcPr>
          <w:p w14:paraId="13E602A4">
            <w:pPr>
              <w:pStyle w:val="18"/>
            </w:pPr>
            <w:r>
              <w:t>绩效指标描述</w:t>
            </w:r>
          </w:p>
        </w:tc>
        <w:tc>
          <w:tcPr>
            <w:tcW w:w="2268" w:type="dxa"/>
            <w:vAlign w:val="center"/>
          </w:tcPr>
          <w:p w14:paraId="195F42A5">
            <w:pPr>
              <w:pStyle w:val="18"/>
            </w:pPr>
            <w:r>
              <w:t>指标值</w:t>
            </w:r>
          </w:p>
        </w:tc>
        <w:tc>
          <w:tcPr>
            <w:tcW w:w="1276" w:type="dxa"/>
            <w:vAlign w:val="center"/>
          </w:tcPr>
          <w:p w14:paraId="1A72DF21">
            <w:pPr>
              <w:pStyle w:val="18"/>
            </w:pPr>
            <w:r>
              <w:t>指标值确定依据</w:t>
            </w:r>
          </w:p>
        </w:tc>
      </w:tr>
      <w:tr w14:paraId="201E7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7C4E58">
            <w:pPr>
              <w:pStyle w:val="19"/>
            </w:pPr>
            <w:r>
              <w:t>产出指标</w:t>
            </w:r>
          </w:p>
        </w:tc>
        <w:tc>
          <w:tcPr>
            <w:tcW w:w="2268" w:type="dxa"/>
            <w:vAlign w:val="center"/>
          </w:tcPr>
          <w:p w14:paraId="23F9BCC8">
            <w:pPr>
              <w:pStyle w:val="20"/>
            </w:pPr>
            <w:r>
              <w:t>数量指标</w:t>
            </w:r>
          </w:p>
        </w:tc>
        <w:tc>
          <w:tcPr>
            <w:tcW w:w="2835" w:type="dxa"/>
            <w:vAlign w:val="center"/>
          </w:tcPr>
          <w:p w14:paraId="6B862292">
            <w:pPr>
              <w:pStyle w:val="20"/>
            </w:pPr>
            <w:r>
              <w:t>保障人员数量</w:t>
            </w:r>
          </w:p>
        </w:tc>
        <w:tc>
          <w:tcPr>
            <w:tcW w:w="5386" w:type="dxa"/>
            <w:vAlign w:val="center"/>
          </w:tcPr>
          <w:p w14:paraId="677F134A">
            <w:pPr>
              <w:pStyle w:val="20"/>
            </w:pPr>
            <w:r>
              <w:t>资金发放人员数量</w:t>
            </w:r>
          </w:p>
        </w:tc>
        <w:tc>
          <w:tcPr>
            <w:tcW w:w="2268" w:type="dxa"/>
            <w:vAlign w:val="center"/>
          </w:tcPr>
          <w:p w14:paraId="09A55FAF">
            <w:pPr>
              <w:pStyle w:val="20"/>
            </w:pPr>
            <w:r>
              <w:t>≥1900人</w:t>
            </w:r>
          </w:p>
        </w:tc>
        <w:tc>
          <w:tcPr>
            <w:tcW w:w="1276" w:type="dxa"/>
            <w:vAlign w:val="center"/>
          </w:tcPr>
          <w:p w14:paraId="29C828B3">
            <w:pPr>
              <w:pStyle w:val="20"/>
            </w:pPr>
            <w:r>
              <w:t>2025年补充人员经费工作计划</w:t>
            </w:r>
          </w:p>
        </w:tc>
      </w:tr>
      <w:tr w14:paraId="0D93A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791619"/>
        </w:tc>
        <w:tc>
          <w:tcPr>
            <w:tcW w:w="2268" w:type="dxa"/>
            <w:vAlign w:val="center"/>
          </w:tcPr>
          <w:p w14:paraId="1B10A0EF">
            <w:pPr>
              <w:pStyle w:val="20"/>
            </w:pPr>
            <w:r>
              <w:t>质量指标</w:t>
            </w:r>
          </w:p>
        </w:tc>
        <w:tc>
          <w:tcPr>
            <w:tcW w:w="2835" w:type="dxa"/>
            <w:vAlign w:val="center"/>
          </w:tcPr>
          <w:p w14:paraId="29445525">
            <w:pPr>
              <w:pStyle w:val="20"/>
            </w:pPr>
            <w:r>
              <w:t>工资发放精准率</w:t>
            </w:r>
          </w:p>
        </w:tc>
        <w:tc>
          <w:tcPr>
            <w:tcW w:w="5386" w:type="dxa"/>
            <w:vAlign w:val="center"/>
          </w:tcPr>
          <w:p w14:paraId="028E32EF">
            <w:pPr>
              <w:pStyle w:val="20"/>
            </w:pPr>
            <w:r>
              <w:t>资金按名单准确足额发放</w:t>
            </w:r>
          </w:p>
        </w:tc>
        <w:tc>
          <w:tcPr>
            <w:tcW w:w="2268" w:type="dxa"/>
            <w:vAlign w:val="center"/>
          </w:tcPr>
          <w:p w14:paraId="271F623E">
            <w:pPr>
              <w:pStyle w:val="20"/>
            </w:pPr>
            <w:r>
              <w:t>100%</w:t>
            </w:r>
          </w:p>
        </w:tc>
        <w:tc>
          <w:tcPr>
            <w:tcW w:w="1276" w:type="dxa"/>
            <w:vAlign w:val="center"/>
          </w:tcPr>
          <w:p w14:paraId="58F8FD56">
            <w:pPr>
              <w:pStyle w:val="20"/>
            </w:pPr>
            <w:r>
              <w:t>2025年补充人员经费工作计划</w:t>
            </w:r>
          </w:p>
        </w:tc>
      </w:tr>
      <w:tr w14:paraId="36324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C53DA"/>
        </w:tc>
        <w:tc>
          <w:tcPr>
            <w:tcW w:w="2268" w:type="dxa"/>
            <w:vAlign w:val="center"/>
          </w:tcPr>
          <w:p w14:paraId="426C3AF3">
            <w:pPr>
              <w:pStyle w:val="20"/>
            </w:pPr>
            <w:r>
              <w:t>时效指标</w:t>
            </w:r>
          </w:p>
        </w:tc>
        <w:tc>
          <w:tcPr>
            <w:tcW w:w="2835" w:type="dxa"/>
            <w:vAlign w:val="center"/>
          </w:tcPr>
          <w:p w14:paraId="11AC397D">
            <w:pPr>
              <w:pStyle w:val="20"/>
            </w:pPr>
            <w:r>
              <w:t>工资发放及时率</w:t>
            </w:r>
          </w:p>
        </w:tc>
        <w:tc>
          <w:tcPr>
            <w:tcW w:w="5386" w:type="dxa"/>
            <w:vAlign w:val="center"/>
          </w:tcPr>
          <w:p w14:paraId="0C934A51">
            <w:pPr>
              <w:pStyle w:val="20"/>
            </w:pPr>
            <w:r>
              <w:t>每月按规定时间及时发放</w:t>
            </w:r>
          </w:p>
        </w:tc>
        <w:tc>
          <w:tcPr>
            <w:tcW w:w="2268" w:type="dxa"/>
            <w:vAlign w:val="center"/>
          </w:tcPr>
          <w:p w14:paraId="52B879FB">
            <w:pPr>
              <w:pStyle w:val="20"/>
            </w:pPr>
            <w:r>
              <w:t>按月发放</w:t>
            </w:r>
          </w:p>
        </w:tc>
        <w:tc>
          <w:tcPr>
            <w:tcW w:w="1276" w:type="dxa"/>
            <w:vAlign w:val="center"/>
          </w:tcPr>
          <w:p w14:paraId="5E7BE4F6">
            <w:pPr>
              <w:pStyle w:val="20"/>
            </w:pPr>
            <w:r>
              <w:t>2025年补充人员经费工作计划</w:t>
            </w:r>
          </w:p>
        </w:tc>
      </w:tr>
      <w:tr w14:paraId="17037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D1686"/>
        </w:tc>
        <w:tc>
          <w:tcPr>
            <w:tcW w:w="2268" w:type="dxa"/>
            <w:vAlign w:val="center"/>
          </w:tcPr>
          <w:p w14:paraId="15E4BC81">
            <w:pPr>
              <w:pStyle w:val="20"/>
            </w:pPr>
            <w:r>
              <w:t>成本指标</w:t>
            </w:r>
          </w:p>
        </w:tc>
        <w:tc>
          <w:tcPr>
            <w:tcW w:w="2835" w:type="dxa"/>
            <w:vAlign w:val="center"/>
          </w:tcPr>
          <w:p w14:paraId="3885AC92">
            <w:pPr>
              <w:pStyle w:val="20"/>
            </w:pPr>
            <w:r>
              <w:t>养老保险缴费比例</w:t>
            </w:r>
          </w:p>
        </w:tc>
        <w:tc>
          <w:tcPr>
            <w:tcW w:w="5386" w:type="dxa"/>
            <w:vAlign w:val="center"/>
          </w:tcPr>
          <w:p w14:paraId="004FA89D">
            <w:pPr>
              <w:pStyle w:val="20"/>
            </w:pPr>
            <w:r>
              <w:t>基本养老保险单位缴费比例</w:t>
            </w:r>
          </w:p>
        </w:tc>
        <w:tc>
          <w:tcPr>
            <w:tcW w:w="2268" w:type="dxa"/>
            <w:vAlign w:val="center"/>
          </w:tcPr>
          <w:p w14:paraId="6FB18304">
            <w:pPr>
              <w:pStyle w:val="20"/>
            </w:pPr>
            <w:r>
              <w:t>16%</w:t>
            </w:r>
          </w:p>
        </w:tc>
        <w:tc>
          <w:tcPr>
            <w:tcW w:w="1276" w:type="dxa"/>
            <w:vAlign w:val="center"/>
          </w:tcPr>
          <w:p w14:paraId="6CA83C6A">
            <w:pPr>
              <w:pStyle w:val="20"/>
            </w:pPr>
            <w:r>
              <w:t>2025年测算明细</w:t>
            </w:r>
          </w:p>
        </w:tc>
      </w:tr>
      <w:tr w14:paraId="2B507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2E0285">
            <w:pPr>
              <w:pStyle w:val="19"/>
            </w:pPr>
            <w:r>
              <w:t>效益指标</w:t>
            </w:r>
          </w:p>
        </w:tc>
        <w:tc>
          <w:tcPr>
            <w:tcW w:w="2268" w:type="dxa"/>
            <w:vAlign w:val="center"/>
          </w:tcPr>
          <w:p w14:paraId="20E78DA0">
            <w:pPr>
              <w:pStyle w:val="20"/>
            </w:pPr>
            <w:r>
              <w:t>社会效益指标</w:t>
            </w:r>
          </w:p>
        </w:tc>
        <w:tc>
          <w:tcPr>
            <w:tcW w:w="2835" w:type="dxa"/>
            <w:vAlign w:val="center"/>
          </w:tcPr>
          <w:p w14:paraId="36640B3C">
            <w:pPr>
              <w:pStyle w:val="20"/>
            </w:pPr>
            <w:r>
              <w:t>保障医院正常运转时限</w:t>
            </w:r>
          </w:p>
        </w:tc>
        <w:tc>
          <w:tcPr>
            <w:tcW w:w="5386" w:type="dxa"/>
            <w:vAlign w:val="center"/>
          </w:tcPr>
          <w:p w14:paraId="02ABB1C2">
            <w:pPr>
              <w:pStyle w:val="20"/>
            </w:pPr>
            <w:r>
              <w:t>保障单位工作正常开展天数</w:t>
            </w:r>
          </w:p>
        </w:tc>
        <w:tc>
          <w:tcPr>
            <w:tcW w:w="2268" w:type="dxa"/>
            <w:vAlign w:val="center"/>
          </w:tcPr>
          <w:p w14:paraId="171017DF">
            <w:pPr>
              <w:pStyle w:val="20"/>
            </w:pPr>
            <w:r>
              <w:t>1年</w:t>
            </w:r>
          </w:p>
        </w:tc>
        <w:tc>
          <w:tcPr>
            <w:tcW w:w="1276" w:type="dxa"/>
            <w:vAlign w:val="center"/>
          </w:tcPr>
          <w:p w14:paraId="383B505A">
            <w:pPr>
              <w:pStyle w:val="20"/>
            </w:pPr>
            <w:r>
              <w:t>2025年补充人员经费工作计划</w:t>
            </w:r>
          </w:p>
        </w:tc>
      </w:tr>
      <w:tr w14:paraId="03886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BDCDFB">
            <w:pPr>
              <w:pStyle w:val="19"/>
            </w:pPr>
            <w:r>
              <w:t>满意度指标</w:t>
            </w:r>
          </w:p>
        </w:tc>
        <w:tc>
          <w:tcPr>
            <w:tcW w:w="2268" w:type="dxa"/>
            <w:vAlign w:val="center"/>
          </w:tcPr>
          <w:p w14:paraId="000B7982">
            <w:pPr>
              <w:pStyle w:val="20"/>
            </w:pPr>
            <w:r>
              <w:t>服务对象满意度指标</w:t>
            </w:r>
          </w:p>
        </w:tc>
        <w:tc>
          <w:tcPr>
            <w:tcW w:w="2835" w:type="dxa"/>
            <w:vAlign w:val="center"/>
          </w:tcPr>
          <w:p w14:paraId="0D4DAF59">
            <w:pPr>
              <w:pStyle w:val="20"/>
            </w:pPr>
            <w:r>
              <w:t xml:space="preserve"> 职工人员满意度</w:t>
            </w:r>
          </w:p>
        </w:tc>
        <w:tc>
          <w:tcPr>
            <w:tcW w:w="5386" w:type="dxa"/>
            <w:vAlign w:val="center"/>
          </w:tcPr>
          <w:p w14:paraId="794A98F0">
            <w:pPr>
              <w:pStyle w:val="20"/>
            </w:pPr>
            <w:r>
              <w:t xml:space="preserve"> 职工对工资待遇满意程度</w:t>
            </w:r>
          </w:p>
        </w:tc>
        <w:tc>
          <w:tcPr>
            <w:tcW w:w="2268" w:type="dxa"/>
            <w:vAlign w:val="center"/>
          </w:tcPr>
          <w:p w14:paraId="7A3E0B4C">
            <w:pPr>
              <w:pStyle w:val="20"/>
            </w:pPr>
            <w:r>
              <w:t>≥90%</w:t>
            </w:r>
          </w:p>
        </w:tc>
        <w:tc>
          <w:tcPr>
            <w:tcW w:w="1276" w:type="dxa"/>
            <w:vAlign w:val="center"/>
          </w:tcPr>
          <w:p w14:paraId="0A201FCF">
            <w:pPr>
              <w:pStyle w:val="20"/>
            </w:pPr>
            <w:r>
              <w:t>调查问卷</w:t>
            </w:r>
          </w:p>
        </w:tc>
      </w:tr>
    </w:tbl>
    <w:p w14:paraId="0EED2D90">
      <w:pPr>
        <w:sectPr>
          <w:pgSz w:w="16840" w:h="11900" w:orient="landscape"/>
          <w:pgMar w:top="1361" w:right="1020" w:bottom="1134" w:left="1020" w:header="720" w:footer="720" w:gutter="0"/>
          <w:pgNumType w:fmt="decimal"/>
          <w:cols w:space="720" w:num="1"/>
        </w:sectPr>
      </w:pPr>
    </w:p>
    <w:p w14:paraId="6CD36537">
      <w:pPr>
        <w:spacing w:before="0" w:after="0"/>
        <w:ind w:firstLine="560"/>
        <w:jc w:val="left"/>
        <w:outlineLvl w:val="9"/>
      </w:pPr>
      <w:r>
        <w:rPr>
          <w:rFonts w:ascii="方正仿宋_GBK" w:hAnsi="方正仿宋_GBK" w:eastAsia="方正仿宋_GBK" w:cs="方正仿宋_GBK"/>
          <w:b/>
          <w:color w:val="000000"/>
          <w:sz w:val="28"/>
        </w:rPr>
        <w:t>4、单位资金省科技厅转拨科研经费支出项目绩效目标表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5B1E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B5FA1D">
            <w:pPr>
              <w:pStyle w:val="21"/>
            </w:pPr>
            <w:r>
              <w:t>单位：万元</w:t>
            </w:r>
          </w:p>
        </w:tc>
      </w:tr>
      <w:tr w14:paraId="79CC59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B79A1E">
            <w:pPr>
              <w:pStyle w:val="18"/>
            </w:pPr>
            <w:r>
              <w:t>项目编码</w:t>
            </w:r>
          </w:p>
        </w:tc>
        <w:tc>
          <w:tcPr>
            <w:tcW w:w="5103" w:type="dxa"/>
            <w:gridSpan w:val="2"/>
            <w:vAlign w:val="center"/>
          </w:tcPr>
          <w:p w14:paraId="739C2656">
            <w:pPr>
              <w:pStyle w:val="20"/>
            </w:pPr>
            <w:r>
              <w:t>13000025P0012D410216W</w:t>
            </w:r>
          </w:p>
        </w:tc>
        <w:tc>
          <w:tcPr>
            <w:tcW w:w="2835" w:type="dxa"/>
            <w:vAlign w:val="center"/>
          </w:tcPr>
          <w:p w14:paraId="0187D2F3">
            <w:pPr>
              <w:pStyle w:val="18"/>
            </w:pPr>
            <w:r>
              <w:t>项目名称</w:t>
            </w:r>
          </w:p>
        </w:tc>
        <w:tc>
          <w:tcPr>
            <w:tcW w:w="6095" w:type="dxa"/>
            <w:gridSpan w:val="3"/>
            <w:vAlign w:val="center"/>
          </w:tcPr>
          <w:p w14:paraId="3CF401A7">
            <w:pPr>
              <w:pStyle w:val="20"/>
            </w:pPr>
            <w:r>
              <w:t>单位资金省科技厅转拨科研经费支出项目</w:t>
            </w:r>
          </w:p>
        </w:tc>
      </w:tr>
      <w:tr w14:paraId="0981BA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A0CF6">
            <w:pPr>
              <w:pStyle w:val="18"/>
            </w:pPr>
            <w:r>
              <w:t>预算规模及资金用途</w:t>
            </w:r>
          </w:p>
        </w:tc>
        <w:tc>
          <w:tcPr>
            <w:tcW w:w="2268" w:type="dxa"/>
            <w:vAlign w:val="center"/>
          </w:tcPr>
          <w:p w14:paraId="1BFBD777">
            <w:pPr>
              <w:pStyle w:val="18"/>
            </w:pPr>
            <w:r>
              <w:t>预算数</w:t>
            </w:r>
          </w:p>
        </w:tc>
        <w:tc>
          <w:tcPr>
            <w:tcW w:w="2835" w:type="dxa"/>
            <w:vAlign w:val="center"/>
          </w:tcPr>
          <w:p w14:paraId="38C72757">
            <w:pPr>
              <w:pStyle w:val="20"/>
            </w:pPr>
            <w:r>
              <w:t>700.00</w:t>
            </w:r>
          </w:p>
        </w:tc>
        <w:tc>
          <w:tcPr>
            <w:tcW w:w="2835" w:type="dxa"/>
            <w:vAlign w:val="center"/>
          </w:tcPr>
          <w:p w14:paraId="51712EEA">
            <w:pPr>
              <w:pStyle w:val="18"/>
            </w:pPr>
            <w:r>
              <w:t>其中：财政    资金</w:t>
            </w:r>
          </w:p>
        </w:tc>
        <w:tc>
          <w:tcPr>
            <w:tcW w:w="2551" w:type="dxa"/>
            <w:vAlign w:val="center"/>
          </w:tcPr>
          <w:p w14:paraId="518B57BE">
            <w:pPr>
              <w:pStyle w:val="20"/>
            </w:pPr>
            <w:r>
              <w:t xml:space="preserve"> </w:t>
            </w:r>
          </w:p>
        </w:tc>
        <w:tc>
          <w:tcPr>
            <w:tcW w:w="2268" w:type="dxa"/>
            <w:vAlign w:val="center"/>
          </w:tcPr>
          <w:p w14:paraId="43F1720F">
            <w:pPr>
              <w:pStyle w:val="18"/>
            </w:pPr>
            <w:r>
              <w:t>其他资金</w:t>
            </w:r>
          </w:p>
        </w:tc>
        <w:tc>
          <w:tcPr>
            <w:tcW w:w="1276" w:type="dxa"/>
            <w:vAlign w:val="center"/>
          </w:tcPr>
          <w:p w14:paraId="04A41CF2">
            <w:pPr>
              <w:pStyle w:val="20"/>
            </w:pPr>
            <w:r>
              <w:t>700.00</w:t>
            </w:r>
          </w:p>
        </w:tc>
      </w:tr>
      <w:tr w14:paraId="4AFF38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1B23A9"/>
        </w:tc>
        <w:tc>
          <w:tcPr>
            <w:tcW w:w="14033" w:type="dxa"/>
            <w:gridSpan w:val="6"/>
            <w:vAlign w:val="center"/>
          </w:tcPr>
          <w:p w14:paraId="6E70E925">
            <w:pPr>
              <w:pStyle w:val="20"/>
            </w:pPr>
            <w:r>
              <w:t>项目用于开展科研项目的临床研究、材料、出版、发表论文等支出。</w:t>
            </w:r>
          </w:p>
        </w:tc>
      </w:tr>
      <w:tr w14:paraId="0BF7AC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54F9E">
            <w:pPr>
              <w:pStyle w:val="18"/>
            </w:pPr>
            <w:r>
              <w:t>资金支出计划（%）</w:t>
            </w:r>
          </w:p>
        </w:tc>
        <w:tc>
          <w:tcPr>
            <w:tcW w:w="5103" w:type="dxa"/>
            <w:gridSpan w:val="2"/>
            <w:vAlign w:val="center"/>
          </w:tcPr>
          <w:p w14:paraId="1E973CEC">
            <w:pPr>
              <w:pStyle w:val="18"/>
            </w:pPr>
            <w:r>
              <w:t>3月底</w:t>
            </w:r>
          </w:p>
        </w:tc>
        <w:tc>
          <w:tcPr>
            <w:tcW w:w="2835" w:type="dxa"/>
            <w:vAlign w:val="center"/>
          </w:tcPr>
          <w:p w14:paraId="3EDCC1BD">
            <w:pPr>
              <w:pStyle w:val="18"/>
            </w:pPr>
            <w:r>
              <w:t>6月底</w:t>
            </w:r>
          </w:p>
        </w:tc>
        <w:tc>
          <w:tcPr>
            <w:tcW w:w="2551" w:type="dxa"/>
            <w:vAlign w:val="center"/>
          </w:tcPr>
          <w:p w14:paraId="4360A7B9">
            <w:pPr>
              <w:pStyle w:val="18"/>
            </w:pPr>
            <w:r>
              <w:t>10月底</w:t>
            </w:r>
          </w:p>
        </w:tc>
        <w:tc>
          <w:tcPr>
            <w:tcW w:w="3544" w:type="dxa"/>
            <w:gridSpan w:val="2"/>
            <w:vAlign w:val="center"/>
          </w:tcPr>
          <w:p w14:paraId="5F66F2D0">
            <w:pPr>
              <w:pStyle w:val="18"/>
            </w:pPr>
            <w:r>
              <w:t>12月底</w:t>
            </w:r>
          </w:p>
        </w:tc>
      </w:tr>
      <w:tr w14:paraId="224D7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594EDF"/>
        </w:tc>
        <w:tc>
          <w:tcPr>
            <w:tcW w:w="5103" w:type="dxa"/>
            <w:gridSpan w:val="2"/>
            <w:vAlign w:val="center"/>
          </w:tcPr>
          <w:p w14:paraId="4B1509B9">
            <w:pPr>
              <w:pStyle w:val="19"/>
            </w:pPr>
            <w:r>
              <w:t>8%</w:t>
            </w:r>
          </w:p>
        </w:tc>
        <w:tc>
          <w:tcPr>
            <w:tcW w:w="2835" w:type="dxa"/>
            <w:vAlign w:val="center"/>
          </w:tcPr>
          <w:p w14:paraId="6C877F10">
            <w:pPr>
              <w:pStyle w:val="19"/>
            </w:pPr>
            <w:r>
              <w:t>60%</w:t>
            </w:r>
          </w:p>
        </w:tc>
        <w:tc>
          <w:tcPr>
            <w:tcW w:w="2551" w:type="dxa"/>
            <w:vAlign w:val="center"/>
          </w:tcPr>
          <w:p w14:paraId="0333CD5C">
            <w:pPr>
              <w:pStyle w:val="19"/>
            </w:pPr>
            <w:r>
              <w:t>90%</w:t>
            </w:r>
          </w:p>
        </w:tc>
        <w:tc>
          <w:tcPr>
            <w:tcW w:w="3544" w:type="dxa"/>
            <w:gridSpan w:val="2"/>
            <w:vAlign w:val="center"/>
          </w:tcPr>
          <w:p w14:paraId="5306F1A6">
            <w:pPr>
              <w:pStyle w:val="19"/>
            </w:pPr>
            <w:r>
              <w:t>100%</w:t>
            </w:r>
          </w:p>
        </w:tc>
      </w:tr>
      <w:tr w14:paraId="567E7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6E6BFC">
            <w:pPr>
              <w:pStyle w:val="18"/>
            </w:pPr>
            <w:r>
              <w:t>绩效目标</w:t>
            </w:r>
          </w:p>
        </w:tc>
        <w:tc>
          <w:tcPr>
            <w:tcW w:w="14033" w:type="dxa"/>
            <w:gridSpan w:val="6"/>
            <w:vAlign w:val="center"/>
          </w:tcPr>
          <w:p w14:paraId="77CB1687">
            <w:pPr>
              <w:pStyle w:val="20"/>
            </w:pPr>
            <w:r>
              <w:t>1.项目通过开展科研，发表论文、论著，推进科研成果应用；开展临床科研研究，培养科研人员，提升科研水平。</w:t>
            </w:r>
          </w:p>
        </w:tc>
      </w:tr>
    </w:tbl>
    <w:p w14:paraId="165425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204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FE6614">
            <w:pPr>
              <w:pStyle w:val="18"/>
            </w:pPr>
            <w:r>
              <w:t>一级指标</w:t>
            </w:r>
          </w:p>
        </w:tc>
        <w:tc>
          <w:tcPr>
            <w:tcW w:w="2268" w:type="dxa"/>
            <w:vAlign w:val="center"/>
          </w:tcPr>
          <w:p w14:paraId="49B78FF7">
            <w:pPr>
              <w:pStyle w:val="18"/>
            </w:pPr>
            <w:r>
              <w:t>二级指标</w:t>
            </w:r>
          </w:p>
        </w:tc>
        <w:tc>
          <w:tcPr>
            <w:tcW w:w="2835" w:type="dxa"/>
            <w:vAlign w:val="center"/>
          </w:tcPr>
          <w:p w14:paraId="441EBB38">
            <w:pPr>
              <w:pStyle w:val="18"/>
            </w:pPr>
            <w:r>
              <w:t>三级指标</w:t>
            </w:r>
          </w:p>
        </w:tc>
        <w:tc>
          <w:tcPr>
            <w:tcW w:w="5386" w:type="dxa"/>
            <w:vAlign w:val="center"/>
          </w:tcPr>
          <w:p w14:paraId="4B616E9F">
            <w:pPr>
              <w:pStyle w:val="18"/>
            </w:pPr>
            <w:r>
              <w:t>绩效指标描述</w:t>
            </w:r>
          </w:p>
        </w:tc>
        <w:tc>
          <w:tcPr>
            <w:tcW w:w="2268" w:type="dxa"/>
            <w:vAlign w:val="center"/>
          </w:tcPr>
          <w:p w14:paraId="247B24DA">
            <w:pPr>
              <w:pStyle w:val="18"/>
            </w:pPr>
            <w:r>
              <w:t>指标值</w:t>
            </w:r>
          </w:p>
        </w:tc>
        <w:tc>
          <w:tcPr>
            <w:tcW w:w="1276" w:type="dxa"/>
            <w:vAlign w:val="center"/>
          </w:tcPr>
          <w:p w14:paraId="000CC8F5">
            <w:pPr>
              <w:pStyle w:val="18"/>
            </w:pPr>
            <w:r>
              <w:t>指标值确定依据</w:t>
            </w:r>
          </w:p>
        </w:tc>
      </w:tr>
      <w:tr w14:paraId="2BC65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24766D">
            <w:pPr>
              <w:pStyle w:val="19"/>
            </w:pPr>
            <w:r>
              <w:t>产出指标</w:t>
            </w:r>
          </w:p>
        </w:tc>
        <w:tc>
          <w:tcPr>
            <w:tcW w:w="2268" w:type="dxa"/>
            <w:vAlign w:val="center"/>
          </w:tcPr>
          <w:p w14:paraId="5996E09C">
            <w:pPr>
              <w:pStyle w:val="20"/>
            </w:pPr>
            <w:r>
              <w:t>数量指标</w:t>
            </w:r>
          </w:p>
        </w:tc>
        <w:tc>
          <w:tcPr>
            <w:tcW w:w="2835" w:type="dxa"/>
            <w:vAlign w:val="center"/>
          </w:tcPr>
          <w:p w14:paraId="56CD329B">
            <w:pPr>
              <w:pStyle w:val="20"/>
            </w:pPr>
            <w:r>
              <w:t>论文数量</w:t>
            </w:r>
          </w:p>
        </w:tc>
        <w:tc>
          <w:tcPr>
            <w:tcW w:w="5386" w:type="dxa"/>
            <w:vAlign w:val="center"/>
          </w:tcPr>
          <w:p w14:paraId="25AAA6B1">
            <w:pPr>
              <w:pStyle w:val="20"/>
            </w:pPr>
            <w:r>
              <w:t>撰写论文数量</w:t>
            </w:r>
          </w:p>
        </w:tc>
        <w:tc>
          <w:tcPr>
            <w:tcW w:w="2268" w:type="dxa"/>
            <w:vAlign w:val="center"/>
          </w:tcPr>
          <w:p w14:paraId="283C57F3">
            <w:pPr>
              <w:pStyle w:val="20"/>
            </w:pPr>
            <w:r>
              <w:t>≥20篇</w:t>
            </w:r>
          </w:p>
        </w:tc>
        <w:tc>
          <w:tcPr>
            <w:tcW w:w="1276" w:type="dxa"/>
            <w:vAlign w:val="center"/>
          </w:tcPr>
          <w:p w14:paraId="6E4312A7">
            <w:pPr>
              <w:pStyle w:val="20"/>
            </w:pPr>
            <w:r>
              <w:t>2025年医院科研工作计划</w:t>
            </w:r>
          </w:p>
        </w:tc>
      </w:tr>
      <w:tr w14:paraId="4A9C8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A590F"/>
        </w:tc>
        <w:tc>
          <w:tcPr>
            <w:tcW w:w="2268" w:type="dxa"/>
            <w:vAlign w:val="center"/>
          </w:tcPr>
          <w:p w14:paraId="4C5CC489">
            <w:pPr>
              <w:pStyle w:val="20"/>
            </w:pPr>
            <w:r>
              <w:t>质量指标</w:t>
            </w:r>
          </w:p>
        </w:tc>
        <w:tc>
          <w:tcPr>
            <w:tcW w:w="2835" w:type="dxa"/>
            <w:vAlign w:val="center"/>
          </w:tcPr>
          <w:p w14:paraId="33581EE5">
            <w:pPr>
              <w:pStyle w:val="20"/>
            </w:pPr>
            <w:r>
              <w:t>达到核心级别论文数量</w:t>
            </w:r>
          </w:p>
        </w:tc>
        <w:tc>
          <w:tcPr>
            <w:tcW w:w="5386" w:type="dxa"/>
            <w:vAlign w:val="center"/>
          </w:tcPr>
          <w:p w14:paraId="531CBC0D">
            <w:pPr>
              <w:pStyle w:val="20"/>
            </w:pPr>
            <w:r>
              <w:t>达到核心级别论文数量</w:t>
            </w:r>
          </w:p>
        </w:tc>
        <w:tc>
          <w:tcPr>
            <w:tcW w:w="2268" w:type="dxa"/>
            <w:vAlign w:val="center"/>
          </w:tcPr>
          <w:p w14:paraId="1A1C71A4">
            <w:pPr>
              <w:pStyle w:val="20"/>
            </w:pPr>
            <w:r>
              <w:t>≥10篇</w:t>
            </w:r>
          </w:p>
        </w:tc>
        <w:tc>
          <w:tcPr>
            <w:tcW w:w="1276" w:type="dxa"/>
            <w:vAlign w:val="center"/>
          </w:tcPr>
          <w:p w14:paraId="10007126">
            <w:pPr>
              <w:pStyle w:val="20"/>
            </w:pPr>
            <w:r>
              <w:t>2025年医院科研工作计划</w:t>
            </w:r>
          </w:p>
        </w:tc>
      </w:tr>
      <w:tr w14:paraId="7B8FE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46CD5"/>
        </w:tc>
        <w:tc>
          <w:tcPr>
            <w:tcW w:w="2268" w:type="dxa"/>
            <w:vAlign w:val="center"/>
          </w:tcPr>
          <w:p w14:paraId="48497A40">
            <w:pPr>
              <w:pStyle w:val="20"/>
            </w:pPr>
            <w:r>
              <w:t>时效指标</w:t>
            </w:r>
          </w:p>
        </w:tc>
        <w:tc>
          <w:tcPr>
            <w:tcW w:w="2835" w:type="dxa"/>
            <w:vAlign w:val="center"/>
          </w:tcPr>
          <w:p w14:paraId="5AF279C7">
            <w:pPr>
              <w:pStyle w:val="20"/>
            </w:pPr>
            <w:r>
              <w:t>研究成果按时结题率</w:t>
            </w:r>
          </w:p>
        </w:tc>
        <w:tc>
          <w:tcPr>
            <w:tcW w:w="5386" w:type="dxa"/>
            <w:vAlign w:val="center"/>
          </w:tcPr>
          <w:p w14:paraId="504504F1">
            <w:pPr>
              <w:pStyle w:val="20"/>
            </w:pPr>
            <w:r>
              <w:t>按时结题的课题数量占课题研究总数比例</w:t>
            </w:r>
          </w:p>
        </w:tc>
        <w:tc>
          <w:tcPr>
            <w:tcW w:w="2268" w:type="dxa"/>
            <w:vAlign w:val="center"/>
          </w:tcPr>
          <w:p w14:paraId="09188C9F">
            <w:pPr>
              <w:pStyle w:val="20"/>
            </w:pPr>
            <w:r>
              <w:t>≥80%</w:t>
            </w:r>
          </w:p>
        </w:tc>
        <w:tc>
          <w:tcPr>
            <w:tcW w:w="1276" w:type="dxa"/>
            <w:vAlign w:val="center"/>
          </w:tcPr>
          <w:p w14:paraId="505F586C">
            <w:pPr>
              <w:pStyle w:val="20"/>
            </w:pPr>
            <w:r>
              <w:t>项目申请书</w:t>
            </w:r>
          </w:p>
        </w:tc>
      </w:tr>
      <w:tr w14:paraId="351E7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9B0E5"/>
        </w:tc>
        <w:tc>
          <w:tcPr>
            <w:tcW w:w="2268" w:type="dxa"/>
            <w:vAlign w:val="center"/>
          </w:tcPr>
          <w:p w14:paraId="26836EB2">
            <w:pPr>
              <w:pStyle w:val="20"/>
            </w:pPr>
            <w:r>
              <w:t>成本指标</w:t>
            </w:r>
          </w:p>
        </w:tc>
        <w:tc>
          <w:tcPr>
            <w:tcW w:w="2835" w:type="dxa"/>
            <w:vAlign w:val="center"/>
          </w:tcPr>
          <w:p w14:paraId="228CB8DE">
            <w:pPr>
              <w:pStyle w:val="20"/>
            </w:pPr>
            <w:r>
              <w:t>科技重大专项成本</w:t>
            </w:r>
          </w:p>
        </w:tc>
        <w:tc>
          <w:tcPr>
            <w:tcW w:w="5386" w:type="dxa"/>
            <w:vAlign w:val="center"/>
          </w:tcPr>
          <w:p w14:paraId="578E9BAC">
            <w:pPr>
              <w:pStyle w:val="20"/>
            </w:pPr>
            <w:r>
              <w:t>科技重大专项支出</w:t>
            </w:r>
          </w:p>
        </w:tc>
        <w:tc>
          <w:tcPr>
            <w:tcW w:w="2268" w:type="dxa"/>
            <w:vAlign w:val="center"/>
          </w:tcPr>
          <w:p w14:paraId="1B9B0718">
            <w:pPr>
              <w:pStyle w:val="20"/>
            </w:pPr>
            <w:r>
              <w:t>≤260万元</w:t>
            </w:r>
          </w:p>
        </w:tc>
        <w:tc>
          <w:tcPr>
            <w:tcW w:w="1276" w:type="dxa"/>
            <w:vAlign w:val="center"/>
          </w:tcPr>
          <w:p w14:paraId="7E561E5C">
            <w:pPr>
              <w:pStyle w:val="20"/>
            </w:pPr>
            <w:r>
              <w:t>2025年医院科研工作计划</w:t>
            </w:r>
          </w:p>
        </w:tc>
      </w:tr>
      <w:tr w14:paraId="09D62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7FCF2"/>
        </w:tc>
        <w:tc>
          <w:tcPr>
            <w:tcW w:w="2268" w:type="dxa"/>
            <w:vAlign w:val="center"/>
          </w:tcPr>
          <w:p w14:paraId="49835AD5">
            <w:pPr>
              <w:pStyle w:val="20"/>
            </w:pPr>
            <w:r>
              <w:t>成本指标</w:t>
            </w:r>
          </w:p>
        </w:tc>
        <w:tc>
          <w:tcPr>
            <w:tcW w:w="2835" w:type="dxa"/>
            <w:vAlign w:val="center"/>
          </w:tcPr>
          <w:p w14:paraId="54208EB7">
            <w:pPr>
              <w:pStyle w:val="20"/>
            </w:pPr>
            <w:r>
              <w:t>重点研发计划专项成本</w:t>
            </w:r>
          </w:p>
        </w:tc>
        <w:tc>
          <w:tcPr>
            <w:tcW w:w="5386" w:type="dxa"/>
            <w:vAlign w:val="center"/>
          </w:tcPr>
          <w:p w14:paraId="38B6D4DF">
            <w:pPr>
              <w:pStyle w:val="20"/>
            </w:pPr>
            <w:r>
              <w:t>重点研发计划专项成本</w:t>
            </w:r>
          </w:p>
        </w:tc>
        <w:tc>
          <w:tcPr>
            <w:tcW w:w="2268" w:type="dxa"/>
            <w:vAlign w:val="center"/>
          </w:tcPr>
          <w:p w14:paraId="588E3974">
            <w:pPr>
              <w:pStyle w:val="20"/>
            </w:pPr>
            <w:r>
              <w:t>≤251.06万元</w:t>
            </w:r>
          </w:p>
        </w:tc>
        <w:tc>
          <w:tcPr>
            <w:tcW w:w="1276" w:type="dxa"/>
            <w:vAlign w:val="center"/>
          </w:tcPr>
          <w:p w14:paraId="622F46AC">
            <w:pPr>
              <w:pStyle w:val="20"/>
            </w:pPr>
            <w:r>
              <w:t>2025年医院科研工作计划</w:t>
            </w:r>
          </w:p>
        </w:tc>
      </w:tr>
      <w:tr w14:paraId="56697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A76035">
            <w:pPr>
              <w:pStyle w:val="19"/>
            </w:pPr>
            <w:r>
              <w:t>效益指标</w:t>
            </w:r>
          </w:p>
        </w:tc>
        <w:tc>
          <w:tcPr>
            <w:tcW w:w="2268" w:type="dxa"/>
            <w:vAlign w:val="center"/>
          </w:tcPr>
          <w:p w14:paraId="10DF7ADC">
            <w:pPr>
              <w:pStyle w:val="20"/>
            </w:pPr>
            <w:r>
              <w:t>社会效益指标</w:t>
            </w:r>
          </w:p>
        </w:tc>
        <w:tc>
          <w:tcPr>
            <w:tcW w:w="2835" w:type="dxa"/>
            <w:vAlign w:val="center"/>
          </w:tcPr>
          <w:p w14:paraId="40650489">
            <w:pPr>
              <w:pStyle w:val="20"/>
            </w:pPr>
            <w:r>
              <w:t>支持培养研究生人数</w:t>
            </w:r>
          </w:p>
        </w:tc>
        <w:tc>
          <w:tcPr>
            <w:tcW w:w="5386" w:type="dxa"/>
            <w:vAlign w:val="center"/>
          </w:tcPr>
          <w:p w14:paraId="204C1599">
            <w:pPr>
              <w:pStyle w:val="20"/>
            </w:pPr>
            <w:r>
              <w:t>培养研究生人数</w:t>
            </w:r>
          </w:p>
        </w:tc>
        <w:tc>
          <w:tcPr>
            <w:tcW w:w="2268" w:type="dxa"/>
            <w:vAlign w:val="center"/>
          </w:tcPr>
          <w:p w14:paraId="5FA4C62E">
            <w:pPr>
              <w:pStyle w:val="20"/>
            </w:pPr>
            <w:r>
              <w:t>≥100人</w:t>
            </w:r>
          </w:p>
        </w:tc>
        <w:tc>
          <w:tcPr>
            <w:tcW w:w="1276" w:type="dxa"/>
            <w:vAlign w:val="center"/>
          </w:tcPr>
          <w:p w14:paraId="40E2F918">
            <w:pPr>
              <w:pStyle w:val="20"/>
            </w:pPr>
            <w:r>
              <w:t>2025年医院科研工作计划</w:t>
            </w:r>
          </w:p>
        </w:tc>
      </w:tr>
      <w:tr w14:paraId="2E3EA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B608E0">
            <w:pPr>
              <w:pStyle w:val="19"/>
            </w:pPr>
            <w:r>
              <w:t>满意度指标</w:t>
            </w:r>
          </w:p>
        </w:tc>
        <w:tc>
          <w:tcPr>
            <w:tcW w:w="2268" w:type="dxa"/>
            <w:vAlign w:val="center"/>
          </w:tcPr>
          <w:p w14:paraId="4CDE8F73">
            <w:pPr>
              <w:pStyle w:val="20"/>
            </w:pPr>
            <w:r>
              <w:t>服务对象满意度指标</w:t>
            </w:r>
          </w:p>
        </w:tc>
        <w:tc>
          <w:tcPr>
            <w:tcW w:w="2835" w:type="dxa"/>
            <w:vAlign w:val="center"/>
          </w:tcPr>
          <w:p w14:paraId="78D4BCDA">
            <w:pPr>
              <w:pStyle w:val="20"/>
            </w:pPr>
            <w:r>
              <w:t xml:space="preserve">  项目参与人员满意度</w:t>
            </w:r>
          </w:p>
        </w:tc>
        <w:tc>
          <w:tcPr>
            <w:tcW w:w="5386" w:type="dxa"/>
            <w:vAlign w:val="center"/>
          </w:tcPr>
          <w:p w14:paraId="26DA8CD2">
            <w:pPr>
              <w:pStyle w:val="20"/>
            </w:pPr>
            <w:r>
              <w:t xml:space="preserve">  参与项目执行人员满意度</w:t>
            </w:r>
          </w:p>
        </w:tc>
        <w:tc>
          <w:tcPr>
            <w:tcW w:w="2268" w:type="dxa"/>
            <w:vAlign w:val="center"/>
          </w:tcPr>
          <w:p w14:paraId="57B8C7F1">
            <w:pPr>
              <w:pStyle w:val="20"/>
            </w:pPr>
            <w:r>
              <w:t>≥95%</w:t>
            </w:r>
          </w:p>
        </w:tc>
        <w:tc>
          <w:tcPr>
            <w:tcW w:w="1276" w:type="dxa"/>
            <w:vAlign w:val="center"/>
          </w:tcPr>
          <w:p w14:paraId="458EFC94">
            <w:pPr>
              <w:pStyle w:val="20"/>
            </w:pPr>
            <w:r>
              <w:t>调查问卷</w:t>
            </w:r>
          </w:p>
        </w:tc>
      </w:tr>
    </w:tbl>
    <w:p w14:paraId="7B55BBA6">
      <w:pPr>
        <w:sectPr>
          <w:pgSz w:w="16840" w:h="11900" w:orient="landscape"/>
          <w:pgMar w:top="1361" w:right="1020" w:bottom="1134" w:left="1020" w:header="720" w:footer="720" w:gutter="0"/>
          <w:pgNumType w:fmt="decimal"/>
          <w:cols w:space="720" w:num="1"/>
        </w:sectPr>
      </w:pPr>
    </w:p>
    <w:p w14:paraId="787C9279">
      <w:pPr>
        <w:spacing w:before="0" w:after="0"/>
        <w:ind w:firstLine="560"/>
        <w:jc w:val="left"/>
        <w:outlineLvl w:val="9"/>
      </w:pPr>
      <w:r>
        <w:rPr>
          <w:rFonts w:ascii="方正仿宋_GBK" w:hAnsi="方正仿宋_GBK" w:eastAsia="方正仿宋_GBK" w:cs="方正仿宋_GBK"/>
          <w:b/>
          <w:color w:val="000000"/>
          <w:sz w:val="28"/>
        </w:rPr>
        <w:t>5、单位资金政府采购支出项目（服务类）绩效目标表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E294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BB4557">
            <w:pPr>
              <w:pStyle w:val="21"/>
            </w:pPr>
            <w:r>
              <w:t>单位：万元</w:t>
            </w:r>
          </w:p>
        </w:tc>
      </w:tr>
      <w:tr w14:paraId="56F8C6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3A43B3">
            <w:pPr>
              <w:pStyle w:val="18"/>
            </w:pPr>
            <w:r>
              <w:t>项目编码</w:t>
            </w:r>
          </w:p>
        </w:tc>
        <w:tc>
          <w:tcPr>
            <w:tcW w:w="5103" w:type="dxa"/>
            <w:gridSpan w:val="2"/>
            <w:vAlign w:val="center"/>
          </w:tcPr>
          <w:p w14:paraId="3439D749">
            <w:pPr>
              <w:pStyle w:val="20"/>
            </w:pPr>
            <w:r>
              <w:t>13000025P0012D410211T</w:t>
            </w:r>
          </w:p>
        </w:tc>
        <w:tc>
          <w:tcPr>
            <w:tcW w:w="2835" w:type="dxa"/>
            <w:vAlign w:val="center"/>
          </w:tcPr>
          <w:p w14:paraId="36E59F47">
            <w:pPr>
              <w:pStyle w:val="18"/>
            </w:pPr>
            <w:r>
              <w:t>项目名称</w:t>
            </w:r>
          </w:p>
        </w:tc>
        <w:tc>
          <w:tcPr>
            <w:tcW w:w="6095" w:type="dxa"/>
            <w:gridSpan w:val="3"/>
            <w:vAlign w:val="center"/>
          </w:tcPr>
          <w:p w14:paraId="0DE574F9">
            <w:pPr>
              <w:pStyle w:val="20"/>
            </w:pPr>
            <w:r>
              <w:t>单位资金政府采购支出项目（服务类）</w:t>
            </w:r>
          </w:p>
        </w:tc>
      </w:tr>
      <w:tr w14:paraId="61486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76FAA">
            <w:pPr>
              <w:pStyle w:val="18"/>
            </w:pPr>
            <w:r>
              <w:t>预算规模及资金用途</w:t>
            </w:r>
          </w:p>
        </w:tc>
        <w:tc>
          <w:tcPr>
            <w:tcW w:w="2268" w:type="dxa"/>
            <w:vAlign w:val="center"/>
          </w:tcPr>
          <w:p w14:paraId="127360DD">
            <w:pPr>
              <w:pStyle w:val="18"/>
            </w:pPr>
            <w:r>
              <w:t>预算数</w:t>
            </w:r>
          </w:p>
        </w:tc>
        <w:tc>
          <w:tcPr>
            <w:tcW w:w="2835" w:type="dxa"/>
            <w:vAlign w:val="center"/>
          </w:tcPr>
          <w:p w14:paraId="27EF5248">
            <w:pPr>
              <w:pStyle w:val="20"/>
            </w:pPr>
            <w:r>
              <w:t>12115.13</w:t>
            </w:r>
          </w:p>
        </w:tc>
        <w:tc>
          <w:tcPr>
            <w:tcW w:w="2835" w:type="dxa"/>
            <w:vAlign w:val="center"/>
          </w:tcPr>
          <w:p w14:paraId="62122269">
            <w:pPr>
              <w:pStyle w:val="18"/>
            </w:pPr>
            <w:r>
              <w:t>其中：财政    资金</w:t>
            </w:r>
          </w:p>
        </w:tc>
        <w:tc>
          <w:tcPr>
            <w:tcW w:w="2551" w:type="dxa"/>
            <w:vAlign w:val="center"/>
          </w:tcPr>
          <w:p w14:paraId="25B99C23">
            <w:pPr>
              <w:pStyle w:val="20"/>
            </w:pPr>
            <w:r>
              <w:t xml:space="preserve"> </w:t>
            </w:r>
          </w:p>
        </w:tc>
        <w:tc>
          <w:tcPr>
            <w:tcW w:w="2268" w:type="dxa"/>
            <w:vAlign w:val="center"/>
          </w:tcPr>
          <w:p w14:paraId="41DEE778">
            <w:pPr>
              <w:pStyle w:val="18"/>
            </w:pPr>
            <w:r>
              <w:t>其他资金</w:t>
            </w:r>
          </w:p>
        </w:tc>
        <w:tc>
          <w:tcPr>
            <w:tcW w:w="1276" w:type="dxa"/>
            <w:vAlign w:val="center"/>
          </w:tcPr>
          <w:p w14:paraId="2E2B891B">
            <w:pPr>
              <w:pStyle w:val="20"/>
            </w:pPr>
            <w:r>
              <w:t>12115.13</w:t>
            </w:r>
          </w:p>
        </w:tc>
      </w:tr>
      <w:tr w14:paraId="0CB7C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ED3CBD"/>
        </w:tc>
        <w:tc>
          <w:tcPr>
            <w:tcW w:w="14033" w:type="dxa"/>
            <w:gridSpan w:val="6"/>
            <w:vAlign w:val="center"/>
          </w:tcPr>
          <w:p w14:paraId="5A45B81A">
            <w:pPr>
              <w:pStyle w:val="20"/>
            </w:pPr>
            <w:r>
              <w:t>项目用于医院开展政府采购服务项目的支出</w:t>
            </w:r>
          </w:p>
        </w:tc>
      </w:tr>
      <w:tr w14:paraId="40034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76C9D6">
            <w:pPr>
              <w:pStyle w:val="18"/>
            </w:pPr>
            <w:r>
              <w:t>资金支出计划（%）</w:t>
            </w:r>
          </w:p>
        </w:tc>
        <w:tc>
          <w:tcPr>
            <w:tcW w:w="5103" w:type="dxa"/>
            <w:gridSpan w:val="2"/>
            <w:vAlign w:val="center"/>
          </w:tcPr>
          <w:p w14:paraId="1F3E637C">
            <w:pPr>
              <w:pStyle w:val="18"/>
            </w:pPr>
            <w:r>
              <w:t>3月底</w:t>
            </w:r>
          </w:p>
        </w:tc>
        <w:tc>
          <w:tcPr>
            <w:tcW w:w="2835" w:type="dxa"/>
            <w:vAlign w:val="center"/>
          </w:tcPr>
          <w:p w14:paraId="32748C4A">
            <w:pPr>
              <w:pStyle w:val="18"/>
            </w:pPr>
            <w:r>
              <w:t>6月底</w:t>
            </w:r>
          </w:p>
        </w:tc>
        <w:tc>
          <w:tcPr>
            <w:tcW w:w="2551" w:type="dxa"/>
            <w:vAlign w:val="center"/>
          </w:tcPr>
          <w:p w14:paraId="0D835A11">
            <w:pPr>
              <w:pStyle w:val="18"/>
            </w:pPr>
            <w:r>
              <w:t>10月底</w:t>
            </w:r>
          </w:p>
        </w:tc>
        <w:tc>
          <w:tcPr>
            <w:tcW w:w="3544" w:type="dxa"/>
            <w:gridSpan w:val="2"/>
            <w:vAlign w:val="center"/>
          </w:tcPr>
          <w:p w14:paraId="1F949A99">
            <w:pPr>
              <w:pStyle w:val="18"/>
            </w:pPr>
            <w:r>
              <w:t>12月底</w:t>
            </w:r>
          </w:p>
        </w:tc>
      </w:tr>
      <w:tr w14:paraId="5F5535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F64C26"/>
        </w:tc>
        <w:tc>
          <w:tcPr>
            <w:tcW w:w="5103" w:type="dxa"/>
            <w:gridSpan w:val="2"/>
            <w:vAlign w:val="center"/>
          </w:tcPr>
          <w:p w14:paraId="20BB53BF">
            <w:pPr>
              <w:pStyle w:val="19"/>
            </w:pPr>
            <w:r>
              <w:t>8%</w:t>
            </w:r>
          </w:p>
        </w:tc>
        <w:tc>
          <w:tcPr>
            <w:tcW w:w="2835" w:type="dxa"/>
            <w:vAlign w:val="center"/>
          </w:tcPr>
          <w:p w14:paraId="184EF298">
            <w:pPr>
              <w:pStyle w:val="19"/>
            </w:pPr>
            <w:r>
              <w:t>60%</w:t>
            </w:r>
          </w:p>
        </w:tc>
        <w:tc>
          <w:tcPr>
            <w:tcW w:w="2551" w:type="dxa"/>
            <w:vAlign w:val="center"/>
          </w:tcPr>
          <w:p w14:paraId="2EC722AD">
            <w:pPr>
              <w:pStyle w:val="19"/>
            </w:pPr>
            <w:r>
              <w:t>90%</w:t>
            </w:r>
          </w:p>
        </w:tc>
        <w:tc>
          <w:tcPr>
            <w:tcW w:w="3544" w:type="dxa"/>
            <w:gridSpan w:val="2"/>
            <w:vAlign w:val="center"/>
          </w:tcPr>
          <w:p w14:paraId="5424F119">
            <w:pPr>
              <w:pStyle w:val="19"/>
            </w:pPr>
            <w:r>
              <w:t>100%</w:t>
            </w:r>
          </w:p>
        </w:tc>
      </w:tr>
      <w:tr w14:paraId="7F66C3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954E10">
            <w:pPr>
              <w:pStyle w:val="18"/>
            </w:pPr>
            <w:r>
              <w:t>绩效目标</w:t>
            </w:r>
          </w:p>
        </w:tc>
        <w:tc>
          <w:tcPr>
            <w:tcW w:w="14033" w:type="dxa"/>
            <w:gridSpan w:val="6"/>
            <w:vAlign w:val="center"/>
          </w:tcPr>
          <w:p w14:paraId="18AC0590">
            <w:pPr>
              <w:pStyle w:val="20"/>
            </w:pPr>
            <w:r>
              <w:t>1.通过开展服务类项目，提升医院就医环境和服务能力，保障医院正常运转。</w:t>
            </w:r>
          </w:p>
        </w:tc>
      </w:tr>
    </w:tbl>
    <w:p w14:paraId="160F70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CD4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F29E9A">
            <w:pPr>
              <w:pStyle w:val="18"/>
            </w:pPr>
            <w:r>
              <w:t>一级指标</w:t>
            </w:r>
          </w:p>
        </w:tc>
        <w:tc>
          <w:tcPr>
            <w:tcW w:w="2268" w:type="dxa"/>
            <w:vAlign w:val="center"/>
          </w:tcPr>
          <w:p w14:paraId="02210987">
            <w:pPr>
              <w:pStyle w:val="18"/>
            </w:pPr>
            <w:r>
              <w:t>二级指标</w:t>
            </w:r>
          </w:p>
        </w:tc>
        <w:tc>
          <w:tcPr>
            <w:tcW w:w="2835" w:type="dxa"/>
            <w:vAlign w:val="center"/>
          </w:tcPr>
          <w:p w14:paraId="0DC10D7A">
            <w:pPr>
              <w:pStyle w:val="18"/>
            </w:pPr>
            <w:r>
              <w:t>三级指标</w:t>
            </w:r>
          </w:p>
        </w:tc>
        <w:tc>
          <w:tcPr>
            <w:tcW w:w="5386" w:type="dxa"/>
            <w:vAlign w:val="center"/>
          </w:tcPr>
          <w:p w14:paraId="69E31EE7">
            <w:pPr>
              <w:pStyle w:val="18"/>
            </w:pPr>
            <w:r>
              <w:t>绩效指标描述</w:t>
            </w:r>
          </w:p>
        </w:tc>
        <w:tc>
          <w:tcPr>
            <w:tcW w:w="2268" w:type="dxa"/>
            <w:vAlign w:val="center"/>
          </w:tcPr>
          <w:p w14:paraId="3EEE60F6">
            <w:pPr>
              <w:pStyle w:val="18"/>
            </w:pPr>
            <w:r>
              <w:t>指标值</w:t>
            </w:r>
          </w:p>
        </w:tc>
        <w:tc>
          <w:tcPr>
            <w:tcW w:w="1276" w:type="dxa"/>
            <w:vAlign w:val="center"/>
          </w:tcPr>
          <w:p w14:paraId="11392426">
            <w:pPr>
              <w:pStyle w:val="18"/>
            </w:pPr>
            <w:r>
              <w:t>指标值确定依据</w:t>
            </w:r>
          </w:p>
        </w:tc>
      </w:tr>
      <w:tr w14:paraId="54E34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7CED1B">
            <w:pPr>
              <w:pStyle w:val="19"/>
            </w:pPr>
            <w:r>
              <w:t>产出指标</w:t>
            </w:r>
          </w:p>
        </w:tc>
        <w:tc>
          <w:tcPr>
            <w:tcW w:w="2268" w:type="dxa"/>
            <w:vAlign w:val="center"/>
          </w:tcPr>
          <w:p w14:paraId="23B1792A">
            <w:pPr>
              <w:pStyle w:val="20"/>
            </w:pPr>
            <w:r>
              <w:t>数量指标</w:t>
            </w:r>
          </w:p>
        </w:tc>
        <w:tc>
          <w:tcPr>
            <w:tcW w:w="2835" w:type="dxa"/>
            <w:vAlign w:val="center"/>
          </w:tcPr>
          <w:p w14:paraId="143ADF1D">
            <w:pPr>
              <w:pStyle w:val="20"/>
            </w:pPr>
            <w:r>
              <w:t xml:space="preserve"> 医院正常运行天数</w:t>
            </w:r>
          </w:p>
        </w:tc>
        <w:tc>
          <w:tcPr>
            <w:tcW w:w="5386" w:type="dxa"/>
            <w:vAlign w:val="center"/>
          </w:tcPr>
          <w:p w14:paraId="6ADAFDD8">
            <w:pPr>
              <w:pStyle w:val="20"/>
            </w:pPr>
            <w:r>
              <w:t>全年医院正常运行天数</w:t>
            </w:r>
          </w:p>
        </w:tc>
        <w:tc>
          <w:tcPr>
            <w:tcW w:w="2268" w:type="dxa"/>
            <w:vAlign w:val="center"/>
          </w:tcPr>
          <w:p w14:paraId="7A915BB2">
            <w:pPr>
              <w:pStyle w:val="20"/>
            </w:pPr>
            <w:r>
              <w:t>365天</w:t>
            </w:r>
          </w:p>
        </w:tc>
        <w:tc>
          <w:tcPr>
            <w:tcW w:w="1276" w:type="dxa"/>
            <w:vAlign w:val="center"/>
          </w:tcPr>
          <w:p w14:paraId="438FD48E">
            <w:pPr>
              <w:pStyle w:val="20"/>
            </w:pPr>
            <w:r>
              <w:t>医院2025年购买服务工作计划</w:t>
            </w:r>
          </w:p>
        </w:tc>
      </w:tr>
      <w:tr w14:paraId="3C544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C6935"/>
        </w:tc>
        <w:tc>
          <w:tcPr>
            <w:tcW w:w="2268" w:type="dxa"/>
            <w:vAlign w:val="center"/>
          </w:tcPr>
          <w:p w14:paraId="6FC556DB">
            <w:pPr>
              <w:pStyle w:val="20"/>
            </w:pPr>
            <w:r>
              <w:t>质量指标</w:t>
            </w:r>
          </w:p>
        </w:tc>
        <w:tc>
          <w:tcPr>
            <w:tcW w:w="2835" w:type="dxa"/>
            <w:vAlign w:val="center"/>
          </w:tcPr>
          <w:p w14:paraId="08FF04A6">
            <w:pPr>
              <w:pStyle w:val="20"/>
            </w:pPr>
            <w:r>
              <w:t xml:space="preserve"> 质量合格率</w:t>
            </w:r>
          </w:p>
        </w:tc>
        <w:tc>
          <w:tcPr>
            <w:tcW w:w="5386" w:type="dxa"/>
            <w:vAlign w:val="center"/>
          </w:tcPr>
          <w:p w14:paraId="0C6F142F">
            <w:pPr>
              <w:pStyle w:val="20"/>
            </w:pPr>
            <w:r>
              <w:t>服务质量合格率</w:t>
            </w:r>
          </w:p>
        </w:tc>
        <w:tc>
          <w:tcPr>
            <w:tcW w:w="2268" w:type="dxa"/>
            <w:vAlign w:val="center"/>
          </w:tcPr>
          <w:p w14:paraId="28BBF8B6">
            <w:pPr>
              <w:pStyle w:val="20"/>
            </w:pPr>
            <w:r>
              <w:t>≥95%</w:t>
            </w:r>
          </w:p>
        </w:tc>
        <w:tc>
          <w:tcPr>
            <w:tcW w:w="1276" w:type="dxa"/>
            <w:vAlign w:val="center"/>
          </w:tcPr>
          <w:p w14:paraId="178414D0">
            <w:pPr>
              <w:pStyle w:val="20"/>
            </w:pPr>
            <w:r>
              <w:t>医院2025年购买服务工作计划</w:t>
            </w:r>
          </w:p>
        </w:tc>
      </w:tr>
      <w:tr w14:paraId="5C83C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A8B89"/>
        </w:tc>
        <w:tc>
          <w:tcPr>
            <w:tcW w:w="2268" w:type="dxa"/>
            <w:vAlign w:val="center"/>
          </w:tcPr>
          <w:p w14:paraId="46BB2932">
            <w:pPr>
              <w:pStyle w:val="20"/>
            </w:pPr>
            <w:r>
              <w:t>时效指标</w:t>
            </w:r>
          </w:p>
        </w:tc>
        <w:tc>
          <w:tcPr>
            <w:tcW w:w="2835" w:type="dxa"/>
            <w:vAlign w:val="center"/>
          </w:tcPr>
          <w:p w14:paraId="5BB4CAEB">
            <w:pPr>
              <w:pStyle w:val="20"/>
            </w:pPr>
            <w:r>
              <w:t xml:space="preserve"> 签订采购合同的时间</w:t>
            </w:r>
          </w:p>
        </w:tc>
        <w:tc>
          <w:tcPr>
            <w:tcW w:w="5386" w:type="dxa"/>
            <w:vAlign w:val="center"/>
          </w:tcPr>
          <w:p w14:paraId="779F5D68">
            <w:pPr>
              <w:pStyle w:val="20"/>
            </w:pPr>
            <w:r>
              <w:t>中标通知书发出之日起签订采购合同的时间</w:t>
            </w:r>
          </w:p>
        </w:tc>
        <w:tc>
          <w:tcPr>
            <w:tcW w:w="2268" w:type="dxa"/>
            <w:vAlign w:val="center"/>
          </w:tcPr>
          <w:p w14:paraId="31731B5D">
            <w:pPr>
              <w:pStyle w:val="20"/>
            </w:pPr>
            <w:r>
              <w:t>≤30日</w:t>
            </w:r>
          </w:p>
        </w:tc>
        <w:tc>
          <w:tcPr>
            <w:tcW w:w="1276" w:type="dxa"/>
            <w:vAlign w:val="center"/>
          </w:tcPr>
          <w:p w14:paraId="2073788D">
            <w:pPr>
              <w:pStyle w:val="20"/>
            </w:pPr>
            <w:r>
              <w:t>医院2025年购买服务工作计划</w:t>
            </w:r>
          </w:p>
        </w:tc>
      </w:tr>
      <w:tr w14:paraId="0E2F1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25624"/>
        </w:tc>
        <w:tc>
          <w:tcPr>
            <w:tcW w:w="2268" w:type="dxa"/>
            <w:vAlign w:val="center"/>
          </w:tcPr>
          <w:p w14:paraId="05A3A678">
            <w:pPr>
              <w:pStyle w:val="20"/>
            </w:pPr>
            <w:r>
              <w:t>成本指标</w:t>
            </w:r>
          </w:p>
        </w:tc>
        <w:tc>
          <w:tcPr>
            <w:tcW w:w="2835" w:type="dxa"/>
            <w:vAlign w:val="center"/>
          </w:tcPr>
          <w:p w14:paraId="324B3A40">
            <w:pPr>
              <w:pStyle w:val="20"/>
            </w:pPr>
            <w:r>
              <w:t>采购节支率</w:t>
            </w:r>
          </w:p>
        </w:tc>
        <w:tc>
          <w:tcPr>
            <w:tcW w:w="5386" w:type="dxa"/>
            <w:vAlign w:val="center"/>
          </w:tcPr>
          <w:p w14:paraId="1ECF296A">
            <w:pPr>
              <w:pStyle w:val="20"/>
            </w:pPr>
            <w:r>
              <w:t>采购较预算平均的节约比例</w:t>
            </w:r>
          </w:p>
        </w:tc>
        <w:tc>
          <w:tcPr>
            <w:tcW w:w="2268" w:type="dxa"/>
            <w:vAlign w:val="center"/>
          </w:tcPr>
          <w:p w14:paraId="2D65D298">
            <w:pPr>
              <w:pStyle w:val="20"/>
            </w:pPr>
            <w:r>
              <w:t>≥1%</w:t>
            </w:r>
          </w:p>
        </w:tc>
        <w:tc>
          <w:tcPr>
            <w:tcW w:w="1276" w:type="dxa"/>
            <w:vAlign w:val="center"/>
          </w:tcPr>
          <w:p w14:paraId="2974ED40">
            <w:pPr>
              <w:pStyle w:val="20"/>
            </w:pPr>
            <w:r>
              <w:t>医院2025年购买服务工作计划</w:t>
            </w:r>
          </w:p>
        </w:tc>
      </w:tr>
      <w:tr w14:paraId="4804A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D72252">
            <w:pPr>
              <w:pStyle w:val="19"/>
            </w:pPr>
            <w:r>
              <w:t>效益指标</w:t>
            </w:r>
          </w:p>
        </w:tc>
        <w:tc>
          <w:tcPr>
            <w:tcW w:w="2268" w:type="dxa"/>
            <w:vAlign w:val="center"/>
          </w:tcPr>
          <w:p w14:paraId="681A2513">
            <w:pPr>
              <w:pStyle w:val="20"/>
            </w:pPr>
            <w:r>
              <w:t>社会效益指标</w:t>
            </w:r>
          </w:p>
        </w:tc>
        <w:tc>
          <w:tcPr>
            <w:tcW w:w="2835" w:type="dxa"/>
            <w:vAlign w:val="center"/>
          </w:tcPr>
          <w:p w14:paraId="60B1B69E">
            <w:pPr>
              <w:pStyle w:val="20"/>
            </w:pPr>
            <w:r>
              <w:t>保障单位业务全年正常运转情况</w:t>
            </w:r>
          </w:p>
        </w:tc>
        <w:tc>
          <w:tcPr>
            <w:tcW w:w="5386" w:type="dxa"/>
            <w:vAlign w:val="center"/>
          </w:tcPr>
          <w:p w14:paraId="6442D499">
            <w:pPr>
              <w:pStyle w:val="20"/>
            </w:pPr>
            <w:r>
              <w:t>通过服务类项目的采购，保障单位业务全年正常运转情况</w:t>
            </w:r>
          </w:p>
        </w:tc>
        <w:tc>
          <w:tcPr>
            <w:tcW w:w="2268" w:type="dxa"/>
            <w:vAlign w:val="center"/>
          </w:tcPr>
          <w:p w14:paraId="05382302">
            <w:pPr>
              <w:pStyle w:val="20"/>
            </w:pPr>
            <w:r>
              <w:t>100%</w:t>
            </w:r>
          </w:p>
        </w:tc>
        <w:tc>
          <w:tcPr>
            <w:tcW w:w="1276" w:type="dxa"/>
            <w:vAlign w:val="center"/>
          </w:tcPr>
          <w:p w14:paraId="179A371C">
            <w:pPr>
              <w:pStyle w:val="20"/>
            </w:pPr>
            <w:r>
              <w:t>医院2025年购买服务工作计划</w:t>
            </w:r>
          </w:p>
        </w:tc>
      </w:tr>
      <w:tr w14:paraId="2CBA6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9BD128">
            <w:pPr>
              <w:pStyle w:val="19"/>
            </w:pPr>
            <w:r>
              <w:t>满意度指标</w:t>
            </w:r>
          </w:p>
        </w:tc>
        <w:tc>
          <w:tcPr>
            <w:tcW w:w="2268" w:type="dxa"/>
            <w:vAlign w:val="center"/>
          </w:tcPr>
          <w:p w14:paraId="2C6BF947">
            <w:pPr>
              <w:pStyle w:val="20"/>
            </w:pPr>
            <w:r>
              <w:t>服务对象满意度指标</w:t>
            </w:r>
          </w:p>
        </w:tc>
        <w:tc>
          <w:tcPr>
            <w:tcW w:w="2835" w:type="dxa"/>
            <w:vAlign w:val="center"/>
          </w:tcPr>
          <w:p w14:paraId="33BF0C01">
            <w:pPr>
              <w:pStyle w:val="20"/>
            </w:pPr>
            <w:r>
              <w:t xml:space="preserve"> 科室人员满意度</w:t>
            </w:r>
          </w:p>
        </w:tc>
        <w:tc>
          <w:tcPr>
            <w:tcW w:w="5386" w:type="dxa"/>
            <w:vAlign w:val="center"/>
          </w:tcPr>
          <w:p w14:paraId="7890D9F7">
            <w:pPr>
              <w:pStyle w:val="20"/>
            </w:pPr>
            <w:r>
              <w:t>科室人员满意程度</w:t>
            </w:r>
          </w:p>
        </w:tc>
        <w:tc>
          <w:tcPr>
            <w:tcW w:w="2268" w:type="dxa"/>
            <w:vAlign w:val="center"/>
          </w:tcPr>
          <w:p w14:paraId="558372FC">
            <w:pPr>
              <w:pStyle w:val="20"/>
            </w:pPr>
            <w:r>
              <w:t>≥90%</w:t>
            </w:r>
          </w:p>
        </w:tc>
        <w:tc>
          <w:tcPr>
            <w:tcW w:w="1276" w:type="dxa"/>
            <w:vAlign w:val="center"/>
          </w:tcPr>
          <w:p w14:paraId="1C6256BD">
            <w:pPr>
              <w:pStyle w:val="20"/>
            </w:pPr>
            <w:r>
              <w:t>调查问卷</w:t>
            </w:r>
          </w:p>
        </w:tc>
      </w:tr>
    </w:tbl>
    <w:p w14:paraId="3FE1DD16">
      <w:pPr>
        <w:sectPr>
          <w:pgSz w:w="16840" w:h="11900" w:orient="landscape"/>
          <w:pgMar w:top="1361" w:right="1020" w:bottom="1134" w:left="1020" w:header="720" w:footer="720" w:gutter="0"/>
          <w:pgNumType w:fmt="decimal"/>
          <w:cols w:space="720" w:num="1"/>
        </w:sectPr>
      </w:pPr>
    </w:p>
    <w:p w14:paraId="7737DE19">
      <w:pPr>
        <w:spacing w:before="0" w:after="0"/>
        <w:ind w:firstLine="560"/>
        <w:jc w:val="left"/>
        <w:outlineLvl w:val="9"/>
      </w:pPr>
      <w:r>
        <w:rPr>
          <w:rFonts w:ascii="方正仿宋_GBK" w:hAnsi="方正仿宋_GBK" w:eastAsia="方正仿宋_GBK" w:cs="方正仿宋_GBK"/>
          <w:b/>
          <w:color w:val="000000"/>
          <w:sz w:val="28"/>
        </w:rPr>
        <w:t>6、单位资金政府采购支出项目（工程类）绩效目标表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7E6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26D853">
            <w:pPr>
              <w:pStyle w:val="21"/>
            </w:pPr>
            <w:r>
              <w:t>单位：万元</w:t>
            </w:r>
          </w:p>
        </w:tc>
      </w:tr>
      <w:tr w14:paraId="47503B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52378D">
            <w:pPr>
              <w:pStyle w:val="18"/>
            </w:pPr>
            <w:r>
              <w:t>项目编码</w:t>
            </w:r>
          </w:p>
        </w:tc>
        <w:tc>
          <w:tcPr>
            <w:tcW w:w="5103" w:type="dxa"/>
            <w:gridSpan w:val="2"/>
            <w:vAlign w:val="center"/>
          </w:tcPr>
          <w:p w14:paraId="28AF79B2">
            <w:pPr>
              <w:pStyle w:val="20"/>
            </w:pPr>
            <w:r>
              <w:t>13000025P0012D410212E</w:t>
            </w:r>
          </w:p>
        </w:tc>
        <w:tc>
          <w:tcPr>
            <w:tcW w:w="2835" w:type="dxa"/>
            <w:vAlign w:val="center"/>
          </w:tcPr>
          <w:p w14:paraId="1FADD2D0">
            <w:pPr>
              <w:pStyle w:val="18"/>
            </w:pPr>
            <w:r>
              <w:t>项目名称</w:t>
            </w:r>
          </w:p>
        </w:tc>
        <w:tc>
          <w:tcPr>
            <w:tcW w:w="6095" w:type="dxa"/>
            <w:gridSpan w:val="3"/>
            <w:vAlign w:val="center"/>
          </w:tcPr>
          <w:p w14:paraId="73A833D3">
            <w:pPr>
              <w:pStyle w:val="20"/>
            </w:pPr>
            <w:r>
              <w:t>单位资金政府采购支出项目（工程类）</w:t>
            </w:r>
          </w:p>
        </w:tc>
      </w:tr>
      <w:tr w14:paraId="5504E4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432340">
            <w:pPr>
              <w:pStyle w:val="18"/>
            </w:pPr>
            <w:r>
              <w:t>预算规模及资金用途</w:t>
            </w:r>
          </w:p>
        </w:tc>
        <w:tc>
          <w:tcPr>
            <w:tcW w:w="2268" w:type="dxa"/>
            <w:vAlign w:val="center"/>
          </w:tcPr>
          <w:p w14:paraId="1EBD5679">
            <w:pPr>
              <w:pStyle w:val="18"/>
            </w:pPr>
            <w:r>
              <w:t>预算数</w:t>
            </w:r>
          </w:p>
        </w:tc>
        <w:tc>
          <w:tcPr>
            <w:tcW w:w="2835" w:type="dxa"/>
            <w:vAlign w:val="center"/>
          </w:tcPr>
          <w:p w14:paraId="5E2ACB14">
            <w:pPr>
              <w:pStyle w:val="20"/>
            </w:pPr>
            <w:r>
              <w:t>26060.00</w:t>
            </w:r>
          </w:p>
        </w:tc>
        <w:tc>
          <w:tcPr>
            <w:tcW w:w="2835" w:type="dxa"/>
            <w:vAlign w:val="center"/>
          </w:tcPr>
          <w:p w14:paraId="02F105EF">
            <w:pPr>
              <w:pStyle w:val="18"/>
            </w:pPr>
            <w:r>
              <w:t>其中：财政    资金</w:t>
            </w:r>
          </w:p>
        </w:tc>
        <w:tc>
          <w:tcPr>
            <w:tcW w:w="2551" w:type="dxa"/>
            <w:vAlign w:val="center"/>
          </w:tcPr>
          <w:p w14:paraId="4D93E563">
            <w:pPr>
              <w:pStyle w:val="20"/>
            </w:pPr>
            <w:r>
              <w:t xml:space="preserve"> </w:t>
            </w:r>
          </w:p>
        </w:tc>
        <w:tc>
          <w:tcPr>
            <w:tcW w:w="2268" w:type="dxa"/>
            <w:vAlign w:val="center"/>
          </w:tcPr>
          <w:p w14:paraId="42F318AC">
            <w:pPr>
              <w:pStyle w:val="18"/>
            </w:pPr>
            <w:r>
              <w:t>其他资金</w:t>
            </w:r>
          </w:p>
        </w:tc>
        <w:tc>
          <w:tcPr>
            <w:tcW w:w="1276" w:type="dxa"/>
            <w:vAlign w:val="center"/>
          </w:tcPr>
          <w:p w14:paraId="65194770">
            <w:pPr>
              <w:pStyle w:val="20"/>
            </w:pPr>
            <w:r>
              <w:t>26060.00</w:t>
            </w:r>
          </w:p>
        </w:tc>
      </w:tr>
      <w:tr w14:paraId="535B1E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0EE9CC"/>
        </w:tc>
        <w:tc>
          <w:tcPr>
            <w:tcW w:w="14033" w:type="dxa"/>
            <w:gridSpan w:val="6"/>
            <w:vAlign w:val="center"/>
          </w:tcPr>
          <w:p w14:paraId="600272DC">
            <w:pPr>
              <w:pStyle w:val="20"/>
            </w:pPr>
            <w:r>
              <w:t>项目用于办理政府采购工程项目支出</w:t>
            </w:r>
          </w:p>
        </w:tc>
      </w:tr>
      <w:tr w14:paraId="02632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A178A">
            <w:pPr>
              <w:pStyle w:val="18"/>
            </w:pPr>
            <w:r>
              <w:t>资金支出计划（%）</w:t>
            </w:r>
          </w:p>
        </w:tc>
        <w:tc>
          <w:tcPr>
            <w:tcW w:w="5103" w:type="dxa"/>
            <w:gridSpan w:val="2"/>
            <w:vAlign w:val="center"/>
          </w:tcPr>
          <w:p w14:paraId="55EA854D">
            <w:pPr>
              <w:pStyle w:val="18"/>
            </w:pPr>
            <w:r>
              <w:t>3月底</w:t>
            </w:r>
          </w:p>
        </w:tc>
        <w:tc>
          <w:tcPr>
            <w:tcW w:w="2835" w:type="dxa"/>
            <w:vAlign w:val="center"/>
          </w:tcPr>
          <w:p w14:paraId="0BB6908D">
            <w:pPr>
              <w:pStyle w:val="18"/>
            </w:pPr>
            <w:r>
              <w:t>6月底</w:t>
            </w:r>
          </w:p>
        </w:tc>
        <w:tc>
          <w:tcPr>
            <w:tcW w:w="2551" w:type="dxa"/>
            <w:vAlign w:val="center"/>
          </w:tcPr>
          <w:p w14:paraId="4AD0904F">
            <w:pPr>
              <w:pStyle w:val="18"/>
            </w:pPr>
            <w:r>
              <w:t>10月底</w:t>
            </w:r>
          </w:p>
        </w:tc>
        <w:tc>
          <w:tcPr>
            <w:tcW w:w="3544" w:type="dxa"/>
            <w:gridSpan w:val="2"/>
            <w:vAlign w:val="center"/>
          </w:tcPr>
          <w:p w14:paraId="674574DE">
            <w:pPr>
              <w:pStyle w:val="18"/>
            </w:pPr>
            <w:r>
              <w:t>12月底</w:t>
            </w:r>
          </w:p>
        </w:tc>
      </w:tr>
      <w:tr w14:paraId="02FF13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5EFB5F"/>
        </w:tc>
        <w:tc>
          <w:tcPr>
            <w:tcW w:w="5103" w:type="dxa"/>
            <w:gridSpan w:val="2"/>
            <w:vAlign w:val="center"/>
          </w:tcPr>
          <w:p w14:paraId="3B0671DB">
            <w:pPr>
              <w:pStyle w:val="19"/>
            </w:pPr>
            <w:r>
              <w:t>8%</w:t>
            </w:r>
          </w:p>
        </w:tc>
        <w:tc>
          <w:tcPr>
            <w:tcW w:w="2835" w:type="dxa"/>
            <w:vAlign w:val="center"/>
          </w:tcPr>
          <w:p w14:paraId="24D78CEC">
            <w:pPr>
              <w:pStyle w:val="19"/>
            </w:pPr>
            <w:r>
              <w:t>60%</w:t>
            </w:r>
          </w:p>
        </w:tc>
        <w:tc>
          <w:tcPr>
            <w:tcW w:w="2551" w:type="dxa"/>
            <w:vAlign w:val="center"/>
          </w:tcPr>
          <w:p w14:paraId="73E3141D">
            <w:pPr>
              <w:pStyle w:val="19"/>
            </w:pPr>
            <w:r>
              <w:t>90%</w:t>
            </w:r>
          </w:p>
        </w:tc>
        <w:tc>
          <w:tcPr>
            <w:tcW w:w="3544" w:type="dxa"/>
            <w:gridSpan w:val="2"/>
            <w:vAlign w:val="center"/>
          </w:tcPr>
          <w:p w14:paraId="65A4CE1F">
            <w:pPr>
              <w:pStyle w:val="19"/>
            </w:pPr>
            <w:r>
              <w:t>100%</w:t>
            </w:r>
          </w:p>
        </w:tc>
      </w:tr>
      <w:tr w14:paraId="29DAB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4D2D0C">
            <w:pPr>
              <w:pStyle w:val="18"/>
            </w:pPr>
            <w:r>
              <w:t>绩效目标</w:t>
            </w:r>
          </w:p>
        </w:tc>
        <w:tc>
          <w:tcPr>
            <w:tcW w:w="14033" w:type="dxa"/>
            <w:gridSpan w:val="6"/>
            <w:vAlign w:val="center"/>
          </w:tcPr>
          <w:p w14:paraId="7BECAC32">
            <w:pPr>
              <w:pStyle w:val="20"/>
            </w:pPr>
            <w:r>
              <w:t>1.开展工程建设，保质保量完成工程建设，改善医院就医环境，为医院发展奠定基础。</w:t>
            </w:r>
          </w:p>
        </w:tc>
      </w:tr>
    </w:tbl>
    <w:p w14:paraId="223173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18D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B354A0">
            <w:pPr>
              <w:pStyle w:val="18"/>
            </w:pPr>
            <w:r>
              <w:t>一级指标</w:t>
            </w:r>
          </w:p>
        </w:tc>
        <w:tc>
          <w:tcPr>
            <w:tcW w:w="2268" w:type="dxa"/>
            <w:vAlign w:val="center"/>
          </w:tcPr>
          <w:p w14:paraId="617F9899">
            <w:pPr>
              <w:pStyle w:val="18"/>
            </w:pPr>
            <w:r>
              <w:t>二级指标</w:t>
            </w:r>
          </w:p>
        </w:tc>
        <w:tc>
          <w:tcPr>
            <w:tcW w:w="2835" w:type="dxa"/>
            <w:vAlign w:val="center"/>
          </w:tcPr>
          <w:p w14:paraId="28D7B597">
            <w:pPr>
              <w:pStyle w:val="18"/>
            </w:pPr>
            <w:r>
              <w:t>三级指标</w:t>
            </w:r>
          </w:p>
        </w:tc>
        <w:tc>
          <w:tcPr>
            <w:tcW w:w="5386" w:type="dxa"/>
            <w:vAlign w:val="center"/>
          </w:tcPr>
          <w:p w14:paraId="4E3E9ACA">
            <w:pPr>
              <w:pStyle w:val="18"/>
            </w:pPr>
            <w:r>
              <w:t>绩效指标描述</w:t>
            </w:r>
          </w:p>
        </w:tc>
        <w:tc>
          <w:tcPr>
            <w:tcW w:w="2268" w:type="dxa"/>
            <w:vAlign w:val="center"/>
          </w:tcPr>
          <w:p w14:paraId="0A54ED63">
            <w:pPr>
              <w:pStyle w:val="18"/>
            </w:pPr>
            <w:r>
              <w:t>指标值</w:t>
            </w:r>
          </w:p>
        </w:tc>
        <w:tc>
          <w:tcPr>
            <w:tcW w:w="1276" w:type="dxa"/>
            <w:vAlign w:val="center"/>
          </w:tcPr>
          <w:p w14:paraId="171BC751">
            <w:pPr>
              <w:pStyle w:val="18"/>
            </w:pPr>
            <w:r>
              <w:t>指标值确定依据</w:t>
            </w:r>
          </w:p>
        </w:tc>
      </w:tr>
      <w:tr w14:paraId="5AA2F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4CC7BF">
            <w:pPr>
              <w:pStyle w:val="19"/>
            </w:pPr>
            <w:r>
              <w:t>产出指标</w:t>
            </w:r>
          </w:p>
        </w:tc>
        <w:tc>
          <w:tcPr>
            <w:tcW w:w="2268" w:type="dxa"/>
            <w:vAlign w:val="center"/>
          </w:tcPr>
          <w:p w14:paraId="309CB322">
            <w:pPr>
              <w:pStyle w:val="20"/>
            </w:pPr>
            <w:r>
              <w:t>数量指标</w:t>
            </w:r>
          </w:p>
        </w:tc>
        <w:tc>
          <w:tcPr>
            <w:tcW w:w="2835" w:type="dxa"/>
            <w:vAlign w:val="center"/>
          </w:tcPr>
          <w:p w14:paraId="57D8005E">
            <w:pPr>
              <w:pStyle w:val="20"/>
            </w:pPr>
            <w:r>
              <w:t xml:space="preserve"> 开工项目进度</w:t>
            </w:r>
          </w:p>
        </w:tc>
        <w:tc>
          <w:tcPr>
            <w:tcW w:w="5386" w:type="dxa"/>
            <w:vAlign w:val="center"/>
          </w:tcPr>
          <w:p w14:paraId="02A131B7">
            <w:pPr>
              <w:pStyle w:val="20"/>
            </w:pPr>
            <w:r>
              <w:t xml:space="preserve"> 开工工程完成预计进度的比例</w:t>
            </w:r>
          </w:p>
        </w:tc>
        <w:tc>
          <w:tcPr>
            <w:tcW w:w="2268" w:type="dxa"/>
            <w:vAlign w:val="center"/>
          </w:tcPr>
          <w:p w14:paraId="14F8C87A">
            <w:pPr>
              <w:pStyle w:val="20"/>
            </w:pPr>
            <w:r>
              <w:t>≥80%</w:t>
            </w:r>
          </w:p>
        </w:tc>
        <w:tc>
          <w:tcPr>
            <w:tcW w:w="1276" w:type="dxa"/>
            <w:vAlign w:val="center"/>
          </w:tcPr>
          <w:p w14:paraId="6DCEC165">
            <w:pPr>
              <w:pStyle w:val="20"/>
            </w:pPr>
            <w:r>
              <w:t>医院2025年建设工作计划</w:t>
            </w:r>
          </w:p>
        </w:tc>
      </w:tr>
      <w:tr w14:paraId="41F8F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82C73"/>
        </w:tc>
        <w:tc>
          <w:tcPr>
            <w:tcW w:w="2268" w:type="dxa"/>
            <w:vAlign w:val="center"/>
          </w:tcPr>
          <w:p w14:paraId="4D9AD0E6">
            <w:pPr>
              <w:pStyle w:val="20"/>
            </w:pPr>
            <w:r>
              <w:t>质量指标</w:t>
            </w:r>
          </w:p>
        </w:tc>
        <w:tc>
          <w:tcPr>
            <w:tcW w:w="2835" w:type="dxa"/>
            <w:vAlign w:val="center"/>
          </w:tcPr>
          <w:p w14:paraId="56069D04">
            <w:pPr>
              <w:pStyle w:val="20"/>
            </w:pPr>
            <w:r>
              <w:t xml:space="preserve"> 建设标准符合率</w:t>
            </w:r>
          </w:p>
        </w:tc>
        <w:tc>
          <w:tcPr>
            <w:tcW w:w="5386" w:type="dxa"/>
            <w:vAlign w:val="center"/>
          </w:tcPr>
          <w:p w14:paraId="5657EE12">
            <w:pPr>
              <w:pStyle w:val="20"/>
            </w:pPr>
            <w:r>
              <w:t xml:space="preserve"> 项目建设标准是否符合相关规定</w:t>
            </w:r>
          </w:p>
        </w:tc>
        <w:tc>
          <w:tcPr>
            <w:tcW w:w="2268" w:type="dxa"/>
            <w:vAlign w:val="center"/>
          </w:tcPr>
          <w:p w14:paraId="64A82880">
            <w:pPr>
              <w:pStyle w:val="20"/>
            </w:pPr>
            <w:r>
              <w:t>≥98%</w:t>
            </w:r>
          </w:p>
        </w:tc>
        <w:tc>
          <w:tcPr>
            <w:tcW w:w="1276" w:type="dxa"/>
            <w:vAlign w:val="center"/>
          </w:tcPr>
          <w:p w14:paraId="78F2548C">
            <w:pPr>
              <w:pStyle w:val="20"/>
            </w:pPr>
            <w:r>
              <w:t>医院2025年建设工作计划</w:t>
            </w:r>
          </w:p>
        </w:tc>
      </w:tr>
      <w:tr w14:paraId="3DF8F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5E86F"/>
        </w:tc>
        <w:tc>
          <w:tcPr>
            <w:tcW w:w="2268" w:type="dxa"/>
            <w:vAlign w:val="center"/>
          </w:tcPr>
          <w:p w14:paraId="7ECDA11F">
            <w:pPr>
              <w:pStyle w:val="20"/>
            </w:pPr>
            <w:r>
              <w:t>时效指标</w:t>
            </w:r>
          </w:p>
        </w:tc>
        <w:tc>
          <w:tcPr>
            <w:tcW w:w="2835" w:type="dxa"/>
            <w:vAlign w:val="center"/>
          </w:tcPr>
          <w:p w14:paraId="4BCE17F6">
            <w:pPr>
              <w:pStyle w:val="20"/>
            </w:pPr>
            <w:r>
              <w:t xml:space="preserve"> 项目按计划开工率</w:t>
            </w:r>
          </w:p>
        </w:tc>
        <w:tc>
          <w:tcPr>
            <w:tcW w:w="5386" w:type="dxa"/>
            <w:vAlign w:val="center"/>
          </w:tcPr>
          <w:p w14:paraId="34B4FF42">
            <w:pPr>
              <w:pStyle w:val="20"/>
            </w:pPr>
            <w:r>
              <w:t xml:space="preserve"> 项目按计划开工情况</w:t>
            </w:r>
          </w:p>
        </w:tc>
        <w:tc>
          <w:tcPr>
            <w:tcW w:w="2268" w:type="dxa"/>
            <w:vAlign w:val="center"/>
          </w:tcPr>
          <w:p w14:paraId="563562AD">
            <w:pPr>
              <w:pStyle w:val="20"/>
            </w:pPr>
            <w:r>
              <w:t>≥90%</w:t>
            </w:r>
          </w:p>
        </w:tc>
        <w:tc>
          <w:tcPr>
            <w:tcW w:w="1276" w:type="dxa"/>
            <w:vAlign w:val="center"/>
          </w:tcPr>
          <w:p w14:paraId="3D96C159">
            <w:pPr>
              <w:pStyle w:val="20"/>
            </w:pPr>
            <w:r>
              <w:t>医院2025年建设工作计划</w:t>
            </w:r>
          </w:p>
        </w:tc>
      </w:tr>
      <w:tr w14:paraId="16FB8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A9E07"/>
        </w:tc>
        <w:tc>
          <w:tcPr>
            <w:tcW w:w="2268" w:type="dxa"/>
            <w:vAlign w:val="center"/>
          </w:tcPr>
          <w:p w14:paraId="3DF80F8D">
            <w:pPr>
              <w:pStyle w:val="20"/>
            </w:pPr>
            <w:r>
              <w:t>成本指标</w:t>
            </w:r>
          </w:p>
        </w:tc>
        <w:tc>
          <w:tcPr>
            <w:tcW w:w="2835" w:type="dxa"/>
            <w:vAlign w:val="center"/>
          </w:tcPr>
          <w:p w14:paraId="507FAD4C">
            <w:pPr>
              <w:pStyle w:val="20"/>
            </w:pPr>
            <w:r>
              <w:t>基本建设成本占总预算比</w:t>
            </w:r>
          </w:p>
        </w:tc>
        <w:tc>
          <w:tcPr>
            <w:tcW w:w="5386" w:type="dxa"/>
            <w:vAlign w:val="center"/>
          </w:tcPr>
          <w:p w14:paraId="09F56172">
            <w:pPr>
              <w:pStyle w:val="20"/>
            </w:pPr>
            <w:r>
              <w:t>基本建设成本占总预算比</w:t>
            </w:r>
          </w:p>
        </w:tc>
        <w:tc>
          <w:tcPr>
            <w:tcW w:w="2268" w:type="dxa"/>
            <w:vAlign w:val="center"/>
          </w:tcPr>
          <w:p w14:paraId="76DACD51">
            <w:pPr>
              <w:pStyle w:val="20"/>
            </w:pPr>
            <w:r>
              <w:t>≤98.7%</w:t>
            </w:r>
          </w:p>
        </w:tc>
        <w:tc>
          <w:tcPr>
            <w:tcW w:w="1276" w:type="dxa"/>
            <w:vAlign w:val="center"/>
          </w:tcPr>
          <w:p w14:paraId="74ADBD25">
            <w:pPr>
              <w:pStyle w:val="20"/>
            </w:pPr>
            <w:r>
              <w:t>医院2025年建设工作计划</w:t>
            </w:r>
          </w:p>
        </w:tc>
      </w:tr>
      <w:tr w14:paraId="48107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23233B">
            <w:pPr>
              <w:pStyle w:val="19"/>
            </w:pPr>
            <w:r>
              <w:t>效益指标</w:t>
            </w:r>
          </w:p>
        </w:tc>
        <w:tc>
          <w:tcPr>
            <w:tcW w:w="2268" w:type="dxa"/>
            <w:vAlign w:val="center"/>
          </w:tcPr>
          <w:p w14:paraId="6DC53ADA">
            <w:pPr>
              <w:pStyle w:val="20"/>
            </w:pPr>
            <w:r>
              <w:t>可持续影响指标</w:t>
            </w:r>
          </w:p>
        </w:tc>
        <w:tc>
          <w:tcPr>
            <w:tcW w:w="2835" w:type="dxa"/>
            <w:vAlign w:val="center"/>
          </w:tcPr>
          <w:p w14:paraId="6B3D73B8">
            <w:pPr>
              <w:pStyle w:val="20"/>
            </w:pPr>
            <w:r>
              <w:t>保障医院正常运转天数</w:t>
            </w:r>
          </w:p>
        </w:tc>
        <w:tc>
          <w:tcPr>
            <w:tcW w:w="5386" w:type="dxa"/>
            <w:vAlign w:val="center"/>
          </w:tcPr>
          <w:p w14:paraId="16477712">
            <w:pPr>
              <w:pStyle w:val="20"/>
            </w:pPr>
            <w:r>
              <w:t>保障医院正常运转天数</w:t>
            </w:r>
          </w:p>
        </w:tc>
        <w:tc>
          <w:tcPr>
            <w:tcW w:w="2268" w:type="dxa"/>
            <w:vAlign w:val="center"/>
          </w:tcPr>
          <w:p w14:paraId="0E79FBE8">
            <w:pPr>
              <w:pStyle w:val="20"/>
            </w:pPr>
            <w:r>
              <w:t>365天</w:t>
            </w:r>
          </w:p>
        </w:tc>
        <w:tc>
          <w:tcPr>
            <w:tcW w:w="1276" w:type="dxa"/>
            <w:vAlign w:val="center"/>
          </w:tcPr>
          <w:p w14:paraId="042CB45A">
            <w:pPr>
              <w:pStyle w:val="20"/>
            </w:pPr>
            <w:r>
              <w:t>医院2025年建设工作计划</w:t>
            </w:r>
          </w:p>
        </w:tc>
      </w:tr>
      <w:tr w14:paraId="72A84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76B913">
            <w:pPr>
              <w:pStyle w:val="19"/>
            </w:pPr>
            <w:r>
              <w:t>满意度指标</w:t>
            </w:r>
          </w:p>
        </w:tc>
        <w:tc>
          <w:tcPr>
            <w:tcW w:w="2268" w:type="dxa"/>
            <w:vAlign w:val="center"/>
          </w:tcPr>
          <w:p w14:paraId="5547A975">
            <w:pPr>
              <w:pStyle w:val="20"/>
            </w:pPr>
            <w:r>
              <w:t>服务对象满意度指标</w:t>
            </w:r>
          </w:p>
        </w:tc>
        <w:tc>
          <w:tcPr>
            <w:tcW w:w="2835" w:type="dxa"/>
            <w:vAlign w:val="center"/>
          </w:tcPr>
          <w:p w14:paraId="2C30EA97">
            <w:pPr>
              <w:pStyle w:val="20"/>
            </w:pPr>
            <w:r>
              <w:t xml:space="preserve"> 项目参与人员满意度</w:t>
            </w:r>
          </w:p>
        </w:tc>
        <w:tc>
          <w:tcPr>
            <w:tcW w:w="5386" w:type="dxa"/>
            <w:vAlign w:val="center"/>
          </w:tcPr>
          <w:p w14:paraId="4E28870B">
            <w:pPr>
              <w:pStyle w:val="20"/>
            </w:pPr>
            <w:r>
              <w:t xml:space="preserve"> 参与工程项目人员满意度</w:t>
            </w:r>
          </w:p>
        </w:tc>
        <w:tc>
          <w:tcPr>
            <w:tcW w:w="2268" w:type="dxa"/>
            <w:vAlign w:val="center"/>
          </w:tcPr>
          <w:p w14:paraId="7E9F3239">
            <w:pPr>
              <w:pStyle w:val="20"/>
            </w:pPr>
            <w:r>
              <w:t>≥90%</w:t>
            </w:r>
          </w:p>
        </w:tc>
        <w:tc>
          <w:tcPr>
            <w:tcW w:w="1276" w:type="dxa"/>
            <w:vAlign w:val="center"/>
          </w:tcPr>
          <w:p w14:paraId="054A4479">
            <w:pPr>
              <w:pStyle w:val="20"/>
            </w:pPr>
            <w:r>
              <w:t>调查问卷</w:t>
            </w:r>
          </w:p>
        </w:tc>
      </w:tr>
    </w:tbl>
    <w:p w14:paraId="3288F8EA">
      <w:pPr>
        <w:sectPr>
          <w:pgSz w:w="16840" w:h="11900" w:orient="landscape"/>
          <w:pgMar w:top="1361" w:right="1020" w:bottom="1134" w:left="1020" w:header="720" w:footer="720" w:gutter="0"/>
          <w:pgNumType w:fmt="decimal"/>
          <w:cols w:space="720" w:num="1"/>
        </w:sectPr>
      </w:pPr>
    </w:p>
    <w:p w14:paraId="138A0EF3">
      <w:pPr>
        <w:spacing w:before="0" w:after="0"/>
        <w:ind w:firstLine="560"/>
        <w:jc w:val="left"/>
        <w:outlineLvl w:val="9"/>
      </w:pPr>
      <w:r>
        <w:rPr>
          <w:rFonts w:ascii="方正仿宋_GBK" w:hAnsi="方正仿宋_GBK" w:eastAsia="方正仿宋_GBK" w:cs="方正仿宋_GBK"/>
          <w:b/>
          <w:color w:val="000000"/>
          <w:sz w:val="28"/>
        </w:rPr>
        <w:t>7、单位资金政府采购支出项目（货物类）绩效目标表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735A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210E8F">
            <w:pPr>
              <w:pStyle w:val="21"/>
            </w:pPr>
            <w:r>
              <w:t>单位：万元</w:t>
            </w:r>
          </w:p>
        </w:tc>
      </w:tr>
      <w:tr w14:paraId="403E0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522F8F">
            <w:pPr>
              <w:pStyle w:val="18"/>
            </w:pPr>
            <w:r>
              <w:t>项目编码</w:t>
            </w:r>
          </w:p>
        </w:tc>
        <w:tc>
          <w:tcPr>
            <w:tcW w:w="5103" w:type="dxa"/>
            <w:gridSpan w:val="2"/>
            <w:vAlign w:val="center"/>
          </w:tcPr>
          <w:p w14:paraId="01882567">
            <w:pPr>
              <w:pStyle w:val="20"/>
            </w:pPr>
            <w:r>
              <w:t>13000025P0012D4102107</w:t>
            </w:r>
          </w:p>
        </w:tc>
        <w:tc>
          <w:tcPr>
            <w:tcW w:w="2835" w:type="dxa"/>
            <w:vAlign w:val="center"/>
          </w:tcPr>
          <w:p w14:paraId="2477C4DF">
            <w:pPr>
              <w:pStyle w:val="18"/>
            </w:pPr>
            <w:r>
              <w:t>项目名称</w:t>
            </w:r>
          </w:p>
        </w:tc>
        <w:tc>
          <w:tcPr>
            <w:tcW w:w="6095" w:type="dxa"/>
            <w:gridSpan w:val="3"/>
            <w:vAlign w:val="center"/>
          </w:tcPr>
          <w:p w14:paraId="3D55D8D3">
            <w:pPr>
              <w:pStyle w:val="20"/>
            </w:pPr>
            <w:r>
              <w:t>单位资金政府采购支出项目（货物类）</w:t>
            </w:r>
          </w:p>
        </w:tc>
      </w:tr>
      <w:tr w14:paraId="2DC1C7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DFB31B">
            <w:pPr>
              <w:pStyle w:val="18"/>
            </w:pPr>
            <w:r>
              <w:t>预算规模及资金用途</w:t>
            </w:r>
          </w:p>
        </w:tc>
        <w:tc>
          <w:tcPr>
            <w:tcW w:w="2268" w:type="dxa"/>
            <w:vAlign w:val="center"/>
          </w:tcPr>
          <w:p w14:paraId="0B20F98B">
            <w:pPr>
              <w:pStyle w:val="18"/>
            </w:pPr>
            <w:r>
              <w:t>预算数</w:t>
            </w:r>
          </w:p>
        </w:tc>
        <w:tc>
          <w:tcPr>
            <w:tcW w:w="2835" w:type="dxa"/>
            <w:vAlign w:val="center"/>
          </w:tcPr>
          <w:p w14:paraId="344E9981">
            <w:pPr>
              <w:pStyle w:val="20"/>
            </w:pPr>
            <w:r>
              <w:t>15922.98</w:t>
            </w:r>
          </w:p>
        </w:tc>
        <w:tc>
          <w:tcPr>
            <w:tcW w:w="2835" w:type="dxa"/>
            <w:vAlign w:val="center"/>
          </w:tcPr>
          <w:p w14:paraId="29BB6521">
            <w:pPr>
              <w:pStyle w:val="18"/>
            </w:pPr>
            <w:r>
              <w:t>其中：财政    资金</w:t>
            </w:r>
          </w:p>
        </w:tc>
        <w:tc>
          <w:tcPr>
            <w:tcW w:w="2551" w:type="dxa"/>
            <w:vAlign w:val="center"/>
          </w:tcPr>
          <w:p w14:paraId="0FA67B41">
            <w:pPr>
              <w:pStyle w:val="20"/>
            </w:pPr>
            <w:r>
              <w:t xml:space="preserve"> </w:t>
            </w:r>
          </w:p>
        </w:tc>
        <w:tc>
          <w:tcPr>
            <w:tcW w:w="2268" w:type="dxa"/>
            <w:vAlign w:val="center"/>
          </w:tcPr>
          <w:p w14:paraId="51E7763D">
            <w:pPr>
              <w:pStyle w:val="18"/>
            </w:pPr>
            <w:r>
              <w:t>其他资金</w:t>
            </w:r>
          </w:p>
        </w:tc>
        <w:tc>
          <w:tcPr>
            <w:tcW w:w="1276" w:type="dxa"/>
            <w:vAlign w:val="center"/>
          </w:tcPr>
          <w:p w14:paraId="2E34603A">
            <w:pPr>
              <w:pStyle w:val="20"/>
            </w:pPr>
            <w:r>
              <w:t>15922.98</w:t>
            </w:r>
          </w:p>
        </w:tc>
      </w:tr>
      <w:tr w14:paraId="505FA1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683540"/>
        </w:tc>
        <w:tc>
          <w:tcPr>
            <w:tcW w:w="14033" w:type="dxa"/>
            <w:gridSpan w:val="6"/>
            <w:vAlign w:val="center"/>
          </w:tcPr>
          <w:p w14:paraId="72B241E9">
            <w:pPr>
              <w:pStyle w:val="20"/>
            </w:pPr>
            <w:r>
              <w:t>用于采购医疗设备、办公设备和车辆等支出</w:t>
            </w:r>
          </w:p>
        </w:tc>
      </w:tr>
      <w:tr w14:paraId="323307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17F427">
            <w:pPr>
              <w:pStyle w:val="18"/>
            </w:pPr>
            <w:r>
              <w:t>资金支出计划（%）</w:t>
            </w:r>
          </w:p>
        </w:tc>
        <w:tc>
          <w:tcPr>
            <w:tcW w:w="5103" w:type="dxa"/>
            <w:gridSpan w:val="2"/>
            <w:vAlign w:val="center"/>
          </w:tcPr>
          <w:p w14:paraId="0C6E0187">
            <w:pPr>
              <w:pStyle w:val="18"/>
            </w:pPr>
            <w:r>
              <w:t>3月底</w:t>
            </w:r>
          </w:p>
        </w:tc>
        <w:tc>
          <w:tcPr>
            <w:tcW w:w="2835" w:type="dxa"/>
            <w:vAlign w:val="center"/>
          </w:tcPr>
          <w:p w14:paraId="60B5D362">
            <w:pPr>
              <w:pStyle w:val="18"/>
            </w:pPr>
            <w:r>
              <w:t>6月底</w:t>
            </w:r>
          </w:p>
        </w:tc>
        <w:tc>
          <w:tcPr>
            <w:tcW w:w="2551" w:type="dxa"/>
            <w:vAlign w:val="center"/>
          </w:tcPr>
          <w:p w14:paraId="04F62F3A">
            <w:pPr>
              <w:pStyle w:val="18"/>
            </w:pPr>
            <w:r>
              <w:t>10月底</w:t>
            </w:r>
          </w:p>
        </w:tc>
        <w:tc>
          <w:tcPr>
            <w:tcW w:w="3544" w:type="dxa"/>
            <w:gridSpan w:val="2"/>
            <w:vAlign w:val="center"/>
          </w:tcPr>
          <w:p w14:paraId="6A10E496">
            <w:pPr>
              <w:pStyle w:val="18"/>
            </w:pPr>
            <w:r>
              <w:t>12月底</w:t>
            </w:r>
          </w:p>
        </w:tc>
      </w:tr>
      <w:tr w14:paraId="02236C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95A852"/>
        </w:tc>
        <w:tc>
          <w:tcPr>
            <w:tcW w:w="5103" w:type="dxa"/>
            <w:gridSpan w:val="2"/>
            <w:vAlign w:val="center"/>
          </w:tcPr>
          <w:p w14:paraId="24338359">
            <w:pPr>
              <w:pStyle w:val="19"/>
            </w:pPr>
            <w:r>
              <w:t>8%</w:t>
            </w:r>
          </w:p>
        </w:tc>
        <w:tc>
          <w:tcPr>
            <w:tcW w:w="2835" w:type="dxa"/>
            <w:vAlign w:val="center"/>
          </w:tcPr>
          <w:p w14:paraId="1CA31B91">
            <w:pPr>
              <w:pStyle w:val="19"/>
            </w:pPr>
            <w:r>
              <w:t>60%</w:t>
            </w:r>
          </w:p>
        </w:tc>
        <w:tc>
          <w:tcPr>
            <w:tcW w:w="2551" w:type="dxa"/>
            <w:vAlign w:val="center"/>
          </w:tcPr>
          <w:p w14:paraId="581FE366">
            <w:pPr>
              <w:pStyle w:val="19"/>
            </w:pPr>
            <w:r>
              <w:t>90%</w:t>
            </w:r>
          </w:p>
        </w:tc>
        <w:tc>
          <w:tcPr>
            <w:tcW w:w="3544" w:type="dxa"/>
            <w:gridSpan w:val="2"/>
            <w:vAlign w:val="center"/>
          </w:tcPr>
          <w:p w14:paraId="606FAE3C">
            <w:pPr>
              <w:pStyle w:val="19"/>
            </w:pPr>
            <w:r>
              <w:t>100%</w:t>
            </w:r>
          </w:p>
        </w:tc>
      </w:tr>
      <w:tr w14:paraId="3EB68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92C116">
            <w:pPr>
              <w:pStyle w:val="18"/>
            </w:pPr>
            <w:r>
              <w:t>绩效目标</w:t>
            </w:r>
          </w:p>
        </w:tc>
        <w:tc>
          <w:tcPr>
            <w:tcW w:w="14033" w:type="dxa"/>
            <w:gridSpan w:val="6"/>
            <w:vAlign w:val="center"/>
          </w:tcPr>
          <w:p w14:paraId="2E4D7D7E">
            <w:pPr>
              <w:pStyle w:val="20"/>
            </w:pPr>
            <w:r>
              <w:t>1.通过实施货物采购，改善医院医疗设备条件，提高医疗救治水平</w:t>
            </w:r>
          </w:p>
        </w:tc>
      </w:tr>
    </w:tbl>
    <w:p w14:paraId="5772C7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60"/>
        <w:gridCol w:w="1784"/>
      </w:tblGrid>
      <w:tr w14:paraId="68466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exact"/>
          <w:tblHeader/>
          <w:jc w:val="center"/>
        </w:trPr>
        <w:tc>
          <w:tcPr>
            <w:tcW w:w="1276" w:type="dxa"/>
            <w:vAlign w:val="center"/>
          </w:tcPr>
          <w:p w14:paraId="2D01AB4F">
            <w:pPr>
              <w:pStyle w:val="18"/>
            </w:pPr>
            <w:r>
              <w:t>一级指标</w:t>
            </w:r>
          </w:p>
        </w:tc>
        <w:tc>
          <w:tcPr>
            <w:tcW w:w="2268" w:type="dxa"/>
            <w:vAlign w:val="center"/>
          </w:tcPr>
          <w:p w14:paraId="7C40F24C">
            <w:pPr>
              <w:pStyle w:val="18"/>
            </w:pPr>
            <w:r>
              <w:t>二级指标</w:t>
            </w:r>
          </w:p>
        </w:tc>
        <w:tc>
          <w:tcPr>
            <w:tcW w:w="2835" w:type="dxa"/>
            <w:vAlign w:val="center"/>
          </w:tcPr>
          <w:p w14:paraId="5885D765">
            <w:pPr>
              <w:pStyle w:val="18"/>
            </w:pPr>
            <w:r>
              <w:t>三级指标</w:t>
            </w:r>
          </w:p>
        </w:tc>
        <w:tc>
          <w:tcPr>
            <w:tcW w:w="5386" w:type="dxa"/>
            <w:vAlign w:val="center"/>
          </w:tcPr>
          <w:p w14:paraId="0E702CE0">
            <w:pPr>
              <w:pStyle w:val="18"/>
            </w:pPr>
            <w:r>
              <w:t>绩效指标描述</w:t>
            </w:r>
          </w:p>
        </w:tc>
        <w:tc>
          <w:tcPr>
            <w:tcW w:w="1760" w:type="dxa"/>
            <w:vAlign w:val="center"/>
          </w:tcPr>
          <w:p w14:paraId="7C5DA96E">
            <w:pPr>
              <w:pStyle w:val="18"/>
            </w:pPr>
            <w:r>
              <w:t>指标值</w:t>
            </w:r>
          </w:p>
        </w:tc>
        <w:tc>
          <w:tcPr>
            <w:tcW w:w="1784" w:type="dxa"/>
            <w:vAlign w:val="center"/>
          </w:tcPr>
          <w:p w14:paraId="767F7ED8">
            <w:pPr>
              <w:pStyle w:val="18"/>
            </w:pPr>
            <w:r>
              <w:t>指标值确定依据</w:t>
            </w:r>
          </w:p>
        </w:tc>
      </w:tr>
      <w:tr w14:paraId="165DD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76" w:type="dxa"/>
            <w:vMerge w:val="restart"/>
            <w:vAlign w:val="center"/>
          </w:tcPr>
          <w:p w14:paraId="40CF3393">
            <w:pPr>
              <w:pStyle w:val="19"/>
            </w:pPr>
            <w:r>
              <w:t>产出指标</w:t>
            </w:r>
          </w:p>
        </w:tc>
        <w:tc>
          <w:tcPr>
            <w:tcW w:w="2268" w:type="dxa"/>
            <w:vAlign w:val="center"/>
          </w:tcPr>
          <w:p w14:paraId="619B96BD">
            <w:pPr>
              <w:pStyle w:val="20"/>
            </w:pPr>
            <w:r>
              <w:t>数量指标</w:t>
            </w:r>
          </w:p>
        </w:tc>
        <w:tc>
          <w:tcPr>
            <w:tcW w:w="2835" w:type="dxa"/>
            <w:vAlign w:val="center"/>
          </w:tcPr>
          <w:p w14:paraId="38C3F44A">
            <w:pPr>
              <w:pStyle w:val="20"/>
            </w:pPr>
            <w:r>
              <w:t xml:space="preserve"> 采购类别数量</w:t>
            </w:r>
          </w:p>
        </w:tc>
        <w:tc>
          <w:tcPr>
            <w:tcW w:w="5386" w:type="dxa"/>
            <w:vAlign w:val="center"/>
          </w:tcPr>
          <w:p w14:paraId="485DAA54">
            <w:pPr>
              <w:pStyle w:val="20"/>
            </w:pPr>
            <w:r>
              <w:t xml:space="preserve"> 设备采购类别数量</w:t>
            </w:r>
          </w:p>
        </w:tc>
        <w:tc>
          <w:tcPr>
            <w:tcW w:w="1760" w:type="dxa"/>
            <w:vAlign w:val="center"/>
          </w:tcPr>
          <w:p w14:paraId="4C32001A">
            <w:pPr>
              <w:pStyle w:val="20"/>
            </w:pPr>
            <w:r>
              <w:t>≥3类</w:t>
            </w:r>
          </w:p>
        </w:tc>
        <w:tc>
          <w:tcPr>
            <w:tcW w:w="1784" w:type="dxa"/>
            <w:vAlign w:val="center"/>
          </w:tcPr>
          <w:p w14:paraId="6605F31E">
            <w:pPr>
              <w:pStyle w:val="20"/>
            </w:pPr>
            <w:r>
              <w:t>医院2025年货物采购工作计划</w:t>
            </w:r>
          </w:p>
        </w:tc>
      </w:tr>
      <w:tr w14:paraId="695BC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76" w:type="dxa"/>
            <w:vMerge w:val="continue"/>
            <w:vAlign w:val="center"/>
          </w:tcPr>
          <w:p w14:paraId="2518C1A8"/>
        </w:tc>
        <w:tc>
          <w:tcPr>
            <w:tcW w:w="2268" w:type="dxa"/>
            <w:vAlign w:val="center"/>
          </w:tcPr>
          <w:p w14:paraId="62449742">
            <w:pPr>
              <w:pStyle w:val="20"/>
            </w:pPr>
            <w:r>
              <w:t>质量指标</w:t>
            </w:r>
          </w:p>
        </w:tc>
        <w:tc>
          <w:tcPr>
            <w:tcW w:w="2835" w:type="dxa"/>
            <w:vAlign w:val="center"/>
          </w:tcPr>
          <w:p w14:paraId="41A8C1A6">
            <w:pPr>
              <w:pStyle w:val="20"/>
            </w:pPr>
            <w:r>
              <w:t xml:space="preserve"> 验收合格率</w:t>
            </w:r>
          </w:p>
        </w:tc>
        <w:tc>
          <w:tcPr>
            <w:tcW w:w="5386" w:type="dxa"/>
            <w:vAlign w:val="center"/>
          </w:tcPr>
          <w:p w14:paraId="03260135">
            <w:pPr>
              <w:pStyle w:val="20"/>
            </w:pPr>
            <w:r>
              <w:t>验收合格货物占当年购置比例</w:t>
            </w:r>
          </w:p>
        </w:tc>
        <w:tc>
          <w:tcPr>
            <w:tcW w:w="1760" w:type="dxa"/>
            <w:vAlign w:val="center"/>
          </w:tcPr>
          <w:p w14:paraId="2D98D193">
            <w:pPr>
              <w:pStyle w:val="20"/>
            </w:pPr>
            <w:r>
              <w:t>≥95%</w:t>
            </w:r>
          </w:p>
        </w:tc>
        <w:tc>
          <w:tcPr>
            <w:tcW w:w="1784" w:type="dxa"/>
            <w:vAlign w:val="center"/>
          </w:tcPr>
          <w:p w14:paraId="32238D52">
            <w:pPr>
              <w:pStyle w:val="20"/>
            </w:pPr>
            <w:r>
              <w:t>医院2025年货物采购工作计划</w:t>
            </w:r>
          </w:p>
        </w:tc>
      </w:tr>
      <w:tr w14:paraId="33852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76" w:type="dxa"/>
            <w:vMerge w:val="continue"/>
            <w:vAlign w:val="center"/>
          </w:tcPr>
          <w:p w14:paraId="490909BA"/>
        </w:tc>
        <w:tc>
          <w:tcPr>
            <w:tcW w:w="2268" w:type="dxa"/>
            <w:vAlign w:val="center"/>
          </w:tcPr>
          <w:p w14:paraId="1CF55D73">
            <w:pPr>
              <w:pStyle w:val="20"/>
            </w:pPr>
            <w:r>
              <w:t>时效指标</w:t>
            </w:r>
          </w:p>
        </w:tc>
        <w:tc>
          <w:tcPr>
            <w:tcW w:w="2835" w:type="dxa"/>
            <w:vAlign w:val="center"/>
          </w:tcPr>
          <w:p w14:paraId="7DCAEA43">
            <w:pPr>
              <w:pStyle w:val="20"/>
            </w:pPr>
            <w:r>
              <w:t xml:space="preserve"> 设备到位及时率</w:t>
            </w:r>
          </w:p>
        </w:tc>
        <w:tc>
          <w:tcPr>
            <w:tcW w:w="5386" w:type="dxa"/>
            <w:vAlign w:val="center"/>
          </w:tcPr>
          <w:p w14:paraId="79A839E1">
            <w:pPr>
              <w:pStyle w:val="20"/>
            </w:pPr>
            <w:r>
              <w:t>按照采购方案及时到位的设备占采购设备比例</w:t>
            </w:r>
          </w:p>
        </w:tc>
        <w:tc>
          <w:tcPr>
            <w:tcW w:w="1760" w:type="dxa"/>
            <w:vAlign w:val="center"/>
          </w:tcPr>
          <w:p w14:paraId="1490D07D">
            <w:pPr>
              <w:pStyle w:val="20"/>
            </w:pPr>
            <w:r>
              <w:t>≥90%</w:t>
            </w:r>
          </w:p>
        </w:tc>
        <w:tc>
          <w:tcPr>
            <w:tcW w:w="1784" w:type="dxa"/>
            <w:vAlign w:val="center"/>
          </w:tcPr>
          <w:p w14:paraId="29DA97A2">
            <w:pPr>
              <w:pStyle w:val="20"/>
            </w:pPr>
            <w:r>
              <w:t>医院2025年货物采购工作计划</w:t>
            </w:r>
          </w:p>
        </w:tc>
      </w:tr>
      <w:tr w14:paraId="5559D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76" w:type="dxa"/>
            <w:vMerge w:val="continue"/>
            <w:vAlign w:val="center"/>
          </w:tcPr>
          <w:p w14:paraId="13792ABE"/>
        </w:tc>
        <w:tc>
          <w:tcPr>
            <w:tcW w:w="2268" w:type="dxa"/>
            <w:vAlign w:val="center"/>
          </w:tcPr>
          <w:p w14:paraId="0C17CFAD">
            <w:pPr>
              <w:pStyle w:val="20"/>
            </w:pPr>
            <w:r>
              <w:t>成本指标</w:t>
            </w:r>
          </w:p>
        </w:tc>
        <w:tc>
          <w:tcPr>
            <w:tcW w:w="2835" w:type="dxa"/>
            <w:vAlign w:val="center"/>
          </w:tcPr>
          <w:p w14:paraId="7956B1B4">
            <w:pPr>
              <w:pStyle w:val="20"/>
            </w:pPr>
            <w:r>
              <w:t xml:space="preserve"> 平均采购节支率</w:t>
            </w:r>
          </w:p>
        </w:tc>
        <w:tc>
          <w:tcPr>
            <w:tcW w:w="5386" w:type="dxa"/>
            <w:vAlign w:val="center"/>
          </w:tcPr>
          <w:p w14:paraId="2047FDD6">
            <w:pPr>
              <w:pStyle w:val="20"/>
            </w:pPr>
            <w:r>
              <w:t xml:space="preserve"> 政府采购较预算平均节约金额</w:t>
            </w:r>
          </w:p>
        </w:tc>
        <w:tc>
          <w:tcPr>
            <w:tcW w:w="1760" w:type="dxa"/>
            <w:vAlign w:val="center"/>
          </w:tcPr>
          <w:p w14:paraId="5467E15C">
            <w:pPr>
              <w:pStyle w:val="20"/>
            </w:pPr>
            <w:r>
              <w:t>≥2%</w:t>
            </w:r>
          </w:p>
        </w:tc>
        <w:tc>
          <w:tcPr>
            <w:tcW w:w="1784" w:type="dxa"/>
            <w:vAlign w:val="center"/>
          </w:tcPr>
          <w:p w14:paraId="2735551B">
            <w:pPr>
              <w:pStyle w:val="20"/>
            </w:pPr>
            <w:r>
              <w:t>医院2025年货物采购工作计划</w:t>
            </w:r>
          </w:p>
        </w:tc>
      </w:tr>
      <w:tr w14:paraId="6AEF2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76" w:type="dxa"/>
            <w:vMerge w:val="restart"/>
            <w:vAlign w:val="center"/>
          </w:tcPr>
          <w:p w14:paraId="5CE6BDF1">
            <w:pPr>
              <w:pStyle w:val="19"/>
            </w:pPr>
            <w:r>
              <w:t>效益指标</w:t>
            </w:r>
          </w:p>
        </w:tc>
        <w:tc>
          <w:tcPr>
            <w:tcW w:w="2268" w:type="dxa"/>
            <w:vAlign w:val="center"/>
          </w:tcPr>
          <w:p w14:paraId="4CC8EF6C">
            <w:pPr>
              <w:pStyle w:val="20"/>
            </w:pPr>
            <w:r>
              <w:t>可持续影响指标</w:t>
            </w:r>
          </w:p>
        </w:tc>
        <w:tc>
          <w:tcPr>
            <w:tcW w:w="2835" w:type="dxa"/>
            <w:vAlign w:val="center"/>
          </w:tcPr>
          <w:p w14:paraId="70694D49">
            <w:pPr>
              <w:pStyle w:val="20"/>
            </w:pPr>
            <w:r>
              <w:t xml:space="preserve"> 医疗设备可持续使用年限</w:t>
            </w:r>
          </w:p>
        </w:tc>
        <w:tc>
          <w:tcPr>
            <w:tcW w:w="5386" w:type="dxa"/>
            <w:vAlign w:val="center"/>
          </w:tcPr>
          <w:p w14:paraId="7FA9645D">
            <w:pPr>
              <w:pStyle w:val="20"/>
            </w:pPr>
            <w:r>
              <w:t xml:space="preserve"> 医疗设备可持续使用年限</w:t>
            </w:r>
          </w:p>
        </w:tc>
        <w:tc>
          <w:tcPr>
            <w:tcW w:w="1760" w:type="dxa"/>
            <w:vAlign w:val="center"/>
          </w:tcPr>
          <w:p w14:paraId="324F16BA">
            <w:pPr>
              <w:pStyle w:val="20"/>
            </w:pPr>
            <w:r>
              <w:t>≥5年</w:t>
            </w:r>
          </w:p>
        </w:tc>
        <w:tc>
          <w:tcPr>
            <w:tcW w:w="1784" w:type="dxa"/>
            <w:vAlign w:val="center"/>
          </w:tcPr>
          <w:p w14:paraId="26E3589C">
            <w:pPr>
              <w:pStyle w:val="20"/>
            </w:pPr>
            <w:r>
              <w:t>资产管理相关规定</w:t>
            </w:r>
          </w:p>
        </w:tc>
      </w:tr>
      <w:tr w14:paraId="5510D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76" w:type="dxa"/>
            <w:vMerge w:val="continue"/>
            <w:vAlign w:val="center"/>
          </w:tcPr>
          <w:p w14:paraId="47D9089F"/>
        </w:tc>
        <w:tc>
          <w:tcPr>
            <w:tcW w:w="2268" w:type="dxa"/>
            <w:vAlign w:val="center"/>
          </w:tcPr>
          <w:p w14:paraId="2941E84A">
            <w:pPr>
              <w:pStyle w:val="20"/>
            </w:pPr>
            <w:r>
              <w:t>社会效益指标</w:t>
            </w:r>
          </w:p>
        </w:tc>
        <w:tc>
          <w:tcPr>
            <w:tcW w:w="2835" w:type="dxa"/>
            <w:vAlign w:val="center"/>
          </w:tcPr>
          <w:p w14:paraId="60D2EBAE">
            <w:pPr>
              <w:pStyle w:val="20"/>
            </w:pPr>
            <w:r>
              <w:t xml:space="preserve"> 入库设备投入使用率</w:t>
            </w:r>
          </w:p>
        </w:tc>
        <w:tc>
          <w:tcPr>
            <w:tcW w:w="5386" w:type="dxa"/>
            <w:vAlign w:val="center"/>
          </w:tcPr>
          <w:p w14:paraId="0C0190C9">
            <w:pPr>
              <w:pStyle w:val="20"/>
            </w:pPr>
            <w:r>
              <w:t xml:space="preserve"> 投入使用设备占入库设备比例</w:t>
            </w:r>
          </w:p>
        </w:tc>
        <w:tc>
          <w:tcPr>
            <w:tcW w:w="1760" w:type="dxa"/>
            <w:vAlign w:val="center"/>
          </w:tcPr>
          <w:p w14:paraId="434E1F53">
            <w:pPr>
              <w:pStyle w:val="20"/>
            </w:pPr>
            <w:r>
              <w:t>≥90%</w:t>
            </w:r>
          </w:p>
        </w:tc>
        <w:tc>
          <w:tcPr>
            <w:tcW w:w="1784" w:type="dxa"/>
            <w:vAlign w:val="center"/>
          </w:tcPr>
          <w:p w14:paraId="79A99A68">
            <w:pPr>
              <w:pStyle w:val="20"/>
            </w:pPr>
            <w:r>
              <w:t>医院2025年度货物采购工作计划</w:t>
            </w:r>
          </w:p>
        </w:tc>
      </w:tr>
      <w:tr w14:paraId="4257C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76" w:type="dxa"/>
            <w:vAlign w:val="center"/>
          </w:tcPr>
          <w:p w14:paraId="31A195CC">
            <w:pPr>
              <w:pStyle w:val="19"/>
            </w:pPr>
            <w:r>
              <w:t>满意度指标</w:t>
            </w:r>
          </w:p>
        </w:tc>
        <w:tc>
          <w:tcPr>
            <w:tcW w:w="2268" w:type="dxa"/>
            <w:vAlign w:val="center"/>
          </w:tcPr>
          <w:p w14:paraId="392A5AD1">
            <w:pPr>
              <w:pStyle w:val="20"/>
            </w:pPr>
            <w:r>
              <w:t>服务对象满意度指标</w:t>
            </w:r>
          </w:p>
        </w:tc>
        <w:tc>
          <w:tcPr>
            <w:tcW w:w="2835" w:type="dxa"/>
            <w:vAlign w:val="center"/>
          </w:tcPr>
          <w:p w14:paraId="5210F85A">
            <w:pPr>
              <w:pStyle w:val="20"/>
            </w:pPr>
            <w:r>
              <w:t xml:space="preserve"> 使用人员满意度</w:t>
            </w:r>
          </w:p>
        </w:tc>
        <w:tc>
          <w:tcPr>
            <w:tcW w:w="5386" w:type="dxa"/>
            <w:vAlign w:val="center"/>
          </w:tcPr>
          <w:p w14:paraId="27CD31B4">
            <w:pPr>
              <w:pStyle w:val="20"/>
            </w:pPr>
            <w:r>
              <w:t xml:space="preserve"> 使用科室人员满意度</w:t>
            </w:r>
          </w:p>
        </w:tc>
        <w:tc>
          <w:tcPr>
            <w:tcW w:w="1760" w:type="dxa"/>
            <w:vAlign w:val="center"/>
          </w:tcPr>
          <w:p w14:paraId="3C6BFC15">
            <w:pPr>
              <w:pStyle w:val="20"/>
            </w:pPr>
            <w:r>
              <w:t>≥90 %</w:t>
            </w:r>
          </w:p>
        </w:tc>
        <w:tc>
          <w:tcPr>
            <w:tcW w:w="1784" w:type="dxa"/>
            <w:vAlign w:val="center"/>
          </w:tcPr>
          <w:p w14:paraId="59186A34">
            <w:pPr>
              <w:pStyle w:val="20"/>
            </w:pPr>
            <w:r>
              <w:t>调查问卷</w:t>
            </w:r>
          </w:p>
        </w:tc>
      </w:tr>
    </w:tbl>
    <w:p w14:paraId="261C452E">
      <w:pPr>
        <w:sectPr>
          <w:pgSz w:w="16840" w:h="11900" w:orient="landscape"/>
          <w:pgMar w:top="1361" w:right="1020" w:bottom="1134" w:left="1020" w:header="720" w:footer="720" w:gutter="0"/>
          <w:pgNumType w:fmt="decimal"/>
          <w:cols w:space="720" w:num="1"/>
        </w:sectPr>
      </w:pPr>
    </w:p>
    <w:p w14:paraId="57419C9E">
      <w:pPr>
        <w:spacing w:before="0" w:after="0"/>
        <w:ind w:firstLine="560"/>
        <w:jc w:val="left"/>
        <w:outlineLvl w:val="9"/>
      </w:pPr>
      <w:r>
        <w:rPr>
          <w:rFonts w:ascii="方正仿宋_GBK" w:hAnsi="方正仿宋_GBK" w:eastAsia="方正仿宋_GBK" w:cs="方正仿宋_GBK"/>
          <w:b/>
          <w:color w:val="000000"/>
          <w:sz w:val="28"/>
        </w:rPr>
        <w:t>8、单位资金支付贴息贷款利息及服务费支出项目绩效目标表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B8F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705CE9">
            <w:pPr>
              <w:pStyle w:val="21"/>
            </w:pPr>
            <w:r>
              <w:t>单位：万元</w:t>
            </w:r>
          </w:p>
        </w:tc>
      </w:tr>
      <w:tr w14:paraId="4BDF7C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613AC9">
            <w:pPr>
              <w:pStyle w:val="18"/>
            </w:pPr>
            <w:r>
              <w:t>项目编码</w:t>
            </w:r>
          </w:p>
        </w:tc>
        <w:tc>
          <w:tcPr>
            <w:tcW w:w="5103" w:type="dxa"/>
            <w:gridSpan w:val="2"/>
            <w:vAlign w:val="center"/>
          </w:tcPr>
          <w:p w14:paraId="090FE1C4">
            <w:pPr>
              <w:pStyle w:val="20"/>
            </w:pPr>
            <w:r>
              <w:t>13000025P0012D410217G</w:t>
            </w:r>
          </w:p>
        </w:tc>
        <w:tc>
          <w:tcPr>
            <w:tcW w:w="2835" w:type="dxa"/>
            <w:vAlign w:val="center"/>
          </w:tcPr>
          <w:p w14:paraId="5D2CEF79">
            <w:pPr>
              <w:pStyle w:val="18"/>
            </w:pPr>
            <w:r>
              <w:t>项目名称</w:t>
            </w:r>
          </w:p>
        </w:tc>
        <w:tc>
          <w:tcPr>
            <w:tcW w:w="6095" w:type="dxa"/>
            <w:gridSpan w:val="3"/>
            <w:vAlign w:val="center"/>
          </w:tcPr>
          <w:p w14:paraId="588EF621">
            <w:pPr>
              <w:pStyle w:val="20"/>
            </w:pPr>
            <w:r>
              <w:t>单位资金支付贴息贷款利息及服务费支出项目</w:t>
            </w:r>
          </w:p>
        </w:tc>
      </w:tr>
      <w:tr w14:paraId="7885E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BF4C5C">
            <w:pPr>
              <w:pStyle w:val="18"/>
            </w:pPr>
            <w:r>
              <w:t>预算规模及资金用途</w:t>
            </w:r>
          </w:p>
        </w:tc>
        <w:tc>
          <w:tcPr>
            <w:tcW w:w="2268" w:type="dxa"/>
            <w:vAlign w:val="center"/>
          </w:tcPr>
          <w:p w14:paraId="270E9EB4">
            <w:pPr>
              <w:pStyle w:val="18"/>
            </w:pPr>
            <w:r>
              <w:t>预算数</w:t>
            </w:r>
          </w:p>
        </w:tc>
        <w:tc>
          <w:tcPr>
            <w:tcW w:w="2835" w:type="dxa"/>
            <w:vAlign w:val="center"/>
          </w:tcPr>
          <w:p w14:paraId="26F2B603">
            <w:pPr>
              <w:pStyle w:val="20"/>
            </w:pPr>
            <w:r>
              <w:t>120.00</w:t>
            </w:r>
          </w:p>
        </w:tc>
        <w:tc>
          <w:tcPr>
            <w:tcW w:w="2835" w:type="dxa"/>
            <w:vAlign w:val="center"/>
          </w:tcPr>
          <w:p w14:paraId="0057BBCC">
            <w:pPr>
              <w:pStyle w:val="18"/>
            </w:pPr>
            <w:r>
              <w:t>其中：财政    资金</w:t>
            </w:r>
          </w:p>
        </w:tc>
        <w:tc>
          <w:tcPr>
            <w:tcW w:w="2551" w:type="dxa"/>
            <w:vAlign w:val="center"/>
          </w:tcPr>
          <w:p w14:paraId="7ECDDD58">
            <w:pPr>
              <w:pStyle w:val="20"/>
            </w:pPr>
            <w:r>
              <w:t xml:space="preserve"> </w:t>
            </w:r>
          </w:p>
        </w:tc>
        <w:tc>
          <w:tcPr>
            <w:tcW w:w="2268" w:type="dxa"/>
            <w:vAlign w:val="center"/>
          </w:tcPr>
          <w:p w14:paraId="0B15EBD9">
            <w:pPr>
              <w:pStyle w:val="18"/>
            </w:pPr>
            <w:r>
              <w:t>其他资金</w:t>
            </w:r>
          </w:p>
        </w:tc>
        <w:tc>
          <w:tcPr>
            <w:tcW w:w="1276" w:type="dxa"/>
            <w:vAlign w:val="center"/>
          </w:tcPr>
          <w:p w14:paraId="3A0F69B0">
            <w:pPr>
              <w:pStyle w:val="20"/>
            </w:pPr>
            <w:r>
              <w:t>120.00</w:t>
            </w:r>
          </w:p>
        </w:tc>
      </w:tr>
      <w:tr w14:paraId="574492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B35572"/>
        </w:tc>
        <w:tc>
          <w:tcPr>
            <w:tcW w:w="14033" w:type="dxa"/>
            <w:gridSpan w:val="6"/>
            <w:vAlign w:val="center"/>
          </w:tcPr>
          <w:p w14:paraId="2B704C3E">
            <w:pPr>
              <w:pStyle w:val="20"/>
            </w:pPr>
            <w:r>
              <w:t>用于偿还贴息贷款利息</w:t>
            </w:r>
          </w:p>
        </w:tc>
      </w:tr>
      <w:tr w14:paraId="73778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760BF5">
            <w:pPr>
              <w:pStyle w:val="18"/>
            </w:pPr>
            <w:r>
              <w:t>资金支出计划（%）</w:t>
            </w:r>
          </w:p>
        </w:tc>
        <w:tc>
          <w:tcPr>
            <w:tcW w:w="5103" w:type="dxa"/>
            <w:gridSpan w:val="2"/>
            <w:vAlign w:val="center"/>
          </w:tcPr>
          <w:p w14:paraId="4C6E4964">
            <w:pPr>
              <w:pStyle w:val="18"/>
            </w:pPr>
            <w:r>
              <w:t>3月底</w:t>
            </w:r>
          </w:p>
        </w:tc>
        <w:tc>
          <w:tcPr>
            <w:tcW w:w="2835" w:type="dxa"/>
            <w:vAlign w:val="center"/>
          </w:tcPr>
          <w:p w14:paraId="0A7ED535">
            <w:pPr>
              <w:pStyle w:val="18"/>
            </w:pPr>
            <w:r>
              <w:t>6月底</w:t>
            </w:r>
          </w:p>
        </w:tc>
        <w:tc>
          <w:tcPr>
            <w:tcW w:w="2551" w:type="dxa"/>
            <w:vAlign w:val="center"/>
          </w:tcPr>
          <w:p w14:paraId="593F2AAA">
            <w:pPr>
              <w:pStyle w:val="18"/>
            </w:pPr>
            <w:r>
              <w:t>10月底</w:t>
            </w:r>
          </w:p>
        </w:tc>
        <w:tc>
          <w:tcPr>
            <w:tcW w:w="3544" w:type="dxa"/>
            <w:gridSpan w:val="2"/>
            <w:vAlign w:val="center"/>
          </w:tcPr>
          <w:p w14:paraId="54A6C452">
            <w:pPr>
              <w:pStyle w:val="18"/>
            </w:pPr>
            <w:r>
              <w:t>12月底</w:t>
            </w:r>
          </w:p>
        </w:tc>
      </w:tr>
      <w:tr w14:paraId="7C4CCF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803F9E"/>
        </w:tc>
        <w:tc>
          <w:tcPr>
            <w:tcW w:w="5103" w:type="dxa"/>
            <w:gridSpan w:val="2"/>
            <w:vAlign w:val="center"/>
          </w:tcPr>
          <w:p w14:paraId="785412F9">
            <w:pPr>
              <w:pStyle w:val="19"/>
            </w:pPr>
            <w:r>
              <w:t>25%</w:t>
            </w:r>
          </w:p>
        </w:tc>
        <w:tc>
          <w:tcPr>
            <w:tcW w:w="2835" w:type="dxa"/>
            <w:vAlign w:val="center"/>
          </w:tcPr>
          <w:p w14:paraId="23199A39">
            <w:pPr>
              <w:pStyle w:val="19"/>
            </w:pPr>
            <w:r>
              <w:t>50%</w:t>
            </w:r>
          </w:p>
        </w:tc>
        <w:tc>
          <w:tcPr>
            <w:tcW w:w="2551" w:type="dxa"/>
            <w:vAlign w:val="center"/>
          </w:tcPr>
          <w:p w14:paraId="71CD9773">
            <w:pPr>
              <w:pStyle w:val="19"/>
            </w:pPr>
            <w:r>
              <w:t>90%</w:t>
            </w:r>
          </w:p>
        </w:tc>
        <w:tc>
          <w:tcPr>
            <w:tcW w:w="3544" w:type="dxa"/>
            <w:gridSpan w:val="2"/>
            <w:vAlign w:val="center"/>
          </w:tcPr>
          <w:p w14:paraId="1BEF7A52">
            <w:pPr>
              <w:pStyle w:val="19"/>
            </w:pPr>
            <w:r>
              <w:t>100%</w:t>
            </w:r>
          </w:p>
        </w:tc>
      </w:tr>
      <w:tr w14:paraId="26BC02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759471">
            <w:pPr>
              <w:pStyle w:val="18"/>
            </w:pPr>
            <w:r>
              <w:t>绩效目标</w:t>
            </w:r>
          </w:p>
        </w:tc>
        <w:tc>
          <w:tcPr>
            <w:tcW w:w="14033" w:type="dxa"/>
            <w:gridSpan w:val="6"/>
            <w:vAlign w:val="center"/>
          </w:tcPr>
          <w:p w14:paraId="3F85488B">
            <w:pPr>
              <w:pStyle w:val="20"/>
            </w:pPr>
            <w:r>
              <w:t>1.及时支付贴息贷款利息及服务费，保障贷款合同履约合格，不出现法律纠纷。</w:t>
            </w:r>
          </w:p>
        </w:tc>
      </w:tr>
    </w:tbl>
    <w:p w14:paraId="693698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DD7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BC06C0">
            <w:pPr>
              <w:pStyle w:val="18"/>
            </w:pPr>
            <w:r>
              <w:t>一级指标</w:t>
            </w:r>
          </w:p>
        </w:tc>
        <w:tc>
          <w:tcPr>
            <w:tcW w:w="2268" w:type="dxa"/>
            <w:vAlign w:val="center"/>
          </w:tcPr>
          <w:p w14:paraId="2F21DA4E">
            <w:pPr>
              <w:pStyle w:val="18"/>
            </w:pPr>
            <w:r>
              <w:t>二级指标</w:t>
            </w:r>
          </w:p>
        </w:tc>
        <w:tc>
          <w:tcPr>
            <w:tcW w:w="2835" w:type="dxa"/>
            <w:vAlign w:val="center"/>
          </w:tcPr>
          <w:p w14:paraId="7D98294F">
            <w:pPr>
              <w:pStyle w:val="18"/>
            </w:pPr>
            <w:r>
              <w:t>三级指标</w:t>
            </w:r>
          </w:p>
        </w:tc>
        <w:tc>
          <w:tcPr>
            <w:tcW w:w="5386" w:type="dxa"/>
            <w:vAlign w:val="center"/>
          </w:tcPr>
          <w:p w14:paraId="0CA75425">
            <w:pPr>
              <w:pStyle w:val="18"/>
            </w:pPr>
            <w:r>
              <w:t>绩效指标描述</w:t>
            </w:r>
          </w:p>
        </w:tc>
        <w:tc>
          <w:tcPr>
            <w:tcW w:w="2268" w:type="dxa"/>
            <w:vAlign w:val="center"/>
          </w:tcPr>
          <w:p w14:paraId="19B21C9C">
            <w:pPr>
              <w:pStyle w:val="18"/>
            </w:pPr>
            <w:r>
              <w:t>指标值</w:t>
            </w:r>
          </w:p>
        </w:tc>
        <w:tc>
          <w:tcPr>
            <w:tcW w:w="1276" w:type="dxa"/>
            <w:vAlign w:val="center"/>
          </w:tcPr>
          <w:p w14:paraId="580D3C96">
            <w:pPr>
              <w:pStyle w:val="18"/>
            </w:pPr>
            <w:r>
              <w:t>指标值确定依据</w:t>
            </w:r>
          </w:p>
        </w:tc>
      </w:tr>
      <w:tr w14:paraId="56123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3D6B24">
            <w:pPr>
              <w:pStyle w:val="19"/>
            </w:pPr>
            <w:r>
              <w:t>产出指标</w:t>
            </w:r>
          </w:p>
        </w:tc>
        <w:tc>
          <w:tcPr>
            <w:tcW w:w="2268" w:type="dxa"/>
            <w:vAlign w:val="center"/>
          </w:tcPr>
          <w:p w14:paraId="58CEDB47">
            <w:pPr>
              <w:pStyle w:val="20"/>
            </w:pPr>
            <w:r>
              <w:t>数量指标</w:t>
            </w:r>
          </w:p>
        </w:tc>
        <w:tc>
          <w:tcPr>
            <w:tcW w:w="2835" w:type="dxa"/>
            <w:vAlign w:val="center"/>
          </w:tcPr>
          <w:p w14:paraId="3CB671DC">
            <w:pPr>
              <w:pStyle w:val="20"/>
            </w:pPr>
            <w:r>
              <w:t>支付贴息贷款利息次数</w:t>
            </w:r>
          </w:p>
        </w:tc>
        <w:tc>
          <w:tcPr>
            <w:tcW w:w="5386" w:type="dxa"/>
            <w:vAlign w:val="center"/>
          </w:tcPr>
          <w:p w14:paraId="0008EA1A">
            <w:pPr>
              <w:pStyle w:val="20"/>
            </w:pPr>
            <w:r>
              <w:t>支付贴息贷款利息次数</w:t>
            </w:r>
          </w:p>
        </w:tc>
        <w:tc>
          <w:tcPr>
            <w:tcW w:w="2268" w:type="dxa"/>
            <w:vAlign w:val="center"/>
          </w:tcPr>
          <w:p w14:paraId="7B9429F3">
            <w:pPr>
              <w:pStyle w:val="20"/>
            </w:pPr>
            <w:r>
              <w:t>4次</w:t>
            </w:r>
          </w:p>
        </w:tc>
        <w:tc>
          <w:tcPr>
            <w:tcW w:w="1276" w:type="dxa"/>
            <w:vAlign w:val="center"/>
          </w:tcPr>
          <w:p w14:paraId="2A2852C6">
            <w:pPr>
              <w:pStyle w:val="20"/>
            </w:pPr>
            <w:r>
              <w:t>贷款合同</w:t>
            </w:r>
          </w:p>
        </w:tc>
      </w:tr>
      <w:tr w14:paraId="1F3C8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14649"/>
        </w:tc>
        <w:tc>
          <w:tcPr>
            <w:tcW w:w="2268" w:type="dxa"/>
            <w:vAlign w:val="center"/>
          </w:tcPr>
          <w:p w14:paraId="099185A2">
            <w:pPr>
              <w:pStyle w:val="20"/>
            </w:pPr>
            <w:r>
              <w:t>质量指标</w:t>
            </w:r>
          </w:p>
        </w:tc>
        <w:tc>
          <w:tcPr>
            <w:tcW w:w="2835" w:type="dxa"/>
            <w:vAlign w:val="center"/>
          </w:tcPr>
          <w:p w14:paraId="0F246E15">
            <w:pPr>
              <w:pStyle w:val="20"/>
            </w:pPr>
            <w:r>
              <w:t>付款准确率</w:t>
            </w:r>
          </w:p>
        </w:tc>
        <w:tc>
          <w:tcPr>
            <w:tcW w:w="5386" w:type="dxa"/>
            <w:vAlign w:val="center"/>
          </w:tcPr>
          <w:p w14:paraId="239E588D">
            <w:pPr>
              <w:pStyle w:val="20"/>
            </w:pPr>
            <w:r>
              <w:t>及时准确转入指定账户</w:t>
            </w:r>
          </w:p>
        </w:tc>
        <w:tc>
          <w:tcPr>
            <w:tcW w:w="2268" w:type="dxa"/>
            <w:vAlign w:val="center"/>
          </w:tcPr>
          <w:p w14:paraId="21AA30E7">
            <w:pPr>
              <w:pStyle w:val="20"/>
            </w:pPr>
            <w:r>
              <w:t>100%</w:t>
            </w:r>
          </w:p>
        </w:tc>
        <w:tc>
          <w:tcPr>
            <w:tcW w:w="1276" w:type="dxa"/>
            <w:vAlign w:val="center"/>
          </w:tcPr>
          <w:p w14:paraId="7482A413">
            <w:pPr>
              <w:pStyle w:val="20"/>
            </w:pPr>
            <w:r>
              <w:t>贷款合同</w:t>
            </w:r>
          </w:p>
        </w:tc>
      </w:tr>
      <w:tr w14:paraId="3CB0F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040A8"/>
        </w:tc>
        <w:tc>
          <w:tcPr>
            <w:tcW w:w="2268" w:type="dxa"/>
            <w:vAlign w:val="center"/>
          </w:tcPr>
          <w:p w14:paraId="25CA9003">
            <w:pPr>
              <w:pStyle w:val="20"/>
            </w:pPr>
            <w:r>
              <w:t>时效指标</w:t>
            </w:r>
          </w:p>
        </w:tc>
        <w:tc>
          <w:tcPr>
            <w:tcW w:w="2835" w:type="dxa"/>
            <w:vAlign w:val="center"/>
          </w:tcPr>
          <w:p w14:paraId="08FC5CA8">
            <w:pPr>
              <w:pStyle w:val="20"/>
            </w:pPr>
            <w:r>
              <w:t>支付服务费时间</w:t>
            </w:r>
          </w:p>
        </w:tc>
        <w:tc>
          <w:tcPr>
            <w:tcW w:w="5386" w:type="dxa"/>
            <w:vAlign w:val="center"/>
          </w:tcPr>
          <w:p w14:paraId="1250A029">
            <w:pPr>
              <w:pStyle w:val="20"/>
            </w:pPr>
            <w:r>
              <w:t>支付时间</w:t>
            </w:r>
          </w:p>
        </w:tc>
        <w:tc>
          <w:tcPr>
            <w:tcW w:w="2268" w:type="dxa"/>
            <w:vAlign w:val="center"/>
          </w:tcPr>
          <w:p w14:paraId="2CF5D264">
            <w:pPr>
              <w:pStyle w:val="20"/>
            </w:pPr>
            <w:r>
              <w:t>每季度支付一次</w:t>
            </w:r>
          </w:p>
        </w:tc>
        <w:tc>
          <w:tcPr>
            <w:tcW w:w="1276" w:type="dxa"/>
            <w:vAlign w:val="center"/>
          </w:tcPr>
          <w:p w14:paraId="0DCAF5DC">
            <w:pPr>
              <w:pStyle w:val="20"/>
            </w:pPr>
            <w:r>
              <w:t>贷款合同</w:t>
            </w:r>
          </w:p>
        </w:tc>
      </w:tr>
      <w:tr w14:paraId="46409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BFE68"/>
        </w:tc>
        <w:tc>
          <w:tcPr>
            <w:tcW w:w="2268" w:type="dxa"/>
            <w:vAlign w:val="center"/>
          </w:tcPr>
          <w:p w14:paraId="6DEBF0A2">
            <w:pPr>
              <w:pStyle w:val="20"/>
            </w:pPr>
            <w:r>
              <w:t>成本指标</w:t>
            </w:r>
          </w:p>
        </w:tc>
        <w:tc>
          <w:tcPr>
            <w:tcW w:w="2835" w:type="dxa"/>
            <w:vAlign w:val="center"/>
          </w:tcPr>
          <w:p w14:paraId="4508424C">
            <w:pPr>
              <w:pStyle w:val="20"/>
            </w:pPr>
            <w:r>
              <w:t>季度利息支出金额</w:t>
            </w:r>
          </w:p>
        </w:tc>
        <w:tc>
          <w:tcPr>
            <w:tcW w:w="5386" w:type="dxa"/>
            <w:vAlign w:val="center"/>
          </w:tcPr>
          <w:p w14:paraId="3DECE3D2">
            <w:pPr>
              <w:pStyle w:val="20"/>
            </w:pPr>
            <w:r>
              <w:t>每季度利息支出金额</w:t>
            </w:r>
          </w:p>
        </w:tc>
        <w:tc>
          <w:tcPr>
            <w:tcW w:w="2268" w:type="dxa"/>
            <w:vAlign w:val="center"/>
          </w:tcPr>
          <w:p w14:paraId="14B4C2C2">
            <w:pPr>
              <w:pStyle w:val="20"/>
            </w:pPr>
            <w:r>
              <w:t>≤30万元/季度</w:t>
            </w:r>
          </w:p>
        </w:tc>
        <w:tc>
          <w:tcPr>
            <w:tcW w:w="1276" w:type="dxa"/>
            <w:vAlign w:val="center"/>
          </w:tcPr>
          <w:p w14:paraId="5C6C2F72">
            <w:pPr>
              <w:pStyle w:val="20"/>
            </w:pPr>
            <w:r>
              <w:t>贷款合同</w:t>
            </w:r>
          </w:p>
        </w:tc>
      </w:tr>
      <w:tr w14:paraId="5A43C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6B9A3F">
            <w:pPr>
              <w:pStyle w:val="19"/>
            </w:pPr>
            <w:r>
              <w:t>效益指标</w:t>
            </w:r>
          </w:p>
        </w:tc>
        <w:tc>
          <w:tcPr>
            <w:tcW w:w="2268" w:type="dxa"/>
            <w:vAlign w:val="center"/>
          </w:tcPr>
          <w:p w14:paraId="1523DA8B">
            <w:pPr>
              <w:pStyle w:val="20"/>
            </w:pPr>
            <w:r>
              <w:t>可持续影响指标</w:t>
            </w:r>
          </w:p>
        </w:tc>
        <w:tc>
          <w:tcPr>
            <w:tcW w:w="2835" w:type="dxa"/>
            <w:vAlign w:val="center"/>
          </w:tcPr>
          <w:p w14:paraId="02C0A472">
            <w:pPr>
              <w:pStyle w:val="20"/>
            </w:pPr>
            <w:r>
              <w:t>合同如期履行</w:t>
            </w:r>
          </w:p>
        </w:tc>
        <w:tc>
          <w:tcPr>
            <w:tcW w:w="5386" w:type="dxa"/>
            <w:vAlign w:val="center"/>
          </w:tcPr>
          <w:p w14:paraId="1D675667">
            <w:pPr>
              <w:pStyle w:val="20"/>
            </w:pPr>
            <w:r>
              <w:t>满足贴息贷款合同执行要求</w:t>
            </w:r>
          </w:p>
        </w:tc>
        <w:tc>
          <w:tcPr>
            <w:tcW w:w="2268" w:type="dxa"/>
            <w:vAlign w:val="center"/>
          </w:tcPr>
          <w:p w14:paraId="740ACFE3">
            <w:pPr>
              <w:pStyle w:val="20"/>
            </w:pPr>
            <w:r>
              <w:t>保障合同履行</w:t>
            </w:r>
          </w:p>
        </w:tc>
        <w:tc>
          <w:tcPr>
            <w:tcW w:w="1276" w:type="dxa"/>
            <w:vAlign w:val="center"/>
          </w:tcPr>
          <w:p w14:paraId="31008107">
            <w:pPr>
              <w:pStyle w:val="20"/>
            </w:pPr>
            <w:r>
              <w:t>贷款合同</w:t>
            </w:r>
          </w:p>
        </w:tc>
      </w:tr>
      <w:tr w14:paraId="1A5B3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69E3E9">
            <w:pPr>
              <w:pStyle w:val="19"/>
            </w:pPr>
            <w:r>
              <w:t>满意度指标</w:t>
            </w:r>
          </w:p>
        </w:tc>
        <w:tc>
          <w:tcPr>
            <w:tcW w:w="2268" w:type="dxa"/>
            <w:vAlign w:val="center"/>
          </w:tcPr>
          <w:p w14:paraId="2463B5B4">
            <w:pPr>
              <w:pStyle w:val="20"/>
            </w:pPr>
            <w:r>
              <w:t>服务对象满意度指标</w:t>
            </w:r>
          </w:p>
        </w:tc>
        <w:tc>
          <w:tcPr>
            <w:tcW w:w="2835" w:type="dxa"/>
            <w:vAlign w:val="center"/>
          </w:tcPr>
          <w:p w14:paraId="7300B646">
            <w:pPr>
              <w:pStyle w:val="20"/>
            </w:pPr>
            <w:r>
              <w:t>项目执行科室人员满意度</w:t>
            </w:r>
          </w:p>
        </w:tc>
        <w:tc>
          <w:tcPr>
            <w:tcW w:w="5386" w:type="dxa"/>
            <w:vAlign w:val="center"/>
          </w:tcPr>
          <w:p w14:paraId="4B61BC4C">
            <w:pPr>
              <w:pStyle w:val="20"/>
            </w:pPr>
            <w:r>
              <w:t>项目执行科室人员满意度</w:t>
            </w:r>
          </w:p>
        </w:tc>
        <w:tc>
          <w:tcPr>
            <w:tcW w:w="2268" w:type="dxa"/>
            <w:vAlign w:val="center"/>
          </w:tcPr>
          <w:p w14:paraId="0C104CE8">
            <w:pPr>
              <w:pStyle w:val="20"/>
            </w:pPr>
            <w:r>
              <w:t>≥95%</w:t>
            </w:r>
          </w:p>
        </w:tc>
        <w:tc>
          <w:tcPr>
            <w:tcW w:w="1276" w:type="dxa"/>
            <w:vAlign w:val="center"/>
          </w:tcPr>
          <w:p w14:paraId="46D73D63">
            <w:pPr>
              <w:pStyle w:val="20"/>
            </w:pPr>
            <w:r>
              <w:t>调查问卷</w:t>
            </w:r>
          </w:p>
        </w:tc>
      </w:tr>
    </w:tbl>
    <w:p w14:paraId="109C492F">
      <w:pPr>
        <w:sectPr>
          <w:pgSz w:w="16840" w:h="11900" w:orient="landscape"/>
          <w:pgMar w:top="1361" w:right="1020" w:bottom="1134" w:left="1020" w:header="720" w:footer="720" w:gutter="0"/>
          <w:pgNumType w:fmt="decimal"/>
          <w:cols w:space="720" w:num="1"/>
        </w:sectPr>
      </w:pPr>
    </w:p>
    <w:p w14:paraId="06897117">
      <w:pPr>
        <w:spacing w:before="0" w:after="0"/>
        <w:ind w:firstLine="560"/>
        <w:jc w:val="left"/>
        <w:outlineLvl w:val="9"/>
      </w:pPr>
      <w:r>
        <w:rPr>
          <w:rFonts w:ascii="方正仿宋_GBK" w:hAnsi="方正仿宋_GBK" w:eastAsia="方正仿宋_GBK" w:cs="方正仿宋_GBK"/>
          <w:b/>
          <w:color w:val="000000"/>
          <w:sz w:val="28"/>
        </w:rPr>
        <w:t>9、公立医院取消药品耗材加成补助绩效目标表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41F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F296FD">
            <w:pPr>
              <w:pStyle w:val="21"/>
            </w:pPr>
            <w:r>
              <w:t>单位：万元</w:t>
            </w:r>
          </w:p>
        </w:tc>
      </w:tr>
      <w:tr w14:paraId="1289A6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E853D7">
            <w:pPr>
              <w:pStyle w:val="18"/>
            </w:pPr>
            <w:r>
              <w:t>项目编码</w:t>
            </w:r>
          </w:p>
        </w:tc>
        <w:tc>
          <w:tcPr>
            <w:tcW w:w="5103" w:type="dxa"/>
            <w:gridSpan w:val="2"/>
            <w:vAlign w:val="center"/>
          </w:tcPr>
          <w:p w14:paraId="1891A2AE">
            <w:pPr>
              <w:pStyle w:val="20"/>
            </w:pPr>
            <w:r>
              <w:t>13000025P00CBC410008G</w:t>
            </w:r>
          </w:p>
        </w:tc>
        <w:tc>
          <w:tcPr>
            <w:tcW w:w="2835" w:type="dxa"/>
            <w:vAlign w:val="center"/>
          </w:tcPr>
          <w:p w14:paraId="4231BF03">
            <w:pPr>
              <w:pStyle w:val="18"/>
            </w:pPr>
            <w:r>
              <w:t>项目名称</w:t>
            </w:r>
          </w:p>
        </w:tc>
        <w:tc>
          <w:tcPr>
            <w:tcW w:w="6095" w:type="dxa"/>
            <w:gridSpan w:val="3"/>
            <w:vAlign w:val="center"/>
          </w:tcPr>
          <w:p w14:paraId="16C87FB2">
            <w:pPr>
              <w:pStyle w:val="20"/>
            </w:pPr>
            <w:r>
              <w:t>公立医院取消药品耗材加成补助</w:t>
            </w:r>
          </w:p>
        </w:tc>
      </w:tr>
      <w:tr w14:paraId="0E30EC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8BA779">
            <w:pPr>
              <w:pStyle w:val="18"/>
            </w:pPr>
            <w:r>
              <w:t>预算规模及资金用途</w:t>
            </w:r>
          </w:p>
        </w:tc>
        <w:tc>
          <w:tcPr>
            <w:tcW w:w="2268" w:type="dxa"/>
            <w:vAlign w:val="center"/>
          </w:tcPr>
          <w:p w14:paraId="215B04B2">
            <w:pPr>
              <w:pStyle w:val="18"/>
            </w:pPr>
            <w:r>
              <w:t>预算数</w:t>
            </w:r>
          </w:p>
        </w:tc>
        <w:tc>
          <w:tcPr>
            <w:tcW w:w="2835" w:type="dxa"/>
            <w:vAlign w:val="center"/>
          </w:tcPr>
          <w:p w14:paraId="6C21F283">
            <w:pPr>
              <w:pStyle w:val="20"/>
            </w:pPr>
            <w:r>
              <w:t>609.00</w:t>
            </w:r>
          </w:p>
        </w:tc>
        <w:tc>
          <w:tcPr>
            <w:tcW w:w="2835" w:type="dxa"/>
            <w:vAlign w:val="center"/>
          </w:tcPr>
          <w:p w14:paraId="1AE544AB">
            <w:pPr>
              <w:pStyle w:val="18"/>
            </w:pPr>
            <w:r>
              <w:t>其中：财政    资金</w:t>
            </w:r>
          </w:p>
        </w:tc>
        <w:tc>
          <w:tcPr>
            <w:tcW w:w="2551" w:type="dxa"/>
            <w:vAlign w:val="center"/>
          </w:tcPr>
          <w:p w14:paraId="11ABFCF1">
            <w:pPr>
              <w:pStyle w:val="20"/>
            </w:pPr>
            <w:r>
              <w:t>609.00</w:t>
            </w:r>
          </w:p>
        </w:tc>
        <w:tc>
          <w:tcPr>
            <w:tcW w:w="2268" w:type="dxa"/>
            <w:vAlign w:val="center"/>
          </w:tcPr>
          <w:p w14:paraId="3E1EAC4D">
            <w:pPr>
              <w:pStyle w:val="18"/>
            </w:pPr>
            <w:r>
              <w:t>其他资金</w:t>
            </w:r>
          </w:p>
        </w:tc>
        <w:tc>
          <w:tcPr>
            <w:tcW w:w="1276" w:type="dxa"/>
            <w:vAlign w:val="center"/>
          </w:tcPr>
          <w:p w14:paraId="6B3B2E95">
            <w:pPr>
              <w:pStyle w:val="20"/>
            </w:pPr>
            <w:r>
              <w:t xml:space="preserve"> </w:t>
            </w:r>
          </w:p>
        </w:tc>
      </w:tr>
      <w:tr w14:paraId="6131E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397908"/>
        </w:tc>
        <w:tc>
          <w:tcPr>
            <w:tcW w:w="14033" w:type="dxa"/>
            <w:gridSpan w:val="6"/>
            <w:vAlign w:val="center"/>
          </w:tcPr>
          <w:p w14:paraId="6838F8AD">
            <w:pPr>
              <w:pStyle w:val="20"/>
            </w:pPr>
            <w:r>
              <w:t>支付药品款</w:t>
            </w:r>
          </w:p>
        </w:tc>
      </w:tr>
      <w:tr w14:paraId="4335A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DC336">
            <w:pPr>
              <w:pStyle w:val="18"/>
            </w:pPr>
            <w:r>
              <w:t>资金支出计划（%）</w:t>
            </w:r>
          </w:p>
        </w:tc>
        <w:tc>
          <w:tcPr>
            <w:tcW w:w="5103" w:type="dxa"/>
            <w:gridSpan w:val="2"/>
            <w:vAlign w:val="center"/>
          </w:tcPr>
          <w:p w14:paraId="0E609530">
            <w:pPr>
              <w:pStyle w:val="18"/>
            </w:pPr>
            <w:r>
              <w:t>3月底</w:t>
            </w:r>
          </w:p>
        </w:tc>
        <w:tc>
          <w:tcPr>
            <w:tcW w:w="2835" w:type="dxa"/>
            <w:vAlign w:val="center"/>
          </w:tcPr>
          <w:p w14:paraId="2B4D964E">
            <w:pPr>
              <w:pStyle w:val="18"/>
            </w:pPr>
            <w:r>
              <w:t>6月底</w:t>
            </w:r>
          </w:p>
        </w:tc>
        <w:tc>
          <w:tcPr>
            <w:tcW w:w="2551" w:type="dxa"/>
            <w:vAlign w:val="center"/>
          </w:tcPr>
          <w:p w14:paraId="3A9FBCC5">
            <w:pPr>
              <w:pStyle w:val="18"/>
            </w:pPr>
            <w:r>
              <w:t>10月底</w:t>
            </w:r>
          </w:p>
        </w:tc>
        <w:tc>
          <w:tcPr>
            <w:tcW w:w="3544" w:type="dxa"/>
            <w:gridSpan w:val="2"/>
            <w:vAlign w:val="center"/>
          </w:tcPr>
          <w:p w14:paraId="76A16341">
            <w:pPr>
              <w:pStyle w:val="18"/>
            </w:pPr>
            <w:r>
              <w:t>12月底</w:t>
            </w:r>
          </w:p>
        </w:tc>
      </w:tr>
      <w:tr w14:paraId="186EC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870C16"/>
        </w:tc>
        <w:tc>
          <w:tcPr>
            <w:tcW w:w="5103" w:type="dxa"/>
            <w:gridSpan w:val="2"/>
            <w:vAlign w:val="center"/>
          </w:tcPr>
          <w:p w14:paraId="1DA78728">
            <w:pPr>
              <w:pStyle w:val="19"/>
            </w:pPr>
            <w:r>
              <w:t>8%</w:t>
            </w:r>
          </w:p>
        </w:tc>
        <w:tc>
          <w:tcPr>
            <w:tcW w:w="2835" w:type="dxa"/>
            <w:vAlign w:val="center"/>
          </w:tcPr>
          <w:p w14:paraId="3CD40F81">
            <w:pPr>
              <w:pStyle w:val="19"/>
            </w:pPr>
            <w:r>
              <w:t>60%</w:t>
            </w:r>
          </w:p>
        </w:tc>
        <w:tc>
          <w:tcPr>
            <w:tcW w:w="2551" w:type="dxa"/>
            <w:vAlign w:val="center"/>
          </w:tcPr>
          <w:p w14:paraId="1CAF2396">
            <w:pPr>
              <w:pStyle w:val="19"/>
            </w:pPr>
            <w:r>
              <w:t>90%</w:t>
            </w:r>
          </w:p>
        </w:tc>
        <w:tc>
          <w:tcPr>
            <w:tcW w:w="3544" w:type="dxa"/>
            <w:gridSpan w:val="2"/>
            <w:vAlign w:val="center"/>
          </w:tcPr>
          <w:p w14:paraId="01E0A0AB">
            <w:pPr>
              <w:pStyle w:val="19"/>
            </w:pPr>
            <w:r>
              <w:t>100%</w:t>
            </w:r>
          </w:p>
        </w:tc>
      </w:tr>
      <w:tr w14:paraId="6DD4A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6CB4D9">
            <w:pPr>
              <w:pStyle w:val="18"/>
            </w:pPr>
            <w:r>
              <w:t>绩效目标</w:t>
            </w:r>
          </w:p>
        </w:tc>
        <w:tc>
          <w:tcPr>
            <w:tcW w:w="14033" w:type="dxa"/>
            <w:gridSpan w:val="6"/>
            <w:vAlign w:val="center"/>
          </w:tcPr>
          <w:p w14:paraId="0CF88375">
            <w:pPr>
              <w:pStyle w:val="20"/>
            </w:pPr>
            <w:r>
              <w:t>1.通过补充购买药品资金，达到缓解医院资金紧张，弥补医改损失，更好地实现公立医院深化改革的相关要求。</w:t>
            </w:r>
          </w:p>
        </w:tc>
      </w:tr>
    </w:tbl>
    <w:p w14:paraId="5C086E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67B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462D8E">
            <w:pPr>
              <w:pStyle w:val="18"/>
            </w:pPr>
            <w:r>
              <w:t>一级指标</w:t>
            </w:r>
          </w:p>
        </w:tc>
        <w:tc>
          <w:tcPr>
            <w:tcW w:w="2268" w:type="dxa"/>
            <w:vAlign w:val="center"/>
          </w:tcPr>
          <w:p w14:paraId="78CDF34E">
            <w:pPr>
              <w:pStyle w:val="18"/>
            </w:pPr>
            <w:r>
              <w:t>二级指标</w:t>
            </w:r>
          </w:p>
        </w:tc>
        <w:tc>
          <w:tcPr>
            <w:tcW w:w="2835" w:type="dxa"/>
            <w:vAlign w:val="center"/>
          </w:tcPr>
          <w:p w14:paraId="6766A9D2">
            <w:pPr>
              <w:pStyle w:val="18"/>
            </w:pPr>
            <w:r>
              <w:t>三级指标</w:t>
            </w:r>
          </w:p>
        </w:tc>
        <w:tc>
          <w:tcPr>
            <w:tcW w:w="5386" w:type="dxa"/>
            <w:vAlign w:val="center"/>
          </w:tcPr>
          <w:p w14:paraId="2F1CB2B8">
            <w:pPr>
              <w:pStyle w:val="18"/>
            </w:pPr>
            <w:r>
              <w:t>绩效指标描述</w:t>
            </w:r>
          </w:p>
        </w:tc>
        <w:tc>
          <w:tcPr>
            <w:tcW w:w="2268" w:type="dxa"/>
            <w:vAlign w:val="center"/>
          </w:tcPr>
          <w:p w14:paraId="2C7679B3">
            <w:pPr>
              <w:pStyle w:val="18"/>
            </w:pPr>
            <w:r>
              <w:t>指标值</w:t>
            </w:r>
          </w:p>
        </w:tc>
        <w:tc>
          <w:tcPr>
            <w:tcW w:w="1276" w:type="dxa"/>
            <w:vAlign w:val="center"/>
          </w:tcPr>
          <w:p w14:paraId="7D1F166B">
            <w:pPr>
              <w:pStyle w:val="18"/>
            </w:pPr>
            <w:r>
              <w:t>指标值确定依据</w:t>
            </w:r>
          </w:p>
        </w:tc>
      </w:tr>
      <w:tr w14:paraId="2B46C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91AC6B">
            <w:pPr>
              <w:pStyle w:val="19"/>
            </w:pPr>
            <w:r>
              <w:t>产出指标</w:t>
            </w:r>
          </w:p>
        </w:tc>
        <w:tc>
          <w:tcPr>
            <w:tcW w:w="2268" w:type="dxa"/>
            <w:vAlign w:val="center"/>
          </w:tcPr>
          <w:p w14:paraId="37E4CB54">
            <w:pPr>
              <w:pStyle w:val="20"/>
            </w:pPr>
            <w:r>
              <w:t>数量指标</w:t>
            </w:r>
          </w:p>
        </w:tc>
        <w:tc>
          <w:tcPr>
            <w:tcW w:w="2835" w:type="dxa"/>
            <w:vAlign w:val="center"/>
          </w:tcPr>
          <w:p w14:paraId="36B00C75">
            <w:pPr>
              <w:pStyle w:val="20"/>
            </w:pPr>
            <w:r>
              <w:t>取消加成比例</w:t>
            </w:r>
          </w:p>
        </w:tc>
        <w:tc>
          <w:tcPr>
            <w:tcW w:w="5386" w:type="dxa"/>
            <w:vAlign w:val="center"/>
          </w:tcPr>
          <w:p w14:paraId="28F1E878">
            <w:pPr>
              <w:pStyle w:val="20"/>
            </w:pPr>
            <w:r>
              <w:t>实际取消药品加成数量/应取消药品加成数量</w:t>
            </w:r>
          </w:p>
        </w:tc>
        <w:tc>
          <w:tcPr>
            <w:tcW w:w="2268" w:type="dxa"/>
            <w:vAlign w:val="center"/>
          </w:tcPr>
          <w:p w14:paraId="3A618FF6">
            <w:pPr>
              <w:pStyle w:val="20"/>
            </w:pPr>
            <w:r>
              <w:t>100%</w:t>
            </w:r>
          </w:p>
        </w:tc>
        <w:tc>
          <w:tcPr>
            <w:tcW w:w="1276" w:type="dxa"/>
            <w:vAlign w:val="center"/>
          </w:tcPr>
          <w:p w14:paraId="39C231B9">
            <w:pPr>
              <w:pStyle w:val="20"/>
            </w:pPr>
            <w:r>
              <w:t>依据2025年医院工作计划设定</w:t>
            </w:r>
          </w:p>
        </w:tc>
      </w:tr>
      <w:tr w14:paraId="10B88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4DB00"/>
        </w:tc>
        <w:tc>
          <w:tcPr>
            <w:tcW w:w="2268" w:type="dxa"/>
            <w:vAlign w:val="center"/>
          </w:tcPr>
          <w:p w14:paraId="148F3791">
            <w:pPr>
              <w:pStyle w:val="20"/>
            </w:pPr>
            <w:r>
              <w:t>质量指标</w:t>
            </w:r>
          </w:p>
        </w:tc>
        <w:tc>
          <w:tcPr>
            <w:tcW w:w="2835" w:type="dxa"/>
            <w:vAlign w:val="center"/>
          </w:tcPr>
          <w:p w14:paraId="754E8991">
            <w:pPr>
              <w:pStyle w:val="20"/>
            </w:pPr>
            <w:r>
              <w:t>验收合格率</w:t>
            </w:r>
          </w:p>
        </w:tc>
        <w:tc>
          <w:tcPr>
            <w:tcW w:w="5386" w:type="dxa"/>
            <w:vAlign w:val="center"/>
          </w:tcPr>
          <w:p w14:paraId="51FE331E">
            <w:pPr>
              <w:pStyle w:val="20"/>
            </w:pPr>
            <w:r>
              <w:t>药品验收合格率</w:t>
            </w:r>
          </w:p>
        </w:tc>
        <w:tc>
          <w:tcPr>
            <w:tcW w:w="2268" w:type="dxa"/>
            <w:vAlign w:val="center"/>
          </w:tcPr>
          <w:p w14:paraId="54F612B1">
            <w:pPr>
              <w:pStyle w:val="20"/>
            </w:pPr>
            <w:r>
              <w:t>≥98%</w:t>
            </w:r>
          </w:p>
        </w:tc>
        <w:tc>
          <w:tcPr>
            <w:tcW w:w="1276" w:type="dxa"/>
            <w:vAlign w:val="center"/>
          </w:tcPr>
          <w:p w14:paraId="7B1B2F8B">
            <w:pPr>
              <w:pStyle w:val="20"/>
            </w:pPr>
            <w:r>
              <w:t>依据2025年医院工作计划设定</w:t>
            </w:r>
          </w:p>
        </w:tc>
      </w:tr>
      <w:tr w14:paraId="04D53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B1873"/>
        </w:tc>
        <w:tc>
          <w:tcPr>
            <w:tcW w:w="2268" w:type="dxa"/>
            <w:vAlign w:val="center"/>
          </w:tcPr>
          <w:p w14:paraId="44D8DD1A">
            <w:pPr>
              <w:pStyle w:val="20"/>
            </w:pPr>
            <w:r>
              <w:t>时效指标</w:t>
            </w:r>
          </w:p>
        </w:tc>
        <w:tc>
          <w:tcPr>
            <w:tcW w:w="2835" w:type="dxa"/>
            <w:vAlign w:val="center"/>
          </w:tcPr>
          <w:p w14:paraId="47232D79">
            <w:pPr>
              <w:pStyle w:val="20"/>
            </w:pPr>
            <w:r>
              <w:t>支付时间</w:t>
            </w:r>
          </w:p>
        </w:tc>
        <w:tc>
          <w:tcPr>
            <w:tcW w:w="5386" w:type="dxa"/>
            <w:vAlign w:val="center"/>
          </w:tcPr>
          <w:p w14:paraId="5E724114">
            <w:pPr>
              <w:pStyle w:val="20"/>
            </w:pPr>
            <w:r>
              <w:t>项目资金支付时间</w:t>
            </w:r>
          </w:p>
        </w:tc>
        <w:tc>
          <w:tcPr>
            <w:tcW w:w="2268" w:type="dxa"/>
            <w:vAlign w:val="center"/>
          </w:tcPr>
          <w:p w14:paraId="037A3F3F">
            <w:pPr>
              <w:pStyle w:val="20"/>
            </w:pPr>
            <w:r>
              <w:t>2025年6月30日前完成</w:t>
            </w:r>
          </w:p>
        </w:tc>
        <w:tc>
          <w:tcPr>
            <w:tcW w:w="1276" w:type="dxa"/>
            <w:vAlign w:val="center"/>
          </w:tcPr>
          <w:p w14:paraId="3C023D99">
            <w:pPr>
              <w:pStyle w:val="20"/>
            </w:pPr>
            <w:r>
              <w:t>依据2025年医院工作计划设定</w:t>
            </w:r>
          </w:p>
        </w:tc>
      </w:tr>
      <w:tr w14:paraId="4BFA4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B7ECF"/>
        </w:tc>
        <w:tc>
          <w:tcPr>
            <w:tcW w:w="2268" w:type="dxa"/>
            <w:vAlign w:val="center"/>
          </w:tcPr>
          <w:p w14:paraId="75CE84B0">
            <w:pPr>
              <w:pStyle w:val="20"/>
            </w:pPr>
            <w:r>
              <w:t>成本指标</w:t>
            </w:r>
          </w:p>
        </w:tc>
        <w:tc>
          <w:tcPr>
            <w:tcW w:w="2835" w:type="dxa"/>
            <w:vAlign w:val="center"/>
          </w:tcPr>
          <w:p w14:paraId="56CACF70">
            <w:pPr>
              <w:pStyle w:val="20"/>
            </w:pPr>
            <w:r>
              <w:t>药品成本控制</w:t>
            </w:r>
          </w:p>
        </w:tc>
        <w:tc>
          <w:tcPr>
            <w:tcW w:w="5386" w:type="dxa"/>
            <w:vAlign w:val="center"/>
          </w:tcPr>
          <w:p w14:paraId="50809A18">
            <w:pPr>
              <w:pStyle w:val="20"/>
            </w:pPr>
            <w:r>
              <w:t>通过平台采购控制药品成本</w:t>
            </w:r>
          </w:p>
        </w:tc>
        <w:tc>
          <w:tcPr>
            <w:tcW w:w="2268" w:type="dxa"/>
            <w:vAlign w:val="center"/>
          </w:tcPr>
          <w:p w14:paraId="358A8669">
            <w:pPr>
              <w:pStyle w:val="20"/>
            </w:pPr>
            <w:r>
              <w:t>不高于平台采购价格</w:t>
            </w:r>
          </w:p>
        </w:tc>
        <w:tc>
          <w:tcPr>
            <w:tcW w:w="1276" w:type="dxa"/>
            <w:vAlign w:val="center"/>
          </w:tcPr>
          <w:p w14:paraId="40789707">
            <w:pPr>
              <w:pStyle w:val="20"/>
            </w:pPr>
            <w:r>
              <w:t>依据2025年医院工作计划设定</w:t>
            </w:r>
          </w:p>
        </w:tc>
      </w:tr>
      <w:tr w14:paraId="22B6C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F50132">
            <w:pPr>
              <w:pStyle w:val="19"/>
            </w:pPr>
            <w:r>
              <w:t>效益指标</w:t>
            </w:r>
          </w:p>
        </w:tc>
        <w:tc>
          <w:tcPr>
            <w:tcW w:w="2268" w:type="dxa"/>
            <w:vAlign w:val="center"/>
          </w:tcPr>
          <w:p w14:paraId="1E51B0A0">
            <w:pPr>
              <w:pStyle w:val="20"/>
            </w:pPr>
            <w:r>
              <w:t>社会效益指标</w:t>
            </w:r>
          </w:p>
        </w:tc>
        <w:tc>
          <w:tcPr>
            <w:tcW w:w="2835" w:type="dxa"/>
            <w:vAlign w:val="center"/>
          </w:tcPr>
          <w:p w14:paraId="6E954685">
            <w:pPr>
              <w:pStyle w:val="20"/>
            </w:pPr>
            <w:r>
              <w:t>保障医院患者对药品的需求</w:t>
            </w:r>
          </w:p>
        </w:tc>
        <w:tc>
          <w:tcPr>
            <w:tcW w:w="5386" w:type="dxa"/>
            <w:vAlign w:val="center"/>
          </w:tcPr>
          <w:p w14:paraId="45072C98">
            <w:pPr>
              <w:pStyle w:val="20"/>
            </w:pPr>
            <w:r>
              <w:t>保障医院患者对药品的需求</w:t>
            </w:r>
          </w:p>
        </w:tc>
        <w:tc>
          <w:tcPr>
            <w:tcW w:w="2268" w:type="dxa"/>
            <w:vAlign w:val="center"/>
          </w:tcPr>
          <w:p w14:paraId="5FCA288F">
            <w:pPr>
              <w:pStyle w:val="20"/>
            </w:pPr>
            <w:r>
              <w:t>≥95%</w:t>
            </w:r>
          </w:p>
        </w:tc>
        <w:tc>
          <w:tcPr>
            <w:tcW w:w="1276" w:type="dxa"/>
            <w:vAlign w:val="center"/>
          </w:tcPr>
          <w:p w14:paraId="7C9437E0">
            <w:pPr>
              <w:pStyle w:val="20"/>
            </w:pPr>
            <w:r>
              <w:t>依据2025年医院工作计划设定</w:t>
            </w:r>
          </w:p>
        </w:tc>
      </w:tr>
      <w:tr w14:paraId="70938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62E79D">
            <w:pPr>
              <w:pStyle w:val="19"/>
            </w:pPr>
            <w:r>
              <w:t>满意度指标</w:t>
            </w:r>
          </w:p>
        </w:tc>
        <w:tc>
          <w:tcPr>
            <w:tcW w:w="2268" w:type="dxa"/>
            <w:vAlign w:val="center"/>
          </w:tcPr>
          <w:p w14:paraId="0A651035">
            <w:pPr>
              <w:pStyle w:val="20"/>
            </w:pPr>
            <w:r>
              <w:t>服务对象满意度指标</w:t>
            </w:r>
          </w:p>
        </w:tc>
        <w:tc>
          <w:tcPr>
            <w:tcW w:w="2835" w:type="dxa"/>
            <w:vAlign w:val="center"/>
          </w:tcPr>
          <w:p w14:paraId="0D4F1A6C">
            <w:pPr>
              <w:pStyle w:val="20"/>
            </w:pPr>
            <w:r>
              <w:t xml:space="preserve"> 项目参与人员满意度</w:t>
            </w:r>
          </w:p>
        </w:tc>
        <w:tc>
          <w:tcPr>
            <w:tcW w:w="5386" w:type="dxa"/>
            <w:vAlign w:val="center"/>
          </w:tcPr>
          <w:p w14:paraId="7C8E6C77">
            <w:pPr>
              <w:pStyle w:val="20"/>
            </w:pPr>
            <w:r>
              <w:t xml:space="preserve"> 参与项目执行人员满意度</w:t>
            </w:r>
          </w:p>
        </w:tc>
        <w:tc>
          <w:tcPr>
            <w:tcW w:w="2268" w:type="dxa"/>
            <w:vAlign w:val="center"/>
          </w:tcPr>
          <w:p w14:paraId="7F5ED462">
            <w:pPr>
              <w:pStyle w:val="20"/>
            </w:pPr>
            <w:r>
              <w:t>≥95%</w:t>
            </w:r>
          </w:p>
        </w:tc>
        <w:tc>
          <w:tcPr>
            <w:tcW w:w="1276" w:type="dxa"/>
            <w:vAlign w:val="center"/>
          </w:tcPr>
          <w:p w14:paraId="5833C68E">
            <w:pPr>
              <w:pStyle w:val="20"/>
            </w:pPr>
            <w:r>
              <w:t xml:space="preserve"> 调查问卷</w:t>
            </w:r>
          </w:p>
        </w:tc>
      </w:tr>
    </w:tbl>
    <w:p w14:paraId="6215D233">
      <w:pPr>
        <w:sectPr>
          <w:pgSz w:w="16840" w:h="11900" w:orient="landscape"/>
          <w:pgMar w:top="1361" w:right="1020" w:bottom="1134" w:left="1020" w:header="720" w:footer="720" w:gutter="0"/>
          <w:pgNumType w:fmt="decimal"/>
          <w:cols w:space="720" w:num="1"/>
        </w:sectPr>
      </w:pPr>
    </w:p>
    <w:p w14:paraId="2D8D1734">
      <w:pPr>
        <w:spacing w:before="0" w:after="0"/>
        <w:ind w:firstLine="560"/>
        <w:jc w:val="left"/>
        <w:outlineLvl w:val="9"/>
      </w:pPr>
      <w:r>
        <w:rPr>
          <w:rFonts w:ascii="方正仿宋_GBK" w:hAnsi="方正仿宋_GBK" w:eastAsia="方正仿宋_GBK" w:cs="方正仿宋_GBK"/>
          <w:b/>
          <w:color w:val="000000"/>
          <w:sz w:val="28"/>
        </w:rPr>
        <w:t>10、省本级医疗卫生政府专项债券（2019）服务费绩效目标表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C009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929327">
            <w:pPr>
              <w:pStyle w:val="21"/>
            </w:pPr>
            <w:r>
              <w:t>单位：万元</w:t>
            </w:r>
          </w:p>
        </w:tc>
      </w:tr>
      <w:tr w14:paraId="68984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EAE8E9">
            <w:pPr>
              <w:pStyle w:val="18"/>
            </w:pPr>
            <w:r>
              <w:t>项目编码</w:t>
            </w:r>
          </w:p>
        </w:tc>
        <w:tc>
          <w:tcPr>
            <w:tcW w:w="5103" w:type="dxa"/>
            <w:gridSpan w:val="2"/>
            <w:vAlign w:val="center"/>
          </w:tcPr>
          <w:p w14:paraId="32C2E302">
            <w:pPr>
              <w:pStyle w:val="20"/>
            </w:pPr>
            <w:r>
              <w:t>13000025P00FD2410018B</w:t>
            </w:r>
          </w:p>
        </w:tc>
        <w:tc>
          <w:tcPr>
            <w:tcW w:w="2835" w:type="dxa"/>
            <w:vAlign w:val="center"/>
          </w:tcPr>
          <w:p w14:paraId="692A4156">
            <w:pPr>
              <w:pStyle w:val="18"/>
            </w:pPr>
            <w:r>
              <w:t>项目名称</w:t>
            </w:r>
          </w:p>
        </w:tc>
        <w:tc>
          <w:tcPr>
            <w:tcW w:w="6095" w:type="dxa"/>
            <w:gridSpan w:val="3"/>
            <w:vAlign w:val="center"/>
          </w:tcPr>
          <w:p w14:paraId="5BD96268">
            <w:pPr>
              <w:pStyle w:val="20"/>
            </w:pPr>
            <w:r>
              <w:t>省本级医疗卫生政府专项债券（2019）服务费</w:t>
            </w:r>
          </w:p>
        </w:tc>
      </w:tr>
      <w:tr w14:paraId="09FB5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F6D41">
            <w:pPr>
              <w:pStyle w:val="18"/>
            </w:pPr>
            <w:r>
              <w:t>预算规模及资金用途</w:t>
            </w:r>
          </w:p>
        </w:tc>
        <w:tc>
          <w:tcPr>
            <w:tcW w:w="2268" w:type="dxa"/>
            <w:vAlign w:val="center"/>
          </w:tcPr>
          <w:p w14:paraId="1F7D896B">
            <w:pPr>
              <w:pStyle w:val="18"/>
            </w:pPr>
            <w:r>
              <w:t>预算数</w:t>
            </w:r>
          </w:p>
        </w:tc>
        <w:tc>
          <w:tcPr>
            <w:tcW w:w="2835" w:type="dxa"/>
            <w:vAlign w:val="center"/>
          </w:tcPr>
          <w:p w14:paraId="4521E469">
            <w:pPr>
              <w:pStyle w:val="20"/>
            </w:pPr>
            <w:r>
              <w:t>0.07</w:t>
            </w:r>
          </w:p>
        </w:tc>
        <w:tc>
          <w:tcPr>
            <w:tcW w:w="2835" w:type="dxa"/>
            <w:vAlign w:val="center"/>
          </w:tcPr>
          <w:p w14:paraId="4DAC44C6">
            <w:pPr>
              <w:pStyle w:val="18"/>
            </w:pPr>
            <w:r>
              <w:t>其中：财政    资金</w:t>
            </w:r>
          </w:p>
        </w:tc>
        <w:tc>
          <w:tcPr>
            <w:tcW w:w="2551" w:type="dxa"/>
            <w:vAlign w:val="center"/>
          </w:tcPr>
          <w:p w14:paraId="4DB0CA37">
            <w:pPr>
              <w:pStyle w:val="20"/>
            </w:pPr>
            <w:r>
              <w:t>0.07</w:t>
            </w:r>
          </w:p>
        </w:tc>
        <w:tc>
          <w:tcPr>
            <w:tcW w:w="2268" w:type="dxa"/>
            <w:vAlign w:val="center"/>
          </w:tcPr>
          <w:p w14:paraId="541BBBFD">
            <w:pPr>
              <w:pStyle w:val="18"/>
            </w:pPr>
            <w:r>
              <w:t>其他资金</w:t>
            </w:r>
          </w:p>
        </w:tc>
        <w:tc>
          <w:tcPr>
            <w:tcW w:w="1276" w:type="dxa"/>
            <w:vAlign w:val="center"/>
          </w:tcPr>
          <w:p w14:paraId="477FE991">
            <w:pPr>
              <w:pStyle w:val="20"/>
            </w:pPr>
            <w:r>
              <w:t xml:space="preserve"> </w:t>
            </w:r>
          </w:p>
        </w:tc>
      </w:tr>
      <w:tr w14:paraId="698DBF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75F7C1"/>
        </w:tc>
        <w:tc>
          <w:tcPr>
            <w:tcW w:w="14033" w:type="dxa"/>
            <w:gridSpan w:val="6"/>
            <w:vAlign w:val="center"/>
          </w:tcPr>
          <w:p w14:paraId="67D67339">
            <w:pPr>
              <w:pStyle w:val="20"/>
            </w:pPr>
            <w:r>
              <w:t>支付债券利息及本金手续费</w:t>
            </w:r>
          </w:p>
        </w:tc>
      </w:tr>
      <w:tr w14:paraId="50E9EA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88B36">
            <w:pPr>
              <w:pStyle w:val="18"/>
            </w:pPr>
            <w:r>
              <w:t>资金支出计划（%）</w:t>
            </w:r>
          </w:p>
        </w:tc>
        <w:tc>
          <w:tcPr>
            <w:tcW w:w="5103" w:type="dxa"/>
            <w:gridSpan w:val="2"/>
            <w:vAlign w:val="center"/>
          </w:tcPr>
          <w:p w14:paraId="75DCF173">
            <w:pPr>
              <w:pStyle w:val="18"/>
            </w:pPr>
            <w:r>
              <w:t>3月底</w:t>
            </w:r>
          </w:p>
        </w:tc>
        <w:tc>
          <w:tcPr>
            <w:tcW w:w="2835" w:type="dxa"/>
            <w:vAlign w:val="center"/>
          </w:tcPr>
          <w:p w14:paraId="12306C91">
            <w:pPr>
              <w:pStyle w:val="18"/>
            </w:pPr>
            <w:r>
              <w:t>6月底</w:t>
            </w:r>
          </w:p>
        </w:tc>
        <w:tc>
          <w:tcPr>
            <w:tcW w:w="2551" w:type="dxa"/>
            <w:vAlign w:val="center"/>
          </w:tcPr>
          <w:p w14:paraId="36226F7C">
            <w:pPr>
              <w:pStyle w:val="18"/>
            </w:pPr>
            <w:r>
              <w:t>10月底</w:t>
            </w:r>
          </w:p>
        </w:tc>
        <w:tc>
          <w:tcPr>
            <w:tcW w:w="3544" w:type="dxa"/>
            <w:gridSpan w:val="2"/>
            <w:vAlign w:val="center"/>
          </w:tcPr>
          <w:p w14:paraId="035291DE">
            <w:pPr>
              <w:pStyle w:val="18"/>
            </w:pPr>
            <w:r>
              <w:t>12月底</w:t>
            </w:r>
          </w:p>
        </w:tc>
      </w:tr>
      <w:tr w14:paraId="3EA1AC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39A966"/>
        </w:tc>
        <w:tc>
          <w:tcPr>
            <w:tcW w:w="5103" w:type="dxa"/>
            <w:gridSpan w:val="2"/>
            <w:vAlign w:val="center"/>
          </w:tcPr>
          <w:p w14:paraId="2C8D7A86">
            <w:pPr>
              <w:pStyle w:val="19"/>
            </w:pPr>
            <w:r>
              <w:t>8%</w:t>
            </w:r>
          </w:p>
        </w:tc>
        <w:tc>
          <w:tcPr>
            <w:tcW w:w="2835" w:type="dxa"/>
            <w:vAlign w:val="center"/>
          </w:tcPr>
          <w:p w14:paraId="7C0C85DC">
            <w:pPr>
              <w:pStyle w:val="19"/>
            </w:pPr>
            <w:r>
              <w:t>60%</w:t>
            </w:r>
          </w:p>
        </w:tc>
        <w:tc>
          <w:tcPr>
            <w:tcW w:w="2551" w:type="dxa"/>
            <w:vAlign w:val="center"/>
          </w:tcPr>
          <w:p w14:paraId="6D51F291">
            <w:pPr>
              <w:pStyle w:val="19"/>
            </w:pPr>
            <w:r>
              <w:t>100%</w:t>
            </w:r>
          </w:p>
        </w:tc>
        <w:tc>
          <w:tcPr>
            <w:tcW w:w="3544" w:type="dxa"/>
            <w:gridSpan w:val="2"/>
            <w:vAlign w:val="center"/>
          </w:tcPr>
          <w:p w14:paraId="59249133">
            <w:pPr>
              <w:pStyle w:val="19"/>
            </w:pPr>
            <w:r>
              <w:t>100%</w:t>
            </w:r>
          </w:p>
        </w:tc>
      </w:tr>
      <w:tr w14:paraId="558C2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6E9250">
            <w:pPr>
              <w:pStyle w:val="18"/>
            </w:pPr>
            <w:r>
              <w:t>绩效目标</w:t>
            </w:r>
          </w:p>
        </w:tc>
        <w:tc>
          <w:tcPr>
            <w:tcW w:w="14033" w:type="dxa"/>
            <w:gridSpan w:val="6"/>
            <w:vAlign w:val="center"/>
          </w:tcPr>
          <w:p w14:paraId="7E7132B1">
            <w:pPr>
              <w:pStyle w:val="20"/>
            </w:pPr>
            <w:r>
              <w:t>1.及时归还贴息贷款利息，降低政府不良贷款率</w:t>
            </w:r>
          </w:p>
        </w:tc>
      </w:tr>
    </w:tbl>
    <w:p w14:paraId="304F7B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ACD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C0C20A">
            <w:pPr>
              <w:pStyle w:val="18"/>
            </w:pPr>
            <w:r>
              <w:t>一级指标</w:t>
            </w:r>
          </w:p>
        </w:tc>
        <w:tc>
          <w:tcPr>
            <w:tcW w:w="2268" w:type="dxa"/>
            <w:vAlign w:val="center"/>
          </w:tcPr>
          <w:p w14:paraId="76F8E0B5">
            <w:pPr>
              <w:pStyle w:val="18"/>
            </w:pPr>
            <w:r>
              <w:t>二级指标</w:t>
            </w:r>
          </w:p>
        </w:tc>
        <w:tc>
          <w:tcPr>
            <w:tcW w:w="2835" w:type="dxa"/>
            <w:vAlign w:val="center"/>
          </w:tcPr>
          <w:p w14:paraId="2EC3CC61">
            <w:pPr>
              <w:pStyle w:val="18"/>
            </w:pPr>
            <w:r>
              <w:t>三级指标</w:t>
            </w:r>
          </w:p>
        </w:tc>
        <w:tc>
          <w:tcPr>
            <w:tcW w:w="5386" w:type="dxa"/>
            <w:vAlign w:val="center"/>
          </w:tcPr>
          <w:p w14:paraId="0AA8EDAC">
            <w:pPr>
              <w:pStyle w:val="18"/>
            </w:pPr>
            <w:r>
              <w:t>绩效指标描述</w:t>
            </w:r>
          </w:p>
        </w:tc>
        <w:tc>
          <w:tcPr>
            <w:tcW w:w="2268" w:type="dxa"/>
            <w:vAlign w:val="center"/>
          </w:tcPr>
          <w:p w14:paraId="42665DC2">
            <w:pPr>
              <w:pStyle w:val="18"/>
            </w:pPr>
            <w:r>
              <w:t>指标值</w:t>
            </w:r>
          </w:p>
        </w:tc>
        <w:tc>
          <w:tcPr>
            <w:tcW w:w="1276" w:type="dxa"/>
            <w:vAlign w:val="center"/>
          </w:tcPr>
          <w:p w14:paraId="3BE99EDB">
            <w:pPr>
              <w:pStyle w:val="18"/>
            </w:pPr>
            <w:r>
              <w:t>指标值确定依据</w:t>
            </w:r>
          </w:p>
        </w:tc>
      </w:tr>
      <w:tr w14:paraId="2EDB5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1EC8C3">
            <w:pPr>
              <w:pStyle w:val="19"/>
            </w:pPr>
            <w:r>
              <w:t>产出指标</w:t>
            </w:r>
          </w:p>
        </w:tc>
        <w:tc>
          <w:tcPr>
            <w:tcW w:w="2268" w:type="dxa"/>
            <w:vAlign w:val="center"/>
          </w:tcPr>
          <w:p w14:paraId="693460C7">
            <w:pPr>
              <w:pStyle w:val="20"/>
            </w:pPr>
            <w:r>
              <w:t>数量指标</w:t>
            </w:r>
          </w:p>
        </w:tc>
        <w:tc>
          <w:tcPr>
            <w:tcW w:w="2835" w:type="dxa"/>
            <w:vAlign w:val="center"/>
          </w:tcPr>
          <w:p w14:paraId="2BD262A0">
            <w:pPr>
              <w:pStyle w:val="20"/>
            </w:pPr>
            <w:r>
              <w:t>债券服务费支付次数</w:t>
            </w:r>
          </w:p>
        </w:tc>
        <w:tc>
          <w:tcPr>
            <w:tcW w:w="5386" w:type="dxa"/>
            <w:vAlign w:val="center"/>
          </w:tcPr>
          <w:p w14:paraId="22AB4C8E">
            <w:pPr>
              <w:pStyle w:val="20"/>
            </w:pPr>
            <w:r>
              <w:t>债券服务费支付次数</w:t>
            </w:r>
          </w:p>
        </w:tc>
        <w:tc>
          <w:tcPr>
            <w:tcW w:w="2268" w:type="dxa"/>
            <w:vAlign w:val="center"/>
          </w:tcPr>
          <w:p w14:paraId="5E8AA3AB">
            <w:pPr>
              <w:pStyle w:val="20"/>
            </w:pPr>
            <w:r>
              <w:t>≥2次</w:t>
            </w:r>
          </w:p>
        </w:tc>
        <w:tc>
          <w:tcPr>
            <w:tcW w:w="1276" w:type="dxa"/>
            <w:vAlign w:val="center"/>
          </w:tcPr>
          <w:p w14:paraId="77E5B5CE">
            <w:pPr>
              <w:pStyle w:val="20"/>
            </w:pPr>
            <w:r>
              <w:t>合同规定</w:t>
            </w:r>
          </w:p>
        </w:tc>
      </w:tr>
      <w:tr w14:paraId="2F3A0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18A85"/>
        </w:tc>
        <w:tc>
          <w:tcPr>
            <w:tcW w:w="2268" w:type="dxa"/>
            <w:vAlign w:val="center"/>
          </w:tcPr>
          <w:p w14:paraId="2043F5F9">
            <w:pPr>
              <w:pStyle w:val="20"/>
            </w:pPr>
            <w:r>
              <w:t>质量指标</w:t>
            </w:r>
          </w:p>
        </w:tc>
        <w:tc>
          <w:tcPr>
            <w:tcW w:w="2835" w:type="dxa"/>
            <w:vAlign w:val="center"/>
          </w:tcPr>
          <w:p w14:paraId="6C7A7C31">
            <w:pPr>
              <w:pStyle w:val="20"/>
            </w:pPr>
            <w:r>
              <w:t>归还贷款利息、贷款完成率</w:t>
            </w:r>
          </w:p>
        </w:tc>
        <w:tc>
          <w:tcPr>
            <w:tcW w:w="5386" w:type="dxa"/>
            <w:vAlign w:val="center"/>
          </w:tcPr>
          <w:p w14:paraId="24A25383">
            <w:pPr>
              <w:pStyle w:val="20"/>
            </w:pPr>
            <w:r>
              <w:t>按要求支付债券利息的完成率</w:t>
            </w:r>
          </w:p>
        </w:tc>
        <w:tc>
          <w:tcPr>
            <w:tcW w:w="2268" w:type="dxa"/>
            <w:vAlign w:val="center"/>
          </w:tcPr>
          <w:p w14:paraId="73A536F0">
            <w:pPr>
              <w:pStyle w:val="20"/>
            </w:pPr>
            <w:r>
              <w:t>100%</w:t>
            </w:r>
          </w:p>
        </w:tc>
        <w:tc>
          <w:tcPr>
            <w:tcW w:w="1276" w:type="dxa"/>
            <w:vAlign w:val="center"/>
          </w:tcPr>
          <w:p w14:paraId="0C2F6065">
            <w:pPr>
              <w:pStyle w:val="20"/>
            </w:pPr>
            <w:r>
              <w:t>合同规定</w:t>
            </w:r>
          </w:p>
        </w:tc>
      </w:tr>
      <w:tr w14:paraId="31C49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C688F"/>
        </w:tc>
        <w:tc>
          <w:tcPr>
            <w:tcW w:w="2268" w:type="dxa"/>
            <w:vAlign w:val="center"/>
          </w:tcPr>
          <w:p w14:paraId="46328FCA">
            <w:pPr>
              <w:pStyle w:val="20"/>
            </w:pPr>
            <w:r>
              <w:t>时效指标</w:t>
            </w:r>
          </w:p>
        </w:tc>
        <w:tc>
          <w:tcPr>
            <w:tcW w:w="2835" w:type="dxa"/>
            <w:vAlign w:val="center"/>
          </w:tcPr>
          <w:p w14:paraId="313C25D7">
            <w:pPr>
              <w:pStyle w:val="20"/>
            </w:pPr>
            <w:r>
              <w:t>债券利息支付及时率</w:t>
            </w:r>
          </w:p>
        </w:tc>
        <w:tc>
          <w:tcPr>
            <w:tcW w:w="5386" w:type="dxa"/>
            <w:vAlign w:val="center"/>
          </w:tcPr>
          <w:p w14:paraId="6B706302">
            <w:pPr>
              <w:pStyle w:val="20"/>
            </w:pPr>
            <w:r>
              <w:t>债券利息支付及时率</w:t>
            </w:r>
          </w:p>
        </w:tc>
        <w:tc>
          <w:tcPr>
            <w:tcW w:w="2268" w:type="dxa"/>
            <w:vAlign w:val="center"/>
          </w:tcPr>
          <w:p w14:paraId="3636ACE0">
            <w:pPr>
              <w:pStyle w:val="20"/>
            </w:pPr>
            <w:r>
              <w:t>100%</w:t>
            </w:r>
          </w:p>
        </w:tc>
        <w:tc>
          <w:tcPr>
            <w:tcW w:w="1276" w:type="dxa"/>
            <w:vAlign w:val="center"/>
          </w:tcPr>
          <w:p w14:paraId="641D836C">
            <w:pPr>
              <w:pStyle w:val="20"/>
            </w:pPr>
            <w:r>
              <w:t>合同规定</w:t>
            </w:r>
          </w:p>
        </w:tc>
      </w:tr>
      <w:tr w14:paraId="3331E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E10E5"/>
        </w:tc>
        <w:tc>
          <w:tcPr>
            <w:tcW w:w="2268" w:type="dxa"/>
            <w:vAlign w:val="center"/>
          </w:tcPr>
          <w:p w14:paraId="68C18374">
            <w:pPr>
              <w:pStyle w:val="20"/>
            </w:pPr>
            <w:r>
              <w:t>成本指标</w:t>
            </w:r>
          </w:p>
        </w:tc>
        <w:tc>
          <w:tcPr>
            <w:tcW w:w="2835" w:type="dxa"/>
            <w:vAlign w:val="center"/>
          </w:tcPr>
          <w:p w14:paraId="1737B108">
            <w:pPr>
              <w:pStyle w:val="20"/>
            </w:pPr>
            <w:r>
              <w:t>服务费比例</w:t>
            </w:r>
          </w:p>
        </w:tc>
        <w:tc>
          <w:tcPr>
            <w:tcW w:w="5386" w:type="dxa"/>
            <w:vAlign w:val="center"/>
          </w:tcPr>
          <w:p w14:paraId="48269124">
            <w:pPr>
              <w:pStyle w:val="20"/>
            </w:pPr>
            <w:r>
              <w:t>支付服务费占比</w:t>
            </w:r>
          </w:p>
        </w:tc>
        <w:tc>
          <w:tcPr>
            <w:tcW w:w="2268" w:type="dxa"/>
            <w:vAlign w:val="center"/>
          </w:tcPr>
          <w:p w14:paraId="5FEBCF87">
            <w:pPr>
              <w:pStyle w:val="20"/>
            </w:pPr>
            <w:r>
              <w:t>0.05‰</w:t>
            </w:r>
          </w:p>
        </w:tc>
        <w:tc>
          <w:tcPr>
            <w:tcW w:w="1276" w:type="dxa"/>
            <w:vAlign w:val="center"/>
          </w:tcPr>
          <w:p w14:paraId="67274746">
            <w:pPr>
              <w:pStyle w:val="20"/>
            </w:pPr>
            <w:r>
              <w:t>合同规定</w:t>
            </w:r>
          </w:p>
        </w:tc>
      </w:tr>
      <w:tr w14:paraId="738AA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990218">
            <w:pPr>
              <w:pStyle w:val="19"/>
            </w:pPr>
            <w:r>
              <w:t>效益指标</w:t>
            </w:r>
          </w:p>
        </w:tc>
        <w:tc>
          <w:tcPr>
            <w:tcW w:w="2268" w:type="dxa"/>
            <w:vAlign w:val="center"/>
          </w:tcPr>
          <w:p w14:paraId="7C635889">
            <w:pPr>
              <w:pStyle w:val="20"/>
            </w:pPr>
            <w:r>
              <w:t>可持续影响指标</w:t>
            </w:r>
          </w:p>
        </w:tc>
        <w:tc>
          <w:tcPr>
            <w:tcW w:w="2835" w:type="dxa"/>
            <w:vAlign w:val="center"/>
          </w:tcPr>
          <w:p w14:paraId="40801D6C">
            <w:pPr>
              <w:pStyle w:val="20"/>
            </w:pPr>
            <w:r>
              <w:t>合同如期履行</w:t>
            </w:r>
          </w:p>
        </w:tc>
        <w:tc>
          <w:tcPr>
            <w:tcW w:w="5386" w:type="dxa"/>
            <w:vAlign w:val="center"/>
          </w:tcPr>
          <w:p w14:paraId="3895BE1B">
            <w:pPr>
              <w:pStyle w:val="20"/>
            </w:pPr>
            <w:r>
              <w:t>执行满足债券合同要求</w:t>
            </w:r>
          </w:p>
        </w:tc>
        <w:tc>
          <w:tcPr>
            <w:tcW w:w="2268" w:type="dxa"/>
            <w:vAlign w:val="center"/>
          </w:tcPr>
          <w:p w14:paraId="1728B51B">
            <w:pPr>
              <w:pStyle w:val="20"/>
            </w:pPr>
            <w:r>
              <w:t>保障合同履行</w:t>
            </w:r>
          </w:p>
        </w:tc>
        <w:tc>
          <w:tcPr>
            <w:tcW w:w="1276" w:type="dxa"/>
            <w:vAlign w:val="center"/>
          </w:tcPr>
          <w:p w14:paraId="17275552">
            <w:pPr>
              <w:pStyle w:val="20"/>
            </w:pPr>
            <w:r>
              <w:t>2025年专项债券工作计划</w:t>
            </w:r>
          </w:p>
        </w:tc>
      </w:tr>
      <w:tr w14:paraId="4C12E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90F812">
            <w:pPr>
              <w:pStyle w:val="19"/>
            </w:pPr>
            <w:r>
              <w:t>满意度指标</w:t>
            </w:r>
          </w:p>
        </w:tc>
        <w:tc>
          <w:tcPr>
            <w:tcW w:w="2268" w:type="dxa"/>
            <w:vAlign w:val="center"/>
          </w:tcPr>
          <w:p w14:paraId="2951E675">
            <w:pPr>
              <w:pStyle w:val="20"/>
            </w:pPr>
            <w:r>
              <w:t>服务对象满意度指标</w:t>
            </w:r>
          </w:p>
        </w:tc>
        <w:tc>
          <w:tcPr>
            <w:tcW w:w="2835" w:type="dxa"/>
            <w:vAlign w:val="center"/>
          </w:tcPr>
          <w:p w14:paraId="6050A921">
            <w:pPr>
              <w:pStyle w:val="20"/>
            </w:pPr>
            <w:r>
              <w:t>项目执行科室人员满意度</w:t>
            </w:r>
          </w:p>
        </w:tc>
        <w:tc>
          <w:tcPr>
            <w:tcW w:w="5386" w:type="dxa"/>
            <w:vAlign w:val="center"/>
          </w:tcPr>
          <w:p w14:paraId="5C4AFB81">
            <w:pPr>
              <w:pStyle w:val="20"/>
            </w:pPr>
            <w:r>
              <w:t xml:space="preserve"> 项目执行科室人员满意度</w:t>
            </w:r>
          </w:p>
        </w:tc>
        <w:tc>
          <w:tcPr>
            <w:tcW w:w="2268" w:type="dxa"/>
            <w:vAlign w:val="center"/>
          </w:tcPr>
          <w:p w14:paraId="238E2466">
            <w:pPr>
              <w:pStyle w:val="20"/>
            </w:pPr>
            <w:r>
              <w:t>≥95%</w:t>
            </w:r>
          </w:p>
        </w:tc>
        <w:tc>
          <w:tcPr>
            <w:tcW w:w="1276" w:type="dxa"/>
            <w:vAlign w:val="center"/>
          </w:tcPr>
          <w:p w14:paraId="69C511B9">
            <w:pPr>
              <w:pStyle w:val="20"/>
            </w:pPr>
            <w:r>
              <w:t>调查问卷</w:t>
            </w:r>
          </w:p>
        </w:tc>
      </w:tr>
    </w:tbl>
    <w:p w14:paraId="3213F225">
      <w:pPr>
        <w:sectPr>
          <w:pgSz w:w="16840" w:h="11900" w:orient="landscape"/>
          <w:pgMar w:top="1361" w:right="1020" w:bottom="1134" w:left="1020" w:header="720" w:footer="720" w:gutter="0"/>
          <w:pgNumType w:fmt="decimal"/>
          <w:cols w:space="720" w:num="1"/>
        </w:sectPr>
      </w:pPr>
    </w:p>
    <w:p w14:paraId="7BD2EEA8">
      <w:pPr>
        <w:spacing w:before="0" w:after="0"/>
        <w:ind w:firstLine="560"/>
        <w:jc w:val="left"/>
        <w:outlineLvl w:val="9"/>
      </w:pPr>
      <w:r>
        <w:rPr>
          <w:rFonts w:ascii="方正仿宋_GBK" w:hAnsi="方正仿宋_GBK" w:eastAsia="方正仿宋_GBK" w:cs="方正仿宋_GBK"/>
          <w:b/>
          <w:color w:val="000000"/>
          <w:sz w:val="28"/>
        </w:rPr>
        <w:t>11、省本级医疗卫生政府专项债券（2019）利息绩效目标表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358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82650B">
            <w:pPr>
              <w:pStyle w:val="21"/>
            </w:pPr>
            <w:r>
              <w:t>单位：万元</w:t>
            </w:r>
          </w:p>
        </w:tc>
      </w:tr>
      <w:tr w14:paraId="2EE18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892CB2">
            <w:pPr>
              <w:pStyle w:val="18"/>
            </w:pPr>
            <w:r>
              <w:t>项目编码</w:t>
            </w:r>
          </w:p>
        </w:tc>
        <w:tc>
          <w:tcPr>
            <w:tcW w:w="5103" w:type="dxa"/>
            <w:gridSpan w:val="2"/>
            <w:vAlign w:val="center"/>
          </w:tcPr>
          <w:p w14:paraId="2B13CE2C">
            <w:pPr>
              <w:pStyle w:val="20"/>
            </w:pPr>
            <w:r>
              <w:t>13000025P00FD2410017P</w:t>
            </w:r>
          </w:p>
        </w:tc>
        <w:tc>
          <w:tcPr>
            <w:tcW w:w="2835" w:type="dxa"/>
            <w:vAlign w:val="center"/>
          </w:tcPr>
          <w:p w14:paraId="18CB25A9">
            <w:pPr>
              <w:pStyle w:val="18"/>
            </w:pPr>
            <w:r>
              <w:t>项目名称</w:t>
            </w:r>
          </w:p>
        </w:tc>
        <w:tc>
          <w:tcPr>
            <w:tcW w:w="6095" w:type="dxa"/>
            <w:gridSpan w:val="3"/>
            <w:vAlign w:val="center"/>
          </w:tcPr>
          <w:p w14:paraId="11E5BF83">
            <w:pPr>
              <w:pStyle w:val="20"/>
            </w:pPr>
            <w:r>
              <w:t>省本级医疗卫生政府专项债券（2019）利息</w:t>
            </w:r>
          </w:p>
        </w:tc>
      </w:tr>
      <w:tr w14:paraId="1DE560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DCD56">
            <w:pPr>
              <w:pStyle w:val="18"/>
            </w:pPr>
            <w:r>
              <w:t>预算规模及资金用途</w:t>
            </w:r>
          </w:p>
        </w:tc>
        <w:tc>
          <w:tcPr>
            <w:tcW w:w="2268" w:type="dxa"/>
            <w:vAlign w:val="center"/>
          </w:tcPr>
          <w:p w14:paraId="0AF8714F">
            <w:pPr>
              <w:pStyle w:val="18"/>
            </w:pPr>
            <w:r>
              <w:t>预算数</w:t>
            </w:r>
          </w:p>
        </w:tc>
        <w:tc>
          <w:tcPr>
            <w:tcW w:w="2835" w:type="dxa"/>
            <w:vAlign w:val="center"/>
          </w:tcPr>
          <w:p w14:paraId="61CB87B1">
            <w:pPr>
              <w:pStyle w:val="20"/>
            </w:pPr>
            <w:r>
              <w:t>193.14</w:t>
            </w:r>
          </w:p>
        </w:tc>
        <w:tc>
          <w:tcPr>
            <w:tcW w:w="2835" w:type="dxa"/>
            <w:vAlign w:val="center"/>
          </w:tcPr>
          <w:p w14:paraId="78585864">
            <w:pPr>
              <w:pStyle w:val="18"/>
            </w:pPr>
            <w:r>
              <w:t>其中：财政    资金</w:t>
            </w:r>
          </w:p>
        </w:tc>
        <w:tc>
          <w:tcPr>
            <w:tcW w:w="2551" w:type="dxa"/>
            <w:vAlign w:val="center"/>
          </w:tcPr>
          <w:p w14:paraId="7E257D6F">
            <w:pPr>
              <w:pStyle w:val="20"/>
            </w:pPr>
            <w:r>
              <w:t>193.14</w:t>
            </w:r>
          </w:p>
        </w:tc>
        <w:tc>
          <w:tcPr>
            <w:tcW w:w="2268" w:type="dxa"/>
            <w:vAlign w:val="center"/>
          </w:tcPr>
          <w:p w14:paraId="5C5B5307">
            <w:pPr>
              <w:pStyle w:val="18"/>
            </w:pPr>
            <w:r>
              <w:t>其他资金</w:t>
            </w:r>
          </w:p>
        </w:tc>
        <w:tc>
          <w:tcPr>
            <w:tcW w:w="1276" w:type="dxa"/>
            <w:vAlign w:val="center"/>
          </w:tcPr>
          <w:p w14:paraId="6E7B4D07">
            <w:pPr>
              <w:pStyle w:val="20"/>
            </w:pPr>
            <w:r>
              <w:t xml:space="preserve"> </w:t>
            </w:r>
          </w:p>
        </w:tc>
      </w:tr>
      <w:tr w14:paraId="2D54B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7C6AA0"/>
        </w:tc>
        <w:tc>
          <w:tcPr>
            <w:tcW w:w="14033" w:type="dxa"/>
            <w:gridSpan w:val="6"/>
            <w:vAlign w:val="center"/>
          </w:tcPr>
          <w:p w14:paraId="147770BF">
            <w:pPr>
              <w:pStyle w:val="20"/>
            </w:pPr>
            <w:r>
              <w:t>支付债券利息</w:t>
            </w:r>
          </w:p>
        </w:tc>
      </w:tr>
      <w:tr w14:paraId="63704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C5E61">
            <w:pPr>
              <w:pStyle w:val="18"/>
            </w:pPr>
            <w:r>
              <w:t>资金支出计划（%）</w:t>
            </w:r>
          </w:p>
        </w:tc>
        <w:tc>
          <w:tcPr>
            <w:tcW w:w="5103" w:type="dxa"/>
            <w:gridSpan w:val="2"/>
            <w:vAlign w:val="center"/>
          </w:tcPr>
          <w:p w14:paraId="549A02CF">
            <w:pPr>
              <w:pStyle w:val="18"/>
            </w:pPr>
            <w:r>
              <w:t>3月底</w:t>
            </w:r>
          </w:p>
        </w:tc>
        <w:tc>
          <w:tcPr>
            <w:tcW w:w="2835" w:type="dxa"/>
            <w:vAlign w:val="center"/>
          </w:tcPr>
          <w:p w14:paraId="23D12F2D">
            <w:pPr>
              <w:pStyle w:val="18"/>
            </w:pPr>
            <w:r>
              <w:t>6月底</w:t>
            </w:r>
          </w:p>
        </w:tc>
        <w:tc>
          <w:tcPr>
            <w:tcW w:w="2551" w:type="dxa"/>
            <w:vAlign w:val="center"/>
          </w:tcPr>
          <w:p w14:paraId="6E1FCD6E">
            <w:pPr>
              <w:pStyle w:val="18"/>
            </w:pPr>
            <w:r>
              <w:t>10月底</w:t>
            </w:r>
          </w:p>
        </w:tc>
        <w:tc>
          <w:tcPr>
            <w:tcW w:w="3544" w:type="dxa"/>
            <w:gridSpan w:val="2"/>
            <w:vAlign w:val="center"/>
          </w:tcPr>
          <w:p w14:paraId="0918699E">
            <w:pPr>
              <w:pStyle w:val="18"/>
            </w:pPr>
            <w:r>
              <w:t>12月底</w:t>
            </w:r>
          </w:p>
        </w:tc>
      </w:tr>
      <w:tr w14:paraId="44B655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8740A6"/>
        </w:tc>
        <w:tc>
          <w:tcPr>
            <w:tcW w:w="5103" w:type="dxa"/>
            <w:gridSpan w:val="2"/>
            <w:vAlign w:val="center"/>
          </w:tcPr>
          <w:p w14:paraId="7FBA824F">
            <w:pPr>
              <w:pStyle w:val="19"/>
            </w:pPr>
            <w:r>
              <w:t>8%</w:t>
            </w:r>
          </w:p>
        </w:tc>
        <w:tc>
          <w:tcPr>
            <w:tcW w:w="2835" w:type="dxa"/>
            <w:vAlign w:val="center"/>
          </w:tcPr>
          <w:p w14:paraId="0331556B">
            <w:pPr>
              <w:pStyle w:val="19"/>
            </w:pPr>
            <w:r>
              <w:t>60%</w:t>
            </w:r>
          </w:p>
        </w:tc>
        <w:tc>
          <w:tcPr>
            <w:tcW w:w="2551" w:type="dxa"/>
            <w:vAlign w:val="center"/>
          </w:tcPr>
          <w:p w14:paraId="01564EB0">
            <w:pPr>
              <w:pStyle w:val="19"/>
            </w:pPr>
            <w:r>
              <w:t>90%</w:t>
            </w:r>
          </w:p>
        </w:tc>
        <w:tc>
          <w:tcPr>
            <w:tcW w:w="3544" w:type="dxa"/>
            <w:gridSpan w:val="2"/>
            <w:vAlign w:val="center"/>
          </w:tcPr>
          <w:p w14:paraId="533060B5">
            <w:pPr>
              <w:pStyle w:val="19"/>
            </w:pPr>
            <w:r>
              <w:t>100%</w:t>
            </w:r>
          </w:p>
        </w:tc>
      </w:tr>
      <w:tr w14:paraId="3DDC8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3E17D0">
            <w:pPr>
              <w:pStyle w:val="18"/>
            </w:pPr>
            <w:r>
              <w:t>绩效目标</w:t>
            </w:r>
          </w:p>
        </w:tc>
        <w:tc>
          <w:tcPr>
            <w:tcW w:w="14033" w:type="dxa"/>
            <w:gridSpan w:val="6"/>
            <w:vAlign w:val="center"/>
          </w:tcPr>
          <w:p w14:paraId="2ADC070B">
            <w:pPr>
              <w:pStyle w:val="20"/>
            </w:pPr>
            <w:r>
              <w:t>1.及时归还贴息贷款利息，降低政府不良贷款率。</w:t>
            </w:r>
          </w:p>
        </w:tc>
      </w:tr>
    </w:tbl>
    <w:p w14:paraId="1B3471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26F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107E04">
            <w:pPr>
              <w:pStyle w:val="18"/>
            </w:pPr>
            <w:r>
              <w:t>一级指标</w:t>
            </w:r>
          </w:p>
        </w:tc>
        <w:tc>
          <w:tcPr>
            <w:tcW w:w="2268" w:type="dxa"/>
            <w:vAlign w:val="center"/>
          </w:tcPr>
          <w:p w14:paraId="0E35DA53">
            <w:pPr>
              <w:pStyle w:val="18"/>
            </w:pPr>
            <w:r>
              <w:t>二级指标</w:t>
            </w:r>
          </w:p>
        </w:tc>
        <w:tc>
          <w:tcPr>
            <w:tcW w:w="2835" w:type="dxa"/>
            <w:vAlign w:val="center"/>
          </w:tcPr>
          <w:p w14:paraId="3D83D240">
            <w:pPr>
              <w:pStyle w:val="18"/>
            </w:pPr>
            <w:r>
              <w:t>三级指标</w:t>
            </w:r>
          </w:p>
        </w:tc>
        <w:tc>
          <w:tcPr>
            <w:tcW w:w="5386" w:type="dxa"/>
            <w:vAlign w:val="center"/>
          </w:tcPr>
          <w:p w14:paraId="2B921FC4">
            <w:pPr>
              <w:pStyle w:val="18"/>
            </w:pPr>
            <w:r>
              <w:t>绩效指标描述</w:t>
            </w:r>
          </w:p>
        </w:tc>
        <w:tc>
          <w:tcPr>
            <w:tcW w:w="2268" w:type="dxa"/>
            <w:vAlign w:val="center"/>
          </w:tcPr>
          <w:p w14:paraId="717E4A23">
            <w:pPr>
              <w:pStyle w:val="18"/>
            </w:pPr>
            <w:r>
              <w:t>指标值</w:t>
            </w:r>
          </w:p>
        </w:tc>
        <w:tc>
          <w:tcPr>
            <w:tcW w:w="1276" w:type="dxa"/>
            <w:vAlign w:val="center"/>
          </w:tcPr>
          <w:p w14:paraId="3D900A33">
            <w:pPr>
              <w:pStyle w:val="18"/>
            </w:pPr>
            <w:r>
              <w:t>指标值确定依据</w:t>
            </w:r>
          </w:p>
        </w:tc>
      </w:tr>
      <w:tr w14:paraId="1BD63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BBD19F">
            <w:pPr>
              <w:pStyle w:val="19"/>
            </w:pPr>
            <w:r>
              <w:t>产出指标</w:t>
            </w:r>
          </w:p>
        </w:tc>
        <w:tc>
          <w:tcPr>
            <w:tcW w:w="2268" w:type="dxa"/>
            <w:vAlign w:val="center"/>
          </w:tcPr>
          <w:p w14:paraId="3899FA6D">
            <w:pPr>
              <w:pStyle w:val="20"/>
            </w:pPr>
            <w:r>
              <w:t>数量指标</w:t>
            </w:r>
          </w:p>
        </w:tc>
        <w:tc>
          <w:tcPr>
            <w:tcW w:w="2835" w:type="dxa"/>
            <w:vAlign w:val="center"/>
          </w:tcPr>
          <w:p w14:paraId="3888B139">
            <w:pPr>
              <w:pStyle w:val="20"/>
            </w:pPr>
            <w:r>
              <w:t>债券利息支付次数</w:t>
            </w:r>
          </w:p>
        </w:tc>
        <w:tc>
          <w:tcPr>
            <w:tcW w:w="5386" w:type="dxa"/>
            <w:vAlign w:val="center"/>
          </w:tcPr>
          <w:p w14:paraId="798CC503">
            <w:pPr>
              <w:pStyle w:val="20"/>
            </w:pPr>
            <w:r>
              <w:t>债券利息支付次数</w:t>
            </w:r>
          </w:p>
        </w:tc>
        <w:tc>
          <w:tcPr>
            <w:tcW w:w="2268" w:type="dxa"/>
            <w:vAlign w:val="center"/>
          </w:tcPr>
          <w:p w14:paraId="7024CECB">
            <w:pPr>
              <w:pStyle w:val="20"/>
            </w:pPr>
            <w:r>
              <w:t>2次</w:t>
            </w:r>
          </w:p>
        </w:tc>
        <w:tc>
          <w:tcPr>
            <w:tcW w:w="1276" w:type="dxa"/>
            <w:vAlign w:val="center"/>
          </w:tcPr>
          <w:p w14:paraId="3514D877">
            <w:pPr>
              <w:pStyle w:val="20"/>
            </w:pPr>
            <w:r>
              <w:t>合同规定</w:t>
            </w:r>
          </w:p>
        </w:tc>
      </w:tr>
      <w:tr w14:paraId="3541E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9DD74"/>
        </w:tc>
        <w:tc>
          <w:tcPr>
            <w:tcW w:w="2268" w:type="dxa"/>
            <w:vAlign w:val="center"/>
          </w:tcPr>
          <w:p w14:paraId="47EF5E2D">
            <w:pPr>
              <w:pStyle w:val="20"/>
            </w:pPr>
            <w:r>
              <w:t>质量指标</w:t>
            </w:r>
          </w:p>
        </w:tc>
        <w:tc>
          <w:tcPr>
            <w:tcW w:w="2835" w:type="dxa"/>
            <w:vAlign w:val="center"/>
          </w:tcPr>
          <w:p w14:paraId="7176DEE4">
            <w:pPr>
              <w:pStyle w:val="20"/>
            </w:pPr>
            <w:r>
              <w:t>归还贷款利息、贷款完成率</w:t>
            </w:r>
          </w:p>
        </w:tc>
        <w:tc>
          <w:tcPr>
            <w:tcW w:w="5386" w:type="dxa"/>
            <w:vAlign w:val="center"/>
          </w:tcPr>
          <w:p w14:paraId="7EBCA47B">
            <w:pPr>
              <w:pStyle w:val="20"/>
            </w:pPr>
            <w:r>
              <w:t>按要求支付债券利息的完成率</w:t>
            </w:r>
          </w:p>
        </w:tc>
        <w:tc>
          <w:tcPr>
            <w:tcW w:w="2268" w:type="dxa"/>
            <w:vAlign w:val="center"/>
          </w:tcPr>
          <w:p w14:paraId="1CEE40A1">
            <w:pPr>
              <w:pStyle w:val="20"/>
            </w:pPr>
            <w:r>
              <w:t>100%</w:t>
            </w:r>
          </w:p>
        </w:tc>
        <w:tc>
          <w:tcPr>
            <w:tcW w:w="1276" w:type="dxa"/>
            <w:vAlign w:val="center"/>
          </w:tcPr>
          <w:p w14:paraId="037CBD1C">
            <w:pPr>
              <w:pStyle w:val="20"/>
            </w:pPr>
            <w:r>
              <w:t>合同规定</w:t>
            </w:r>
          </w:p>
        </w:tc>
      </w:tr>
      <w:tr w14:paraId="461A6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10FE0"/>
        </w:tc>
        <w:tc>
          <w:tcPr>
            <w:tcW w:w="2268" w:type="dxa"/>
            <w:vAlign w:val="center"/>
          </w:tcPr>
          <w:p w14:paraId="2BBA9E57">
            <w:pPr>
              <w:pStyle w:val="20"/>
            </w:pPr>
            <w:r>
              <w:t>时效指标</w:t>
            </w:r>
          </w:p>
        </w:tc>
        <w:tc>
          <w:tcPr>
            <w:tcW w:w="2835" w:type="dxa"/>
            <w:vAlign w:val="center"/>
          </w:tcPr>
          <w:p w14:paraId="65D31AFA">
            <w:pPr>
              <w:pStyle w:val="20"/>
            </w:pPr>
            <w:r>
              <w:t>债券利息支付及时率</w:t>
            </w:r>
          </w:p>
        </w:tc>
        <w:tc>
          <w:tcPr>
            <w:tcW w:w="5386" w:type="dxa"/>
            <w:vAlign w:val="center"/>
          </w:tcPr>
          <w:p w14:paraId="421D6686">
            <w:pPr>
              <w:pStyle w:val="20"/>
            </w:pPr>
            <w:r>
              <w:t>债券利息支付及时率</w:t>
            </w:r>
          </w:p>
        </w:tc>
        <w:tc>
          <w:tcPr>
            <w:tcW w:w="2268" w:type="dxa"/>
            <w:vAlign w:val="center"/>
          </w:tcPr>
          <w:p w14:paraId="5A598060">
            <w:pPr>
              <w:pStyle w:val="20"/>
            </w:pPr>
            <w:r>
              <w:t>100%</w:t>
            </w:r>
          </w:p>
        </w:tc>
        <w:tc>
          <w:tcPr>
            <w:tcW w:w="1276" w:type="dxa"/>
            <w:vAlign w:val="center"/>
          </w:tcPr>
          <w:p w14:paraId="561A3A29">
            <w:pPr>
              <w:pStyle w:val="20"/>
            </w:pPr>
            <w:r>
              <w:t>合同规定</w:t>
            </w:r>
          </w:p>
        </w:tc>
      </w:tr>
      <w:tr w14:paraId="518A7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D1B0A"/>
        </w:tc>
        <w:tc>
          <w:tcPr>
            <w:tcW w:w="2268" w:type="dxa"/>
            <w:vAlign w:val="center"/>
          </w:tcPr>
          <w:p w14:paraId="5626A986">
            <w:pPr>
              <w:pStyle w:val="20"/>
            </w:pPr>
            <w:r>
              <w:t>成本指标</w:t>
            </w:r>
          </w:p>
        </w:tc>
        <w:tc>
          <w:tcPr>
            <w:tcW w:w="2835" w:type="dxa"/>
            <w:vAlign w:val="center"/>
          </w:tcPr>
          <w:p w14:paraId="21CB6B32">
            <w:pPr>
              <w:pStyle w:val="20"/>
            </w:pPr>
            <w:r>
              <w:t>利息比例</w:t>
            </w:r>
          </w:p>
        </w:tc>
        <w:tc>
          <w:tcPr>
            <w:tcW w:w="5386" w:type="dxa"/>
            <w:vAlign w:val="center"/>
          </w:tcPr>
          <w:p w14:paraId="3C5A8452">
            <w:pPr>
              <w:pStyle w:val="20"/>
            </w:pPr>
            <w:r>
              <w:t>利息占本金比例</w:t>
            </w:r>
          </w:p>
        </w:tc>
        <w:tc>
          <w:tcPr>
            <w:tcW w:w="2268" w:type="dxa"/>
            <w:vAlign w:val="center"/>
          </w:tcPr>
          <w:p w14:paraId="04BC4FF3">
            <w:pPr>
              <w:pStyle w:val="20"/>
            </w:pPr>
            <w:r>
              <w:t>3.33%</w:t>
            </w:r>
          </w:p>
        </w:tc>
        <w:tc>
          <w:tcPr>
            <w:tcW w:w="1276" w:type="dxa"/>
            <w:vAlign w:val="center"/>
          </w:tcPr>
          <w:p w14:paraId="135017D1">
            <w:pPr>
              <w:pStyle w:val="20"/>
            </w:pPr>
            <w:r>
              <w:t>合同规定</w:t>
            </w:r>
          </w:p>
        </w:tc>
      </w:tr>
      <w:tr w14:paraId="60126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FBFBC7">
            <w:pPr>
              <w:pStyle w:val="19"/>
            </w:pPr>
            <w:r>
              <w:t>效益指标</w:t>
            </w:r>
          </w:p>
        </w:tc>
        <w:tc>
          <w:tcPr>
            <w:tcW w:w="2268" w:type="dxa"/>
            <w:vAlign w:val="center"/>
          </w:tcPr>
          <w:p w14:paraId="369BCA46">
            <w:pPr>
              <w:pStyle w:val="20"/>
            </w:pPr>
            <w:r>
              <w:t>可持续影响指标</w:t>
            </w:r>
          </w:p>
        </w:tc>
        <w:tc>
          <w:tcPr>
            <w:tcW w:w="2835" w:type="dxa"/>
            <w:vAlign w:val="center"/>
          </w:tcPr>
          <w:p w14:paraId="46497F2D">
            <w:pPr>
              <w:pStyle w:val="20"/>
            </w:pPr>
            <w:r>
              <w:t>合同如期履行</w:t>
            </w:r>
          </w:p>
          <w:p w14:paraId="096AE40D">
            <w:pPr>
              <w:pStyle w:val="20"/>
            </w:pPr>
          </w:p>
        </w:tc>
        <w:tc>
          <w:tcPr>
            <w:tcW w:w="5386" w:type="dxa"/>
            <w:vAlign w:val="center"/>
          </w:tcPr>
          <w:p w14:paraId="79F2068A">
            <w:pPr>
              <w:pStyle w:val="20"/>
            </w:pPr>
            <w:r>
              <w:t>执行满足债券合同要求</w:t>
            </w:r>
          </w:p>
        </w:tc>
        <w:tc>
          <w:tcPr>
            <w:tcW w:w="2268" w:type="dxa"/>
            <w:vAlign w:val="center"/>
          </w:tcPr>
          <w:p w14:paraId="2E48CBC7">
            <w:pPr>
              <w:pStyle w:val="20"/>
            </w:pPr>
            <w:r>
              <w:t>保障合同履行</w:t>
            </w:r>
          </w:p>
        </w:tc>
        <w:tc>
          <w:tcPr>
            <w:tcW w:w="1276" w:type="dxa"/>
            <w:vAlign w:val="center"/>
          </w:tcPr>
          <w:p w14:paraId="29E82D95">
            <w:pPr>
              <w:pStyle w:val="20"/>
            </w:pPr>
            <w:r>
              <w:t>2025年专项债券工作计划</w:t>
            </w:r>
          </w:p>
        </w:tc>
      </w:tr>
      <w:tr w14:paraId="228B7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21C3F4">
            <w:pPr>
              <w:pStyle w:val="19"/>
            </w:pPr>
            <w:r>
              <w:t>满意度指标</w:t>
            </w:r>
          </w:p>
        </w:tc>
        <w:tc>
          <w:tcPr>
            <w:tcW w:w="2268" w:type="dxa"/>
            <w:vAlign w:val="center"/>
          </w:tcPr>
          <w:p w14:paraId="34B7BCFC">
            <w:pPr>
              <w:pStyle w:val="20"/>
            </w:pPr>
            <w:r>
              <w:t>服务对象满意度指标</w:t>
            </w:r>
          </w:p>
        </w:tc>
        <w:tc>
          <w:tcPr>
            <w:tcW w:w="2835" w:type="dxa"/>
            <w:vAlign w:val="center"/>
          </w:tcPr>
          <w:p w14:paraId="58526E04">
            <w:pPr>
              <w:pStyle w:val="20"/>
            </w:pPr>
            <w:r>
              <w:t xml:space="preserve"> 项目执行科室人员满意度</w:t>
            </w:r>
          </w:p>
        </w:tc>
        <w:tc>
          <w:tcPr>
            <w:tcW w:w="5386" w:type="dxa"/>
            <w:vAlign w:val="center"/>
          </w:tcPr>
          <w:p w14:paraId="76322D3A">
            <w:pPr>
              <w:pStyle w:val="20"/>
            </w:pPr>
            <w:r>
              <w:t>项目执行科室人员满意度</w:t>
            </w:r>
          </w:p>
        </w:tc>
        <w:tc>
          <w:tcPr>
            <w:tcW w:w="2268" w:type="dxa"/>
            <w:vAlign w:val="center"/>
          </w:tcPr>
          <w:p w14:paraId="4261CEA7">
            <w:pPr>
              <w:pStyle w:val="20"/>
            </w:pPr>
            <w:r>
              <w:t>≥95%</w:t>
            </w:r>
          </w:p>
        </w:tc>
        <w:tc>
          <w:tcPr>
            <w:tcW w:w="1276" w:type="dxa"/>
            <w:vAlign w:val="center"/>
          </w:tcPr>
          <w:p w14:paraId="66EF1523">
            <w:pPr>
              <w:pStyle w:val="20"/>
            </w:pPr>
            <w:r>
              <w:t>调查问卷</w:t>
            </w:r>
          </w:p>
        </w:tc>
      </w:tr>
    </w:tbl>
    <w:p w14:paraId="7328E749">
      <w:pPr>
        <w:sectPr>
          <w:pgSz w:w="16840" w:h="11900" w:orient="landscape"/>
          <w:pgMar w:top="1361" w:right="1020" w:bottom="1134" w:left="1020" w:header="720" w:footer="720" w:gutter="0"/>
          <w:pgNumType w:fmt="decimal"/>
          <w:cols w:space="720" w:num="1"/>
        </w:sectPr>
      </w:pPr>
    </w:p>
    <w:p w14:paraId="2EC9CEE8">
      <w:pPr>
        <w:spacing w:before="0" w:after="0"/>
        <w:ind w:firstLine="560"/>
        <w:jc w:val="left"/>
        <w:outlineLvl w:val="9"/>
      </w:pPr>
      <w:r>
        <w:rPr>
          <w:rFonts w:ascii="方正仿宋_GBK" w:hAnsi="方正仿宋_GBK" w:eastAsia="方正仿宋_GBK" w:cs="方正仿宋_GBK"/>
          <w:b/>
          <w:color w:val="000000"/>
          <w:sz w:val="28"/>
        </w:rPr>
        <w:t>12、省级公立医院帮扶市县临床重点专科项目绩效目标表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2619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8481EA">
            <w:pPr>
              <w:pStyle w:val="21"/>
            </w:pPr>
            <w:r>
              <w:t>单位：万元</w:t>
            </w:r>
          </w:p>
        </w:tc>
      </w:tr>
      <w:tr w14:paraId="30E705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08F6B7">
            <w:pPr>
              <w:pStyle w:val="18"/>
            </w:pPr>
            <w:r>
              <w:t>项目编码</w:t>
            </w:r>
          </w:p>
        </w:tc>
        <w:tc>
          <w:tcPr>
            <w:tcW w:w="5103" w:type="dxa"/>
            <w:gridSpan w:val="2"/>
            <w:vAlign w:val="center"/>
          </w:tcPr>
          <w:p w14:paraId="4DD4A74B">
            <w:pPr>
              <w:pStyle w:val="20"/>
            </w:pPr>
            <w:r>
              <w:t>13000025P006D2410011T</w:t>
            </w:r>
          </w:p>
        </w:tc>
        <w:tc>
          <w:tcPr>
            <w:tcW w:w="2835" w:type="dxa"/>
            <w:vAlign w:val="center"/>
          </w:tcPr>
          <w:p w14:paraId="71337D01">
            <w:pPr>
              <w:pStyle w:val="18"/>
            </w:pPr>
            <w:r>
              <w:t>项目名称</w:t>
            </w:r>
          </w:p>
        </w:tc>
        <w:tc>
          <w:tcPr>
            <w:tcW w:w="6095" w:type="dxa"/>
            <w:gridSpan w:val="3"/>
            <w:vAlign w:val="center"/>
          </w:tcPr>
          <w:p w14:paraId="575DA68A">
            <w:pPr>
              <w:pStyle w:val="20"/>
            </w:pPr>
            <w:r>
              <w:t>省级公立医院帮扶市县临床重点专科项目</w:t>
            </w:r>
          </w:p>
        </w:tc>
      </w:tr>
      <w:tr w14:paraId="082033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9EFFE">
            <w:pPr>
              <w:pStyle w:val="18"/>
            </w:pPr>
            <w:r>
              <w:t>预算规模及资金用途</w:t>
            </w:r>
          </w:p>
        </w:tc>
        <w:tc>
          <w:tcPr>
            <w:tcW w:w="2268" w:type="dxa"/>
            <w:vAlign w:val="center"/>
          </w:tcPr>
          <w:p w14:paraId="62BB82F5">
            <w:pPr>
              <w:pStyle w:val="18"/>
            </w:pPr>
            <w:r>
              <w:t>预算数</w:t>
            </w:r>
          </w:p>
        </w:tc>
        <w:tc>
          <w:tcPr>
            <w:tcW w:w="2835" w:type="dxa"/>
            <w:vAlign w:val="center"/>
          </w:tcPr>
          <w:p w14:paraId="0E6E1C9A">
            <w:pPr>
              <w:pStyle w:val="20"/>
            </w:pPr>
            <w:r>
              <w:t>207.60</w:t>
            </w:r>
          </w:p>
        </w:tc>
        <w:tc>
          <w:tcPr>
            <w:tcW w:w="2835" w:type="dxa"/>
            <w:vAlign w:val="center"/>
          </w:tcPr>
          <w:p w14:paraId="52DEAAC8">
            <w:pPr>
              <w:pStyle w:val="18"/>
            </w:pPr>
            <w:r>
              <w:t>其中：财政    资金</w:t>
            </w:r>
          </w:p>
        </w:tc>
        <w:tc>
          <w:tcPr>
            <w:tcW w:w="2551" w:type="dxa"/>
            <w:vAlign w:val="center"/>
          </w:tcPr>
          <w:p w14:paraId="65A1C7F9">
            <w:pPr>
              <w:pStyle w:val="20"/>
            </w:pPr>
            <w:r>
              <w:t>207.60</w:t>
            </w:r>
          </w:p>
        </w:tc>
        <w:tc>
          <w:tcPr>
            <w:tcW w:w="2268" w:type="dxa"/>
            <w:vAlign w:val="center"/>
          </w:tcPr>
          <w:p w14:paraId="55CFC277">
            <w:pPr>
              <w:pStyle w:val="18"/>
            </w:pPr>
            <w:r>
              <w:t>其他资金</w:t>
            </w:r>
          </w:p>
        </w:tc>
        <w:tc>
          <w:tcPr>
            <w:tcW w:w="1276" w:type="dxa"/>
            <w:vAlign w:val="center"/>
          </w:tcPr>
          <w:p w14:paraId="38277BE3">
            <w:pPr>
              <w:pStyle w:val="20"/>
            </w:pPr>
            <w:r>
              <w:t xml:space="preserve"> </w:t>
            </w:r>
          </w:p>
        </w:tc>
      </w:tr>
      <w:tr w14:paraId="309978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4E955E"/>
        </w:tc>
        <w:tc>
          <w:tcPr>
            <w:tcW w:w="14033" w:type="dxa"/>
            <w:gridSpan w:val="6"/>
            <w:vAlign w:val="center"/>
          </w:tcPr>
          <w:p w14:paraId="1831F6A0">
            <w:pPr>
              <w:pStyle w:val="20"/>
            </w:pPr>
            <w:r>
              <w:t>帮扶县级中医医院费用</w:t>
            </w:r>
          </w:p>
        </w:tc>
      </w:tr>
      <w:tr w14:paraId="6FB08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30C10">
            <w:pPr>
              <w:pStyle w:val="18"/>
            </w:pPr>
            <w:r>
              <w:t>资金支出计划（%）</w:t>
            </w:r>
          </w:p>
        </w:tc>
        <w:tc>
          <w:tcPr>
            <w:tcW w:w="5103" w:type="dxa"/>
            <w:gridSpan w:val="2"/>
            <w:vAlign w:val="center"/>
          </w:tcPr>
          <w:p w14:paraId="60B801A7">
            <w:pPr>
              <w:pStyle w:val="18"/>
            </w:pPr>
            <w:r>
              <w:t>3月底</w:t>
            </w:r>
          </w:p>
        </w:tc>
        <w:tc>
          <w:tcPr>
            <w:tcW w:w="2835" w:type="dxa"/>
            <w:vAlign w:val="center"/>
          </w:tcPr>
          <w:p w14:paraId="12335D07">
            <w:pPr>
              <w:pStyle w:val="18"/>
            </w:pPr>
            <w:r>
              <w:t>6月底</w:t>
            </w:r>
          </w:p>
        </w:tc>
        <w:tc>
          <w:tcPr>
            <w:tcW w:w="2551" w:type="dxa"/>
            <w:vAlign w:val="center"/>
          </w:tcPr>
          <w:p w14:paraId="52B557EA">
            <w:pPr>
              <w:pStyle w:val="18"/>
            </w:pPr>
            <w:r>
              <w:t>10月底</w:t>
            </w:r>
          </w:p>
        </w:tc>
        <w:tc>
          <w:tcPr>
            <w:tcW w:w="3544" w:type="dxa"/>
            <w:gridSpan w:val="2"/>
            <w:vAlign w:val="center"/>
          </w:tcPr>
          <w:p w14:paraId="02332343">
            <w:pPr>
              <w:pStyle w:val="18"/>
            </w:pPr>
            <w:r>
              <w:t>12月底</w:t>
            </w:r>
          </w:p>
        </w:tc>
      </w:tr>
      <w:tr w14:paraId="256FA8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902BEC"/>
        </w:tc>
        <w:tc>
          <w:tcPr>
            <w:tcW w:w="5103" w:type="dxa"/>
            <w:gridSpan w:val="2"/>
            <w:vAlign w:val="center"/>
          </w:tcPr>
          <w:p w14:paraId="7A24728C">
            <w:pPr>
              <w:pStyle w:val="19"/>
            </w:pPr>
            <w:r>
              <w:t>8%</w:t>
            </w:r>
          </w:p>
        </w:tc>
        <w:tc>
          <w:tcPr>
            <w:tcW w:w="2835" w:type="dxa"/>
            <w:vAlign w:val="center"/>
          </w:tcPr>
          <w:p w14:paraId="33A3572C">
            <w:pPr>
              <w:pStyle w:val="19"/>
            </w:pPr>
            <w:r>
              <w:t>60%</w:t>
            </w:r>
          </w:p>
        </w:tc>
        <w:tc>
          <w:tcPr>
            <w:tcW w:w="2551" w:type="dxa"/>
            <w:vAlign w:val="center"/>
          </w:tcPr>
          <w:p w14:paraId="2DA973E7">
            <w:pPr>
              <w:pStyle w:val="19"/>
            </w:pPr>
            <w:r>
              <w:t>90%</w:t>
            </w:r>
          </w:p>
        </w:tc>
        <w:tc>
          <w:tcPr>
            <w:tcW w:w="3544" w:type="dxa"/>
            <w:gridSpan w:val="2"/>
            <w:vAlign w:val="center"/>
          </w:tcPr>
          <w:p w14:paraId="3240F2DE">
            <w:pPr>
              <w:pStyle w:val="19"/>
            </w:pPr>
            <w:r>
              <w:t>100%</w:t>
            </w:r>
          </w:p>
        </w:tc>
      </w:tr>
      <w:tr w14:paraId="62792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C0353F">
            <w:pPr>
              <w:pStyle w:val="18"/>
            </w:pPr>
            <w:r>
              <w:t>绩效目标</w:t>
            </w:r>
          </w:p>
        </w:tc>
        <w:tc>
          <w:tcPr>
            <w:tcW w:w="14033" w:type="dxa"/>
            <w:gridSpan w:val="6"/>
            <w:vAlign w:val="center"/>
          </w:tcPr>
          <w:p w14:paraId="7C9EA1AC">
            <w:pPr>
              <w:pStyle w:val="20"/>
            </w:pPr>
            <w:r>
              <w:t>1.采购医疗设备，帮助受援单位开展新技术、新项目，提升受援单位医疗技术能力。</w:t>
            </w:r>
          </w:p>
          <w:p w14:paraId="0F164947">
            <w:pPr>
              <w:pStyle w:val="20"/>
            </w:pPr>
            <w:r>
              <w:t>2.通过对受援单位人员开展进修培养，开展学术交流，派出专家到受援单位查房授课等，提升受援单位综合能力。</w:t>
            </w:r>
            <w:r>
              <w:tab/>
            </w:r>
            <w:r>
              <w:tab/>
            </w:r>
            <w:r>
              <w:tab/>
            </w:r>
          </w:p>
          <w:p w14:paraId="40F5C162">
            <w:pPr>
              <w:pStyle w:val="20"/>
            </w:pPr>
          </w:p>
        </w:tc>
      </w:tr>
    </w:tbl>
    <w:p w14:paraId="308F5E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ECA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F4AF0E">
            <w:pPr>
              <w:pStyle w:val="18"/>
            </w:pPr>
            <w:r>
              <w:t>一级指标</w:t>
            </w:r>
          </w:p>
        </w:tc>
        <w:tc>
          <w:tcPr>
            <w:tcW w:w="2268" w:type="dxa"/>
            <w:vAlign w:val="center"/>
          </w:tcPr>
          <w:p w14:paraId="42B5DD05">
            <w:pPr>
              <w:pStyle w:val="18"/>
            </w:pPr>
            <w:r>
              <w:t>二级指标</w:t>
            </w:r>
          </w:p>
        </w:tc>
        <w:tc>
          <w:tcPr>
            <w:tcW w:w="2835" w:type="dxa"/>
            <w:vAlign w:val="center"/>
          </w:tcPr>
          <w:p w14:paraId="7AC6287A">
            <w:pPr>
              <w:pStyle w:val="18"/>
            </w:pPr>
            <w:r>
              <w:t>三级指标</w:t>
            </w:r>
          </w:p>
        </w:tc>
        <w:tc>
          <w:tcPr>
            <w:tcW w:w="5386" w:type="dxa"/>
            <w:vAlign w:val="center"/>
          </w:tcPr>
          <w:p w14:paraId="3B14F1AF">
            <w:pPr>
              <w:pStyle w:val="18"/>
            </w:pPr>
            <w:r>
              <w:t>绩效指标描述</w:t>
            </w:r>
          </w:p>
        </w:tc>
        <w:tc>
          <w:tcPr>
            <w:tcW w:w="2268" w:type="dxa"/>
            <w:vAlign w:val="center"/>
          </w:tcPr>
          <w:p w14:paraId="445C8239">
            <w:pPr>
              <w:pStyle w:val="18"/>
            </w:pPr>
            <w:r>
              <w:t>指标值</w:t>
            </w:r>
          </w:p>
        </w:tc>
        <w:tc>
          <w:tcPr>
            <w:tcW w:w="1276" w:type="dxa"/>
            <w:vAlign w:val="center"/>
          </w:tcPr>
          <w:p w14:paraId="01A157A2">
            <w:pPr>
              <w:pStyle w:val="18"/>
            </w:pPr>
            <w:r>
              <w:t>指标值确定依据</w:t>
            </w:r>
          </w:p>
        </w:tc>
      </w:tr>
      <w:tr w14:paraId="27568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B79301">
            <w:pPr>
              <w:pStyle w:val="19"/>
            </w:pPr>
            <w:r>
              <w:t>产出指标</w:t>
            </w:r>
          </w:p>
        </w:tc>
        <w:tc>
          <w:tcPr>
            <w:tcW w:w="2268" w:type="dxa"/>
            <w:vAlign w:val="center"/>
          </w:tcPr>
          <w:p w14:paraId="7D7902A1">
            <w:pPr>
              <w:pStyle w:val="20"/>
            </w:pPr>
            <w:r>
              <w:t>数量指标</w:t>
            </w:r>
          </w:p>
        </w:tc>
        <w:tc>
          <w:tcPr>
            <w:tcW w:w="2835" w:type="dxa"/>
            <w:vAlign w:val="center"/>
          </w:tcPr>
          <w:p w14:paraId="49FD2C26">
            <w:pPr>
              <w:pStyle w:val="20"/>
            </w:pPr>
            <w:r>
              <w:t>受援科室</w:t>
            </w:r>
          </w:p>
        </w:tc>
        <w:tc>
          <w:tcPr>
            <w:tcW w:w="5386" w:type="dxa"/>
            <w:vAlign w:val="center"/>
          </w:tcPr>
          <w:p w14:paraId="555DD951">
            <w:pPr>
              <w:pStyle w:val="20"/>
            </w:pPr>
            <w:r>
              <w:t>受援科室数量</w:t>
            </w:r>
          </w:p>
        </w:tc>
        <w:tc>
          <w:tcPr>
            <w:tcW w:w="2268" w:type="dxa"/>
            <w:vAlign w:val="center"/>
          </w:tcPr>
          <w:p w14:paraId="3491FF4B">
            <w:pPr>
              <w:pStyle w:val="20"/>
            </w:pPr>
            <w:r>
              <w:t>≥6个</w:t>
            </w:r>
          </w:p>
        </w:tc>
        <w:tc>
          <w:tcPr>
            <w:tcW w:w="1276" w:type="dxa"/>
            <w:vAlign w:val="center"/>
          </w:tcPr>
          <w:p w14:paraId="43AD860C">
            <w:pPr>
              <w:pStyle w:val="20"/>
            </w:pPr>
            <w:r>
              <w:t>项目方案</w:t>
            </w:r>
          </w:p>
        </w:tc>
      </w:tr>
      <w:tr w14:paraId="75DD2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43B9F"/>
        </w:tc>
        <w:tc>
          <w:tcPr>
            <w:tcW w:w="2268" w:type="dxa"/>
            <w:vAlign w:val="center"/>
          </w:tcPr>
          <w:p w14:paraId="6724E665">
            <w:pPr>
              <w:pStyle w:val="20"/>
            </w:pPr>
            <w:r>
              <w:t>数量指标</w:t>
            </w:r>
          </w:p>
        </w:tc>
        <w:tc>
          <w:tcPr>
            <w:tcW w:w="2835" w:type="dxa"/>
            <w:vAlign w:val="center"/>
          </w:tcPr>
          <w:p w14:paraId="1E9A5D92">
            <w:pPr>
              <w:pStyle w:val="20"/>
            </w:pPr>
            <w:r>
              <w:t>业务培训次数</w:t>
            </w:r>
          </w:p>
        </w:tc>
        <w:tc>
          <w:tcPr>
            <w:tcW w:w="5386" w:type="dxa"/>
            <w:vAlign w:val="center"/>
          </w:tcPr>
          <w:p w14:paraId="3E1F7724">
            <w:pPr>
              <w:pStyle w:val="20"/>
            </w:pPr>
            <w:r>
              <w:t>开展科研，教学，医疗技术等培训次数</w:t>
            </w:r>
          </w:p>
        </w:tc>
        <w:tc>
          <w:tcPr>
            <w:tcW w:w="2268" w:type="dxa"/>
            <w:vAlign w:val="center"/>
          </w:tcPr>
          <w:p w14:paraId="559C6651">
            <w:pPr>
              <w:pStyle w:val="20"/>
            </w:pPr>
            <w:r>
              <w:t>≥10次</w:t>
            </w:r>
          </w:p>
        </w:tc>
        <w:tc>
          <w:tcPr>
            <w:tcW w:w="1276" w:type="dxa"/>
            <w:vAlign w:val="center"/>
          </w:tcPr>
          <w:p w14:paraId="1D3482D5">
            <w:pPr>
              <w:pStyle w:val="20"/>
            </w:pPr>
            <w:r>
              <w:t>项目方案</w:t>
            </w:r>
          </w:p>
        </w:tc>
      </w:tr>
      <w:tr w14:paraId="629F9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E32B6"/>
        </w:tc>
        <w:tc>
          <w:tcPr>
            <w:tcW w:w="2268" w:type="dxa"/>
            <w:vAlign w:val="center"/>
          </w:tcPr>
          <w:p w14:paraId="159C5503">
            <w:pPr>
              <w:pStyle w:val="20"/>
            </w:pPr>
            <w:r>
              <w:t>质量指标</w:t>
            </w:r>
          </w:p>
        </w:tc>
        <w:tc>
          <w:tcPr>
            <w:tcW w:w="2835" w:type="dxa"/>
            <w:vAlign w:val="center"/>
          </w:tcPr>
          <w:p w14:paraId="2D2F5E0D">
            <w:pPr>
              <w:pStyle w:val="20"/>
            </w:pPr>
            <w:r>
              <w:t>设备验收合格率</w:t>
            </w:r>
          </w:p>
        </w:tc>
        <w:tc>
          <w:tcPr>
            <w:tcW w:w="5386" w:type="dxa"/>
            <w:vAlign w:val="center"/>
          </w:tcPr>
          <w:p w14:paraId="398EDEDD">
            <w:pPr>
              <w:pStyle w:val="20"/>
            </w:pPr>
            <w:r>
              <w:t>采购医疗设备验收合格率</w:t>
            </w:r>
          </w:p>
        </w:tc>
        <w:tc>
          <w:tcPr>
            <w:tcW w:w="2268" w:type="dxa"/>
            <w:vAlign w:val="center"/>
          </w:tcPr>
          <w:p w14:paraId="029044F7">
            <w:pPr>
              <w:pStyle w:val="20"/>
            </w:pPr>
            <w:r>
              <w:t>≥95%</w:t>
            </w:r>
          </w:p>
        </w:tc>
        <w:tc>
          <w:tcPr>
            <w:tcW w:w="1276" w:type="dxa"/>
            <w:vAlign w:val="center"/>
          </w:tcPr>
          <w:p w14:paraId="658C7D3E">
            <w:pPr>
              <w:pStyle w:val="20"/>
            </w:pPr>
            <w:r>
              <w:t>项目方案</w:t>
            </w:r>
          </w:p>
        </w:tc>
      </w:tr>
      <w:tr w14:paraId="6372A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D3BBC"/>
        </w:tc>
        <w:tc>
          <w:tcPr>
            <w:tcW w:w="2268" w:type="dxa"/>
            <w:vAlign w:val="center"/>
          </w:tcPr>
          <w:p w14:paraId="06B798E6">
            <w:pPr>
              <w:pStyle w:val="20"/>
            </w:pPr>
            <w:r>
              <w:t>时效指标</w:t>
            </w:r>
          </w:p>
        </w:tc>
        <w:tc>
          <w:tcPr>
            <w:tcW w:w="2835" w:type="dxa"/>
            <w:vAlign w:val="center"/>
          </w:tcPr>
          <w:p w14:paraId="3627BCF3">
            <w:pPr>
              <w:pStyle w:val="20"/>
            </w:pPr>
            <w:r>
              <w:t>中标通知书发出之日起签订采购合同时间</w:t>
            </w:r>
          </w:p>
        </w:tc>
        <w:tc>
          <w:tcPr>
            <w:tcW w:w="5386" w:type="dxa"/>
            <w:vAlign w:val="center"/>
          </w:tcPr>
          <w:p w14:paraId="168CD768">
            <w:pPr>
              <w:pStyle w:val="20"/>
            </w:pPr>
            <w:r>
              <w:t>中标通知书发出之日起签订采购合同时间</w:t>
            </w:r>
          </w:p>
        </w:tc>
        <w:tc>
          <w:tcPr>
            <w:tcW w:w="2268" w:type="dxa"/>
            <w:vAlign w:val="center"/>
          </w:tcPr>
          <w:p w14:paraId="02CA06D3">
            <w:pPr>
              <w:pStyle w:val="20"/>
            </w:pPr>
            <w:r>
              <w:t>≤30日</w:t>
            </w:r>
          </w:p>
        </w:tc>
        <w:tc>
          <w:tcPr>
            <w:tcW w:w="1276" w:type="dxa"/>
            <w:vAlign w:val="center"/>
          </w:tcPr>
          <w:p w14:paraId="74F93ACC">
            <w:pPr>
              <w:pStyle w:val="20"/>
            </w:pPr>
            <w:r>
              <w:t>项目方案</w:t>
            </w:r>
          </w:p>
        </w:tc>
      </w:tr>
      <w:tr w14:paraId="4291B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F1557"/>
        </w:tc>
        <w:tc>
          <w:tcPr>
            <w:tcW w:w="2268" w:type="dxa"/>
            <w:vAlign w:val="center"/>
          </w:tcPr>
          <w:p w14:paraId="4A95E7F3">
            <w:pPr>
              <w:pStyle w:val="20"/>
            </w:pPr>
            <w:r>
              <w:t>成本指标</w:t>
            </w:r>
          </w:p>
        </w:tc>
        <w:tc>
          <w:tcPr>
            <w:tcW w:w="2835" w:type="dxa"/>
            <w:vAlign w:val="center"/>
          </w:tcPr>
          <w:p w14:paraId="40867B21">
            <w:pPr>
              <w:pStyle w:val="20"/>
            </w:pPr>
            <w:r>
              <w:t>设备采购成本</w:t>
            </w:r>
          </w:p>
        </w:tc>
        <w:tc>
          <w:tcPr>
            <w:tcW w:w="5386" w:type="dxa"/>
            <w:vAlign w:val="center"/>
          </w:tcPr>
          <w:p w14:paraId="5E7644C3">
            <w:pPr>
              <w:pStyle w:val="20"/>
            </w:pPr>
            <w:r>
              <w:t>项目中设备采购成本</w:t>
            </w:r>
          </w:p>
        </w:tc>
        <w:tc>
          <w:tcPr>
            <w:tcW w:w="2268" w:type="dxa"/>
            <w:vAlign w:val="center"/>
          </w:tcPr>
          <w:p w14:paraId="3C64A0DA">
            <w:pPr>
              <w:pStyle w:val="20"/>
            </w:pPr>
            <w:r>
              <w:t>≤71.8万元</w:t>
            </w:r>
          </w:p>
        </w:tc>
        <w:tc>
          <w:tcPr>
            <w:tcW w:w="1276" w:type="dxa"/>
            <w:vAlign w:val="center"/>
          </w:tcPr>
          <w:p w14:paraId="361FD856">
            <w:pPr>
              <w:pStyle w:val="20"/>
            </w:pPr>
            <w:r>
              <w:t>项目方案</w:t>
            </w:r>
          </w:p>
        </w:tc>
      </w:tr>
      <w:tr w14:paraId="16A2F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219324">
            <w:pPr>
              <w:pStyle w:val="19"/>
            </w:pPr>
            <w:r>
              <w:t>效益指标</w:t>
            </w:r>
          </w:p>
        </w:tc>
        <w:tc>
          <w:tcPr>
            <w:tcW w:w="2268" w:type="dxa"/>
            <w:vAlign w:val="center"/>
          </w:tcPr>
          <w:p w14:paraId="547F84B8">
            <w:pPr>
              <w:pStyle w:val="20"/>
            </w:pPr>
            <w:r>
              <w:t>社会效益指标</w:t>
            </w:r>
          </w:p>
        </w:tc>
        <w:tc>
          <w:tcPr>
            <w:tcW w:w="2835" w:type="dxa"/>
            <w:vAlign w:val="center"/>
          </w:tcPr>
          <w:p w14:paraId="0268737C">
            <w:pPr>
              <w:pStyle w:val="20"/>
            </w:pPr>
            <w:r>
              <w:t>帮助受援单位开展新技术、新项目</w:t>
            </w:r>
          </w:p>
        </w:tc>
        <w:tc>
          <w:tcPr>
            <w:tcW w:w="5386" w:type="dxa"/>
            <w:vAlign w:val="center"/>
          </w:tcPr>
          <w:p w14:paraId="3345C067">
            <w:pPr>
              <w:pStyle w:val="20"/>
            </w:pPr>
            <w:r>
              <w:t>帮助受援单位开展新技术、新项目</w:t>
            </w:r>
          </w:p>
        </w:tc>
        <w:tc>
          <w:tcPr>
            <w:tcW w:w="2268" w:type="dxa"/>
            <w:vAlign w:val="center"/>
          </w:tcPr>
          <w:p w14:paraId="466A2871">
            <w:pPr>
              <w:pStyle w:val="20"/>
            </w:pPr>
            <w:r>
              <w:t>≥3项</w:t>
            </w:r>
          </w:p>
        </w:tc>
        <w:tc>
          <w:tcPr>
            <w:tcW w:w="1276" w:type="dxa"/>
            <w:vAlign w:val="center"/>
          </w:tcPr>
          <w:p w14:paraId="398F3898">
            <w:pPr>
              <w:pStyle w:val="20"/>
            </w:pPr>
            <w:r>
              <w:t>项目方案</w:t>
            </w:r>
          </w:p>
        </w:tc>
      </w:tr>
      <w:tr w14:paraId="3BA6F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A0DD99">
            <w:pPr>
              <w:pStyle w:val="19"/>
            </w:pPr>
            <w:r>
              <w:t>满意度指标</w:t>
            </w:r>
          </w:p>
        </w:tc>
        <w:tc>
          <w:tcPr>
            <w:tcW w:w="2268" w:type="dxa"/>
            <w:vAlign w:val="center"/>
          </w:tcPr>
          <w:p w14:paraId="6F3A0899">
            <w:pPr>
              <w:pStyle w:val="20"/>
            </w:pPr>
            <w:r>
              <w:t>服务对象满意度指标</w:t>
            </w:r>
          </w:p>
        </w:tc>
        <w:tc>
          <w:tcPr>
            <w:tcW w:w="2835" w:type="dxa"/>
            <w:vAlign w:val="center"/>
          </w:tcPr>
          <w:p w14:paraId="3A016309">
            <w:pPr>
              <w:pStyle w:val="20"/>
            </w:pPr>
            <w:r>
              <w:t>项目参与人员满意度</w:t>
            </w:r>
          </w:p>
        </w:tc>
        <w:tc>
          <w:tcPr>
            <w:tcW w:w="5386" w:type="dxa"/>
            <w:vAlign w:val="center"/>
          </w:tcPr>
          <w:p w14:paraId="7F3DADE7">
            <w:pPr>
              <w:pStyle w:val="20"/>
            </w:pPr>
            <w:r>
              <w:t>参与项目人员满意程度</w:t>
            </w:r>
          </w:p>
        </w:tc>
        <w:tc>
          <w:tcPr>
            <w:tcW w:w="2268" w:type="dxa"/>
            <w:vAlign w:val="center"/>
          </w:tcPr>
          <w:p w14:paraId="136262EC">
            <w:pPr>
              <w:pStyle w:val="20"/>
            </w:pPr>
            <w:r>
              <w:t>≥95%</w:t>
            </w:r>
          </w:p>
        </w:tc>
        <w:tc>
          <w:tcPr>
            <w:tcW w:w="1276" w:type="dxa"/>
            <w:vAlign w:val="center"/>
          </w:tcPr>
          <w:p w14:paraId="6CFF2CC8">
            <w:pPr>
              <w:pStyle w:val="20"/>
            </w:pPr>
            <w:r>
              <w:t>调查问卷</w:t>
            </w:r>
          </w:p>
        </w:tc>
      </w:tr>
    </w:tbl>
    <w:p w14:paraId="22389EC6">
      <w:pPr>
        <w:sectPr>
          <w:pgSz w:w="16840" w:h="11900" w:orient="landscape"/>
          <w:pgMar w:top="1361" w:right="1020" w:bottom="1134" w:left="1020" w:header="720" w:footer="720" w:gutter="0"/>
          <w:pgNumType w:fmt="decimal"/>
          <w:cols w:space="720" w:num="1"/>
        </w:sectPr>
      </w:pPr>
    </w:p>
    <w:p w14:paraId="0BA000BB">
      <w:pPr>
        <w:spacing w:before="0" w:after="0"/>
        <w:ind w:firstLine="560"/>
        <w:jc w:val="left"/>
        <w:outlineLvl w:val="9"/>
      </w:pPr>
      <w:r>
        <w:rPr>
          <w:rFonts w:ascii="方正仿宋_GBK" w:hAnsi="方正仿宋_GBK" w:eastAsia="方正仿宋_GBK" w:cs="方正仿宋_GBK"/>
          <w:b/>
          <w:color w:val="000000"/>
          <w:sz w:val="28"/>
        </w:rPr>
        <w:t>13、省级万名医师支援农村工程补助经费绩效目标表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AD1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091A08">
            <w:pPr>
              <w:pStyle w:val="21"/>
            </w:pPr>
            <w:r>
              <w:t>单位：万元</w:t>
            </w:r>
          </w:p>
        </w:tc>
      </w:tr>
      <w:tr w14:paraId="0D2746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B1F7C4">
            <w:pPr>
              <w:pStyle w:val="18"/>
            </w:pPr>
            <w:r>
              <w:t>项目编码</w:t>
            </w:r>
          </w:p>
        </w:tc>
        <w:tc>
          <w:tcPr>
            <w:tcW w:w="5103" w:type="dxa"/>
            <w:gridSpan w:val="2"/>
            <w:vAlign w:val="center"/>
          </w:tcPr>
          <w:p w14:paraId="3FBF12DE">
            <w:pPr>
              <w:pStyle w:val="20"/>
            </w:pPr>
            <w:r>
              <w:t>13000025P00DE3410075H</w:t>
            </w:r>
          </w:p>
        </w:tc>
        <w:tc>
          <w:tcPr>
            <w:tcW w:w="2835" w:type="dxa"/>
            <w:vAlign w:val="center"/>
          </w:tcPr>
          <w:p w14:paraId="037AD002">
            <w:pPr>
              <w:pStyle w:val="18"/>
            </w:pPr>
            <w:r>
              <w:t>项目名称</w:t>
            </w:r>
          </w:p>
        </w:tc>
        <w:tc>
          <w:tcPr>
            <w:tcW w:w="6095" w:type="dxa"/>
            <w:gridSpan w:val="3"/>
            <w:vAlign w:val="center"/>
          </w:tcPr>
          <w:p w14:paraId="57319D5C">
            <w:pPr>
              <w:pStyle w:val="20"/>
            </w:pPr>
            <w:r>
              <w:t>省级万名医师支援农村工程补助经费</w:t>
            </w:r>
          </w:p>
        </w:tc>
      </w:tr>
      <w:tr w14:paraId="25D06B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8A398C">
            <w:pPr>
              <w:pStyle w:val="18"/>
            </w:pPr>
            <w:r>
              <w:t>预算规模及资金用途</w:t>
            </w:r>
          </w:p>
        </w:tc>
        <w:tc>
          <w:tcPr>
            <w:tcW w:w="2268" w:type="dxa"/>
            <w:vAlign w:val="center"/>
          </w:tcPr>
          <w:p w14:paraId="74702A12">
            <w:pPr>
              <w:pStyle w:val="18"/>
            </w:pPr>
            <w:r>
              <w:t>预算数</w:t>
            </w:r>
          </w:p>
        </w:tc>
        <w:tc>
          <w:tcPr>
            <w:tcW w:w="2835" w:type="dxa"/>
            <w:vAlign w:val="center"/>
          </w:tcPr>
          <w:p w14:paraId="5AF50E31">
            <w:pPr>
              <w:pStyle w:val="20"/>
            </w:pPr>
            <w:r>
              <w:t>11.10</w:t>
            </w:r>
          </w:p>
        </w:tc>
        <w:tc>
          <w:tcPr>
            <w:tcW w:w="2835" w:type="dxa"/>
            <w:vAlign w:val="center"/>
          </w:tcPr>
          <w:p w14:paraId="0B84F7F1">
            <w:pPr>
              <w:pStyle w:val="18"/>
            </w:pPr>
            <w:r>
              <w:t>其中：财政    资金</w:t>
            </w:r>
          </w:p>
        </w:tc>
        <w:tc>
          <w:tcPr>
            <w:tcW w:w="2551" w:type="dxa"/>
            <w:vAlign w:val="center"/>
          </w:tcPr>
          <w:p w14:paraId="3020FA94">
            <w:pPr>
              <w:pStyle w:val="20"/>
            </w:pPr>
            <w:r>
              <w:t>11.10</w:t>
            </w:r>
          </w:p>
        </w:tc>
        <w:tc>
          <w:tcPr>
            <w:tcW w:w="2268" w:type="dxa"/>
            <w:vAlign w:val="center"/>
          </w:tcPr>
          <w:p w14:paraId="36DF75C8">
            <w:pPr>
              <w:pStyle w:val="18"/>
            </w:pPr>
            <w:r>
              <w:t>其他资金</w:t>
            </w:r>
          </w:p>
        </w:tc>
        <w:tc>
          <w:tcPr>
            <w:tcW w:w="1276" w:type="dxa"/>
            <w:vAlign w:val="center"/>
          </w:tcPr>
          <w:p w14:paraId="09D949DC">
            <w:pPr>
              <w:pStyle w:val="20"/>
            </w:pPr>
            <w:r>
              <w:t xml:space="preserve"> </w:t>
            </w:r>
          </w:p>
        </w:tc>
      </w:tr>
      <w:tr w14:paraId="58FDEA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00C80F"/>
        </w:tc>
        <w:tc>
          <w:tcPr>
            <w:tcW w:w="14033" w:type="dxa"/>
            <w:gridSpan w:val="6"/>
            <w:vAlign w:val="center"/>
          </w:tcPr>
          <w:p w14:paraId="7EFAC5C9">
            <w:pPr>
              <w:pStyle w:val="20"/>
            </w:pPr>
            <w:r>
              <w:t>对下乡人员进行补助</w:t>
            </w:r>
          </w:p>
        </w:tc>
      </w:tr>
      <w:tr w14:paraId="5CBE98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3B0FF">
            <w:pPr>
              <w:pStyle w:val="18"/>
            </w:pPr>
            <w:r>
              <w:t>资金支出计划（%）</w:t>
            </w:r>
          </w:p>
        </w:tc>
        <w:tc>
          <w:tcPr>
            <w:tcW w:w="5103" w:type="dxa"/>
            <w:gridSpan w:val="2"/>
            <w:vAlign w:val="center"/>
          </w:tcPr>
          <w:p w14:paraId="21A50BEE">
            <w:pPr>
              <w:pStyle w:val="18"/>
            </w:pPr>
            <w:r>
              <w:t>3月底</w:t>
            </w:r>
          </w:p>
        </w:tc>
        <w:tc>
          <w:tcPr>
            <w:tcW w:w="2835" w:type="dxa"/>
            <w:vAlign w:val="center"/>
          </w:tcPr>
          <w:p w14:paraId="14AB1CF4">
            <w:pPr>
              <w:pStyle w:val="18"/>
            </w:pPr>
            <w:r>
              <w:t>6月底</w:t>
            </w:r>
          </w:p>
        </w:tc>
        <w:tc>
          <w:tcPr>
            <w:tcW w:w="2551" w:type="dxa"/>
            <w:vAlign w:val="center"/>
          </w:tcPr>
          <w:p w14:paraId="3FD094E3">
            <w:pPr>
              <w:pStyle w:val="18"/>
            </w:pPr>
            <w:r>
              <w:t>10月底</w:t>
            </w:r>
          </w:p>
        </w:tc>
        <w:tc>
          <w:tcPr>
            <w:tcW w:w="3544" w:type="dxa"/>
            <w:gridSpan w:val="2"/>
            <w:vAlign w:val="center"/>
          </w:tcPr>
          <w:p w14:paraId="216C280D">
            <w:pPr>
              <w:pStyle w:val="18"/>
            </w:pPr>
            <w:r>
              <w:t>12月底</w:t>
            </w:r>
          </w:p>
        </w:tc>
      </w:tr>
      <w:tr w14:paraId="506E2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9A69E1"/>
        </w:tc>
        <w:tc>
          <w:tcPr>
            <w:tcW w:w="5103" w:type="dxa"/>
            <w:gridSpan w:val="2"/>
            <w:vAlign w:val="center"/>
          </w:tcPr>
          <w:p w14:paraId="43EA8414">
            <w:pPr>
              <w:pStyle w:val="19"/>
            </w:pPr>
            <w:r>
              <w:t>8%</w:t>
            </w:r>
          </w:p>
        </w:tc>
        <w:tc>
          <w:tcPr>
            <w:tcW w:w="2835" w:type="dxa"/>
            <w:vAlign w:val="center"/>
          </w:tcPr>
          <w:p w14:paraId="2F8BDD82">
            <w:pPr>
              <w:pStyle w:val="19"/>
            </w:pPr>
            <w:r>
              <w:t>60%</w:t>
            </w:r>
          </w:p>
        </w:tc>
        <w:tc>
          <w:tcPr>
            <w:tcW w:w="2551" w:type="dxa"/>
            <w:vAlign w:val="center"/>
          </w:tcPr>
          <w:p w14:paraId="771F3BF0">
            <w:pPr>
              <w:pStyle w:val="19"/>
            </w:pPr>
            <w:r>
              <w:t>90%</w:t>
            </w:r>
          </w:p>
        </w:tc>
        <w:tc>
          <w:tcPr>
            <w:tcW w:w="3544" w:type="dxa"/>
            <w:gridSpan w:val="2"/>
            <w:vAlign w:val="center"/>
          </w:tcPr>
          <w:p w14:paraId="3F79E38C">
            <w:pPr>
              <w:pStyle w:val="19"/>
            </w:pPr>
            <w:r>
              <w:t>100%</w:t>
            </w:r>
          </w:p>
        </w:tc>
      </w:tr>
      <w:tr w14:paraId="6E104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3E04B4">
            <w:pPr>
              <w:pStyle w:val="18"/>
            </w:pPr>
            <w:r>
              <w:t>绩效目标</w:t>
            </w:r>
          </w:p>
        </w:tc>
        <w:tc>
          <w:tcPr>
            <w:tcW w:w="14033" w:type="dxa"/>
            <w:gridSpan w:val="6"/>
            <w:vAlign w:val="center"/>
          </w:tcPr>
          <w:p w14:paraId="10460CFC">
            <w:pPr>
              <w:pStyle w:val="20"/>
            </w:pPr>
            <w:r>
              <w:t>1.派出下乡支援人员，支援工作顺利开展，提升支援地医疗水平；按时发放人员补助，保障支援人员待遇，保障支援工作顺利开展。</w:t>
            </w:r>
          </w:p>
        </w:tc>
      </w:tr>
    </w:tbl>
    <w:p w14:paraId="51A254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3A7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02FCF9">
            <w:pPr>
              <w:pStyle w:val="18"/>
            </w:pPr>
            <w:r>
              <w:t>一级指标</w:t>
            </w:r>
          </w:p>
        </w:tc>
        <w:tc>
          <w:tcPr>
            <w:tcW w:w="2268" w:type="dxa"/>
            <w:vAlign w:val="center"/>
          </w:tcPr>
          <w:p w14:paraId="64AD5ACA">
            <w:pPr>
              <w:pStyle w:val="18"/>
            </w:pPr>
            <w:r>
              <w:t>二级指标</w:t>
            </w:r>
          </w:p>
        </w:tc>
        <w:tc>
          <w:tcPr>
            <w:tcW w:w="2835" w:type="dxa"/>
            <w:vAlign w:val="center"/>
          </w:tcPr>
          <w:p w14:paraId="4D330A9C">
            <w:pPr>
              <w:pStyle w:val="18"/>
            </w:pPr>
            <w:r>
              <w:t>三级指标</w:t>
            </w:r>
          </w:p>
        </w:tc>
        <w:tc>
          <w:tcPr>
            <w:tcW w:w="5386" w:type="dxa"/>
            <w:vAlign w:val="center"/>
          </w:tcPr>
          <w:p w14:paraId="058FCCE6">
            <w:pPr>
              <w:pStyle w:val="18"/>
            </w:pPr>
            <w:r>
              <w:t>绩效指标描述</w:t>
            </w:r>
          </w:p>
        </w:tc>
        <w:tc>
          <w:tcPr>
            <w:tcW w:w="2268" w:type="dxa"/>
            <w:vAlign w:val="center"/>
          </w:tcPr>
          <w:p w14:paraId="6E8D6F7C">
            <w:pPr>
              <w:pStyle w:val="18"/>
            </w:pPr>
            <w:r>
              <w:t>指标值</w:t>
            </w:r>
          </w:p>
        </w:tc>
        <w:tc>
          <w:tcPr>
            <w:tcW w:w="1276" w:type="dxa"/>
            <w:vAlign w:val="center"/>
          </w:tcPr>
          <w:p w14:paraId="48C46981">
            <w:pPr>
              <w:pStyle w:val="18"/>
            </w:pPr>
            <w:r>
              <w:t>指标值确定依据</w:t>
            </w:r>
          </w:p>
        </w:tc>
      </w:tr>
      <w:tr w14:paraId="14E84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2D5721">
            <w:pPr>
              <w:pStyle w:val="19"/>
            </w:pPr>
            <w:r>
              <w:t>产出指标</w:t>
            </w:r>
          </w:p>
        </w:tc>
        <w:tc>
          <w:tcPr>
            <w:tcW w:w="2268" w:type="dxa"/>
            <w:vAlign w:val="center"/>
          </w:tcPr>
          <w:p w14:paraId="57B8F6C5">
            <w:pPr>
              <w:pStyle w:val="20"/>
            </w:pPr>
            <w:r>
              <w:t>数量指标</w:t>
            </w:r>
          </w:p>
        </w:tc>
        <w:tc>
          <w:tcPr>
            <w:tcW w:w="2835" w:type="dxa"/>
            <w:vAlign w:val="center"/>
          </w:tcPr>
          <w:p w14:paraId="052F7B75">
            <w:pPr>
              <w:pStyle w:val="20"/>
            </w:pPr>
            <w:r>
              <w:t>支援人员数量</w:t>
            </w:r>
          </w:p>
        </w:tc>
        <w:tc>
          <w:tcPr>
            <w:tcW w:w="5386" w:type="dxa"/>
            <w:vAlign w:val="center"/>
          </w:tcPr>
          <w:p w14:paraId="7456B110">
            <w:pPr>
              <w:pStyle w:val="20"/>
            </w:pPr>
            <w:r>
              <w:t xml:space="preserve"> 支援人员人数</w:t>
            </w:r>
          </w:p>
        </w:tc>
        <w:tc>
          <w:tcPr>
            <w:tcW w:w="2268" w:type="dxa"/>
            <w:vAlign w:val="center"/>
          </w:tcPr>
          <w:p w14:paraId="4FA7A6A5">
            <w:pPr>
              <w:pStyle w:val="20"/>
            </w:pPr>
            <w:r>
              <w:t>≥15人</w:t>
            </w:r>
          </w:p>
        </w:tc>
        <w:tc>
          <w:tcPr>
            <w:tcW w:w="1276" w:type="dxa"/>
            <w:vAlign w:val="center"/>
          </w:tcPr>
          <w:p w14:paraId="7B49636B">
            <w:pPr>
              <w:pStyle w:val="20"/>
            </w:pPr>
            <w:r>
              <w:t>2025年工作计划</w:t>
            </w:r>
          </w:p>
        </w:tc>
      </w:tr>
      <w:tr w14:paraId="24946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F93A5"/>
        </w:tc>
        <w:tc>
          <w:tcPr>
            <w:tcW w:w="2268" w:type="dxa"/>
            <w:vAlign w:val="center"/>
          </w:tcPr>
          <w:p w14:paraId="42A1094B">
            <w:pPr>
              <w:pStyle w:val="20"/>
            </w:pPr>
            <w:r>
              <w:t>质量指标</w:t>
            </w:r>
          </w:p>
        </w:tc>
        <w:tc>
          <w:tcPr>
            <w:tcW w:w="2835" w:type="dxa"/>
            <w:vAlign w:val="center"/>
          </w:tcPr>
          <w:p w14:paraId="2368FE27">
            <w:pPr>
              <w:pStyle w:val="20"/>
            </w:pPr>
            <w:r>
              <w:t>支援地达标率</w:t>
            </w:r>
          </w:p>
        </w:tc>
        <w:tc>
          <w:tcPr>
            <w:tcW w:w="5386" w:type="dxa"/>
            <w:vAlign w:val="center"/>
          </w:tcPr>
          <w:p w14:paraId="7EB6ABD2">
            <w:pPr>
              <w:pStyle w:val="20"/>
            </w:pPr>
            <w:r>
              <w:t xml:space="preserve"> 支援地数量/应支援地数量</w:t>
            </w:r>
          </w:p>
        </w:tc>
        <w:tc>
          <w:tcPr>
            <w:tcW w:w="2268" w:type="dxa"/>
            <w:vAlign w:val="center"/>
          </w:tcPr>
          <w:p w14:paraId="10E2B5EE">
            <w:pPr>
              <w:pStyle w:val="20"/>
            </w:pPr>
            <w:r>
              <w:t>≥95%</w:t>
            </w:r>
          </w:p>
        </w:tc>
        <w:tc>
          <w:tcPr>
            <w:tcW w:w="1276" w:type="dxa"/>
            <w:vAlign w:val="center"/>
          </w:tcPr>
          <w:p w14:paraId="7126D95E">
            <w:pPr>
              <w:pStyle w:val="20"/>
            </w:pPr>
            <w:r>
              <w:t>2025年工作计划</w:t>
            </w:r>
          </w:p>
        </w:tc>
      </w:tr>
      <w:tr w14:paraId="2B243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2F70C"/>
        </w:tc>
        <w:tc>
          <w:tcPr>
            <w:tcW w:w="2268" w:type="dxa"/>
            <w:vAlign w:val="center"/>
          </w:tcPr>
          <w:p w14:paraId="4791D87F">
            <w:pPr>
              <w:pStyle w:val="20"/>
            </w:pPr>
            <w:r>
              <w:t>时效指标</w:t>
            </w:r>
          </w:p>
        </w:tc>
        <w:tc>
          <w:tcPr>
            <w:tcW w:w="2835" w:type="dxa"/>
            <w:vAlign w:val="center"/>
          </w:tcPr>
          <w:p w14:paraId="11FB90B3">
            <w:pPr>
              <w:pStyle w:val="20"/>
            </w:pPr>
            <w:r>
              <w:t>派驻时间</w:t>
            </w:r>
          </w:p>
        </w:tc>
        <w:tc>
          <w:tcPr>
            <w:tcW w:w="5386" w:type="dxa"/>
            <w:vAlign w:val="center"/>
          </w:tcPr>
          <w:p w14:paraId="0A89FB47">
            <w:pPr>
              <w:pStyle w:val="20"/>
            </w:pPr>
            <w:r>
              <w:t>每名派驻义务人员对口支援人员</w:t>
            </w:r>
          </w:p>
        </w:tc>
        <w:tc>
          <w:tcPr>
            <w:tcW w:w="2268" w:type="dxa"/>
            <w:vAlign w:val="center"/>
          </w:tcPr>
          <w:p w14:paraId="6CA20FFA">
            <w:pPr>
              <w:pStyle w:val="20"/>
            </w:pPr>
            <w:r>
              <w:t>≥6个月</w:t>
            </w:r>
          </w:p>
        </w:tc>
        <w:tc>
          <w:tcPr>
            <w:tcW w:w="1276" w:type="dxa"/>
            <w:vAlign w:val="center"/>
          </w:tcPr>
          <w:p w14:paraId="307DA8C0">
            <w:pPr>
              <w:pStyle w:val="20"/>
            </w:pPr>
            <w:r>
              <w:t>2025年工作计划</w:t>
            </w:r>
          </w:p>
        </w:tc>
      </w:tr>
      <w:tr w14:paraId="05E46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C1444"/>
        </w:tc>
        <w:tc>
          <w:tcPr>
            <w:tcW w:w="2268" w:type="dxa"/>
            <w:vAlign w:val="center"/>
          </w:tcPr>
          <w:p w14:paraId="4ACC96E4">
            <w:pPr>
              <w:pStyle w:val="20"/>
            </w:pPr>
            <w:r>
              <w:t>成本指标</w:t>
            </w:r>
          </w:p>
        </w:tc>
        <w:tc>
          <w:tcPr>
            <w:tcW w:w="2835" w:type="dxa"/>
            <w:vAlign w:val="center"/>
          </w:tcPr>
          <w:p w14:paraId="6F215A50">
            <w:pPr>
              <w:pStyle w:val="20"/>
            </w:pPr>
            <w:r>
              <w:t>人均补助资金</w:t>
            </w:r>
          </w:p>
        </w:tc>
        <w:tc>
          <w:tcPr>
            <w:tcW w:w="5386" w:type="dxa"/>
            <w:vAlign w:val="center"/>
          </w:tcPr>
          <w:p w14:paraId="6BC6557C">
            <w:pPr>
              <w:pStyle w:val="20"/>
            </w:pPr>
            <w:r>
              <w:t>项目人均补助资金</w:t>
            </w:r>
          </w:p>
        </w:tc>
        <w:tc>
          <w:tcPr>
            <w:tcW w:w="2268" w:type="dxa"/>
            <w:vAlign w:val="center"/>
          </w:tcPr>
          <w:p w14:paraId="4ED1D5D9">
            <w:pPr>
              <w:pStyle w:val="20"/>
            </w:pPr>
            <w:r>
              <w:t>0.74万元</w:t>
            </w:r>
          </w:p>
        </w:tc>
        <w:tc>
          <w:tcPr>
            <w:tcW w:w="1276" w:type="dxa"/>
            <w:vAlign w:val="center"/>
          </w:tcPr>
          <w:p w14:paraId="589DC2E2">
            <w:pPr>
              <w:pStyle w:val="20"/>
            </w:pPr>
            <w:r>
              <w:t>2025年工作计划</w:t>
            </w:r>
          </w:p>
        </w:tc>
      </w:tr>
      <w:tr w14:paraId="08748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CD07C1">
            <w:pPr>
              <w:pStyle w:val="19"/>
            </w:pPr>
            <w:r>
              <w:t>效益指标</w:t>
            </w:r>
          </w:p>
        </w:tc>
        <w:tc>
          <w:tcPr>
            <w:tcW w:w="2268" w:type="dxa"/>
            <w:vAlign w:val="center"/>
          </w:tcPr>
          <w:p w14:paraId="5DDC1161">
            <w:pPr>
              <w:pStyle w:val="20"/>
            </w:pPr>
            <w:r>
              <w:t>社会效益指标</w:t>
            </w:r>
          </w:p>
        </w:tc>
        <w:tc>
          <w:tcPr>
            <w:tcW w:w="2835" w:type="dxa"/>
            <w:vAlign w:val="center"/>
          </w:tcPr>
          <w:p w14:paraId="6861C1FA">
            <w:pPr>
              <w:pStyle w:val="20"/>
            </w:pPr>
            <w:r>
              <w:t>受援医院开展新技术或开展医疗新项目</w:t>
            </w:r>
          </w:p>
        </w:tc>
        <w:tc>
          <w:tcPr>
            <w:tcW w:w="5386" w:type="dxa"/>
            <w:vAlign w:val="center"/>
          </w:tcPr>
          <w:p w14:paraId="4C19232B">
            <w:pPr>
              <w:pStyle w:val="20"/>
            </w:pPr>
            <w:r>
              <w:t>受援医院在支援帮扶下，开展新技术或新项目</w:t>
            </w:r>
          </w:p>
        </w:tc>
        <w:tc>
          <w:tcPr>
            <w:tcW w:w="2268" w:type="dxa"/>
            <w:vAlign w:val="center"/>
          </w:tcPr>
          <w:p w14:paraId="4FD78597">
            <w:pPr>
              <w:pStyle w:val="20"/>
            </w:pPr>
            <w:r>
              <w:t>≥10项</w:t>
            </w:r>
          </w:p>
        </w:tc>
        <w:tc>
          <w:tcPr>
            <w:tcW w:w="1276" w:type="dxa"/>
            <w:vAlign w:val="center"/>
          </w:tcPr>
          <w:p w14:paraId="3F34B624">
            <w:pPr>
              <w:pStyle w:val="20"/>
            </w:pPr>
            <w:r>
              <w:t>2025年工作计划</w:t>
            </w:r>
          </w:p>
        </w:tc>
      </w:tr>
      <w:tr w14:paraId="1AF44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77CA20">
            <w:pPr>
              <w:pStyle w:val="19"/>
            </w:pPr>
            <w:r>
              <w:t>满意度指标</w:t>
            </w:r>
          </w:p>
        </w:tc>
        <w:tc>
          <w:tcPr>
            <w:tcW w:w="2268" w:type="dxa"/>
            <w:vAlign w:val="center"/>
          </w:tcPr>
          <w:p w14:paraId="29D193C1">
            <w:pPr>
              <w:pStyle w:val="20"/>
            </w:pPr>
            <w:r>
              <w:t>服务对象满意度指标</w:t>
            </w:r>
          </w:p>
        </w:tc>
        <w:tc>
          <w:tcPr>
            <w:tcW w:w="2835" w:type="dxa"/>
            <w:vAlign w:val="center"/>
          </w:tcPr>
          <w:p w14:paraId="2CC54695">
            <w:pPr>
              <w:pStyle w:val="20"/>
            </w:pPr>
            <w:r>
              <w:t>下乡支援人员满意度</w:t>
            </w:r>
          </w:p>
        </w:tc>
        <w:tc>
          <w:tcPr>
            <w:tcW w:w="5386" w:type="dxa"/>
            <w:vAlign w:val="center"/>
          </w:tcPr>
          <w:p w14:paraId="67B6CC1C">
            <w:pPr>
              <w:pStyle w:val="20"/>
            </w:pPr>
            <w:r>
              <w:t>下乡支援人员满意度</w:t>
            </w:r>
          </w:p>
        </w:tc>
        <w:tc>
          <w:tcPr>
            <w:tcW w:w="2268" w:type="dxa"/>
            <w:vAlign w:val="center"/>
          </w:tcPr>
          <w:p w14:paraId="6A6270AF">
            <w:pPr>
              <w:pStyle w:val="20"/>
            </w:pPr>
            <w:r>
              <w:t>≥95%</w:t>
            </w:r>
          </w:p>
        </w:tc>
        <w:tc>
          <w:tcPr>
            <w:tcW w:w="1276" w:type="dxa"/>
            <w:vAlign w:val="center"/>
          </w:tcPr>
          <w:p w14:paraId="31E3C9EE">
            <w:pPr>
              <w:pStyle w:val="20"/>
            </w:pPr>
            <w:r>
              <w:t>调查问卷</w:t>
            </w:r>
          </w:p>
        </w:tc>
      </w:tr>
    </w:tbl>
    <w:p w14:paraId="57CDFD97">
      <w:pPr>
        <w:sectPr>
          <w:pgSz w:w="16840" w:h="11900" w:orient="landscape"/>
          <w:pgMar w:top="1361" w:right="1020" w:bottom="1134" w:left="1020" w:header="720" w:footer="720" w:gutter="0"/>
          <w:pgNumType w:fmt="decimal"/>
          <w:cols w:space="720" w:num="1"/>
        </w:sectPr>
      </w:pPr>
    </w:p>
    <w:p w14:paraId="6C2FB5DC">
      <w:pPr>
        <w:spacing w:before="0" w:after="0"/>
        <w:ind w:firstLine="560"/>
        <w:jc w:val="left"/>
        <w:outlineLvl w:val="9"/>
      </w:pPr>
      <w:r>
        <w:rPr>
          <w:rFonts w:ascii="方正仿宋_GBK" w:hAnsi="方正仿宋_GBK" w:eastAsia="方正仿宋_GBK" w:cs="方正仿宋_GBK"/>
          <w:b/>
          <w:color w:val="000000"/>
          <w:sz w:val="28"/>
        </w:rPr>
        <w:t>14、省级医学重点学科建设补助经费绩效目标表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1FAC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28EA2E">
            <w:pPr>
              <w:pStyle w:val="21"/>
            </w:pPr>
            <w:r>
              <w:t>单位：万元</w:t>
            </w:r>
          </w:p>
        </w:tc>
      </w:tr>
      <w:tr w14:paraId="2238B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189C4E">
            <w:pPr>
              <w:pStyle w:val="18"/>
            </w:pPr>
            <w:r>
              <w:t>项目编码</w:t>
            </w:r>
          </w:p>
        </w:tc>
        <w:tc>
          <w:tcPr>
            <w:tcW w:w="5103" w:type="dxa"/>
            <w:gridSpan w:val="2"/>
            <w:vAlign w:val="center"/>
          </w:tcPr>
          <w:p w14:paraId="40B49883">
            <w:pPr>
              <w:pStyle w:val="20"/>
            </w:pPr>
            <w:r>
              <w:t>13000025P00DE3410074X</w:t>
            </w:r>
          </w:p>
        </w:tc>
        <w:tc>
          <w:tcPr>
            <w:tcW w:w="2835" w:type="dxa"/>
            <w:vAlign w:val="center"/>
          </w:tcPr>
          <w:p w14:paraId="3BDB1D9C">
            <w:pPr>
              <w:pStyle w:val="18"/>
            </w:pPr>
            <w:r>
              <w:t>项目名称</w:t>
            </w:r>
          </w:p>
        </w:tc>
        <w:tc>
          <w:tcPr>
            <w:tcW w:w="6095" w:type="dxa"/>
            <w:gridSpan w:val="3"/>
            <w:vAlign w:val="center"/>
          </w:tcPr>
          <w:p w14:paraId="567FCB47">
            <w:pPr>
              <w:pStyle w:val="20"/>
            </w:pPr>
            <w:r>
              <w:t>省级医学重点学科建设补助经费</w:t>
            </w:r>
          </w:p>
        </w:tc>
      </w:tr>
      <w:tr w14:paraId="73E4FE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673147">
            <w:pPr>
              <w:pStyle w:val="18"/>
            </w:pPr>
            <w:r>
              <w:t>预算规模及资金用途</w:t>
            </w:r>
          </w:p>
        </w:tc>
        <w:tc>
          <w:tcPr>
            <w:tcW w:w="2268" w:type="dxa"/>
            <w:vAlign w:val="center"/>
          </w:tcPr>
          <w:p w14:paraId="0C01F481">
            <w:pPr>
              <w:pStyle w:val="18"/>
            </w:pPr>
            <w:r>
              <w:t>预算数</w:t>
            </w:r>
          </w:p>
        </w:tc>
        <w:tc>
          <w:tcPr>
            <w:tcW w:w="2835" w:type="dxa"/>
            <w:vAlign w:val="center"/>
          </w:tcPr>
          <w:p w14:paraId="0825F9E3">
            <w:pPr>
              <w:pStyle w:val="20"/>
            </w:pPr>
            <w:r>
              <w:t>0.50</w:t>
            </w:r>
          </w:p>
        </w:tc>
        <w:tc>
          <w:tcPr>
            <w:tcW w:w="2835" w:type="dxa"/>
            <w:vAlign w:val="center"/>
          </w:tcPr>
          <w:p w14:paraId="61537E1E">
            <w:pPr>
              <w:pStyle w:val="18"/>
            </w:pPr>
            <w:r>
              <w:t>其中：财政    资金</w:t>
            </w:r>
          </w:p>
        </w:tc>
        <w:tc>
          <w:tcPr>
            <w:tcW w:w="2551" w:type="dxa"/>
            <w:vAlign w:val="center"/>
          </w:tcPr>
          <w:p w14:paraId="1974537C">
            <w:pPr>
              <w:pStyle w:val="20"/>
            </w:pPr>
            <w:r>
              <w:t>0.50</w:t>
            </w:r>
          </w:p>
        </w:tc>
        <w:tc>
          <w:tcPr>
            <w:tcW w:w="2268" w:type="dxa"/>
            <w:vAlign w:val="center"/>
          </w:tcPr>
          <w:p w14:paraId="41F23B95">
            <w:pPr>
              <w:pStyle w:val="18"/>
            </w:pPr>
            <w:r>
              <w:t>其他资金</w:t>
            </w:r>
          </w:p>
        </w:tc>
        <w:tc>
          <w:tcPr>
            <w:tcW w:w="1276" w:type="dxa"/>
            <w:vAlign w:val="center"/>
          </w:tcPr>
          <w:p w14:paraId="4AB859C8">
            <w:pPr>
              <w:pStyle w:val="20"/>
            </w:pPr>
            <w:r>
              <w:t xml:space="preserve"> </w:t>
            </w:r>
          </w:p>
        </w:tc>
      </w:tr>
      <w:tr w14:paraId="104B3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F5D045"/>
        </w:tc>
        <w:tc>
          <w:tcPr>
            <w:tcW w:w="14033" w:type="dxa"/>
            <w:gridSpan w:val="6"/>
            <w:vAlign w:val="center"/>
          </w:tcPr>
          <w:p w14:paraId="3E70C1B1">
            <w:pPr>
              <w:pStyle w:val="20"/>
            </w:pPr>
            <w:r>
              <w:t>开展RBPMS2 抑制焦亡信号通路抗胃癌细胞增殖的机制研究工作</w:t>
            </w:r>
          </w:p>
        </w:tc>
      </w:tr>
      <w:tr w14:paraId="4F4703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A36EB">
            <w:pPr>
              <w:pStyle w:val="18"/>
            </w:pPr>
            <w:r>
              <w:t>资金支出计划（%）</w:t>
            </w:r>
          </w:p>
        </w:tc>
        <w:tc>
          <w:tcPr>
            <w:tcW w:w="5103" w:type="dxa"/>
            <w:gridSpan w:val="2"/>
            <w:vAlign w:val="center"/>
          </w:tcPr>
          <w:p w14:paraId="11287049">
            <w:pPr>
              <w:pStyle w:val="18"/>
            </w:pPr>
            <w:r>
              <w:t>3月底</w:t>
            </w:r>
          </w:p>
        </w:tc>
        <w:tc>
          <w:tcPr>
            <w:tcW w:w="2835" w:type="dxa"/>
            <w:vAlign w:val="center"/>
          </w:tcPr>
          <w:p w14:paraId="1E83C1AE">
            <w:pPr>
              <w:pStyle w:val="18"/>
            </w:pPr>
            <w:r>
              <w:t>6月底</w:t>
            </w:r>
          </w:p>
        </w:tc>
        <w:tc>
          <w:tcPr>
            <w:tcW w:w="2551" w:type="dxa"/>
            <w:vAlign w:val="center"/>
          </w:tcPr>
          <w:p w14:paraId="44BE0A27">
            <w:pPr>
              <w:pStyle w:val="18"/>
            </w:pPr>
            <w:r>
              <w:t>10月底</w:t>
            </w:r>
          </w:p>
        </w:tc>
        <w:tc>
          <w:tcPr>
            <w:tcW w:w="3544" w:type="dxa"/>
            <w:gridSpan w:val="2"/>
            <w:vAlign w:val="center"/>
          </w:tcPr>
          <w:p w14:paraId="02AE0580">
            <w:pPr>
              <w:pStyle w:val="18"/>
            </w:pPr>
            <w:r>
              <w:t>12月底</w:t>
            </w:r>
          </w:p>
        </w:tc>
      </w:tr>
      <w:tr w14:paraId="2C5222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F84355"/>
        </w:tc>
        <w:tc>
          <w:tcPr>
            <w:tcW w:w="5103" w:type="dxa"/>
            <w:gridSpan w:val="2"/>
            <w:vAlign w:val="center"/>
          </w:tcPr>
          <w:p w14:paraId="4BEFEB8E">
            <w:pPr>
              <w:pStyle w:val="19"/>
            </w:pPr>
            <w:r>
              <w:t>8%</w:t>
            </w:r>
          </w:p>
        </w:tc>
        <w:tc>
          <w:tcPr>
            <w:tcW w:w="2835" w:type="dxa"/>
            <w:vAlign w:val="center"/>
          </w:tcPr>
          <w:p w14:paraId="2908EFAD">
            <w:pPr>
              <w:pStyle w:val="19"/>
            </w:pPr>
            <w:r>
              <w:t>60%</w:t>
            </w:r>
          </w:p>
        </w:tc>
        <w:tc>
          <w:tcPr>
            <w:tcW w:w="2551" w:type="dxa"/>
            <w:vAlign w:val="center"/>
          </w:tcPr>
          <w:p w14:paraId="2D443214">
            <w:pPr>
              <w:pStyle w:val="19"/>
            </w:pPr>
            <w:r>
              <w:t>90%</w:t>
            </w:r>
          </w:p>
        </w:tc>
        <w:tc>
          <w:tcPr>
            <w:tcW w:w="3544" w:type="dxa"/>
            <w:gridSpan w:val="2"/>
            <w:vAlign w:val="center"/>
          </w:tcPr>
          <w:p w14:paraId="28A88F2F">
            <w:pPr>
              <w:pStyle w:val="19"/>
            </w:pPr>
            <w:r>
              <w:t>100%</w:t>
            </w:r>
          </w:p>
        </w:tc>
      </w:tr>
      <w:tr w14:paraId="037C8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8DC37F">
            <w:pPr>
              <w:pStyle w:val="18"/>
            </w:pPr>
            <w:r>
              <w:t>绩效目标</w:t>
            </w:r>
          </w:p>
        </w:tc>
        <w:tc>
          <w:tcPr>
            <w:tcW w:w="14033" w:type="dxa"/>
            <w:gridSpan w:val="6"/>
            <w:vAlign w:val="center"/>
          </w:tcPr>
          <w:p w14:paraId="734AEF17">
            <w:pPr>
              <w:pStyle w:val="20"/>
            </w:pPr>
            <w:r>
              <w:t>1.按计划开展关于胃癌的科研工作，为临床常见病胃癌的防止寻找跟多的思路及方向；开展该项目，培养医学人才，提升科研人员科研能力。</w:t>
            </w:r>
          </w:p>
        </w:tc>
      </w:tr>
    </w:tbl>
    <w:p w14:paraId="160789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D71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C435E2">
            <w:pPr>
              <w:pStyle w:val="18"/>
            </w:pPr>
            <w:r>
              <w:t>一级指标</w:t>
            </w:r>
          </w:p>
        </w:tc>
        <w:tc>
          <w:tcPr>
            <w:tcW w:w="2268" w:type="dxa"/>
            <w:vAlign w:val="center"/>
          </w:tcPr>
          <w:p w14:paraId="20AEFA44">
            <w:pPr>
              <w:pStyle w:val="18"/>
            </w:pPr>
            <w:r>
              <w:t>二级指标</w:t>
            </w:r>
          </w:p>
        </w:tc>
        <w:tc>
          <w:tcPr>
            <w:tcW w:w="2835" w:type="dxa"/>
            <w:vAlign w:val="center"/>
          </w:tcPr>
          <w:p w14:paraId="2388F1DF">
            <w:pPr>
              <w:pStyle w:val="18"/>
            </w:pPr>
            <w:r>
              <w:t>三级指标</w:t>
            </w:r>
          </w:p>
        </w:tc>
        <w:tc>
          <w:tcPr>
            <w:tcW w:w="5386" w:type="dxa"/>
            <w:vAlign w:val="center"/>
          </w:tcPr>
          <w:p w14:paraId="4C70CF93">
            <w:pPr>
              <w:pStyle w:val="18"/>
            </w:pPr>
            <w:r>
              <w:t>绩效指标描述</w:t>
            </w:r>
          </w:p>
        </w:tc>
        <w:tc>
          <w:tcPr>
            <w:tcW w:w="2268" w:type="dxa"/>
            <w:vAlign w:val="center"/>
          </w:tcPr>
          <w:p w14:paraId="3A288EF3">
            <w:pPr>
              <w:pStyle w:val="18"/>
            </w:pPr>
            <w:r>
              <w:t>指标值</w:t>
            </w:r>
          </w:p>
        </w:tc>
        <w:tc>
          <w:tcPr>
            <w:tcW w:w="1276" w:type="dxa"/>
            <w:vAlign w:val="center"/>
          </w:tcPr>
          <w:p w14:paraId="005E5CAA">
            <w:pPr>
              <w:pStyle w:val="18"/>
            </w:pPr>
            <w:r>
              <w:t>指标值确定依据</w:t>
            </w:r>
          </w:p>
        </w:tc>
      </w:tr>
      <w:tr w14:paraId="445B4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5FA99E">
            <w:pPr>
              <w:pStyle w:val="19"/>
            </w:pPr>
            <w:r>
              <w:t>产出指标</w:t>
            </w:r>
          </w:p>
        </w:tc>
        <w:tc>
          <w:tcPr>
            <w:tcW w:w="2268" w:type="dxa"/>
            <w:vAlign w:val="center"/>
          </w:tcPr>
          <w:p w14:paraId="54D76D01">
            <w:pPr>
              <w:pStyle w:val="20"/>
            </w:pPr>
            <w:r>
              <w:t>数量指标</w:t>
            </w:r>
          </w:p>
        </w:tc>
        <w:tc>
          <w:tcPr>
            <w:tcW w:w="2835" w:type="dxa"/>
            <w:vAlign w:val="center"/>
          </w:tcPr>
          <w:p w14:paraId="3C88407E">
            <w:pPr>
              <w:pStyle w:val="20"/>
            </w:pPr>
            <w:r>
              <w:t>补助课题数量</w:t>
            </w:r>
          </w:p>
        </w:tc>
        <w:tc>
          <w:tcPr>
            <w:tcW w:w="5386" w:type="dxa"/>
            <w:vAlign w:val="center"/>
          </w:tcPr>
          <w:p w14:paraId="65658918">
            <w:pPr>
              <w:pStyle w:val="20"/>
            </w:pPr>
            <w:r>
              <w:t>补助课题数量</w:t>
            </w:r>
          </w:p>
        </w:tc>
        <w:tc>
          <w:tcPr>
            <w:tcW w:w="2268" w:type="dxa"/>
            <w:vAlign w:val="center"/>
          </w:tcPr>
          <w:p w14:paraId="22F8FDE2">
            <w:pPr>
              <w:pStyle w:val="20"/>
            </w:pPr>
            <w:r>
              <w:t>≥1项</w:t>
            </w:r>
          </w:p>
        </w:tc>
        <w:tc>
          <w:tcPr>
            <w:tcW w:w="1276" w:type="dxa"/>
            <w:vAlign w:val="center"/>
          </w:tcPr>
          <w:p w14:paraId="174F90DE">
            <w:pPr>
              <w:pStyle w:val="20"/>
            </w:pPr>
            <w:r>
              <w:t>项目任务书</w:t>
            </w:r>
          </w:p>
        </w:tc>
      </w:tr>
      <w:tr w14:paraId="317BC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203F7"/>
        </w:tc>
        <w:tc>
          <w:tcPr>
            <w:tcW w:w="2268" w:type="dxa"/>
            <w:vAlign w:val="center"/>
          </w:tcPr>
          <w:p w14:paraId="3403109F">
            <w:pPr>
              <w:pStyle w:val="20"/>
            </w:pPr>
            <w:r>
              <w:t>质量指标</w:t>
            </w:r>
          </w:p>
        </w:tc>
        <w:tc>
          <w:tcPr>
            <w:tcW w:w="2835" w:type="dxa"/>
            <w:vAlign w:val="center"/>
          </w:tcPr>
          <w:p w14:paraId="259C9505">
            <w:pPr>
              <w:pStyle w:val="20"/>
            </w:pPr>
            <w:r>
              <w:t>动物实验数据</w:t>
            </w:r>
          </w:p>
        </w:tc>
        <w:tc>
          <w:tcPr>
            <w:tcW w:w="5386" w:type="dxa"/>
            <w:vAlign w:val="center"/>
          </w:tcPr>
          <w:p w14:paraId="31D1C063">
            <w:pPr>
              <w:pStyle w:val="20"/>
            </w:pPr>
            <w:r>
              <w:t>合格动物实验数据</w:t>
            </w:r>
          </w:p>
        </w:tc>
        <w:tc>
          <w:tcPr>
            <w:tcW w:w="2268" w:type="dxa"/>
            <w:vAlign w:val="center"/>
          </w:tcPr>
          <w:p w14:paraId="596A4DA1">
            <w:pPr>
              <w:pStyle w:val="20"/>
            </w:pPr>
            <w:r>
              <w:t>≥20例</w:t>
            </w:r>
          </w:p>
        </w:tc>
        <w:tc>
          <w:tcPr>
            <w:tcW w:w="1276" w:type="dxa"/>
            <w:vAlign w:val="center"/>
          </w:tcPr>
          <w:p w14:paraId="1CA646D9">
            <w:pPr>
              <w:pStyle w:val="20"/>
            </w:pPr>
            <w:r>
              <w:t>项目任务书</w:t>
            </w:r>
          </w:p>
        </w:tc>
      </w:tr>
      <w:tr w14:paraId="1BEA6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C606B"/>
        </w:tc>
        <w:tc>
          <w:tcPr>
            <w:tcW w:w="2268" w:type="dxa"/>
            <w:vAlign w:val="center"/>
          </w:tcPr>
          <w:p w14:paraId="7796E964">
            <w:pPr>
              <w:pStyle w:val="20"/>
            </w:pPr>
            <w:r>
              <w:t>时效指标</w:t>
            </w:r>
          </w:p>
        </w:tc>
        <w:tc>
          <w:tcPr>
            <w:tcW w:w="2835" w:type="dxa"/>
            <w:vAlign w:val="center"/>
          </w:tcPr>
          <w:p w14:paraId="13350B90">
            <w:pPr>
              <w:pStyle w:val="20"/>
            </w:pPr>
            <w:r>
              <w:t>项目完成时间</w:t>
            </w:r>
          </w:p>
        </w:tc>
        <w:tc>
          <w:tcPr>
            <w:tcW w:w="5386" w:type="dxa"/>
            <w:vAlign w:val="center"/>
          </w:tcPr>
          <w:p w14:paraId="07C8B70D">
            <w:pPr>
              <w:pStyle w:val="20"/>
            </w:pPr>
            <w:r>
              <w:t>年度内项目完成时间</w:t>
            </w:r>
          </w:p>
        </w:tc>
        <w:tc>
          <w:tcPr>
            <w:tcW w:w="2268" w:type="dxa"/>
            <w:vAlign w:val="center"/>
          </w:tcPr>
          <w:p w14:paraId="4F5CE705">
            <w:pPr>
              <w:pStyle w:val="20"/>
            </w:pPr>
            <w:r>
              <w:t>2025年12月20日前</w:t>
            </w:r>
          </w:p>
        </w:tc>
        <w:tc>
          <w:tcPr>
            <w:tcW w:w="1276" w:type="dxa"/>
            <w:vAlign w:val="center"/>
          </w:tcPr>
          <w:p w14:paraId="712B62B6">
            <w:pPr>
              <w:pStyle w:val="20"/>
            </w:pPr>
            <w:r>
              <w:t>项目任务书</w:t>
            </w:r>
          </w:p>
        </w:tc>
      </w:tr>
      <w:tr w14:paraId="5E778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FFEDA"/>
        </w:tc>
        <w:tc>
          <w:tcPr>
            <w:tcW w:w="2268" w:type="dxa"/>
            <w:vAlign w:val="center"/>
          </w:tcPr>
          <w:p w14:paraId="65367273">
            <w:pPr>
              <w:pStyle w:val="20"/>
            </w:pPr>
            <w:r>
              <w:t>成本指标</w:t>
            </w:r>
          </w:p>
        </w:tc>
        <w:tc>
          <w:tcPr>
            <w:tcW w:w="2835" w:type="dxa"/>
            <w:vAlign w:val="center"/>
          </w:tcPr>
          <w:p w14:paraId="5766A966">
            <w:pPr>
              <w:pStyle w:val="20"/>
            </w:pPr>
            <w:r>
              <w:t>课题成本</w:t>
            </w:r>
          </w:p>
        </w:tc>
        <w:tc>
          <w:tcPr>
            <w:tcW w:w="5386" w:type="dxa"/>
            <w:vAlign w:val="center"/>
          </w:tcPr>
          <w:p w14:paraId="20BF020B">
            <w:pPr>
              <w:pStyle w:val="20"/>
            </w:pPr>
            <w:r>
              <w:t>项目补助课题成本</w:t>
            </w:r>
          </w:p>
        </w:tc>
        <w:tc>
          <w:tcPr>
            <w:tcW w:w="2268" w:type="dxa"/>
            <w:vAlign w:val="center"/>
          </w:tcPr>
          <w:p w14:paraId="7F5B8B4D">
            <w:pPr>
              <w:pStyle w:val="20"/>
            </w:pPr>
            <w:r>
              <w:t>0.5万元/项</w:t>
            </w:r>
          </w:p>
        </w:tc>
        <w:tc>
          <w:tcPr>
            <w:tcW w:w="1276" w:type="dxa"/>
            <w:vAlign w:val="center"/>
          </w:tcPr>
          <w:p w14:paraId="306F8F67">
            <w:pPr>
              <w:pStyle w:val="20"/>
            </w:pPr>
            <w:r>
              <w:t>项目任务书</w:t>
            </w:r>
          </w:p>
        </w:tc>
      </w:tr>
      <w:tr w14:paraId="4D3B8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0E6558">
            <w:pPr>
              <w:pStyle w:val="19"/>
            </w:pPr>
            <w:r>
              <w:t>效益指标</w:t>
            </w:r>
          </w:p>
        </w:tc>
        <w:tc>
          <w:tcPr>
            <w:tcW w:w="2268" w:type="dxa"/>
            <w:vAlign w:val="center"/>
          </w:tcPr>
          <w:p w14:paraId="69F0E0CD">
            <w:pPr>
              <w:pStyle w:val="20"/>
            </w:pPr>
            <w:r>
              <w:t>社会效益指标</w:t>
            </w:r>
          </w:p>
        </w:tc>
        <w:tc>
          <w:tcPr>
            <w:tcW w:w="2835" w:type="dxa"/>
            <w:vAlign w:val="center"/>
          </w:tcPr>
          <w:p w14:paraId="632CB55D">
            <w:pPr>
              <w:pStyle w:val="20"/>
            </w:pPr>
            <w:r>
              <w:t>培养人才数量</w:t>
            </w:r>
          </w:p>
        </w:tc>
        <w:tc>
          <w:tcPr>
            <w:tcW w:w="5386" w:type="dxa"/>
            <w:vAlign w:val="center"/>
          </w:tcPr>
          <w:p w14:paraId="4F4F0298">
            <w:pPr>
              <w:pStyle w:val="20"/>
            </w:pPr>
            <w:r>
              <w:t>培养医学人才数量</w:t>
            </w:r>
          </w:p>
        </w:tc>
        <w:tc>
          <w:tcPr>
            <w:tcW w:w="2268" w:type="dxa"/>
            <w:vAlign w:val="center"/>
          </w:tcPr>
          <w:p w14:paraId="23D15832">
            <w:pPr>
              <w:pStyle w:val="20"/>
            </w:pPr>
            <w:r>
              <w:t>1人</w:t>
            </w:r>
          </w:p>
        </w:tc>
        <w:tc>
          <w:tcPr>
            <w:tcW w:w="1276" w:type="dxa"/>
            <w:vAlign w:val="center"/>
          </w:tcPr>
          <w:p w14:paraId="322F0E9C">
            <w:pPr>
              <w:pStyle w:val="20"/>
            </w:pPr>
            <w:r>
              <w:t>项目任务书</w:t>
            </w:r>
          </w:p>
        </w:tc>
      </w:tr>
      <w:tr w14:paraId="72E50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437BED">
            <w:pPr>
              <w:pStyle w:val="19"/>
            </w:pPr>
            <w:r>
              <w:t>满意度指标</w:t>
            </w:r>
          </w:p>
        </w:tc>
        <w:tc>
          <w:tcPr>
            <w:tcW w:w="2268" w:type="dxa"/>
            <w:vAlign w:val="center"/>
          </w:tcPr>
          <w:p w14:paraId="67E9115C">
            <w:pPr>
              <w:pStyle w:val="20"/>
            </w:pPr>
            <w:r>
              <w:t>服务对象满意度指标</w:t>
            </w:r>
          </w:p>
        </w:tc>
        <w:tc>
          <w:tcPr>
            <w:tcW w:w="2835" w:type="dxa"/>
            <w:vAlign w:val="center"/>
          </w:tcPr>
          <w:p w14:paraId="441626C7">
            <w:pPr>
              <w:pStyle w:val="20"/>
            </w:pPr>
            <w:r>
              <w:t>科研人员满意度</w:t>
            </w:r>
          </w:p>
        </w:tc>
        <w:tc>
          <w:tcPr>
            <w:tcW w:w="5386" w:type="dxa"/>
            <w:vAlign w:val="center"/>
          </w:tcPr>
          <w:p w14:paraId="1F62EA2F">
            <w:pPr>
              <w:pStyle w:val="20"/>
            </w:pPr>
            <w:r>
              <w:t>参与研究人员满意度</w:t>
            </w:r>
          </w:p>
        </w:tc>
        <w:tc>
          <w:tcPr>
            <w:tcW w:w="2268" w:type="dxa"/>
            <w:vAlign w:val="center"/>
          </w:tcPr>
          <w:p w14:paraId="65C8D66D">
            <w:pPr>
              <w:pStyle w:val="20"/>
            </w:pPr>
            <w:r>
              <w:t>≥95%</w:t>
            </w:r>
          </w:p>
        </w:tc>
        <w:tc>
          <w:tcPr>
            <w:tcW w:w="1276" w:type="dxa"/>
            <w:vAlign w:val="center"/>
          </w:tcPr>
          <w:p w14:paraId="733B9363">
            <w:pPr>
              <w:pStyle w:val="20"/>
            </w:pPr>
            <w:r>
              <w:t>调查问卷</w:t>
            </w:r>
          </w:p>
        </w:tc>
      </w:tr>
    </w:tbl>
    <w:p w14:paraId="75653839">
      <w:pPr>
        <w:sectPr>
          <w:pgSz w:w="16840" w:h="11900" w:orient="landscape"/>
          <w:pgMar w:top="1361" w:right="1020" w:bottom="1134" w:left="1020" w:header="720" w:footer="720" w:gutter="0"/>
          <w:pgNumType w:fmt="decimal"/>
          <w:cols w:space="720" w:num="1"/>
        </w:sectPr>
      </w:pPr>
    </w:p>
    <w:p w14:paraId="6DA0C6A1">
      <w:pPr>
        <w:spacing w:before="0" w:after="0"/>
        <w:ind w:firstLine="560"/>
        <w:jc w:val="left"/>
        <w:outlineLvl w:val="9"/>
      </w:pPr>
      <w:r>
        <w:rPr>
          <w:rFonts w:ascii="方正仿宋_GBK" w:hAnsi="方正仿宋_GBK" w:eastAsia="方正仿宋_GBK" w:cs="方正仿宋_GBK"/>
          <w:b/>
          <w:color w:val="000000"/>
          <w:sz w:val="28"/>
        </w:rPr>
        <w:t>15、省级中医药事业传承与发展补助资金（省级中医药传承创新发展试验区建设）绩效目标表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72C9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C18126">
            <w:pPr>
              <w:pStyle w:val="21"/>
            </w:pPr>
            <w:r>
              <w:t>单位：万元</w:t>
            </w:r>
          </w:p>
        </w:tc>
      </w:tr>
      <w:tr w14:paraId="75D8EC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1CC883">
            <w:pPr>
              <w:pStyle w:val="18"/>
            </w:pPr>
            <w:r>
              <w:t>项目编码</w:t>
            </w:r>
          </w:p>
        </w:tc>
        <w:tc>
          <w:tcPr>
            <w:tcW w:w="5103" w:type="dxa"/>
            <w:gridSpan w:val="2"/>
            <w:vAlign w:val="center"/>
          </w:tcPr>
          <w:p w14:paraId="07E71B53">
            <w:pPr>
              <w:pStyle w:val="20"/>
            </w:pPr>
            <w:r>
              <w:t>13000025P006DD410054L</w:t>
            </w:r>
          </w:p>
        </w:tc>
        <w:tc>
          <w:tcPr>
            <w:tcW w:w="2835" w:type="dxa"/>
            <w:vAlign w:val="center"/>
          </w:tcPr>
          <w:p w14:paraId="556F5174">
            <w:pPr>
              <w:pStyle w:val="18"/>
            </w:pPr>
            <w:r>
              <w:t>项目名称</w:t>
            </w:r>
          </w:p>
        </w:tc>
        <w:tc>
          <w:tcPr>
            <w:tcW w:w="6095" w:type="dxa"/>
            <w:gridSpan w:val="3"/>
            <w:vAlign w:val="center"/>
          </w:tcPr>
          <w:p w14:paraId="36519060">
            <w:pPr>
              <w:pStyle w:val="20"/>
            </w:pPr>
            <w:r>
              <w:t>省级中医药事业传承与发展补助资金（省级中医药传承创新发展试验区建设）</w:t>
            </w:r>
          </w:p>
        </w:tc>
      </w:tr>
      <w:tr w14:paraId="543983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666AD">
            <w:pPr>
              <w:pStyle w:val="18"/>
            </w:pPr>
            <w:r>
              <w:t>预算规模及资金用途</w:t>
            </w:r>
          </w:p>
        </w:tc>
        <w:tc>
          <w:tcPr>
            <w:tcW w:w="2268" w:type="dxa"/>
            <w:vAlign w:val="center"/>
          </w:tcPr>
          <w:p w14:paraId="6FA0504A">
            <w:pPr>
              <w:pStyle w:val="18"/>
            </w:pPr>
            <w:r>
              <w:t>预算数</w:t>
            </w:r>
          </w:p>
        </w:tc>
        <w:tc>
          <w:tcPr>
            <w:tcW w:w="2835" w:type="dxa"/>
            <w:vAlign w:val="center"/>
          </w:tcPr>
          <w:p w14:paraId="504F3044">
            <w:pPr>
              <w:pStyle w:val="20"/>
            </w:pPr>
            <w:r>
              <w:t>10.00</w:t>
            </w:r>
          </w:p>
        </w:tc>
        <w:tc>
          <w:tcPr>
            <w:tcW w:w="2835" w:type="dxa"/>
            <w:vAlign w:val="center"/>
          </w:tcPr>
          <w:p w14:paraId="1CADCC88">
            <w:pPr>
              <w:pStyle w:val="18"/>
            </w:pPr>
            <w:r>
              <w:t>其中：财政    资金</w:t>
            </w:r>
          </w:p>
        </w:tc>
        <w:tc>
          <w:tcPr>
            <w:tcW w:w="2551" w:type="dxa"/>
            <w:vAlign w:val="center"/>
          </w:tcPr>
          <w:p w14:paraId="49783FDF">
            <w:pPr>
              <w:pStyle w:val="20"/>
            </w:pPr>
            <w:r>
              <w:t>10.00</w:t>
            </w:r>
          </w:p>
        </w:tc>
        <w:tc>
          <w:tcPr>
            <w:tcW w:w="2268" w:type="dxa"/>
            <w:vAlign w:val="center"/>
          </w:tcPr>
          <w:p w14:paraId="543CB575">
            <w:pPr>
              <w:pStyle w:val="18"/>
            </w:pPr>
            <w:r>
              <w:t>其他资金</w:t>
            </w:r>
          </w:p>
        </w:tc>
        <w:tc>
          <w:tcPr>
            <w:tcW w:w="1276" w:type="dxa"/>
            <w:vAlign w:val="center"/>
          </w:tcPr>
          <w:p w14:paraId="203598FE">
            <w:pPr>
              <w:pStyle w:val="20"/>
            </w:pPr>
            <w:r>
              <w:t xml:space="preserve"> </w:t>
            </w:r>
          </w:p>
        </w:tc>
      </w:tr>
      <w:tr w14:paraId="784B95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8CC65D"/>
        </w:tc>
        <w:tc>
          <w:tcPr>
            <w:tcW w:w="14033" w:type="dxa"/>
            <w:gridSpan w:val="6"/>
            <w:vAlign w:val="center"/>
          </w:tcPr>
          <w:p w14:paraId="7543596D">
            <w:pPr>
              <w:pStyle w:val="20"/>
            </w:pPr>
            <w:r>
              <w:t>开展中医药传承创新发展试验区中期评估。</w:t>
            </w:r>
          </w:p>
        </w:tc>
      </w:tr>
      <w:tr w14:paraId="19A57D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F220C">
            <w:pPr>
              <w:pStyle w:val="18"/>
            </w:pPr>
            <w:r>
              <w:t>资金支出计划（%）</w:t>
            </w:r>
          </w:p>
        </w:tc>
        <w:tc>
          <w:tcPr>
            <w:tcW w:w="5103" w:type="dxa"/>
            <w:gridSpan w:val="2"/>
            <w:vAlign w:val="center"/>
          </w:tcPr>
          <w:p w14:paraId="22512098">
            <w:pPr>
              <w:pStyle w:val="18"/>
            </w:pPr>
            <w:r>
              <w:t>3月底</w:t>
            </w:r>
          </w:p>
        </w:tc>
        <w:tc>
          <w:tcPr>
            <w:tcW w:w="2835" w:type="dxa"/>
            <w:vAlign w:val="center"/>
          </w:tcPr>
          <w:p w14:paraId="77228C4C">
            <w:pPr>
              <w:pStyle w:val="18"/>
            </w:pPr>
            <w:r>
              <w:t>6月底</w:t>
            </w:r>
          </w:p>
        </w:tc>
        <w:tc>
          <w:tcPr>
            <w:tcW w:w="2551" w:type="dxa"/>
            <w:vAlign w:val="center"/>
          </w:tcPr>
          <w:p w14:paraId="31BA42B4">
            <w:pPr>
              <w:pStyle w:val="18"/>
            </w:pPr>
            <w:r>
              <w:t>10月底</w:t>
            </w:r>
          </w:p>
        </w:tc>
        <w:tc>
          <w:tcPr>
            <w:tcW w:w="3544" w:type="dxa"/>
            <w:gridSpan w:val="2"/>
            <w:vAlign w:val="center"/>
          </w:tcPr>
          <w:p w14:paraId="181D7F80">
            <w:pPr>
              <w:pStyle w:val="18"/>
            </w:pPr>
            <w:r>
              <w:t>12月底</w:t>
            </w:r>
          </w:p>
        </w:tc>
      </w:tr>
      <w:tr w14:paraId="5D59A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487B39"/>
        </w:tc>
        <w:tc>
          <w:tcPr>
            <w:tcW w:w="5103" w:type="dxa"/>
            <w:gridSpan w:val="2"/>
            <w:vAlign w:val="center"/>
          </w:tcPr>
          <w:p w14:paraId="12EA6DA6">
            <w:pPr>
              <w:pStyle w:val="19"/>
            </w:pPr>
            <w:r>
              <w:t>8%</w:t>
            </w:r>
          </w:p>
        </w:tc>
        <w:tc>
          <w:tcPr>
            <w:tcW w:w="2835" w:type="dxa"/>
            <w:vAlign w:val="center"/>
          </w:tcPr>
          <w:p w14:paraId="68A64EDF">
            <w:pPr>
              <w:pStyle w:val="19"/>
            </w:pPr>
            <w:r>
              <w:t>60%</w:t>
            </w:r>
          </w:p>
        </w:tc>
        <w:tc>
          <w:tcPr>
            <w:tcW w:w="2551" w:type="dxa"/>
            <w:vAlign w:val="center"/>
          </w:tcPr>
          <w:p w14:paraId="3BC73F7E">
            <w:pPr>
              <w:pStyle w:val="19"/>
            </w:pPr>
            <w:r>
              <w:t>90%</w:t>
            </w:r>
          </w:p>
        </w:tc>
        <w:tc>
          <w:tcPr>
            <w:tcW w:w="3544" w:type="dxa"/>
            <w:gridSpan w:val="2"/>
            <w:vAlign w:val="center"/>
          </w:tcPr>
          <w:p w14:paraId="13C11ADE">
            <w:pPr>
              <w:pStyle w:val="19"/>
            </w:pPr>
            <w:r>
              <w:t>100%</w:t>
            </w:r>
          </w:p>
        </w:tc>
      </w:tr>
      <w:tr w14:paraId="3A722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DBD118">
            <w:pPr>
              <w:pStyle w:val="18"/>
            </w:pPr>
            <w:r>
              <w:t>绩效目标</w:t>
            </w:r>
          </w:p>
        </w:tc>
        <w:tc>
          <w:tcPr>
            <w:tcW w:w="14033" w:type="dxa"/>
            <w:gridSpan w:val="6"/>
            <w:vAlign w:val="center"/>
          </w:tcPr>
          <w:p w14:paraId="2A871E8B">
            <w:pPr>
              <w:pStyle w:val="20"/>
            </w:pPr>
            <w:r>
              <w:t>1.对中医药传承创新发展试验区开展中期评估，提高试验区建设水平。</w:t>
            </w:r>
          </w:p>
        </w:tc>
      </w:tr>
    </w:tbl>
    <w:p w14:paraId="6A47F3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E28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7CAF78">
            <w:pPr>
              <w:pStyle w:val="18"/>
            </w:pPr>
            <w:r>
              <w:t>一级指标</w:t>
            </w:r>
          </w:p>
        </w:tc>
        <w:tc>
          <w:tcPr>
            <w:tcW w:w="2268" w:type="dxa"/>
            <w:vAlign w:val="center"/>
          </w:tcPr>
          <w:p w14:paraId="3665DF0E">
            <w:pPr>
              <w:pStyle w:val="18"/>
            </w:pPr>
            <w:r>
              <w:t>二级指标</w:t>
            </w:r>
          </w:p>
        </w:tc>
        <w:tc>
          <w:tcPr>
            <w:tcW w:w="2835" w:type="dxa"/>
            <w:vAlign w:val="center"/>
          </w:tcPr>
          <w:p w14:paraId="785C48F3">
            <w:pPr>
              <w:pStyle w:val="18"/>
            </w:pPr>
            <w:r>
              <w:t>三级指标</w:t>
            </w:r>
          </w:p>
        </w:tc>
        <w:tc>
          <w:tcPr>
            <w:tcW w:w="5386" w:type="dxa"/>
            <w:vAlign w:val="center"/>
          </w:tcPr>
          <w:p w14:paraId="5E6D205C">
            <w:pPr>
              <w:pStyle w:val="18"/>
            </w:pPr>
            <w:r>
              <w:t>绩效指标描述</w:t>
            </w:r>
          </w:p>
        </w:tc>
        <w:tc>
          <w:tcPr>
            <w:tcW w:w="2268" w:type="dxa"/>
            <w:vAlign w:val="center"/>
          </w:tcPr>
          <w:p w14:paraId="1FD41E1D">
            <w:pPr>
              <w:pStyle w:val="18"/>
            </w:pPr>
            <w:r>
              <w:t>指标值</w:t>
            </w:r>
          </w:p>
        </w:tc>
        <w:tc>
          <w:tcPr>
            <w:tcW w:w="1276" w:type="dxa"/>
            <w:vAlign w:val="center"/>
          </w:tcPr>
          <w:p w14:paraId="4974B0D6">
            <w:pPr>
              <w:pStyle w:val="18"/>
            </w:pPr>
            <w:r>
              <w:t>指标值确定依据</w:t>
            </w:r>
          </w:p>
        </w:tc>
      </w:tr>
      <w:tr w14:paraId="5B7F1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A69438">
            <w:pPr>
              <w:pStyle w:val="19"/>
            </w:pPr>
            <w:r>
              <w:t>产出指标</w:t>
            </w:r>
          </w:p>
        </w:tc>
        <w:tc>
          <w:tcPr>
            <w:tcW w:w="2268" w:type="dxa"/>
            <w:vAlign w:val="center"/>
          </w:tcPr>
          <w:p w14:paraId="022D29A6">
            <w:pPr>
              <w:pStyle w:val="20"/>
            </w:pPr>
            <w:r>
              <w:t>数量指标</w:t>
            </w:r>
          </w:p>
        </w:tc>
        <w:tc>
          <w:tcPr>
            <w:tcW w:w="2835" w:type="dxa"/>
            <w:vAlign w:val="center"/>
          </w:tcPr>
          <w:p w14:paraId="42FB3CC0">
            <w:pPr>
              <w:pStyle w:val="20"/>
            </w:pPr>
            <w:r>
              <w:t>开展中期评估</w:t>
            </w:r>
          </w:p>
        </w:tc>
        <w:tc>
          <w:tcPr>
            <w:tcW w:w="5386" w:type="dxa"/>
            <w:vAlign w:val="center"/>
          </w:tcPr>
          <w:p w14:paraId="5B6D9B12">
            <w:pPr>
              <w:pStyle w:val="20"/>
            </w:pPr>
            <w:r>
              <w:t>开展中期评估试验区数量</w:t>
            </w:r>
          </w:p>
        </w:tc>
        <w:tc>
          <w:tcPr>
            <w:tcW w:w="2268" w:type="dxa"/>
            <w:vAlign w:val="center"/>
          </w:tcPr>
          <w:p w14:paraId="1916B2B9">
            <w:pPr>
              <w:pStyle w:val="20"/>
            </w:pPr>
            <w:r>
              <w:t>≥5个</w:t>
            </w:r>
          </w:p>
        </w:tc>
        <w:tc>
          <w:tcPr>
            <w:tcW w:w="1276" w:type="dxa"/>
            <w:vAlign w:val="center"/>
          </w:tcPr>
          <w:p w14:paraId="39A4EBA0">
            <w:pPr>
              <w:pStyle w:val="20"/>
            </w:pPr>
            <w:r>
              <w:t>项目方案</w:t>
            </w:r>
          </w:p>
        </w:tc>
      </w:tr>
      <w:tr w14:paraId="6A070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D350E"/>
        </w:tc>
        <w:tc>
          <w:tcPr>
            <w:tcW w:w="2268" w:type="dxa"/>
            <w:vAlign w:val="center"/>
          </w:tcPr>
          <w:p w14:paraId="7361276B">
            <w:pPr>
              <w:pStyle w:val="20"/>
            </w:pPr>
            <w:r>
              <w:t>质量指标</w:t>
            </w:r>
          </w:p>
        </w:tc>
        <w:tc>
          <w:tcPr>
            <w:tcW w:w="2835" w:type="dxa"/>
            <w:vAlign w:val="center"/>
          </w:tcPr>
          <w:p w14:paraId="65A4C545">
            <w:pPr>
              <w:pStyle w:val="20"/>
            </w:pPr>
            <w:r>
              <w:t>完成评估率</w:t>
            </w:r>
          </w:p>
        </w:tc>
        <w:tc>
          <w:tcPr>
            <w:tcW w:w="5386" w:type="dxa"/>
            <w:vAlign w:val="center"/>
          </w:tcPr>
          <w:p w14:paraId="080F688B">
            <w:pPr>
              <w:pStyle w:val="20"/>
            </w:pPr>
            <w:r>
              <w:t>完成试验区评估率</w:t>
            </w:r>
          </w:p>
        </w:tc>
        <w:tc>
          <w:tcPr>
            <w:tcW w:w="2268" w:type="dxa"/>
            <w:vAlign w:val="center"/>
          </w:tcPr>
          <w:p w14:paraId="4B45966F">
            <w:pPr>
              <w:pStyle w:val="20"/>
            </w:pPr>
            <w:r>
              <w:t>≥95%</w:t>
            </w:r>
          </w:p>
        </w:tc>
        <w:tc>
          <w:tcPr>
            <w:tcW w:w="1276" w:type="dxa"/>
            <w:vAlign w:val="center"/>
          </w:tcPr>
          <w:p w14:paraId="54AA86D1">
            <w:pPr>
              <w:pStyle w:val="20"/>
            </w:pPr>
            <w:r>
              <w:t>项目方案</w:t>
            </w:r>
          </w:p>
        </w:tc>
      </w:tr>
      <w:tr w14:paraId="5307E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05B0C"/>
        </w:tc>
        <w:tc>
          <w:tcPr>
            <w:tcW w:w="2268" w:type="dxa"/>
            <w:vAlign w:val="center"/>
          </w:tcPr>
          <w:p w14:paraId="13C3F80A">
            <w:pPr>
              <w:pStyle w:val="20"/>
            </w:pPr>
            <w:r>
              <w:t>时效指标</w:t>
            </w:r>
          </w:p>
        </w:tc>
        <w:tc>
          <w:tcPr>
            <w:tcW w:w="2835" w:type="dxa"/>
            <w:vAlign w:val="center"/>
          </w:tcPr>
          <w:p w14:paraId="54F28474">
            <w:pPr>
              <w:pStyle w:val="20"/>
            </w:pPr>
            <w:r>
              <w:t>项目完成时间</w:t>
            </w:r>
          </w:p>
        </w:tc>
        <w:tc>
          <w:tcPr>
            <w:tcW w:w="5386" w:type="dxa"/>
            <w:vAlign w:val="center"/>
          </w:tcPr>
          <w:p w14:paraId="2A36D6C0">
            <w:pPr>
              <w:pStyle w:val="20"/>
            </w:pPr>
            <w:r>
              <w:t>项目完成时间</w:t>
            </w:r>
          </w:p>
        </w:tc>
        <w:tc>
          <w:tcPr>
            <w:tcW w:w="2268" w:type="dxa"/>
            <w:vAlign w:val="center"/>
          </w:tcPr>
          <w:p w14:paraId="17C30E2E">
            <w:pPr>
              <w:pStyle w:val="20"/>
            </w:pPr>
            <w:r>
              <w:t>2025年12月25日前</w:t>
            </w:r>
          </w:p>
        </w:tc>
        <w:tc>
          <w:tcPr>
            <w:tcW w:w="1276" w:type="dxa"/>
            <w:vAlign w:val="center"/>
          </w:tcPr>
          <w:p w14:paraId="28AA32FC">
            <w:pPr>
              <w:pStyle w:val="20"/>
            </w:pPr>
            <w:r>
              <w:t>项目方案</w:t>
            </w:r>
          </w:p>
        </w:tc>
      </w:tr>
      <w:tr w14:paraId="37A20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0B085"/>
        </w:tc>
        <w:tc>
          <w:tcPr>
            <w:tcW w:w="2268" w:type="dxa"/>
            <w:vAlign w:val="center"/>
          </w:tcPr>
          <w:p w14:paraId="361D3FDA">
            <w:pPr>
              <w:pStyle w:val="20"/>
            </w:pPr>
            <w:r>
              <w:t>成本指标</w:t>
            </w:r>
          </w:p>
        </w:tc>
        <w:tc>
          <w:tcPr>
            <w:tcW w:w="2835" w:type="dxa"/>
            <w:vAlign w:val="center"/>
          </w:tcPr>
          <w:p w14:paraId="32C7AEA5">
            <w:pPr>
              <w:pStyle w:val="20"/>
            </w:pPr>
            <w:r>
              <w:t>平均评估费用</w:t>
            </w:r>
          </w:p>
        </w:tc>
        <w:tc>
          <w:tcPr>
            <w:tcW w:w="5386" w:type="dxa"/>
            <w:vAlign w:val="center"/>
          </w:tcPr>
          <w:p w14:paraId="461FEF89">
            <w:pPr>
              <w:pStyle w:val="20"/>
            </w:pPr>
            <w:r>
              <w:t>每试验区平均评估费用</w:t>
            </w:r>
          </w:p>
        </w:tc>
        <w:tc>
          <w:tcPr>
            <w:tcW w:w="2268" w:type="dxa"/>
            <w:vAlign w:val="center"/>
          </w:tcPr>
          <w:p w14:paraId="321C7499">
            <w:pPr>
              <w:pStyle w:val="20"/>
            </w:pPr>
            <w:r>
              <w:t>≤2万元/个</w:t>
            </w:r>
          </w:p>
        </w:tc>
        <w:tc>
          <w:tcPr>
            <w:tcW w:w="1276" w:type="dxa"/>
            <w:vAlign w:val="center"/>
          </w:tcPr>
          <w:p w14:paraId="0E606695">
            <w:pPr>
              <w:pStyle w:val="20"/>
            </w:pPr>
            <w:r>
              <w:t>项目方案</w:t>
            </w:r>
          </w:p>
        </w:tc>
      </w:tr>
      <w:tr w14:paraId="33BD2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0069B8">
            <w:pPr>
              <w:pStyle w:val="19"/>
            </w:pPr>
            <w:r>
              <w:t>效益指标</w:t>
            </w:r>
          </w:p>
        </w:tc>
        <w:tc>
          <w:tcPr>
            <w:tcW w:w="2268" w:type="dxa"/>
            <w:vAlign w:val="center"/>
          </w:tcPr>
          <w:p w14:paraId="7E301D0E">
            <w:pPr>
              <w:pStyle w:val="20"/>
            </w:pPr>
            <w:r>
              <w:t>社会效益指标</w:t>
            </w:r>
          </w:p>
        </w:tc>
        <w:tc>
          <w:tcPr>
            <w:tcW w:w="2835" w:type="dxa"/>
            <w:vAlign w:val="center"/>
          </w:tcPr>
          <w:p w14:paraId="712968E3">
            <w:pPr>
              <w:pStyle w:val="20"/>
            </w:pPr>
            <w:r>
              <w:t>试验区评估覆盖率</w:t>
            </w:r>
          </w:p>
        </w:tc>
        <w:tc>
          <w:tcPr>
            <w:tcW w:w="5386" w:type="dxa"/>
            <w:vAlign w:val="center"/>
          </w:tcPr>
          <w:p w14:paraId="697C04C6">
            <w:pPr>
              <w:pStyle w:val="20"/>
            </w:pPr>
            <w:r>
              <w:t>试验区评估覆盖率</w:t>
            </w:r>
          </w:p>
        </w:tc>
        <w:tc>
          <w:tcPr>
            <w:tcW w:w="2268" w:type="dxa"/>
            <w:vAlign w:val="center"/>
          </w:tcPr>
          <w:p w14:paraId="67172453">
            <w:pPr>
              <w:pStyle w:val="20"/>
            </w:pPr>
            <w:r>
              <w:t>100%</w:t>
            </w:r>
          </w:p>
        </w:tc>
        <w:tc>
          <w:tcPr>
            <w:tcW w:w="1276" w:type="dxa"/>
            <w:vAlign w:val="center"/>
          </w:tcPr>
          <w:p w14:paraId="3D0F1278">
            <w:pPr>
              <w:pStyle w:val="20"/>
            </w:pPr>
            <w:r>
              <w:t>项目方案</w:t>
            </w:r>
          </w:p>
          <w:p w14:paraId="20D90C5D">
            <w:pPr>
              <w:pStyle w:val="20"/>
            </w:pPr>
          </w:p>
        </w:tc>
      </w:tr>
      <w:tr w14:paraId="34401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443AE1">
            <w:pPr>
              <w:pStyle w:val="19"/>
            </w:pPr>
            <w:r>
              <w:t>满意度指标</w:t>
            </w:r>
          </w:p>
        </w:tc>
        <w:tc>
          <w:tcPr>
            <w:tcW w:w="2268" w:type="dxa"/>
            <w:vAlign w:val="center"/>
          </w:tcPr>
          <w:p w14:paraId="5064E973">
            <w:pPr>
              <w:pStyle w:val="20"/>
            </w:pPr>
            <w:r>
              <w:t>服务对象满意度指标</w:t>
            </w:r>
          </w:p>
        </w:tc>
        <w:tc>
          <w:tcPr>
            <w:tcW w:w="2835" w:type="dxa"/>
            <w:vAlign w:val="center"/>
          </w:tcPr>
          <w:p w14:paraId="7379A6A9">
            <w:pPr>
              <w:pStyle w:val="20"/>
            </w:pPr>
            <w:r>
              <w:t>参与项目评估人员满意度</w:t>
            </w:r>
          </w:p>
        </w:tc>
        <w:tc>
          <w:tcPr>
            <w:tcW w:w="5386" w:type="dxa"/>
            <w:vAlign w:val="center"/>
          </w:tcPr>
          <w:p w14:paraId="4690B16E">
            <w:pPr>
              <w:pStyle w:val="20"/>
            </w:pPr>
            <w:r>
              <w:t>参与项目评估人员满意度</w:t>
            </w:r>
          </w:p>
        </w:tc>
        <w:tc>
          <w:tcPr>
            <w:tcW w:w="2268" w:type="dxa"/>
            <w:vAlign w:val="center"/>
          </w:tcPr>
          <w:p w14:paraId="203D9076">
            <w:pPr>
              <w:pStyle w:val="20"/>
            </w:pPr>
            <w:r>
              <w:t>≥90%</w:t>
            </w:r>
          </w:p>
        </w:tc>
        <w:tc>
          <w:tcPr>
            <w:tcW w:w="1276" w:type="dxa"/>
            <w:vAlign w:val="center"/>
          </w:tcPr>
          <w:p w14:paraId="7EFC19DA">
            <w:pPr>
              <w:pStyle w:val="20"/>
            </w:pPr>
            <w:r>
              <w:t>调查问卷</w:t>
            </w:r>
          </w:p>
        </w:tc>
      </w:tr>
    </w:tbl>
    <w:p w14:paraId="56192358">
      <w:pPr>
        <w:sectPr>
          <w:pgSz w:w="16840" w:h="11900" w:orient="landscape"/>
          <w:pgMar w:top="1361" w:right="1020" w:bottom="1134" w:left="1020" w:header="720" w:footer="720" w:gutter="0"/>
          <w:pgNumType w:fmt="decimal"/>
          <w:cols w:space="720" w:num="1"/>
        </w:sectPr>
      </w:pPr>
    </w:p>
    <w:p w14:paraId="1873D478">
      <w:pPr>
        <w:spacing w:before="0" w:after="0"/>
        <w:ind w:firstLine="560"/>
        <w:jc w:val="left"/>
        <w:outlineLvl w:val="9"/>
      </w:pPr>
      <w:r>
        <w:rPr>
          <w:rFonts w:ascii="方正仿宋_GBK" w:hAnsi="方正仿宋_GBK" w:eastAsia="方正仿宋_GBK" w:cs="方正仿宋_GBK"/>
          <w:b/>
          <w:color w:val="000000"/>
          <w:sz w:val="28"/>
        </w:rPr>
        <w:t>16、省级中医药事业传承与发展补助资金（中小学生脊柱侧弯防控工程项目）绩效目标表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A794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960C5A">
            <w:pPr>
              <w:pStyle w:val="21"/>
            </w:pPr>
            <w:r>
              <w:t>单位：万元</w:t>
            </w:r>
          </w:p>
        </w:tc>
      </w:tr>
      <w:tr w14:paraId="5667C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E61D4C">
            <w:pPr>
              <w:pStyle w:val="18"/>
            </w:pPr>
            <w:r>
              <w:t>项目编码</w:t>
            </w:r>
          </w:p>
        </w:tc>
        <w:tc>
          <w:tcPr>
            <w:tcW w:w="5103" w:type="dxa"/>
            <w:gridSpan w:val="2"/>
            <w:vAlign w:val="center"/>
          </w:tcPr>
          <w:p w14:paraId="60F26938">
            <w:pPr>
              <w:pStyle w:val="20"/>
            </w:pPr>
            <w:r>
              <w:t>13000025P006DD4100558</w:t>
            </w:r>
          </w:p>
        </w:tc>
        <w:tc>
          <w:tcPr>
            <w:tcW w:w="2835" w:type="dxa"/>
            <w:vAlign w:val="center"/>
          </w:tcPr>
          <w:p w14:paraId="453977A7">
            <w:pPr>
              <w:pStyle w:val="18"/>
            </w:pPr>
            <w:r>
              <w:t>项目名称</w:t>
            </w:r>
          </w:p>
        </w:tc>
        <w:tc>
          <w:tcPr>
            <w:tcW w:w="6095" w:type="dxa"/>
            <w:gridSpan w:val="3"/>
            <w:vAlign w:val="center"/>
          </w:tcPr>
          <w:p w14:paraId="0C383453">
            <w:pPr>
              <w:pStyle w:val="20"/>
            </w:pPr>
            <w:r>
              <w:t>省级中医药事业传承与发展补助资金（中小学生脊柱侧弯防控工程项目）</w:t>
            </w:r>
          </w:p>
        </w:tc>
      </w:tr>
      <w:tr w14:paraId="058AC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58ABA">
            <w:pPr>
              <w:pStyle w:val="18"/>
            </w:pPr>
            <w:r>
              <w:t>预算规模及资金用途</w:t>
            </w:r>
          </w:p>
        </w:tc>
        <w:tc>
          <w:tcPr>
            <w:tcW w:w="2268" w:type="dxa"/>
            <w:vAlign w:val="center"/>
          </w:tcPr>
          <w:p w14:paraId="04CA48EB">
            <w:pPr>
              <w:pStyle w:val="18"/>
            </w:pPr>
            <w:r>
              <w:t>预算数</w:t>
            </w:r>
          </w:p>
        </w:tc>
        <w:tc>
          <w:tcPr>
            <w:tcW w:w="2835" w:type="dxa"/>
            <w:vAlign w:val="center"/>
          </w:tcPr>
          <w:p w14:paraId="1F7D5450">
            <w:pPr>
              <w:pStyle w:val="20"/>
            </w:pPr>
            <w:r>
              <w:t>200.00</w:t>
            </w:r>
          </w:p>
        </w:tc>
        <w:tc>
          <w:tcPr>
            <w:tcW w:w="2835" w:type="dxa"/>
            <w:vAlign w:val="center"/>
          </w:tcPr>
          <w:p w14:paraId="755676C4">
            <w:pPr>
              <w:pStyle w:val="18"/>
            </w:pPr>
            <w:r>
              <w:t>其中：财政    资金</w:t>
            </w:r>
          </w:p>
        </w:tc>
        <w:tc>
          <w:tcPr>
            <w:tcW w:w="2551" w:type="dxa"/>
            <w:vAlign w:val="center"/>
          </w:tcPr>
          <w:p w14:paraId="5333B122">
            <w:pPr>
              <w:pStyle w:val="20"/>
            </w:pPr>
            <w:r>
              <w:t>200.00</w:t>
            </w:r>
          </w:p>
        </w:tc>
        <w:tc>
          <w:tcPr>
            <w:tcW w:w="2268" w:type="dxa"/>
            <w:vAlign w:val="center"/>
          </w:tcPr>
          <w:p w14:paraId="4342DD0C">
            <w:pPr>
              <w:pStyle w:val="18"/>
            </w:pPr>
            <w:r>
              <w:t>其他资金</w:t>
            </w:r>
          </w:p>
        </w:tc>
        <w:tc>
          <w:tcPr>
            <w:tcW w:w="1276" w:type="dxa"/>
            <w:vAlign w:val="center"/>
          </w:tcPr>
          <w:p w14:paraId="37689807">
            <w:pPr>
              <w:pStyle w:val="20"/>
            </w:pPr>
            <w:r>
              <w:t xml:space="preserve"> </w:t>
            </w:r>
          </w:p>
        </w:tc>
      </w:tr>
      <w:tr w14:paraId="34CF7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F177A5"/>
        </w:tc>
        <w:tc>
          <w:tcPr>
            <w:tcW w:w="14033" w:type="dxa"/>
            <w:gridSpan w:val="6"/>
            <w:vAlign w:val="center"/>
          </w:tcPr>
          <w:p w14:paraId="4FCCF46D">
            <w:pPr>
              <w:pStyle w:val="20"/>
            </w:pPr>
            <w:r>
              <w:t>用于开展中小学生脊柱侧弯防控工程建设</w:t>
            </w:r>
          </w:p>
        </w:tc>
      </w:tr>
      <w:tr w14:paraId="71E6C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6ECC2F">
            <w:pPr>
              <w:pStyle w:val="18"/>
            </w:pPr>
            <w:r>
              <w:t>资金支出计划（%）</w:t>
            </w:r>
          </w:p>
        </w:tc>
        <w:tc>
          <w:tcPr>
            <w:tcW w:w="5103" w:type="dxa"/>
            <w:gridSpan w:val="2"/>
            <w:vAlign w:val="center"/>
          </w:tcPr>
          <w:p w14:paraId="13078C24">
            <w:pPr>
              <w:pStyle w:val="18"/>
            </w:pPr>
            <w:r>
              <w:t>3月底</w:t>
            </w:r>
          </w:p>
        </w:tc>
        <w:tc>
          <w:tcPr>
            <w:tcW w:w="2835" w:type="dxa"/>
            <w:vAlign w:val="center"/>
          </w:tcPr>
          <w:p w14:paraId="2E786333">
            <w:pPr>
              <w:pStyle w:val="18"/>
            </w:pPr>
            <w:r>
              <w:t>6月底</w:t>
            </w:r>
          </w:p>
        </w:tc>
        <w:tc>
          <w:tcPr>
            <w:tcW w:w="2551" w:type="dxa"/>
            <w:vAlign w:val="center"/>
          </w:tcPr>
          <w:p w14:paraId="1FEA7109">
            <w:pPr>
              <w:pStyle w:val="18"/>
            </w:pPr>
            <w:r>
              <w:t>10月底</w:t>
            </w:r>
          </w:p>
        </w:tc>
        <w:tc>
          <w:tcPr>
            <w:tcW w:w="3544" w:type="dxa"/>
            <w:gridSpan w:val="2"/>
            <w:vAlign w:val="center"/>
          </w:tcPr>
          <w:p w14:paraId="7B8A557C">
            <w:pPr>
              <w:pStyle w:val="18"/>
            </w:pPr>
            <w:r>
              <w:t>12月底</w:t>
            </w:r>
          </w:p>
        </w:tc>
      </w:tr>
      <w:tr w14:paraId="2AF8DA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D5B026"/>
        </w:tc>
        <w:tc>
          <w:tcPr>
            <w:tcW w:w="5103" w:type="dxa"/>
            <w:gridSpan w:val="2"/>
            <w:vAlign w:val="center"/>
          </w:tcPr>
          <w:p w14:paraId="5B776EA7">
            <w:pPr>
              <w:pStyle w:val="19"/>
            </w:pPr>
            <w:r>
              <w:t>8%</w:t>
            </w:r>
          </w:p>
        </w:tc>
        <w:tc>
          <w:tcPr>
            <w:tcW w:w="2835" w:type="dxa"/>
            <w:vAlign w:val="center"/>
          </w:tcPr>
          <w:p w14:paraId="50FF1122">
            <w:pPr>
              <w:pStyle w:val="19"/>
            </w:pPr>
            <w:r>
              <w:t>60%</w:t>
            </w:r>
          </w:p>
        </w:tc>
        <w:tc>
          <w:tcPr>
            <w:tcW w:w="2551" w:type="dxa"/>
            <w:vAlign w:val="center"/>
          </w:tcPr>
          <w:p w14:paraId="5C54C903">
            <w:pPr>
              <w:pStyle w:val="19"/>
            </w:pPr>
            <w:r>
              <w:t>90%</w:t>
            </w:r>
          </w:p>
        </w:tc>
        <w:tc>
          <w:tcPr>
            <w:tcW w:w="3544" w:type="dxa"/>
            <w:gridSpan w:val="2"/>
            <w:vAlign w:val="center"/>
          </w:tcPr>
          <w:p w14:paraId="1F34CA43">
            <w:pPr>
              <w:pStyle w:val="19"/>
            </w:pPr>
            <w:r>
              <w:t>100%</w:t>
            </w:r>
          </w:p>
        </w:tc>
      </w:tr>
      <w:tr w14:paraId="4F30A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B6C141">
            <w:pPr>
              <w:pStyle w:val="18"/>
            </w:pPr>
            <w:r>
              <w:t>绩效目标</w:t>
            </w:r>
          </w:p>
        </w:tc>
        <w:tc>
          <w:tcPr>
            <w:tcW w:w="14033" w:type="dxa"/>
            <w:gridSpan w:val="6"/>
            <w:vAlign w:val="center"/>
          </w:tcPr>
          <w:p w14:paraId="6CCD9E96">
            <w:pPr>
              <w:pStyle w:val="20"/>
            </w:pPr>
            <w:r>
              <w:t>1.开展全省青少儿脊柱侧弯防控工作，组织开展全省中小学生专项筛查，建立好学段衔接的学生健康档案，做好数据监测管理工作，保障全省防控效率。</w:t>
            </w:r>
          </w:p>
          <w:p w14:paraId="0DBC4285">
            <w:pPr>
              <w:pStyle w:val="20"/>
            </w:pPr>
            <w:r>
              <w:t>2.开展技术培训、宣传推广工作。扩大扎实基层防控服务体系人才技术水平，提升校园脊柱健康意识与健康实践能力，推动防控效率提升。</w:t>
            </w:r>
          </w:p>
        </w:tc>
      </w:tr>
    </w:tbl>
    <w:p w14:paraId="0BA723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888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17F1F8">
            <w:pPr>
              <w:pStyle w:val="18"/>
            </w:pPr>
            <w:r>
              <w:t>一级指标</w:t>
            </w:r>
          </w:p>
        </w:tc>
        <w:tc>
          <w:tcPr>
            <w:tcW w:w="2268" w:type="dxa"/>
            <w:vAlign w:val="center"/>
          </w:tcPr>
          <w:p w14:paraId="75F5E150">
            <w:pPr>
              <w:pStyle w:val="18"/>
            </w:pPr>
            <w:r>
              <w:t>二级指标</w:t>
            </w:r>
          </w:p>
        </w:tc>
        <w:tc>
          <w:tcPr>
            <w:tcW w:w="2835" w:type="dxa"/>
            <w:vAlign w:val="center"/>
          </w:tcPr>
          <w:p w14:paraId="1F75F08F">
            <w:pPr>
              <w:pStyle w:val="18"/>
            </w:pPr>
            <w:r>
              <w:t>三级指标</w:t>
            </w:r>
          </w:p>
        </w:tc>
        <w:tc>
          <w:tcPr>
            <w:tcW w:w="5386" w:type="dxa"/>
            <w:vAlign w:val="center"/>
          </w:tcPr>
          <w:p w14:paraId="6517DE7E">
            <w:pPr>
              <w:pStyle w:val="18"/>
            </w:pPr>
            <w:r>
              <w:t>绩效指标描述</w:t>
            </w:r>
          </w:p>
        </w:tc>
        <w:tc>
          <w:tcPr>
            <w:tcW w:w="2268" w:type="dxa"/>
            <w:vAlign w:val="center"/>
          </w:tcPr>
          <w:p w14:paraId="04B3ED05">
            <w:pPr>
              <w:pStyle w:val="18"/>
            </w:pPr>
            <w:r>
              <w:t>指标值</w:t>
            </w:r>
          </w:p>
        </w:tc>
        <w:tc>
          <w:tcPr>
            <w:tcW w:w="1276" w:type="dxa"/>
            <w:vAlign w:val="center"/>
          </w:tcPr>
          <w:p w14:paraId="3B645292">
            <w:pPr>
              <w:pStyle w:val="18"/>
            </w:pPr>
            <w:r>
              <w:t>指标值确定依据</w:t>
            </w:r>
          </w:p>
        </w:tc>
      </w:tr>
      <w:tr w14:paraId="0DB2C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8517C4">
            <w:pPr>
              <w:pStyle w:val="19"/>
            </w:pPr>
            <w:r>
              <w:t>产出指标</w:t>
            </w:r>
          </w:p>
        </w:tc>
        <w:tc>
          <w:tcPr>
            <w:tcW w:w="2268" w:type="dxa"/>
            <w:vAlign w:val="center"/>
          </w:tcPr>
          <w:p w14:paraId="3C9493C2">
            <w:pPr>
              <w:pStyle w:val="20"/>
            </w:pPr>
            <w:r>
              <w:t>数量指标</w:t>
            </w:r>
          </w:p>
        </w:tc>
        <w:tc>
          <w:tcPr>
            <w:tcW w:w="2835" w:type="dxa"/>
            <w:vAlign w:val="center"/>
          </w:tcPr>
          <w:p w14:paraId="3CF9D950">
            <w:pPr>
              <w:pStyle w:val="20"/>
            </w:pPr>
            <w:r>
              <w:t>组织技术培训</w:t>
            </w:r>
          </w:p>
        </w:tc>
        <w:tc>
          <w:tcPr>
            <w:tcW w:w="5386" w:type="dxa"/>
            <w:vAlign w:val="center"/>
          </w:tcPr>
          <w:p w14:paraId="238DD9DD">
            <w:pPr>
              <w:pStyle w:val="20"/>
            </w:pPr>
            <w:r>
              <w:t>开展脊柱侧弯技术培训</w:t>
            </w:r>
          </w:p>
        </w:tc>
        <w:tc>
          <w:tcPr>
            <w:tcW w:w="2268" w:type="dxa"/>
            <w:vAlign w:val="center"/>
          </w:tcPr>
          <w:p w14:paraId="51654C8E">
            <w:pPr>
              <w:pStyle w:val="20"/>
            </w:pPr>
            <w:r>
              <w:t>≥10期</w:t>
            </w:r>
          </w:p>
        </w:tc>
        <w:tc>
          <w:tcPr>
            <w:tcW w:w="1276" w:type="dxa"/>
            <w:vAlign w:val="center"/>
          </w:tcPr>
          <w:p w14:paraId="726CA8BA">
            <w:pPr>
              <w:pStyle w:val="20"/>
            </w:pPr>
            <w:r>
              <w:t>项目方案</w:t>
            </w:r>
            <w:r>
              <w:tab/>
            </w:r>
          </w:p>
          <w:p w14:paraId="7D0A10C2">
            <w:pPr>
              <w:pStyle w:val="20"/>
            </w:pPr>
          </w:p>
        </w:tc>
      </w:tr>
      <w:tr w14:paraId="4C3DF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7F7F8"/>
        </w:tc>
        <w:tc>
          <w:tcPr>
            <w:tcW w:w="2268" w:type="dxa"/>
            <w:vAlign w:val="center"/>
          </w:tcPr>
          <w:p w14:paraId="2DA40941">
            <w:pPr>
              <w:pStyle w:val="20"/>
            </w:pPr>
            <w:r>
              <w:t>数量指标</w:t>
            </w:r>
          </w:p>
        </w:tc>
        <w:tc>
          <w:tcPr>
            <w:tcW w:w="2835" w:type="dxa"/>
            <w:vAlign w:val="center"/>
          </w:tcPr>
          <w:p w14:paraId="6D8B2694">
            <w:pPr>
              <w:pStyle w:val="20"/>
            </w:pPr>
            <w:r>
              <w:t>开展宣传推广</w:t>
            </w:r>
          </w:p>
        </w:tc>
        <w:tc>
          <w:tcPr>
            <w:tcW w:w="5386" w:type="dxa"/>
            <w:vAlign w:val="center"/>
          </w:tcPr>
          <w:p w14:paraId="14FF9A0A">
            <w:pPr>
              <w:pStyle w:val="20"/>
            </w:pPr>
            <w:r>
              <w:t>开展脊柱侧弯普及专项行动</w:t>
            </w:r>
          </w:p>
        </w:tc>
        <w:tc>
          <w:tcPr>
            <w:tcW w:w="2268" w:type="dxa"/>
            <w:vAlign w:val="center"/>
          </w:tcPr>
          <w:p w14:paraId="668D8A93">
            <w:pPr>
              <w:pStyle w:val="20"/>
            </w:pPr>
            <w:r>
              <w:t>≥3类</w:t>
            </w:r>
          </w:p>
        </w:tc>
        <w:tc>
          <w:tcPr>
            <w:tcW w:w="1276" w:type="dxa"/>
            <w:vAlign w:val="center"/>
          </w:tcPr>
          <w:p w14:paraId="654E23C2">
            <w:pPr>
              <w:pStyle w:val="20"/>
            </w:pPr>
            <w:r>
              <w:t>项目方案</w:t>
            </w:r>
          </w:p>
        </w:tc>
      </w:tr>
      <w:tr w14:paraId="3AE80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0C1E5"/>
        </w:tc>
        <w:tc>
          <w:tcPr>
            <w:tcW w:w="2268" w:type="dxa"/>
            <w:vAlign w:val="center"/>
          </w:tcPr>
          <w:p w14:paraId="1A895A14">
            <w:pPr>
              <w:pStyle w:val="20"/>
            </w:pPr>
            <w:r>
              <w:t>质量指标</w:t>
            </w:r>
          </w:p>
        </w:tc>
        <w:tc>
          <w:tcPr>
            <w:tcW w:w="2835" w:type="dxa"/>
            <w:vAlign w:val="center"/>
          </w:tcPr>
          <w:p w14:paraId="0E4505DA">
            <w:pPr>
              <w:pStyle w:val="20"/>
            </w:pPr>
            <w:r>
              <w:t>脊柱侧弯筛查实查率</w:t>
            </w:r>
          </w:p>
        </w:tc>
        <w:tc>
          <w:tcPr>
            <w:tcW w:w="5386" w:type="dxa"/>
            <w:vAlign w:val="center"/>
          </w:tcPr>
          <w:p w14:paraId="2A86E900">
            <w:pPr>
              <w:pStyle w:val="20"/>
            </w:pPr>
            <w:r>
              <w:t>脊柱侧弯筛查实查率</w:t>
            </w:r>
          </w:p>
        </w:tc>
        <w:tc>
          <w:tcPr>
            <w:tcW w:w="2268" w:type="dxa"/>
            <w:vAlign w:val="center"/>
          </w:tcPr>
          <w:p w14:paraId="60D9D104">
            <w:pPr>
              <w:pStyle w:val="20"/>
            </w:pPr>
            <w:r>
              <w:t>≥95%</w:t>
            </w:r>
          </w:p>
        </w:tc>
        <w:tc>
          <w:tcPr>
            <w:tcW w:w="1276" w:type="dxa"/>
            <w:vAlign w:val="center"/>
          </w:tcPr>
          <w:p w14:paraId="4090D428">
            <w:pPr>
              <w:pStyle w:val="20"/>
            </w:pPr>
            <w:r>
              <w:t>项目方案</w:t>
            </w:r>
          </w:p>
        </w:tc>
      </w:tr>
      <w:tr w14:paraId="6CEF3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579D2"/>
        </w:tc>
        <w:tc>
          <w:tcPr>
            <w:tcW w:w="2268" w:type="dxa"/>
            <w:vAlign w:val="center"/>
          </w:tcPr>
          <w:p w14:paraId="456355EC">
            <w:pPr>
              <w:pStyle w:val="20"/>
            </w:pPr>
            <w:r>
              <w:t>时效指标</w:t>
            </w:r>
          </w:p>
        </w:tc>
        <w:tc>
          <w:tcPr>
            <w:tcW w:w="2835" w:type="dxa"/>
            <w:vAlign w:val="center"/>
          </w:tcPr>
          <w:p w14:paraId="15D5509C">
            <w:pPr>
              <w:pStyle w:val="20"/>
            </w:pPr>
            <w:r>
              <w:t>项目完成时间</w:t>
            </w:r>
          </w:p>
        </w:tc>
        <w:tc>
          <w:tcPr>
            <w:tcW w:w="5386" w:type="dxa"/>
            <w:vAlign w:val="center"/>
          </w:tcPr>
          <w:p w14:paraId="4BF365E4">
            <w:pPr>
              <w:pStyle w:val="20"/>
            </w:pPr>
            <w:r>
              <w:t>按要求时间完成筛查</w:t>
            </w:r>
          </w:p>
        </w:tc>
        <w:tc>
          <w:tcPr>
            <w:tcW w:w="2268" w:type="dxa"/>
            <w:vAlign w:val="center"/>
          </w:tcPr>
          <w:p w14:paraId="6C9A693E">
            <w:pPr>
              <w:pStyle w:val="20"/>
            </w:pPr>
            <w:r>
              <w:t>2025年12月25日前</w:t>
            </w:r>
          </w:p>
        </w:tc>
        <w:tc>
          <w:tcPr>
            <w:tcW w:w="1276" w:type="dxa"/>
            <w:vAlign w:val="center"/>
          </w:tcPr>
          <w:p w14:paraId="130BD2F3">
            <w:pPr>
              <w:pStyle w:val="20"/>
            </w:pPr>
            <w:r>
              <w:t>项目方案</w:t>
            </w:r>
          </w:p>
        </w:tc>
      </w:tr>
      <w:tr w14:paraId="76944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9220F"/>
        </w:tc>
        <w:tc>
          <w:tcPr>
            <w:tcW w:w="2268" w:type="dxa"/>
            <w:vAlign w:val="center"/>
          </w:tcPr>
          <w:p w14:paraId="491F9ABE">
            <w:pPr>
              <w:pStyle w:val="20"/>
            </w:pPr>
            <w:r>
              <w:t>成本指标</w:t>
            </w:r>
          </w:p>
        </w:tc>
        <w:tc>
          <w:tcPr>
            <w:tcW w:w="2835" w:type="dxa"/>
            <w:vAlign w:val="center"/>
          </w:tcPr>
          <w:p w14:paraId="7F4273E9">
            <w:pPr>
              <w:pStyle w:val="20"/>
            </w:pPr>
            <w:r>
              <w:t>信息系统购置成本</w:t>
            </w:r>
          </w:p>
        </w:tc>
        <w:tc>
          <w:tcPr>
            <w:tcW w:w="5386" w:type="dxa"/>
            <w:vAlign w:val="center"/>
          </w:tcPr>
          <w:p w14:paraId="09BA28D2">
            <w:pPr>
              <w:pStyle w:val="20"/>
            </w:pPr>
            <w:r>
              <w:t>信息系统购置成本</w:t>
            </w:r>
          </w:p>
        </w:tc>
        <w:tc>
          <w:tcPr>
            <w:tcW w:w="2268" w:type="dxa"/>
            <w:vAlign w:val="center"/>
          </w:tcPr>
          <w:p w14:paraId="7A9B2356">
            <w:pPr>
              <w:pStyle w:val="20"/>
            </w:pPr>
            <w:r>
              <w:t>≤65万元</w:t>
            </w:r>
          </w:p>
        </w:tc>
        <w:tc>
          <w:tcPr>
            <w:tcW w:w="1276" w:type="dxa"/>
            <w:vAlign w:val="center"/>
          </w:tcPr>
          <w:p w14:paraId="1CEFF374">
            <w:pPr>
              <w:pStyle w:val="20"/>
            </w:pPr>
            <w:r>
              <w:t>项目方案</w:t>
            </w:r>
          </w:p>
        </w:tc>
      </w:tr>
      <w:tr w14:paraId="5B37A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AB3C2C">
            <w:pPr>
              <w:pStyle w:val="19"/>
            </w:pPr>
            <w:r>
              <w:t>效益指标</w:t>
            </w:r>
          </w:p>
        </w:tc>
        <w:tc>
          <w:tcPr>
            <w:tcW w:w="2268" w:type="dxa"/>
            <w:vAlign w:val="center"/>
          </w:tcPr>
          <w:p w14:paraId="62EDCEAF">
            <w:pPr>
              <w:pStyle w:val="20"/>
            </w:pPr>
            <w:r>
              <w:t>社会效益指标</w:t>
            </w:r>
          </w:p>
        </w:tc>
        <w:tc>
          <w:tcPr>
            <w:tcW w:w="2835" w:type="dxa"/>
            <w:vAlign w:val="center"/>
          </w:tcPr>
          <w:p w14:paraId="4DEB572A">
            <w:pPr>
              <w:pStyle w:val="20"/>
            </w:pPr>
            <w:r>
              <w:t>青少年儿童脊柱健康水平</w:t>
            </w:r>
          </w:p>
        </w:tc>
        <w:tc>
          <w:tcPr>
            <w:tcW w:w="5386" w:type="dxa"/>
            <w:vAlign w:val="center"/>
          </w:tcPr>
          <w:p w14:paraId="2CFFA394">
            <w:pPr>
              <w:pStyle w:val="20"/>
            </w:pPr>
            <w:r>
              <w:t>提早发现青少年儿童脊柱健康隐患，筛查全省青少年</w:t>
            </w:r>
          </w:p>
        </w:tc>
        <w:tc>
          <w:tcPr>
            <w:tcW w:w="2268" w:type="dxa"/>
            <w:vAlign w:val="center"/>
          </w:tcPr>
          <w:p w14:paraId="138597D2">
            <w:pPr>
              <w:pStyle w:val="20"/>
            </w:pPr>
            <w:r>
              <w:t>≥1100万人</w:t>
            </w:r>
          </w:p>
        </w:tc>
        <w:tc>
          <w:tcPr>
            <w:tcW w:w="1276" w:type="dxa"/>
            <w:vAlign w:val="center"/>
          </w:tcPr>
          <w:p w14:paraId="1DAA86DD">
            <w:pPr>
              <w:pStyle w:val="20"/>
            </w:pPr>
            <w:r>
              <w:t>项目方案</w:t>
            </w:r>
          </w:p>
        </w:tc>
      </w:tr>
      <w:tr w14:paraId="2A43C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4A57EE">
            <w:pPr>
              <w:pStyle w:val="19"/>
            </w:pPr>
            <w:r>
              <w:t>满意度指标</w:t>
            </w:r>
          </w:p>
        </w:tc>
        <w:tc>
          <w:tcPr>
            <w:tcW w:w="2268" w:type="dxa"/>
            <w:vAlign w:val="center"/>
          </w:tcPr>
          <w:p w14:paraId="60E9A4A4">
            <w:pPr>
              <w:pStyle w:val="20"/>
            </w:pPr>
            <w:r>
              <w:t>服务对象满意度指标</w:t>
            </w:r>
          </w:p>
        </w:tc>
        <w:tc>
          <w:tcPr>
            <w:tcW w:w="2835" w:type="dxa"/>
            <w:vAlign w:val="center"/>
          </w:tcPr>
          <w:p w14:paraId="0602849E">
            <w:pPr>
              <w:pStyle w:val="20"/>
            </w:pPr>
            <w:r>
              <w:t>服务满意度</w:t>
            </w:r>
          </w:p>
        </w:tc>
        <w:tc>
          <w:tcPr>
            <w:tcW w:w="5386" w:type="dxa"/>
            <w:vAlign w:val="center"/>
          </w:tcPr>
          <w:p w14:paraId="2E19276D">
            <w:pPr>
              <w:pStyle w:val="20"/>
            </w:pPr>
            <w:r>
              <w:t>服务满意度</w:t>
            </w:r>
          </w:p>
        </w:tc>
        <w:tc>
          <w:tcPr>
            <w:tcW w:w="2268" w:type="dxa"/>
            <w:vAlign w:val="center"/>
          </w:tcPr>
          <w:p w14:paraId="6AF9FA99">
            <w:pPr>
              <w:pStyle w:val="20"/>
            </w:pPr>
            <w:r>
              <w:t>≥90%</w:t>
            </w:r>
          </w:p>
        </w:tc>
        <w:tc>
          <w:tcPr>
            <w:tcW w:w="1276" w:type="dxa"/>
            <w:vAlign w:val="center"/>
          </w:tcPr>
          <w:p w14:paraId="5E68D146">
            <w:pPr>
              <w:pStyle w:val="20"/>
            </w:pPr>
            <w:r>
              <w:t>调查问卷</w:t>
            </w:r>
          </w:p>
        </w:tc>
      </w:tr>
    </w:tbl>
    <w:p w14:paraId="76A1A426">
      <w:pPr>
        <w:sectPr>
          <w:pgSz w:w="16840" w:h="11900" w:orient="landscape"/>
          <w:pgMar w:top="1361" w:right="1020" w:bottom="1134" w:left="1020" w:header="720" w:footer="720" w:gutter="0"/>
          <w:pgNumType w:fmt="decimal"/>
          <w:cols w:space="720" w:num="1"/>
        </w:sectPr>
      </w:pPr>
    </w:p>
    <w:p w14:paraId="39AEDC9F">
      <w:pPr>
        <w:spacing w:before="0" w:after="0"/>
        <w:ind w:firstLine="560"/>
        <w:jc w:val="left"/>
        <w:outlineLvl w:val="9"/>
      </w:pPr>
      <w:r>
        <w:rPr>
          <w:rFonts w:ascii="方正仿宋_GBK" w:hAnsi="方正仿宋_GBK" w:eastAsia="方正仿宋_GBK" w:cs="方正仿宋_GBK"/>
          <w:b/>
          <w:color w:val="000000"/>
          <w:sz w:val="28"/>
        </w:rPr>
        <w:t>17、省级中医药事业传承与发展补助资金（中医药科研项目）绩效目标表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D330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826BC5">
            <w:pPr>
              <w:pStyle w:val="21"/>
            </w:pPr>
            <w:r>
              <w:t>单位：万元</w:t>
            </w:r>
          </w:p>
        </w:tc>
      </w:tr>
      <w:tr w14:paraId="30A05A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FAF139">
            <w:pPr>
              <w:pStyle w:val="18"/>
            </w:pPr>
            <w:r>
              <w:t>项目编码</w:t>
            </w:r>
          </w:p>
        </w:tc>
        <w:tc>
          <w:tcPr>
            <w:tcW w:w="5103" w:type="dxa"/>
            <w:gridSpan w:val="2"/>
            <w:vAlign w:val="center"/>
          </w:tcPr>
          <w:p w14:paraId="48639C49">
            <w:pPr>
              <w:pStyle w:val="20"/>
            </w:pPr>
            <w:r>
              <w:t>13000025P006DD410052D</w:t>
            </w:r>
          </w:p>
        </w:tc>
        <w:tc>
          <w:tcPr>
            <w:tcW w:w="2835" w:type="dxa"/>
            <w:vAlign w:val="center"/>
          </w:tcPr>
          <w:p w14:paraId="733589BB">
            <w:pPr>
              <w:pStyle w:val="18"/>
            </w:pPr>
            <w:r>
              <w:t>项目名称</w:t>
            </w:r>
          </w:p>
        </w:tc>
        <w:tc>
          <w:tcPr>
            <w:tcW w:w="6095" w:type="dxa"/>
            <w:gridSpan w:val="3"/>
            <w:vAlign w:val="center"/>
          </w:tcPr>
          <w:p w14:paraId="5910B47C">
            <w:pPr>
              <w:pStyle w:val="20"/>
            </w:pPr>
            <w:r>
              <w:t>省级中医药事业传承与发展补助资金（中医药科研项目）</w:t>
            </w:r>
          </w:p>
        </w:tc>
      </w:tr>
      <w:tr w14:paraId="3039E1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32174">
            <w:pPr>
              <w:pStyle w:val="18"/>
            </w:pPr>
            <w:r>
              <w:t>预算规模及资金用途</w:t>
            </w:r>
          </w:p>
        </w:tc>
        <w:tc>
          <w:tcPr>
            <w:tcW w:w="2268" w:type="dxa"/>
            <w:vAlign w:val="center"/>
          </w:tcPr>
          <w:p w14:paraId="64980317">
            <w:pPr>
              <w:pStyle w:val="18"/>
            </w:pPr>
            <w:r>
              <w:t>预算数</w:t>
            </w:r>
          </w:p>
        </w:tc>
        <w:tc>
          <w:tcPr>
            <w:tcW w:w="2835" w:type="dxa"/>
            <w:vAlign w:val="center"/>
          </w:tcPr>
          <w:p w14:paraId="6A1802C1">
            <w:pPr>
              <w:pStyle w:val="20"/>
            </w:pPr>
            <w:r>
              <w:t>32.50</w:t>
            </w:r>
          </w:p>
        </w:tc>
        <w:tc>
          <w:tcPr>
            <w:tcW w:w="2835" w:type="dxa"/>
            <w:vAlign w:val="center"/>
          </w:tcPr>
          <w:p w14:paraId="6697399A">
            <w:pPr>
              <w:pStyle w:val="18"/>
            </w:pPr>
            <w:r>
              <w:t>其中：财政    资金</w:t>
            </w:r>
          </w:p>
        </w:tc>
        <w:tc>
          <w:tcPr>
            <w:tcW w:w="2551" w:type="dxa"/>
            <w:vAlign w:val="center"/>
          </w:tcPr>
          <w:p w14:paraId="21DA35D4">
            <w:pPr>
              <w:pStyle w:val="20"/>
            </w:pPr>
            <w:r>
              <w:t>32.50</w:t>
            </w:r>
          </w:p>
        </w:tc>
        <w:tc>
          <w:tcPr>
            <w:tcW w:w="2268" w:type="dxa"/>
            <w:vAlign w:val="center"/>
          </w:tcPr>
          <w:p w14:paraId="4AFB9247">
            <w:pPr>
              <w:pStyle w:val="18"/>
            </w:pPr>
            <w:r>
              <w:t>其他资金</w:t>
            </w:r>
          </w:p>
        </w:tc>
        <w:tc>
          <w:tcPr>
            <w:tcW w:w="1276" w:type="dxa"/>
            <w:vAlign w:val="center"/>
          </w:tcPr>
          <w:p w14:paraId="0EDC81C2">
            <w:pPr>
              <w:pStyle w:val="20"/>
            </w:pPr>
            <w:r>
              <w:t xml:space="preserve"> </w:t>
            </w:r>
          </w:p>
        </w:tc>
      </w:tr>
      <w:tr w14:paraId="614A9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5EC562"/>
        </w:tc>
        <w:tc>
          <w:tcPr>
            <w:tcW w:w="14033" w:type="dxa"/>
            <w:gridSpan w:val="6"/>
            <w:vAlign w:val="center"/>
          </w:tcPr>
          <w:p w14:paraId="5C3C51E6">
            <w:pPr>
              <w:pStyle w:val="20"/>
            </w:pPr>
            <w:r>
              <w:t>培育一支具备扎实专业基础、科研经验丰富、长期协作、结构合理的精干队伍；形成成熟的中药评价及转化相关研究技术体系；提升中医药科研能力。</w:t>
            </w:r>
            <w:r>
              <w:tab/>
            </w:r>
          </w:p>
        </w:tc>
      </w:tr>
      <w:tr w14:paraId="4CFB2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CA81C">
            <w:pPr>
              <w:pStyle w:val="18"/>
            </w:pPr>
            <w:r>
              <w:t>资金支出计划（%）</w:t>
            </w:r>
          </w:p>
        </w:tc>
        <w:tc>
          <w:tcPr>
            <w:tcW w:w="5103" w:type="dxa"/>
            <w:gridSpan w:val="2"/>
            <w:vAlign w:val="center"/>
          </w:tcPr>
          <w:p w14:paraId="007554E1">
            <w:pPr>
              <w:pStyle w:val="18"/>
            </w:pPr>
            <w:r>
              <w:t>3月底</w:t>
            </w:r>
          </w:p>
        </w:tc>
        <w:tc>
          <w:tcPr>
            <w:tcW w:w="2835" w:type="dxa"/>
            <w:vAlign w:val="center"/>
          </w:tcPr>
          <w:p w14:paraId="57A97F82">
            <w:pPr>
              <w:pStyle w:val="18"/>
            </w:pPr>
            <w:r>
              <w:t>6月底</w:t>
            </w:r>
          </w:p>
        </w:tc>
        <w:tc>
          <w:tcPr>
            <w:tcW w:w="2551" w:type="dxa"/>
            <w:vAlign w:val="center"/>
          </w:tcPr>
          <w:p w14:paraId="5A62643B">
            <w:pPr>
              <w:pStyle w:val="18"/>
            </w:pPr>
            <w:r>
              <w:t>10月底</w:t>
            </w:r>
          </w:p>
        </w:tc>
        <w:tc>
          <w:tcPr>
            <w:tcW w:w="3544" w:type="dxa"/>
            <w:gridSpan w:val="2"/>
            <w:vAlign w:val="center"/>
          </w:tcPr>
          <w:p w14:paraId="53542AF4">
            <w:pPr>
              <w:pStyle w:val="18"/>
            </w:pPr>
            <w:r>
              <w:t>12月底</w:t>
            </w:r>
          </w:p>
        </w:tc>
      </w:tr>
      <w:tr w14:paraId="0B6515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B75E43"/>
        </w:tc>
        <w:tc>
          <w:tcPr>
            <w:tcW w:w="5103" w:type="dxa"/>
            <w:gridSpan w:val="2"/>
            <w:vAlign w:val="center"/>
          </w:tcPr>
          <w:p w14:paraId="7274C048">
            <w:pPr>
              <w:pStyle w:val="19"/>
            </w:pPr>
            <w:r>
              <w:t>8%</w:t>
            </w:r>
          </w:p>
        </w:tc>
        <w:tc>
          <w:tcPr>
            <w:tcW w:w="2835" w:type="dxa"/>
            <w:vAlign w:val="center"/>
          </w:tcPr>
          <w:p w14:paraId="29F98D21">
            <w:pPr>
              <w:pStyle w:val="19"/>
            </w:pPr>
            <w:r>
              <w:t>60%</w:t>
            </w:r>
          </w:p>
        </w:tc>
        <w:tc>
          <w:tcPr>
            <w:tcW w:w="2551" w:type="dxa"/>
            <w:vAlign w:val="center"/>
          </w:tcPr>
          <w:p w14:paraId="0F47546C">
            <w:pPr>
              <w:pStyle w:val="19"/>
            </w:pPr>
            <w:r>
              <w:t>90%</w:t>
            </w:r>
          </w:p>
        </w:tc>
        <w:tc>
          <w:tcPr>
            <w:tcW w:w="3544" w:type="dxa"/>
            <w:gridSpan w:val="2"/>
            <w:vAlign w:val="center"/>
          </w:tcPr>
          <w:p w14:paraId="4BAC4E69">
            <w:pPr>
              <w:pStyle w:val="19"/>
            </w:pPr>
            <w:r>
              <w:t>100%</w:t>
            </w:r>
          </w:p>
        </w:tc>
      </w:tr>
      <w:tr w14:paraId="49873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9E706A">
            <w:pPr>
              <w:pStyle w:val="18"/>
            </w:pPr>
            <w:r>
              <w:t>绩效目标</w:t>
            </w:r>
          </w:p>
        </w:tc>
        <w:tc>
          <w:tcPr>
            <w:tcW w:w="14033" w:type="dxa"/>
            <w:gridSpan w:val="6"/>
            <w:vAlign w:val="center"/>
          </w:tcPr>
          <w:p w14:paraId="596F67E5">
            <w:pPr>
              <w:pStyle w:val="20"/>
            </w:pPr>
            <w:r>
              <w:t>1.培育一支具备扎实专业基础、科研经验丰富、长期协作、结构合理的精干队伍；形成成熟的中药评价及转化相关研究技术体系。</w:t>
            </w:r>
          </w:p>
          <w:p w14:paraId="672778E8">
            <w:pPr>
              <w:pStyle w:val="20"/>
            </w:pPr>
            <w:r>
              <w:t>2.通过开展科研工作，提升人员科研能力。</w:t>
            </w:r>
          </w:p>
        </w:tc>
      </w:tr>
    </w:tbl>
    <w:p w14:paraId="16F18A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43A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BA9CD3">
            <w:pPr>
              <w:pStyle w:val="18"/>
            </w:pPr>
            <w:r>
              <w:t>一级指标</w:t>
            </w:r>
          </w:p>
        </w:tc>
        <w:tc>
          <w:tcPr>
            <w:tcW w:w="2268" w:type="dxa"/>
            <w:vAlign w:val="center"/>
          </w:tcPr>
          <w:p w14:paraId="4F918AFA">
            <w:pPr>
              <w:pStyle w:val="18"/>
            </w:pPr>
            <w:r>
              <w:t>二级指标</w:t>
            </w:r>
          </w:p>
        </w:tc>
        <w:tc>
          <w:tcPr>
            <w:tcW w:w="2835" w:type="dxa"/>
            <w:vAlign w:val="center"/>
          </w:tcPr>
          <w:p w14:paraId="768F1269">
            <w:pPr>
              <w:pStyle w:val="18"/>
            </w:pPr>
            <w:r>
              <w:t>三级指标</w:t>
            </w:r>
          </w:p>
        </w:tc>
        <w:tc>
          <w:tcPr>
            <w:tcW w:w="5386" w:type="dxa"/>
            <w:vAlign w:val="center"/>
          </w:tcPr>
          <w:p w14:paraId="765417AE">
            <w:pPr>
              <w:pStyle w:val="18"/>
            </w:pPr>
            <w:r>
              <w:t>绩效指标描述</w:t>
            </w:r>
          </w:p>
        </w:tc>
        <w:tc>
          <w:tcPr>
            <w:tcW w:w="2268" w:type="dxa"/>
            <w:vAlign w:val="center"/>
          </w:tcPr>
          <w:p w14:paraId="1D714CB9">
            <w:pPr>
              <w:pStyle w:val="18"/>
            </w:pPr>
            <w:r>
              <w:t>指标值</w:t>
            </w:r>
          </w:p>
        </w:tc>
        <w:tc>
          <w:tcPr>
            <w:tcW w:w="1276" w:type="dxa"/>
            <w:vAlign w:val="center"/>
          </w:tcPr>
          <w:p w14:paraId="3B88B32D">
            <w:pPr>
              <w:pStyle w:val="18"/>
            </w:pPr>
            <w:r>
              <w:t>指标值确定依据</w:t>
            </w:r>
          </w:p>
        </w:tc>
      </w:tr>
      <w:tr w14:paraId="2D342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A8C144">
            <w:pPr>
              <w:pStyle w:val="19"/>
            </w:pPr>
            <w:r>
              <w:t>产出指标</w:t>
            </w:r>
          </w:p>
        </w:tc>
        <w:tc>
          <w:tcPr>
            <w:tcW w:w="2268" w:type="dxa"/>
            <w:vAlign w:val="center"/>
          </w:tcPr>
          <w:p w14:paraId="0D60AF1C">
            <w:pPr>
              <w:pStyle w:val="20"/>
            </w:pPr>
            <w:r>
              <w:t>数量指标</w:t>
            </w:r>
          </w:p>
        </w:tc>
        <w:tc>
          <w:tcPr>
            <w:tcW w:w="2835" w:type="dxa"/>
            <w:vAlign w:val="center"/>
          </w:tcPr>
          <w:p w14:paraId="2994E8AD">
            <w:pPr>
              <w:pStyle w:val="20"/>
            </w:pPr>
            <w:r>
              <w:t>科研资助项目数量</w:t>
            </w:r>
          </w:p>
        </w:tc>
        <w:tc>
          <w:tcPr>
            <w:tcW w:w="5386" w:type="dxa"/>
            <w:vAlign w:val="center"/>
          </w:tcPr>
          <w:p w14:paraId="35BFB7BC">
            <w:pPr>
              <w:pStyle w:val="20"/>
            </w:pPr>
            <w:r>
              <w:t>科研资助项目数量</w:t>
            </w:r>
          </w:p>
        </w:tc>
        <w:tc>
          <w:tcPr>
            <w:tcW w:w="2268" w:type="dxa"/>
            <w:vAlign w:val="center"/>
          </w:tcPr>
          <w:p w14:paraId="30CE06D9">
            <w:pPr>
              <w:pStyle w:val="20"/>
            </w:pPr>
            <w:r>
              <w:t>≥25个</w:t>
            </w:r>
          </w:p>
        </w:tc>
        <w:tc>
          <w:tcPr>
            <w:tcW w:w="1276" w:type="dxa"/>
            <w:vAlign w:val="center"/>
          </w:tcPr>
          <w:p w14:paraId="5AF15461">
            <w:pPr>
              <w:pStyle w:val="20"/>
            </w:pPr>
            <w:r>
              <w:t>项目方案</w:t>
            </w:r>
          </w:p>
        </w:tc>
      </w:tr>
      <w:tr w14:paraId="480D0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9BC5F"/>
        </w:tc>
        <w:tc>
          <w:tcPr>
            <w:tcW w:w="2268" w:type="dxa"/>
            <w:vAlign w:val="center"/>
          </w:tcPr>
          <w:p w14:paraId="45F55583">
            <w:pPr>
              <w:pStyle w:val="20"/>
            </w:pPr>
            <w:r>
              <w:t>数量指标</w:t>
            </w:r>
          </w:p>
        </w:tc>
        <w:tc>
          <w:tcPr>
            <w:tcW w:w="2835" w:type="dxa"/>
            <w:vAlign w:val="center"/>
          </w:tcPr>
          <w:p w14:paraId="5290BF0D">
            <w:pPr>
              <w:pStyle w:val="20"/>
            </w:pPr>
            <w:r>
              <w:t>资助研究室</w:t>
            </w:r>
          </w:p>
          <w:p w14:paraId="672DAF05">
            <w:pPr>
              <w:pStyle w:val="20"/>
            </w:pPr>
          </w:p>
        </w:tc>
        <w:tc>
          <w:tcPr>
            <w:tcW w:w="5386" w:type="dxa"/>
            <w:vAlign w:val="center"/>
          </w:tcPr>
          <w:p w14:paraId="44D58BFC">
            <w:pPr>
              <w:pStyle w:val="20"/>
            </w:pPr>
            <w:r>
              <w:t>资助研究室</w:t>
            </w:r>
          </w:p>
          <w:p w14:paraId="3DBECC34">
            <w:pPr>
              <w:pStyle w:val="20"/>
            </w:pPr>
          </w:p>
        </w:tc>
        <w:tc>
          <w:tcPr>
            <w:tcW w:w="2268" w:type="dxa"/>
            <w:vAlign w:val="center"/>
          </w:tcPr>
          <w:p w14:paraId="615B0AAC">
            <w:pPr>
              <w:pStyle w:val="20"/>
            </w:pPr>
            <w:r>
              <w:t>≥1个</w:t>
            </w:r>
          </w:p>
        </w:tc>
        <w:tc>
          <w:tcPr>
            <w:tcW w:w="1276" w:type="dxa"/>
            <w:vAlign w:val="center"/>
          </w:tcPr>
          <w:p w14:paraId="71F4BED5">
            <w:pPr>
              <w:pStyle w:val="20"/>
            </w:pPr>
            <w:r>
              <w:t>项目方案</w:t>
            </w:r>
          </w:p>
        </w:tc>
      </w:tr>
      <w:tr w14:paraId="63C55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B55D8"/>
        </w:tc>
        <w:tc>
          <w:tcPr>
            <w:tcW w:w="2268" w:type="dxa"/>
            <w:vAlign w:val="center"/>
          </w:tcPr>
          <w:p w14:paraId="7E6B5A28">
            <w:pPr>
              <w:pStyle w:val="20"/>
            </w:pPr>
            <w:r>
              <w:t>时效指标</w:t>
            </w:r>
          </w:p>
        </w:tc>
        <w:tc>
          <w:tcPr>
            <w:tcW w:w="2835" w:type="dxa"/>
            <w:vAlign w:val="center"/>
          </w:tcPr>
          <w:p w14:paraId="2E42D73C">
            <w:pPr>
              <w:pStyle w:val="20"/>
            </w:pPr>
            <w:r>
              <w:t>项目完成时间</w:t>
            </w:r>
          </w:p>
        </w:tc>
        <w:tc>
          <w:tcPr>
            <w:tcW w:w="5386" w:type="dxa"/>
            <w:vAlign w:val="center"/>
          </w:tcPr>
          <w:p w14:paraId="0762F83E">
            <w:pPr>
              <w:pStyle w:val="20"/>
            </w:pPr>
            <w:r>
              <w:t>项目完成时间</w:t>
            </w:r>
          </w:p>
        </w:tc>
        <w:tc>
          <w:tcPr>
            <w:tcW w:w="2268" w:type="dxa"/>
            <w:vAlign w:val="center"/>
          </w:tcPr>
          <w:p w14:paraId="395E2965">
            <w:pPr>
              <w:pStyle w:val="20"/>
            </w:pPr>
            <w:r>
              <w:t>2025年12月20日前</w:t>
            </w:r>
          </w:p>
        </w:tc>
        <w:tc>
          <w:tcPr>
            <w:tcW w:w="1276" w:type="dxa"/>
            <w:vAlign w:val="center"/>
          </w:tcPr>
          <w:p w14:paraId="29BB7FA0">
            <w:pPr>
              <w:pStyle w:val="20"/>
            </w:pPr>
            <w:r>
              <w:t>项目方案</w:t>
            </w:r>
          </w:p>
        </w:tc>
      </w:tr>
      <w:tr w14:paraId="53248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A22E2"/>
        </w:tc>
        <w:tc>
          <w:tcPr>
            <w:tcW w:w="2268" w:type="dxa"/>
            <w:vAlign w:val="center"/>
          </w:tcPr>
          <w:p w14:paraId="797A5CE0">
            <w:pPr>
              <w:pStyle w:val="20"/>
            </w:pPr>
            <w:r>
              <w:t>成本指标</w:t>
            </w:r>
          </w:p>
        </w:tc>
        <w:tc>
          <w:tcPr>
            <w:tcW w:w="2835" w:type="dxa"/>
            <w:vAlign w:val="center"/>
          </w:tcPr>
          <w:p w14:paraId="37A0F314">
            <w:pPr>
              <w:pStyle w:val="20"/>
            </w:pPr>
            <w:r>
              <w:t>中医药重点研究室补助</w:t>
            </w:r>
          </w:p>
        </w:tc>
        <w:tc>
          <w:tcPr>
            <w:tcW w:w="5386" w:type="dxa"/>
            <w:vAlign w:val="center"/>
          </w:tcPr>
          <w:p w14:paraId="0CBCD18D">
            <w:pPr>
              <w:pStyle w:val="20"/>
            </w:pPr>
            <w:r>
              <w:t>中医药重点研究室成补助经费</w:t>
            </w:r>
          </w:p>
        </w:tc>
        <w:tc>
          <w:tcPr>
            <w:tcW w:w="2268" w:type="dxa"/>
            <w:vAlign w:val="center"/>
          </w:tcPr>
          <w:p w14:paraId="4F97CC82">
            <w:pPr>
              <w:pStyle w:val="20"/>
            </w:pPr>
            <w:r>
              <w:t>20万元</w:t>
            </w:r>
          </w:p>
        </w:tc>
        <w:tc>
          <w:tcPr>
            <w:tcW w:w="1276" w:type="dxa"/>
            <w:vAlign w:val="center"/>
          </w:tcPr>
          <w:p w14:paraId="72B52635">
            <w:pPr>
              <w:pStyle w:val="20"/>
            </w:pPr>
            <w:r>
              <w:t>项目方案</w:t>
            </w:r>
          </w:p>
        </w:tc>
      </w:tr>
      <w:tr w14:paraId="1F71B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C8DE6"/>
        </w:tc>
        <w:tc>
          <w:tcPr>
            <w:tcW w:w="2268" w:type="dxa"/>
            <w:vAlign w:val="center"/>
          </w:tcPr>
          <w:p w14:paraId="5AD2DD80">
            <w:pPr>
              <w:pStyle w:val="20"/>
            </w:pPr>
            <w:r>
              <w:t>质量指标</w:t>
            </w:r>
          </w:p>
        </w:tc>
        <w:tc>
          <w:tcPr>
            <w:tcW w:w="2835" w:type="dxa"/>
            <w:vAlign w:val="center"/>
          </w:tcPr>
          <w:p w14:paraId="4799118D">
            <w:pPr>
              <w:pStyle w:val="20"/>
            </w:pPr>
            <w:r>
              <w:t>培养临床中医药师</w:t>
            </w:r>
          </w:p>
        </w:tc>
        <w:tc>
          <w:tcPr>
            <w:tcW w:w="5386" w:type="dxa"/>
            <w:vAlign w:val="center"/>
          </w:tcPr>
          <w:p w14:paraId="26B16D95">
            <w:pPr>
              <w:pStyle w:val="20"/>
            </w:pPr>
            <w:r>
              <w:t>培养临床中医药师</w:t>
            </w:r>
          </w:p>
        </w:tc>
        <w:tc>
          <w:tcPr>
            <w:tcW w:w="2268" w:type="dxa"/>
            <w:vAlign w:val="center"/>
          </w:tcPr>
          <w:p w14:paraId="3AE0FC79">
            <w:pPr>
              <w:pStyle w:val="20"/>
            </w:pPr>
            <w:r>
              <w:t>≥5人</w:t>
            </w:r>
          </w:p>
        </w:tc>
        <w:tc>
          <w:tcPr>
            <w:tcW w:w="1276" w:type="dxa"/>
            <w:vAlign w:val="center"/>
          </w:tcPr>
          <w:p w14:paraId="569DE18D">
            <w:pPr>
              <w:pStyle w:val="20"/>
            </w:pPr>
            <w:r>
              <w:t>项目方案</w:t>
            </w:r>
          </w:p>
        </w:tc>
      </w:tr>
      <w:tr w14:paraId="43AA9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CC2702">
            <w:pPr>
              <w:pStyle w:val="19"/>
            </w:pPr>
            <w:r>
              <w:t>效益指标</w:t>
            </w:r>
          </w:p>
        </w:tc>
        <w:tc>
          <w:tcPr>
            <w:tcW w:w="2268" w:type="dxa"/>
            <w:vAlign w:val="center"/>
          </w:tcPr>
          <w:p w14:paraId="0E6FA12A">
            <w:pPr>
              <w:pStyle w:val="20"/>
            </w:pPr>
            <w:r>
              <w:t>社会效益指标</w:t>
            </w:r>
          </w:p>
        </w:tc>
        <w:tc>
          <w:tcPr>
            <w:tcW w:w="2835" w:type="dxa"/>
            <w:vAlign w:val="center"/>
          </w:tcPr>
          <w:p w14:paraId="6EDEF787">
            <w:pPr>
              <w:pStyle w:val="20"/>
            </w:pPr>
            <w:r>
              <w:t>培养硕士研究生</w:t>
            </w:r>
          </w:p>
        </w:tc>
        <w:tc>
          <w:tcPr>
            <w:tcW w:w="5386" w:type="dxa"/>
            <w:vAlign w:val="center"/>
          </w:tcPr>
          <w:p w14:paraId="575F5E17">
            <w:pPr>
              <w:pStyle w:val="20"/>
            </w:pPr>
            <w:r>
              <w:t>培养硕士研究生</w:t>
            </w:r>
          </w:p>
        </w:tc>
        <w:tc>
          <w:tcPr>
            <w:tcW w:w="2268" w:type="dxa"/>
            <w:vAlign w:val="center"/>
          </w:tcPr>
          <w:p w14:paraId="72207E25">
            <w:pPr>
              <w:pStyle w:val="20"/>
            </w:pPr>
            <w:r>
              <w:t>≥2人</w:t>
            </w:r>
          </w:p>
        </w:tc>
        <w:tc>
          <w:tcPr>
            <w:tcW w:w="1276" w:type="dxa"/>
            <w:vAlign w:val="center"/>
          </w:tcPr>
          <w:p w14:paraId="3F08943B">
            <w:pPr>
              <w:pStyle w:val="20"/>
            </w:pPr>
            <w:r>
              <w:t>项目方案</w:t>
            </w:r>
          </w:p>
        </w:tc>
      </w:tr>
      <w:tr w14:paraId="0A318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6DB574">
            <w:pPr>
              <w:pStyle w:val="19"/>
            </w:pPr>
            <w:r>
              <w:t>满意度指标</w:t>
            </w:r>
          </w:p>
        </w:tc>
        <w:tc>
          <w:tcPr>
            <w:tcW w:w="2268" w:type="dxa"/>
            <w:vAlign w:val="center"/>
          </w:tcPr>
          <w:p w14:paraId="727F1AA7">
            <w:pPr>
              <w:pStyle w:val="20"/>
            </w:pPr>
            <w:r>
              <w:t>服务对象满意度指标</w:t>
            </w:r>
          </w:p>
        </w:tc>
        <w:tc>
          <w:tcPr>
            <w:tcW w:w="2835" w:type="dxa"/>
            <w:vAlign w:val="center"/>
          </w:tcPr>
          <w:p w14:paraId="007CEC9A">
            <w:pPr>
              <w:pStyle w:val="20"/>
            </w:pPr>
            <w:r>
              <w:t>参与科研人员满意度</w:t>
            </w:r>
          </w:p>
        </w:tc>
        <w:tc>
          <w:tcPr>
            <w:tcW w:w="5386" w:type="dxa"/>
            <w:vAlign w:val="center"/>
          </w:tcPr>
          <w:p w14:paraId="5A6A5A17">
            <w:pPr>
              <w:pStyle w:val="20"/>
            </w:pPr>
            <w:r>
              <w:t>参与科研人员满意度</w:t>
            </w:r>
          </w:p>
        </w:tc>
        <w:tc>
          <w:tcPr>
            <w:tcW w:w="2268" w:type="dxa"/>
            <w:vAlign w:val="center"/>
          </w:tcPr>
          <w:p w14:paraId="08A76AAE">
            <w:pPr>
              <w:pStyle w:val="20"/>
            </w:pPr>
            <w:r>
              <w:t>≥90%</w:t>
            </w:r>
          </w:p>
        </w:tc>
        <w:tc>
          <w:tcPr>
            <w:tcW w:w="1276" w:type="dxa"/>
            <w:vAlign w:val="center"/>
          </w:tcPr>
          <w:p w14:paraId="55FC0FE2">
            <w:pPr>
              <w:pStyle w:val="20"/>
            </w:pPr>
            <w:r>
              <w:t>调查问卷</w:t>
            </w:r>
          </w:p>
        </w:tc>
      </w:tr>
    </w:tbl>
    <w:p w14:paraId="24A362A4">
      <w:pPr>
        <w:sectPr>
          <w:pgSz w:w="16840" w:h="11900" w:orient="landscape"/>
          <w:pgMar w:top="1361" w:right="1020" w:bottom="1134" w:left="1020" w:header="720" w:footer="720" w:gutter="0"/>
          <w:pgNumType w:fmt="decimal"/>
          <w:cols w:space="720" w:num="1"/>
        </w:sectPr>
      </w:pPr>
    </w:p>
    <w:p w14:paraId="637C784F">
      <w:pPr>
        <w:spacing w:before="0" w:after="0"/>
        <w:ind w:firstLine="560"/>
        <w:jc w:val="left"/>
        <w:outlineLvl w:val="9"/>
      </w:pPr>
      <w:r>
        <w:rPr>
          <w:rFonts w:ascii="方正仿宋_GBK" w:hAnsi="方正仿宋_GBK" w:eastAsia="方正仿宋_GBK" w:cs="方正仿宋_GBK"/>
          <w:b/>
          <w:color w:val="000000"/>
          <w:sz w:val="28"/>
        </w:rPr>
        <w:t>18、省级中医药事业传承与发展补助资金（中医药人才队伍建设项目）绩效目标表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C89B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D82EBC">
            <w:pPr>
              <w:pStyle w:val="21"/>
            </w:pPr>
            <w:r>
              <w:t>单位：万元</w:t>
            </w:r>
          </w:p>
        </w:tc>
      </w:tr>
      <w:tr w14:paraId="7CEAC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93C46B">
            <w:pPr>
              <w:pStyle w:val="18"/>
            </w:pPr>
            <w:r>
              <w:t>项目编码</w:t>
            </w:r>
          </w:p>
        </w:tc>
        <w:tc>
          <w:tcPr>
            <w:tcW w:w="5103" w:type="dxa"/>
            <w:gridSpan w:val="2"/>
            <w:vAlign w:val="center"/>
          </w:tcPr>
          <w:p w14:paraId="36476D58">
            <w:pPr>
              <w:pStyle w:val="20"/>
            </w:pPr>
            <w:r>
              <w:t>13000025P006DD410056U</w:t>
            </w:r>
          </w:p>
        </w:tc>
        <w:tc>
          <w:tcPr>
            <w:tcW w:w="2835" w:type="dxa"/>
            <w:vAlign w:val="center"/>
          </w:tcPr>
          <w:p w14:paraId="576D5846">
            <w:pPr>
              <w:pStyle w:val="18"/>
            </w:pPr>
            <w:r>
              <w:t>项目名称</w:t>
            </w:r>
          </w:p>
        </w:tc>
        <w:tc>
          <w:tcPr>
            <w:tcW w:w="6095" w:type="dxa"/>
            <w:gridSpan w:val="3"/>
            <w:vAlign w:val="center"/>
          </w:tcPr>
          <w:p w14:paraId="5BDD8CA8">
            <w:pPr>
              <w:pStyle w:val="20"/>
            </w:pPr>
            <w:r>
              <w:t>省级中医药事业传承与发展补助资金（中医药人才队伍建设项目）</w:t>
            </w:r>
          </w:p>
        </w:tc>
      </w:tr>
      <w:tr w14:paraId="3C7E6D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4E0FA1">
            <w:pPr>
              <w:pStyle w:val="18"/>
            </w:pPr>
            <w:r>
              <w:t>预算规模及资金用途</w:t>
            </w:r>
          </w:p>
        </w:tc>
        <w:tc>
          <w:tcPr>
            <w:tcW w:w="2268" w:type="dxa"/>
            <w:vAlign w:val="center"/>
          </w:tcPr>
          <w:p w14:paraId="2B84F99E">
            <w:pPr>
              <w:pStyle w:val="18"/>
            </w:pPr>
            <w:r>
              <w:t>预算数</w:t>
            </w:r>
          </w:p>
        </w:tc>
        <w:tc>
          <w:tcPr>
            <w:tcW w:w="2835" w:type="dxa"/>
            <w:vAlign w:val="center"/>
          </w:tcPr>
          <w:p w14:paraId="764F1B85">
            <w:pPr>
              <w:pStyle w:val="20"/>
            </w:pPr>
            <w:r>
              <w:t>51.00</w:t>
            </w:r>
          </w:p>
        </w:tc>
        <w:tc>
          <w:tcPr>
            <w:tcW w:w="2835" w:type="dxa"/>
            <w:vAlign w:val="center"/>
          </w:tcPr>
          <w:p w14:paraId="1AB7B4C1">
            <w:pPr>
              <w:pStyle w:val="18"/>
            </w:pPr>
            <w:r>
              <w:t>其中：财政    资金</w:t>
            </w:r>
          </w:p>
        </w:tc>
        <w:tc>
          <w:tcPr>
            <w:tcW w:w="2551" w:type="dxa"/>
            <w:vAlign w:val="center"/>
          </w:tcPr>
          <w:p w14:paraId="74A0B395">
            <w:pPr>
              <w:pStyle w:val="20"/>
            </w:pPr>
            <w:r>
              <w:t>51.00</w:t>
            </w:r>
          </w:p>
        </w:tc>
        <w:tc>
          <w:tcPr>
            <w:tcW w:w="2268" w:type="dxa"/>
            <w:vAlign w:val="center"/>
          </w:tcPr>
          <w:p w14:paraId="32715E58">
            <w:pPr>
              <w:pStyle w:val="18"/>
            </w:pPr>
            <w:r>
              <w:t>其他资金</w:t>
            </w:r>
          </w:p>
        </w:tc>
        <w:tc>
          <w:tcPr>
            <w:tcW w:w="1276" w:type="dxa"/>
            <w:vAlign w:val="center"/>
          </w:tcPr>
          <w:p w14:paraId="79520595">
            <w:pPr>
              <w:pStyle w:val="20"/>
            </w:pPr>
            <w:r>
              <w:t xml:space="preserve"> </w:t>
            </w:r>
          </w:p>
        </w:tc>
      </w:tr>
      <w:tr w14:paraId="2A043B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9243C7"/>
        </w:tc>
        <w:tc>
          <w:tcPr>
            <w:tcW w:w="14033" w:type="dxa"/>
            <w:gridSpan w:val="6"/>
            <w:vAlign w:val="center"/>
          </w:tcPr>
          <w:p w14:paraId="24969358">
            <w:pPr>
              <w:pStyle w:val="20"/>
            </w:pPr>
            <w:r>
              <w:t>用于老中医药专家学术经验继承及临床优秀人才建设。</w:t>
            </w:r>
          </w:p>
        </w:tc>
      </w:tr>
      <w:tr w14:paraId="5DFC5A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71A6A">
            <w:pPr>
              <w:pStyle w:val="18"/>
            </w:pPr>
            <w:r>
              <w:t>资金支出计划（%）</w:t>
            </w:r>
          </w:p>
        </w:tc>
        <w:tc>
          <w:tcPr>
            <w:tcW w:w="5103" w:type="dxa"/>
            <w:gridSpan w:val="2"/>
            <w:vAlign w:val="center"/>
          </w:tcPr>
          <w:p w14:paraId="74F8C2C8">
            <w:pPr>
              <w:pStyle w:val="18"/>
            </w:pPr>
            <w:r>
              <w:t>3月底</w:t>
            </w:r>
          </w:p>
        </w:tc>
        <w:tc>
          <w:tcPr>
            <w:tcW w:w="2835" w:type="dxa"/>
            <w:vAlign w:val="center"/>
          </w:tcPr>
          <w:p w14:paraId="6C67ADC0">
            <w:pPr>
              <w:pStyle w:val="18"/>
            </w:pPr>
            <w:r>
              <w:t>6月底</w:t>
            </w:r>
          </w:p>
        </w:tc>
        <w:tc>
          <w:tcPr>
            <w:tcW w:w="2551" w:type="dxa"/>
            <w:vAlign w:val="center"/>
          </w:tcPr>
          <w:p w14:paraId="26794A7B">
            <w:pPr>
              <w:pStyle w:val="18"/>
            </w:pPr>
            <w:r>
              <w:t>10月底</w:t>
            </w:r>
          </w:p>
        </w:tc>
        <w:tc>
          <w:tcPr>
            <w:tcW w:w="3544" w:type="dxa"/>
            <w:gridSpan w:val="2"/>
            <w:vAlign w:val="center"/>
          </w:tcPr>
          <w:p w14:paraId="5346F30E">
            <w:pPr>
              <w:pStyle w:val="18"/>
            </w:pPr>
            <w:r>
              <w:t>12月底</w:t>
            </w:r>
          </w:p>
        </w:tc>
      </w:tr>
      <w:tr w14:paraId="5B10A6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88E3D0"/>
        </w:tc>
        <w:tc>
          <w:tcPr>
            <w:tcW w:w="5103" w:type="dxa"/>
            <w:gridSpan w:val="2"/>
            <w:vAlign w:val="center"/>
          </w:tcPr>
          <w:p w14:paraId="0E58A41F">
            <w:pPr>
              <w:pStyle w:val="19"/>
            </w:pPr>
            <w:r>
              <w:t>8%</w:t>
            </w:r>
          </w:p>
        </w:tc>
        <w:tc>
          <w:tcPr>
            <w:tcW w:w="2835" w:type="dxa"/>
            <w:vAlign w:val="center"/>
          </w:tcPr>
          <w:p w14:paraId="392B78D3">
            <w:pPr>
              <w:pStyle w:val="19"/>
            </w:pPr>
            <w:r>
              <w:t>60%</w:t>
            </w:r>
          </w:p>
        </w:tc>
        <w:tc>
          <w:tcPr>
            <w:tcW w:w="2551" w:type="dxa"/>
            <w:vAlign w:val="center"/>
          </w:tcPr>
          <w:p w14:paraId="6CC6DBC1">
            <w:pPr>
              <w:pStyle w:val="19"/>
            </w:pPr>
            <w:r>
              <w:t>90%</w:t>
            </w:r>
          </w:p>
        </w:tc>
        <w:tc>
          <w:tcPr>
            <w:tcW w:w="3544" w:type="dxa"/>
            <w:gridSpan w:val="2"/>
            <w:vAlign w:val="center"/>
          </w:tcPr>
          <w:p w14:paraId="459A2E52">
            <w:pPr>
              <w:pStyle w:val="19"/>
            </w:pPr>
            <w:r>
              <w:t>100%</w:t>
            </w:r>
          </w:p>
        </w:tc>
      </w:tr>
      <w:tr w14:paraId="76AD7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DC69A1">
            <w:pPr>
              <w:pStyle w:val="18"/>
            </w:pPr>
            <w:r>
              <w:t>绩效目标</w:t>
            </w:r>
          </w:p>
        </w:tc>
        <w:tc>
          <w:tcPr>
            <w:tcW w:w="14033" w:type="dxa"/>
            <w:gridSpan w:val="6"/>
            <w:vAlign w:val="center"/>
          </w:tcPr>
          <w:p w14:paraId="0DB731DD">
            <w:pPr>
              <w:pStyle w:val="20"/>
            </w:pPr>
            <w:r>
              <w:t>1.继承人跟师学习、临床（实践）和理论学习，较好地掌握老中医药专家学术思想、临床经验与技术专长；组织中医临床优秀人才开展研修学习，成为中医药理论基础扎实、坚持中医原创思维、临床（实践）能力较强、具有良好医德医风的中医药人才。</w:t>
            </w:r>
          </w:p>
        </w:tc>
      </w:tr>
    </w:tbl>
    <w:p w14:paraId="0B243A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AB8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E74C45">
            <w:pPr>
              <w:pStyle w:val="18"/>
            </w:pPr>
            <w:r>
              <w:t>一级指标</w:t>
            </w:r>
          </w:p>
        </w:tc>
        <w:tc>
          <w:tcPr>
            <w:tcW w:w="2268" w:type="dxa"/>
            <w:vAlign w:val="center"/>
          </w:tcPr>
          <w:p w14:paraId="4902391C">
            <w:pPr>
              <w:pStyle w:val="18"/>
            </w:pPr>
            <w:r>
              <w:t>二级指标</w:t>
            </w:r>
          </w:p>
        </w:tc>
        <w:tc>
          <w:tcPr>
            <w:tcW w:w="2835" w:type="dxa"/>
            <w:vAlign w:val="center"/>
          </w:tcPr>
          <w:p w14:paraId="3DAFFFD4">
            <w:pPr>
              <w:pStyle w:val="18"/>
            </w:pPr>
            <w:r>
              <w:t>三级指标</w:t>
            </w:r>
          </w:p>
        </w:tc>
        <w:tc>
          <w:tcPr>
            <w:tcW w:w="5386" w:type="dxa"/>
            <w:vAlign w:val="center"/>
          </w:tcPr>
          <w:p w14:paraId="62F0E61A">
            <w:pPr>
              <w:pStyle w:val="18"/>
            </w:pPr>
            <w:r>
              <w:t>绩效指标描述</w:t>
            </w:r>
          </w:p>
        </w:tc>
        <w:tc>
          <w:tcPr>
            <w:tcW w:w="2268" w:type="dxa"/>
            <w:vAlign w:val="center"/>
          </w:tcPr>
          <w:p w14:paraId="152A1A55">
            <w:pPr>
              <w:pStyle w:val="18"/>
            </w:pPr>
            <w:r>
              <w:t>指标值</w:t>
            </w:r>
          </w:p>
        </w:tc>
        <w:tc>
          <w:tcPr>
            <w:tcW w:w="1276" w:type="dxa"/>
            <w:vAlign w:val="center"/>
          </w:tcPr>
          <w:p w14:paraId="39218DB9">
            <w:pPr>
              <w:pStyle w:val="18"/>
            </w:pPr>
            <w:r>
              <w:t>指标值确定依据</w:t>
            </w:r>
          </w:p>
        </w:tc>
      </w:tr>
      <w:tr w14:paraId="6C393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5F9910">
            <w:pPr>
              <w:pStyle w:val="19"/>
            </w:pPr>
            <w:r>
              <w:t>产出指标</w:t>
            </w:r>
          </w:p>
        </w:tc>
        <w:tc>
          <w:tcPr>
            <w:tcW w:w="2268" w:type="dxa"/>
            <w:vAlign w:val="center"/>
          </w:tcPr>
          <w:p w14:paraId="7A06E3F4">
            <w:pPr>
              <w:pStyle w:val="20"/>
            </w:pPr>
            <w:r>
              <w:t>数量指标</w:t>
            </w:r>
          </w:p>
        </w:tc>
        <w:tc>
          <w:tcPr>
            <w:tcW w:w="2835" w:type="dxa"/>
            <w:vAlign w:val="center"/>
          </w:tcPr>
          <w:p w14:paraId="30153950">
            <w:pPr>
              <w:pStyle w:val="20"/>
            </w:pPr>
            <w:r>
              <w:t>学术继承工作人员数量</w:t>
            </w:r>
          </w:p>
        </w:tc>
        <w:tc>
          <w:tcPr>
            <w:tcW w:w="5386" w:type="dxa"/>
            <w:vAlign w:val="center"/>
          </w:tcPr>
          <w:p w14:paraId="58729E5C">
            <w:pPr>
              <w:pStyle w:val="20"/>
            </w:pPr>
            <w:r>
              <w:t>培养师承及优才人数</w:t>
            </w:r>
          </w:p>
        </w:tc>
        <w:tc>
          <w:tcPr>
            <w:tcW w:w="2268" w:type="dxa"/>
            <w:vAlign w:val="center"/>
          </w:tcPr>
          <w:p w14:paraId="4AA6498E">
            <w:pPr>
              <w:pStyle w:val="20"/>
            </w:pPr>
            <w:r>
              <w:t>≥42人</w:t>
            </w:r>
          </w:p>
        </w:tc>
        <w:tc>
          <w:tcPr>
            <w:tcW w:w="1276" w:type="dxa"/>
            <w:vAlign w:val="center"/>
          </w:tcPr>
          <w:p w14:paraId="17AFC830">
            <w:pPr>
              <w:pStyle w:val="20"/>
            </w:pPr>
            <w:r>
              <w:t>项目方案</w:t>
            </w:r>
          </w:p>
        </w:tc>
      </w:tr>
      <w:tr w14:paraId="26082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41675"/>
        </w:tc>
        <w:tc>
          <w:tcPr>
            <w:tcW w:w="2268" w:type="dxa"/>
            <w:vAlign w:val="center"/>
          </w:tcPr>
          <w:p w14:paraId="51101832">
            <w:pPr>
              <w:pStyle w:val="20"/>
            </w:pPr>
            <w:r>
              <w:t>质量指标</w:t>
            </w:r>
          </w:p>
        </w:tc>
        <w:tc>
          <w:tcPr>
            <w:tcW w:w="2835" w:type="dxa"/>
            <w:vAlign w:val="center"/>
          </w:tcPr>
          <w:p w14:paraId="269119BD">
            <w:pPr>
              <w:pStyle w:val="20"/>
            </w:pPr>
            <w:r>
              <w:t>学术经验继承方式</w:t>
            </w:r>
          </w:p>
        </w:tc>
        <w:tc>
          <w:tcPr>
            <w:tcW w:w="5386" w:type="dxa"/>
            <w:vAlign w:val="center"/>
          </w:tcPr>
          <w:p w14:paraId="24D9B660">
            <w:pPr>
              <w:pStyle w:val="20"/>
            </w:pPr>
            <w:r>
              <w:t>学术经验继承方式</w:t>
            </w:r>
          </w:p>
        </w:tc>
        <w:tc>
          <w:tcPr>
            <w:tcW w:w="2268" w:type="dxa"/>
            <w:vAlign w:val="center"/>
          </w:tcPr>
          <w:p w14:paraId="792B93B6">
            <w:pPr>
              <w:pStyle w:val="20"/>
            </w:pPr>
            <w:r>
              <w:t>≥3项</w:t>
            </w:r>
          </w:p>
        </w:tc>
        <w:tc>
          <w:tcPr>
            <w:tcW w:w="1276" w:type="dxa"/>
            <w:vAlign w:val="center"/>
          </w:tcPr>
          <w:p w14:paraId="0CAFF4A0">
            <w:pPr>
              <w:pStyle w:val="20"/>
            </w:pPr>
            <w:r>
              <w:t>项目方案</w:t>
            </w:r>
          </w:p>
        </w:tc>
      </w:tr>
      <w:tr w14:paraId="71FC2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C1080"/>
        </w:tc>
        <w:tc>
          <w:tcPr>
            <w:tcW w:w="2268" w:type="dxa"/>
            <w:vAlign w:val="center"/>
          </w:tcPr>
          <w:p w14:paraId="73F6CB8D">
            <w:pPr>
              <w:pStyle w:val="20"/>
            </w:pPr>
            <w:r>
              <w:t>时效指标</w:t>
            </w:r>
          </w:p>
        </w:tc>
        <w:tc>
          <w:tcPr>
            <w:tcW w:w="2835" w:type="dxa"/>
            <w:vAlign w:val="center"/>
          </w:tcPr>
          <w:p w14:paraId="6E0C93C6">
            <w:pPr>
              <w:pStyle w:val="20"/>
            </w:pPr>
            <w:r>
              <w:t>项目完成时间</w:t>
            </w:r>
          </w:p>
        </w:tc>
        <w:tc>
          <w:tcPr>
            <w:tcW w:w="5386" w:type="dxa"/>
            <w:vAlign w:val="center"/>
          </w:tcPr>
          <w:p w14:paraId="660B72B6">
            <w:pPr>
              <w:pStyle w:val="20"/>
            </w:pPr>
            <w:r>
              <w:t>项目完成时间</w:t>
            </w:r>
          </w:p>
        </w:tc>
        <w:tc>
          <w:tcPr>
            <w:tcW w:w="2268" w:type="dxa"/>
            <w:vAlign w:val="center"/>
          </w:tcPr>
          <w:p w14:paraId="7CBD5E25">
            <w:pPr>
              <w:pStyle w:val="20"/>
            </w:pPr>
            <w:r>
              <w:t>2025年12月25日前</w:t>
            </w:r>
          </w:p>
        </w:tc>
        <w:tc>
          <w:tcPr>
            <w:tcW w:w="1276" w:type="dxa"/>
            <w:vAlign w:val="center"/>
          </w:tcPr>
          <w:p w14:paraId="31A65266">
            <w:pPr>
              <w:pStyle w:val="20"/>
            </w:pPr>
            <w:r>
              <w:t>项目方案</w:t>
            </w:r>
          </w:p>
        </w:tc>
      </w:tr>
      <w:tr w14:paraId="15833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43384"/>
        </w:tc>
        <w:tc>
          <w:tcPr>
            <w:tcW w:w="2268" w:type="dxa"/>
            <w:vAlign w:val="center"/>
          </w:tcPr>
          <w:p w14:paraId="071DFF83">
            <w:pPr>
              <w:pStyle w:val="20"/>
            </w:pPr>
            <w:r>
              <w:t>成本指标</w:t>
            </w:r>
          </w:p>
        </w:tc>
        <w:tc>
          <w:tcPr>
            <w:tcW w:w="2835" w:type="dxa"/>
            <w:vAlign w:val="center"/>
          </w:tcPr>
          <w:p w14:paraId="25228E0F">
            <w:pPr>
              <w:pStyle w:val="20"/>
            </w:pPr>
            <w:r>
              <w:t>补助资金标准</w:t>
            </w:r>
          </w:p>
        </w:tc>
        <w:tc>
          <w:tcPr>
            <w:tcW w:w="5386" w:type="dxa"/>
            <w:vAlign w:val="center"/>
          </w:tcPr>
          <w:p w14:paraId="61CE4320">
            <w:pPr>
              <w:pStyle w:val="20"/>
            </w:pPr>
            <w:r>
              <w:t>第六批老中医药专家学术继承人均标准</w:t>
            </w:r>
          </w:p>
        </w:tc>
        <w:tc>
          <w:tcPr>
            <w:tcW w:w="2268" w:type="dxa"/>
            <w:vAlign w:val="center"/>
          </w:tcPr>
          <w:p w14:paraId="5BB1397F">
            <w:pPr>
              <w:pStyle w:val="20"/>
            </w:pPr>
            <w:r>
              <w:t>≤1万元</w:t>
            </w:r>
          </w:p>
        </w:tc>
        <w:tc>
          <w:tcPr>
            <w:tcW w:w="1276" w:type="dxa"/>
            <w:vAlign w:val="center"/>
          </w:tcPr>
          <w:p w14:paraId="4D26AEF2">
            <w:pPr>
              <w:pStyle w:val="20"/>
            </w:pPr>
            <w:r>
              <w:t>项目方案</w:t>
            </w:r>
          </w:p>
        </w:tc>
      </w:tr>
      <w:tr w14:paraId="21AA1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EC47E2">
            <w:pPr>
              <w:pStyle w:val="19"/>
            </w:pPr>
            <w:r>
              <w:t>效益指标</w:t>
            </w:r>
          </w:p>
        </w:tc>
        <w:tc>
          <w:tcPr>
            <w:tcW w:w="2268" w:type="dxa"/>
            <w:vAlign w:val="center"/>
          </w:tcPr>
          <w:p w14:paraId="166DD886">
            <w:pPr>
              <w:pStyle w:val="20"/>
            </w:pPr>
            <w:r>
              <w:t>社会效益指标</w:t>
            </w:r>
          </w:p>
        </w:tc>
        <w:tc>
          <w:tcPr>
            <w:tcW w:w="2835" w:type="dxa"/>
            <w:vAlign w:val="center"/>
          </w:tcPr>
          <w:p w14:paraId="2EBE805C">
            <w:pPr>
              <w:pStyle w:val="20"/>
            </w:pPr>
            <w:r>
              <w:t>推广应用名师经验</w:t>
            </w:r>
          </w:p>
        </w:tc>
        <w:tc>
          <w:tcPr>
            <w:tcW w:w="5386" w:type="dxa"/>
            <w:vAlign w:val="center"/>
          </w:tcPr>
          <w:p w14:paraId="46D5B43A">
            <w:pPr>
              <w:pStyle w:val="20"/>
            </w:pPr>
            <w:r>
              <w:t>通过学习继承名老中医思想，宣讲推广应用名师经验。</w:t>
            </w:r>
          </w:p>
        </w:tc>
        <w:tc>
          <w:tcPr>
            <w:tcW w:w="2268" w:type="dxa"/>
            <w:vAlign w:val="center"/>
          </w:tcPr>
          <w:p w14:paraId="3984DA39">
            <w:pPr>
              <w:pStyle w:val="20"/>
            </w:pPr>
            <w:r>
              <w:t>≥5次</w:t>
            </w:r>
          </w:p>
        </w:tc>
        <w:tc>
          <w:tcPr>
            <w:tcW w:w="1276" w:type="dxa"/>
            <w:vAlign w:val="center"/>
          </w:tcPr>
          <w:p w14:paraId="4664AD21">
            <w:pPr>
              <w:pStyle w:val="20"/>
            </w:pPr>
            <w:r>
              <w:t>项目方案</w:t>
            </w:r>
          </w:p>
        </w:tc>
      </w:tr>
      <w:tr w14:paraId="0C5AC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C8D562">
            <w:pPr>
              <w:pStyle w:val="19"/>
            </w:pPr>
            <w:r>
              <w:t>满意度指标</w:t>
            </w:r>
          </w:p>
        </w:tc>
        <w:tc>
          <w:tcPr>
            <w:tcW w:w="2268" w:type="dxa"/>
            <w:vAlign w:val="center"/>
          </w:tcPr>
          <w:p w14:paraId="6A902608">
            <w:pPr>
              <w:pStyle w:val="20"/>
            </w:pPr>
            <w:r>
              <w:t>服务对象满意度指标</w:t>
            </w:r>
          </w:p>
        </w:tc>
        <w:tc>
          <w:tcPr>
            <w:tcW w:w="2835" w:type="dxa"/>
            <w:vAlign w:val="center"/>
          </w:tcPr>
          <w:p w14:paraId="14791953">
            <w:pPr>
              <w:pStyle w:val="20"/>
            </w:pPr>
            <w:r>
              <w:t>参与继承人满意度</w:t>
            </w:r>
          </w:p>
        </w:tc>
        <w:tc>
          <w:tcPr>
            <w:tcW w:w="5386" w:type="dxa"/>
            <w:vAlign w:val="center"/>
          </w:tcPr>
          <w:p w14:paraId="0A8E5630">
            <w:pPr>
              <w:pStyle w:val="20"/>
            </w:pPr>
            <w:r>
              <w:t>参与继承人满意度</w:t>
            </w:r>
          </w:p>
        </w:tc>
        <w:tc>
          <w:tcPr>
            <w:tcW w:w="2268" w:type="dxa"/>
            <w:vAlign w:val="center"/>
          </w:tcPr>
          <w:p w14:paraId="69C0939B">
            <w:pPr>
              <w:pStyle w:val="20"/>
            </w:pPr>
            <w:r>
              <w:t>≥90%</w:t>
            </w:r>
          </w:p>
        </w:tc>
        <w:tc>
          <w:tcPr>
            <w:tcW w:w="1276" w:type="dxa"/>
            <w:vAlign w:val="center"/>
          </w:tcPr>
          <w:p w14:paraId="4C74358C">
            <w:pPr>
              <w:pStyle w:val="20"/>
            </w:pPr>
            <w:r>
              <w:t>调查问卷</w:t>
            </w:r>
          </w:p>
        </w:tc>
      </w:tr>
    </w:tbl>
    <w:p w14:paraId="5A8391BB">
      <w:pPr>
        <w:sectPr>
          <w:pgSz w:w="16840" w:h="11900" w:orient="landscape"/>
          <w:pgMar w:top="1361" w:right="1020" w:bottom="1134" w:left="1020" w:header="720" w:footer="720" w:gutter="0"/>
          <w:pgNumType w:fmt="decimal"/>
          <w:cols w:space="720" w:num="1"/>
        </w:sectPr>
      </w:pPr>
    </w:p>
    <w:p w14:paraId="406C88E0">
      <w:pPr>
        <w:spacing w:before="0" w:after="0"/>
        <w:ind w:firstLine="560"/>
        <w:jc w:val="left"/>
        <w:outlineLvl w:val="9"/>
      </w:pPr>
      <w:r>
        <w:rPr>
          <w:rFonts w:ascii="方正仿宋_GBK" w:hAnsi="方正仿宋_GBK" w:eastAsia="方正仿宋_GBK" w:cs="方正仿宋_GBK"/>
          <w:b/>
          <w:color w:val="000000"/>
          <w:sz w:val="28"/>
        </w:rPr>
        <w:t>19、省级中医药事业传承与发展补助资金（中医优势专科集群建设项目）绩效目标表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2FD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D73918">
            <w:pPr>
              <w:pStyle w:val="21"/>
            </w:pPr>
            <w:r>
              <w:t>单位：万元</w:t>
            </w:r>
          </w:p>
        </w:tc>
      </w:tr>
      <w:tr w14:paraId="1A8046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A7A544">
            <w:pPr>
              <w:pStyle w:val="18"/>
            </w:pPr>
            <w:r>
              <w:t>项目编码</w:t>
            </w:r>
          </w:p>
        </w:tc>
        <w:tc>
          <w:tcPr>
            <w:tcW w:w="5103" w:type="dxa"/>
            <w:gridSpan w:val="2"/>
            <w:vAlign w:val="center"/>
          </w:tcPr>
          <w:p w14:paraId="27A6BD1D">
            <w:pPr>
              <w:pStyle w:val="20"/>
            </w:pPr>
            <w:r>
              <w:t>13000025P006DD4100583</w:t>
            </w:r>
          </w:p>
        </w:tc>
        <w:tc>
          <w:tcPr>
            <w:tcW w:w="2835" w:type="dxa"/>
            <w:vAlign w:val="center"/>
          </w:tcPr>
          <w:p w14:paraId="379F0631">
            <w:pPr>
              <w:pStyle w:val="18"/>
            </w:pPr>
            <w:r>
              <w:t>项目名称</w:t>
            </w:r>
          </w:p>
        </w:tc>
        <w:tc>
          <w:tcPr>
            <w:tcW w:w="6095" w:type="dxa"/>
            <w:gridSpan w:val="3"/>
            <w:vAlign w:val="center"/>
          </w:tcPr>
          <w:p w14:paraId="756966F5">
            <w:pPr>
              <w:pStyle w:val="20"/>
            </w:pPr>
            <w:r>
              <w:t>省级中医药事业传承与发展补助资金（中医优势专科集群建设项目）</w:t>
            </w:r>
          </w:p>
        </w:tc>
      </w:tr>
      <w:tr w14:paraId="1B6CE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95535">
            <w:pPr>
              <w:pStyle w:val="18"/>
            </w:pPr>
            <w:r>
              <w:t>预算规模及资金用途</w:t>
            </w:r>
          </w:p>
        </w:tc>
        <w:tc>
          <w:tcPr>
            <w:tcW w:w="2268" w:type="dxa"/>
            <w:vAlign w:val="center"/>
          </w:tcPr>
          <w:p w14:paraId="3AC0A21A">
            <w:pPr>
              <w:pStyle w:val="18"/>
            </w:pPr>
            <w:r>
              <w:t>预算数</w:t>
            </w:r>
          </w:p>
        </w:tc>
        <w:tc>
          <w:tcPr>
            <w:tcW w:w="2835" w:type="dxa"/>
            <w:vAlign w:val="center"/>
          </w:tcPr>
          <w:p w14:paraId="1A9F1051">
            <w:pPr>
              <w:pStyle w:val="20"/>
            </w:pPr>
            <w:r>
              <w:t>50.00</w:t>
            </w:r>
          </w:p>
        </w:tc>
        <w:tc>
          <w:tcPr>
            <w:tcW w:w="2835" w:type="dxa"/>
            <w:vAlign w:val="center"/>
          </w:tcPr>
          <w:p w14:paraId="5590AA4E">
            <w:pPr>
              <w:pStyle w:val="18"/>
            </w:pPr>
            <w:r>
              <w:t>其中：财政    资金</w:t>
            </w:r>
          </w:p>
        </w:tc>
        <w:tc>
          <w:tcPr>
            <w:tcW w:w="2551" w:type="dxa"/>
            <w:vAlign w:val="center"/>
          </w:tcPr>
          <w:p w14:paraId="09C7D427">
            <w:pPr>
              <w:pStyle w:val="20"/>
            </w:pPr>
            <w:r>
              <w:t>50.00</w:t>
            </w:r>
          </w:p>
        </w:tc>
        <w:tc>
          <w:tcPr>
            <w:tcW w:w="2268" w:type="dxa"/>
            <w:vAlign w:val="center"/>
          </w:tcPr>
          <w:p w14:paraId="40238310">
            <w:pPr>
              <w:pStyle w:val="18"/>
            </w:pPr>
            <w:r>
              <w:t>其他资金</w:t>
            </w:r>
          </w:p>
        </w:tc>
        <w:tc>
          <w:tcPr>
            <w:tcW w:w="1276" w:type="dxa"/>
            <w:vAlign w:val="center"/>
          </w:tcPr>
          <w:p w14:paraId="7495C286">
            <w:pPr>
              <w:pStyle w:val="20"/>
            </w:pPr>
            <w:r>
              <w:t xml:space="preserve"> </w:t>
            </w:r>
          </w:p>
        </w:tc>
      </w:tr>
      <w:tr w14:paraId="4A0352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413AD1"/>
        </w:tc>
        <w:tc>
          <w:tcPr>
            <w:tcW w:w="14033" w:type="dxa"/>
            <w:gridSpan w:val="6"/>
            <w:vAlign w:val="center"/>
          </w:tcPr>
          <w:p w14:paraId="02A6C23E">
            <w:pPr>
              <w:pStyle w:val="20"/>
            </w:pPr>
            <w:r>
              <w:t>用于开展优势专科集群建设</w:t>
            </w:r>
          </w:p>
        </w:tc>
      </w:tr>
      <w:tr w14:paraId="0E691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88977">
            <w:pPr>
              <w:pStyle w:val="18"/>
            </w:pPr>
            <w:r>
              <w:t>资金支出计划（%）</w:t>
            </w:r>
          </w:p>
        </w:tc>
        <w:tc>
          <w:tcPr>
            <w:tcW w:w="5103" w:type="dxa"/>
            <w:gridSpan w:val="2"/>
            <w:vAlign w:val="center"/>
          </w:tcPr>
          <w:p w14:paraId="53182941">
            <w:pPr>
              <w:pStyle w:val="18"/>
            </w:pPr>
            <w:r>
              <w:t>3月底</w:t>
            </w:r>
          </w:p>
        </w:tc>
        <w:tc>
          <w:tcPr>
            <w:tcW w:w="2835" w:type="dxa"/>
            <w:vAlign w:val="center"/>
          </w:tcPr>
          <w:p w14:paraId="26EBDEB5">
            <w:pPr>
              <w:pStyle w:val="18"/>
            </w:pPr>
            <w:r>
              <w:t>6月底</w:t>
            </w:r>
          </w:p>
        </w:tc>
        <w:tc>
          <w:tcPr>
            <w:tcW w:w="2551" w:type="dxa"/>
            <w:vAlign w:val="center"/>
          </w:tcPr>
          <w:p w14:paraId="3AACD11A">
            <w:pPr>
              <w:pStyle w:val="18"/>
            </w:pPr>
            <w:r>
              <w:t>10月底</w:t>
            </w:r>
          </w:p>
        </w:tc>
        <w:tc>
          <w:tcPr>
            <w:tcW w:w="3544" w:type="dxa"/>
            <w:gridSpan w:val="2"/>
            <w:vAlign w:val="center"/>
          </w:tcPr>
          <w:p w14:paraId="5B4EA9F8">
            <w:pPr>
              <w:pStyle w:val="18"/>
            </w:pPr>
            <w:r>
              <w:t>12月底</w:t>
            </w:r>
          </w:p>
        </w:tc>
      </w:tr>
      <w:tr w14:paraId="71034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457E80"/>
        </w:tc>
        <w:tc>
          <w:tcPr>
            <w:tcW w:w="5103" w:type="dxa"/>
            <w:gridSpan w:val="2"/>
            <w:vAlign w:val="center"/>
          </w:tcPr>
          <w:p w14:paraId="3BD71BBB">
            <w:pPr>
              <w:pStyle w:val="19"/>
            </w:pPr>
            <w:r>
              <w:t>8%</w:t>
            </w:r>
          </w:p>
        </w:tc>
        <w:tc>
          <w:tcPr>
            <w:tcW w:w="2835" w:type="dxa"/>
            <w:vAlign w:val="center"/>
          </w:tcPr>
          <w:p w14:paraId="463FE53E">
            <w:pPr>
              <w:pStyle w:val="19"/>
            </w:pPr>
            <w:r>
              <w:t>60%</w:t>
            </w:r>
          </w:p>
        </w:tc>
        <w:tc>
          <w:tcPr>
            <w:tcW w:w="2551" w:type="dxa"/>
            <w:vAlign w:val="center"/>
          </w:tcPr>
          <w:p w14:paraId="2E9D84CB">
            <w:pPr>
              <w:pStyle w:val="19"/>
            </w:pPr>
            <w:r>
              <w:t>90%</w:t>
            </w:r>
          </w:p>
        </w:tc>
        <w:tc>
          <w:tcPr>
            <w:tcW w:w="3544" w:type="dxa"/>
            <w:gridSpan w:val="2"/>
            <w:vAlign w:val="center"/>
          </w:tcPr>
          <w:p w14:paraId="1CEA1E8F">
            <w:pPr>
              <w:pStyle w:val="19"/>
            </w:pPr>
            <w:r>
              <w:t>100%</w:t>
            </w:r>
          </w:p>
        </w:tc>
      </w:tr>
      <w:tr w14:paraId="1E8E89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E08104">
            <w:pPr>
              <w:pStyle w:val="18"/>
            </w:pPr>
            <w:r>
              <w:t>绩效目标</w:t>
            </w:r>
          </w:p>
        </w:tc>
        <w:tc>
          <w:tcPr>
            <w:tcW w:w="14033" w:type="dxa"/>
            <w:gridSpan w:val="6"/>
            <w:vAlign w:val="center"/>
          </w:tcPr>
          <w:p w14:paraId="3424C7AC">
            <w:pPr>
              <w:pStyle w:val="20"/>
            </w:pPr>
            <w:r>
              <w:t>1.培养专科人才团队，提升综合能力；完成中医优势病种诊疗方案，并进行推广。</w:t>
            </w:r>
          </w:p>
        </w:tc>
      </w:tr>
    </w:tbl>
    <w:p w14:paraId="7981DE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670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01815D">
            <w:pPr>
              <w:pStyle w:val="18"/>
            </w:pPr>
            <w:r>
              <w:t>一级指标</w:t>
            </w:r>
          </w:p>
        </w:tc>
        <w:tc>
          <w:tcPr>
            <w:tcW w:w="2268" w:type="dxa"/>
            <w:vAlign w:val="center"/>
          </w:tcPr>
          <w:p w14:paraId="3FD9FB58">
            <w:pPr>
              <w:pStyle w:val="18"/>
            </w:pPr>
            <w:r>
              <w:t>二级指标</w:t>
            </w:r>
          </w:p>
        </w:tc>
        <w:tc>
          <w:tcPr>
            <w:tcW w:w="2835" w:type="dxa"/>
            <w:vAlign w:val="center"/>
          </w:tcPr>
          <w:p w14:paraId="12CF5F6A">
            <w:pPr>
              <w:pStyle w:val="18"/>
            </w:pPr>
            <w:r>
              <w:t>三级指标</w:t>
            </w:r>
          </w:p>
        </w:tc>
        <w:tc>
          <w:tcPr>
            <w:tcW w:w="5386" w:type="dxa"/>
            <w:vAlign w:val="center"/>
          </w:tcPr>
          <w:p w14:paraId="28D8E2AB">
            <w:pPr>
              <w:pStyle w:val="18"/>
            </w:pPr>
            <w:r>
              <w:t>绩效指标描述</w:t>
            </w:r>
          </w:p>
        </w:tc>
        <w:tc>
          <w:tcPr>
            <w:tcW w:w="2268" w:type="dxa"/>
            <w:vAlign w:val="center"/>
          </w:tcPr>
          <w:p w14:paraId="275DDF51">
            <w:pPr>
              <w:pStyle w:val="18"/>
            </w:pPr>
            <w:r>
              <w:t>指标值</w:t>
            </w:r>
          </w:p>
        </w:tc>
        <w:tc>
          <w:tcPr>
            <w:tcW w:w="1276" w:type="dxa"/>
            <w:vAlign w:val="center"/>
          </w:tcPr>
          <w:p w14:paraId="2C59A4A1">
            <w:pPr>
              <w:pStyle w:val="18"/>
            </w:pPr>
            <w:r>
              <w:t>指标值确定依据</w:t>
            </w:r>
          </w:p>
        </w:tc>
      </w:tr>
      <w:tr w14:paraId="6BC28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B31015">
            <w:pPr>
              <w:pStyle w:val="19"/>
            </w:pPr>
            <w:r>
              <w:t>产出指标</w:t>
            </w:r>
          </w:p>
        </w:tc>
        <w:tc>
          <w:tcPr>
            <w:tcW w:w="2268" w:type="dxa"/>
            <w:vAlign w:val="center"/>
          </w:tcPr>
          <w:p w14:paraId="782F63C3">
            <w:pPr>
              <w:pStyle w:val="20"/>
            </w:pPr>
            <w:r>
              <w:t>数量指标</w:t>
            </w:r>
          </w:p>
        </w:tc>
        <w:tc>
          <w:tcPr>
            <w:tcW w:w="2835" w:type="dxa"/>
            <w:vAlign w:val="center"/>
          </w:tcPr>
          <w:p w14:paraId="0CF0347E">
            <w:pPr>
              <w:pStyle w:val="20"/>
            </w:pPr>
            <w:r>
              <w:t>培养脾胃病专科人才</w:t>
            </w:r>
          </w:p>
          <w:p w14:paraId="098AB884">
            <w:pPr>
              <w:pStyle w:val="20"/>
            </w:pPr>
          </w:p>
        </w:tc>
        <w:tc>
          <w:tcPr>
            <w:tcW w:w="5386" w:type="dxa"/>
            <w:vAlign w:val="center"/>
          </w:tcPr>
          <w:p w14:paraId="40863AF4">
            <w:pPr>
              <w:pStyle w:val="20"/>
            </w:pPr>
            <w:r>
              <w:t>培养脾胃病专科人才</w:t>
            </w:r>
          </w:p>
        </w:tc>
        <w:tc>
          <w:tcPr>
            <w:tcW w:w="2268" w:type="dxa"/>
            <w:vAlign w:val="center"/>
          </w:tcPr>
          <w:p w14:paraId="089B0F4B">
            <w:pPr>
              <w:pStyle w:val="20"/>
            </w:pPr>
            <w:r>
              <w:t>≥10人</w:t>
            </w:r>
          </w:p>
        </w:tc>
        <w:tc>
          <w:tcPr>
            <w:tcW w:w="1276" w:type="dxa"/>
            <w:vAlign w:val="center"/>
          </w:tcPr>
          <w:p w14:paraId="50358474">
            <w:pPr>
              <w:pStyle w:val="20"/>
            </w:pPr>
            <w:r>
              <w:t>项目方案</w:t>
            </w:r>
          </w:p>
        </w:tc>
      </w:tr>
      <w:tr w14:paraId="4FB86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45CDD"/>
        </w:tc>
        <w:tc>
          <w:tcPr>
            <w:tcW w:w="2268" w:type="dxa"/>
            <w:vAlign w:val="center"/>
          </w:tcPr>
          <w:p w14:paraId="749E6CB9">
            <w:pPr>
              <w:pStyle w:val="20"/>
            </w:pPr>
            <w:r>
              <w:t>质量指标</w:t>
            </w:r>
          </w:p>
        </w:tc>
        <w:tc>
          <w:tcPr>
            <w:tcW w:w="2835" w:type="dxa"/>
            <w:vAlign w:val="center"/>
          </w:tcPr>
          <w:p w14:paraId="3651C1F6">
            <w:pPr>
              <w:pStyle w:val="20"/>
            </w:pPr>
            <w:r>
              <w:t>完成优势病种诊疗方案</w:t>
            </w:r>
          </w:p>
        </w:tc>
        <w:tc>
          <w:tcPr>
            <w:tcW w:w="5386" w:type="dxa"/>
            <w:vAlign w:val="center"/>
          </w:tcPr>
          <w:p w14:paraId="217566FB">
            <w:pPr>
              <w:pStyle w:val="20"/>
            </w:pPr>
            <w:r>
              <w:t>完成包括胃脘痛、吐酸在内的优势病种诊疗方案，</w:t>
            </w:r>
          </w:p>
        </w:tc>
        <w:tc>
          <w:tcPr>
            <w:tcW w:w="2268" w:type="dxa"/>
            <w:vAlign w:val="center"/>
          </w:tcPr>
          <w:p w14:paraId="4EB632BA">
            <w:pPr>
              <w:pStyle w:val="20"/>
            </w:pPr>
            <w:r>
              <w:t>≥10个</w:t>
            </w:r>
          </w:p>
        </w:tc>
        <w:tc>
          <w:tcPr>
            <w:tcW w:w="1276" w:type="dxa"/>
            <w:vAlign w:val="center"/>
          </w:tcPr>
          <w:p w14:paraId="53947309">
            <w:pPr>
              <w:pStyle w:val="20"/>
            </w:pPr>
            <w:r>
              <w:t>项目方案</w:t>
            </w:r>
          </w:p>
        </w:tc>
      </w:tr>
      <w:tr w14:paraId="630DF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9BC9B"/>
        </w:tc>
        <w:tc>
          <w:tcPr>
            <w:tcW w:w="2268" w:type="dxa"/>
            <w:vAlign w:val="center"/>
          </w:tcPr>
          <w:p w14:paraId="62105E72">
            <w:pPr>
              <w:pStyle w:val="20"/>
            </w:pPr>
            <w:r>
              <w:t>时效指标</w:t>
            </w:r>
          </w:p>
        </w:tc>
        <w:tc>
          <w:tcPr>
            <w:tcW w:w="2835" w:type="dxa"/>
            <w:vAlign w:val="center"/>
          </w:tcPr>
          <w:p w14:paraId="038B7D8B">
            <w:pPr>
              <w:pStyle w:val="20"/>
            </w:pPr>
            <w:r>
              <w:t>项目完成时间</w:t>
            </w:r>
          </w:p>
        </w:tc>
        <w:tc>
          <w:tcPr>
            <w:tcW w:w="5386" w:type="dxa"/>
            <w:vAlign w:val="center"/>
          </w:tcPr>
          <w:p w14:paraId="7CC1EF62">
            <w:pPr>
              <w:pStyle w:val="20"/>
            </w:pPr>
            <w:r>
              <w:t>项目完成时间</w:t>
            </w:r>
          </w:p>
        </w:tc>
        <w:tc>
          <w:tcPr>
            <w:tcW w:w="2268" w:type="dxa"/>
            <w:vAlign w:val="center"/>
          </w:tcPr>
          <w:p w14:paraId="23B10889">
            <w:pPr>
              <w:pStyle w:val="20"/>
            </w:pPr>
            <w:r>
              <w:t>2025年12月20日前</w:t>
            </w:r>
          </w:p>
        </w:tc>
        <w:tc>
          <w:tcPr>
            <w:tcW w:w="1276" w:type="dxa"/>
            <w:vAlign w:val="center"/>
          </w:tcPr>
          <w:p w14:paraId="46C814F4">
            <w:pPr>
              <w:pStyle w:val="20"/>
            </w:pPr>
            <w:r>
              <w:t>项目方案</w:t>
            </w:r>
          </w:p>
        </w:tc>
      </w:tr>
      <w:tr w14:paraId="7A95D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23ABB"/>
        </w:tc>
        <w:tc>
          <w:tcPr>
            <w:tcW w:w="2268" w:type="dxa"/>
            <w:vAlign w:val="center"/>
          </w:tcPr>
          <w:p w14:paraId="27C29D30">
            <w:pPr>
              <w:pStyle w:val="20"/>
            </w:pPr>
            <w:r>
              <w:t>成本指标</w:t>
            </w:r>
          </w:p>
        </w:tc>
        <w:tc>
          <w:tcPr>
            <w:tcW w:w="2835" w:type="dxa"/>
            <w:vAlign w:val="center"/>
          </w:tcPr>
          <w:p w14:paraId="2B379F59">
            <w:pPr>
              <w:pStyle w:val="20"/>
            </w:pPr>
            <w:r>
              <w:t>试验研究费用</w:t>
            </w:r>
          </w:p>
        </w:tc>
        <w:tc>
          <w:tcPr>
            <w:tcW w:w="5386" w:type="dxa"/>
            <w:vAlign w:val="center"/>
          </w:tcPr>
          <w:p w14:paraId="4A32D1D6">
            <w:pPr>
              <w:pStyle w:val="20"/>
            </w:pPr>
            <w:r>
              <w:t>试验研究费用</w:t>
            </w:r>
          </w:p>
        </w:tc>
        <w:tc>
          <w:tcPr>
            <w:tcW w:w="2268" w:type="dxa"/>
            <w:vAlign w:val="center"/>
          </w:tcPr>
          <w:p w14:paraId="0AE8B434">
            <w:pPr>
              <w:pStyle w:val="20"/>
            </w:pPr>
            <w:r>
              <w:t>≤10万元</w:t>
            </w:r>
          </w:p>
        </w:tc>
        <w:tc>
          <w:tcPr>
            <w:tcW w:w="1276" w:type="dxa"/>
            <w:vAlign w:val="center"/>
          </w:tcPr>
          <w:p w14:paraId="75CA3EF0">
            <w:pPr>
              <w:pStyle w:val="20"/>
            </w:pPr>
            <w:r>
              <w:t>项目方案</w:t>
            </w:r>
          </w:p>
        </w:tc>
      </w:tr>
      <w:tr w14:paraId="22C45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E186AA">
            <w:pPr>
              <w:pStyle w:val="19"/>
            </w:pPr>
            <w:r>
              <w:t>效益指标</w:t>
            </w:r>
          </w:p>
        </w:tc>
        <w:tc>
          <w:tcPr>
            <w:tcW w:w="2268" w:type="dxa"/>
            <w:vAlign w:val="center"/>
          </w:tcPr>
          <w:p w14:paraId="37E3713A">
            <w:pPr>
              <w:pStyle w:val="20"/>
            </w:pPr>
            <w:r>
              <w:t>社会效益指标</w:t>
            </w:r>
          </w:p>
        </w:tc>
        <w:tc>
          <w:tcPr>
            <w:tcW w:w="2835" w:type="dxa"/>
            <w:vAlign w:val="center"/>
          </w:tcPr>
          <w:p w14:paraId="03826A34">
            <w:pPr>
              <w:pStyle w:val="20"/>
            </w:pPr>
            <w:r>
              <w:t>全省推广优势病种诊疗方案</w:t>
            </w:r>
          </w:p>
        </w:tc>
        <w:tc>
          <w:tcPr>
            <w:tcW w:w="5386" w:type="dxa"/>
            <w:vAlign w:val="center"/>
          </w:tcPr>
          <w:p w14:paraId="21FC24A9">
            <w:pPr>
              <w:pStyle w:val="20"/>
            </w:pPr>
            <w:r>
              <w:t>在全省推广优势病种诊疗方案</w:t>
            </w:r>
          </w:p>
        </w:tc>
        <w:tc>
          <w:tcPr>
            <w:tcW w:w="2268" w:type="dxa"/>
            <w:vAlign w:val="center"/>
          </w:tcPr>
          <w:p w14:paraId="2E7A0631">
            <w:pPr>
              <w:pStyle w:val="20"/>
            </w:pPr>
            <w:r>
              <w:t>≥10个</w:t>
            </w:r>
          </w:p>
        </w:tc>
        <w:tc>
          <w:tcPr>
            <w:tcW w:w="1276" w:type="dxa"/>
            <w:vAlign w:val="center"/>
          </w:tcPr>
          <w:p w14:paraId="1979F789">
            <w:pPr>
              <w:pStyle w:val="20"/>
            </w:pPr>
            <w:r>
              <w:t>项目方案</w:t>
            </w:r>
          </w:p>
        </w:tc>
      </w:tr>
      <w:tr w14:paraId="53EBD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8DD0FA">
            <w:pPr>
              <w:pStyle w:val="19"/>
            </w:pPr>
            <w:r>
              <w:t>满意度指标</w:t>
            </w:r>
          </w:p>
        </w:tc>
        <w:tc>
          <w:tcPr>
            <w:tcW w:w="2268" w:type="dxa"/>
            <w:vAlign w:val="center"/>
          </w:tcPr>
          <w:p w14:paraId="53CE7866">
            <w:pPr>
              <w:pStyle w:val="20"/>
            </w:pPr>
            <w:r>
              <w:t>服务对象满意度指标</w:t>
            </w:r>
          </w:p>
        </w:tc>
        <w:tc>
          <w:tcPr>
            <w:tcW w:w="2835" w:type="dxa"/>
            <w:vAlign w:val="center"/>
          </w:tcPr>
          <w:p w14:paraId="323B3091">
            <w:pPr>
              <w:pStyle w:val="20"/>
            </w:pPr>
            <w:r>
              <w:t>患者满意度</w:t>
            </w:r>
          </w:p>
        </w:tc>
        <w:tc>
          <w:tcPr>
            <w:tcW w:w="5386" w:type="dxa"/>
            <w:vAlign w:val="center"/>
          </w:tcPr>
          <w:p w14:paraId="1773368E">
            <w:pPr>
              <w:pStyle w:val="20"/>
            </w:pPr>
            <w:r>
              <w:t>患者满意度</w:t>
            </w:r>
          </w:p>
        </w:tc>
        <w:tc>
          <w:tcPr>
            <w:tcW w:w="2268" w:type="dxa"/>
            <w:vAlign w:val="center"/>
          </w:tcPr>
          <w:p w14:paraId="0A2D19A9">
            <w:pPr>
              <w:pStyle w:val="20"/>
            </w:pPr>
            <w:r>
              <w:t>≥95%</w:t>
            </w:r>
          </w:p>
        </w:tc>
        <w:tc>
          <w:tcPr>
            <w:tcW w:w="1276" w:type="dxa"/>
            <w:vAlign w:val="center"/>
          </w:tcPr>
          <w:p w14:paraId="413B51E2">
            <w:pPr>
              <w:pStyle w:val="20"/>
            </w:pPr>
            <w:r>
              <w:t>调查问卷</w:t>
            </w:r>
          </w:p>
        </w:tc>
      </w:tr>
    </w:tbl>
    <w:p w14:paraId="6561EA88">
      <w:pPr>
        <w:sectPr>
          <w:pgSz w:w="16840" w:h="11900" w:orient="landscape"/>
          <w:pgMar w:top="1361" w:right="1020" w:bottom="1134" w:left="1020" w:header="720" w:footer="720" w:gutter="0"/>
          <w:pgNumType w:fmt="decimal"/>
          <w:cols w:space="720" w:num="1"/>
        </w:sectPr>
      </w:pPr>
    </w:p>
    <w:p w14:paraId="4F2A720C">
      <w:pPr>
        <w:spacing w:before="0" w:after="0"/>
        <w:ind w:firstLine="560"/>
        <w:jc w:val="left"/>
        <w:outlineLvl w:val="9"/>
      </w:pPr>
      <w:r>
        <w:rPr>
          <w:rFonts w:ascii="方正仿宋_GBK" w:hAnsi="方正仿宋_GBK" w:eastAsia="方正仿宋_GBK" w:cs="方正仿宋_GBK"/>
          <w:b/>
          <w:color w:val="000000"/>
          <w:sz w:val="28"/>
        </w:rPr>
        <w:t>20、医疗机构能力提升补助资金绩效目标表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179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2F6625">
            <w:pPr>
              <w:pStyle w:val="21"/>
            </w:pPr>
            <w:r>
              <w:t>单位：万元</w:t>
            </w:r>
          </w:p>
        </w:tc>
      </w:tr>
      <w:tr w14:paraId="6A9D41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E18576">
            <w:pPr>
              <w:pStyle w:val="18"/>
            </w:pPr>
            <w:r>
              <w:t>项目编码</w:t>
            </w:r>
          </w:p>
        </w:tc>
        <w:tc>
          <w:tcPr>
            <w:tcW w:w="5103" w:type="dxa"/>
            <w:gridSpan w:val="2"/>
            <w:vAlign w:val="center"/>
          </w:tcPr>
          <w:p w14:paraId="4B7B59A3">
            <w:pPr>
              <w:pStyle w:val="20"/>
            </w:pPr>
            <w:r>
              <w:t>13000025P008604103290</w:t>
            </w:r>
          </w:p>
        </w:tc>
        <w:tc>
          <w:tcPr>
            <w:tcW w:w="2835" w:type="dxa"/>
            <w:vAlign w:val="center"/>
          </w:tcPr>
          <w:p w14:paraId="2BFDEC24">
            <w:pPr>
              <w:pStyle w:val="18"/>
            </w:pPr>
            <w:r>
              <w:t>项目名称</w:t>
            </w:r>
          </w:p>
        </w:tc>
        <w:tc>
          <w:tcPr>
            <w:tcW w:w="6095" w:type="dxa"/>
            <w:gridSpan w:val="3"/>
            <w:vAlign w:val="center"/>
          </w:tcPr>
          <w:p w14:paraId="7A8EC33A">
            <w:pPr>
              <w:pStyle w:val="20"/>
            </w:pPr>
            <w:r>
              <w:t>医疗机构能力提升补助资金</w:t>
            </w:r>
          </w:p>
        </w:tc>
      </w:tr>
      <w:tr w14:paraId="02643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B8B4ED">
            <w:pPr>
              <w:pStyle w:val="18"/>
            </w:pPr>
            <w:r>
              <w:t>预算规模及资金用途</w:t>
            </w:r>
          </w:p>
        </w:tc>
        <w:tc>
          <w:tcPr>
            <w:tcW w:w="2268" w:type="dxa"/>
            <w:vAlign w:val="center"/>
          </w:tcPr>
          <w:p w14:paraId="4D4FA204">
            <w:pPr>
              <w:pStyle w:val="18"/>
            </w:pPr>
            <w:r>
              <w:t>预算数</w:t>
            </w:r>
          </w:p>
        </w:tc>
        <w:tc>
          <w:tcPr>
            <w:tcW w:w="2835" w:type="dxa"/>
            <w:vAlign w:val="center"/>
          </w:tcPr>
          <w:p w14:paraId="2CAA8F2F">
            <w:pPr>
              <w:pStyle w:val="20"/>
            </w:pPr>
            <w:r>
              <w:t>600.00</w:t>
            </w:r>
          </w:p>
        </w:tc>
        <w:tc>
          <w:tcPr>
            <w:tcW w:w="2835" w:type="dxa"/>
            <w:vAlign w:val="center"/>
          </w:tcPr>
          <w:p w14:paraId="3F7E4624">
            <w:pPr>
              <w:pStyle w:val="18"/>
            </w:pPr>
            <w:r>
              <w:t>其中：财政    资金</w:t>
            </w:r>
          </w:p>
        </w:tc>
        <w:tc>
          <w:tcPr>
            <w:tcW w:w="2551" w:type="dxa"/>
            <w:vAlign w:val="center"/>
          </w:tcPr>
          <w:p w14:paraId="7CC58AAB">
            <w:pPr>
              <w:pStyle w:val="20"/>
            </w:pPr>
            <w:r>
              <w:t>600.00</w:t>
            </w:r>
          </w:p>
        </w:tc>
        <w:tc>
          <w:tcPr>
            <w:tcW w:w="2268" w:type="dxa"/>
            <w:vAlign w:val="center"/>
          </w:tcPr>
          <w:p w14:paraId="2D393A83">
            <w:pPr>
              <w:pStyle w:val="18"/>
            </w:pPr>
            <w:r>
              <w:t>其他资金</w:t>
            </w:r>
          </w:p>
        </w:tc>
        <w:tc>
          <w:tcPr>
            <w:tcW w:w="1276" w:type="dxa"/>
            <w:vAlign w:val="center"/>
          </w:tcPr>
          <w:p w14:paraId="5D12FD12">
            <w:pPr>
              <w:pStyle w:val="20"/>
            </w:pPr>
            <w:r>
              <w:t xml:space="preserve"> </w:t>
            </w:r>
          </w:p>
        </w:tc>
      </w:tr>
      <w:tr w14:paraId="2D4EEB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78FAB1"/>
        </w:tc>
        <w:tc>
          <w:tcPr>
            <w:tcW w:w="14033" w:type="dxa"/>
            <w:gridSpan w:val="6"/>
            <w:vAlign w:val="center"/>
          </w:tcPr>
          <w:p w14:paraId="74721D04">
            <w:pPr>
              <w:pStyle w:val="20"/>
            </w:pPr>
            <w:r>
              <w:t>通过购置医疗设备，更新医院医疗设备，提升医院工作效率。</w:t>
            </w:r>
            <w:r>
              <w:tab/>
            </w:r>
            <w:r>
              <w:tab/>
            </w:r>
            <w:r>
              <w:tab/>
            </w:r>
            <w:r>
              <w:tab/>
            </w:r>
            <w:r>
              <w:tab/>
            </w:r>
            <w:r>
              <w:tab/>
            </w:r>
          </w:p>
          <w:p w14:paraId="71919AB6">
            <w:pPr>
              <w:pStyle w:val="20"/>
            </w:pPr>
          </w:p>
        </w:tc>
      </w:tr>
      <w:tr w14:paraId="51A2C1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3F7F97">
            <w:pPr>
              <w:pStyle w:val="18"/>
            </w:pPr>
            <w:r>
              <w:t>资金支出计划（%）</w:t>
            </w:r>
          </w:p>
        </w:tc>
        <w:tc>
          <w:tcPr>
            <w:tcW w:w="5103" w:type="dxa"/>
            <w:gridSpan w:val="2"/>
            <w:vAlign w:val="center"/>
          </w:tcPr>
          <w:p w14:paraId="2FD405DF">
            <w:pPr>
              <w:pStyle w:val="18"/>
            </w:pPr>
            <w:r>
              <w:t>3月底</w:t>
            </w:r>
          </w:p>
        </w:tc>
        <w:tc>
          <w:tcPr>
            <w:tcW w:w="2835" w:type="dxa"/>
            <w:vAlign w:val="center"/>
          </w:tcPr>
          <w:p w14:paraId="01E68772">
            <w:pPr>
              <w:pStyle w:val="18"/>
            </w:pPr>
            <w:r>
              <w:t>6月底</w:t>
            </w:r>
          </w:p>
        </w:tc>
        <w:tc>
          <w:tcPr>
            <w:tcW w:w="2551" w:type="dxa"/>
            <w:vAlign w:val="center"/>
          </w:tcPr>
          <w:p w14:paraId="0E0CE29B">
            <w:pPr>
              <w:pStyle w:val="18"/>
            </w:pPr>
            <w:r>
              <w:t>10月底</w:t>
            </w:r>
          </w:p>
        </w:tc>
        <w:tc>
          <w:tcPr>
            <w:tcW w:w="3544" w:type="dxa"/>
            <w:gridSpan w:val="2"/>
            <w:vAlign w:val="center"/>
          </w:tcPr>
          <w:p w14:paraId="4E88829A">
            <w:pPr>
              <w:pStyle w:val="18"/>
            </w:pPr>
            <w:r>
              <w:t>12月底</w:t>
            </w:r>
          </w:p>
        </w:tc>
      </w:tr>
      <w:tr w14:paraId="01B21D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3CD18C"/>
        </w:tc>
        <w:tc>
          <w:tcPr>
            <w:tcW w:w="5103" w:type="dxa"/>
            <w:gridSpan w:val="2"/>
            <w:vAlign w:val="center"/>
          </w:tcPr>
          <w:p w14:paraId="069C992E">
            <w:pPr>
              <w:pStyle w:val="19"/>
            </w:pPr>
            <w:r>
              <w:t>8%</w:t>
            </w:r>
          </w:p>
        </w:tc>
        <w:tc>
          <w:tcPr>
            <w:tcW w:w="2835" w:type="dxa"/>
            <w:vAlign w:val="center"/>
          </w:tcPr>
          <w:p w14:paraId="544B893F">
            <w:pPr>
              <w:pStyle w:val="19"/>
            </w:pPr>
            <w:r>
              <w:t>60%</w:t>
            </w:r>
          </w:p>
        </w:tc>
        <w:tc>
          <w:tcPr>
            <w:tcW w:w="2551" w:type="dxa"/>
            <w:vAlign w:val="center"/>
          </w:tcPr>
          <w:p w14:paraId="4D1A933D">
            <w:pPr>
              <w:pStyle w:val="19"/>
            </w:pPr>
            <w:r>
              <w:t>90%</w:t>
            </w:r>
          </w:p>
        </w:tc>
        <w:tc>
          <w:tcPr>
            <w:tcW w:w="3544" w:type="dxa"/>
            <w:gridSpan w:val="2"/>
            <w:vAlign w:val="center"/>
          </w:tcPr>
          <w:p w14:paraId="43EA865D">
            <w:pPr>
              <w:pStyle w:val="19"/>
            </w:pPr>
            <w:r>
              <w:t>100%</w:t>
            </w:r>
          </w:p>
        </w:tc>
      </w:tr>
      <w:tr w14:paraId="727684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AD7FCC">
            <w:pPr>
              <w:pStyle w:val="18"/>
            </w:pPr>
            <w:r>
              <w:t>绩效目标</w:t>
            </w:r>
          </w:p>
        </w:tc>
        <w:tc>
          <w:tcPr>
            <w:tcW w:w="14033" w:type="dxa"/>
            <w:gridSpan w:val="6"/>
            <w:vAlign w:val="center"/>
          </w:tcPr>
          <w:p w14:paraId="321ED09C">
            <w:pPr>
              <w:pStyle w:val="20"/>
            </w:pPr>
            <w:r>
              <w:t>1.通过购置医疗设备，更新医院医疗设备，改善医院医疗设备条件。</w:t>
            </w:r>
          </w:p>
          <w:p w14:paraId="3E755FFB">
            <w:pPr>
              <w:pStyle w:val="20"/>
            </w:pPr>
            <w:r>
              <w:t>2.通过购置医疗设备，提升医院工作效率，改善患者就医体验。</w:t>
            </w:r>
          </w:p>
        </w:tc>
      </w:tr>
    </w:tbl>
    <w:p w14:paraId="1A9148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0D6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418134">
            <w:pPr>
              <w:pStyle w:val="18"/>
            </w:pPr>
            <w:r>
              <w:t>一级指标</w:t>
            </w:r>
          </w:p>
        </w:tc>
        <w:tc>
          <w:tcPr>
            <w:tcW w:w="2268" w:type="dxa"/>
            <w:vAlign w:val="center"/>
          </w:tcPr>
          <w:p w14:paraId="6A7A0A36">
            <w:pPr>
              <w:pStyle w:val="18"/>
            </w:pPr>
            <w:r>
              <w:t>二级指标</w:t>
            </w:r>
          </w:p>
        </w:tc>
        <w:tc>
          <w:tcPr>
            <w:tcW w:w="2835" w:type="dxa"/>
            <w:vAlign w:val="center"/>
          </w:tcPr>
          <w:p w14:paraId="54659148">
            <w:pPr>
              <w:pStyle w:val="18"/>
            </w:pPr>
            <w:r>
              <w:t>三级指标</w:t>
            </w:r>
          </w:p>
        </w:tc>
        <w:tc>
          <w:tcPr>
            <w:tcW w:w="5386" w:type="dxa"/>
            <w:vAlign w:val="center"/>
          </w:tcPr>
          <w:p w14:paraId="0555D7EE">
            <w:pPr>
              <w:pStyle w:val="18"/>
            </w:pPr>
            <w:r>
              <w:t>绩效指标描述</w:t>
            </w:r>
          </w:p>
        </w:tc>
        <w:tc>
          <w:tcPr>
            <w:tcW w:w="2268" w:type="dxa"/>
            <w:vAlign w:val="center"/>
          </w:tcPr>
          <w:p w14:paraId="0E44488F">
            <w:pPr>
              <w:pStyle w:val="18"/>
            </w:pPr>
            <w:r>
              <w:t>指标值</w:t>
            </w:r>
          </w:p>
        </w:tc>
        <w:tc>
          <w:tcPr>
            <w:tcW w:w="1276" w:type="dxa"/>
            <w:vAlign w:val="center"/>
          </w:tcPr>
          <w:p w14:paraId="5D98295F">
            <w:pPr>
              <w:pStyle w:val="18"/>
            </w:pPr>
            <w:r>
              <w:t>指标值确定依据</w:t>
            </w:r>
          </w:p>
        </w:tc>
      </w:tr>
      <w:tr w14:paraId="76CA6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3EF48D">
            <w:pPr>
              <w:pStyle w:val="19"/>
            </w:pPr>
            <w:r>
              <w:t>产出指标</w:t>
            </w:r>
          </w:p>
        </w:tc>
        <w:tc>
          <w:tcPr>
            <w:tcW w:w="2268" w:type="dxa"/>
            <w:vAlign w:val="center"/>
          </w:tcPr>
          <w:p w14:paraId="0C863541">
            <w:pPr>
              <w:pStyle w:val="20"/>
            </w:pPr>
            <w:r>
              <w:t>数量指标</w:t>
            </w:r>
          </w:p>
        </w:tc>
        <w:tc>
          <w:tcPr>
            <w:tcW w:w="2835" w:type="dxa"/>
            <w:vAlign w:val="center"/>
          </w:tcPr>
          <w:p w14:paraId="6B9EB713">
            <w:pPr>
              <w:pStyle w:val="20"/>
            </w:pPr>
            <w:r>
              <w:t>医疗设备购置数量</w:t>
            </w:r>
          </w:p>
        </w:tc>
        <w:tc>
          <w:tcPr>
            <w:tcW w:w="5386" w:type="dxa"/>
            <w:vAlign w:val="center"/>
          </w:tcPr>
          <w:p w14:paraId="11AE5934">
            <w:pPr>
              <w:pStyle w:val="20"/>
            </w:pPr>
            <w:r>
              <w:t>新增医疗设备数量</w:t>
            </w:r>
          </w:p>
        </w:tc>
        <w:tc>
          <w:tcPr>
            <w:tcW w:w="2268" w:type="dxa"/>
            <w:vAlign w:val="center"/>
          </w:tcPr>
          <w:p w14:paraId="6BC1DC05">
            <w:pPr>
              <w:pStyle w:val="20"/>
            </w:pPr>
            <w:r>
              <w:t>≥16台（套）</w:t>
            </w:r>
          </w:p>
        </w:tc>
        <w:tc>
          <w:tcPr>
            <w:tcW w:w="1276" w:type="dxa"/>
            <w:vAlign w:val="center"/>
          </w:tcPr>
          <w:p w14:paraId="6A4CEF67">
            <w:pPr>
              <w:pStyle w:val="20"/>
            </w:pPr>
            <w:r>
              <w:t>项目方案</w:t>
            </w:r>
          </w:p>
        </w:tc>
      </w:tr>
      <w:tr w14:paraId="07097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5164A"/>
        </w:tc>
        <w:tc>
          <w:tcPr>
            <w:tcW w:w="2268" w:type="dxa"/>
            <w:vAlign w:val="center"/>
          </w:tcPr>
          <w:p w14:paraId="59BAA811">
            <w:pPr>
              <w:pStyle w:val="20"/>
            </w:pPr>
            <w:r>
              <w:t>质量指标</w:t>
            </w:r>
          </w:p>
        </w:tc>
        <w:tc>
          <w:tcPr>
            <w:tcW w:w="2835" w:type="dxa"/>
            <w:vAlign w:val="center"/>
          </w:tcPr>
          <w:p w14:paraId="7FF57F69">
            <w:pPr>
              <w:pStyle w:val="20"/>
            </w:pPr>
            <w:r>
              <w:t>验收合格率</w:t>
            </w:r>
          </w:p>
        </w:tc>
        <w:tc>
          <w:tcPr>
            <w:tcW w:w="5386" w:type="dxa"/>
            <w:vAlign w:val="center"/>
          </w:tcPr>
          <w:p w14:paraId="593ED482">
            <w:pPr>
              <w:pStyle w:val="20"/>
            </w:pPr>
            <w:r>
              <w:t>验收合格率=验收合格的设备数量/当年购置设备数量*100%</w:t>
            </w:r>
          </w:p>
        </w:tc>
        <w:tc>
          <w:tcPr>
            <w:tcW w:w="2268" w:type="dxa"/>
            <w:vAlign w:val="center"/>
          </w:tcPr>
          <w:p w14:paraId="5EB9E470">
            <w:pPr>
              <w:pStyle w:val="20"/>
            </w:pPr>
            <w:r>
              <w:t>≥98%</w:t>
            </w:r>
          </w:p>
        </w:tc>
        <w:tc>
          <w:tcPr>
            <w:tcW w:w="1276" w:type="dxa"/>
            <w:vAlign w:val="center"/>
          </w:tcPr>
          <w:p w14:paraId="7C77171F">
            <w:pPr>
              <w:pStyle w:val="20"/>
            </w:pPr>
            <w:r>
              <w:t>项目方案</w:t>
            </w:r>
          </w:p>
        </w:tc>
      </w:tr>
      <w:tr w14:paraId="0568C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47EFD"/>
        </w:tc>
        <w:tc>
          <w:tcPr>
            <w:tcW w:w="2268" w:type="dxa"/>
            <w:vAlign w:val="center"/>
          </w:tcPr>
          <w:p w14:paraId="23A428A7">
            <w:pPr>
              <w:pStyle w:val="20"/>
            </w:pPr>
            <w:r>
              <w:t>时效指标</w:t>
            </w:r>
          </w:p>
        </w:tc>
        <w:tc>
          <w:tcPr>
            <w:tcW w:w="2835" w:type="dxa"/>
            <w:vAlign w:val="center"/>
          </w:tcPr>
          <w:p w14:paraId="75E432A2">
            <w:pPr>
              <w:pStyle w:val="20"/>
            </w:pPr>
            <w:r>
              <w:t>设备到位及时率</w:t>
            </w:r>
          </w:p>
        </w:tc>
        <w:tc>
          <w:tcPr>
            <w:tcW w:w="5386" w:type="dxa"/>
            <w:vAlign w:val="center"/>
          </w:tcPr>
          <w:p w14:paraId="3A9E8211">
            <w:pPr>
              <w:pStyle w:val="20"/>
            </w:pPr>
            <w:r>
              <w:t>设备到位及时率=按照采购方案及时到位的设备/采购设备*100%</w:t>
            </w:r>
          </w:p>
        </w:tc>
        <w:tc>
          <w:tcPr>
            <w:tcW w:w="2268" w:type="dxa"/>
            <w:vAlign w:val="center"/>
          </w:tcPr>
          <w:p w14:paraId="21486CF2">
            <w:pPr>
              <w:pStyle w:val="20"/>
            </w:pPr>
            <w:r>
              <w:t>≥95%</w:t>
            </w:r>
          </w:p>
        </w:tc>
        <w:tc>
          <w:tcPr>
            <w:tcW w:w="1276" w:type="dxa"/>
            <w:vAlign w:val="center"/>
          </w:tcPr>
          <w:p w14:paraId="7F6A1CBF">
            <w:pPr>
              <w:pStyle w:val="20"/>
            </w:pPr>
            <w:r>
              <w:t>项目方案</w:t>
            </w:r>
          </w:p>
        </w:tc>
      </w:tr>
      <w:tr w14:paraId="2EDA2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73342"/>
        </w:tc>
        <w:tc>
          <w:tcPr>
            <w:tcW w:w="2268" w:type="dxa"/>
            <w:vAlign w:val="center"/>
          </w:tcPr>
          <w:p w14:paraId="4C4A8C54">
            <w:pPr>
              <w:pStyle w:val="20"/>
            </w:pPr>
            <w:r>
              <w:t>成本指标</w:t>
            </w:r>
          </w:p>
        </w:tc>
        <w:tc>
          <w:tcPr>
            <w:tcW w:w="2835" w:type="dxa"/>
            <w:vAlign w:val="center"/>
          </w:tcPr>
          <w:p w14:paraId="3D433A42">
            <w:pPr>
              <w:pStyle w:val="20"/>
            </w:pPr>
            <w:r>
              <w:t>单台设备成本</w:t>
            </w:r>
          </w:p>
        </w:tc>
        <w:tc>
          <w:tcPr>
            <w:tcW w:w="5386" w:type="dxa"/>
            <w:vAlign w:val="center"/>
          </w:tcPr>
          <w:p w14:paraId="0F8A9636">
            <w:pPr>
              <w:pStyle w:val="20"/>
            </w:pPr>
            <w:r>
              <w:t>单台设备成本控制数</w:t>
            </w:r>
          </w:p>
        </w:tc>
        <w:tc>
          <w:tcPr>
            <w:tcW w:w="2268" w:type="dxa"/>
            <w:vAlign w:val="center"/>
          </w:tcPr>
          <w:p w14:paraId="0CD392A0">
            <w:pPr>
              <w:pStyle w:val="20"/>
            </w:pPr>
            <w:r>
              <w:t>≤176万元/台</w:t>
            </w:r>
          </w:p>
        </w:tc>
        <w:tc>
          <w:tcPr>
            <w:tcW w:w="1276" w:type="dxa"/>
            <w:vAlign w:val="center"/>
          </w:tcPr>
          <w:p w14:paraId="17820CA0">
            <w:pPr>
              <w:pStyle w:val="20"/>
            </w:pPr>
            <w:r>
              <w:t>项目方案</w:t>
            </w:r>
          </w:p>
        </w:tc>
      </w:tr>
      <w:tr w14:paraId="55ED6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285BBB">
            <w:pPr>
              <w:pStyle w:val="19"/>
            </w:pPr>
            <w:r>
              <w:t>效益指标</w:t>
            </w:r>
          </w:p>
        </w:tc>
        <w:tc>
          <w:tcPr>
            <w:tcW w:w="2268" w:type="dxa"/>
            <w:vAlign w:val="center"/>
          </w:tcPr>
          <w:p w14:paraId="4CDC13BD">
            <w:pPr>
              <w:pStyle w:val="20"/>
            </w:pPr>
            <w:r>
              <w:t>社会效益指标</w:t>
            </w:r>
          </w:p>
        </w:tc>
        <w:tc>
          <w:tcPr>
            <w:tcW w:w="2835" w:type="dxa"/>
            <w:vAlign w:val="center"/>
          </w:tcPr>
          <w:p w14:paraId="2D4B582C">
            <w:pPr>
              <w:pStyle w:val="20"/>
            </w:pPr>
            <w:r>
              <w:t>开展新项目新技术</w:t>
            </w:r>
          </w:p>
        </w:tc>
        <w:tc>
          <w:tcPr>
            <w:tcW w:w="5386" w:type="dxa"/>
            <w:vAlign w:val="center"/>
          </w:tcPr>
          <w:p w14:paraId="4349FD8C">
            <w:pPr>
              <w:pStyle w:val="20"/>
            </w:pPr>
            <w:r>
              <w:t>开展新项目新技术</w:t>
            </w:r>
          </w:p>
        </w:tc>
        <w:tc>
          <w:tcPr>
            <w:tcW w:w="2268" w:type="dxa"/>
            <w:vAlign w:val="center"/>
          </w:tcPr>
          <w:p w14:paraId="6DB7EDB0">
            <w:pPr>
              <w:pStyle w:val="20"/>
            </w:pPr>
            <w:r>
              <w:t>≥1项</w:t>
            </w:r>
          </w:p>
        </w:tc>
        <w:tc>
          <w:tcPr>
            <w:tcW w:w="1276" w:type="dxa"/>
            <w:vAlign w:val="center"/>
          </w:tcPr>
          <w:p w14:paraId="57342C1F">
            <w:pPr>
              <w:pStyle w:val="20"/>
            </w:pPr>
            <w:r>
              <w:t>项目方案</w:t>
            </w:r>
          </w:p>
        </w:tc>
      </w:tr>
      <w:tr w14:paraId="08CA8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05E185">
            <w:pPr>
              <w:pStyle w:val="19"/>
            </w:pPr>
            <w:r>
              <w:t>满意度指标</w:t>
            </w:r>
          </w:p>
        </w:tc>
        <w:tc>
          <w:tcPr>
            <w:tcW w:w="2268" w:type="dxa"/>
            <w:vAlign w:val="center"/>
          </w:tcPr>
          <w:p w14:paraId="4584F89F">
            <w:pPr>
              <w:pStyle w:val="20"/>
            </w:pPr>
            <w:r>
              <w:t>服务对象满意度指标</w:t>
            </w:r>
          </w:p>
        </w:tc>
        <w:tc>
          <w:tcPr>
            <w:tcW w:w="2835" w:type="dxa"/>
            <w:vAlign w:val="center"/>
          </w:tcPr>
          <w:p w14:paraId="7CF91B5E">
            <w:pPr>
              <w:pStyle w:val="20"/>
            </w:pPr>
            <w:r>
              <w:t>设备使用人员满意度</w:t>
            </w:r>
          </w:p>
        </w:tc>
        <w:tc>
          <w:tcPr>
            <w:tcW w:w="5386" w:type="dxa"/>
            <w:vAlign w:val="center"/>
          </w:tcPr>
          <w:p w14:paraId="081B8A79">
            <w:pPr>
              <w:pStyle w:val="20"/>
            </w:pPr>
            <w:r>
              <w:t>通过问卷调查，医疗设备使用人员满意程度</w:t>
            </w:r>
          </w:p>
        </w:tc>
        <w:tc>
          <w:tcPr>
            <w:tcW w:w="2268" w:type="dxa"/>
            <w:vAlign w:val="center"/>
          </w:tcPr>
          <w:p w14:paraId="480FCE55">
            <w:pPr>
              <w:pStyle w:val="20"/>
            </w:pPr>
            <w:r>
              <w:t>≥95%</w:t>
            </w:r>
          </w:p>
        </w:tc>
        <w:tc>
          <w:tcPr>
            <w:tcW w:w="1276" w:type="dxa"/>
            <w:vAlign w:val="center"/>
          </w:tcPr>
          <w:p w14:paraId="579CE056">
            <w:pPr>
              <w:pStyle w:val="20"/>
            </w:pPr>
            <w:r>
              <w:t>问卷调查</w:t>
            </w:r>
          </w:p>
          <w:p w14:paraId="3BC60DBC">
            <w:pPr>
              <w:pStyle w:val="20"/>
            </w:pPr>
          </w:p>
        </w:tc>
      </w:tr>
    </w:tbl>
    <w:p w14:paraId="61EC1D70">
      <w:pPr>
        <w:sectPr>
          <w:pgSz w:w="16840" w:h="11900" w:orient="landscape"/>
          <w:pgMar w:top="1361" w:right="1020" w:bottom="1134" w:left="1020" w:header="720" w:footer="720" w:gutter="0"/>
          <w:pgNumType w:fmt="decimal"/>
          <w:cols w:space="720" w:num="1"/>
        </w:sectPr>
      </w:pPr>
    </w:p>
    <w:p w14:paraId="5CAACD9D">
      <w:pPr>
        <w:spacing w:before="0" w:after="0"/>
        <w:ind w:firstLine="560"/>
        <w:jc w:val="left"/>
        <w:outlineLvl w:val="9"/>
      </w:pPr>
      <w:r>
        <w:rPr>
          <w:rFonts w:ascii="方正仿宋_GBK" w:hAnsi="方正仿宋_GBK" w:eastAsia="方正仿宋_GBK" w:cs="方正仿宋_GBK"/>
          <w:b/>
          <w:color w:val="000000"/>
          <w:sz w:val="28"/>
        </w:rPr>
        <w:t>21、引智及人才培养专项资金（省科技厅）绩效目标表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527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C8513D">
            <w:pPr>
              <w:pStyle w:val="21"/>
            </w:pPr>
            <w:r>
              <w:t>单位：万元</w:t>
            </w:r>
          </w:p>
        </w:tc>
      </w:tr>
      <w:tr w14:paraId="599D3E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7E69F1">
            <w:pPr>
              <w:pStyle w:val="18"/>
            </w:pPr>
            <w:r>
              <w:t>项目编码</w:t>
            </w:r>
          </w:p>
        </w:tc>
        <w:tc>
          <w:tcPr>
            <w:tcW w:w="5103" w:type="dxa"/>
            <w:gridSpan w:val="2"/>
            <w:vAlign w:val="center"/>
          </w:tcPr>
          <w:p w14:paraId="2C358FCC">
            <w:pPr>
              <w:pStyle w:val="20"/>
            </w:pPr>
            <w:r>
              <w:t>13000025P0021D410226K</w:t>
            </w:r>
          </w:p>
        </w:tc>
        <w:tc>
          <w:tcPr>
            <w:tcW w:w="2835" w:type="dxa"/>
            <w:vAlign w:val="center"/>
          </w:tcPr>
          <w:p w14:paraId="2B20C99A">
            <w:pPr>
              <w:pStyle w:val="18"/>
            </w:pPr>
            <w:r>
              <w:t>项目名称</w:t>
            </w:r>
          </w:p>
        </w:tc>
        <w:tc>
          <w:tcPr>
            <w:tcW w:w="6095" w:type="dxa"/>
            <w:gridSpan w:val="3"/>
            <w:vAlign w:val="center"/>
          </w:tcPr>
          <w:p w14:paraId="2A8ACA01">
            <w:pPr>
              <w:pStyle w:val="20"/>
            </w:pPr>
            <w:r>
              <w:t>引智及人才培养专项资金（省科技厅）</w:t>
            </w:r>
          </w:p>
        </w:tc>
      </w:tr>
      <w:tr w14:paraId="64C2D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F204D">
            <w:pPr>
              <w:pStyle w:val="18"/>
            </w:pPr>
            <w:r>
              <w:t>预算规模及资金用途</w:t>
            </w:r>
          </w:p>
        </w:tc>
        <w:tc>
          <w:tcPr>
            <w:tcW w:w="2268" w:type="dxa"/>
            <w:vAlign w:val="center"/>
          </w:tcPr>
          <w:p w14:paraId="2385DF2F">
            <w:pPr>
              <w:pStyle w:val="18"/>
            </w:pPr>
            <w:r>
              <w:t>预算数</w:t>
            </w:r>
          </w:p>
        </w:tc>
        <w:tc>
          <w:tcPr>
            <w:tcW w:w="2835" w:type="dxa"/>
            <w:vAlign w:val="center"/>
          </w:tcPr>
          <w:p w14:paraId="3567BA50">
            <w:pPr>
              <w:pStyle w:val="20"/>
            </w:pPr>
            <w:r>
              <w:t>10.00</w:t>
            </w:r>
          </w:p>
        </w:tc>
        <w:tc>
          <w:tcPr>
            <w:tcW w:w="2835" w:type="dxa"/>
            <w:vAlign w:val="center"/>
          </w:tcPr>
          <w:p w14:paraId="76F62BFD">
            <w:pPr>
              <w:pStyle w:val="18"/>
            </w:pPr>
            <w:r>
              <w:t>其中：财政    资金</w:t>
            </w:r>
          </w:p>
        </w:tc>
        <w:tc>
          <w:tcPr>
            <w:tcW w:w="2551" w:type="dxa"/>
            <w:vAlign w:val="center"/>
          </w:tcPr>
          <w:p w14:paraId="21B2ED96">
            <w:pPr>
              <w:pStyle w:val="20"/>
            </w:pPr>
            <w:r>
              <w:t>10.00</w:t>
            </w:r>
          </w:p>
        </w:tc>
        <w:tc>
          <w:tcPr>
            <w:tcW w:w="2268" w:type="dxa"/>
            <w:vAlign w:val="center"/>
          </w:tcPr>
          <w:p w14:paraId="2E565608">
            <w:pPr>
              <w:pStyle w:val="18"/>
            </w:pPr>
            <w:r>
              <w:t>其他资金</w:t>
            </w:r>
          </w:p>
        </w:tc>
        <w:tc>
          <w:tcPr>
            <w:tcW w:w="1276" w:type="dxa"/>
            <w:vAlign w:val="center"/>
          </w:tcPr>
          <w:p w14:paraId="29291016">
            <w:pPr>
              <w:pStyle w:val="20"/>
            </w:pPr>
            <w:r>
              <w:t xml:space="preserve"> </w:t>
            </w:r>
          </w:p>
        </w:tc>
      </w:tr>
      <w:tr w14:paraId="01738E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02DD02"/>
        </w:tc>
        <w:tc>
          <w:tcPr>
            <w:tcW w:w="14033" w:type="dxa"/>
            <w:gridSpan w:val="6"/>
            <w:vAlign w:val="center"/>
          </w:tcPr>
          <w:p w14:paraId="73FE99A5">
            <w:pPr>
              <w:pStyle w:val="20"/>
            </w:pPr>
            <w:r>
              <w:t>基于线粒体功能、动力学与昼夜节律探究营卫失和导致失眠日间功能障碍的机制研究。</w:t>
            </w:r>
          </w:p>
        </w:tc>
      </w:tr>
      <w:tr w14:paraId="0C06B4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17C70">
            <w:pPr>
              <w:pStyle w:val="18"/>
            </w:pPr>
            <w:r>
              <w:t>资金支出计划（%）</w:t>
            </w:r>
          </w:p>
        </w:tc>
        <w:tc>
          <w:tcPr>
            <w:tcW w:w="5103" w:type="dxa"/>
            <w:gridSpan w:val="2"/>
            <w:vAlign w:val="center"/>
          </w:tcPr>
          <w:p w14:paraId="14551326">
            <w:pPr>
              <w:pStyle w:val="18"/>
            </w:pPr>
            <w:r>
              <w:t>3月底</w:t>
            </w:r>
          </w:p>
        </w:tc>
        <w:tc>
          <w:tcPr>
            <w:tcW w:w="2835" w:type="dxa"/>
            <w:vAlign w:val="center"/>
          </w:tcPr>
          <w:p w14:paraId="762EDC84">
            <w:pPr>
              <w:pStyle w:val="18"/>
            </w:pPr>
            <w:r>
              <w:t>6月底</w:t>
            </w:r>
          </w:p>
        </w:tc>
        <w:tc>
          <w:tcPr>
            <w:tcW w:w="2551" w:type="dxa"/>
            <w:vAlign w:val="center"/>
          </w:tcPr>
          <w:p w14:paraId="473BA08A">
            <w:pPr>
              <w:pStyle w:val="18"/>
            </w:pPr>
            <w:r>
              <w:t>10月底</w:t>
            </w:r>
          </w:p>
        </w:tc>
        <w:tc>
          <w:tcPr>
            <w:tcW w:w="3544" w:type="dxa"/>
            <w:gridSpan w:val="2"/>
            <w:vAlign w:val="center"/>
          </w:tcPr>
          <w:p w14:paraId="2674E068">
            <w:pPr>
              <w:pStyle w:val="18"/>
            </w:pPr>
            <w:r>
              <w:t>12月底</w:t>
            </w:r>
          </w:p>
        </w:tc>
      </w:tr>
      <w:tr w14:paraId="04BD1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ADEA8B"/>
        </w:tc>
        <w:tc>
          <w:tcPr>
            <w:tcW w:w="5103" w:type="dxa"/>
            <w:gridSpan w:val="2"/>
            <w:vAlign w:val="center"/>
          </w:tcPr>
          <w:p w14:paraId="5B283339">
            <w:pPr>
              <w:pStyle w:val="19"/>
            </w:pPr>
            <w:r>
              <w:t>8%</w:t>
            </w:r>
          </w:p>
        </w:tc>
        <w:tc>
          <w:tcPr>
            <w:tcW w:w="2835" w:type="dxa"/>
            <w:vAlign w:val="center"/>
          </w:tcPr>
          <w:p w14:paraId="14BFA4E5">
            <w:pPr>
              <w:pStyle w:val="19"/>
            </w:pPr>
            <w:r>
              <w:t>60%</w:t>
            </w:r>
          </w:p>
        </w:tc>
        <w:tc>
          <w:tcPr>
            <w:tcW w:w="2551" w:type="dxa"/>
            <w:vAlign w:val="center"/>
          </w:tcPr>
          <w:p w14:paraId="15D62109">
            <w:pPr>
              <w:pStyle w:val="19"/>
            </w:pPr>
            <w:r>
              <w:t>90%</w:t>
            </w:r>
          </w:p>
        </w:tc>
        <w:tc>
          <w:tcPr>
            <w:tcW w:w="3544" w:type="dxa"/>
            <w:gridSpan w:val="2"/>
            <w:vAlign w:val="center"/>
          </w:tcPr>
          <w:p w14:paraId="68F81704">
            <w:pPr>
              <w:pStyle w:val="19"/>
            </w:pPr>
            <w:r>
              <w:t>100%</w:t>
            </w:r>
          </w:p>
        </w:tc>
      </w:tr>
      <w:tr w14:paraId="62C78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16C00D">
            <w:pPr>
              <w:pStyle w:val="18"/>
            </w:pPr>
            <w:r>
              <w:t>绩效目标</w:t>
            </w:r>
          </w:p>
        </w:tc>
        <w:tc>
          <w:tcPr>
            <w:tcW w:w="14033" w:type="dxa"/>
            <w:gridSpan w:val="6"/>
            <w:vAlign w:val="center"/>
          </w:tcPr>
          <w:p w14:paraId="53005FF4">
            <w:pPr>
              <w:pStyle w:val="20"/>
            </w:pPr>
            <w:r>
              <w:t>1.1.通过探讨与昼夜节律的相关机制，培养医学人才，提高科研水平。</w:t>
            </w:r>
          </w:p>
          <w:p w14:paraId="417516A3">
            <w:pPr>
              <w:pStyle w:val="20"/>
            </w:pPr>
            <w:r>
              <w:t>2.2.为临床治疗睡眠障碍相关疾病提供思路。</w:t>
            </w:r>
          </w:p>
        </w:tc>
      </w:tr>
    </w:tbl>
    <w:p w14:paraId="4D278F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BD8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A45B2B">
            <w:pPr>
              <w:pStyle w:val="18"/>
            </w:pPr>
            <w:r>
              <w:t>一级指标</w:t>
            </w:r>
          </w:p>
        </w:tc>
        <w:tc>
          <w:tcPr>
            <w:tcW w:w="2268" w:type="dxa"/>
            <w:vAlign w:val="center"/>
          </w:tcPr>
          <w:p w14:paraId="48C16F7E">
            <w:pPr>
              <w:pStyle w:val="18"/>
            </w:pPr>
            <w:r>
              <w:t>二级指标</w:t>
            </w:r>
          </w:p>
        </w:tc>
        <w:tc>
          <w:tcPr>
            <w:tcW w:w="2835" w:type="dxa"/>
            <w:vAlign w:val="center"/>
          </w:tcPr>
          <w:p w14:paraId="44636681">
            <w:pPr>
              <w:pStyle w:val="18"/>
            </w:pPr>
            <w:r>
              <w:t>三级指标</w:t>
            </w:r>
          </w:p>
        </w:tc>
        <w:tc>
          <w:tcPr>
            <w:tcW w:w="5386" w:type="dxa"/>
            <w:vAlign w:val="center"/>
          </w:tcPr>
          <w:p w14:paraId="107A5D9E">
            <w:pPr>
              <w:pStyle w:val="18"/>
            </w:pPr>
            <w:r>
              <w:t>绩效指标描述</w:t>
            </w:r>
          </w:p>
        </w:tc>
        <w:tc>
          <w:tcPr>
            <w:tcW w:w="2268" w:type="dxa"/>
            <w:vAlign w:val="center"/>
          </w:tcPr>
          <w:p w14:paraId="15BA0BE6">
            <w:pPr>
              <w:pStyle w:val="18"/>
            </w:pPr>
            <w:r>
              <w:t>指标值</w:t>
            </w:r>
          </w:p>
        </w:tc>
        <w:tc>
          <w:tcPr>
            <w:tcW w:w="1276" w:type="dxa"/>
            <w:vAlign w:val="center"/>
          </w:tcPr>
          <w:p w14:paraId="3A029682">
            <w:pPr>
              <w:pStyle w:val="18"/>
            </w:pPr>
            <w:r>
              <w:t>指标值确定依据</w:t>
            </w:r>
          </w:p>
        </w:tc>
      </w:tr>
      <w:tr w14:paraId="7F4B2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2496FB">
            <w:pPr>
              <w:pStyle w:val="19"/>
            </w:pPr>
            <w:r>
              <w:t>产出指标</w:t>
            </w:r>
          </w:p>
        </w:tc>
        <w:tc>
          <w:tcPr>
            <w:tcW w:w="2268" w:type="dxa"/>
            <w:vAlign w:val="center"/>
          </w:tcPr>
          <w:p w14:paraId="1BFC4C36">
            <w:pPr>
              <w:pStyle w:val="20"/>
            </w:pPr>
            <w:r>
              <w:t>数量指标</w:t>
            </w:r>
          </w:p>
        </w:tc>
        <w:tc>
          <w:tcPr>
            <w:tcW w:w="2835" w:type="dxa"/>
            <w:vAlign w:val="center"/>
          </w:tcPr>
          <w:p w14:paraId="3CF79E1B">
            <w:pPr>
              <w:pStyle w:val="20"/>
            </w:pPr>
            <w:r>
              <w:t>发表论文</w:t>
            </w:r>
          </w:p>
        </w:tc>
        <w:tc>
          <w:tcPr>
            <w:tcW w:w="5386" w:type="dxa"/>
            <w:vAlign w:val="center"/>
          </w:tcPr>
          <w:p w14:paraId="324C3041">
            <w:pPr>
              <w:pStyle w:val="20"/>
            </w:pPr>
            <w:r>
              <w:t>论文</w:t>
            </w:r>
          </w:p>
        </w:tc>
        <w:tc>
          <w:tcPr>
            <w:tcW w:w="2268" w:type="dxa"/>
            <w:vAlign w:val="center"/>
          </w:tcPr>
          <w:p w14:paraId="3990B140">
            <w:pPr>
              <w:pStyle w:val="20"/>
            </w:pPr>
            <w:r>
              <w:t>≥1篇</w:t>
            </w:r>
          </w:p>
        </w:tc>
        <w:tc>
          <w:tcPr>
            <w:tcW w:w="1276" w:type="dxa"/>
            <w:vAlign w:val="center"/>
          </w:tcPr>
          <w:p w14:paraId="1A0904A4">
            <w:pPr>
              <w:pStyle w:val="20"/>
            </w:pPr>
            <w:r>
              <w:t>项目申报书</w:t>
            </w:r>
          </w:p>
        </w:tc>
      </w:tr>
      <w:tr w14:paraId="4A439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C84B6"/>
        </w:tc>
        <w:tc>
          <w:tcPr>
            <w:tcW w:w="2268" w:type="dxa"/>
            <w:vAlign w:val="center"/>
          </w:tcPr>
          <w:p w14:paraId="0E49E869">
            <w:pPr>
              <w:pStyle w:val="20"/>
            </w:pPr>
            <w:r>
              <w:t>质量指标</w:t>
            </w:r>
          </w:p>
        </w:tc>
        <w:tc>
          <w:tcPr>
            <w:tcW w:w="2835" w:type="dxa"/>
            <w:vAlign w:val="center"/>
          </w:tcPr>
          <w:p w14:paraId="141D1D46">
            <w:pPr>
              <w:pStyle w:val="20"/>
            </w:pPr>
            <w:r>
              <w:t>人才培养</w:t>
            </w:r>
          </w:p>
        </w:tc>
        <w:tc>
          <w:tcPr>
            <w:tcW w:w="5386" w:type="dxa"/>
            <w:vAlign w:val="center"/>
          </w:tcPr>
          <w:p w14:paraId="56D2CA85">
            <w:pPr>
              <w:pStyle w:val="20"/>
            </w:pPr>
            <w:r>
              <w:t>培养硕博研究生数量</w:t>
            </w:r>
          </w:p>
        </w:tc>
        <w:tc>
          <w:tcPr>
            <w:tcW w:w="2268" w:type="dxa"/>
            <w:vAlign w:val="center"/>
          </w:tcPr>
          <w:p w14:paraId="586F8562">
            <w:pPr>
              <w:pStyle w:val="20"/>
            </w:pPr>
            <w:r>
              <w:t>≥2名</w:t>
            </w:r>
          </w:p>
        </w:tc>
        <w:tc>
          <w:tcPr>
            <w:tcW w:w="1276" w:type="dxa"/>
            <w:vAlign w:val="center"/>
          </w:tcPr>
          <w:p w14:paraId="0C9E9988">
            <w:pPr>
              <w:pStyle w:val="20"/>
            </w:pPr>
            <w:r>
              <w:t>项目申报书</w:t>
            </w:r>
          </w:p>
        </w:tc>
      </w:tr>
      <w:tr w14:paraId="1F4B1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48CCE"/>
        </w:tc>
        <w:tc>
          <w:tcPr>
            <w:tcW w:w="2268" w:type="dxa"/>
            <w:vAlign w:val="center"/>
          </w:tcPr>
          <w:p w14:paraId="0D7AFAB9">
            <w:pPr>
              <w:pStyle w:val="20"/>
            </w:pPr>
            <w:r>
              <w:t>时效指标</w:t>
            </w:r>
          </w:p>
        </w:tc>
        <w:tc>
          <w:tcPr>
            <w:tcW w:w="2835" w:type="dxa"/>
            <w:vAlign w:val="center"/>
          </w:tcPr>
          <w:p w14:paraId="09342FFB">
            <w:pPr>
              <w:pStyle w:val="20"/>
            </w:pPr>
            <w:r>
              <w:t>项目完成时间</w:t>
            </w:r>
          </w:p>
        </w:tc>
        <w:tc>
          <w:tcPr>
            <w:tcW w:w="5386" w:type="dxa"/>
            <w:vAlign w:val="center"/>
          </w:tcPr>
          <w:p w14:paraId="3F1344C2">
            <w:pPr>
              <w:pStyle w:val="20"/>
            </w:pPr>
            <w:r>
              <w:t>项目完成时间</w:t>
            </w:r>
          </w:p>
        </w:tc>
        <w:tc>
          <w:tcPr>
            <w:tcW w:w="2268" w:type="dxa"/>
            <w:vAlign w:val="center"/>
          </w:tcPr>
          <w:p w14:paraId="48B77E6E">
            <w:pPr>
              <w:pStyle w:val="20"/>
            </w:pPr>
            <w:r>
              <w:t>2025年12月20日前</w:t>
            </w:r>
          </w:p>
        </w:tc>
        <w:tc>
          <w:tcPr>
            <w:tcW w:w="1276" w:type="dxa"/>
            <w:vAlign w:val="center"/>
          </w:tcPr>
          <w:p w14:paraId="11C278EB">
            <w:pPr>
              <w:pStyle w:val="20"/>
            </w:pPr>
            <w:r>
              <w:t>项目申报书</w:t>
            </w:r>
          </w:p>
        </w:tc>
      </w:tr>
      <w:tr w14:paraId="7BDFF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CA322"/>
        </w:tc>
        <w:tc>
          <w:tcPr>
            <w:tcW w:w="2268" w:type="dxa"/>
            <w:vAlign w:val="center"/>
          </w:tcPr>
          <w:p w14:paraId="166A41CD">
            <w:pPr>
              <w:pStyle w:val="20"/>
            </w:pPr>
            <w:r>
              <w:t>成本指标</w:t>
            </w:r>
          </w:p>
        </w:tc>
        <w:tc>
          <w:tcPr>
            <w:tcW w:w="2835" w:type="dxa"/>
            <w:vAlign w:val="center"/>
          </w:tcPr>
          <w:p w14:paraId="283E0920">
            <w:pPr>
              <w:pStyle w:val="20"/>
            </w:pPr>
            <w:r>
              <w:t>成本控制率</w:t>
            </w:r>
          </w:p>
        </w:tc>
        <w:tc>
          <w:tcPr>
            <w:tcW w:w="5386" w:type="dxa"/>
            <w:vAlign w:val="center"/>
          </w:tcPr>
          <w:p w14:paraId="6CD977F8">
            <w:pPr>
              <w:pStyle w:val="20"/>
            </w:pPr>
            <w:r>
              <w:t>成本控制率</w:t>
            </w:r>
          </w:p>
        </w:tc>
        <w:tc>
          <w:tcPr>
            <w:tcW w:w="2268" w:type="dxa"/>
            <w:vAlign w:val="center"/>
          </w:tcPr>
          <w:p w14:paraId="237749B4">
            <w:pPr>
              <w:pStyle w:val="20"/>
            </w:pPr>
            <w:r>
              <w:t>≥90%</w:t>
            </w:r>
          </w:p>
        </w:tc>
        <w:tc>
          <w:tcPr>
            <w:tcW w:w="1276" w:type="dxa"/>
            <w:vAlign w:val="center"/>
          </w:tcPr>
          <w:p w14:paraId="073E45F9">
            <w:pPr>
              <w:pStyle w:val="20"/>
            </w:pPr>
            <w:r>
              <w:t>项目申报书</w:t>
            </w:r>
          </w:p>
        </w:tc>
      </w:tr>
      <w:tr w14:paraId="5FCF8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BF0D4F">
            <w:pPr>
              <w:pStyle w:val="19"/>
            </w:pPr>
            <w:r>
              <w:t>效益指标</w:t>
            </w:r>
          </w:p>
        </w:tc>
        <w:tc>
          <w:tcPr>
            <w:tcW w:w="2268" w:type="dxa"/>
            <w:vAlign w:val="center"/>
          </w:tcPr>
          <w:p w14:paraId="1FA2276C">
            <w:pPr>
              <w:pStyle w:val="20"/>
            </w:pPr>
            <w:r>
              <w:t>社会效益指标</w:t>
            </w:r>
          </w:p>
        </w:tc>
        <w:tc>
          <w:tcPr>
            <w:tcW w:w="2835" w:type="dxa"/>
            <w:vAlign w:val="center"/>
          </w:tcPr>
          <w:p w14:paraId="1096F53F">
            <w:pPr>
              <w:pStyle w:val="20"/>
            </w:pPr>
            <w:r>
              <w:t>提高诊疗睡眠障碍有效率</w:t>
            </w:r>
          </w:p>
        </w:tc>
        <w:tc>
          <w:tcPr>
            <w:tcW w:w="5386" w:type="dxa"/>
            <w:vAlign w:val="center"/>
          </w:tcPr>
          <w:p w14:paraId="521BC651">
            <w:pPr>
              <w:pStyle w:val="20"/>
            </w:pPr>
            <w:r>
              <w:t>提高临床治疗率</w:t>
            </w:r>
          </w:p>
        </w:tc>
        <w:tc>
          <w:tcPr>
            <w:tcW w:w="2268" w:type="dxa"/>
            <w:vAlign w:val="center"/>
          </w:tcPr>
          <w:p w14:paraId="47532F28">
            <w:pPr>
              <w:pStyle w:val="20"/>
            </w:pPr>
            <w:r>
              <w:t>较上一年提高</w:t>
            </w:r>
          </w:p>
        </w:tc>
        <w:tc>
          <w:tcPr>
            <w:tcW w:w="1276" w:type="dxa"/>
            <w:vAlign w:val="center"/>
          </w:tcPr>
          <w:p w14:paraId="0CC14B5B">
            <w:pPr>
              <w:pStyle w:val="20"/>
            </w:pPr>
            <w:r>
              <w:t>项目申报书</w:t>
            </w:r>
          </w:p>
        </w:tc>
      </w:tr>
      <w:tr w14:paraId="494A4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2E9D88">
            <w:pPr>
              <w:pStyle w:val="19"/>
            </w:pPr>
            <w:r>
              <w:t>满意度指标</w:t>
            </w:r>
          </w:p>
        </w:tc>
        <w:tc>
          <w:tcPr>
            <w:tcW w:w="2268" w:type="dxa"/>
            <w:vAlign w:val="center"/>
          </w:tcPr>
          <w:p w14:paraId="11FFCA27">
            <w:pPr>
              <w:pStyle w:val="20"/>
            </w:pPr>
            <w:r>
              <w:t>服务对象满意度指标</w:t>
            </w:r>
          </w:p>
        </w:tc>
        <w:tc>
          <w:tcPr>
            <w:tcW w:w="2835" w:type="dxa"/>
            <w:vAlign w:val="center"/>
          </w:tcPr>
          <w:p w14:paraId="260FBE48">
            <w:pPr>
              <w:pStyle w:val="20"/>
            </w:pPr>
            <w:r>
              <w:t>参与人员满意度</w:t>
            </w:r>
          </w:p>
        </w:tc>
        <w:tc>
          <w:tcPr>
            <w:tcW w:w="5386" w:type="dxa"/>
            <w:vAlign w:val="center"/>
          </w:tcPr>
          <w:p w14:paraId="3ECABE79">
            <w:pPr>
              <w:pStyle w:val="20"/>
            </w:pPr>
            <w:r>
              <w:t>项目参与人员满意程度</w:t>
            </w:r>
          </w:p>
        </w:tc>
        <w:tc>
          <w:tcPr>
            <w:tcW w:w="2268" w:type="dxa"/>
            <w:vAlign w:val="center"/>
          </w:tcPr>
          <w:p w14:paraId="1B5DFBA1">
            <w:pPr>
              <w:pStyle w:val="20"/>
            </w:pPr>
            <w:r>
              <w:t>≥90%</w:t>
            </w:r>
          </w:p>
        </w:tc>
        <w:tc>
          <w:tcPr>
            <w:tcW w:w="1276" w:type="dxa"/>
            <w:vAlign w:val="center"/>
          </w:tcPr>
          <w:p w14:paraId="778AD459">
            <w:pPr>
              <w:pStyle w:val="20"/>
            </w:pPr>
            <w:r>
              <w:t>调查问卷</w:t>
            </w:r>
          </w:p>
        </w:tc>
      </w:tr>
    </w:tbl>
    <w:p w14:paraId="2EB6162D">
      <w:pPr>
        <w:sectPr>
          <w:pgSz w:w="16840" w:h="11900" w:orient="landscape"/>
          <w:pgMar w:top="1361" w:right="1020" w:bottom="1134" w:left="1020" w:header="720" w:footer="720" w:gutter="0"/>
          <w:pgNumType w:fmt="decimal"/>
          <w:cols w:space="720" w:num="1"/>
        </w:sectPr>
      </w:pPr>
    </w:p>
    <w:p w14:paraId="4A0E7149">
      <w:pPr>
        <w:spacing w:before="0" w:after="0"/>
        <w:ind w:firstLine="560"/>
        <w:jc w:val="left"/>
        <w:outlineLvl w:val="9"/>
      </w:pPr>
      <w:r>
        <w:rPr>
          <w:rFonts w:ascii="方正仿宋_GBK" w:hAnsi="方正仿宋_GBK" w:eastAsia="方正仿宋_GBK" w:cs="方正仿宋_GBK"/>
          <w:b/>
          <w:color w:val="000000"/>
          <w:sz w:val="28"/>
        </w:rPr>
        <w:t>22、预拨新冠患者救治费用中央财政补助资金（第二批）绩效目标表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7E1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88DE68">
            <w:pPr>
              <w:pStyle w:val="21"/>
            </w:pPr>
            <w:r>
              <w:t>单位：万元</w:t>
            </w:r>
          </w:p>
        </w:tc>
      </w:tr>
      <w:tr w14:paraId="36F476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2E4160">
            <w:pPr>
              <w:pStyle w:val="18"/>
            </w:pPr>
            <w:r>
              <w:t>项目编码</w:t>
            </w:r>
          </w:p>
        </w:tc>
        <w:tc>
          <w:tcPr>
            <w:tcW w:w="5103" w:type="dxa"/>
            <w:gridSpan w:val="2"/>
            <w:vAlign w:val="center"/>
          </w:tcPr>
          <w:p w14:paraId="7C42BE6F">
            <w:pPr>
              <w:pStyle w:val="20"/>
            </w:pPr>
            <w:r>
              <w:t>13000023P00C5BH10027U</w:t>
            </w:r>
          </w:p>
        </w:tc>
        <w:tc>
          <w:tcPr>
            <w:tcW w:w="2835" w:type="dxa"/>
            <w:vAlign w:val="center"/>
          </w:tcPr>
          <w:p w14:paraId="0144850E">
            <w:pPr>
              <w:pStyle w:val="18"/>
            </w:pPr>
            <w:r>
              <w:t>项目名称</w:t>
            </w:r>
          </w:p>
        </w:tc>
        <w:tc>
          <w:tcPr>
            <w:tcW w:w="6095" w:type="dxa"/>
            <w:gridSpan w:val="3"/>
            <w:vAlign w:val="center"/>
          </w:tcPr>
          <w:p w14:paraId="4BCD4DC8">
            <w:pPr>
              <w:pStyle w:val="20"/>
            </w:pPr>
            <w:r>
              <w:t>预拨新冠患者救治费用中央财政补助资金（第二批）</w:t>
            </w:r>
          </w:p>
        </w:tc>
      </w:tr>
      <w:tr w14:paraId="7FBF1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5535A">
            <w:pPr>
              <w:pStyle w:val="18"/>
            </w:pPr>
            <w:r>
              <w:t>预算规模及资金用途</w:t>
            </w:r>
          </w:p>
        </w:tc>
        <w:tc>
          <w:tcPr>
            <w:tcW w:w="2268" w:type="dxa"/>
            <w:vAlign w:val="center"/>
          </w:tcPr>
          <w:p w14:paraId="64A9BB0B">
            <w:pPr>
              <w:pStyle w:val="18"/>
            </w:pPr>
            <w:r>
              <w:t>预算数</w:t>
            </w:r>
          </w:p>
        </w:tc>
        <w:tc>
          <w:tcPr>
            <w:tcW w:w="2835" w:type="dxa"/>
            <w:vAlign w:val="center"/>
          </w:tcPr>
          <w:p w14:paraId="2E4FB60F">
            <w:pPr>
              <w:pStyle w:val="20"/>
            </w:pPr>
            <w:r>
              <w:t>0.01</w:t>
            </w:r>
          </w:p>
        </w:tc>
        <w:tc>
          <w:tcPr>
            <w:tcW w:w="2835" w:type="dxa"/>
            <w:vAlign w:val="center"/>
          </w:tcPr>
          <w:p w14:paraId="06001707">
            <w:pPr>
              <w:pStyle w:val="18"/>
            </w:pPr>
            <w:r>
              <w:t>其中：财政    资金</w:t>
            </w:r>
          </w:p>
        </w:tc>
        <w:tc>
          <w:tcPr>
            <w:tcW w:w="2551" w:type="dxa"/>
            <w:vAlign w:val="center"/>
          </w:tcPr>
          <w:p w14:paraId="06A70184">
            <w:pPr>
              <w:pStyle w:val="20"/>
            </w:pPr>
            <w:r>
              <w:t>0.01</w:t>
            </w:r>
          </w:p>
        </w:tc>
        <w:tc>
          <w:tcPr>
            <w:tcW w:w="2268" w:type="dxa"/>
            <w:vAlign w:val="center"/>
          </w:tcPr>
          <w:p w14:paraId="5DD8C401">
            <w:pPr>
              <w:pStyle w:val="18"/>
            </w:pPr>
            <w:r>
              <w:t>其他资金</w:t>
            </w:r>
          </w:p>
        </w:tc>
        <w:tc>
          <w:tcPr>
            <w:tcW w:w="1276" w:type="dxa"/>
            <w:vAlign w:val="center"/>
          </w:tcPr>
          <w:p w14:paraId="2DB94FCC">
            <w:pPr>
              <w:pStyle w:val="20"/>
            </w:pPr>
            <w:r>
              <w:t xml:space="preserve"> </w:t>
            </w:r>
          </w:p>
        </w:tc>
      </w:tr>
      <w:tr w14:paraId="142FD8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74A763"/>
        </w:tc>
        <w:tc>
          <w:tcPr>
            <w:tcW w:w="14033" w:type="dxa"/>
            <w:gridSpan w:val="6"/>
            <w:vAlign w:val="center"/>
          </w:tcPr>
          <w:p w14:paraId="25030595">
            <w:pPr>
              <w:pStyle w:val="20"/>
            </w:pPr>
            <w:r>
              <w:t>用于发放新冠患者医疗费用补助.</w:t>
            </w:r>
          </w:p>
        </w:tc>
      </w:tr>
      <w:tr w14:paraId="1FB45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32189">
            <w:pPr>
              <w:pStyle w:val="18"/>
            </w:pPr>
            <w:r>
              <w:t>资金支出计划（%）</w:t>
            </w:r>
          </w:p>
        </w:tc>
        <w:tc>
          <w:tcPr>
            <w:tcW w:w="5103" w:type="dxa"/>
            <w:gridSpan w:val="2"/>
            <w:vAlign w:val="center"/>
          </w:tcPr>
          <w:p w14:paraId="7377EAF2">
            <w:pPr>
              <w:pStyle w:val="18"/>
            </w:pPr>
            <w:r>
              <w:t>3月底</w:t>
            </w:r>
          </w:p>
        </w:tc>
        <w:tc>
          <w:tcPr>
            <w:tcW w:w="2835" w:type="dxa"/>
            <w:vAlign w:val="center"/>
          </w:tcPr>
          <w:p w14:paraId="1AB03789">
            <w:pPr>
              <w:pStyle w:val="18"/>
            </w:pPr>
            <w:r>
              <w:t>6月底</w:t>
            </w:r>
          </w:p>
        </w:tc>
        <w:tc>
          <w:tcPr>
            <w:tcW w:w="2551" w:type="dxa"/>
            <w:vAlign w:val="center"/>
          </w:tcPr>
          <w:p w14:paraId="65559C0A">
            <w:pPr>
              <w:pStyle w:val="18"/>
            </w:pPr>
            <w:r>
              <w:t>10月底</w:t>
            </w:r>
          </w:p>
        </w:tc>
        <w:tc>
          <w:tcPr>
            <w:tcW w:w="3544" w:type="dxa"/>
            <w:gridSpan w:val="2"/>
            <w:vAlign w:val="center"/>
          </w:tcPr>
          <w:p w14:paraId="5FF0F430">
            <w:pPr>
              <w:pStyle w:val="18"/>
            </w:pPr>
            <w:r>
              <w:t>12月底</w:t>
            </w:r>
          </w:p>
        </w:tc>
      </w:tr>
      <w:tr w14:paraId="4E673E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119089"/>
        </w:tc>
        <w:tc>
          <w:tcPr>
            <w:tcW w:w="5103" w:type="dxa"/>
            <w:gridSpan w:val="2"/>
            <w:vAlign w:val="center"/>
          </w:tcPr>
          <w:p w14:paraId="48E17ADA">
            <w:pPr>
              <w:pStyle w:val="19"/>
            </w:pPr>
            <w:r>
              <w:t>8%</w:t>
            </w:r>
          </w:p>
        </w:tc>
        <w:tc>
          <w:tcPr>
            <w:tcW w:w="2835" w:type="dxa"/>
            <w:vAlign w:val="center"/>
          </w:tcPr>
          <w:p w14:paraId="3852F2FE">
            <w:pPr>
              <w:pStyle w:val="19"/>
            </w:pPr>
            <w:r>
              <w:t>60%</w:t>
            </w:r>
          </w:p>
        </w:tc>
        <w:tc>
          <w:tcPr>
            <w:tcW w:w="2551" w:type="dxa"/>
            <w:vAlign w:val="center"/>
          </w:tcPr>
          <w:p w14:paraId="593B86D0">
            <w:pPr>
              <w:pStyle w:val="19"/>
            </w:pPr>
            <w:r>
              <w:t>90%</w:t>
            </w:r>
          </w:p>
        </w:tc>
        <w:tc>
          <w:tcPr>
            <w:tcW w:w="3544" w:type="dxa"/>
            <w:gridSpan w:val="2"/>
            <w:vAlign w:val="center"/>
          </w:tcPr>
          <w:p w14:paraId="0C1FF2EF">
            <w:pPr>
              <w:pStyle w:val="19"/>
            </w:pPr>
            <w:r>
              <w:t>100%</w:t>
            </w:r>
          </w:p>
        </w:tc>
      </w:tr>
      <w:tr w14:paraId="3DF996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3BD52D">
            <w:pPr>
              <w:pStyle w:val="18"/>
            </w:pPr>
            <w:r>
              <w:t>绩效目标</w:t>
            </w:r>
          </w:p>
        </w:tc>
        <w:tc>
          <w:tcPr>
            <w:tcW w:w="14033" w:type="dxa"/>
            <w:gridSpan w:val="6"/>
            <w:vAlign w:val="center"/>
          </w:tcPr>
          <w:p w14:paraId="4F56F76B">
            <w:pPr>
              <w:pStyle w:val="20"/>
            </w:pPr>
            <w:r>
              <w:t>1.及时发放患者医疗费用,保证患者救治.</w:t>
            </w:r>
          </w:p>
          <w:p w14:paraId="6311977F">
            <w:pPr>
              <w:pStyle w:val="20"/>
            </w:pPr>
            <w:r>
              <w:t>2.足额发放患者医疗费用,减轻患者负担.</w:t>
            </w:r>
          </w:p>
        </w:tc>
      </w:tr>
    </w:tbl>
    <w:p w14:paraId="354F3E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9D9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0AEAF4">
            <w:pPr>
              <w:pStyle w:val="18"/>
            </w:pPr>
            <w:r>
              <w:t>一级指标</w:t>
            </w:r>
          </w:p>
        </w:tc>
        <w:tc>
          <w:tcPr>
            <w:tcW w:w="2268" w:type="dxa"/>
            <w:vAlign w:val="center"/>
          </w:tcPr>
          <w:p w14:paraId="4D0ACF1C">
            <w:pPr>
              <w:pStyle w:val="18"/>
            </w:pPr>
            <w:r>
              <w:t>二级指标</w:t>
            </w:r>
          </w:p>
        </w:tc>
        <w:tc>
          <w:tcPr>
            <w:tcW w:w="2835" w:type="dxa"/>
            <w:vAlign w:val="center"/>
          </w:tcPr>
          <w:p w14:paraId="30EFE823">
            <w:pPr>
              <w:pStyle w:val="18"/>
            </w:pPr>
            <w:r>
              <w:t>三级指标</w:t>
            </w:r>
          </w:p>
        </w:tc>
        <w:tc>
          <w:tcPr>
            <w:tcW w:w="5386" w:type="dxa"/>
            <w:vAlign w:val="center"/>
          </w:tcPr>
          <w:p w14:paraId="6682ED75">
            <w:pPr>
              <w:pStyle w:val="18"/>
            </w:pPr>
            <w:r>
              <w:t>绩效指标描述</w:t>
            </w:r>
          </w:p>
        </w:tc>
        <w:tc>
          <w:tcPr>
            <w:tcW w:w="2268" w:type="dxa"/>
            <w:vAlign w:val="center"/>
          </w:tcPr>
          <w:p w14:paraId="66064BDD">
            <w:pPr>
              <w:pStyle w:val="18"/>
            </w:pPr>
            <w:r>
              <w:t>指标值</w:t>
            </w:r>
          </w:p>
        </w:tc>
        <w:tc>
          <w:tcPr>
            <w:tcW w:w="1276" w:type="dxa"/>
            <w:vAlign w:val="center"/>
          </w:tcPr>
          <w:p w14:paraId="3B8F7B4F">
            <w:pPr>
              <w:pStyle w:val="18"/>
            </w:pPr>
            <w:r>
              <w:t>指标值确定依据</w:t>
            </w:r>
          </w:p>
        </w:tc>
      </w:tr>
      <w:tr w14:paraId="7E9E1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BB0FD4">
            <w:pPr>
              <w:pStyle w:val="19"/>
            </w:pPr>
            <w:r>
              <w:t>产出指标</w:t>
            </w:r>
          </w:p>
        </w:tc>
        <w:tc>
          <w:tcPr>
            <w:tcW w:w="2268" w:type="dxa"/>
            <w:vAlign w:val="center"/>
          </w:tcPr>
          <w:p w14:paraId="6E25B1AA">
            <w:pPr>
              <w:pStyle w:val="20"/>
            </w:pPr>
            <w:r>
              <w:t>数量指标</w:t>
            </w:r>
          </w:p>
        </w:tc>
        <w:tc>
          <w:tcPr>
            <w:tcW w:w="2835" w:type="dxa"/>
            <w:vAlign w:val="center"/>
          </w:tcPr>
          <w:p w14:paraId="70F5BDC1">
            <w:pPr>
              <w:pStyle w:val="20"/>
            </w:pPr>
            <w:r>
              <w:t xml:space="preserve"> 发放补助人数</w:t>
            </w:r>
          </w:p>
        </w:tc>
        <w:tc>
          <w:tcPr>
            <w:tcW w:w="5386" w:type="dxa"/>
            <w:vAlign w:val="center"/>
          </w:tcPr>
          <w:p w14:paraId="6D4D0ADF">
            <w:pPr>
              <w:pStyle w:val="20"/>
            </w:pPr>
            <w:r>
              <w:t>发放新冠患者人数</w:t>
            </w:r>
          </w:p>
        </w:tc>
        <w:tc>
          <w:tcPr>
            <w:tcW w:w="2268" w:type="dxa"/>
            <w:vAlign w:val="center"/>
          </w:tcPr>
          <w:p w14:paraId="09656633">
            <w:pPr>
              <w:pStyle w:val="20"/>
            </w:pPr>
            <w:r>
              <w:t>≥1人</w:t>
            </w:r>
          </w:p>
        </w:tc>
        <w:tc>
          <w:tcPr>
            <w:tcW w:w="1276" w:type="dxa"/>
            <w:vAlign w:val="center"/>
          </w:tcPr>
          <w:p w14:paraId="0D47F6F6">
            <w:pPr>
              <w:pStyle w:val="20"/>
            </w:pPr>
            <w:r>
              <w:t>项目实施方案</w:t>
            </w:r>
          </w:p>
        </w:tc>
      </w:tr>
      <w:tr w14:paraId="31BD7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708E6"/>
        </w:tc>
        <w:tc>
          <w:tcPr>
            <w:tcW w:w="2268" w:type="dxa"/>
            <w:vAlign w:val="center"/>
          </w:tcPr>
          <w:p w14:paraId="1834C2FE">
            <w:pPr>
              <w:pStyle w:val="20"/>
            </w:pPr>
            <w:r>
              <w:t>质量指标</w:t>
            </w:r>
          </w:p>
        </w:tc>
        <w:tc>
          <w:tcPr>
            <w:tcW w:w="2835" w:type="dxa"/>
            <w:vAlign w:val="center"/>
          </w:tcPr>
          <w:p w14:paraId="57C92FF7">
            <w:pPr>
              <w:pStyle w:val="20"/>
            </w:pPr>
            <w:r>
              <w:t xml:space="preserve"> 发放合规率</w:t>
            </w:r>
          </w:p>
        </w:tc>
        <w:tc>
          <w:tcPr>
            <w:tcW w:w="5386" w:type="dxa"/>
            <w:vAlign w:val="center"/>
          </w:tcPr>
          <w:p w14:paraId="5DF5D8B9">
            <w:pPr>
              <w:pStyle w:val="20"/>
            </w:pPr>
            <w:r>
              <w:t>按项目要求发放</w:t>
            </w:r>
          </w:p>
        </w:tc>
        <w:tc>
          <w:tcPr>
            <w:tcW w:w="2268" w:type="dxa"/>
            <w:vAlign w:val="center"/>
          </w:tcPr>
          <w:p w14:paraId="21555FB0">
            <w:pPr>
              <w:pStyle w:val="20"/>
            </w:pPr>
            <w:r>
              <w:t>≥90%</w:t>
            </w:r>
          </w:p>
        </w:tc>
        <w:tc>
          <w:tcPr>
            <w:tcW w:w="1276" w:type="dxa"/>
            <w:vAlign w:val="center"/>
          </w:tcPr>
          <w:p w14:paraId="72E0CC19">
            <w:pPr>
              <w:pStyle w:val="20"/>
            </w:pPr>
            <w:r>
              <w:t>项目实施方案</w:t>
            </w:r>
          </w:p>
        </w:tc>
      </w:tr>
      <w:tr w14:paraId="0DAE3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E27ED"/>
        </w:tc>
        <w:tc>
          <w:tcPr>
            <w:tcW w:w="2268" w:type="dxa"/>
            <w:vAlign w:val="center"/>
          </w:tcPr>
          <w:p w14:paraId="0B804A85">
            <w:pPr>
              <w:pStyle w:val="20"/>
            </w:pPr>
            <w:r>
              <w:t>时效指标</w:t>
            </w:r>
          </w:p>
        </w:tc>
        <w:tc>
          <w:tcPr>
            <w:tcW w:w="2835" w:type="dxa"/>
            <w:vAlign w:val="center"/>
          </w:tcPr>
          <w:p w14:paraId="3711F0B4">
            <w:pPr>
              <w:pStyle w:val="20"/>
            </w:pPr>
            <w:r>
              <w:t>医疗费用补助及时拨付</w:t>
            </w:r>
          </w:p>
        </w:tc>
        <w:tc>
          <w:tcPr>
            <w:tcW w:w="5386" w:type="dxa"/>
            <w:vAlign w:val="center"/>
          </w:tcPr>
          <w:p w14:paraId="0BFFE893">
            <w:pPr>
              <w:pStyle w:val="20"/>
            </w:pPr>
            <w:r>
              <w:t>补助金额发放时间</w:t>
            </w:r>
          </w:p>
        </w:tc>
        <w:tc>
          <w:tcPr>
            <w:tcW w:w="2268" w:type="dxa"/>
            <w:vAlign w:val="center"/>
          </w:tcPr>
          <w:p w14:paraId="6A7F59EA">
            <w:pPr>
              <w:pStyle w:val="20"/>
            </w:pPr>
            <w:r>
              <w:t>2025年12月20日前前</w:t>
            </w:r>
          </w:p>
        </w:tc>
        <w:tc>
          <w:tcPr>
            <w:tcW w:w="1276" w:type="dxa"/>
            <w:vAlign w:val="center"/>
          </w:tcPr>
          <w:p w14:paraId="2966115F">
            <w:pPr>
              <w:pStyle w:val="20"/>
            </w:pPr>
            <w:r>
              <w:t>项目实施方案</w:t>
            </w:r>
          </w:p>
        </w:tc>
      </w:tr>
      <w:tr w14:paraId="73414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9AFCA"/>
        </w:tc>
        <w:tc>
          <w:tcPr>
            <w:tcW w:w="2268" w:type="dxa"/>
            <w:vAlign w:val="center"/>
          </w:tcPr>
          <w:p w14:paraId="266E6DB4">
            <w:pPr>
              <w:pStyle w:val="20"/>
            </w:pPr>
            <w:r>
              <w:t>成本指标</w:t>
            </w:r>
          </w:p>
        </w:tc>
        <w:tc>
          <w:tcPr>
            <w:tcW w:w="2835" w:type="dxa"/>
            <w:vAlign w:val="center"/>
          </w:tcPr>
          <w:p w14:paraId="3A5B457E">
            <w:pPr>
              <w:pStyle w:val="20"/>
            </w:pPr>
            <w:r>
              <w:t>项目总成本</w:t>
            </w:r>
          </w:p>
        </w:tc>
        <w:tc>
          <w:tcPr>
            <w:tcW w:w="5386" w:type="dxa"/>
            <w:vAlign w:val="center"/>
          </w:tcPr>
          <w:p w14:paraId="7E510952">
            <w:pPr>
              <w:pStyle w:val="20"/>
            </w:pPr>
            <w:r>
              <w:t>项目预算控制数</w:t>
            </w:r>
          </w:p>
        </w:tc>
        <w:tc>
          <w:tcPr>
            <w:tcW w:w="2268" w:type="dxa"/>
            <w:vAlign w:val="center"/>
          </w:tcPr>
          <w:p w14:paraId="45E88EBE">
            <w:pPr>
              <w:pStyle w:val="20"/>
            </w:pPr>
            <w:r>
              <w:t>≤140元</w:t>
            </w:r>
          </w:p>
        </w:tc>
        <w:tc>
          <w:tcPr>
            <w:tcW w:w="1276" w:type="dxa"/>
            <w:vAlign w:val="center"/>
          </w:tcPr>
          <w:p w14:paraId="2E9BAB1B">
            <w:pPr>
              <w:pStyle w:val="20"/>
            </w:pPr>
            <w:r>
              <w:t>项目实施方案</w:t>
            </w:r>
          </w:p>
        </w:tc>
      </w:tr>
      <w:tr w14:paraId="53B31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B5AD37">
            <w:pPr>
              <w:pStyle w:val="19"/>
            </w:pPr>
            <w:r>
              <w:t>效益指标</w:t>
            </w:r>
          </w:p>
        </w:tc>
        <w:tc>
          <w:tcPr>
            <w:tcW w:w="2268" w:type="dxa"/>
            <w:vAlign w:val="center"/>
          </w:tcPr>
          <w:p w14:paraId="0DEBF56D">
            <w:pPr>
              <w:pStyle w:val="20"/>
            </w:pPr>
            <w:r>
              <w:t>社会效益指标</w:t>
            </w:r>
          </w:p>
        </w:tc>
        <w:tc>
          <w:tcPr>
            <w:tcW w:w="2835" w:type="dxa"/>
            <w:vAlign w:val="center"/>
          </w:tcPr>
          <w:p w14:paraId="5728C6D0">
            <w:pPr>
              <w:pStyle w:val="20"/>
            </w:pPr>
            <w:r>
              <w:t>保证疫情防控工作顺利开展</w:t>
            </w:r>
          </w:p>
        </w:tc>
        <w:tc>
          <w:tcPr>
            <w:tcW w:w="5386" w:type="dxa"/>
            <w:vAlign w:val="center"/>
          </w:tcPr>
          <w:p w14:paraId="26897536">
            <w:pPr>
              <w:pStyle w:val="20"/>
            </w:pPr>
            <w:r>
              <w:t>保证疫情防控工作，保障患者及时救治</w:t>
            </w:r>
          </w:p>
        </w:tc>
        <w:tc>
          <w:tcPr>
            <w:tcW w:w="2268" w:type="dxa"/>
            <w:vAlign w:val="center"/>
          </w:tcPr>
          <w:p w14:paraId="05204179">
            <w:pPr>
              <w:pStyle w:val="20"/>
            </w:pPr>
            <w:r>
              <w:t>保障患者及时救助</w:t>
            </w:r>
          </w:p>
        </w:tc>
        <w:tc>
          <w:tcPr>
            <w:tcW w:w="1276" w:type="dxa"/>
            <w:vAlign w:val="center"/>
          </w:tcPr>
          <w:p w14:paraId="630468F6">
            <w:pPr>
              <w:pStyle w:val="20"/>
            </w:pPr>
            <w:r>
              <w:t>项目实施方案</w:t>
            </w:r>
          </w:p>
        </w:tc>
      </w:tr>
      <w:tr w14:paraId="2F39C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299249">
            <w:pPr>
              <w:pStyle w:val="19"/>
            </w:pPr>
            <w:r>
              <w:t>满意度指标</w:t>
            </w:r>
          </w:p>
        </w:tc>
        <w:tc>
          <w:tcPr>
            <w:tcW w:w="2268" w:type="dxa"/>
            <w:vAlign w:val="center"/>
          </w:tcPr>
          <w:p w14:paraId="13CC5FED">
            <w:pPr>
              <w:pStyle w:val="20"/>
            </w:pPr>
            <w:r>
              <w:t>服务对象满意度指标</w:t>
            </w:r>
          </w:p>
        </w:tc>
        <w:tc>
          <w:tcPr>
            <w:tcW w:w="2835" w:type="dxa"/>
            <w:vAlign w:val="center"/>
          </w:tcPr>
          <w:p w14:paraId="5BF9CAD8">
            <w:pPr>
              <w:pStyle w:val="20"/>
            </w:pPr>
            <w:r>
              <w:t>救治患者满意度</w:t>
            </w:r>
          </w:p>
        </w:tc>
        <w:tc>
          <w:tcPr>
            <w:tcW w:w="5386" w:type="dxa"/>
            <w:vAlign w:val="center"/>
          </w:tcPr>
          <w:p w14:paraId="6D0F88A0">
            <w:pPr>
              <w:pStyle w:val="20"/>
            </w:pPr>
            <w:r>
              <w:t>救治患者满意度</w:t>
            </w:r>
          </w:p>
        </w:tc>
        <w:tc>
          <w:tcPr>
            <w:tcW w:w="2268" w:type="dxa"/>
            <w:vAlign w:val="center"/>
          </w:tcPr>
          <w:p w14:paraId="4897EC6C">
            <w:pPr>
              <w:pStyle w:val="20"/>
            </w:pPr>
            <w:r>
              <w:t>≥90%</w:t>
            </w:r>
          </w:p>
        </w:tc>
        <w:tc>
          <w:tcPr>
            <w:tcW w:w="1276" w:type="dxa"/>
            <w:vAlign w:val="center"/>
          </w:tcPr>
          <w:p w14:paraId="178E0814">
            <w:pPr>
              <w:pStyle w:val="20"/>
            </w:pPr>
            <w:r>
              <w:t>调查问卷</w:t>
            </w:r>
          </w:p>
        </w:tc>
      </w:tr>
    </w:tbl>
    <w:p w14:paraId="36687E3E">
      <w:pPr>
        <w:sectPr>
          <w:pgSz w:w="16840" w:h="11900" w:orient="landscape"/>
          <w:pgMar w:top="1361" w:right="1020" w:bottom="1134" w:left="1020" w:header="720" w:footer="720" w:gutter="0"/>
          <w:pgNumType w:fmt="decimal"/>
          <w:cols w:space="720" w:num="1"/>
        </w:sectPr>
      </w:pPr>
    </w:p>
    <w:p w14:paraId="78039126">
      <w:pPr>
        <w:spacing w:before="0" w:after="0"/>
        <w:ind w:firstLine="560"/>
        <w:jc w:val="left"/>
        <w:outlineLvl w:val="9"/>
      </w:pPr>
      <w:r>
        <w:rPr>
          <w:rFonts w:ascii="方正仿宋_GBK" w:hAnsi="方正仿宋_GBK" w:eastAsia="方正仿宋_GBK" w:cs="方正仿宋_GBK"/>
          <w:b/>
          <w:color w:val="000000"/>
          <w:sz w:val="28"/>
        </w:rPr>
        <w:t>23、预拨新冠患者救治费用中央财政补助资金（第三批）绩效目标表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B46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BAF8E2">
            <w:pPr>
              <w:pStyle w:val="21"/>
            </w:pPr>
            <w:r>
              <w:t>单位：万元</w:t>
            </w:r>
          </w:p>
        </w:tc>
      </w:tr>
      <w:tr w14:paraId="170F87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A32A6C">
            <w:pPr>
              <w:pStyle w:val="18"/>
            </w:pPr>
            <w:r>
              <w:t>项目编码</w:t>
            </w:r>
          </w:p>
        </w:tc>
        <w:tc>
          <w:tcPr>
            <w:tcW w:w="5103" w:type="dxa"/>
            <w:gridSpan w:val="2"/>
            <w:vAlign w:val="center"/>
          </w:tcPr>
          <w:p w14:paraId="69219F83">
            <w:pPr>
              <w:pStyle w:val="20"/>
            </w:pPr>
            <w:r>
              <w:t>13000023P00C5BH100293</w:t>
            </w:r>
          </w:p>
        </w:tc>
        <w:tc>
          <w:tcPr>
            <w:tcW w:w="2835" w:type="dxa"/>
            <w:vAlign w:val="center"/>
          </w:tcPr>
          <w:p w14:paraId="71CF5921">
            <w:pPr>
              <w:pStyle w:val="18"/>
            </w:pPr>
            <w:r>
              <w:t>项目名称</w:t>
            </w:r>
          </w:p>
        </w:tc>
        <w:tc>
          <w:tcPr>
            <w:tcW w:w="6095" w:type="dxa"/>
            <w:gridSpan w:val="3"/>
            <w:vAlign w:val="center"/>
          </w:tcPr>
          <w:p w14:paraId="31D3F757">
            <w:pPr>
              <w:pStyle w:val="20"/>
            </w:pPr>
            <w:r>
              <w:t>预拨新冠患者救治费用中央财政补助资金（第三批）</w:t>
            </w:r>
          </w:p>
        </w:tc>
      </w:tr>
      <w:tr w14:paraId="72C0E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BDD157">
            <w:pPr>
              <w:pStyle w:val="18"/>
            </w:pPr>
            <w:r>
              <w:t>预算规模及资金用途</w:t>
            </w:r>
          </w:p>
        </w:tc>
        <w:tc>
          <w:tcPr>
            <w:tcW w:w="2268" w:type="dxa"/>
            <w:vAlign w:val="center"/>
          </w:tcPr>
          <w:p w14:paraId="15EF5402">
            <w:pPr>
              <w:pStyle w:val="18"/>
            </w:pPr>
            <w:r>
              <w:t>预算数</w:t>
            </w:r>
          </w:p>
        </w:tc>
        <w:tc>
          <w:tcPr>
            <w:tcW w:w="2835" w:type="dxa"/>
            <w:vAlign w:val="center"/>
          </w:tcPr>
          <w:p w14:paraId="38D832B0">
            <w:pPr>
              <w:pStyle w:val="20"/>
            </w:pPr>
            <w:r>
              <w:t>0.95</w:t>
            </w:r>
          </w:p>
        </w:tc>
        <w:tc>
          <w:tcPr>
            <w:tcW w:w="2835" w:type="dxa"/>
            <w:vAlign w:val="center"/>
          </w:tcPr>
          <w:p w14:paraId="573220CD">
            <w:pPr>
              <w:pStyle w:val="18"/>
            </w:pPr>
            <w:r>
              <w:t>其中：财政    资金</w:t>
            </w:r>
          </w:p>
        </w:tc>
        <w:tc>
          <w:tcPr>
            <w:tcW w:w="2551" w:type="dxa"/>
            <w:vAlign w:val="center"/>
          </w:tcPr>
          <w:p w14:paraId="2F49070A">
            <w:pPr>
              <w:pStyle w:val="20"/>
            </w:pPr>
            <w:r>
              <w:t>0.95</w:t>
            </w:r>
          </w:p>
        </w:tc>
        <w:tc>
          <w:tcPr>
            <w:tcW w:w="2268" w:type="dxa"/>
            <w:vAlign w:val="center"/>
          </w:tcPr>
          <w:p w14:paraId="0E6278D9">
            <w:pPr>
              <w:pStyle w:val="18"/>
            </w:pPr>
            <w:r>
              <w:t>其他资金</w:t>
            </w:r>
          </w:p>
        </w:tc>
        <w:tc>
          <w:tcPr>
            <w:tcW w:w="1276" w:type="dxa"/>
            <w:vAlign w:val="center"/>
          </w:tcPr>
          <w:p w14:paraId="5E1F8C81">
            <w:pPr>
              <w:pStyle w:val="20"/>
            </w:pPr>
            <w:r>
              <w:t xml:space="preserve"> </w:t>
            </w:r>
          </w:p>
        </w:tc>
      </w:tr>
      <w:tr w14:paraId="63FEE7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4C331E"/>
        </w:tc>
        <w:tc>
          <w:tcPr>
            <w:tcW w:w="14033" w:type="dxa"/>
            <w:gridSpan w:val="6"/>
            <w:vAlign w:val="center"/>
          </w:tcPr>
          <w:p w14:paraId="314302D6">
            <w:pPr>
              <w:pStyle w:val="20"/>
            </w:pPr>
            <w:r>
              <w:t>项目用于发放新冠患者补助.</w:t>
            </w:r>
          </w:p>
        </w:tc>
      </w:tr>
      <w:tr w14:paraId="0A65A2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71649A">
            <w:pPr>
              <w:pStyle w:val="18"/>
            </w:pPr>
            <w:r>
              <w:t>资金支出计划（%）</w:t>
            </w:r>
          </w:p>
        </w:tc>
        <w:tc>
          <w:tcPr>
            <w:tcW w:w="5103" w:type="dxa"/>
            <w:gridSpan w:val="2"/>
            <w:vAlign w:val="center"/>
          </w:tcPr>
          <w:p w14:paraId="4E6107A1">
            <w:pPr>
              <w:pStyle w:val="18"/>
            </w:pPr>
            <w:r>
              <w:t>3月底</w:t>
            </w:r>
          </w:p>
        </w:tc>
        <w:tc>
          <w:tcPr>
            <w:tcW w:w="2835" w:type="dxa"/>
            <w:vAlign w:val="center"/>
          </w:tcPr>
          <w:p w14:paraId="570F18C8">
            <w:pPr>
              <w:pStyle w:val="18"/>
            </w:pPr>
            <w:r>
              <w:t>6月底</w:t>
            </w:r>
          </w:p>
        </w:tc>
        <w:tc>
          <w:tcPr>
            <w:tcW w:w="2551" w:type="dxa"/>
            <w:vAlign w:val="center"/>
          </w:tcPr>
          <w:p w14:paraId="2C96ED29">
            <w:pPr>
              <w:pStyle w:val="18"/>
            </w:pPr>
            <w:r>
              <w:t>10月底</w:t>
            </w:r>
          </w:p>
        </w:tc>
        <w:tc>
          <w:tcPr>
            <w:tcW w:w="3544" w:type="dxa"/>
            <w:gridSpan w:val="2"/>
            <w:vAlign w:val="center"/>
          </w:tcPr>
          <w:p w14:paraId="637D21DE">
            <w:pPr>
              <w:pStyle w:val="18"/>
            </w:pPr>
            <w:r>
              <w:t>12月底</w:t>
            </w:r>
          </w:p>
        </w:tc>
      </w:tr>
      <w:tr w14:paraId="7383D3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69D0B7"/>
        </w:tc>
        <w:tc>
          <w:tcPr>
            <w:tcW w:w="5103" w:type="dxa"/>
            <w:gridSpan w:val="2"/>
            <w:vAlign w:val="center"/>
          </w:tcPr>
          <w:p w14:paraId="47EE6AAE">
            <w:pPr>
              <w:pStyle w:val="19"/>
            </w:pPr>
            <w:r>
              <w:t>8%</w:t>
            </w:r>
          </w:p>
        </w:tc>
        <w:tc>
          <w:tcPr>
            <w:tcW w:w="2835" w:type="dxa"/>
            <w:vAlign w:val="center"/>
          </w:tcPr>
          <w:p w14:paraId="7BC8EA02">
            <w:pPr>
              <w:pStyle w:val="19"/>
            </w:pPr>
            <w:r>
              <w:t>60%</w:t>
            </w:r>
          </w:p>
        </w:tc>
        <w:tc>
          <w:tcPr>
            <w:tcW w:w="2551" w:type="dxa"/>
            <w:vAlign w:val="center"/>
          </w:tcPr>
          <w:p w14:paraId="6E80EEAB">
            <w:pPr>
              <w:pStyle w:val="19"/>
            </w:pPr>
            <w:r>
              <w:t>90%</w:t>
            </w:r>
          </w:p>
        </w:tc>
        <w:tc>
          <w:tcPr>
            <w:tcW w:w="3544" w:type="dxa"/>
            <w:gridSpan w:val="2"/>
            <w:vAlign w:val="center"/>
          </w:tcPr>
          <w:p w14:paraId="732EE568">
            <w:pPr>
              <w:pStyle w:val="19"/>
            </w:pPr>
            <w:r>
              <w:t>100%</w:t>
            </w:r>
          </w:p>
        </w:tc>
      </w:tr>
      <w:tr w14:paraId="0D2AFE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933F0D">
            <w:pPr>
              <w:pStyle w:val="18"/>
            </w:pPr>
            <w:r>
              <w:t>绩效目标</w:t>
            </w:r>
          </w:p>
        </w:tc>
        <w:tc>
          <w:tcPr>
            <w:tcW w:w="14033" w:type="dxa"/>
            <w:gridSpan w:val="6"/>
            <w:vAlign w:val="center"/>
          </w:tcPr>
          <w:p w14:paraId="299BC472">
            <w:pPr>
              <w:pStyle w:val="20"/>
            </w:pPr>
            <w:r>
              <w:t>1.根据实施方案，及时发放患者补助,减轻患者救治负担</w:t>
            </w:r>
          </w:p>
          <w:p w14:paraId="7A32CFB1">
            <w:pPr>
              <w:pStyle w:val="20"/>
            </w:pPr>
            <w:r>
              <w:t>2.根据实施方案，足额发放患者补助,保障患者救治.</w:t>
            </w:r>
          </w:p>
        </w:tc>
      </w:tr>
    </w:tbl>
    <w:p w14:paraId="46E29C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1AE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2F89F3">
            <w:pPr>
              <w:pStyle w:val="18"/>
            </w:pPr>
            <w:r>
              <w:t>一级指标</w:t>
            </w:r>
          </w:p>
        </w:tc>
        <w:tc>
          <w:tcPr>
            <w:tcW w:w="2268" w:type="dxa"/>
            <w:vAlign w:val="center"/>
          </w:tcPr>
          <w:p w14:paraId="6A275189">
            <w:pPr>
              <w:pStyle w:val="18"/>
            </w:pPr>
            <w:r>
              <w:t>二级指标</w:t>
            </w:r>
          </w:p>
        </w:tc>
        <w:tc>
          <w:tcPr>
            <w:tcW w:w="2835" w:type="dxa"/>
            <w:vAlign w:val="center"/>
          </w:tcPr>
          <w:p w14:paraId="3DF5E608">
            <w:pPr>
              <w:pStyle w:val="18"/>
            </w:pPr>
            <w:r>
              <w:t>三级指标</w:t>
            </w:r>
          </w:p>
        </w:tc>
        <w:tc>
          <w:tcPr>
            <w:tcW w:w="5386" w:type="dxa"/>
            <w:vAlign w:val="center"/>
          </w:tcPr>
          <w:p w14:paraId="24F82E36">
            <w:pPr>
              <w:pStyle w:val="18"/>
            </w:pPr>
            <w:r>
              <w:t>绩效指标描述</w:t>
            </w:r>
          </w:p>
        </w:tc>
        <w:tc>
          <w:tcPr>
            <w:tcW w:w="2268" w:type="dxa"/>
            <w:vAlign w:val="center"/>
          </w:tcPr>
          <w:p w14:paraId="715D01A1">
            <w:pPr>
              <w:pStyle w:val="18"/>
            </w:pPr>
            <w:r>
              <w:t>指标值</w:t>
            </w:r>
          </w:p>
        </w:tc>
        <w:tc>
          <w:tcPr>
            <w:tcW w:w="1276" w:type="dxa"/>
            <w:vAlign w:val="center"/>
          </w:tcPr>
          <w:p w14:paraId="5E0B95AE">
            <w:pPr>
              <w:pStyle w:val="18"/>
            </w:pPr>
            <w:r>
              <w:t>指标值确定依据</w:t>
            </w:r>
          </w:p>
        </w:tc>
      </w:tr>
      <w:tr w14:paraId="0768B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09434D">
            <w:pPr>
              <w:pStyle w:val="19"/>
            </w:pPr>
            <w:r>
              <w:t>产出指标</w:t>
            </w:r>
          </w:p>
        </w:tc>
        <w:tc>
          <w:tcPr>
            <w:tcW w:w="2268" w:type="dxa"/>
            <w:vAlign w:val="center"/>
          </w:tcPr>
          <w:p w14:paraId="099A80B7">
            <w:pPr>
              <w:pStyle w:val="20"/>
            </w:pPr>
            <w:r>
              <w:t>数量指标</w:t>
            </w:r>
          </w:p>
        </w:tc>
        <w:tc>
          <w:tcPr>
            <w:tcW w:w="2835" w:type="dxa"/>
            <w:vAlign w:val="center"/>
          </w:tcPr>
          <w:p w14:paraId="0F752935">
            <w:pPr>
              <w:pStyle w:val="20"/>
            </w:pPr>
            <w:r>
              <w:t>发放人数完成率</w:t>
            </w:r>
          </w:p>
        </w:tc>
        <w:tc>
          <w:tcPr>
            <w:tcW w:w="5386" w:type="dxa"/>
            <w:vAlign w:val="center"/>
          </w:tcPr>
          <w:p w14:paraId="6139EE1D">
            <w:pPr>
              <w:pStyle w:val="20"/>
            </w:pPr>
            <w:r>
              <w:t>发放补助人数占总计划人数比例</w:t>
            </w:r>
          </w:p>
        </w:tc>
        <w:tc>
          <w:tcPr>
            <w:tcW w:w="2268" w:type="dxa"/>
            <w:vAlign w:val="center"/>
          </w:tcPr>
          <w:p w14:paraId="2AFD5878">
            <w:pPr>
              <w:pStyle w:val="20"/>
            </w:pPr>
            <w:r>
              <w:t>≥80%</w:t>
            </w:r>
          </w:p>
        </w:tc>
        <w:tc>
          <w:tcPr>
            <w:tcW w:w="1276" w:type="dxa"/>
            <w:vAlign w:val="center"/>
          </w:tcPr>
          <w:p w14:paraId="1843AA9F">
            <w:pPr>
              <w:pStyle w:val="20"/>
            </w:pPr>
            <w:r>
              <w:t>项目方案</w:t>
            </w:r>
          </w:p>
        </w:tc>
      </w:tr>
      <w:tr w14:paraId="63342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69568"/>
        </w:tc>
        <w:tc>
          <w:tcPr>
            <w:tcW w:w="2268" w:type="dxa"/>
            <w:vAlign w:val="center"/>
          </w:tcPr>
          <w:p w14:paraId="40DF9831">
            <w:pPr>
              <w:pStyle w:val="20"/>
            </w:pPr>
            <w:r>
              <w:t>质量指标</w:t>
            </w:r>
          </w:p>
        </w:tc>
        <w:tc>
          <w:tcPr>
            <w:tcW w:w="2835" w:type="dxa"/>
            <w:vAlign w:val="center"/>
          </w:tcPr>
          <w:p w14:paraId="1D9B2C19">
            <w:pPr>
              <w:pStyle w:val="20"/>
            </w:pPr>
            <w:r>
              <w:t xml:space="preserve"> 资金发放合规率</w:t>
            </w:r>
          </w:p>
        </w:tc>
        <w:tc>
          <w:tcPr>
            <w:tcW w:w="5386" w:type="dxa"/>
            <w:vAlign w:val="center"/>
          </w:tcPr>
          <w:p w14:paraId="35736FE4">
            <w:pPr>
              <w:pStyle w:val="20"/>
            </w:pPr>
            <w:r>
              <w:t>资金按规定发放比例</w:t>
            </w:r>
          </w:p>
        </w:tc>
        <w:tc>
          <w:tcPr>
            <w:tcW w:w="2268" w:type="dxa"/>
            <w:vAlign w:val="center"/>
          </w:tcPr>
          <w:p w14:paraId="4EC0B2CC">
            <w:pPr>
              <w:pStyle w:val="20"/>
            </w:pPr>
            <w:r>
              <w:t>≥90%</w:t>
            </w:r>
          </w:p>
        </w:tc>
        <w:tc>
          <w:tcPr>
            <w:tcW w:w="1276" w:type="dxa"/>
            <w:vAlign w:val="center"/>
          </w:tcPr>
          <w:p w14:paraId="6979FFCB">
            <w:pPr>
              <w:pStyle w:val="20"/>
            </w:pPr>
            <w:r>
              <w:t>项目方案</w:t>
            </w:r>
          </w:p>
        </w:tc>
      </w:tr>
      <w:tr w14:paraId="153C0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5BCDF"/>
        </w:tc>
        <w:tc>
          <w:tcPr>
            <w:tcW w:w="2268" w:type="dxa"/>
            <w:vAlign w:val="center"/>
          </w:tcPr>
          <w:p w14:paraId="588ECEF4">
            <w:pPr>
              <w:pStyle w:val="20"/>
            </w:pPr>
            <w:r>
              <w:t>时效指标</w:t>
            </w:r>
          </w:p>
        </w:tc>
        <w:tc>
          <w:tcPr>
            <w:tcW w:w="2835" w:type="dxa"/>
            <w:vAlign w:val="center"/>
          </w:tcPr>
          <w:p w14:paraId="3270A798">
            <w:pPr>
              <w:pStyle w:val="20"/>
            </w:pPr>
            <w:r>
              <w:t>医疗费用及时拨付</w:t>
            </w:r>
          </w:p>
        </w:tc>
        <w:tc>
          <w:tcPr>
            <w:tcW w:w="5386" w:type="dxa"/>
            <w:vAlign w:val="center"/>
          </w:tcPr>
          <w:p w14:paraId="5879E7CD">
            <w:pPr>
              <w:pStyle w:val="20"/>
            </w:pPr>
            <w:r>
              <w:t>补助金额发放时间</w:t>
            </w:r>
          </w:p>
        </w:tc>
        <w:tc>
          <w:tcPr>
            <w:tcW w:w="2268" w:type="dxa"/>
            <w:vAlign w:val="center"/>
          </w:tcPr>
          <w:p w14:paraId="176CA84E">
            <w:pPr>
              <w:pStyle w:val="20"/>
            </w:pPr>
            <w:r>
              <w:t>2025年12月20日前</w:t>
            </w:r>
          </w:p>
        </w:tc>
        <w:tc>
          <w:tcPr>
            <w:tcW w:w="1276" w:type="dxa"/>
            <w:vAlign w:val="center"/>
          </w:tcPr>
          <w:p w14:paraId="088990B3">
            <w:pPr>
              <w:pStyle w:val="20"/>
            </w:pPr>
            <w:r>
              <w:t>项目方案</w:t>
            </w:r>
          </w:p>
        </w:tc>
      </w:tr>
      <w:tr w14:paraId="63281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4DAB1"/>
        </w:tc>
        <w:tc>
          <w:tcPr>
            <w:tcW w:w="2268" w:type="dxa"/>
            <w:vAlign w:val="center"/>
          </w:tcPr>
          <w:p w14:paraId="4DECA1B1">
            <w:pPr>
              <w:pStyle w:val="20"/>
            </w:pPr>
            <w:r>
              <w:t>成本指标</w:t>
            </w:r>
          </w:p>
        </w:tc>
        <w:tc>
          <w:tcPr>
            <w:tcW w:w="2835" w:type="dxa"/>
            <w:vAlign w:val="center"/>
          </w:tcPr>
          <w:p w14:paraId="27B3F7A5">
            <w:pPr>
              <w:pStyle w:val="20"/>
            </w:pPr>
            <w:r>
              <w:t>成本控制率</w:t>
            </w:r>
          </w:p>
        </w:tc>
        <w:tc>
          <w:tcPr>
            <w:tcW w:w="5386" w:type="dxa"/>
            <w:vAlign w:val="center"/>
          </w:tcPr>
          <w:p w14:paraId="7AF1561F">
            <w:pPr>
              <w:pStyle w:val="20"/>
            </w:pPr>
            <w:r>
              <w:t>成本控制率</w:t>
            </w:r>
          </w:p>
        </w:tc>
        <w:tc>
          <w:tcPr>
            <w:tcW w:w="2268" w:type="dxa"/>
            <w:vAlign w:val="center"/>
          </w:tcPr>
          <w:p w14:paraId="727750A5">
            <w:pPr>
              <w:pStyle w:val="20"/>
            </w:pPr>
            <w:r>
              <w:t>≥90%</w:t>
            </w:r>
          </w:p>
        </w:tc>
        <w:tc>
          <w:tcPr>
            <w:tcW w:w="1276" w:type="dxa"/>
            <w:vAlign w:val="center"/>
          </w:tcPr>
          <w:p w14:paraId="612A53DF">
            <w:pPr>
              <w:pStyle w:val="20"/>
            </w:pPr>
            <w:r>
              <w:t>项目方案</w:t>
            </w:r>
          </w:p>
        </w:tc>
      </w:tr>
      <w:tr w14:paraId="725DD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A735D3">
            <w:pPr>
              <w:pStyle w:val="19"/>
            </w:pPr>
            <w:r>
              <w:t>效益指标</w:t>
            </w:r>
          </w:p>
        </w:tc>
        <w:tc>
          <w:tcPr>
            <w:tcW w:w="2268" w:type="dxa"/>
            <w:vAlign w:val="center"/>
          </w:tcPr>
          <w:p w14:paraId="73933C57">
            <w:pPr>
              <w:pStyle w:val="20"/>
            </w:pPr>
            <w:r>
              <w:t>社会效益指标</w:t>
            </w:r>
          </w:p>
        </w:tc>
        <w:tc>
          <w:tcPr>
            <w:tcW w:w="2835" w:type="dxa"/>
            <w:vAlign w:val="center"/>
          </w:tcPr>
          <w:p w14:paraId="3FD14FD2">
            <w:pPr>
              <w:pStyle w:val="20"/>
            </w:pPr>
            <w:r>
              <w:t>保障防疫工作正常运行</w:t>
            </w:r>
          </w:p>
        </w:tc>
        <w:tc>
          <w:tcPr>
            <w:tcW w:w="5386" w:type="dxa"/>
            <w:vAlign w:val="center"/>
          </w:tcPr>
          <w:p w14:paraId="50126248">
            <w:pPr>
              <w:pStyle w:val="20"/>
            </w:pPr>
            <w:r>
              <w:t>保障患者及时救助</w:t>
            </w:r>
          </w:p>
        </w:tc>
        <w:tc>
          <w:tcPr>
            <w:tcW w:w="2268" w:type="dxa"/>
            <w:vAlign w:val="center"/>
          </w:tcPr>
          <w:p w14:paraId="153D39C9">
            <w:pPr>
              <w:pStyle w:val="20"/>
            </w:pPr>
            <w:r>
              <w:t>保障患者及时救助</w:t>
            </w:r>
          </w:p>
        </w:tc>
        <w:tc>
          <w:tcPr>
            <w:tcW w:w="1276" w:type="dxa"/>
            <w:vAlign w:val="center"/>
          </w:tcPr>
          <w:p w14:paraId="5A055CCA">
            <w:pPr>
              <w:pStyle w:val="20"/>
            </w:pPr>
            <w:r>
              <w:t>项目方案</w:t>
            </w:r>
          </w:p>
        </w:tc>
      </w:tr>
      <w:tr w14:paraId="0709B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522406">
            <w:pPr>
              <w:pStyle w:val="19"/>
            </w:pPr>
            <w:r>
              <w:t>满意度指标</w:t>
            </w:r>
          </w:p>
        </w:tc>
        <w:tc>
          <w:tcPr>
            <w:tcW w:w="2268" w:type="dxa"/>
            <w:vAlign w:val="center"/>
          </w:tcPr>
          <w:p w14:paraId="6FEA7C61">
            <w:pPr>
              <w:pStyle w:val="20"/>
            </w:pPr>
            <w:r>
              <w:t>服务对象满意度指标</w:t>
            </w:r>
          </w:p>
        </w:tc>
        <w:tc>
          <w:tcPr>
            <w:tcW w:w="2835" w:type="dxa"/>
            <w:vAlign w:val="center"/>
          </w:tcPr>
          <w:p w14:paraId="6FFC0BF3">
            <w:pPr>
              <w:pStyle w:val="20"/>
            </w:pPr>
            <w:r>
              <w:t>救治患者满意度</w:t>
            </w:r>
          </w:p>
        </w:tc>
        <w:tc>
          <w:tcPr>
            <w:tcW w:w="5386" w:type="dxa"/>
            <w:vAlign w:val="center"/>
          </w:tcPr>
          <w:p w14:paraId="35F6FDAD">
            <w:pPr>
              <w:pStyle w:val="20"/>
            </w:pPr>
            <w:r>
              <w:t>救治患者满意度</w:t>
            </w:r>
          </w:p>
        </w:tc>
        <w:tc>
          <w:tcPr>
            <w:tcW w:w="2268" w:type="dxa"/>
            <w:vAlign w:val="center"/>
          </w:tcPr>
          <w:p w14:paraId="6E779E52">
            <w:pPr>
              <w:pStyle w:val="20"/>
            </w:pPr>
            <w:r>
              <w:t>≥90%</w:t>
            </w:r>
          </w:p>
        </w:tc>
        <w:tc>
          <w:tcPr>
            <w:tcW w:w="1276" w:type="dxa"/>
            <w:vAlign w:val="center"/>
          </w:tcPr>
          <w:p w14:paraId="6A44F15D">
            <w:pPr>
              <w:pStyle w:val="20"/>
            </w:pPr>
            <w:r>
              <w:t>调查问卷</w:t>
            </w:r>
          </w:p>
        </w:tc>
      </w:tr>
    </w:tbl>
    <w:p w14:paraId="0F0AD8E3">
      <w:pPr>
        <w:sectPr>
          <w:pgSz w:w="16840" w:h="11900" w:orient="landscape"/>
          <w:pgMar w:top="1361" w:right="1020" w:bottom="1134" w:left="1020" w:header="720" w:footer="720" w:gutter="0"/>
          <w:pgNumType w:fmt="decimal"/>
          <w:cols w:space="720" w:num="1"/>
        </w:sectPr>
      </w:pPr>
    </w:p>
    <w:p w14:paraId="3FA642D7">
      <w:pPr>
        <w:spacing w:before="0" w:after="0"/>
        <w:ind w:firstLine="560"/>
        <w:jc w:val="left"/>
        <w:outlineLvl w:val="9"/>
      </w:pPr>
      <w:r>
        <w:rPr>
          <w:rFonts w:ascii="方正仿宋_GBK" w:hAnsi="方正仿宋_GBK" w:eastAsia="方正仿宋_GBK" w:cs="方正仿宋_GBK"/>
          <w:b/>
          <w:color w:val="000000"/>
          <w:sz w:val="28"/>
        </w:rPr>
        <w:t>24、政府资助卫生健康临床医学优秀人才与公立医院高质量发展专项经费绩效目标表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2C9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D47E1B">
            <w:pPr>
              <w:pStyle w:val="21"/>
            </w:pPr>
            <w:r>
              <w:t>单位：万元</w:t>
            </w:r>
          </w:p>
        </w:tc>
      </w:tr>
      <w:tr w14:paraId="791828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E40F1">
            <w:pPr>
              <w:pStyle w:val="18"/>
            </w:pPr>
            <w:r>
              <w:t>项目编码</w:t>
            </w:r>
          </w:p>
        </w:tc>
        <w:tc>
          <w:tcPr>
            <w:tcW w:w="5103" w:type="dxa"/>
            <w:gridSpan w:val="2"/>
            <w:vAlign w:val="center"/>
          </w:tcPr>
          <w:p w14:paraId="2CBD6803">
            <w:pPr>
              <w:pStyle w:val="20"/>
            </w:pPr>
            <w:r>
              <w:t>13000025P00DE34100617</w:t>
            </w:r>
          </w:p>
        </w:tc>
        <w:tc>
          <w:tcPr>
            <w:tcW w:w="2835" w:type="dxa"/>
            <w:vAlign w:val="center"/>
          </w:tcPr>
          <w:p w14:paraId="71FD864C">
            <w:pPr>
              <w:pStyle w:val="18"/>
            </w:pPr>
            <w:r>
              <w:t>项目名称</w:t>
            </w:r>
          </w:p>
        </w:tc>
        <w:tc>
          <w:tcPr>
            <w:tcW w:w="6095" w:type="dxa"/>
            <w:gridSpan w:val="3"/>
            <w:vAlign w:val="center"/>
          </w:tcPr>
          <w:p w14:paraId="2C01207C">
            <w:pPr>
              <w:pStyle w:val="20"/>
            </w:pPr>
            <w:r>
              <w:t>政府资助卫生健康临床医学优秀人才与公立医院高质量发展专项经费</w:t>
            </w:r>
          </w:p>
        </w:tc>
      </w:tr>
      <w:tr w14:paraId="320A1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EEB335">
            <w:pPr>
              <w:pStyle w:val="18"/>
            </w:pPr>
            <w:r>
              <w:t>预算规模及资金用途</w:t>
            </w:r>
          </w:p>
        </w:tc>
        <w:tc>
          <w:tcPr>
            <w:tcW w:w="2268" w:type="dxa"/>
            <w:vAlign w:val="center"/>
          </w:tcPr>
          <w:p w14:paraId="32434F34">
            <w:pPr>
              <w:pStyle w:val="18"/>
            </w:pPr>
            <w:r>
              <w:t>预算数</w:t>
            </w:r>
          </w:p>
        </w:tc>
        <w:tc>
          <w:tcPr>
            <w:tcW w:w="2835" w:type="dxa"/>
            <w:vAlign w:val="center"/>
          </w:tcPr>
          <w:p w14:paraId="601D7245">
            <w:pPr>
              <w:pStyle w:val="20"/>
            </w:pPr>
            <w:r>
              <w:t>183.00</w:t>
            </w:r>
          </w:p>
        </w:tc>
        <w:tc>
          <w:tcPr>
            <w:tcW w:w="2835" w:type="dxa"/>
            <w:vAlign w:val="center"/>
          </w:tcPr>
          <w:p w14:paraId="2C28AE06">
            <w:pPr>
              <w:pStyle w:val="18"/>
            </w:pPr>
            <w:r>
              <w:t>其中：财政    资金</w:t>
            </w:r>
          </w:p>
        </w:tc>
        <w:tc>
          <w:tcPr>
            <w:tcW w:w="2551" w:type="dxa"/>
            <w:vAlign w:val="center"/>
          </w:tcPr>
          <w:p w14:paraId="77181897">
            <w:pPr>
              <w:pStyle w:val="20"/>
            </w:pPr>
            <w:r>
              <w:t>183.00</w:t>
            </w:r>
          </w:p>
        </w:tc>
        <w:tc>
          <w:tcPr>
            <w:tcW w:w="2268" w:type="dxa"/>
            <w:vAlign w:val="center"/>
          </w:tcPr>
          <w:p w14:paraId="5F39C52D">
            <w:pPr>
              <w:pStyle w:val="18"/>
            </w:pPr>
            <w:r>
              <w:t>其他资金</w:t>
            </w:r>
          </w:p>
        </w:tc>
        <w:tc>
          <w:tcPr>
            <w:tcW w:w="1276" w:type="dxa"/>
            <w:vAlign w:val="center"/>
          </w:tcPr>
          <w:p w14:paraId="15C47BB7">
            <w:pPr>
              <w:pStyle w:val="20"/>
            </w:pPr>
            <w:r>
              <w:t xml:space="preserve"> </w:t>
            </w:r>
          </w:p>
        </w:tc>
      </w:tr>
      <w:tr w14:paraId="25F231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659769"/>
        </w:tc>
        <w:tc>
          <w:tcPr>
            <w:tcW w:w="14033" w:type="dxa"/>
            <w:gridSpan w:val="6"/>
            <w:vAlign w:val="center"/>
          </w:tcPr>
          <w:p w14:paraId="463E2736">
            <w:pPr>
              <w:pStyle w:val="20"/>
            </w:pPr>
            <w:r>
              <w:t>实验材料、劳务费等科研项目支出</w:t>
            </w:r>
          </w:p>
        </w:tc>
      </w:tr>
      <w:tr w14:paraId="0E6E7D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EEDC0">
            <w:pPr>
              <w:pStyle w:val="18"/>
            </w:pPr>
            <w:r>
              <w:t>资金支出计划（%）</w:t>
            </w:r>
          </w:p>
        </w:tc>
        <w:tc>
          <w:tcPr>
            <w:tcW w:w="5103" w:type="dxa"/>
            <w:gridSpan w:val="2"/>
            <w:vAlign w:val="center"/>
          </w:tcPr>
          <w:p w14:paraId="05757D26">
            <w:pPr>
              <w:pStyle w:val="18"/>
            </w:pPr>
            <w:r>
              <w:t>3月底</w:t>
            </w:r>
          </w:p>
        </w:tc>
        <w:tc>
          <w:tcPr>
            <w:tcW w:w="2835" w:type="dxa"/>
            <w:vAlign w:val="center"/>
          </w:tcPr>
          <w:p w14:paraId="58FCD912">
            <w:pPr>
              <w:pStyle w:val="18"/>
            </w:pPr>
            <w:r>
              <w:t>6月底</w:t>
            </w:r>
          </w:p>
        </w:tc>
        <w:tc>
          <w:tcPr>
            <w:tcW w:w="2551" w:type="dxa"/>
            <w:vAlign w:val="center"/>
          </w:tcPr>
          <w:p w14:paraId="1EAE6409">
            <w:pPr>
              <w:pStyle w:val="18"/>
            </w:pPr>
            <w:r>
              <w:t>10月底</w:t>
            </w:r>
          </w:p>
        </w:tc>
        <w:tc>
          <w:tcPr>
            <w:tcW w:w="3544" w:type="dxa"/>
            <w:gridSpan w:val="2"/>
            <w:vAlign w:val="center"/>
          </w:tcPr>
          <w:p w14:paraId="4B6CBCD2">
            <w:pPr>
              <w:pStyle w:val="18"/>
            </w:pPr>
            <w:r>
              <w:t>12月底</w:t>
            </w:r>
          </w:p>
        </w:tc>
      </w:tr>
      <w:tr w14:paraId="40D029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A331B9"/>
        </w:tc>
        <w:tc>
          <w:tcPr>
            <w:tcW w:w="5103" w:type="dxa"/>
            <w:gridSpan w:val="2"/>
            <w:vAlign w:val="center"/>
          </w:tcPr>
          <w:p w14:paraId="5128092E">
            <w:pPr>
              <w:pStyle w:val="19"/>
            </w:pPr>
            <w:r>
              <w:t>8%</w:t>
            </w:r>
          </w:p>
        </w:tc>
        <w:tc>
          <w:tcPr>
            <w:tcW w:w="2835" w:type="dxa"/>
            <w:vAlign w:val="center"/>
          </w:tcPr>
          <w:p w14:paraId="74F1F4DA">
            <w:pPr>
              <w:pStyle w:val="19"/>
            </w:pPr>
            <w:r>
              <w:t>60%</w:t>
            </w:r>
          </w:p>
        </w:tc>
        <w:tc>
          <w:tcPr>
            <w:tcW w:w="2551" w:type="dxa"/>
            <w:vAlign w:val="center"/>
          </w:tcPr>
          <w:p w14:paraId="75052610">
            <w:pPr>
              <w:pStyle w:val="19"/>
            </w:pPr>
            <w:r>
              <w:t>90%</w:t>
            </w:r>
          </w:p>
        </w:tc>
        <w:tc>
          <w:tcPr>
            <w:tcW w:w="3544" w:type="dxa"/>
            <w:gridSpan w:val="2"/>
            <w:vAlign w:val="center"/>
          </w:tcPr>
          <w:p w14:paraId="384BC8AA">
            <w:pPr>
              <w:pStyle w:val="19"/>
            </w:pPr>
            <w:r>
              <w:t>100%</w:t>
            </w:r>
          </w:p>
        </w:tc>
      </w:tr>
      <w:tr w14:paraId="39172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3080D3">
            <w:pPr>
              <w:pStyle w:val="18"/>
            </w:pPr>
            <w:r>
              <w:t>绩效目标</w:t>
            </w:r>
          </w:p>
        </w:tc>
        <w:tc>
          <w:tcPr>
            <w:tcW w:w="14033" w:type="dxa"/>
            <w:gridSpan w:val="6"/>
            <w:vAlign w:val="center"/>
          </w:tcPr>
          <w:p w14:paraId="4205FBB9">
            <w:pPr>
              <w:pStyle w:val="20"/>
            </w:pPr>
            <w:r>
              <w:t>1.通过开展政府资助临床医学优秀人才项目，提升医院医疗技术和服务水平，提高诊治疑难疾病的能力，达到促进医学科技创新和培养优秀人才的目的。</w:t>
            </w:r>
          </w:p>
        </w:tc>
      </w:tr>
    </w:tbl>
    <w:p w14:paraId="6B8495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25F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2E8F9E">
            <w:pPr>
              <w:pStyle w:val="18"/>
            </w:pPr>
            <w:r>
              <w:t>一级指标</w:t>
            </w:r>
          </w:p>
        </w:tc>
        <w:tc>
          <w:tcPr>
            <w:tcW w:w="2268" w:type="dxa"/>
            <w:vAlign w:val="center"/>
          </w:tcPr>
          <w:p w14:paraId="7D7A9EEA">
            <w:pPr>
              <w:pStyle w:val="18"/>
            </w:pPr>
            <w:r>
              <w:t>二级指标</w:t>
            </w:r>
          </w:p>
        </w:tc>
        <w:tc>
          <w:tcPr>
            <w:tcW w:w="2835" w:type="dxa"/>
            <w:vAlign w:val="center"/>
          </w:tcPr>
          <w:p w14:paraId="5CED77BE">
            <w:pPr>
              <w:pStyle w:val="18"/>
            </w:pPr>
            <w:r>
              <w:t>三级指标</w:t>
            </w:r>
          </w:p>
        </w:tc>
        <w:tc>
          <w:tcPr>
            <w:tcW w:w="5386" w:type="dxa"/>
            <w:vAlign w:val="center"/>
          </w:tcPr>
          <w:p w14:paraId="34305C7A">
            <w:pPr>
              <w:pStyle w:val="18"/>
            </w:pPr>
            <w:r>
              <w:t>绩效指标描述</w:t>
            </w:r>
          </w:p>
        </w:tc>
        <w:tc>
          <w:tcPr>
            <w:tcW w:w="2268" w:type="dxa"/>
            <w:vAlign w:val="center"/>
          </w:tcPr>
          <w:p w14:paraId="1155BAAA">
            <w:pPr>
              <w:pStyle w:val="18"/>
            </w:pPr>
            <w:r>
              <w:t>指标值</w:t>
            </w:r>
          </w:p>
        </w:tc>
        <w:tc>
          <w:tcPr>
            <w:tcW w:w="1276" w:type="dxa"/>
            <w:vAlign w:val="center"/>
          </w:tcPr>
          <w:p w14:paraId="609AB8D0">
            <w:pPr>
              <w:pStyle w:val="18"/>
            </w:pPr>
            <w:r>
              <w:t>指标值确定依据</w:t>
            </w:r>
          </w:p>
        </w:tc>
      </w:tr>
      <w:tr w14:paraId="018DD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89429A">
            <w:pPr>
              <w:pStyle w:val="19"/>
            </w:pPr>
            <w:r>
              <w:t>产出指标</w:t>
            </w:r>
          </w:p>
        </w:tc>
        <w:tc>
          <w:tcPr>
            <w:tcW w:w="2268" w:type="dxa"/>
            <w:vAlign w:val="center"/>
          </w:tcPr>
          <w:p w14:paraId="400CBE49">
            <w:pPr>
              <w:pStyle w:val="20"/>
            </w:pPr>
            <w:r>
              <w:t>数量指标</w:t>
            </w:r>
          </w:p>
        </w:tc>
        <w:tc>
          <w:tcPr>
            <w:tcW w:w="2835" w:type="dxa"/>
            <w:vAlign w:val="center"/>
          </w:tcPr>
          <w:p w14:paraId="632CB6AA">
            <w:pPr>
              <w:pStyle w:val="20"/>
            </w:pPr>
            <w:r>
              <w:t>资助带头人数量</w:t>
            </w:r>
          </w:p>
        </w:tc>
        <w:tc>
          <w:tcPr>
            <w:tcW w:w="5386" w:type="dxa"/>
            <w:vAlign w:val="center"/>
          </w:tcPr>
          <w:p w14:paraId="76149889">
            <w:pPr>
              <w:pStyle w:val="20"/>
            </w:pPr>
            <w:r>
              <w:t>项目资助带头人数量</w:t>
            </w:r>
          </w:p>
        </w:tc>
        <w:tc>
          <w:tcPr>
            <w:tcW w:w="2268" w:type="dxa"/>
            <w:vAlign w:val="center"/>
          </w:tcPr>
          <w:p w14:paraId="4243B5A7">
            <w:pPr>
              <w:pStyle w:val="20"/>
            </w:pPr>
            <w:r>
              <w:t>21个</w:t>
            </w:r>
          </w:p>
        </w:tc>
        <w:tc>
          <w:tcPr>
            <w:tcW w:w="1276" w:type="dxa"/>
            <w:vAlign w:val="center"/>
          </w:tcPr>
          <w:p w14:paraId="5512FA3B">
            <w:pPr>
              <w:pStyle w:val="20"/>
            </w:pPr>
            <w:r>
              <w:t>项目方案</w:t>
            </w:r>
          </w:p>
        </w:tc>
      </w:tr>
      <w:tr w14:paraId="39AAC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6E5C2"/>
        </w:tc>
        <w:tc>
          <w:tcPr>
            <w:tcW w:w="2268" w:type="dxa"/>
            <w:vAlign w:val="center"/>
          </w:tcPr>
          <w:p w14:paraId="4CDDFFBE">
            <w:pPr>
              <w:pStyle w:val="20"/>
            </w:pPr>
            <w:r>
              <w:t>质量指标</w:t>
            </w:r>
          </w:p>
        </w:tc>
        <w:tc>
          <w:tcPr>
            <w:tcW w:w="2835" w:type="dxa"/>
            <w:vAlign w:val="center"/>
          </w:tcPr>
          <w:p w14:paraId="2589F53C">
            <w:pPr>
              <w:pStyle w:val="20"/>
            </w:pPr>
            <w:r>
              <w:t>国内外核心期刊发表论文</w:t>
            </w:r>
          </w:p>
        </w:tc>
        <w:tc>
          <w:tcPr>
            <w:tcW w:w="5386" w:type="dxa"/>
            <w:vAlign w:val="center"/>
          </w:tcPr>
          <w:p w14:paraId="5DB065D4">
            <w:pPr>
              <w:pStyle w:val="20"/>
            </w:pPr>
            <w:r>
              <w:t>在国内外核心期刊上发表论文数量</w:t>
            </w:r>
          </w:p>
        </w:tc>
        <w:tc>
          <w:tcPr>
            <w:tcW w:w="2268" w:type="dxa"/>
            <w:vAlign w:val="center"/>
          </w:tcPr>
          <w:p w14:paraId="2F5077B8">
            <w:pPr>
              <w:pStyle w:val="20"/>
            </w:pPr>
            <w:r>
              <w:t>≥5篇</w:t>
            </w:r>
          </w:p>
        </w:tc>
        <w:tc>
          <w:tcPr>
            <w:tcW w:w="1276" w:type="dxa"/>
            <w:vAlign w:val="center"/>
          </w:tcPr>
          <w:p w14:paraId="2C1F493E">
            <w:pPr>
              <w:pStyle w:val="20"/>
            </w:pPr>
            <w:r>
              <w:t>项目方案</w:t>
            </w:r>
          </w:p>
        </w:tc>
      </w:tr>
      <w:tr w14:paraId="34A01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09F6A"/>
        </w:tc>
        <w:tc>
          <w:tcPr>
            <w:tcW w:w="2268" w:type="dxa"/>
            <w:vAlign w:val="center"/>
          </w:tcPr>
          <w:p w14:paraId="4DC4EA39">
            <w:pPr>
              <w:pStyle w:val="20"/>
            </w:pPr>
            <w:r>
              <w:t>时效指标</w:t>
            </w:r>
          </w:p>
        </w:tc>
        <w:tc>
          <w:tcPr>
            <w:tcW w:w="2835" w:type="dxa"/>
            <w:vAlign w:val="center"/>
          </w:tcPr>
          <w:p w14:paraId="4EA4E194">
            <w:pPr>
              <w:pStyle w:val="20"/>
            </w:pPr>
            <w:r>
              <w:t>制定人才培养计划时间</w:t>
            </w:r>
          </w:p>
        </w:tc>
        <w:tc>
          <w:tcPr>
            <w:tcW w:w="5386" w:type="dxa"/>
            <w:vAlign w:val="center"/>
          </w:tcPr>
          <w:p w14:paraId="44C71CEB">
            <w:pPr>
              <w:pStyle w:val="20"/>
            </w:pPr>
            <w:r>
              <w:t>完成制定人才培养计划时间</w:t>
            </w:r>
          </w:p>
        </w:tc>
        <w:tc>
          <w:tcPr>
            <w:tcW w:w="2268" w:type="dxa"/>
            <w:vAlign w:val="center"/>
          </w:tcPr>
          <w:p w14:paraId="22838F5F">
            <w:pPr>
              <w:pStyle w:val="20"/>
            </w:pPr>
            <w:r>
              <w:t>2025年3月31日前</w:t>
            </w:r>
          </w:p>
        </w:tc>
        <w:tc>
          <w:tcPr>
            <w:tcW w:w="1276" w:type="dxa"/>
            <w:vAlign w:val="center"/>
          </w:tcPr>
          <w:p w14:paraId="483FCF74">
            <w:pPr>
              <w:pStyle w:val="20"/>
            </w:pPr>
            <w:r>
              <w:t>项目方案</w:t>
            </w:r>
          </w:p>
        </w:tc>
      </w:tr>
      <w:tr w14:paraId="3128F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E64E8"/>
        </w:tc>
        <w:tc>
          <w:tcPr>
            <w:tcW w:w="2268" w:type="dxa"/>
            <w:vAlign w:val="center"/>
          </w:tcPr>
          <w:p w14:paraId="4DB98D2F">
            <w:pPr>
              <w:pStyle w:val="20"/>
            </w:pPr>
            <w:r>
              <w:t>成本指标</w:t>
            </w:r>
          </w:p>
        </w:tc>
        <w:tc>
          <w:tcPr>
            <w:tcW w:w="2835" w:type="dxa"/>
            <w:vAlign w:val="center"/>
          </w:tcPr>
          <w:p w14:paraId="19C76792">
            <w:pPr>
              <w:pStyle w:val="20"/>
            </w:pPr>
            <w:r>
              <w:t>带头人资金补助</w:t>
            </w:r>
          </w:p>
        </w:tc>
        <w:tc>
          <w:tcPr>
            <w:tcW w:w="5386" w:type="dxa"/>
            <w:vAlign w:val="center"/>
          </w:tcPr>
          <w:p w14:paraId="4605093A">
            <w:pPr>
              <w:pStyle w:val="20"/>
            </w:pPr>
            <w:r>
              <w:t>资助单个带头人补助资金</w:t>
            </w:r>
          </w:p>
        </w:tc>
        <w:tc>
          <w:tcPr>
            <w:tcW w:w="2268" w:type="dxa"/>
            <w:vAlign w:val="center"/>
          </w:tcPr>
          <w:p w14:paraId="347D8E3E">
            <w:pPr>
              <w:pStyle w:val="20"/>
            </w:pPr>
            <w:r>
              <w:t>≤13万元</w:t>
            </w:r>
          </w:p>
        </w:tc>
        <w:tc>
          <w:tcPr>
            <w:tcW w:w="1276" w:type="dxa"/>
            <w:vAlign w:val="center"/>
          </w:tcPr>
          <w:p w14:paraId="3574CFAF">
            <w:pPr>
              <w:pStyle w:val="20"/>
            </w:pPr>
            <w:r>
              <w:t>项目方案</w:t>
            </w:r>
          </w:p>
        </w:tc>
      </w:tr>
      <w:tr w14:paraId="47D87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6D2C8A">
            <w:pPr>
              <w:pStyle w:val="19"/>
            </w:pPr>
            <w:r>
              <w:t>效益指标</w:t>
            </w:r>
          </w:p>
        </w:tc>
        <w:tc>
          <w:tcPr>
            <w:tcW w:w="2268" w:type="dxa"/>
            <w:vAlign w:val="center"/>
          </w:tcPr>
          <w:p w14:paraId="5144E3C5">
            <w:pPr>
              <w:pStyle w:val="20"/>
            </w:pPr>
            <w:r>
              <w:t>社会效益指标</w:t>
            </w:r>
          </w:p>
        </w:tc>
        <w:tc>
          <w:tcPr>
            <w:tcW w:w="2835" w:type="dxa"/>
            <w:vAlign w:val="center"/>
          </w:tcPr>
          <w:p w14:paraId="712C4E87">
            <w:pPr>
              <w:pStyle w:val="20"/>
            </w:pPr>
            <w:r>
              <w:t>培养研究生人才</w:t>
            </w:r>
          </w:p>
        </w:tc>
        <w:tc>
          <w:tcPr>
            <w:tcW w:w="5386" w:type="dxa"/>
            <w:vAlign w:val="center"/>
          </w:tcPr>
          <w:p w14:paraId="70129DC0">
            <w:pPr>
              <w:pStyle w:val="20"/>
            </w:pPr>
            <w:r>
              <w:t>培养研究生人才数量</w:t>
            </w:r>
          </w:p>
        </w:tc>
        <w:tc>
          <w:tcPr>
            <w:tcW w:w="2268" w:type="dxa"/>
            <w:vAlign w:val="center"/>
          </w:tcPr>
          <w:p w14:paraId="04D84B8C">
            <w:pPr>
              <w:pStyle w:val="20"/>
            </w:pPr>
            <w:r>
              <w:t>≥15人</w:t>
            </w:r>
          </w:p>
        </w:tc>
        <w:tc>
          <w:tcPr>
            <w:tcW w:w="1276" w:type="dxa"/>
            <w:vAlign w:val="center"/>
          </w:tcPr>
          <w:p w14:paraId="3F46806F">
            <w:pPr>
              <w:pStyle w:val="20"/>
            </w:pPr>
            <w:r>
              <w:t>项目方案</w:t>
            </w:r>
          </w:p>
        </w:tc>
      </w:tr>
      <w:tr w14:paraId="50645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6FC5B8">
            <w:pPr>
              <w:pStyle w:val="19"/>
            </w:pPr>
            <w:r>
              <w:t>满意度指标</w:t>
            </w:r>
          </w:p>
        </w:tc>
        <w:tc>
          <w:tcPr>
            <w:tcW w:w="2268" w:type="dxa"/>
            <w:vAlign w:val="center"/>
          </w:tcPr>
          <w:p w14:paraId="413575E5">
            <w:pPr>
              <w:pStyle w:val="20"/>
            </w:pPr>
            <w:r>
              <w:t>服务对象满意度指标</w:t>
            </w:r>
          </w:p>
        </w:tc>
        <w:tc>
          <w:tcPr>
            <w:tcW w:w="2835" w:type="dxa"/>
            <w:vAlign w:val="center"/>
          </w:tcPr>
          <w:p w14:paraId="05B36512">
            <w:pPr>
              <w:pStyle w:val="20"/>
            </w:pPr>
            <w:r>
              <w:t>参与人员满意度</w:t>
            </w:r>
          </w:p>
        </w:tc>
        <w:tc>
          <w:tcPr>
            <w:tcW w:w="5386" w:type="dxa"/>
            <w:vAlign w:val="center"/>
          </w:tcPr>
          <w:p w14:paraId="1C959C46">
            <w:pPr>
              <w:pStyle w:val="20"/>
            </w:pPr>
            <w:r>
              <w:t>项目参与人员满意度</w:t>
            </w:r>
          </w:p>
        </w:tc>
        <w:tc>
          <w:tcPr>
            <w:tcW w:w="2268" w:type="dxa"/>
            <w:vAlign w:val="center"/>
          </w:tcPr>
          <w:p w14:paraId="7E7D519D">
            <w:pPr>
              <w:pStyle w:val="20"/>
            </w:pPr>
            <w:r>
              <w:t>≥95%</w:t>
            </w:r>
          </w:p>
        </w:tc>
        <w:tc>
          <w:tcPr>
            <w:tcW w:w="1276" w:type="dxa"/>
            <w:vAlign w:val="center"/>
          </w:tcPr>
          <w:p w14:paraId="525E183A">
            <w:pPr>
              <w:pStyle w:val="20"/>
            </w:pPr>
            <w:r>
              <w:t>调查问卷</w:t>
            </w:r>
          </w:p>
        </w:tc>
      </w:tr>
    </w:tbl>
    <w:p w14:paraId="547AE995">
      <w:pPr>
        <w:sectPr>
          <w:pgSz w:w="16840" w:h="11900" w:orient="landscape"/>
          <w:pgMar w:top="1361" w:right="1020" w:bottom="1134" w:left="1020" w:header="720" w:footer="720" w:gutter="0"/>
          <w:pgNumType w:fmt="decimal"/>
          <w:cols w:space="720" w:num="1"/>
        </w:sectPr>
      </w:pPr>
    </w:p>
    <w:p w14:paraId="3D96CBD7">
      <w:pPr>
        <w:spacing w:before="0" w:after="0"/>
        <w:ind w:firstLine="560"/>
        <w:jc w:val="left"/>
        <w:outlineLvl w:val="9"/>
      </w:pPr>
      <w:r>
        <w:rPr>
          <w:rFonts w:ascii="方正仿宋_GBK" w:hAnsi="方正仿宋_GBK" w:eastAsia="方正仿宋_GBK" w:cs="方正仿宋_GBK"/>
          <w:b/>
          <w:color w:val="000000"/>
          <w:sz w:val="28"/>
        </w:rPr>
        <w:t>25、中央提前下达2025年医疗服务与保障能力提升卫生健康人才培养补助资金（住院医师规范化培训）绩效目标表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104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7ECE97">
            <w:pPr>
              <w:pStyle w:val="21"/>
            </w:pPr>
            <w:r>
              <w:t>单位：万元</w:t>
            </w:r>
          </w:p>
        </w:tc>
      </w:tr>
      <w:tr w14:paraId="3454F0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2E674">
            <w:pPr>
              <w:pStyle w:val="18"/>
            </w:pPr>
            <w:r>
              <w:t>项目编码</w:t>
            </w:r>
          </w:p>
        </w:tc>
        <w:tc>
          <w:tcPr>
            <w:tcW w:w="5103" w:type="dxa"/>
            <w:gridSpan w:val="2"/>
            <w:vAlign w:val="center"/>
          </w:tcPr>
          <w:p w14:paraId="260896D7">
            <w:pPr>
              <w:pStyle w:val="20"/>
            </w:pPr>
            <w:r>
              <w:t>13000025P00293410478E</w:t>
            </w:r>
          </w:p>
        </w:tc>
        <w:tc>
          <w:tcPr>
            <w:tcW w:w="2835" w:type="dxa"/>
            <w:vAlign w:val="center"/>
          </w:tcPr>
          <w:p w14:paraId="0473E5BE">
            <w:pPr>
              <w:pStyle w:val="18"/>
            </w:pPr>
            <w:r>
              <w:t>项目名称</w:t>
            </w:r>
          </w:p>
        </w:tc>
        <w:tc>
          <w:tcPr>
            <w:tcW w:w="6095" w:type="dxa"/>
            <w:gridSpan w:val="3"/>
            <w:vAlign w:val="center"/>
          </w:tcPr>
          <w:p w14:paraId="7000A433">
            <w:pPr>
              <w:pStyle w:val="20"/>
            </w:pPr>
            <w:r>
              <w:t>中央提前下达2025年医疗服务与保障能力提升卫生健康人才培养补助资金（住院医师规范化培训）</w:t>
            </w:r>
          </w:p>
        </w:tc>
      </w:tr>
      <w:tr w14:paraId="793D1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5E1B3">
            <w:pPr>
              <w:pStyle w:val="18"/>
            </w:pPr>
            <w:r>
              <w:t>预算规模及资金用途</w:t>
            </w:r>
          </w:p>
        </w:tc>
        <w:tc>
          <w:tcPr>
            <w:tcW w:w="2268" w:type="dxa"/>
            <w:vAlign w:val="center"/>
          </w:tcPr>
          <w:p w14:paraId="53DF66EB">
            <w:pPr>
              <w:pStyle w:val="18"/>
            </w:pPr>
            <w:r>
              <w:t>预算数</w:t>
            </w:r>
          </w:p>
        </w:tc>
        <w:tc>
          <w:tcPr>
            <w:tcW w:w="2835" w:type="dxa"/>
            <w:vAlign w:val="center"/>
          </w:tcPr>
          <w:p w14:paraId="3B144454">
            <w:pPr>
              <w:pStyle w:val="20"/>
            </w:pPr>
            <w:r>
              <w:t>792.00</w:t>
            </w:r>
          </w:p>
        </w:tc>
        <w:tc>
          <w:tcPr>
            <w:tcW w:w="2835" w:type="dxa"/>
            <w:vAlign w:val="center"/>
          </w:tcPr>
          <w:p w14:paraId="505C6F51">
            <w:pPr>
              <w:pStyle w:val="18"/>
            </w:pPr>
            <w:r>
              <w:t>其中：财政    资金</w:t>
            </w:r>
          </w:p>
        </w:tc>
        <w:tc>
          <w:tcPr>
            <w:tcW w:w="2551" w:type="dxa"/>
            <w:vAlign w:val="center"/>
          </w:tcPr>
          <w:p w14:paraId="6F9703F4">
            <w:pPr>
              <w:pStyle w:val="20"/>
            </w:pPr>
            <w:r>
              <w:t>792.00</w:t>
            </w:r>
          </w:p>
        </w:tc>
        <w:tc>
          <w:tcPr>
            <w:tcW w:w="2268" w:type="dxa"/>
            <w:vAlign w:val="center"/>
          </w:tcPr>
          <w:p w14:paraId="2C582044">
            <w:pPr>
              <w:pStyle w:val="18"/>
            </w:pPr>
            <w:r>
              <w:t>其他资金</w:t>
            </w:r>
          </w:p>
        </w:tc>
        <w:tc>
          <w:tcPr>
            <w:tcW w:w="1276" w:type="dxa"/>
            <w:vAlign w:val="center"/>
          </w:tcPr>
          <w:p w14:paraId="70757B7B">
            <w:pPr>
              <w:pStyle w:val="20"/>
            </w:pPr>
            <w:r>
              <w:t xml:space="preserve"> </w:t>
            </w:r>
          </w:p>
        </w:tc>
      </w:tr>
      <w:tr w14:paraId="7D14DC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17B4F0"/>
        </w:tc>
        <w:tc>
          <w:tcPr>
            <w:tcW w:w="14033" w:type="dxa"/>
            <w:gridSpan w:val="6"/>
            <w:vAlign w:val="center"/>
          </w:tcPr>
          <w:p w14:paraId="4459FF3D">
            <w:pPr>
              <w:pStyle w:val="20"/>
            </w:pPr>
            <w:r>
              <w:t>项目用于规培人员生活补助、师资带教和管理等费用。</w:t>
            </w:r>
          </w:p>
        </w:tc>
      </w:tr>
      <w:tr w14:paraId="17EA4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E6BEC">
            <w:pPr>
              <w:pStyle w:val="18"/>
            </w:pPr>
            <w:r>
              <w:t>资金支出计划（%）</w:t>
            </w:r>
          </w:p>
        </w:tc>
        <w:tc>
          <w:tcPr>
            <w:tcW w:w="5103" w:type="dxa"/>
            <w:gridSpan w:val="2"/>
            <w:vAlign w:val="center"/>
          </w:tcPr>
          <w:p w14:paraId="0DB8F099">
            <w:pPr>
              <w:pStyle w:val="18"/>
            </w:pPr>
            <w:r>
              <w:t>3月底</w:t>
            </w:r>
          </w:p>
        </w:tc>
        <w:tc>
          <w:tcPr>
            <w:tcW w:w="2835" w:type="dxa"/>
            <w:vAlign w:val="center"/>
          </w:tcPr>
          <w:p w14:paraId="5D45A004">
            <w:pPr>
              <w:pStyle w:val="18"/>
            </w:pPr>
            <w:r>
              <w:t>6月底</w:t>
            </w:r>
          </w:p>
        </w:tc>
        <w:tc>
          <w:tcPr>
            <w:tcW w:w="2551" w:type="dxa"/>
            <w:vAlign w:val="center"/>
          </w:tcPr>
          <w:p w14:paraId="7356A1D3">
            <w:pPr>
              <w:pStyle w:val="18"/>
            </w:pPr>
            <w:r>
              <w:t>10月底</w:t>
            </w:r>
          </w:p>
        </w:tc>
        <w:tc>
          <w:tcPr>
            <w:tcW w:w="3544" w:type="dxa"/>
            <w:gridSpan w:val="2"/>
            <w:vAlign w:val="center"/>
          </w:tcPr>
          <w:p w14:paraId="32E5F314">
            <w:pPr>
              <w:pStyle w:val="18"/>
            </w:pPr>
            <w:r>
              <w:t>12月底</w:t>
            </w:r>
          </w:p>
        </w:tc>
      </w:tr>
      <w:tr w14:paraId="737448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6F4DDA"/>
        </w:tc>
        <w:tc>
          <w:tcPr>
            <w:tcW w:w="5103" w:type="dxa"/>
            <w:gridSpan w:val="2"/>
            <w:vAlign w:val="center"/>
          </w:tcPr>
          <w:p w14:paraId="0CB02A4D">
            <w:pPr>
              <w:pStyle w:val="19"/>
            </w:pPr>
            <w:r>
              <w:t>8%</w:t>
            </w:r>
          </w:p>
        </w:tc>
        <w:tc>
          <w:tcPr>
            <w:tcW w:w="2835" w:type="dxa"/>
            <w:vAlign w:val="center"/>
          </w:tcPr>
          <w:p w14:paraId="7F7EC074">
            <w:pPr>
              <w:pStyle w:val="19"/>
            </w:pPr>
            <w:r>
              <w:t>60%</w:t>
            </w:r>
          </w:p>
        </w:tc>
        <w:tc>
          <w:tcPr>
            <w:tcW w:w="2551" w:type="dxa"/>
            <w:vAlign w:val="center"/>
          </w:tcPr>
          <w:p w14:paraId="71FD6E66">
            <w:pPr>
              <w:pStyle w:val="19"/>
            </w:pPr>
            <w:r>
              <w:t>90%</w:t>
            </w:r>
          </w:p>
        </w:tc>
        <w:tc>
          <w:tcPr>
            <w:tcW w:w="3544" w:type="dxa"/>
            <w:gridSpan w:val="2"/>
            <w:vAlign w:val="center"/>
          </w:tcPr>
          <w:p w14:paraId="4A431DCB">
            <w:pPr>
              <w:pStyle w:val="19"/>
            </w:pPr>
            <w:r>
              <w:t>100%</w:t>
            </w:r>
          </w:p>
        </w:tc>
      </w:tr>
      <w:tr w14:paraId="0C777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F5FC67">
            <w:pPr>
              <w:pStyle w:val="18"/>
            </w:pPr>
            <w:r>
              <w:t>绩效目标</w:t>
            </w:r>
          </w:p>
        </w:tc>
        <w:tc>
          <w:tcPr>
            <w:tcW w:w="14033" w:type="dxa"/>
            <w:gridSpan w:val="6"/>
            <w:vAlign w:val="center"/>
          </w:tcPr>
          <w:p w14:paraId="06CB5177">
            <w:pPr>
              <w:pStyle w:val="20"/>
            </w:pPr>
            <w:r>
              <w:t>1.开展中医医师培训，保证培养质量，培养医学专业技术人才：组织中医医师临床实践培训，提高学员实操能力，提升医疗技术水平。</w:t>
            </w:r>
          </w:p>
        </w:tc>
      </w:tr>
    </w:tbl>
    <w:p w14:paraId="36C2D8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AE7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7CAF06">
            <w:pPr>
              <w:pStyle w:val="18"/>
            </w:pPr>
            <w:r>
              <w:t>一级指标</w:t>
            </w:r>
          </w:p>
        </w:tc>
        <w:tc>
          <w:tcPr>
            <w:tcW w:w="2268" w:type="dxa"/>
            <w:vAlign w:val="center"/>
          </w:tcPr>
          <w:p w14:paraId="389D6F67">
            <w:pPr>
              <w:pStyle w:val="18"/>
            </w:pPr>
            <w:r>
              <w:t>二级指标</w:t>
            </w:r>
          </w:p>
        </w:tc>
        <w:tc>
          <w:tcPr>
            <w:tcW w:w="2835" w:type="dxa"/>
            <w:vAlign w:val="center"/>
          </w:tcPr>
          <w:p w14:paraId="23242011">
            <w:pPr>
              <w:pStyle w:val="18"/>
            </w:pPr>
            <w:r>
              <w:t>三级指标</w:t>
            </w:r>
          </w:p>
        </w:tc>
        <w:tc>
          <w:tcPr>
            <w:tcW w:w="5386" w:type="dxa"/>
            <w:vAlign w:val="center"/>
          </w:tcPr>
          <w:p w14:paraId="546588D9">
            <w:pPr>
              <w:pStyle w:val="18"/>
            </w:pPr>
            <w:r>
              <w:t>绩效指标描述</w:t>
            </w:r>
          </w:p>
        </w:tc>
        <w:tc>
          <w:tcPr>
            <w:tcW w:w="2268" w:type="dxa"/>
            <w:vAlign w:val="center"/>
          </w:tcPr>
          <w:p w14:paraId="7CE48E53">
            <w:pPr>
              <w:pStyle w:val="18"/>
            </w:pPr>
            <w:r>
              <w:t>指标值</w:t>
            </w:r>
          </w:p>
        </w:tc>
        <w:tc>
          <w:tcPr>
            <w:tcW w:w="1276" w:type="dxa"/>
            <w:vAlign w:val="center"/>
          </w:tcPr>
          <w:p w14:paraId="0850BAC5">
            <w:pPr>
              <w:pStyle w:val="18"/>
            </w:pPr>
            <w:r>
              <w:t>指标值确定依据</w:t>
            </w:r>
          </w:p>
        </w:tc>
      </w:tr>
      <w:tr w14:paraId="3D543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85AB77">
            <w:pPr>
              <w:pStyle w:val="19"/>
            </w:pPr>
            <w:r>
              <w:t>产出指标</w:t>
            </w:r>
          </w:p>
        </w:tc>
        <w:tc>
          <w:tcPr>
            <w:tcW w:w="2268" w:type="dxa"/>
            <w:vAlign w:val="center"/>
          </w:tcPr>
          <w:p w14:paraId="4503E48D">
            <w:pPr>
              <w:pStyle w:val="20"/>
            </w:pPr>
            <w:r>
              <w:t>数量指标</w:t>
            </w:r>
          </w:p>
        </w:tc>
        <w:tc>
          <w:tcPr>
            <w:tcW w:w="2835" w:type="dxa"/>
            <w:vAlign w:val="center"/>
          </w:tcPr>
          <w:p w14:paraId="38288823">
            <w:pPr>
              <w:pStyle w:val="20"/>
            </w:pPr>
            <w:r>
              <w:t>住院医师规范化培训招收完成率</w:t>
            </w:r>
          </w:p>
        </w:tc>
        <w:tc>
          <w:tcPr>
            <w:tcW w:w="5386" w:type="dxa"/>
            <w:vAlign w:val="center"/>
          </w:tcPr>
          <w:p w14:paraId="790E2FAF">
            <w:pPr>
              <w:pStyle w:val="20"/>
            </w:pPr>
            <w:r>
              <w:t>学员实际招收数量/计划招收数量</w:t>
            </w:r>
          </w:p>
        </w:tc>
        <w:tc>
          <w:tcPr>
            <w:tcW w:w="2268" w:type="dxa"/>
            <w:vAlign w:val="center"/>
          </w:tcPr>
          <w:p w14:paraId="582515F7">
            <w:pPr>
              <w:pStyle w:val="20"/>
            </w:pPr>
            <w:r>
              <w:t>≥90%</w:t>
            </w:r>
          </w:p>
        </w:tc>
        <w:tc>
          <w:tcPr>
            <w:tcW w:w="1276" w:type="dxa"/>
            <w:vAlign w:val="center"/>
          </w:tcPr>
          <w:p w14:paraId="2AFBCAEF">
            <w:pPr>
              <w:pStyle w:val="20"/>
            </w:pPr>
            <w:r>
              <w:t>中医医师招录计划</w:t>
            </w:r>
          </w:p>
        </w:tc>
      </w:tr>
      <w:tr w14:paraId="7439F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58550"/>
        </w:tc>
        <w:tc>
          <w:tcPr>
            <w:tcW w:w="2268" w:type="dxa"/>
            <w:vAlign w:val="center"/>
          </w:tcPr>
          <w:p w14:paraId="52EC3B90">
            <w:pPr>
              <w:pStyle w:val="20"/>
            </w:pPr>
            <w:r>
              <w:t>质量指标</w:t>
            </w:r>
          </w:p>
        </w:tc>
        <w:tc>
          <w:tcPr>
            <w:tcW w:w="2835" w:type="dxa"/>
            <w:vAlign w:val="center"/>
          </w:tcPr>
          <w:p w14:paraId="1F10D177">
            <w:pPr>
              <w:pStyle w:val="20"/>
            </w:pPr>
            <w:r>
              <w:t>住院医师规范化培训结业考核通过率</w:t>
            </w:r>
          </w:p>
        </w:tc>
        <w:tc>
          <w:tcPr>
            <w:tcW w:w="5386" w:type="dxa"/>
            <w:vAlign w:val="center"/>
          </w:tcPr>
          <w:p w14:paraId="344572D2">
            <w:pPr>
              <w:pStyle w:val="20"/>
            </w:pPr>
            <w:r>
              <w:t>中医医师规范化培训结业考核通过率</w:t>
            </w:r>
          </w:p>
        </w:tc>
        <w:tc>
          <w:tcPr>
            <w:tcW w:w="2268" w:type="dxa"/>
            <w:vAlign w:val="center"/>
          </w:tcPr>
          <w:p w14:paraId="1E5A4D7C">
            <w:pPr>
              <w:pStyle w:val="20"/>
            </w:pPr>
            <w:r>
              <w:t>≥80%</w:t>
            </w:r>
          </w:p>
        </w:tc>
        <w:tc>
          <w:tcPr>
            <w:tcW w:w="1276" w:type="dxa"/>
            <w:vAlign w:val="center"/>
          </w:tcPr>
          <w:p w14:paraId="78E7E50B">
            <w:pPr>
              <w:pStyle w:val="20"/>
            </w:pPr>
            <w:r>
              <w:t>中医医师规范化培训国家结业考核成绩</w:t>
            </w:r>
          </w:p>
        </w:tc>
      </w:tr>
      <w:tr w14:paraId="2B211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F5ABC"/>
        </w:tc>
        <w:tc>
          <w:tcPr>
            <w:tcW w:w="2268" w:type="dxa"/>
            <w:vAlign w:val="center"/>
          </w:tcPr>
          <w:p w14:paraId="5B51024F">
            <w:pPr>
              <w:pStyle w:val="20"/>
            </w:pPr>
            <w:r>
              <w:t>时效指标</w:t>
            </w:r>
          </w:p>
        </w:tc>
        <w:tc>
          <w:tcPr>
            <w:tcW w:w="2835" w:type="dxa"/>
            <w:vAlign w:val="center"/>
          </w:tcPr>
          <w:p w14:paraId="1663D9C8">
            <w:pPr>
              <w:pStyle w:val="20"/>
            </w:pPr>
            <w:r>
              <w:t>及时完成率</w:t>
            </w:r>
          </w:p>
        </w:tc>
        <w:tc>
          <w:tcPr>
            <w:tcW w:w="5386" w:type="dxa"/>
            <w:vAlign w:val="center"/>
          </w:tcPr>
          <w:p w14:paraId="10FF13B3">
            <w:pPr>
              <w:pStyle w:val="20"/>
            </w:pPr>
            <w:r>
              <w:t>按期参加培训学员数量/应参加培训学员数量</w:t>
            </w:r>
          </w:p>
        </w:tc>
        <w:tc>
          <w:tcPr>
            <w:tcW w:w="2268" w:type="dxa"/>
            <w:vAlign w:val="center"/>
          </w:tcPr>
          <w:p w14:paraId="136C6D1A">
            <w:pPr>
              <w:pStyle w:val="20"/>
            </w:pPr>
            <w:r>
              <w:t>≥80%</w:t>
            </w:r>
          </w:p>
        </w:tc>
        <w:tc>
          <w:tcPr>
            <w:tcW w:w="1276" w:type="dxa"/>
            <w:vAlign w:val="center"/>
          </w:tcPr>
          <w:p w14:paraId="6C6DF2DE">
            <w:pPr>
              <w:pStyle w:val="20"/>
            </w:pPr>
            <w:r>
              <w:t>规培管理系统学员参培率统计</w:t>
            </w:r>
          </w:p>
        </w:tc>
      </w:tr>
      <w:tr w14:paraId="0D7BB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27A77"/>
        </w:tc>
        <w:tc>
          <w:tcPr>
            <w:tcW w:w="2268" w:type="dxa"/>
            <w:vAlign w:val="center"/>
          </w:tcPr>
          <w:p w14:paraId="32395BA6">
            <w:pPr>
              <w:pStyle w:val="20"/>
            </w:pPr>
            <w:r>
              <w:t>成本指标</w:t>
            </w:r>
          </w:p>
        </w:tc>
        <w:tc>
          <w:tcPr>
            <w:tcW w:w="2835" w:type="dxa"/>
            <w:vAlign w:val="center"/>
          </w:tcPr>
          <w:p w14:paraId="798909FF">
            <w:pPr>
              <w:pStyle w:val="20"/>
            </w:pPr>
            <w:r>
              <w:t>规培学员补助标准</w:t>
            </w:r>
          </w:p>
        </w:tc>
        <w:tc>
          <w:tcPr>
            <w:tcW w:w="5386" w:type="dxa"/>
            <w:vAlign w:val="center"/>
          </w:tcPr>
          <w:p w14:paraId="5D9786CB">
            <w:pPr>
              <w:pStyle w:val="20"/>
            </w:pPr>
            <w:r>
              <w:t>规培学员人均补助标准</w:t>
            </w:r>
          </w:p>
        </w:tc>
        <w:tc>
          <w:tcPr>
            <w:tcW w:w="2268" w:type="dxa"/>
            <w:vAlign w:val="center"/>
          </w:tcPr>
          <w:p w14:paraId="02C1A073">
            <w:pPr>
              <w:pStyle w:val="20"/>
            </w:pPr>
            <w:r>
              <w:t>3万元/人</w:t>
            </w:r>
          </w:p>
        </w:tc>
        <w:tc>
          <w:tcPr>
            <w:tcW w:w="1276" w:type="dxa"/>
            <w:vAlign w:val="center"/>
          </w:tcPr>
          <w:p w14:paraId="2975F989">
            <w:pPr>
              <w:pStyle w:val="20"/>
            </w:pPr>
            <w:r>
              <w:t>中医医师规范化培训标准</w:t>
            </w:r>
          </w:p>
        </w:tc>
      </w:tr>
      <w:tr w14:paraId="121A8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E8D8B9">
            <w:pPr>
              <w:pStyle w:val="19"/>
            </w:pPr>
            <w:r>
              <w:t>效益指标</w:t>
            </w:r>
          </w:p>
        </w:tc>
        <w:tc>
          <w:tcPr>
            <w:tcW w:w="2268" w:type="dxa"/>
            <w:vAlign w:val="center"/>
          </w:tcPr>
          <w:p w14:paraId="303BCC45">
            <w:pPr>
              <w:pStyle w:val="20"/>
            </w:pPr>
            <w:r>
              <w:t>社会效益指标</w:t>
            </w:r>
          </w:p>
        </w:tc>
        <w:tc>
          <w:tcPr>
            <w:tcW w:w="2835" w:type="dxa"/>
            <w:vAlign w:val="center"/>
          </w:tcPr>
          <w:p w14:paraId="2A0CDE73">
            <w:pPr>
              <w:pStyle w:val="20"/>
            </w:pPr>
            <w:r>
              <w:t>参培住院医师业务水平</w:t>
            </w:r>
          </w:p>
        </w:tc>
        <w:tc>
          <w:tcPr>
            <w:tcW w:w="5386" w:type="dxa"/>
            <w:vAlign w:val="center"/>
          </w:tcPr>
          <w:p w14:paraId="52447F9C">
            <w:pPr>
              <w:pStyle w:val="20"/>
            </w:pPr>
            <w:r>
              <w:t>参培住院医师业务水平通过率</w:t>
            </w:r>
          </w:p>
        </w:tc>
        <w:tc>
          <w:tcPr>
            <w:tcW w:w="2268" w:type="dxa"/>
            <w:vAlign w:val="center"/>
          </w:tcPr>
          <w:p w14:paraId="7E6FED9D">
            <w:pPr>
              <w:pStyle w:val="20"/>
            </w:pPr>
            <w:r>
              <w:t>≥80%</w:t>
            </w:r>
          </w:p>
        </w:tc>
        <w:tc>
          <w:tcPr>
            <w:tcW w:w="1276" w:type="dxa"/>
            <w:vAlign w:val="center"/>
          </w:tcPr>
          <w:p w14:paraId="55D3D651">
            <w:pPr>
              <w:pStyle w:val="20"/>
            </w:pPr>
            <w:r>
              <w:t>项目方案</w:t>
            </w:r>
          </w:p>
        </w:tc>
      </w:tr>
      <w:tr w14:paraId="41659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1EA0BE">
            <w:pPr>
              <w:pStyle w:val="19"/>
            </w:pPr>
            <w:r>
              <w:t>满意度指标</w:t>
            </w:r>
          </w:p>
        </w:tc>
        <w:tc>
          <w:tcPr>
            <w:tcW w:w="2268" w:type="dxa"/>
            <w:vAlign w:val="center"/>
          </w:tcPr>
          <w:p w14:paraId="40EEFF03">
            <w:pPr>
              <w:pStyle w:val="20"/>
            </w:pPr>
            <w:r>
              <w:t>服务对象满意度指标</w:t>
            </w:r>
          </w:p>
        </w:tc>
        <w:tc>
          <w:tcPr>
            <w:tcW w:w="2835" w:type="dxa"/>
            <w:vAlign w:val="center"/>
          </w:tcPr>
          <w:p w14:paraId="0C57CCAD">
            <w:pPr>
              <w:pStyle w:val="20"/>
            </w:pPr>
            <w:r>
              <w:t>参培学员满意度</w:t>
            </w:r>
          </w:p>
        </w:tc>
        <w:tc>
          <w:tcPr>
            <w:tcW w:w="5386" w:type="dxa"/>
            <w:vAlign w:val="center"/>
          </w:tcPr>
          <w:p w14:paraId="00CA6ADB">
            <w:pPr>
              <w:pStyle w:val="20"/>
            </w:pPr>
            <w:r>
              <w:t>参培住院医师满意度</w:t>
            </w:r>
          </w:p>
        </w:tc>
        <w:tc>
          <w:tcPr>
            <w:tcW w:w="2268" w:type="dxa"/>
            <w:vAlign w:val="center"/>
          </w:tcPr>
          <w:p w14:paraId="59452AC0">
            <w:pPr>
              <w:pStyle w:val="20"/>
            </w:pPr>
            <w:r>
              <w:t>≥90%</w:t>
            </w:r>
          </w:p>
        </w:tc>
        <w:tc>
          <w:tcPr>
            <w:tcW w:w="1276" w:type="dxa"/>
            <w:vAlign w:val="center"/>
          </w:tcPr>
          <w:p w14:paraId="6E0D9D3E">
            <w:pPr>
              <w:pStyle w:val="20"/>
            </w:pPr>
            <w:r>
              <w:t>调查问卷</w:t>
            </w:r>
          </w:p>
        </w:tc>
      </w:tr>
    </w:tbl>
    <w:p w14:paraId="59E4C65E">
      <w:pPr>
        <w:sectPr>
          <w:pgSz w:w="16840" w:h="11900" w:orient="landscape"/>
          <w:pgMar w:top="1361" w:right="1020" w:bottom="1134" w:left="1020" w:header="720" w:footer="720" w:gutter="0"/>
          <w:pgNumType w:fmt="decimal"/>
          <w:cols w:space="720" w:num="1"/>
        </w:sectPr>
      </w:pPr>
    </w:p>
    <w:p w14:paraId="28A3C19D">
      <w:pPr>
        <w:spacing w:before="0" w:after="0"/>
        <w:ind w:firstLine="560"/>
        <w:jc w:val="left"/>
        <w:outlineLvl w:val="9"/>
      </w:pPr>
      <w:r>
        <w:rPr>
          <w:rFonts w:ascii="方正仿宋_GBK" w:hAnsi="方正仿宋_GBK" w:eastAsia="方正仿宋_GBK" w:cs="方正仿宋_GBK"/>
          <w:b/>
          <w:color w:val="000000"/>
          <w:sz w:val="28"/>
        </w:rPr>
        <w:t>26、中央提前下达2025年中医药事业传承与发展补助资金(智慧中医医院示范试点)绩效目标表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15C5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014933">
            <w:pPr>
              <w:pStyle w:val="21"/>
            </w:pPr>
            <w:r>
              <w:t>单位：万元</w:t>
            </w:r>
          </w:p>
        </w:tc>
      </w:tr>
      <w:tr w14:paraId="6887C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3A57C1">
            <w:pPr>
              <w:pStyle w:val="18"/>
            </w:pPr>
            <w:r>
              <w:t>项目编码</w:t>
            </w:r>
          </w:p>
        </w:tc>
        <w:tc>
          <w:tcPr>
            <w:tcW w:w="5103" w:type="dxa"/>
            <w:gridSpan w:val="2"/>
            <w:vAlign w:val="center"/>
          </w:tcPr>
          <w:p w14:paraId="777CB794">
            <w:pPr>
              <w:pStyle w:val="20"/>
            </w:pPr>
            <w:r>
              <w:t>13000025P00293410502Y</w:t>
            </w:r>
          </w:p>
        </w:tc>
        <w:tc>
          <w:tcPr>
            <w:tcW w:w="2835" w:type="dxa"/>
            <w:vAlign w:val="center"/>
          </w:tcPr>
          <w:p w14:paraId="1759BBC7">
            <w:pPr>
              <w:pStyle w:val="18"/>
            </w:pPr>
            <w:r>
              <w:t>项目名称</w:t>
            </w:r>
          </w:p>
        </w:tc>
        <w:tc>
          <w:tcPr>
            <w:tcW w:w="6095" w:type="dxa"/>
            <w:gridSpan w:val="3"/>
            <w:vAlign w:val="center"/>
          </w:tcPr>
          <w:p w14:paraId="58749D6D">
            <w:pPr>
              <w:pStyle w:val="20"/>
            </w:pPr>
            <w:r>
              <w:t>中央提前下达2025年中医药事业传承与发展补助资金(智慧中医医院示范试点)</w:t>
            </w:r>
          </w:p>
        </w:tc>
      </w:tr>
      <w:tr w14:paraId="5CF967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FA811">
            <w:pPr>
              <w:pStyle w:val="18"/>
            </w:pPr>
            <w:r>
              <w:t>预算规模及资金用途</w:t>
            </w:r>
          </w:p>
        </w:tc>
        <w:tc>
          <w:tcPr>
            <w:tcW w:w="2268" w:type="dxa"/>
            <w:vAlign w:val="center"/>
          </w:tcPr>
          <w:p w14:paraId="132E5741">
            <w:pPr>
              <w:pStyle w:val="18"/>
            </w:pPr>
            <w:r>
              <w:t>预算数</w:t>
            </w:r>
          </w:p>
        </w:tc>
        <w:tc>
          <w:tcPr>
            <w:tcW w:w="2835" w:type="dxa"/>
            <w:vAlign w:val="center"/>
          </w:tcPr>
          <w:p w14:paraId="2A20AF08">
            <w:pPr>
              <w:pStyle w:val="20"/>
            </w:pPr>
            <w:r>
              <w:t>400.00</w:t>
            </w:r>
          </w:p>
        </w:tc>
        <w:tc>
          <w:tcPr>
            <w:tcW w:w="2835" w:type="dxa"/>
            <w:vAlign w:val="center"/>
          </w:tcPr>
          <w:p w14:paraId="79A2B49C">
            <w:pPr>
              <w:pStyle w:val="18"/>
            </w:pPr>
            <w:r>
              <w:t>其中：财政    资金</w:t>
            </w:r>
          </w:p>
        </w:tc>
        <w:tc>
          <w:tcPr>
            <w:tcW w:w="2551" w:type="dxa"/>
            <w:vAlign w:val="center"/>
          </w:tcPr>
          <w:p w14:paraId="35535D46">
            <w:pPr>
              <w:pStyle w:val="20"/>
            </w:pPr>
            <w:r>
              <w:t>400.00</w:t>
            </w:r>
          </w:p>
        </w:tc>
        <w:tc>
          <w:tcPr>
            <w:tcW w:w="2268" w:type="dxa"/>
            <w:vAlign w:val="center"/>
          </w:tcPr>
          <w:p w14:paraId="43F74BA1">
            <w:pPr>
              <w:pStyle w:val="18"/>
            </w:pPr>
            <w:r>
              <w:t>其他资金</w:t>
            </w:r>
          </w:p>
        </w:tc>
        <w:tc>
          <w:tcPr>
            <w:tcW w:w="1276" w:type="dxa"/>
            <w:vAlign w:val="center"/>
          </w:tcPr>
          <w:p w14:paraId="2B13633A">
            <w:pPr>
              <w:pStyle w:val="20"/>
            </w:pPr>
            <w:r>
              <w:t xml:space="preserve"> </w:t>
            </w:r>
          </w:p>
        </w:tc>
      </w:tr>
      <w:tr w14:paraId="1A0002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705DB7"/>
        </w:tc>
        <w:tc>
          <w:tcPr>
            <w:tcW w:w="14033" w:type="dxa"/>
            <w:gridSpan w:val="6"/>
            <w:vAlign w:val="center"/>
          </w:tcPr>
          <w:p w14:paraId="692BA55F">
            <w:pPr>
              <w:pStyle w:val="20"/>
            </w:pPr>
            <w:r>
              <w:t>开展综合性智慧中医院建设</w:t>
            </w:r>
          </w:p>
        </w:tc>
      </w:tr>
      <w:tr w14:paraId="37C248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CE905">
            <w:pPr>
              <w:pStyle w:val="18"/>
            </w:pPr>
            <w:r>
              <w:t>资金支出计划（%）</w:t>
            </w:r>
          </w:p>
        </w:tc>
        <w:tc>
          <w:tcPr>
            <w:tcW w:w="5103" w:type="dxa"/>
            <w:gridSpan w:val="2"/>
            <w:vAlign w:val="center"/>
          </w:tcPr>
          <w:p w14:paraId="7C3ECB1D">
            <w:pPr>
              <w:pStyle w:val="18"/>
            </w:pPr>
            <w:r>
              <w:t>3月底</w:t>
            </w:r>
          </w:p>
        </w:tc>
        <w:tc>
          <w:tcPr>
            <w:tcW w:w="2835" w:type="dxa"/>
            <w:vAlign w:val="center"/>
          </w:tcPr>
          <w:p w14:paraId="1595436D">
            <w:pPr>
              <w:pStyle w:val="18"/>
            </w:pPr>
            <w:r>
              <w:t>6月底</w:t>
            </w:r>
          </w:p>
        </w:tc>
        <w:tc>
          <w:tcPr>
            <w:tcW w:w="2551" w:type="dxa"/>
            <w:vAlign w:val="center"/>
          </w:tcPr>
          <w:p w14:paraId="60F6E805">
            <w:pPr>
              <w:pStyle w:val="18"/>
            </w:pPr>
            <w:r>
              <w:t>10月底</w:t>
            </w:r>
          </w:p>
        </w:tc>
        <w:tc>
          <w:tcPr>
            <w:tcW w:w="3544" w:type="dxa"/>
            <w:gridSpan w:val="2"/>
            <w:vAlign w:val="center"/>
          </w:tcPr>
          <w:p w14:paraId="703D2ACC">
            <w:pPr>
              <w:pStyle w:val="18"/>
            </w:pPr>
            <w:r>
              <w:t>12月底</w:t>
            </w:r>
          </w:p>
        </w:tc>
      </w:tr>
      <w:tr w14:paraId="70341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C95CE9"/>
        </w:tc>
        <w:tc>
          <w:tcPr>
            <w:tcW w:w="5103" w:type="dxa"/>
            <w:gridSpan w:val="2"/>
            <w:vAlign w:val="center"/>
          </w:tcPr>
          <w:p w14:paraId="469EB94F">
            <w:pPr>
              <w:pStyle w:val="19"/>
            </w:pPr>
            <w:r>
              <w:t>8%</w:t>
            </w:r>
          </w:p>
        </w:tc>
        <w:tc>
          <w:tcPr>
            <w:tcW w:w="2835" w:type="dxa"/>
            <w:vAlign w:val="center"/>
          </w:tcPr>
          <w:p w14:paraId="3774A309">
            <w:pPr>
              <w:pStyle w:val="19"/>
            </w:pPr>
            <w:r>
              <w:t>60%</w:t>
            </w:r>
          </w:p>
        </w:tc>
        <w:tc>
          <w:tcPr>
            <w:tcW w:w="2551" w:type="dxa"/>
            <w:vAlign w:val="center"/>
          </w:tcPr>
          <w:p w14:paraId="5278EAAB">
            <w:pPr>
              <w:pStyle w:val="19"/>
            </w:pPr>
            <w:r>
              <w:t>90%</w:t>
            </w:r>
          </w:p>
        </w:tc>
        <w:tc>
          <w:tcPr>
            <w:tcW w:w="3544" w:type="dxa"/>
            <w:gridSpan w:val="2"/>
            <w:vAlign w:val="center"/>
          </w:tcPr>
          <w:p w14:paraId="7819462F">
            <w:pPr>
              <w:pStyle w:val="19"/>
            </w:pPr>
            <w:r>
              <w:t>100%</w:t>
            </w:r>
          </w:p>
        </w:tc>
      </w:tr>
      <w:tr w14:paraId="4EE3F2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3F1EAE">
            <w:pPr>
              <w:pStyle w:val="18"/>
            </w:pPr>
            <w:r>
              <w:t>绩效目标</w:t>
            </w:r>
          </w:p>
        </w:tc>
        <w:tc>
          <w:tcPr>
            <w:tcW w:w="14033" w:type="dxa"/>
            <w:gridSpan w:val="6"/>
            <w:vAlign w:val="center"/>
          </w:tcPr>
          <w:p w14:paraId="53D754CA">
            <w:pPr>
              <w:pStyle w:val="20"/>
            </w:pPr>
            <w:r>
              <w:t>1.开展基于脾胃病诊疗传承技术研发，开发脾胃病辅助诊疗系统并实现面向医院端的智能化应用；开展家院联动式脾胃病诊疗养模式探索，建成脾胃病患者的康养管理平台并试点推广。</w:t>
            </w:r>
          </w:p>
          <w:p w14:paraId="13697808">
            <w:pPr>
              <w:pStyle w:val="20"/>
            </w:pPr>
            <w:r>
              <w:t>2.通过数据的深度挖掘和分析，借助可视化展示手段，发现医疗过程中的潜在问题，为医院的决策提供有力支持。</w:t>
            </w:r>
          </w:p>
        </w:tc>
      </w:tr>
    </w:tbl>
    <w:p w14:paraId="6C02F2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199"/>
        <w:gridCol w:w="3246"/>
        <w:gridCol w:w="5331"/>
        <w:gridCol w:w="1981"/>
        <w:gridCol w:w="1276"/>
      </w:tblGrid>
      <w:tr w14:paraId="44E4D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C1D1B1">
            <w:pPr>
              <w:pStyle w:val="18"/>
            </w:pPr>
            <w:r>
              <w:t>一级指标</w:t>
            </w:r>
          </w:p>
        </w:tc>
        <w:tc>
          <w:tcPr>
            <w:tcW w:w="2199" w:type="dxa"/>
            <w:vAlign w:val="center"/>
          </w:tcPr>
          <w:p w14:paraId="79A49A92">
            <w:pPr>
              <w:pStyle w:val="18"/>
            </w:pPr>
            <w:r>
              <w:t>二级指标</w:t>
            </w:r>
          </w:p>
        </w:tc>
        <w:tc>
          <w:tcPr>
            <w:tcW w:w="3246" w:type="dxa"/>
            <w:vAlign w:val="center"/>
          </w:tcPr>
          <w:p w14:paraId="13766139">
            <w:pPr>
              <w:pStyle w:val="18"/>
            </w:pPr>
            <w:r>
              <w:t>三级指标</w:t>
            </w:r>
          </w:p>
        </w:tc>
        <w:tc>
          <w:tcPr>
            <w:tcW w:w="5331" w:type="dxa"/>
            <w:vAlign w:val="center"/>
          </w:tcPr>
          <w:p w14:paraId="0C37FB26">
            <w:pPr>
              <w:pStyle w:val="18"/>
            </w:pPr>
            <w:r>
              <w:t>绩效指标描述</w:t>
            </w:r>
          </w:p>
        </w:tc>
        <w:tc>
          <w:tcPr>
            <w:tcW w:w="1981" w:type="dxa"/>
            <w:vAlign w:val="center"/>
          </w:tcPr>
          <w:p w14:paraId="72D1FE07">
            <w:pPr>
              <w:pStyle w:val="18"/>
            </w:pPr>
            <w:r>
              <w:t>指标值</w:t>
            </w:r>
          </w:p>
        </w:tc>
        <w:tc>
          <w:tcPr>
            <w:tcW w:w="1276" w:type="dxa"/>
            <w:vAlign w:val="center"/>
          </w:tcPr>
          <w:p w14:paraId="3A944B14">
            <w:pPr>
              <w:pStyle w:val="18"/>
            </w:pPr>
            <w:r>
              <w:t>指标值确定依据</w:t>
            </w:r>
          </w:p>
        </w:tc>
      </w:tr>
      <w:tr w14:paraId="73616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76" w:type="dxa"/>
            <w:vMerge w:val="restart"/>
            <w:vAlign w:val="center"/>
          </w:tcPr>
          <w:p w14:paraId="6A917534">
            <w:pPr>
              <w:pStyle w:val="19"/>
            </w:pPr>
            <w:r>
              <w:t>产出指标</w:t>
            </w:r>
          </w:p>
        </w:tc>
        <w:tc>
          <w:tcPr>
            <w:tcW w:w="2199" w:type="dxa"/>
            <w:vAlign w:val="center"/>
          </w:tcPr>
          <w:p w14:paraId="17E54B43">
            <w:pPr>
              <w:pStyle w:val="20"/>
            </w:pPr>
            <w:r>
              <w:t>数量指标</w:t>
            </w:r>
          </w:p>
        </w:tc>
        <w:tc>
          <w:tcPr>
            <w:tcW w:w="3246" w:type="dxa"/>
            <w:vAlign w:val="center"/>
          </w:tcPr>
          <w:p w14:paraId="7AD50718">
            <w:pPr>
              <w:pStyle w:val="20"/>
            </w:pPr>
            <w:r>
              <w:t>辅助诊断系统数据收集数量</w:t>
            </w:r>
          </w:p>
        </w:tc>
        <w:tc>
          <w:tcPr>
            <w:tcW w:w="5331" w:type="dxa"/>
            <w:vAlign w:val="center"/>
          </w:tcPr>
          <w:p w14:paraId="570CFEED">
            <w:pPr>
              <w:pStyle w:val="20"/>
            </w:pPr>
            <w:r>
              <w:t>收集并构建辅助诊断指令数据</w:t>
            </w:r>
          </w:p>
        </w:tc>
        <w:tc>
          <w:tcPr>
            <w:tcW w:w="1981" w:type="dxa"/>
            <w:vAlign w:val="center"/>
          </w:tcPr>
          <w:p w14:paraId="764C420B">
            <w:pPr>
              <w:pStyle w:val="20"/>
            </w:pPr>
            <w:r>
              <w:t>≥10万条</w:t>
            </w:r>
          </w:p>
        </w:tc>
        <w:tc>
          <w:tcPr>
            <w:tcW w:w="1276" w:type="dxa"/>
            <w:vAlign w:val="center"/>
          </w:tcPr>
          <w:p w14:paraId="69635629">
            <w:pPr>
              <w:pStyle w:val="20"/>
            </w:pPr>
            <w:r>
              <w:t>项目方案</w:t>
            </w:r>
          </w:p>
        </w:tc>
      </w:tr>
      <w:tr w14:paraId="386A1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continue"/>
            <w:vAlign w:val="center"/>
          </w:tcPr>
          <w:p w14:paraId="582021C3"/>
        </w:tc>
        <w:tc>
          <w:tcPr>
            <w:tcW w:w="2199" w:type="dxa"/>
            <w:vAlign w:val="center"/>
          </w:tcPr>
          <w:p w14:paraId="2F812D37">
            <w:pPr>
              <w:pStyle w:val="20"/>
            </w:pPr>
            <w:r>
              <w:t>数量指标</w:t>
            </w:r>
          </w:p>
        </w:tc>
        <w:tc>
          <w:tcPr>
            <w:tcW w:w="3246" w:type="dxa"/>
            <w:vAlign w:val="center"/>
          </w:tcPr>
          <w:p w14:paraId="725D30C3">
            <w:pPr>
              <w:pStyle w:val="20"/>
            </w:pPr>
            <w:r>
              <w:t>中医智慧决策系统分析模型数量</w:t>
            </w:r>
          </w:p>
        </w:tc>
        <w:tc>
          <w:tcPr>
            <w:tcW w:w="5331" w:type="dxa"/>
            <w:vAlign w:val="center"/>
          </w:tcPr>
          <w:p w14:paraId="1FDC8F8D">
            <w:pPr>
              <w:pStyle w:val="20"/>
            </w:pPr>
            <w:r>
              <w:t>中医特色、中医临床等数据模型数量</w:t>
            </w:r>
          </w:p>
        </w:tc>
        <w:tc>
          <w:tcPr>
            <w:tcW w:w="1981" w:type="dxa"/>
            <w:vAlign w:val="center"/>
          </w:tcPr>
          <w:p w14:paraId="277591C8">
            <w:pPr>
              <w:pStyle w:val="20"/>
            </w:pPr>
            <w:r>
              <w:t>≥3个</w:t>
            </w:r>
          </w:p>
        </w:tc>
        <w:tc>
          <w:tcPr>
            <w:tcW w:w="1276" w:type="dxa"/>
            <w:vAlign w:val="center"/>
          </w:tcPr>
          <w:p w14:paraId="539EC6BE">
            <w:pPr>
              <w:pStyle w:val="20"/>
            </w:pPr>
            <w:r>
              <w:t>项目方案</w:t>
            </w:r>
          </w:p>
        </w:tc>
      </w:tr>
      <w:tr w14:paraId="19698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76" w:type="dxa"/>
            <w:vMerge w:val="continue"/>
            <w:vAlign w:val="center"/>
          </w:tcPr>
          <w:p w14:paraId="12196340"/>
        </w:tc>
        <w:tc>
          <w:tcPr>
            <w:tcW w:w="2199" w:type="dxa"/>
            <w:vAlign w:val="center"/>
          </w:tcPr>
          <w:p w14:paraId="677AB9C0">
            <w:pPr>
              <w:pStyle w:val="20"/>
            </w:pPr>
            <w:r>
              <w:t>质量指标</w:t>
            </w:r>
          </w:p>
        </w:tc>
        <w:tc>
          <w:tcPr>
            <w:tcW w:w="3246" w:type="dxa"/>
            <w:vAlign w:val="center"/>
          </w:tcPr>
          <w:p w14:paraId="35452383">
            <w:pPr>
              <w:pStyle w:val="20"/>
            </w:pPr>
            <w:r>
              <w:t>系统功能完善度</w:t>
            </w:r>
          </w:p>
        </w:tc>
        <w:tc>
          <w:tcPr>
            <w:tcW w:w="5331" w:type="dxa"/>
            <w:vAlign w:val="center"/>
          </w:tcPr>
          <w:p w14:paraId="28EF7C19">
            <w:pPr>
              <w:pStyle w:val="20"/>
            </w:pPr>
            <w:r>
              <w:t>系统满足诊断治疗智能化需求</w:t>
            </w:r>
          </w:p>
        </w:tc>
        <w:tc>
          <w:tcPr>
            <w:tcW w:w="1981" w:type="dxa"/>
            <w:vAlign w:val="center"/>
          </w:tcPr>
          <w:p w14:paraId="76A8B8DA">
            <w:pPr>
              <w:pStyle w:val="20"/>
            </w:pPr>
            <w:r>
              <w:t>100%</w:t>
            </w:r>
          </w:p>
        </w:tc>
        <w:tc>
          <w:tcPr>
            <w:tcW w:w="1276" w:type="dxa"/>
            <w:vAlign w:val="center"/>
          </w:tcPr>
          <w:p w14:paraId="157FBB81">
            <w:pPr>
              <w:pStyle w:val="20"/>
            </w:pPr>
            <w:r>
              <w:t>项目方案</w:t>
            </w:r>
          </w:p>
        </w:tc>
      </w:tr>
      <w:tr w14:paraId="25164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76" w:type="dxa"/>
            <w:vMerge w:val="continue"/>
            <w:vAlign w:val="center"/>
          </w:tcPr>
          <w:p w14:paraId="2E2529F2"/>
        </w:tc>
        <w:tc>
          <w:tcPr>
            <w:tcW w:w="2199" w:type="dxa"/>
            <w:vAlign w:val="center"/>
          </w:tcPr>
          <w:p w14:paraId="3C605DC3">
            <w:pPr>
              <w:pStyle w:val="20"/>
            </w:pPr>
            <w:r>
              <w:t>质量指标</w:t>
            </w:r>
          </w:p>
        </w:tc>
        <w:tc>
          <w:tcPr>
            <w:tcW w:w="3246" w:type="dxa"/>
            <w:vAlign w:val="center"/>
          </w:tcPr>
          <w:p w14:paraId="7308460D">
            <w:pPr>
              <w:pStyle w:val="20"/>
            </w:pPr>
            <w:r>
              <w:t>中医智慧决策系统数据准确性</w:t>
            </w:r>
          </w:p>
        </w:tc>
        <w:tc>
          <w:tcPr>
            <w:tcW w:w="5331" w:type="dxa"/>
            <w:vAlign w:val="center"/>
          </w:tcPr>
          <w:p w14:paraId="1C112B2E">
            <w:pPr>
              <w:pStyle w:val="20"/>
            </w:pPr>
            <w:r>
              <w:t>数据统计决策分析内容的准确性</w:t>
            </w:r>
          </w:p>
        </w:tc>
        <w:tc>
          <w:tcPr>
            <w:tcW w:w="1981" w:type="dxa"/>
            <w:vAlign w:val="center"/>
          </w:tcPr>
          <w:p w14:paraId="4F4E45B9">
            <w:pPr>
              <w:pStyle w:val="20"/>
            </w:pPr>
            <w:r>
              <w:t>≥99%</w:t>
            </w:r>
          </w:p>
        </w:tc>
        <w:tc>
          <w:tcPr>
            <w:tcW w:w="1276" w:type="dxa"/>
            <w:vAlign w:val="center"/>
          </w:tcPr>
          <w:p w14:paraId="7A510CAB">
            <w:pPr>
              <w:pStyle w:val="20"/>
            </w:pPr>
            <w:r>
              <w:t>项目方案</w:t>
            </w:r>
          </w:p>
        </w:tc>
      </w:tr>
      <w:tr w14:paraId="36B96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76" w:type="dxa"/>
            <w:vMerge w:val="continue"/>
            <w:vAlign w:val="center"/>
          </w:tcPr>
          <w:p w14:paraId="4378BA31"/>
        </w:tc>
        <w:tc>
          <w:tcPr>
            <w:tcW w:w="2199" w:type="dxa"/>
            <w:vAlign w:val="center"/>
          </w:tcPr>
          <w:p w14:paraId="3A1FFAD0">
            <w:pPr>
              <w:pStyle w:val="20"/>
            </w:pPr>
            <w:r>
              <w:t>时效指标</w:t>
            </w:r>
          </w:p>
        </w:tc>
        <w:tc>
          <w:tcPr>
            <w:tcW w:w="3246" w:type="dxa"/>
            <w:vAlign w:val="center"/>
          </w:tcPr>
          <w:p w14:paraId="3767C716">
            <w:pPr>
              <w:pStyle w:val="20"/>
            </w:pPr>
            <w:r>
              <w:t>系统研发周期</w:t>
            </w:r>
          </w:p>
        </w:tc>
        <w:tc>
          <w:tcPr>
            <w:tcW w:w="5331" w:type="dxa"/>
            <w:vAlign w:val="center"/>
          </w:tcPr>
          <w:p w14:paraId="21E45280">
            <w:pPr>
              <w:pStyle w:val="20"/>
            </w:pPr>
            <w:r>
              <w:t>脾胃病辅助诊断、康复管理机器人研发与示范应用周期</w:t>
            </w:r>
          </w:p>
        </w:tc>
        <w:tc>
          <w:tcPr>
            <w:tcW w:w="1981" w:type="dxa"/>
            <w:vAlign w:val="center"/>
          </w:tcPr>
          <w:p w14:paraId="452BF62D">
            <w:pPr>
              <w:pStyle w:val="20"/>
            </w:pPr>
            <w:r>
              <w:t>≤12个月</w:t>
            </w:r>
          </w:p>
        </w:tc>
        <w:tc>
          <w:tcPr>
            <w:tcW w:w="1276" w:type="dxa"/>
            <w:vAlign w:val="center"/>
          </w:tcPr>
          <w:p w14:paraId="08916525">
            <w:pPr>
              <w:pStyle w:val="20"/>
            </w:pPr>
            <w:r>
              <w:t>项目方案</w:t>
            </w:r>
          </w:p>
        </w:tc>
      </w:tr>
      <w:tr w14:paraId="19AF1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76" w:type="dxa"/>
            <w:vMerge w:val="continue"/>
            <w:vAlign w:val="center"/>
          </w:tcPr>
          <w:p w14:paraId="1E1F5EF3"/>
        </w:tc>
        <w:tc>
          <w:tcPr>
            <w:tcW w:w="2199" w:type="dxa"/>
            <w:vAlign w:val="center"/>
          </w:tcPr>
          <w:p w14:paraId="6517389F">
            <w:pPr>
              <w:pStyle w:val="20"/>
            </w:pPr>
            <w:r>
              <w:t>时效指标</w:t>
            </w:r>
          </w:p>
        </w:tc>
        <w:tc>
          <w:tcPr>
            <w:tcW w:w="3246" w:type="dxa"/>
            <w:vAlign w:val="center"/>
          </w:tcPr>
          <w:p w14:paraId="0BDA9347">
            <w:pPr>
              <w:pStyle w:val="20"/>
            </w:pPr>
            <w:r>
              <w:t>中医智慧决策系统建设时间</w:t>
            </w:r>
          </w:p>
        </w:tc>
        <w:tc>
          <w:tcPr>
            <w:tcW w:w="5331" w:type="dxa"/>
            <w:vAlign w:val="center"/>
          </w:tcPr>
          <w:p w14:paraId="21FC4A53">
            <w:pPr>
              <w:pStyle w:val="20"/>
            </w:pPr>
            <w:r>
              <w:t>中医智慧决策系统建设周期</w:t>
            </w:r>
          </w:p>
        </w:tc>
        <w:tc>
          <w:tcPr>
            <w:tcW w:w="1981" w:type="dxa"/>
            <w:vAlign w:val="center"/>
          </w:tcPr>
          <w:p w14:paraId="47643605">
            <w:pPr>
              <w:pStyle w:val="20"/>
            </w:pPr>
            <w:r>
              <w:t>≤12个月</w:t>
            </w:r>
          </w:p>
        </w:tc>
        <w:tc>
          <w:tcPr>
            <w:tcW w:w="1276" w:type="dxa"/>
            <w:vAlign w:val="center"/>
          </w:tcPr>
          <w:p w14:paraId="20792723">
            <w:pPr>
              <w:pStyle w:val="20"/>
            </w:pPr>
            <w:r>
              <w:t>项目方案</w:t>
            </w:r>
          </w:p>
        </w:tc>
      </w:tr>
      <w:tr w14:paraId="06CB5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76" w:type="dxa"/>
            <w:vMerge w:val="continue"/>
            <w:vAlign w:val="center"/>
          </w:tcPr>
          <w:p w14:paraId="31925CD7"/>
        </w:tc>
        <w:tc>
          <w:tcPr>
            <w:tcW w:w="2199" w:type="dxa"/>
            <w:vAlign w:val="center"/>
          </w:tcPr>
          <w:p w14:paraId="02226AF0">
            <w:pPr>
              <w:pStyle w:val="20"/>
            </w:pPr>
            <w:r>
              <w:t>成本指标</w:t>
            </w:r>
          </w:p>
        </w:tc>
        <w:tc>
          <w:tcPr>
            <w:tcW w:w="3246" w:type="dxa"/>
            <w:vAlign w:val="center"/>
          </w:tcPr>
          <w:p w14:paraId="34396FE2">
            <w:pPr>
              <w:pStyle w:val="20"/>
            </w:pPr>
            <w:r>
              <w:t>脾胃病辅助诊断系统研发成本</w:t>
            </w:r>
          </w:p>
        </w:tc>
        <w:tc>
          <w:tcPr>
            <w:tcW w:w="5331" w:type="dxa"/>
            <w:vAlign w:val="center"/>
          </w:tcPr>
          <w:p w14:paraId="1A81F867">
            <w:pPr>
              <w:pStyle w:val="20"/>
            </w:pPr>
            <w:r>
              <w:t>脾胃病辅助诊断系统研发成本</w:t>
            </w:r>
          </w:p>
        </w:tc>
        <w:tc>
          <w:tcPr>
            <w:tcW w:w="1981" w:type="dxa"/>
            <w:vAlign w:val="center"/>
          </w:tcPr>
          <w:p w14:paraId="7938B87F">
            <w:pPr>
              <w:pStyle w:val="20"/>
            </w:pPr>
            <w:r>
              <w:t>≤200万元</w:t>
            </w:r>
          </w:p>
        </w:tc>
        <w:tc>
          <w:tcPr>
            <w:tcW w:w="1276" w:type="dxa"/>
            <w:vAlign w:val="center"/>
          </w:tcPr>
          <w:p w14:paraId="1B390EAB">
            <w:pPr>
              <w:pStyle w:val="20"/>
            </w:pPr>
            <w:r>
              <w:t>项目方案</w:t>
            </w:r>
          </w:p>
        </w:tc>
      </w:tr>
      <w:tr w14:paraId="29A9D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76" w:type="dxa"/>
            <w:vMerge w:val="restart"/>
            <w:vAlign w:val="center"/>
          </w:tcPr>
          <w:p w14:paraId="4F4FD73C">
            <w:pPr>
              <w:pStyle w:val="19"/>
            </w:pPr>
            <w:r>
              <w:t>效益指标</w:t>
            </w:r>
          </w:p>
        </w:tc>
        <w:tc>
          <w:tcPr>
            <w:tcW w:w="2199" w:type="dxa"/>
            <w:vAlign w:val="center"/>
          </w:tcPr>
          <w:p w14:paraId="59749737">
            <w:pPr>
              <w:pStyle w:val="20"/>
            </w:pPr>
            <w:r>
              <w:t>社会效益指标</w:t>
            </w:r>
          </w:p>
        </w:tc>
        <w:tc>
          <w:tcPr>
            <w:tcW w:w="3246" w:type="dxa"/>
            <w:vAlign w:val="center"/>
          </w:tcPr>
          <w:p w14:paraId="7E38F712">
            <w:pPr>
              <w:pStyle w:val="20"/>
            </w:pPr>
            <w:r>
              <w:rPr>
                <w:sz w:val="21"/>
                <w:szCs w:val="20"/>
              </w:rPr>
              <w:t>提升基层医疗机构脾胃病诊疗水平</w:t>
            </w:r>
          </w:p>
        </w:tc>
        <w:tc>
          <w:tcPr>
            <w:tcW w:w="5331" w:type="dxa"/>
            <w:vAlign w:val="center"/>
          </w:tcPr>
          <w:p w14:paraId="2C68975A">
            <w:pPr>
              <w:pStyle w:val="20"/>
            </w:pPr>
            <w:r>
              <w:t>通过平台应用，提升基层医疗机构脾胃病诊断服务效率</w:t>
            </w:r>
          </w:p>
        </w:tc>
        <w:tc>
          <w:tcPr>
            <w:tcW w:w="1981" w:type="dxa"/>
            <w:vAlign w:val="center"/>
          </w:tcPr>
          <w:p w14:paraId="21D27E5B">
            <w:pPr>
              <w:pStyle w:val="20"/>
            </w:pPr>
            <w:r>
              <w:t>≥20%</w:t>
            </w:r>
          </w:p>
        </w:tc>
        <w:tc>
          <w:tcPr>
            <w:tcW w:w="1276" w:type="dxa"/>
            <w:vAlign w:val="center"/>
          </w:tcPr>
          <w:p w14:paraId="62B52575">
            <w:pPr>
              <w:pStyle w:val="20"/>
            </w:pPr>
            <w:r>
              <w:t>项目方案</w:t>
            </w:r>
          </w:p>
        </w:tc>
      </w:tr>
      <w:tr w14:paraId="05B29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76" w:type="dxa"/>
            <w:vMerge w:val="continue"/>
            <w:vAlign w:val="center"/>
          </w:tcPr>
          <w:p w14:paraId="26D3DF29"/>
        </w:tc>
        <w:tc>
          <w:tcPr>
            <w:tcW w:w="2199" w:type="dxa"/>
            <w:vAlign w:val="center"/>
          </w:tcPr>
          <w:p w14:paraId="36234421">
            <w:pPr>
              <w:pStyle w:val="20"/>
            </w:pPr>
            <w:r>
              <w:t>社会效益指标</w:t>
            </w:r>
          </w:p>
        </w:tc>
        <w:tc>
          <w:tcPr>
            <w:tcW w:w="3246" w:type="dxa"/>
            <w:vAlign w:val="center"/>
          </w:tcPr>
          <w:p w14:paraId="049B278A">
            <w:pPr>
              <w:pStyle w:val="20"/>
            </w:pPr>
            <w:r>
              <w:t>提高医院数据利用率</w:t>
            </w:r>
          </w:p>
        </w:tc>
        <w:tc>
          <w:tcPr>
            <w:tcW w:w="5331" w:type="dxa"/>
            <w:vAlign w:val="center"/>
          </w:tcPr>
          <w:p w14:paraId="5E6A48C5">
            <w:pPr>
              <w:pStyle w:val="20"/>
            </w:pPr>
            <w:r>
              <w:t>整合医院各类数据资源，实现数据的高效利用</w:t>
            </w:r>
          </w:p>
        </w:tc>
        <w:tc>
          <w:tcPr>
            <w:tcW w:w="1981" w:type="dxa"/>
            <w:vAlign w:val="center"/>
          </w:tcPr>
          <w:p w14:paraId="19A505F8">
            <w:pPr>
              <w:pStyle w:val="20"/>
            </w:pPr>
            <w:r>
              <w:t>较上年进一步提升</w:t>
            </w:r>
          </w:p>
        </w:tc>
        <w:tc>
          <w:tcPr>
            <w:tcW w:w="1276" w:type="dxa"/>
            <w:vAlign w:val="center"/>
          </w:tcPr>
          <w:p w14:paraId="50348380">
            <w:pPr>
              <w:pStyle w:val="20"/>
            </w:pPr>
            <w:r>
              <w:t>项目方案</w:t>
            </w:r>
          </w:p>
        </w:tc>
      </w:tr>
      <w:tr w14:paraId="04581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76" w:type="dxa"/>
            <w:vAlign w:val="center"/>
          </w:tcPr>
          <w:p w14:paraId="212EF7FA">
            <w:pPr>
              <w:pStyle w:val="19"/>
            </w:pPr>
            <w:r>
              <w:t>满意度指标</w:t>
            </w:r>
          </w:p>
        </w:tc>
        <w:tc>
          <w:tcPr>
            <w:tcW w:w="2199" w:type="dxa"/>
            <w:vAlign w:val="center"/>
          </w:tcPr>
          <w:p w14:paraId="7836CDCA">
            <w:pPr>
              <w:pStyle w:val="20"/>
            </w:pPr>
            <w:r>
              <w:t>服务对象满意度指标</w:t>
            </w:r>
          </w:p>
        </w:tc>
        <w:tc>
          <w:tcPr>
            <w:tcW w:w="3246" w:type="dxa"/>
            <w:vAlign w:val="center"/>
          </w:tcPr>
          <w:p w14:paraId="6458A34F">
            <w:pPr>
              <w:pStyle w:val="20"/>
            </w:pPr>
            <w:r>
              <w:t>使用智慧平台患者满意度</w:t>
            </w:r>
          </w:p>
        </w:tc>
        <w:tc>
          <w:tcPr>
            <w:tcW w:w="5331" w:type="dxa"/>
            <w:vAlign w:val="center"/>
          </w:tcPr>
          <w:p w14:paraId="74D984D7">
            <w:pPr>
              <w:pStyle w:val="20"/>
            </w:pPr>
            <w:r>
              <w:t>患者对智能平台满意程度</w:t>
            </w:r>
          </w:p>
        </w:tc>
        <w:tc>
          <w:tcPr>
            <w:tcW w:w="1981" w:type="dxa"/>
            <w:vAlign w:val="center"/>
          </w:tcPr>
          <w:p w14:paraId="0173644C">
            <w:pPr>
              <w:pStyle w:val="20"/>
            </w:pPr>
            <w:r>
              <w:t>≥90%</w:t>
            </w:r>
          </w:p>
        </w:tc>
        <w:tc>
          <w:tcPr>
            <w:tcW w:w="1276" w:type="dxa"/>
            <w:vAlign w:val="center"/>
          </w:tcPr>
          <w:p w14:paraId="0A76B442">
            <w:pPr>
              <w:pStyle w:val="20"/>
            </w:pPr>
            <w:r>
              <w:t>调查问卷</w:t>
            </w:r>
          </w:p>
        </w:tc>
      </w:tr>
    </w:tbl>
    <w:p w14:paraId="06303E7F">
      <w:pPr>
        <w:sectPr>
          <w:pgSz w:w="16840" w:h="11900" w:orient="landscape"/>
          <w:pgMar w:top="1361" w:right="1020" w:bottom="1134" w:left="1020" w:header="720" w:footer="720" w:gutter="0"/>
          <w:pgNumType w:fmt="decimal"/>
          <w:cols w:space="720" w:num="1"/>
        </w:sectPr>
      </w:pPr>
    </w:p>
    <w:p w14:paraId="450EED8A">
      <w:pPr>
        <w:spacing w:before="0" w:after="0"/>
        <w:ind w:firstLine="560"/>
        <w:jc w:val="left"/>
        <w:outlineLvl w:val="9"/>
      </w:pPr>
      <w:r>
        <w:rPr>
          <w:rFonts w:ascii="方正仿宋_GBK" w:hAnsi="方正仿宋_GBK" w:eastAsia="方正仿宋_GBK" w:cs="方正仿宋_GBK"/>
          <w:b/>
          <w:color w:val="000000"/>
          <w:sz w:val="28"/>
        </w:rPr>
        <w:t>27、中央提前下达2025年中医药事业传承与发展补助资金(中医药国际品牌工程)绩效目标表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E23B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DD6905">
            <w:pPr>
              <w:pStyle w:val="21"/>
            </w:pPr>
            <w:r>
              <w:t>单位：万元</w:t>
            </w:r>
          </w:p>
        </w:tc>
      </w:tr>
      <w:tr w14:paraId="324E03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AEEBA1">
            <w:pPr>
              <w:pStyle w:val="18"/>
            </w:pPr>
            <w:r>
              <w:t>项目编码</w:t>
            </w:r>
          </w:p>
        </w:tc>
        <w:tc>
          <w:tcPr>
            <w:tcW w:w="5103" w:type="dxa"/>
            <w:gridSpan w:val="2"/>
            <w:vAlign w:val="center"/>
          </w:tcPr>
          <w:p w14:paraId="5595AA92">
            <w:pPr>
              <w:pStyle w:val="20"/>
            </w:pPr>
            <w:r>
              <w:t>13000025P00293410496Y</w:t>
            </w:r>
          </w:p>
        </w:tc>
        <w:tc>
          <w:tcPr>
            <w:tcW w:w="2835" w:type="dxa"/>
            <w:vAlign w:val="center"/>
          </w:tcPr>
          <w:p w14:paraId="05EDF88A">
            <w:pPr>
              <w:pStyle w:val="18"/>
            </w:pPr>
            <w:r>
              <w:t>项目名称</w:t>
            </w:r>
          </w:p>
        </w:tc>
        <w:tc>
          <w:tcPr>
            <w:tcW w:w="6095" w:type="dxa"/>
            <w:gridSpan w:val="3"/>
            <w:vAlign w:val="center"/>
          </w:tcPr>
          <w:p w14:paraId="3BA89E3A">
            <w:pPr>
              <w:pStyle w:val="20"/>
            </w:pPr>
            <w:r>
              <w:t>中央提前下达2025年中医药事业传承与发展补助资金(中医药国际品牌工程)</w:t>
            </w:r>
          </w:p>
        </w:tc>
      </w:tr>
      <w:tr w14:paraId="2EBEF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F24767">
            <w:pPr>
              <w:pStyle w:val="18"/>
            </w:pPr>
            <w:r>
              <w:t>预算规模及资金用途</w:t>
            </w:r>
          </w:p>
        </w:tc>
        <w:tc>
          <w:tcPr>
            <w:tcW w:w="2268" w:type="dxa"/>
            <w:vAlign w:val="center"/>
          </w:tcPr>
          <w:p w14:paraId="249BFECC">
            <w:pPr>
              <w:pStyle w:val="18"/>
            </w:pPr>
            <w:r>
              <w:t>预算数</w:t>
            </w:r>
          </w:p>
        </w:tc>
        <w:tc>
          <w:tcPr>
            <w:tcW w:w="2835" w:type="dxa"/>
            <w:vAlign w:val="center"/>
          </w:tcPr>
          <w:p w14:paraId="5BCDD15A">
            <w:pPr>
              <w:pStyle w:val="20"/>
            </w:pPr>
            <w:r>
              <w:t>50.00</w:t>
            </w:r>
          </w:p>
        </w:tc>
        <w:tc>
          <w:tcPr>
            <w:tcW w:w="2835" w:type="dxa"/>
            <w:vAlign w:val="center"/>
          </w:tcPr>
          <w:p w14:paraId="5AD02285">
            <w:pPr>
              <w:pStyle w:val="18"/>
            </w:pPr>
            <w:r>
              <w:t>其中：财政    资金</w:t>
            </w:r>
          </w:p>
        </w:tc>
        <w:tc>
          <w:tcPr>
            <w:tcW w:w="2551" w:type="dxa"/>
            <w:vAlign w:val="center"/>
          </w:tcPr>
          <w:p w14:paraId="64740B90">
            <w:pPr>
              <w:pStyle w:val="20"/>
            </w:pPr>
            <w:r>
              <w:t>50.00</w:t>
            </w:r>
          </w:p>
        </w:tc>
        <w:tc>
          <w:tcPr>
            <w:tcW w:w="2268" w:type="dxa"/>
            <w:vAlign w:val="center"/>
          </w:tcPr>
          <w:p w14:paraId="746F563B">
            <w:pPr>
              <w:pStyle w:val="18"/>
            </w:pPr>
            <w:r>
              <w:t>其他资金</w:t>
            </w:r>
          </w:p>
        </w:tc>
        <w:tc>
          <w:tcPr>
            <w:tcW w:w="1276" w:type="dxa"/>
            <w:vAlign w:val="center"/>
          </w:tcPr>
          <w:p w14:paraId="5EA5DA56">
            <w:pPr>
              <w:pStyle w:val="20"/>
            </w:pPr>
            <w:r>
              <w:t xml:space="preserve"> </w:t>
            </w:r>
          </w:p>
        </w:tc>
      </w:tr>
      <w:tr w14:paraId="33BC0D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90A86C"/>
        </w:tc>
        <w:tc>
          <w:tcPr>
            <w:tcW w:w="14033" w:type="dxa"/>
            <w:gridSpan w:val="6"/>
            <w:vAlign w:val="center"/>
          </w:tcPr>
          <w:p w14:paraId="3E4F65FA">
            <w:pPr>
              <w:pStyle w:val="20"/>
            </w:pPr>
            <w:r>
              <w:t>开展推动中医药海外中心和国际合作基地建设。</w:t>
            </w:r>
          </w:p>
        </w:tc>
      </w:tr>
      <w:tr w14:paraId="11FF5B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244E0E">
            <w:pPr>
              <w:pStyle w:val="18"/>
            </w:pPr>
            <w:r>
              <w:t>资金支出计划（%）</w:t>
            </w:r>
          </w:p>
        </w:tc>
        <w:tc>
          <w:tcPr>
            <w:tcW w:w="5103" w:type="dxa"/>
            <w:gridSpan w:val="2"/>
            <w:vAlign w:val="center"/>
          </w:tcPr>
          <w:p w14:paraId="6C71E64F">
            <w:pPr>
              <w:pStyle w:val="18"/>
            </w:pPr>
            <w:r>
              <w:t>3月底</w:t>
            </w:r>
          </w:p>
        </w:tc>
        <w:tc>
          <w:tcPr>
            <w:tcW w:w="2835" w:type="dxa"/>
            <w:vAlign w:val="center"/>
          </w:tcPr>
          <w:p w14:paraId="4CB680B5">
            <w:pPr>
              <w:pStyle w:val="18"/>
            </w:pPr>
            <w:r>
              <w:t>6月底</w:t>
            </w:r>
          </w:p>
        </w:tc>
        <w:tc>
          <w:tcPr>
            <w:tcW w:w="2551" w:type="dxa"/>
            <w:vAlign w:val="center"/>
          </w:tcPr>
          <w:p w14:paraId="4098664B">
            <w:pPr>
              <w:pStyle w:val="18"/>
            </w:pPr>
            <w:r>
              <w:t>10月底</w:t>
            </w:r>
          </w:p>
        </w:tc>
        <w:tc>
          <w:tcPr>
            <w:tcW w:w="3544" w:type="dxa"/>
            <w:gridSpan w:val="2"/>
            <w:vAlign w:val="center"/>
          </w:tcPr>
          <w:p w14:paraId="47B98817">
            <w:pPr>
              <w:pStyle w:val="18"/>
            </w:pPr>
            <w:r>
              <w:t>12月底</w:t>
            </w:r>
          </w:p>
        </w:tc>
      </w:tr>
      <w:tr w14:paraId="17CC1D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9BC3ED"/>
        </w:tc>
        <w:tc>
          <w:tcPr>
            <w:tcW w:w="5103" w:type="dxa"/>
            <w:gridSpan w:val="2"/>
            <w:vAlign w:val="center"/>
          </w:tcPr>
          <w:p w14:paraId="638C337B">
            <w:pPr>
              <w:pStyle w:val="19"/>
            </w:pPr>
            <w:r>
              <w:t>8%</w:t>
            </w:r>
          </w:p>
        </w:tc>
        <w:tc>
          <w:tcPr>
            <w:tcW w:w="2835" w:type="dxa"/>
            <w:vAlign w:val="center"/>
          </w:tcPr>
          <w:p w14:paraId="0E87EFEA">
            <w:pPr>
              <w:pStyle w:val="19"/>
            </w:pPr>
            <w:r>
              <w:t>60%</w:t>
            </w:r>
          </w:p>
        </w:tc>
        <w:tc>
          <w:tcPr>
            <w:tcW w:w="2551" w:type="dxa"/>
            <w:vAlign w:val="center"/>
          </w:tcPr>
          <w:p w14:paraId="41DB7564">
            <w:pPr>
              <w:pStyle w:val="19"/>
            </w:pPr>
            <w:r>
              <w:t>90%</w:t>
            </w:r>
          </w:p>
        </w:tc>
        <w:tc>
          <w:tcPr>
            <w:tcW w:w="3544" w:type="dxa"/>
            <w:gridSpan w:val="2"/>
            <w:vAlign w:val="center"/>
          </w:tcPr>
          <w:p w14:paraId="3C17A628">
            <w:pPr>
              <w:pStyle w:val="19"/>
            </w:pPr>
            <w:r>
              <w:t>100%</w:t>
            </w:r>
          </w:p>
        </w:tc>
      </w:tr>
      <w:tr w14:paraId="4BBE76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9104A1">
            <w:pPr>
              <w:pStyle w:val="18"/>
            </w:pPr>
            <w:r>
              <w:t>绩效目标</w:t>
            </w:r>
          </w:p>
        </w:tc>
        <w:tc>
          <w:tcPr>
            <w:tcW w:w="14033" w:type="dxa"/>
            <w:gridSpan w:val="6"/>
            <w:vAlign w:val="center"/>
          </w:tcPr>
          <w:p w14:paraId="3E1805A4">
            <w:pPr>
              <w:pStyle w:val="20"/>
            </w:pPr>
            <w:r>
              <w:t>1.助力中医药人才、科研及文化领域对外合作，促进中医药服务贸易，推动中医药海外中心和国际合作基地建设。</w:t>
            </w:r>
          </w:p>
        </w:tc>
      </w:tr>
    </w:tbl>
    <w:p w14:paraId="61F174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F44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E2CEF1">
            <w:pPr>
              <w:pStyle w:val="18"/>
            </w:pPr>
            <w:r>
              <w:t>一级指标</w:t>
            </w:r>
          </w:p>
        </w:tc>
        <w:tc>
          <w:tcPr>
            <w:tcW w:w="2268" w:type="dxa"/>
            <w:vAlign w:val="center"/>
          </w:tcPr>
          <w:p w14:paraId="26783774">
            <w:pPr>
              <w:pStyle w:val="18"/>
            </w:pPr>
            <w:r>
              <w:t>二级指标</w:t>
            </w:r>
          </w:p>
        </w:tc>
        <w:tc>
          <w:tcPr>
            <w:tcW w:w="2835" w:type="dxa"/>
            <w:vAlign w:val="center"/>
          </w:tcPr>
          <w:p w14:paraId="6CB623FC">
            <w:pPr>
              <w:pStyle w:val="18"/>
            </w:pPr>
            <w:r>
              <w:t>三级指标</w:t>
            </w:r>
          </w:p>
        </w:tc>
        <w:tc>
          <w:tcPr>
            <w:tcW w:w="5386" w:type="dxa"/>
            <w:vAlign w:val="center"/>
          </w:tcPr>
          <w:p w14:paraId="779851C1">
            <w:pPr>
              <w:pStyle w:val="18"/>
            </w:pPr>
            <w:r>
              <w:t>绩效指标描述</w:t>
            </w:r>
          </w:p>
        </w:tc>
        <w:tc>
          <w:tcPr>
            <w:tcW w:w="2268" w:type="dxa"/>
            <w:vAlign w:val="center"/>
          </w:tcPr>
          <w:p w14:paraId="7E886817">
            <w:pPr>
              <w:pStyle w:val="18"/>
            </w:pPr>
            <w:r>
              <w:t>指标值</w:t>
            </w:r>
          </w:p>
        </w:tc>
        <w:tc>
          <w:tcPr>
            <w:tcW w:w="1276" w:type="dxa"/>
            <w:vAlign w:val="center"/>
          </w:tcPr>
          <w:p w14:paraId="338C3AE8">
            <w:pPr>
              <w:pStyle w:val="18"/>
            </w:pPr>
            <w:r>
              <w:t>指标值确定依据</w:t>
            </w:r>
          </w:p>
        </w:tc>
      </w:tr>
      <w:tr w14:paraId="3D6FB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B6BD9B">
            <w:pPr>
              <w:pStyle w:val="19"/>
            </w:pPr>
            <w:r>
              <w:t>产出指标</w:t>
            </w:r>
          </w:p>
        </w:tc>
        <w:tc>
          <w:tcPr>
            <w:tcW w:w="2268" w:type="dxa"/>
            <w:vAlign w:val="center"/>
          </w:tcPr>
          <w:p w14:paraId="1C170B1E">
            <w:pPr>
              <w:pStyle w:val="20"/>
            </w:pPr>
            <w:r>
              <w:t>数量指标</w:t>
            </w:r>
          </w:p>
        </w:tc>
        <w:tc>
          <w:tcPr>
            <w:tcW w:w="2835" w:type="dxa"/>
            <w:vAlign w:val="center"/>
          </w:tcPr>
          <w:p w14:paraId="48E67337">
            <w:pPr>
              <w:pStyle w:val="20"/>
            </w:pPr>
            <w:r>
              <w:t>中医药人才涉外人才培养数量</w:t>
            </w:r>
          </w:p>
        </w:tc>
        <w:tc>
          <w:tcPr>
            <w:tcW w:w="5386" w:type="dxa"/>
            <w:vAlign w:val="center"/>
          </w:tcPr>
          <w:p w14:paraId="26602F18">
            <w:pPr>
              <w:pStyle w:val="20"/>
            </w:pPr>
            <w:r>
              <w:t>中医药人才涉外人才培养数量</w:t>
            </w:r>
          </w:p>
        </w:tc>
        <w:tc>
          <w:tcPr>
            <w:tcW w:w="2268" w:type="dxa"/>
            <w:vAlign w:val="center"/>
          </w:tcPr>
          <w:p w14:paraId="414F533B">
            <w:pPr>
              <w:pStyle w:val="20"/>
            </w:pPr>
            <w:r>
              <w:t>≥10人</w:t>
            </w:r>
          </w:p>
        </w:tc>
        <w:tc>
          <w:tcPr>
            <w:tcW w:w="1276" w:type="dxa"/>
            <w:vAlign w:val="center"/>
          </w:tcPr>
          <w:p w14:paraId="693F54E3">
            <w:pPr>
              <w:pStyle w:val="20"/>
            </w:pPr>
            <w:r>
              <w:t>项目方案</w:t>
            </w:r>
          </w:p>
        </w:tc>
      </w:tr>
      <w:tr w14:paraId="53DF0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71D4A"/>
        </w:tc>
        <w:tc>
          <w:tcPr>
            <w:tcW w:w="2268" w:type="dxa"/>
            <w:vAlign w:val="center"/>
          </w:tcPr>
          <w:p w14:paraId="3F4A6D99">
            <w:pPr>
              <w:pStyle w:val="20"/>
            </w:pPr>
            <w:r>
              <w:t>质量指标</w:t>
            </w:r>
          </w:p>
        </w:tc>
        <w:tc>
          <w:tcPr>
            <w:tcW w:w="2835" w:type="dxa"/>
            <w:vAlign w:val="center"/>
          </w:tcPr>
          <w:p w14:paraId="43DDDB6B">
            <w:pPr>
              <w:pStyle w:val="20"/>
            </w:pPr>
            <w:r>
              <w:t>培养尼泊尔医师</w:t>
            </w:r>
          </w:p>
        </w:tc>
        <w:tc>
          <w:tcPr>
            <w:tcW w:w="5386" w:type="dxa"/>
            <w:vAlign w:val="center"/>
          </w:tcPr>
          <w:p w14:paraId="14E1AD87">
            <w:pPr>
              <w:pStyle w:val="20"/>
            </w:pPr>
            <w:r>
              <w:t>培养尼泊尔针灸康复医师</w:t>
            </w:r>
          </w:p>
        </w:tc>
        <w:tc>
          <w:tcPr>
            <w:tcW w:w="2268" w:type="dxa"/>
            <w:vAlign w:val="center"/>
          </w:tcPr>
          <w:p w14:paraId="5C028FF3">
            <w:pPr>
              <w:pStyle w:val="20"/>
            </w:pPr>
            <w:r>
              <w:t>≥2名</w:t>
            </w:r>
          </w:p>
        </w:tc>
        <w:tc>
          <w:tcPr>
            <w:tcW w:w="1276" w:type="dxa"/>
            <w:vAlign w:val="center"/>
          </w:tcPr>
          <w:p w14:paraId="4EF0C471">
            <w:pPr>
              <w:pStyle w:val="20"/>
            </w:pPr>
            <w:r>
              <w:t>项目方案</w:t>
            </w:r>
          </w:p>
        </w:tc>
      </w:tr>
      <w:tr w14:paraId="4402D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087C8"/>
        </w:tc>
        <w:tc>
          <w:tcPr>
            <w:tcW w:w="2268" w:type="dxa"/>
            <w:vAlign w:val="center"/>
          </w:tcPr>
          <w:p w14:paraId="3511FF69">
            <w:pPr>
              <w:pStyle w:val="20"/>
            </w:pPr>
            <w:r>
              <w:t>时效指标</w:t>
            </w:r>
          </w:p>
        </w:tc>
        <w:tc>
          <w:tcPr>
            <w:tcW w:w="2835" w:type="dxa"/>
            <w:vAlign w:val="center"/>
          </w:tcPr>
          <w:p w14:paraId="58929013">
            <w:pPr>
              <w:pStyle w:val="20"/>
            </w:pPr>
            <w:r>
              <w:t>项目完成时间</w:t>
            </w:r>
          </w:p>
        </w:tc>
        <w:tc>
          <w:tcPr>
            <w:tcW w:w="5386" w:type="dxa"/>
            <w:vAlign w:val="center"/>
          </w:tcPr>
          <w:p w14:paraId="2D54B7E6">
            <w:pPr>
              <w:pStyle w:val="20"/>
            </w:pPr>
            <w:r>
              <w:t>项目完成时间</w:t>
            </w:r>
          </w:p>
        </w:tc>
        <w:tc>
          <w:tcPr>
            <w:tcW w:w="2268" w:type="dxa"/>
            <w:vAlign w:val="center"/>
          </w:tcPr>
          <w:p w14:paraId="2A9CD651">
            <w:pPr>
              <w:pStyle w:val="20"/>
            </w:pPr>
            <w:r>
              <w:t>2025年12月25日前</w:t>
            </w:r>
          </w:p>
        </w:tc>
        <w:tc>
          <w:tcPr>
            <w:tcW w:w="1276" w:type="dxa"/>
            <w:vAlign w:val="center"/>
          </w:tcPr>
          <w:p w14:paraId="13211B09">
            <w:pPr>
              <w:pStyle w:val="20"/>
            </w:pPr>
            <w:r>
              <w:t>项目方案</w:t>
            </w:r>
          </w:p>
        </w:tc>
      </w:tr>
      <w:tr w14:paraId="01D65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C9421"/>
        </w:tc>
        <w:tc>
          <w:tcPr>
            <w:tcW w:w="2268" w:type="dxa"/>
            <w:vAlign w:val="center"/>
          </w:tcPr>
          <w:p w14:paraId="16F0477A">
            <w:pPr>
              <w:pStyle w:val="20"/>
            </w:pPr>
            <w:r>
              <w:t>成本指标</w:t>
            </w:r>
          </w:p>
        </w:tc>
        <w:tc>
          <w:tcPr>
            <w:tcW w:w="2835" w:type="dxa"/>
            <w:vAlign w:val="center"/>
          </w:tcPr>
          <w:p w14:paraId="70948076">
            <w:pPr>
              <w:pStyle w:val="20"/>
            </w:pPr>
            <w:r>
              <w:t>涉外人才培养及技术推广费用</w:t>
            </w:r>
          </w:p>
        </w:tc>
        <w:tc>
          <w:tcPr>
            <w:tcW w:w="5386" w:type="dxa"/>
            <w:vAlign w:val="center"/>
          </w:tcPr>
          <w:p w14:paraId="3ACFD8C2">
            <w:pPr>
              <w:pStyle w:val="20"/>
            </w:pPr>
            <w:r>
              <w:t>涉外人才培养和技术推广费用</w:t>
            </w:r>
          </w:p>
        </w:tc>
        <w:tc>
          <w:tcPr>
            <w:tcW w:w="2268" w:type="dxa"/>
            <w:vAlign w:val="center"/>
          </w:tcPr>
          <w:p w14:paraId="6490A589">
            <w:pPr>
              <w:pStyle w:val="20"/>
            </w:pPr>
            <w:r>
              <w:t>≤30万元</w:t>
            </w:r>
          </w:p>
        </w:tc>
        <w:tc>
          <w:tcPr>
            <w:tcW w:w="1276" w:type="dxa"/>
            <w:vAlign w:val="center"/>
          </w:tcPr>
          <w:p w14:paraId="54631E65">
            <w:pPr>
              <w:pStyle w:val="20"/>
            </w:pPr>
            <w:r>
              <w:t>项目方案</w:t>
            </w:r>
          </w:p>
        </w:tc>
      </w:tr>
      <w:tr w14:paraId="62229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C10ED8">
            <w:pPr>
              <w:pStyle w:val="19"/>
            </w:pPr>
            <w:r>
              <w:t>效益指标</w:t>
            </w:r>
          </w:p>
        </w:tc>
        <w:tc>
          <w:tcPr>
            <w:tcW w:w="2268" w:type="dxa"/>
            <w:vAlign w:val="center"/>
          </w:tcPr>
          <w:p w14:paraId="6B4CD2E7">
            <w:pPr>
              <w:pStyle w:val="20"/>
            </w:pPr>
            <w:r>
              <w:t>可持续影响指标</w:t>
            </w:r>
          </w:p>
        </w:tc>
        <w:tc>
          <w:tcPr>
            <w:tcW w:w="2835" w:type="dxa"/>
            <w:vAlign w:val="center"/>
          </w:tcPr>
          <w:p w14:paraId="0348F8D8">
            <w:pPr>
              <w:pStyle w:val="20"/>
            </w:pPr>
            <w:r>
              <w:t>推广中医技术</w:t>
            </w:r>
          </w:p>
        </w:tc>
        <w:tc>
          <w:tcPr>
            <w:tcW w:w="5386" w:type="dxa"/>
            <w:vAlign w:val="center"/>
          </w:tcPr>
          <w:p w14:paraId="62D4A27C">
            <w:pPr>
              <w:pStyle w:val="20"/>
            </w:pPr>
            <w:r>
              <w:t>推广中医技术，提升中医国际影响</w:t>
            </w:r>
          </w:p>
        </w:tc>
        <w:tc>
          <w:tcPr>
            <w:tcW w:w="2268" w:type="dxa"/>
            <w:vAlign w:val="center"/>
          </w:tcPr>
          <w:p w14:paraId="30D9A256">
            <w:pPr>
              <w:pStyle w:val="20"/>
            </w:pPr>
            <w:r>
              <w:t>≥2项</w:t>
            </w:r>
          </w:p>
        </w:tc>
        <w:tc>
          <w:tcPr>
            <w:tcW w:w="1276" w:type="dxa"/>
            <w:vAlign w:val="center"/>
          </w:tcPr>
          <w:p w14:paraId="0E761062">
            <w:pPr>
              <w:pStyle w:val="20"/>
            </w:pPr>
            <w:r>
              <w:t>项目方案</w:t>
            </w:r>
          </w:p>
        </w:tc>
      </w:tr>
      <w:tr w14:paraId="663CA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C8AE7F">
            <w:pPr>
              <w:pStyle w:val="19"/>
            </w:pPr>
            <w:r>
              <w:t>满意度指标</w:t>
            </w:r>
          </w:p>
        </w:tc>
        <w:tc>
          <w:tcPr>
            <w:tcW w:w="2268" w:type="dxa"/>
            <w:vAlign w:val="center"/>
          </w:tcPr>
          <w:p w14:paraId="1193BE75">
            <w:pPr>
              <w:pStyle w:val="20"/>
            </w:pPr>
            <w:r>
              <w:t>服务对象满意度指标</w:t>
            </w:r>
          </w:p>
        </w:tc>
        <w:tc>
          <w:tcPr>
            <w:tcW w:w="2835" w:type="dxa"/>
            <w:vAlign w:val="center"/>
          </w:tcPr>
          <w:p w14:paraId="191E6CC3">
            <w:pPr>
              <w:pStyle w:val="20"/>
            </w:pPr>
            <w:r>
              <w:t>参项目人员满意度</w:t>
            </w:r>
          </w:p>
        </w:tc>
        <w:tc>
          <w:tcPr>
            <w:tcW w:w="5386" w:type="dxa"/>
            <w:vAlign w:val="center"/>
          </w:tcPr>
          <w:p w14:paraId="1B015A31">
            <w:pPr>
              <w:pStyle w:val="20"/>
            </w:pPr>
            <w:r>
              <w:t>参项目人员满意度</w:t>
            </w:r>
          </w:p>
        </w:tc>
        <w:tc>
          <w:tcPr>
            <w:tcW w:w="2268" w:type="dxa"/>
            <w:vAlign w:val="center"/>
          </w:tcPr>
          <w:p w14:paraId="1FA3AB70">
            <w:pPr>
              <w:pStyle w:val="20"/>
            </w:pPr>
            <w:r>
              <w:t>≥90%</w:t>
            </w:r>
          </w:p>
        </w:tc>
        <w:tc>
          <w:tcPr>
            <w:tcW w:w="1276" w:type="dxa"/>
            <w:vAlign w:val="center"/>
          </w:tcPr>
          <w:p w14:paraId="2203C0C3">
            <w:pPr>
              <w:pStyle w:val="20"/>
            </w:pPr>
            <w:r>
              <w:t>调查问卷</w:t>
            </w:r>
          </w:p>
        </w:tc>
      </w:tr>
    </w:tbl>
    <w:p w14:paraId="7F39EAB4">
      <w:pPr>
        <w:sectPr>
          <w:pgSz w:w="16840" w:h="11900" w:orient="landscape"/>
          <w:pgMar w:top="1361" w:right="1020" w:bottom="1134" w:left="1020" w:header="720" w:footer="720" w:gutter="0"/>
          <w:pgNumType w:fmt="decimal"/>
          <w:cols w:space="720" w:num="1"/>
        </w:sectPr>
      </w:pPr>
    </w:p>
    <w:p w14:paraId="6B03797C">
      <w:pPr>
        <w:spacing w:before="0" w:after="0"/>
        <w:ind w:firstLine="560"/>
        <w:jc w:val="left"/>
        <w:outlineLvl w:val="9"/>
      </w:pPr>
      <w:r>
        <w:rPr>
          <w:rFonts w:ascii="方正仿宋_GBK" w:hAnsi="方正仿宋_GBK" w:eastAsia="方正仿宋_GBK" w:cs="方正仿宋_GBK"/>
          <w:b/>
          <w:color w:val="000000"/>
          <w:sz w:val="28"/>
        </w:rPr>
        <w:t>28、中央提前下达2025年中医药事业传承与发展补助资金（公立中医医院运营管理能力提升项目）绩效目标表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7CDA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023486">
            <w:pPr>
              <w:pStyle w:val="21"/>
            </w:pPr>
            <w:r>
              <w:t>单位：万元</w:t>
            </w:r>
          </w:p>
        </w:tc>
      </w:tr>
      <w:tr w14:paraId="57C73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0FD140">
            <w:pPr>
              <w:pStyle w:val="18"/>
            </w:pPr>
            <w:r>
              <w:t>项目编码</w:t>
            </w:r>
          </w:p>
        </w:tc>
        <w:tc>
          <w:tcPr>
            <w:tcW w:w="5103" w:type="dxa"/>
            <w:gridSpan w:val="2"/>
            <w:vAlign w:val="center"/>
          </w:tcPr>
          <w:p w14:paraId="08D321AB">
            <w:pPr>
              <w:pStyle w:val="20"/>
            </w:pPr>
            <w:r>
              <w:t>13000025P00293410500P</w:t>
            </w:r>
          </w:p>
        </w:tc>
        <w:tc>
          <w:tcPr>
            <w:tcW w:w="2835" w:type="dxa"/>
            <w:vAlign w:val="center"/>
          </w:tcPr>
          <w:p w14:paraId="149A563A">
            <w:pPr>
              <w:pStyle w:val="18"/>
            </w:pPr>
            <w:r>
              <w:t>项目名称</w:t>
            </w:r>
          </w:p>
        </w:tc>
        <w:tc>
          <w:tcPr>
            <w:tcW w:w="6095" w:type="dxa"/>
            <w:gridSpan w:val="3"/>
            <w:vAlign w:val="center"/>
          </w:tcPr>
          <w:p w14:paraId="3D1B9447">
            <w:pPr>
              <w:pStyle w:val="20"/>
            </w:pPr>
            <w:r>
              <w:t>中央提前下达2025年中医药事业传承与发展补助资金（公立中医医院运营管理能力提升项目）</w:t>
            </w:r>
          </w:p>
        </w:tc>
      </w:tr>
      <w:tr w14:paraId="142FB4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7A61A">
            <w:pPr>
              <w:pStyle w:val="18"/>
            </w:pPr>
            <w:r>
              <w:t>预算规模及资金用途</w:t>
            </w:r>
          </w:p>
        </w:tc>
        <w:tc>
          <w:tcPr>
            <w:tcW w:w="2268" w:type="dxa"/>
            <w:vAlign w:val="center"/>
          </w:tcPr>
          <w:p w14:paraId="38F37F1D">
            <w:pPr>
              <w:pStyle w:val="18"/>
            </w:pPr>
            <w:r>
              <w:t>预算数</w:t>
            </w:r>
          </w:p>
        </w:tc>
        <w:tc>
          <w:tcPr>
            <w:tcW w:w="2835" w:type="dxa"/>
            <w:vAlign w:val="center"/>
          </w:tcPr>
          <w:p w14:paraId="7D93451C">
            <w:pPr>
              <w:pStyle w:val="20"/>
            </w:pPr>
            <w:r>
              <w:t>40.00</w:t>
            </w:r>
          </w:p>
        </w:tc>
        <w:tc>
          <w:tcPr>
            <w:tcW w:w="2835" w:type="dxa"/>
            <w:vAlign w:val="center"/>
          </w:tcPr>
          <w:p w14:paraId="58DB30A3">
            <w:pPr>
              <w:pStyle w:val="18"/>
            </w:pPr>
            <w:r>
              <w:t>其中：财政    资金</w:t>
            </w:r>
          </w:p>
        </w:tc>
        <w:tc>
          <w:tcPr>
            <w:tcW w:w="2551" w:type="dxa"/>
            <w:vAlign w:val="center"/>
          </w:tcPr>
          <w:p w14:paraId="049DC767">
            <w:pPr>
              <w:pStyle w:val="20"/>
            </w:pPr>
            <w:r>
              <w:t>40.00</w:t>
            </w:r>
          </w:p>
        </w:tc>
        <w:tc>
          <w:tcPr>
            <w:tcW w:w="2268" w:type="dxa"/>
            <w:vAlign w:val="center"/>
          </w:tcPr>
          <w:p w14:paraId="16696FE4">
            <w:pPr>
              <w:pStyle w:val="18"/>
            </w:pPr>
            <w:r>
              <w:t>其他资金</w:t>
            </w:r>
          </w:p>
        </w:tc>
        <w:tc>
          <w:tcPr>
            <w:tcW w:w="1276" w:type="dxa"/>
            <w:vAlign w:val="center"/>
          </w:tcPr>
          <w:p w14:paraId="36EBE820">
            <w:pPr>
              <w:pStyle w:val="20"/>
            </w:pPr>
            <w:r>
              <w:t xml:space="preserve"> </w:t>
            </w:r>
          </w:p>
        </w:tc>
      </w:tr>
      <w:tr w14:paraId="618759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62FAE1"/>
        </w:tc>
        <w:tc>
          <w:tcPr>
            <w:tcW w:w="14033" w:type="dxa"/>
            <w:gridSpan w:val="6"/>
            <w:vAlign w:val="center"/>
          </w:tcPr>
          <w:p w14:paraId="0B1EC380">
            <w:pPr>
              <w:pStyle w:val="20"/>
            </w:pPr>
            <w:r>
              <w:t>全省中医医院运营管理能力提升</w:t>
            </w:r>
          </w:p>
        </w:tc>
      </w:tr>
      <w:tr w14:paraId="6FC7EF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70407">
            <w:pPr>
              <w:pStyle w:val="18"/>
            </w:pPr>
            <w:r>
              <w:t>资金支出计划（%）</w:t>
            </w:r>
          </w:p>
        </w:tc>
        <w:tc>
          <w:tcPr>
            <w:tcW w:w="5103" w:type="dxa"/>
            <w:gridSpan w:val="2"/>
            <w:vAlign w:val="center"/>
          </w:tcPr>
          <w:p w14:paraId="700E7134">
            <w:pPr>
              <w:pStyle w:val="18"/>
            </w:pPr>
            <w:r>
              <w:t>3月底</w:t>
            </w:r>
          </w:p>
        </w:tc>
        <w:tc>
          <w:tcPr>
            <w:tcW w:w="2835" w:type="dxa"/>
            <w:vAlign w:val="center"/>
          </w:tcPr>
          <w:p w14:paraId="2B9392B9">
            <w:pPr>
              <w:pStyle w:val="18"/>
            </w:pPr>
            <w:r>
              <w:t>6月底</w:t>
            </w:r>
          </w:p>
        </w:tc>
        <w:tc>
          <w:tcPr>
            <w:tcW w:w="2551" w:type="dxa"/>
            <w:vAlign w:val="center"/>
          </w:tcPr>
          <w:p w14:paraId="606A84F5">
            <w:pPr>
              <w:pStyle w:val="18"/>
            </w:pPr>
            <w:r>
              <w:t>10月底</w:t>
            </w:r>
          </w:p>
        </w:tc>
        <w:tc>
          <w:tcPr>
            <w:tcW w:w="3544" w:type="dxa"/>
            <w:gridSpan w:val="2"/>
            <w:vAlign w:val="center"/>
          </w:tcPr>
          <w:p w14:paraId="082674FA">
            <w:pPr>
              <w:pStyle w:val="18"/>
            </w:pPr>
            <w:r>
              <w:t>12月底</w:t>
            </w:r>
          </w:p>
        </w:tc>
      </w:tr>
      <w:tr w14:paraId="015F1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9966CE"/>
        </w:tc>
        <w:tc>
          <w:tcPr>
            <w:tcW w:w="5103" w:type="dxa"/>
            <w:gridSpan w:val="2"/>
            <w:vAlign w:val="center"/>
          </w:tcPr>
          <w:p w14:paraId="5B773C77">
            <w:pPr>
              <w:pStyle w:val="19"/>
            </w:pPr>
            <w:r>
              <w:t>8%</w:t>
            </w:r>
          </w:p>
        </w:tc>
        <w:tc>
          <w:tcPr>
            <w:tcW w:w="2835" w:type="dxa"/>
            <w:vAlign w:val="center"/>
          </w:tcPr>
          <w:p w14:paraId="515663CD">
            <w:pPr>
              <w:pStyle w:val="19"/>
            </w:pPr>
            <w:r>
              <w:t>60%</w:t>
            </w:r>
          </w:p>
        </w:tc>
        <w:tc>
          <w:tcPr>
            <w:tcW w:w="2551" w:type="dxa"/>
            <w:vAlign w:val="center"/>
          </w:tcPr>
          <w:p w14:paraId="50282FB6">
            <w:pPr>
              <w:pStyle w:val="19"/>
            </w:pPr>
            <w:r>
              <w:t>90%</w:t>
            </w:r>
          </w:p>
        </w:tc>
        <w:tc>
          <w:tcPr>
            <w:tcW w:w="3544" w:type="dxa"/>
            <w:gridSpan w:val="2"/>
            <w:vAlign w:val="center"/>
          </w:tcPr>
          <w:p w14:paraId="2A0F5DCC">
            <w:pPr>
              <w:pStyle w:val="19"/>
            </w:pPr>
            <w:r>
              <w:t>100%</w:t>
            </w:r>
          </w:p>
        </w:tc>
      </w:tr>
      <w:tr w14:paraId="5ADB58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B11BEB">
            <w:pPr>
              <w:pStyle w:val="18"/>
            </w:pPr>
            <w:r>
              <w:t>绩效目标</w:t>
            </w:r>
          </w:p>
        </w:tc>
        <w:tc>
          <w:tcPr>
            <w:tcW w:w="14033" w:type="dxa"/>
            <w:gridSpan w:val="6"/>
            <w:vAlign w:val="center"/>
          </w:tcPr>
          <w:p w14:paraId="529AF7C9">
            <w:pPr>
              <w:pStyle w:val="20"/>
            </w:pPr>
            <w:r>
              <w:t>1.开展经济管理骨干师资人才培养，提升全省中医医院运营管理能力：组织省内中医药经济案例征集和筛选，总结适合省内管理需求的典型案例，减低医院债务风险，促进医院高质量发展。</w:t>
            </w:r>
          </w:p>
        </w:tc>
      </w:tr>
    </w:tbl>
    <w:p w14:paraId="538F1D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D54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E94F90">
            <w:pPr>
              <w:pStyle w:val="18"/>
            </w:pPr>
            <w:r>
              <w:t>一级指标</w:t>
            </w:r>
          </w:p>
        </w:tc>
        <w:tc>
          <w:tcPr>
            <w:tcW w:w="2268" w:type="dxa"/>
            <w:vAlign w:val="center"/>
          </w:tcPr>
          <w:p w14:paraId="615031F6">
            <w:pPr>
              <w:pStyle w:val="18"/>
            </w:pPr>
            <w:r>
              <w:t>二级指标</w:t>
            </w:r>
          </w:p>
        </w:tc>
        <w:tc>
          <w:tcPr>
            <w:tcW w:w="2835" w:type="dxa"/>
            <w:vAlign w:val="center"/>
          </w:tcPr>
          <w:p w14:paraId="103242DD">
            <w:pPr>
              <w:pStyle w:val="18"/>
            </w:pPr>
            <w:r>
              <w:t>三级指标</w:t>
            </w:r>
          </w:p>
        </w:tc>
        <w:tc>
          <w:tcPr>
            <w:tcW w:w="5386" w:type="dxa"/>
            <w:vAlign w:val="center"/>
          </w:tcPr>
          <w:p w14:paraId="25EA3906">
            <w:pPr>
              <w:pStyle w:val="18"/>
            </w:pPr>
            <w:r>
              <w:t>绩效指标描述</w:t>
            </w:r>
          </w:p>
        </w:tc>
        <w:tc>
          <w:tcPr>
            <w:tcW w:w="2268" w:type="dxa"/>
            <w:vAlign w:val="center"/>
          </w:tcPr>
          <w:p w14:paraId="25E8B748">
            <w:pPr>
              <w:pStyle w:val="18"/>
            </w:pPr>
            <w:r>
              <w:t>指标值</w:t>
            </w:r>
          </w:p>
        </w:tc>
        <w:tc>
          <w:tcPr>
            <w:tcW w:w="1276" w:type="dxa"/>
            <w:vAlign w:val="center"/>
          </w:tcPr>
          <w:p w14:paraId="35374527">
            <w:pPr>
              <w:pStyle w:val="18"/>
            </w:pPr>
            <w:r>
              <w:t>指标值确定依据</w:t>
            </w:r>
          </w:p>
        </w:tc>
      </w:tr>
      <w:tr w14:paraId="41F31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76CF31">
            <w:pPr>
              <w:pStyle w:val="19"/>
            </w:pPr>
            <w:r>
              <w:t>产出指标</w:t>
            </w:r>
          </w:p>
        </w:tc>
        <w:tc>
          <w:tcPr>
            <w:tcW w:w="2268" w:type="dxa"/>
            <w:vAlign w:val="center"/>
          </w:tcPr>
          <w:p w14:paraId="670A2712">
            <w:pPr>
              <w:pStyle w:val="20"/>
            </w:pPr>
            <w:r>
              <w:t>数量指标</w:t>
            </w:r>
          </w:p>
        </w:tc>
        <w:tc>
          <w:tcPr>
            <w:tcW w:w="2835" w:type="dxa"/>
            <w:vAlign w:val="center"/>
          </w:tcPr>
          <w:p w14:paraId="006CB02F">
            <w:pPr>
              <w:pStyle w:val="20"/>
            </w:pPr>
            <w:r>
              <w:t>开展全省经济管理人才培训次数</w:t>
            </w:r>
          </w:p>
        </w:tc>
        <w:tc>
          <w:tcPr>
            <w:tcW w:w="5386" w:type="dxa"/>
            <w:vAlign w:val="center"/>
          </w:tcPr>
          <w:p w14:paraId="6C856241">
            <w:pPr>
              <w:pStyle w:val="20"/>
            </w:pPr>
            <w:r>
              <w:t>开展全省经济管理人才培训次数</w:t>
            </w:r>
          </w:p>
        </w:tc>
        <w:tc>
          <w:tcPr>
            <w:tcW w:w="2268" w:type="dxa"/>
            <w:vAlign w:val="center"/>
          </w:tcPr>
          <w:p w14:paraId="24555465">
            <w:pPr>
              <w:pStyle w:val="20"/>
            </w:pPr>
            <w:r>
              <w:t>≥1次</w:t>
            </w:r>
          </w:p>
        </w:tc>
        <w:tc>
          <w:tcPr>
            <w:tcW w:w="1276" w:type="dxa"/>
            <w:vAlign w:val="center"/>
          </w:tcPr>
          <w:p w14:paraId="1E4157A3">
            <w:pPr>
              <w:pStyle w:val="20"/>
            </w:pPr>
            <w:r>
              <w:t>项目方案</w:t>
            </w:r>
          </w:p>
        </w:tc>
      </w:tr>
      <w:tr w14:paraId="7262A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2964A"/>
        </w:tc>
        <w:tc>
          <w:tcPr>
            <w:tcW w:w="2268" w:type="dxa"/>
            <w:vAlign w:val="center"/>
          </w:tcPr>
          <w:p w14:paraId="35523A31">
            <w:pPr>
              <w:pStyle w:val="20"/>
            </w:pPr>
            <w:r>
              <w:t>质量指标</w:t>
            </w:r>
          </w:p>
        </w:tc>
        <w:tc>
          <w:tcPr>
            <w:tcW w:w="2835" w:type="dxa"/>
            <w:vAlign w:val="center"/>
          </w:tcPr>
          <w:p w14:paraId="0F7E12B5">
            <w:pPr>
              <w:pStyle w:val="20"/>
            </w:pPr>
            <w:r>
              <w:t>征集案例数量达标率</w:t>
            </w:r>
          </w:p>
        </w:tc>
        <w:tc>
          <w:tcPr>
            <w:tcW w:w="5386" w:type="dxa"/>
            <w:vAlign w:val="center"/>
          </w:tcPr>
          <w:p w14:paraId="50EDB8B3">
            <w:pPr>
              <w:pStyle w:val="20"/>
            </w:pPr>
            <w:r>
              <w:t>征集案例数量达标率</w:t>
            </w:r>
          </w:p>
        </w:tc>
        <w:tc>
          <w:tcPr>
            <w:tcW w:w="2268" w:type="dxa"/>
            <w:vAlign w:val="center"/>
          </w:tcPr>
          <w:p w14:paraId="60D48756">
            <w:pPr>
              <w:pStyle w:val="20"/>
            </w:pPr>
            <w:r>
              <w:t>≥80%</w:t>
            </w:r>
          </w:p>
        </w:tc>
        <w:tc>
          <w:tcPr>
            <w:tcW w:w="1276" w:type="dxa"/>
            <w:vAlign w:val="center"/>
          </w:tcPr>
          <w:p w14:paraId="4057FA19">
            <w:pPr>
              <w:pStyle w:val="20"/>
            </w:pPr>
            <w:r>
              <w:t>项目方案</w:t>
            </w:r>
          </w:p>
        </w:tc>
      </w:tr>
      <w:tr w14:paraId="7BA41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5DD83"/>
        </w:tc>
        <w:tc>
          <w:tcPr>
            <w:tcW w:w="2268" w:type="dxa"/>
            <w:vAlign w:val="center"/>
          </w:tcPr>
          <w:p w14:paraId="7570595F">
            <w:pPr>
              <w:pStyle w:val="20"/>
            </w:pPr>
            <w:r>
              <w:t>时效指标</w:t>
            </w:r>
          </w:p>
        </w:tc>
        <w:tc>
          <w:tcPr>
            <w:tcW w:w="2835" w:type="dxa"/>
            <w:vAlign w:val="center"/>
          </w:tcPr>
          <w:p w14:paraId="6491E886">
            <w:pPr>
              <w:pStyle w:val="20"/>
            </w:pPr>
            <w:r>
              <w:t>培养经济管理骨干时间</w:t>
            </w:r>
          </w:p>
        </w:tc>
        <w:tc>
          <w:tcPr>
            <w:tcW w:w="5386" w:type="dxa"/>
            <w:vAlign w:val="center"/>
          </w:tcPr>
          <w:p w14:paraId="154DEA5D">
            <w:pPr>
              <w:pStyle w:val="20"/>
            </w:pPr>
            <w:r>
              <w:t>组织人员学习开始时间</w:t>
            </w:r>
          </w:p>
        </w:tc>
        <w:tc>
          <w:tcPr>
            <w:tcW w:w="2268" w:type="dxa"/>
            <w:vAlign w:val="center"/>
          </w:tcPr>
          <w:p w14:paraId="6FFEC24A">
            <w:pPr>
              <w:pStyle w:val="20"/>
            </w:pPr>
            <w:r>
              <w:t>2025年6月30日前</w:t>
            </w:r>
          </w:p>
        </w:tc>
        <w:tc>
          <w:tcPr>
            <w:tcW w:w="1276" w:type="dxa"/>
            <w:vAlign w:val="center"/>
          </w:tcPr>
          <w:p w14:paraId="0135E55B">
            <w:pPr>
              <w:pStyle w:val="20"/>
            </w:pPr>
            <w:r>
              <w:t>项目方案</w:t>
            </w:r>
          </w:p>
        </w:tc>
      </w:tr>
      <w:tr w14:paraId="202CC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46A48"/>
        </w:tc>
        <w:tc>
          <w:tcPr>
            <w:tcW w:w="2268" w:type="dxa"/>
            <w:vAlign w:val="center"/>
          </w:tcPr>
          <w:p w14:paraId="45FA7CFA">
            <w:pPr>
              <w:pStyle w:val="20"/>
            </w:pPr>
            <w:r>
              <w:t>成本指标</w:t>
            </w:r>
          </w:p>
        </w:tc>
        <w:tc>
          <w:tcPr>
            <w:tcW w:w="2835" w:type="dxa"/>
            <w:vAlign w:val="center"/>
          </w:tcPr>
          <w:p w14:paraId="5CA75931">
            <w:pPr>
              <w:pStyle w:val="20"/>
            </w:pPr>
            <w:r>
              <w:t>人均培训费用</w:t>
            </w:r>
          </w:p>
        </w:tc>
        <w:tc>
          <w:tcPr>
            <w:tcW w:w="5386" w:type="dxa"/>
            <w:vAlign w:val="center"/>
          </w:tcPr>
          <w:p w14:paraId="6A9BDA75">
            <w:pPr>
              <w:pStyle w:val="20"/>
            </w:pPr>
            <w:r>
              <w:t>开展培训人均标准</w:t>
            </w:r>
          </w:p>
        </w:tc>
        <w:tc>
          <w:tcPr>
            <w:tcW w:w="2268" w:type="dxa"/>
            <w:vAlign w:val="center"/>
          </w:tcPr>
          <w:p w14:paraId="3F36DEC8">
            <w:pPr>
              <w:pStyle w:val="20"/>
            </w:pPr>
            <w:r>
              <w:t>≤450元/人</w:t>
            </w:r>
          </w:p>
        </w:tc>
        <w:tc>
          <w:tcPr>
            <w:tcW w:w="1276" w:type="dxa"/>
            <w:vAlign w:val="center"/>
          </w:tcPr>
          <w:p w14:paraId="2EFF85E5">
            <w:pPr>
              <w:pStyle w:val="20"/>
            </w:pPr>
            <w:r>
              <w:t>项目方案</w:t>
            </w:r>
          </w:p>
        </w:tc>
      </w:tr>
      <w:tr w14:paraId="7253F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A51D42">
            <w:pPr>
              <w:pStyle w:val="19"/>
            </w:pPr>
            <w:r>
              <w:t>效益指标</w:t>
            </w:r>
          </w:p>
        </w:tc>
        <w:tc>
          <w:tcPr>
            <w:tcW w:w="2268" w:type="dxa"/>
            <w:vAlign w:val="center"/>
          </w:tcPr>
          <w:p w14:paraId="38F22A34">
            <w:pPr>
              <w:pStyle w:val="20"/>
            </w:pPr>
            <w:r>
              <w:t>社会效益指标</w:t>
            </w:r>
          </w:p>
        </w:tc>
        <w:tc>
          <w:tcPr>
            <w:tcW w:w="2835" w:type="dxa"/>
            <w:vAlign w:val="center"/>
          </w:tcPr>
          <w:p w14:paraId="6C992691">
            <w:pPr>
              <w:pStyle w:val="20"/>
            </w:pPr>
            <w:r>
              <w:t>培养经济管理骨干人才</w:t>
            </w:r>
          </w:p>
        </w:tc>
        <w:tc>
          <w:tcPr>
            <w:tcW w:w="5386" w:type="dxa"/>
            <w:vAlign w:val="center"/>
          </w:tcPr>
          <w:p w14:paraId="54B58739">
            <w:pPr>
              <w:pStyle w:val="20"/>
            </w:pPr>
            <w:r>
              <w:t>培养全省经济管理骨干人才</w:t>
            </w:r>
          </w:p>
        </w:tc>
        <w:tc>
          <w:tcPr>
            <w:tcW w:w="2268" w:type="dxa"/>
            <w:vAlign w:val="center"/>
          </w:tcPr>
          <w:p w14:paraId="4F735BB4">
            <w:pPr>
              <w:pStyle w:val="20"/>
            </w:pPr>
            <w:r>
              <w:t>≥10人</w:t>
            </w:r>
          </w:p>
        </w:tc>
        <w:tc>
          <w:tcPr>
            <w:tcW w:w="1276" w:type="dxa"/>
            <w:vAlign w:val="center"/>
          </w:tcPr>
          <w:p w14:paraId="111F2E8D">
            <w:pPr>
              <w:pStyle w:val="20"/>
            </w:pPr>
            <w:r>
              <w:t>项目方案</w:t>
            </w:r>
          </w:p>
        </w:tc>
      </w:tr>
      <w:tr w14:paraId="17155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36945C">
            <w:pPr>
              <w:pStyle w:val="19"/>
            </w:pPr>
            <w:r>
              <w:t>满意度指标</w:t>
            </w:r>
          </w:p>
        </w:tc>
        <w:tc>
          <w:tcPr>
            <w:tcW w:w="2268" w:type="dxa"/>
            <w:vAlign w:val="center"/>
          </w:tcPr>
          <w:p w14:paraId="3732826E">
            <w:pPr>
              <w:pStyle w:val="20"/>
            </w:pPr>
            <w:r>
              <w:t>服务对象满意度指标</w:t>
            </w:r>
          </w:p>
        </w:tc>
        <w:tc>
          <w:tcPr>
            <w:tcW w:w="2835" w:type="dxa"/>
            <w:vAlign w:val="center"/>
          </w:tcPr>
          <w:p w14:paraId="2ACD5567">
            <w:pPr>
              <w:pStyle w:val="20"/>
            </w:pPr>
            <w:r>
              <w:t>参培人员满意度</w:t>
            </w:r>
          </w:p>
        </w:tc>
        <w:tc>
          <w:tcPr>
            <w:tcW w:w="5386" w:type="dxa"/>
            <w:vAlign w:val="center"/>
          </w:tcPr>
          <w:p w14:paraId="08359EA4">
            <w:pPr>
              <w:pStyle w:val="20"/>
            </w:pPr>
            <w:r>
              <w:t>项目参培人员满意度</w:t>
            </w:r>
          </w:p>
        </w:tc>
        <w:tc>
          <w:tcPr>
            <w:tcW w:w="2268" w:type="dxa"/>
            <w:vAlign w:val="center"/>
          </w:tcPr>
          <w:p w14:paraId="18F9CFE4">
            <w:pPr>
              <w:pStyle w:val="20"/>
            </w:pPr>
            <w:r>
              <w:t>≥95%</w:t>
            </w:r>
          </w:p>
        </w:tc>
        <w:tc>
          <w:tcPr>
            <w:tcW w:w="1276" w:type="dxa"/>
            <w:vAlign w:val="center"/>
          </w:tcPr>
          <w:p w14:paraId="5D705D70">
            <w:pPr>
              <w:pStyle w:val="20"/>
            </w:pPr>
            <w:r>
              <w:t>调查问卷</w:t>
            </w:r>
          </w:p>
        </w:tc>
      </w:tr>
    </w:tbl>
    <w:p w14:paraId="22FE8AD3">
      <w:pPr>
        <w:sectPr>
          <w:pgSz w:w="16840" w:h="11900" w:orient="landscape"/>
          <w:pgMar w:top="1361" w:right="1020" w:bottom="1134" w:left="1020" w:header="720" w:footer="720" w:gutter="0"/>
          <w:pgNumType w:fmt="decimal"/>
          <w:cols w:space="720" w:num="1"/>
        </w:sectPr>
      </w:pPr>
    </w:p>
    <w:p w14:paraId="73DCC3AF">
      <w:pPr>
        <w:spacing w:before="0" w:after="0"/>
        <w:ind w:firstLine="560"/>
        <w:jc w:val="left"/>
        <w:outlineLvl w:val="9"/>
      </w:pPr>
      <w:r>
        <w:rPr>
          <w:rFonts w:ascii="方正仿宋_GBK" w:hAnsi="方正仿宋_GBK" w:eastAsia="方正仿宋_GBK" w:cs="方正仿宋_GBK"/>
          <w:b/>
          <w:color w:val="000000"/>
          <w:sz w:val="28"/>
        </w:rPr>
        <w:t>29、中央提前下达2025年中医药事业传承与发展补助资金（国家中医优势专科项目）绩效目标表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594B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152753">
            <w:pPr>
              <w:pStyle w:val="21"/>
            </w:pPr>
            <w:r>
              <w:t>单位：万元</w:t>
            </w:r>
          </w:p>
        </w:tc>
      </w:tr>
      <w:tr w14:paraId="29916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E494B0">
            <w:pPr>
              <w:pStyle w:val="18"/>
            </w:pPr>
            <w:r>
              <w:t>项目编码</w:t>
            </w:r>
          </w:p>
        </w:tc>
        <w:tc>
          <w:tcPr>
            <w:tcW w:w="5103" w:type="dxa"/>
            <w:gridSpan w:val="2"/>
            <w:vAlign w:val="center"/>
          </w:tcPr>
          <w:p w14:paraId="4331847A">
            <w:pPr>
              <w:pStyle w:val="20"/>
            </w:pPr>
            <w:r>
              <w:t>13000025P002934104909</w:t>
            </w:r>
          </w:p>
        </w:tc>
        <w:tc>
          <w:tcPr>
            <w:tcW w:w="2835" w:type="dxa"/>
            <w:vAlign w:val="center"/>
          </w:tcPr>
          <w:p w14:paraId="60474002">
            <w:pPr>
              <w:pStyle w:val="18"/>
            </w:pPr>
            <w:r>
              <w:t>项目名称</w:t>
            </w:r>
          </w:p>
        </w:tc>
        <w:tc>
          <w:tcPr>
            <w:tcW w:w="6095" w:type="dxa"/>
            <w:gridSpan w:val="3"/>
            <w:vAlign w:val="center"/>
          </w:tcPr>
          <w:p w14:paraId="1A2F694A">
            <w:pPr>
              <w:pStyle w:val="20"/>
            </w:pPr>
            <w:r>
              <w:t>中央提前下达2025年中医药事业传承与发展补助资金（国家中医优势专科项目）</w:t>
            </w:r>
          </w:p>
        </w:tc>
      </w:tr>
      <w:tr w14:paraId="0B9838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035D2">
            <w:pPr>
              <w:pStyle w:val="18"/>
            </w:pPr>
            <w:r>
              <w:t>预算规模及资金用途</w:t>
            </w:r>
          </w:p>
        </w:tc>
        <w:tc>
          <w:tcPr>
            <w:tcW w:w="2268" w:type="dxa"/>
            <w:vAlign w:val="center"/>
          </w:tcPr>
          <w:p w14:paraId="508E42E3">
            <w:pPr>
              <w:pStyle w:val="18"/>
            </w:pPr>
            <w:r>
              <w:t>预算数</w:t>
            </w:r>
          </w:p>
        </w:tc>
        <w:tc>
          <w:tcPr>
            <w:tcW w:w="2835" w:type="dxa"/>
            <w:vAlign w:val="center"/>
          </w:tcPr>
          <w:p w14:paraId="4DE005FF">
            <w:pPr>
              <w:pStyle w:val="20"/>
            </w:pPr>
            <w:r>
              <w:t>100.00</w:t>
            </w:r>
          </w:p>
        </w:tc>
        <w:tc>
          <w:tcPr>
            <w:tcW w:w="2835" w:type="dxa"/>
            <w:vAlign w:val="center"/>
          </w:tcPr>
          <w:p w14:paraId="0957E7A8">
            <w:pPr>
              <w:pStyle w:val="18"/>
            </w:pPr>
            <w:r>
              <w:t>其中：财政    资金</w:t>
            </w:r>
          </w:p>
        </w:tc>
        <w:tc>
          <w:tcPr>
            <w:tcW w:w="2551" w:type="dxa"/>
            <w:vAlign w:val="center"/>
          </w:tcPr>
          <w:p w14:paraId="47A3A4ED">
            <w:pPr>
              <w:pStyle w:val="20"/>
            </w:pPr>
            <w:r>
              <w:t>100.00</w:t>
            </w:r>
          </w:p>
        </w:tc>
        <w:tc>
          <w:tcPr>
            <w:tcW w:w="2268" w:type="dxa"/>
            <w:vAlign w:val="center"/>
          </w:tcPr>
          <w:p w14:paraId="0041C2B5">
            <w:pPr>
              <w:pStyle w:val="18"/>
            </w:pPr>
            <w:r>
              <w:t>其他资金</w:t>
            </w:r>
          </w:p>
        </w:tc>
        <w:tc>
          <w:tcPr>
            <w:tcW w:w="1276" w:type="dxa"/>
            <w:vAlign w:val="center"/>
          </w:tcPr>
          <w:p w14:paraId="7F53B90E">
            <w:pPr>
              <w:pStyle w:val="20"/>
            </w:pPr>
            <w:r>
              <w:t xml:space="preserve"> </w:t>
            </w:r>
          </w:p>
        </w:tc>
      </w:tr>
      <w:tr w14:paraId="4AE0C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599186"/>
        </w:tc>
        <w:tc>
          <w:tcPr>
            <w:tcW w:w="14033" w:type="dxa"/>
            <w:gridSpan w:val="6"/>
            <w:vAlign w:val="center"/>
          </w:tcPr>
          <w:p w14:paraId="25D20C52">
            <w:pPr>
              <w:pStyle w:val="20"/>
            </w:pPr>
            <w:r>
              <w:t>项目用于急诊优势专科建设</w:t>
            </w:r>
          </w:p>
        </w:tc>
      </w:tr>
      <w:tr w14:paraId="320BF3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E1E724">
            <w:pPr>
              <w:pStyle w:val="18"/>
            </w:pPr>
            <w:r>
              <w:t>资金支出计划（%）</w:t>
            </w:r>
          </w:p>
        </w:tc>
        <w:tc>
          <w:tcPr>
            <w:tcW w:w="5103" w:type="dxa"/>
            <w:gridSpan w:val="2"/>
            <w:vAlign w:val="center"/>
          </w:tcPr>
          <w:p w14:paraId="2002993B">
            <w:pPr>
              <w:pStyle w:val="18"/>
            </w:pPr>
            <w:r>
              <w:t>3月底</w:t>
            </w:r>
          </w:p>
        </w:tc>
        <w:tc>
          <w:tcPr>
            <w:tcW w:w="2835" w:type="dxa"/>
            <w:vAlign w:val="center"/>
          </w:tcPr>
          <w:p w14:paraId="1F915ED3">
            <w:pPr>
              <w:pStyle w:val="18"/>
            </w:pPr>
            <w:r>
              <w:t>6月底</w:t>
            </w:r>
          </w:p>
        </w:tc>
        <w:tc>
          <w:tcPr>
            <w:tcW w:w="2551" w:type="dxa"/>
            <w:vAlign w:val="center"/>
          </w:tcPr>
          <w:p w14:paraId="01C9171A">
            <w:pPr>
              <w:pStyle w:val="18"/>
            </w:pPr>
            <w:r>
              <w:t>10月底</w:t>
            </w:r>
          </w:p>
        </w:tc>
        <w:tc>
          <w:tcPr>
            <w:tcW w:w="3544" w:type="dxa"/>
            <w:gridSpan w:val="2"/>
            <w:vAlign w:val="center"/>
          </w:tcPr>
          <w:p w14:paraId="3175771F">
            <w:pPr>
              <w:pStyle w:val="18"/>
            </w:pPr>
            <w:r>
              <w:t>12月底</w:t>
            </w:r>
          </w:p>
        </w:tc>
      </w:tr>
      <w:tr w14:paraId="3B86E5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CD4239"/>
        </w:tc>
        <w:tc>
          <w:tcPr>
            <w:tcW w:w="5103" w:type="dxa"/>
            <w:gridSpan w:val="2"/>
            <w:vAlign w:val="center"/>
          </w:tcPr>
          <w:p w14:paraId="77D27D36">
            <w:pPr>
              <w:pStyle w:val="19"/>
            </w:pPr>
            <w:r>
              <w:t>8%</w:t>
            </w:r>
          </w:p>
        </w:tc>
        <w:tc>
          <w:tcPr>
            <w:tcW w:w="2835" w:type="dxa"/>
            <w:vAlign w:val="center"/>
          </w:tcPr>
          <w:p w14:paraId="4CABF378">
            <w:pPr>
              <w:pStyle w:val="19"/>
            </w:pPr>
            <w:r>
              <w:t>60%</w:t>
            </w:r>
          </w:p>
        </w:tc>
        <w:tc>
          <w:tcPr>
            <w:tcW w:w="2551" w:type="dxa"/>
            <w:vAlign w:val="center"/>
          </w:tcPr>
          <w:p w14:paraId="4E77586B">
            <w:pPr>
              <w:pStyle w:val="19"/>
            </w:pPr>
            <w:r>
              <w:t>90%</w:t>
            </w:r>
          </w:p>
        </w:tc>
        <w:tc>
          <w:tcPr>
            <w:tcW w:w="3544" w:type="dxa"/>
            <w:gridSpan w:val="2"/>
            <w:vAlign w:val="center"/>
          </w:tcPr>
          <w:p w14:paraId="5385F90B">
            <w:pPr>
              <w:pStyle w:val="19"/>
            </w:pPr>
            <w:r>
              <w:t>100%</w:t>
            </w:r>
          </w:p>
        </w:tc>
      </w:tr>
      <w:tr w14:paraId="14E588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09A600">
            <w:pPr>
              <w:pStyle w:val="18"/>
            </w:pPr>
            <w:r>
              <w:t>绩效目标</w:t>
            </w:r>
          </w:p>
        </w:tc>
        <w:tc>
          <w:tcPr>
            <w:tcW w:w="14033" w:type="dxa"/>
            <w:gridSpan w:val="6"/>
            <w:vAlign w:val="center"/>
          </w:tcPr>
          <w:p w14:paraId="4D36C758">
            <w:pPr>
              <w:pStyle w:val="20"/>
            </w:pPr>
            <w:r>
              <w:t>1.通过强化人才团队培养，增强科研与临床结合能力</w:t>
            </w:r>
          </w:p>
          <w:p w14:paraId="4E688599">
            <w:pPr>
              <w:pStyle w:val="20"/>
            </w:pPr>
            <w:r>
              <w:t>2.通过创新中医诊疗模式，购置设备提升综合服务能力</w:t>
            </w:r>
          </w:p>
        </w:tc>
      </w:tr>
    </w:tbl>
    <w:p w14:paraId="00C3CB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3BC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ABEB80">
            <w:pPr>
              <w:pStyle w:val="18"/>
            </w:pPr>
            <w:r>
              <w:t>一级指标</w:t>
            </w:r>
          </w:p>
        </w:tc>
        <w:tc>
          <w:tcPr>
            <w:tcW w:w="2268" w:type="dxa"/>
            <w:vAlign w:val="center"/>
          </w:tcPr>
          <w:p w14:paraId="7034BED3">
            <w:pPr>
              <w:pStyle w:val="18"/>
            </w:pPr>
            <w:r>
              <w:t>二级指标</w:t>
            </w:r>
          </w:p>
        </w:tc>
        <w:tc>
          <w:tcPr>
            <w:tcW w:w="2835" w:type="dxa"/>
            <w:vAlign w:val="center"/>
          </w:tcPr>
          <w:p w14:paraId="3CEC5821">
            <w:pPr>
              <w:pStyle w:val="18"/>
            </w:pPr>
            <w:r>
              <w:t>三级指标</w:t>
            </w:r>
          </w:p>
        </w:tc>
        <w:tc>
          <w:tcPr>
            <w:tcW w:w="5386" w:type="dxa"/>
            <w:vAlign w:val="center"/>
          </w:tcPr>
          <w:p w14:paraId="019B07FC">
            <w:pPr>
              <w:pStyle w:val="18"/>
            </w:pPr>
            <w:r>
              <w:t>绩效指标描述</w:t>
            </w:r>
          </w:p>
        </w:tc>
        <w:tc>
          <w:tcPr>
            <w:tcW w:w="2268" w:type="dxa"/>
            <w:vAlign w:val="center"/>
          </w:tcPr>
          <w:p w14:paraId="040B60BB">
            <w:pPr>
              <w:pStyle w:val="18"/>
            </w:pPr>
            <w:r>
              <w:t>指标值</w:t>
            </w:r>
          </w:p>
        </w:tc>
        <w:tc>
          <w:tcPr>
            <w:tcW w:w="1276" w:type="dxa"/>
            <w:vAlign w:val="center"/>
          </w:tcPr>
          <w:p w14:paraId="3CB67246">
            <w:pPr>
              <w:pStyle w:val="18"/>
            </w:pPr>
            <w:r>
              <w:t>指标值确定依据</w:t>
            </w:r>
          </w:p>
        </w:tc>
      </w:tr>
      <w:tr w14:paraId="68442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50A934">
            <w:pPr>
              <w:pStyle w:val="19"/>
            </w:pPr>
            <w:r>
              <w:t>产出指标</w:t>
            </w:r>
          </w:p>
        </w:tc>
        <w:tc>
          <w:tcPr>
            <w:tcW w:w="2268" w:type="dxa"/>
            <w:vAlign w:val="center"/>
          </w:tcPr>
          <w:p w14:paraId="6ABA946A">
            <w:pPr>
              <w:pStyle w:val="20"/>
            </w:pPr>
            <w:r>
              <w:t>数量指标</w:t>
            </w:r>
          </w:p>
        </w:tc>
        <w:tc>
          <w:tcPr>
            <w:tcW w:w="2835" w:type="dxa"/>
            <w:vAlign w:val="center"/>
          </w:tcPr>
          <w:p w14:paraId="3CB1E787">
            <w:pPr>
              <w:pStyle w:val="20"/>
            </w:pPr>
            <w:r>
              <w:t>制定优势病种诊疗方案</w:t>
            </w:r>
          </w:p>
        </w:tc>
        <w:tc>
          <w:tcPr>
            <w:tcW w:w="5386" w:type="dxa"/>
            <w:vAlign w:val="center"/>
          </w:tcPr>
          <w:p w14:paraId="321D893E">
            <w:pPr>
              <w:pStyle w:val="20"/>
            </w:pPr>
            <w:r>
              <w:t>制定脓毒症胃肠功能障碍诊疗方案</w:t>
            </w:r>
          </w:p>
        </w:tc>
        <w:tc>
          <w:tcPr>
            <w:tcW w:w="2268" w:type="dxa"/>
            <w:vAlign w:val="center"/>
          </w:tcPr>
          <w:p w14:paraId="7C9D3B69">
            <w:pPr>
              <w:pStyle w:val="20"/>
            </w:pPr>
            <w:r>
              <w:t>≥1项</w:t>
            </w:r>
          </w:p>
        </w:tc>
        <w:tc>
          <w:tcPr>
            <w:tcW w:w="1276" w:type="dxa"/>
            <w:vAlign w:val="center"/>
          </w:tcPr>
          <w:p w14:paraId="66FA13AB">
            <w:pPr>
              <w:pStyle w:val="20"/>
            </w:pPr>
            <w:r>
              <w:t>项目方案</w:t>
            </w:r>
          </w:p>
        </w:tc>
      </w:tr>
      <w:tr w14:paraId="10FD9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3CC6A"/>
        </w:tc>
        <w:tc>
          <w:tcPr>
            <w:tcW w:w="2268" w:type="dxa"/>
            <w:vAlign w:val="center"/>
          </w:tcPr>
          <w:p w14:paraId="005DE06E">
            <w:pPr>
              <w:pStyle w:val="20"/>
            </w:pPr>
            <w:r>
              <w:t>质量指标</w:t>
            </w:r>
          </w:p>
        </w:tc>
        <w:tc>
          <w:tcPr>
            <w:tcW w:w="2835" w:type="dxa"/>
            <w:vAlign w:val="center"/>
          </w:tcPr>
          <w:p w14:paraId="63958C9C">
            <w:pPr>
              <w:pStyle w:val="20"/>
            </w:pPr>
            <w:r>
              <w:t>人才培养</w:t>
            </w:r>
          </w:p>
        </w:tc>
        <w:tc>
          <w:tcPr>
            <w:tcW w:w="5386" w:type="dxa"/>
            <w:vAlign w:val="center"/>
          </w:tcPr>
          <w:p w14:paraId="16AF7685">
            <w:pPr>
              <w:pStyle w:val="20"/>
            </w:pPr>
            <w:r>
              <w:t>跟师名老中医，参加全国中医临床优秀人才、省级中医临床优秀人才等人才项目、外出进修、参会、短期培训、高层次人才培训等</w:t>
            </w:r>
          </w:p>
        </w:tc>
        <w:tc>
          <w:tcPr>
            <w:tcW w:w="2268" w:type="dxa"/>
            <w:vAlign w:val="center"/>
          </w:tcPr>
          <w:p w14:paraId="2E9DB7E8">
            <w:pPr>
              <w:pStyle w:val="20"/>
            </w:pPr>
            <w:r>
              <w:t>≥4人</w:t>
            </w:r>
          </w:p>
        </w:tc>
        <w:tc>
          <w:tcPr>
            <w:tcW w:w="1276" w:type="dxa"/>
            <w:vAlign w:val="center"/>
          </w:tcPr>
          <w:p w14:paraId="5165C106">
            <w:pPr>
              <w:pStyle w:val="20"/>
            </w:pPr>
            <w:r>
              <w:t>项目方案</w:t>
            </w:r>
          </w:p>
        </w:tc>
      </w:tr>
      <w:tr w14:paraId="0A66F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0F127"/>
        </w:tc>
        <w:tc>
          <w:tcPr>
            <w:tcW w:w="2268" w:type="dxa"/>
            <w:vAlign w:val="center"/>
          </w:tcPr>
          <w:p w14:paraId="6667A8BC">
            <w:pPr>
              <w:pStyle w:val="20"/>
            </w:pPr>
            <w:r>
              <w:t>数量指标</w:t>
            </w:r>
          </w:p>
        </w:tc>
        <w:tc>
          <w:tcPr>
            <w:tcW w:w="2835" w:type="dxa"/>
            <w:vAlign w:val="center"/>
          </w:tcPr>
          <w:p w14:paraId="287EFE8F">
            <w:pPr>
              <w:pStyle w:val="20"/>
            </w:pPr>
            <w:r>
              <w:t>购置医疗设备数量</w:t>
            </w:r>
          </w:p>
        </w:tc>
        <w:tc>
          <w:tcPr>
            <w:tcW w:w="5386" w:type="dxa"/>
            <w:vAlign w:val="center"/>
          </w:tcPr>
          <w:p w14:paraId="78565EB1">
            <w:pPr>
              <w:pStyle w:val="20"/>
            </w:pPr>
            <w:r>
              <w:t>购置医疗设备数量</w:t>
            </w:r>
          </w:p>
        </w:tc>
        <w:tc>
          <w:tcPr>
            <w:tcW w:w="2268" w:type="dxa"/>
            <w:vAlign w:val="center"/>
          </w:tcPr>
          <w:p w14:paraId="5EB168BC">
            <w:pPr>
              <w:pStyle w:val="20"/>
            </w:pPr>
            <w:r>
              <w:t>≥4台</w:t>
            </w:r>
          </w:p>
        </w:tc>
        <w:tc>
          <w:tcPr>
            <w:tcW w:w="1276" w:type="dxa"/>
            <w:vAlign w:val="center"/>
          </w:tcPr>
          <w:p w14:paraId="681F0996">
            <w:pPr>
              <w:pStyle w:val="20"/>
            </w:pPr>
            <w:r>
              <w:t>项目方案</w:t>
            </w:r>
          </w:p>
        </w:tc>
      </w:tr>
      <w:tr w14:paraId="48479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9A077"/>
        </w:tc>
        <w:tc>
          <w:tcPr>
            <w:tcW w:w="2268" w:type="dxa"/>
            <w:vAlign w:val="center"/>
          </w:tcPr>
          <w:p w14:paraId="009294D6">
            <w:pPr>
              <w:pStyle w:val="20"/>
            </w:pPr>
            <w:r>
              <w:t>时效指标</w:t>
            </w:r>
          </w:p>
        </w:tc>
        <w:tc>
          <w:tcPr>
            <w:tcW w:w="2835" w:type="dxa"/>
            <w:vAlign w:val="center"/>
          </w:tcPr>
          <w:p w14:paraId="3DCCEFC1">
            <w:pPr>
              <w:pStyle w:val="20"/>
            </w:pPr>
            <w:r>
              <w:t>项目完成时间</w:t>
            </w:r>
          </w:p>
        </w:tc>
        <w:tc>
          <w:tcPr>
            <w:tcW w:w="5386" w:type="dxa"/>
            <w:vAlign w:val="center"/>
          </w:tcPr>
          <w:p w14:paraId="16055A45">
            <w:pPr>
              <w:pStyle w:val="20"/>
            </w:pPr>
            <w:r>
              <w:t>项目完成时间</w:t>
            </w:r>
          </w:p>
        </w:tc>
        <w:tc>
          <w:tcPr>
            <w:tcW w:w="2268" w:type="dxa"/>
            <w:vAlign w:val="center"/>
          </w:tcPr>
          <w:p w14:paraId="164EEAF5">
            <w:pPr>
              <w:pStyle w:val="20"/>
            </w:pPr>
            <w:r>
              <w:t>2025年12月20日前</w:t>
            </w:r>
          </w:p>
        </w:tc>
        <w:tc>
          <w:tcPr>
            <w:tcW w:w="1276" w:type="dxa"/>
            <w:vAlign w:val="center"/>
          </w:tcPr>
          <w:p w14:paraId="5E496D15">
            <w:pPr>
              <w:pStyle w:val="20"/>
            </w:pPr>
            <w:r>
              <w:t>项目方案</w:t>
            </w:r>
          </w:p>
        </w:tc>
      </w:tr>
      <w:tr w14:paraId="20E99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2343B"/>
        </w:tc>
        <w:tc>
          <w:tcPr>
            <w:tcW w:w="2268" w:type="dxa"/>
            <w:vAlign w:val="center"/>
          </w:tcPr>
          <w:p w14:paraId="433BBA58">
            <w:pPr>
              <w:pStyle w:val="20"/>
            </w:pPr>
            <w:r>
              <w:t>成本指标</w:t>
            </w:r>
          </w:p>
        </w:tc>
        <w:tc>
          <w:tcPr>
            <w:tcW w:w="2835" w:type="dxa"/>
            <w:vAlign w:val="center"/>
          </w:tcPr>
          <w:p w14:paraId="7C97B9E9">
            <w:pPr>
              <w:pStyle w:val="20"/>
            </w:pPr>
            <w:r>
              <w:t>医疗设备购置成本</w:t>
            </w:r>
          </w:p>
        </w:tc>
        <w:tc>
          <w:tcPr>
            <w:tcW w:w="5386" w:type="dxa"/>
            <w:vAlign w:val="center"/>
          </w:tcPr>
          <w:p w14:paraId="204346B4">
            <w:pPr>
              <w:pStyle w:val="20"/>
            </w:pPr>
            <w:r>
              <w:t>医疗设备购置成本</w:t>
            </w:r>
          </w:p>
        </w:tc>
        <w:tc>
          <w:tcPr>
            <w:tcW w:w="2268" w:type="dxa"/>
            <w:vAlign w:val="center"/>
          </w:tcPr>
          <w:p w14:paraId="60856541">
            <w:pPr>
              <w:pStyle w:val="20"/>
            </w:pPr>
            <w:r>
              <w:t>≤49.3万元</w:t>
            </w:r>
          </w:p>
        </w:tc>
        <w:tc>
          <w:tcPr>
            <w:tcW w:w="1276" w:type="dxa"/>
            <w:vAlign w:val="center"/>
          </w:tcPr>
          <w:p w14:paraId="57332E45">
            <w:pPr>
              <w:pStyle w:val="20"/>
            </w:pPr>
            <w:r>
              <w:t>项目方案</w:t>
            </w:r>
          </w:p>
        </w:tc>
      </w:tr>
      <w:tr w14:paraId="550EA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725694">
            <w:pPr>
              <w:pStyle w:val="19"/>
            </w:pPr>
            <w:r>
              <w:t>效益指标</w:t>
            </w:r>
          </w:p>
        </w:tc>
        <w:tc>
          <w:tcPr>
            <w:tcW w:w="2268" w:type="dxa"/>
            <w:vAlign w:val="center"/>
          </w:tcPr>
          <w:p w14:paraId="3DB426F9">
            <w:pPr>
              <w:pStyle w:val="20"/>
            </w:pPr>
            <w:r>
              <w:t>可持续影响指标</w:t>
            </w:r>
          </w:p>
        </w:tc>
        <w:tc>
          <w:tcPr>
            <w:tcW w:w="2835" w:type="dxa"/>
            <w:vAlign w:val="center"/>
          </w:tcPr>
          <w:p w14:paraId="109356CC">
            <w:pPr>
              <w:pStyle w:val="20"/>
            </w:pPr>
            <w:r>
              <w:t>论文发表数量</w:t>
            </w:r>
          </w:p>
        </w:tc>
        <w:tc>
          <w:tcPr>
            <w:tcW w:w="5386" w:type="dxa"/>
            <w:vAlign w:val="center"/>
          </w:tcPr>
          <w:p w14:paraId="74C52BCA">
            <w:pPr>
              <w:pStyle w:val="20"/>
            </w:pPr>
            <w:r>
              <w:t>论文发表数量</w:t>
            </w:r>
          </w:p>
        </w:tc>
        <w:tc>
          <w:tcPr>
            <w:tcW w:w="2268" w:type="dxa"/>
            <w:vAlign w:val="center"/>
          </w:tcPr>
          <w:p w14:paraId="5E19CA19">
            <w:pPr>
              <w:pStyle w:val="20"/>
            </w:pPr>
            <w:r>
              <w:t>≥3篇</w:t>
            </w:r>
          </w:p>
        </w:tc>
        <w:tc>
          <w:tcPr>
            <w:tcW w:w="1276" w:type="dxa"/>
            <w:vAlign w:val="center"/>
          </w:tcPr>
          <w:p w14:paraId="5C882FB4">
            <w:pPr>
              <w:pStyle w:val="20"/>
            </w:pPr>
            <w:r>
              <w:t>项目方案</w:t>
            </w:r>
          </w:p>
        </w:tc>
      </w:tr>
      <w:tr w14:paraId="0F0A1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076F50">
            <w:pPr>
              <w:pStyle w:val="19"/>
            </w:pPr>
            <w:r>
              <w:t>满意度指标</w:t>
            </w:r>
          </w:p>
        </w:tc>
        <w:tc>
          <w:tcPr>
            <w:tcW w:w="2268" w:type="dxa"/>
            <w:vAlign w:val="center"/>
          </w:tcPr>
          <w:p w14:paraId="1C100366">
            <w:pPr>
              <w:pStyle w:val="20"/>
            </w:pPr>
            <w:r>
              <w:t>服务对象满意度指标</w:t>
            </w:r>
          </w:p>
        </w:tc>
        <w:tc>
          <w:tcPr>
            <w:tcW w:w="2835" w:type="dxa"/>
            <w:vAlign w:val="center"/>
          </w:tcPr>
          <w:p w14:paraId="6324D69C">
            <w:pPr>
              <w:pStyle w:val="20"/>
            </w:pPr>
            <w:r>
              <w:t xml:space="preserve"> 参加项目人员满意度</w:t>
            </w:r>
          </w:p>
        </w:tc>
        <w:tc>
          <w:tcPr>
            <w:tcW w:w="5386" w:type="dxa"/>
            <w:vAlign w:val="center"/>
          </w:tcPr>
          <w:p w14:paraId="5CE7BD12">
            <w:pPr>
              <w:pStyle w:val="20"/>
            </w:pPr>
            <w:r>
              <w:t xml:space="preserve"> 参加项目人员满意程度</w:t>
            </w:r>
          </w:p>
        </w:tc>
        <w:tc>
          <w:tcPr>
            <w:tcW w:w="2268" w:type="dxa"/>
            <w:vAlign w:val="center"/>
          </w:tcPr>
          <w:p w14:paraId="761DDC1C">
            <w:pPr>
              <w:pStyle w:val="20"/>
            </w:pPr>
            <w:r>
              <w:t>≥95%</w:t>
            </w:r>
          </w:p>
        </w:tc>
        <w:tc>
          <w:tcPr>
            <w:tcW w:w="1276" w:type="dxa"/>
            <w:vAlign w:val="center"/>
          </w:tcPr>
          <w:p w14:paraId="3AD563FE">
            <w:pPr>
              <w:pStyle w:val="20"/>
            </w:pPr>
            <w:r>
              <w:t xml:space="preserve"> 调查问卷</w:t>
            </w:r>
          </w:p>
        </w:tc>
      </w:tr>
    </w:tbl>
    <w:p w14:paraId="65240223">
      <w:pPr>
        <w:sectPr>
          <w:pgSz w:w="16840" w:h="11900" w:orient="landscape"/>
          <w:pgMar w:top="1361" w:right="1020" w:bottom="1134" w:left="1020" w:header="720" w:footer="720" w:gutter="0"/>
          <w:pgNumType w:fmt="decimal"/>
          <w:cols w:space="720" w:num="1"/>
        </w:sectPr>
      </w:pPr>
    </w:p>
    <w:p w14:paraId="43FFCDEF">
      <w:pPr>
        <w:spacing w:before="0" w:after="0"/>
        <w:ind w:firstLine="560"/>
        <w:jc w:val="left"/>
        <w:outlineLvl w:val="9"/>
      </w:pPr>
      <w:r>
        <w:rPr>
          <w:rFonts w:ascii="方正仿宋_GBK" w:hAnsi="方正仿宋_GBK" w:eastAsia="方正仿宋_GBK" w:cs="方正仿宋_GBK"/>
          <w:b/>
          <w:color w:val="000000"/>
          <w:sz w:val="28"/>
        </w:rPr>
        <w:t>30、中央提前下达2025年中医药事业传承与发展补助资金（京津冀中医药协同发展项目）绩效目标表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F96B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60B11D">
            <w:pPr>
              <w:pStyle w:val="21"/>
            </w:pPr>
            <w:r>
              <w:t>单位：万元</w:t>
            </w:r>
          </w:p>
        </w:tc>
      </w:tr>
      <w:tr w14:paraId="458EDC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D91871">
            <w:pPr>
              <w:pStyle w:val="18"/>
            </w:pPr>
            <w:r>
              <w:t>项目编码</w:t>
            </w:r>
          </w:p>
        </w:tc>
        <w:tc>
          <w:tcPr>
            <w:tcW w:w="5103" w:type="dxa"/>
            <w:gridSpan w:val="2"/>
            <w:vAlign w:val="center"/>
          </w:tcPr>
          <w:p w14:paraId="75219C69">
            <w:pPr>
              <w:pStyle w:val="20"/>
            </w:pPr>
            <w:r>
              <w:t>13000025P00293410501B</w:t>
            </w:r>
          </w:p>
        </w:tc>
        <w:tc>
          <w:tcPr>
            <w:tcW w:w="2835" w:type="dxa"/>
            <w:vAlign w:val="center"/>
          </w:tcPr>
          <w:p w14:paraId="2484B89D">
            <w:pPr>
              <w:pStyle w:val="18"/>
            </w:pPr>
            <w:r>
              <w:t>项目名称</w:t>
            </w:r>
          </w:p>
        </w:tc>
        <w:tc>
          <w:tcPr>
            <w:tcW w:w="6095" w:type="dxa"/>
            <w:gridSpan w:val="3"/>
            <w:vAlign w:val="center"/>
          </w:tcPr>
          <w:p w14:paraId="54CEBDB8">
            <w:pPr>
              <w:pStyle w:val="20"/>
            </w:pPr>
            <w:r>
              <w:t>中央提前下达2025年中医药事业传承与发展补助资金（京津冀中医药协同发展项目）</w:t>
            </w:r>
          </w:p>
        </w:tc>
      </w:tr>
      <w:tr w14:paraId="248F2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1A25F">
            <w:pPr>
              <w:pStyle w:val="18"/>
            </w:pPr>
            <w:r>
              <w:t>预算规模及资金用途</w:t>
            </w:r>
          </w:p>
        </w:tc>
        <w:tc>
          <w:tcPr>
            <w:tcW w:w="2268" w:type="dxa"/>
            <w:vAlign w:val="center"/>
          </w:tcPr>
          <w:p w14:paraId="10B1BEAE">
            <w:pPr>
              <w:pStyle w:val="18"/>
            </w:pPr>
            <w:r>
              <w:t>预算数</w:t>
            </w:r>
          </w:p>
        </w:tc>
        <w:tc>
          <w:tcPr>
            <w:tcW w:w="2835" w:type="dxa"/>
            <w:vAlign w:val="center"/>
          </w:tcPr>
          <w:p w14:paraId="1E5A1C18">
            <w:pPr>
              <w:pStyle w:val="20"/>
            </w:pPr>
            <w:r>
              <w:t>40.00</w:t>
            </w:r>
          </w:p>
        </w:tc>
        <w:tc>
          <w:tcPr>
            <w:tcW w:w="2835" w:type="dxa"/>
            <w:vAlign w:val="center"/>
          </w:tcPr>
          <w:p w14:paraId="22F33A98">
            <w:pPr>
              <w:pStyle w:val="18"/>
            </w:pPr>
            <w:r>
              <w:t>其中：财政    资金</w:t>
            </w:r>
          </w:p>
        </w:tc>
        <w:tc>
          <w:tcPr>
            <w:tcW w:w="2551" w:type="dxa"/>
            <w:vAlign w:val="center"/>
          </w:tcPr>
          <w:p w14:paraId="5FA3F595">
            <w:pPr>
              <w:pStyle w:val="20"/>
            </w:pPr>
            <w:r>
              <w:t>40.00</w:t>
            </w:r>
          </w:p>
        </w:tc>
        <w:tc>
          <w:tcPr>
            <w:tcW w:w="2268" w:type="dxa"/>
            <w:vAlign w:val="center"/>
          </w:tcPr>
          <w:p w14:paraId="4745F72F">
            <w:pPr>
              <w:pStyle w:val="18"/>
            </w:pPr>
            <w:r>
              <w:t>其他资金</w:t>
            </w:r>
          </w:p>
        </w:tc>
        <w:tc>
          <w:tcPr>
            <w:tcW w:w="1276" w:type="dxa"/>
            <w:vAlign w:val="center"/>
          </w:tcPr>
          <w:p w14:paraId="0333134A">
            <w:pPr>
              <w:pStyle w:val="20"/>
            </w:pPr>
            <w:r>
              <w:t xml:space="preserve"> </w:t>
            </w:r>
          </w:p>
        </w:tc>
      </w:tr>
      <w:tr w14:paraId="645EB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259845"/>
        </w:tc>
        <w:tc>
          <w:tcPr>
            <w:tcW w:w="14033" w:type="dxa"/>
            <w:gridSpan w:val="6"/>
            <w:vAlign w:val="center"/>
          </w:tcPr>
          <w:p w14:paraId="3FA2FEED">
            <w:pPr>
              <w:pStyle w:val="20"/>
            </w:pPr>
            <w:r>
              <w:t>用于京津冀急诊科协同建设。</w:t>
            </w:r>
          </w:p>
        </w:tc>
      </w:tr>
      <w:tr w14:paraId="1F69D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59BE3C">
            <w:pPr>
              <w:pStyle w:val="18"/>
            </w:pPr>
            <w:r>
              <w:t>资金支出计划（%）</w:t>
            </w:r>
          </w:p>
        </w:tc>
        <w:tc>
          <w:tcPr>
            <w:tcW w:w="5103" w:type="dxa"/>
            <w:gridSpan w:val="2"/>
            <w:vAlign w:val="center"/>
          </w:tcPr>
          <w:p w14:paraId="13A637C7">
            <w:pPr>
              <w:pStyle w:val="18"/>
            </w:pPr>
            <w:r>
              <w:t>3月底</w:t>
            </w:r>
          </w:p>
        </w:tc>
        <w:tc>
          <w:tcPr>
            <w:tcW w:w="2835" w:type="dxa"/>
            <w:vAlign w:val="center"/>
          </w:tcPr>
          <w:p w14:paraId="0B6A1460">
            <w:pPr>
              <w:pStyle w:val="18"/>
            </w:pPr>
            <w:r>
              <w:t>6月底</w:t>
            </w:r>
          </w:p>
        </w:tc>
        <w:tc>
          <w:tcPr>
            <w:tcW w:w="2551" w:type="dxa"/>
            <w:vAlign w:val="center"/>
          </w:tcPr>
          <w:p w14:paraId="269276A4">
            <w:pPr>
              <w:pStyle w:val="18"/>
            </w:pPr>
            <w:r>
              <w:t>10月底</w:t>
            </w:r>
          </w:p>
        </w:tc>
        <w:tc>
          <w:tcPr>
            <w:tcW w:w="3544" w:type="dxa"/>
            <w:gridSpan w:val="2"/>
            <w:vAlign w:val="center"/>
          </w:tcPr>
          <w:p w14:paraId="79910D99">
            <w:pPr>
              <w:pStyle w:val="18"/>
            </w:pPr>
            <w:r>
              <w:t>12月底</w:t>
            </w:r>
          </w:p>
        </w:tc>
      </w:tr>
      <w:tr w14:paraId="7A402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C46E1C"/>
        </w:tc>
        <w:tc>
          <w:tcPr>
            <w:tcW w:w="5103" w:type="dxa"/>
            <w:gridSpan w:val="2"/>
            <w:vAlign w:val="center"/>
          </w:tcPr>
          <w:p w14:paraId="0FCC2C5B">
            <w:pPr>
              <w:pStyle w:val="19"/>
            </w:pPr>
            <w:r>
              <w:t>8%</w:t>
            </w:r>
          </w:p>
        </w:tc>
        <w:tc>
          <w:tcPr>
            <w:tcW w:w="2835" w:type="dxa"/>
            <w:vAlign w:val="center"/>
          </w:tcPr>
          <w:p w14:paraId="02147830">
            <w:pPr>
              <w:pStyle w:val="19"/>
            </w:pPr>
            <w:r>
              <w:t>60%</w:t>
            </w:r>
          </w:p>
        </w:tc>
        <w:tc>
          <w:tcPr>
            <w:tcW w:w="2551" w:type="dxa"/>
            <w:vAlign w:val="center"/>
          </w:tcPr>
          <w:p w14:paraId="14BF1CAC">
            <w:pPr>
              <w:pStyle w:val="19"/>
            </w:pPr>
            <w:r>
              <w:t>90%</w:t>
            </w:r>
          </w:p>
        </w:tc>
        <w:tc>
          <w:tcPr>
            <w:tcW w:w="3544" w:type="dxa"/>
            <w:gridSpan w:val="2"/>
            <w:vAlign w:val="center"/>
          </w:tcPr>
          <w:p w14:paraId="26E42138">
            <w:pPr>
              <w:pStyle w:val="19"/>
            </w:pPr>
            <w:r>
              <w:t>100%</w:t>
            </w:r>
          </w:p>
        </w:tc>
      </w:tr>
      <w:tr w14:paraId="083C85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21637A">
            <w:pPr>
              <w:pStyle w:val="18"/>
            </w:pPr>
            <w:r>
              <w:t>绩效目标</w:t>
            </w:r>
          </w:p>
        </w:tc>
        <w:tc>
          <w:tcPr>
            <w:tcW w:w="14033" w:type="dxa"/>
            <w:gridSpan w:val="6"/>
            <w:vAlign w:val="center"/>
          </w:tcPr>
          <w:p w14:paraId="6631D118">
            <w:pPr>
              <w:pStyle w:val="20"/>
            </w:pPr>
            <w:r>
              <w:t>1.加强津冀双方在急诊危重症领域先进诊疗技术和经验交流合作，科研合作，提高急诊诊疗水平、服务质量和科研水平和创新。</w:t>
            </w:r>
          </w:p>
          <w:p w14:paraId="5349EF72">
            <w:pPr>
              <w:pStyle w:val="20"/>
            </w:pPr>
            <w:r>
              <w:t>2.通过组织京津冀中医药管理人员培训、交流研讨，进一步提升京津冀中医药管理人员综合管理能力。</w:t>
            </w:r>
          </w:p>
        </w:tc>
      </w:tr>
    </w:tbl>
    <w:p w14:paraId="20DF0A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423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418C96">
            <w:pPr>
              <w:pStyle w:val="18"/>
            </w:pPr>
            <w:r>
              <w:t>一级指标</w:t>
            </w:r>
          </w:p>
        </w:tc>
        <w:tc>
          <w:tcPr>
            <w:tcW w:w="2268" w:type="dxa"/>
            <w:vAlign w:val="center"/>
          </w:tcPr>
          <w:p w14:paraId="2460B97A">
            <w:pPr>
              <w:pStyle w:val="18"/>
            </w:pPr>
            <w:r>
              <w:t>二级指标</w:t>
            </w:r>
          </w:p>
        </w:tc>
        <w:tc>
          <w:tcPr>
            <w:tcW w:w="2835" w:type="dxa"/>
            <w:vAlign w:val="center"/>
          </w:tcPr>
          <w:p w14:paraId="2152A7F1">
            <w:pPr>
              <w:pStyle w:val="18"/>
            </w:pPr>
            <w:r>
              <w:t>三级指标</w:t>
            </w:r>
          </w:p>
        </w:tc>
        <w:tc>
          <w:tcPr>
            <w:tcW w:w="5386" w:type="dxa"/>
            <w:vAlign w:val="center"/>
          </w:tcPr>
          <w:p w14:paraId="5112D491">
            <w:pPr>
              <w:pStyle w:val="18"/>
            </w:pPr>
            <w:r>
              <w:t>绩效指标描述</w:t>
            </w:r>
          </w:p>
        </w:tc>
        <w:tc>
          <w:tcPr>
            <w:tcW w:w="2268" w:type="dxa"/>
            <w:vAlign w:val="center"/>
          </w:tcPr>
          <w:p w14:paraId="0C2076F5">
            <w:pPr>
              <w:pStyle w:val="18"/>
            </w:pPr>
            <w:r>
              <w:t>指标值</w:t>
            </w:r>
          </w:p>
        </w:tc>
        <w:tc>
          <w:tcPr>
            <w:tcW w:w="1276" w:type="dxa"/>
            <w:vAlign w:val="center"/>
          </w:tcPr>
          <w:p w14:paraId="09B3509F">
            <w:pPr>
              <w:pStyle w:val="18"/>
            </w:pPr>
            <w:r>
              <w:t>指标值确定依据</w:t>
            </w:r>
          </w:p>
        </w:tc>
      </w:tr>
      <w:tr w14:paraId="7925D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478C14">
            <w:pPr>
              <w:pStyle w:val="19"/>
            </w:pPr>
            <w:r>
              <w:t>产出指标</w:t>
            </w:r>
          </w:p>
        </w:tc>
        <w:tc>
          <w:tcPr>
            <w:tcW w:w="2268" w:type="dxa"/>
            <w:vAlign w:val="center"/>
          </w:tcPr>
          <w:p w14:paraId="4EFCA319">
            <w:pPr>
              <w:pStyle w:val="20"/>
            </w:pPr>
            <w:r>
              <w:t>数量指标</w:t>
            </w:r>
          </w:p>
        </w:tc>
        <w:tc>
          <w:tcPr>
            <w:tcW w:w="2835" w:type="dxa"/>
            <w:vAlign w:val="center"/>
          </w:tcPr>
          <w:p w14:paraId="56A11E1D">
            <w:pPr>
              <w:pStyle w:val="20"/>
            </w:pPr>
            <w:r>
              <w:t>京津冀培训或交流次数</w:t>
            </w:r>
          </w:p>
        </w:tc>
        <w:tc>
          <w:tcPr>
            <w:tcW w:w="5386" w:type="dxa"/>
            <w:vAlign w:val="center"/>
          </w:tcPr>
          <w:p w14:paraId="09C543F5">
            <w:pPr>
              <w:pStyle w:val="20"/>
            </w:pPr>
            <w:r>
              <w:t>组织京津冀中医药管理人员培训、交流次数</w:t>
            </w:r>
          </w:p>
        </w:tc>
        <w:tc>
          <w:tcPr>
            <w:tcW w:w="2268" w:type="dxa"/>
            <w:vAlign w:val="center"/>
          </w:tcPr>
          <w:p w14:paraId="3DA17BFA">
            <w:pPr>
              <w:pStyle w:val="20"/>
            </w:pPr>
            <w:r>
              <w:t>≥1次</w:t>
            </w:r>
          </w:p>
        </w:tc>
        <w:tc>
          <w:tcPr>
            <w:tcW w:w="1276" w:type="dxa"/>
            <w:vAlign w:val="center"/>
          </w:tcPr>
          <w:p w14:paraId="22864F0C">
            <w:pPr>
              <w:pStyle w:val="20"/>
            </w:pPr>
            <w:r>
              <w:t>项目方案</w:t>
            </w:r>
          </w:p>
        </w:tc>
      </w:tr>
      <w:tr w14:paraId="4AF15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7A7E0"/>
        </w:tc>
        <w:tc>
          <w:tcPr>
            <w:tcW w:w="2268" w:type="dxa"/>
            <w:vAlign w:val="center"/>
          </w:tcPr>
          <w:p w14:paraId="7E7B3893">
            <w:pPr>
              <w:pStyle w:val="20"/>
            </w:pPr>
            <w:r>
              <w:t>数量指标</w:t>
            </w:r>
          </w:p>
        </w:tc>
        <w:tc>
          <w:tcPr>
            <w:tcW w:w="2835" w:type="dxa"/>
            <w:vAlign w:val="center"/>
          </w:tcPr>
          <w:p w14:paraId="73B82122">
            <w:pPr>
              <w:pStyle w:val="20"/>
            </w:pPr>
            <w:r>
              <w:t>举办学术研讨会</w:t>
            </w:r>
          </w:p>
        </w:tc>
        <w:tc>
          <w:tcPr>
            <w:tcW w:w="5386" w:type="dxa"/>
            <w:vAlign w:val="center"/>
          </w:tcPr>
          <w:p w14:paraId="43AB138F">
            <w:pPr>
              <w:pStyle w:val="20"/>
            </w:pPr>
            <w:r>
              <w:t>举办急诊领域的学术研讨会</w:t>
            </w:r>
          </w:p>
        </w:tc>
        <w:tc>
          <w:tcPr>
            <w:tcW w:w="2268" w:type="dxa"/>
            <w:vAlign w:val="center"/>
          </w:tcPr>
          <w:p w14:paraId="4EDE165A">
            <w:pPr>
              <w:pStyle w:val="20"/>
            </w:pPr>
            <w:r>
              <w:t>≥1次</w:t>
            </w:r>
          </w:p>
        </w:tc>
        <w:tc>
          <w:tcPr>
            <w:tcW w:w="1276" w:type="dxa"/>
            <w:vAlign w:val="center"/>
          </w:tcPr>
          <w:p w14:paraId="1E83C728">
            <w:pPr>
              <w:pStyle w:val="20"/>
            </w:pPr>
            <w:r>
              <w:t>项目方案</w:t>
            </w:r>
          </w:p>
        </w:tc>
      </w:tr>
      <w:tr w14:paraId="1DE5D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EA274"/>
        </w:tc>
        <w:tc>
          <w:tcPr>
            <w:tcW w:w="2268" w:type="dxa"/>
            <w:vAlign w:val="center"/>
          </w:tcPr>
          <w:p w14:paraId="5829BD48">
            <w:pPr>
              <w:pStyle w:val="20"/>
            </w:pPr>
            <w:r>
              <w:t>质量指标</w:t>
            </w:r>
          </w:p>
        </w:tc>
        <w:tc>
          <w:tcPr>
            <w:tcW w:w="2835" w:type="dxa"/>
            <w:vAlign w:val="center"/>
          </w:tcPr>
          <w:p w14:paraId="1F6A5795">
            <w:pPr>
              <w:pStyle w:val="20"/>
            </w:pPr>
            <w:r>
              <w:t>发表论文</w:t>
            </w:r>
          </w:p>
        </w:tc>
        <w:tc>
          <w:tcPr>
            <w:tcW w:w="5386" w:type="dxa"/>
            <w:vAlign w:val="center"/>
          </w:tcPr>
          <w:p w14:paraId="67921A0B">
            <w:pPr>
              <w:pStyle w:val="20"/>
            </w:pPr>
            <w:r>
              <w:t>总结经验，发表论文</w:t>
            </w:r>
          </w:p>
        </w:tc>
        <w:tc>
          <w:tcPr>
            <w:tcW w:w="2268" w:type="dxa"/>
            <w:vAlign w:val="center"/>
          </w:tcPr>
          <w:p w14:paraId="728854CA">
            <w:pPr>
              <w:pStyle w:val="20"/>
            </w:pPr>
            <w:r>
              <w:t>≥3篇</w:t>
            </w:r>
          </w:p>
        </w:tc>
        <w:tc>
          <w:tcPr>
            <w:tcW w:w="1276" w:type="dxa"/>
            <w:vAlign w:val="center"/>
          </w:tcPr>
          <w:p w14:paraId="2E2BC563">
            <w:pPr>
              <w:pStyle w:val="20"/>
            </w:pPr>
            <w:r>
              <w:t>项目方案</w:t>
            </w:r>
          </w:p>
        </w:tc>
      </w:tr>
      <w:tr w14:paraId="30937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919BC"/>
        </w:tc>
        <w:tc>
          <w:tcPr>
            <w:tcW w:w="2268" w:type="dxa"/>
            <w:vAlign w:val="center"/>
          </w:tcPr>
          <w:p w14:paraId="058C26E2">
            <w:pPr>
              <w:pStyle w:val="20"/>
            </w:pPr>
            <w:r>
              <w:t>时效指标</w:t>
            </w:r>
          </w:p>
        </w:tc>
        <w:tc>
          <w:tcPr>
            <w:tcW w:w="2835" w:type="dxa"/>
            <w:vAlign w:val="center"/>
          </w:tcPr>
          <w:p w14:paraId="60CE660F">
            <w:pPr>
              <w:pStyle w:val="20"/>
            </w:pPr>
            <w:r>
              <w:t>项目完成时间</w:t>
            </w:r>
          </w:p>
        </w:tc>
        <w:tc>
          <w:tcPr>
            <w:tcW w:w="5386" w:type="dxa"/>
            <w:vAlign w:val="center"/>
          </w:tcPr>
          <w:p w14:paraId="6D157647">
            <w:pPr>
              <w:pStyle w:val="20"/>
            </w:pPr>
            <w:r>
              <w:t>项目完成时间</w:t>
            </w:r>
          </w:p>
        </w:tc>
        <w:tc>
          <w:tcPr>
            <w:tcW w:w="2268" w:type="dxa"/>
            <w:vAlign w:val="center"/>
          </w:tcPr>
          <w:p w14:paraId="2F6DC265">
            <w:pPr>
              <w:pStyle w:val="20"/>
            </w:pPr>
            <w:r>
              <w:t>2025年12月20日前</w:t>
            </w:r>
          </w:p>
        </w:tc>
        <w:tc>
          <w:tcPr>
            <w:tcW w:w="1276" w:type="dxa"/>
            <w:vAlign w:val="center"/>
          </w:tcPr>
          <w:p w14:paraId="58018F8C">
            <w:pPr>
              <w:pStyle w:val="20"/>
            </w:pPr>
            <w:r>
              <w:t>项目方案</w:t>
            </w:r>
          </w:p>
        </w:tc>
      </w:tr>
      <w:tr w14:paraId="0BA2F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84B1E"/>
        </w:tc>
        <w:tc>
          <w:tcPr>
            <w:tcW w:w="2268" w:type="dxa"/>
            <w:vAlign w:val="center"/>
          </w:tcPr>
          <w:p w14:paraId="64D8AFA4">
            <w:pPr>
              <w:pStyle w:val="20"/>
            </w:pPr>
            <w:r>
              <w:t>成本指标</w:t>
            </w:r>
          </w:p>
        </w:tc>
        <w:tc>
          <w:tcPr>
            <w:tcW w:w="2835" w:type="dxa"/>
            <w:vAlign w:val="center"/>
          </w:tcPr>
          <w:p w14:paraId="2782A580">
            <w:pPr>
              <w:pStyle w:val="20"/>
            </w:pPr>
            <w:r>
              <w:t>论文版面费</w:t>
            </w:r>
          </w:p>
        </w:tc>
        <w:tc>
          <w:tcPr>
            <w:tcW w:w="5386" w:type="dxa"/>
            <w:vAlign w:val="center"/>
          </w:tcPr>
          <w:p w14:paraId="46036F93">
            <w:pPr>
              <w:pStyle w:val="20"/>
            </w:pPr>
            <w:r>
              <w:t>论文版面费</w:t>
            </w:r>
          </w:p>
        </w:tc>
        <w:tc>
          <w:tcPr>
            <w:tcW w:w="2268" w:type="dxa"/>
            <w:vAlign w:val="center"/>
          </w:tcPr>
          <w:p w14:paraId="389DE135">
            <w:pPr>
              <w:pStyle w:val="20"/>
            </w:pPr>
            <w:r>
              <w:t>≤6万元</w:t>
            </w:r>
          </w:p>
        </w:tc>
        <w:tc>
          <w:tcPr>
            <w:tcW w:w="1276" w:type="dxa"/>
            <w:vAlign w:val="center"/>
          </w:tcPr>
          <w:p w14:paraId="64875556">
            <w:pPr>
              <w:pStyle w:val="20"/>
            </w:pPr>
            <w:r>
              <w:t>项目方案</w:t>
            </w:r>
          </w:p>
        </w:tc>
      </w:tr>
      <w:tr w14:paraId="559C2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F1B9D8">
            <w:pPr>
              <w:pStyle w:val="19"/>
            </w:pPr>
            <w:r>
              <w:t>效益指标</w:t>
            </w:r>
          </w:p>
        </w:tc>
        <w:tc>
          <w:tcPr>
            <w:tcW w:w="2268" w:type="dxa"/>
            <w:vAlign w:val="center"/>
          </w:tcPr>
          <w:p w14:paraId="25667E96">
            <w:pPr>
              <w:pStyle w:val="20"/>
            </w:pPr>
            <w:r>
              <w:t>可持续影响指标</w:t>
            </w:r>
          </w:p>
        </w:tc>
        <w:tc>
          <w:tcPr>
            <w:tcW w:w="2835" w:type="dxa"/>
            <w:vAlign w:val="center"/>
          </w:tcPr>
          <w:p w14:paraId="68183F6B">
            <w:pPr>
              <w:pStyle w:val="20"/>
            </w:pPr>
            <w:r>
              <w:t>培养急诊人才</w:t>
            </w:r>
          </w:p>
        </w:tc>
        <w:tc>
          <w:tcPr>
            <w:tcW w:w="5386" w:type="dxa"/>
            <w:vAlign w:val="center"/>
          </w:tcPr>
          <w:p w14:paraId="0AE3B917">
            <w:pPr>
              <w:pStyle w:val="20"/>
            </w:pPr>
            <w:r>
              <w:t>急诊相关人员外出进修学习、交流培训等</w:t>
            </w:r>
          </w:p>
        </w:tc>
        <w:tc>
          <w:tcPr>
            <w:tcW w:w="2268" w:type="dxa"/>
            <w:vAlign w:val="center"/>
          </w:tcPr>
          <w:p w14:paraId="303F281B">
            <w:pPr>
              <w:pStyle w:val="20"/>
            </w:pPr>
            <w:r>
              <w:t>≥2次</w:t>
            </w:r>
          </w:p>
        </w:tc>
        <w:tc>
          <w:tcPr>
            <w:tcW w:w="1276" w:type="dxa"/>
            <w:vAlign w:val="center"/>
          </w:tcPr>
          <w:p w14:paraId="562D1E90">
            <w:pPr>
              <w:pStyle w:val="20"/>
            </w:pPr>
            <w:r>
              <w:t>项目方案</w:t>
            </w:r>
          </w:p>
        </w:tc>
      </w:tr>
      <w:tr w14:paraId="5015D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8732A"/>
        </w:tc>
        <w:tc>
          <w:tcPr>
            <w:tcW w:w="2268" w:type="dxa"/>
            <w:vAlign w:val="center"/>
          </w:tcPr>
          <w:p w14:paraId="794F8C10">
            <w:pPr>
              <w:pStyle w:val="20"/>
            </w:pPr>
            <w:r>
              <w:t>可持续影响指标</w:t>
            </w:r>
          </w:p>
        </w:tc>
        <w:tc>
          <w:tcPr>
            <w:tcW w:w="2835" w:type="dxa"/>
            <w:vAlign w:val="center"/>
          </w:tcPr>
          <w:p w14:paraId="597F7FEA">
            <w:pPr>
              <w:pStyle w:val="20"/>
            </w:pPr>
            <w:r>
              <w:t>京津冀培训交流人次</w:t>
            </w:r>
          </w:p>
        </w:tc>
        <w:tc>
          <w:tcPr>
            <w:tcW w:w="5386" w:type="dxa"/>
            <w:vAlign w:val="center"/>
          </w:tcPr>
          <w:p w14:paraId="64ED71B1">
            <w:pPr>
              <w:pStyle w:val="20"/>
            </w:pPr>
            <w:r>
              <w:t>组织京津冀中医药管理人员培训交流人次</w:t>
            </w:r>
          </w:p>
        </w:tc>
        <w:tc>
          <w:tcPr>
            <w:tcW w:w="2268" w:type="dxa"/>
            <w:vAlign w:val="center"/>
          </w:tcPr>
          <w:p w14:paraId="6BBF0381">
            <w:pPr>
              <w:pStyle w:val="20"/>
            </w:pPr>
            <w:r>
              <w:t>≥100人</w:t>
            </w:r>
          </w:p>
        </w:tc>
        <w:tc>
          <w:tcPr>
            <w:tcW w:w="1276" w:type="dxa"/>
            <w:vAlign w:val="center"/>
          </w:tcPr>
          <w:p w14:paraId="060E71AE">
            <w:pPr>
              <w:pStyle w:val="20"/>
            </w:pPr>
            <w:r>
              <w:t>项目方案</w:t>
            </w:r>
          </w:p>
        </w:tc>
      </w:tr>
      <w:tr w14:paraId="65924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E9B786">
            <w:pPr>
              <w:pStyle w:val="19"/>
            </w:pPr>
            <w:r>
              <w:t>满意度指标</w:t>
            </w:r>
          </w:p>
        </w:tc>
        <w:tc>
          <w:tcPr>
            <w:tcW w:w="2268" w:type="dxa"/>
            <w:vAlign w:val="center"/>
          </w:tcPr>
          <w:p w14:paraId="726CCAA8">
            <w:pPr>
              <w:pStyle w:val="20"/>
            </w:pPr>
            <w:r>
              <w:t>服务对象满意度指标</w:t>
            </w:r>
          </w:p>
        </w:tc>
        <w:tc>
          <w:tcPr>
            <w:tcW w:w="2835" w:type="dxa"/>
            <w:vAlign w:val="center"/>
          </w:tcPr>
          <w:p w14:paraId="786C87C2">
            <w:pPr>
              <w:pStyle w:val="20"/>
            </w:pPr>
            <w:r>
              <w:t>项目参与人员满意度</w:t>
            </w:r>
          </w:p>
        </w:tc>
        <w:tc>
          <w:tcPr>
            <w:tcW w:w="5386" w:type="dxa"/>
            <w:vAlign w:val="center"/>
          </w:tcPr>
          <w:p w14:paraId="40614233">
            <w:pPr>
              <w:pStyle w:val="20"/>
            </w:pPr>
            <w:r>
              <w:t>项目参与人员满意程度</w:t>
            </w:r>
          </w:p>
        </w:tc>
        <w:tc>
          <w:tcPr>
            <w:tcW w:w="2268" w:type="dxa"/>
            <w:vAlign w:val="center"/>
          </w:tcPr>
          <w:p w14:paraId="1809896D">
            <w:pPr>
              <w:pStyle w:val="20"/>
            </w:pPr>
            <w:r>
              <w:t>≥90%</w:t>
            </w:r>
          </w:p>
        </w:tc>
        <w:tc>
          <w:tcPr>
            <w:tcW w:w="1276" w:type="dxa"/>
            <w:vAlign w:val="center"/>
          </w:tcPr>
          <w:p w14:paraId="7B6B7918">
            <w:pPr>
              <w:pStyle w:val="20"/>
            </w:pPr>
            <w:r>
              <w:t>调查问卷</w:t>
            </w:r>
          </w:p>
        </w:tc>
      </w:tr>
    </w:tbl>
    <w:p w14:paraId="7A19EFE9">
      <w:pPr>
        <w:sectPr>
          <w:pgSz w:w="16840" w:h="11900" w:orient="landscape"/>
          <w:pgMar w:top="1361" w:right="1020" w:bottom="1134" w:left="1020" w:header="720" w:footer="720" w:gutter="0"/>
          <w:pgNumType w:fmt="decimal"/>
          <w:cols w:space="720" w:num="1"/>
        </w:sectPr>
      </w:pPr>
    </w:p>
    <w:p w14:paraId="12EC73A5">
      <w:pPr>
        <w:spacing w:before="0" w:after="0"/>
        <w:ind w:firstLine="560"/>
        <w:jc w:val="left"/>
        <w:outlineLvl w:val="9"/>
      </w:pPr>
      <w:r>
        <w:rPr>
          <w:rFonts w:ascii="方正仿宋_GBK" w:hAnsi="方正仿宋_GBK" w:eastAsia="方正仿宋_GBK" w:cs="方正仿宋_GBK"/>
          <w:b/>
          <w:color w:val="000000"/>
          <w:sz w:val="28"/>
        </w:rPr>
        <w:t>31、中央提前下达2025年中医药事业传承与发展补助资金（全国老药工传承工作室建设）绩效目标表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B89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8AED4A">
            <w:pPr>
              <w:pStyle w:val="21"/>
            </w:pPr>
            <w:r>
              <w:t>单位：万元</w:t>
            </w:r>
          </w:p>
        </w:tc>
      </w:tr>
      <w:tr w14:paraId="3D2BC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A81FEE">
            <w:pPr>
              <w:pStyle w:val="18"/>
            </w:pPr>
            <w:r>
              <w:t>项目编码</w:t>
            </w:r>
          </w:p>
        </w:tc>
        <w:tc>
          <w:tcPr>
            <w:tcW w:w="5103" w:type="dxa"/>
            <w:gridSpan w:val="2"/>
            <w:vAlign w:val="center"/>
          </w:tcPr>
          <w:p w14:paraId="60AB7E2A">
            <w:pPr>
              <w:pStyle w:val="20"/>
            </w:pPr>
            <w:r>
              <w:t>13000025P00293410489X</w:t>
            </w:r>
          </w:p>
        </w:tc>
        <w:tc>
          <w:tcPr>
            <w:tcW w:w="2835" w:type="dxa"/>
            <w:vAlign w:val="center"/>
          </w:tcPr>
          <w:p w14:paraId="10F5FA2E">
            <w:pPr>
              <w:pStyle w:val="18"/>
            </w:pPr>
            <w:r>
              <w:t>项目名称</w:t>
            </w:r>
          </w:p>
        </w:tc>
        <w:tc>
          <w:tcPr>
            <w:tcW w:w="6095" w:type="dxa"/>
            <w:gridSpan w:val="3"/>
            <w:vAlign w:val="center"/>
          </w:tcPr>
          <w:p w14:paraId="481D3EB3">
            <w:pPr>
              <w:pStyle w:val="20"/>
            </w:pPr>
            <w:r>
              <w:t>中央提前下达2025年中医药事业传承与发展补助资金（全国老药工传承工作室建设）</w:t>
            </w:r>
          </w:p>
        </w:tc>
      </w:tr>
      <w:tr w14:paraId="2DA7C7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287DF">
            <w:pPr>
              <w:pStyle w:val="18"/>
            </w:pPr>
            <w:r>
              <w:t>预算规模及资金用途</w:t>
            </w:r>
          </w:p>
        </w:tc>
        <w:tc>
          <w:tcPr>
            <w:tcW w:w="2268" w:type="dxa"/>
            <w:vAlign w:val="center"/>
          </w:tcPr>
          <w:p w14:paraId="7A27FA80">
            <w:pPr>
              <w:pStyle w:val="18"/>
            </w:pPr>
            <w:r>
              <w:t>预算数</w:t>
            </w:r>
          </w:p>
        </w:tc>
        <w:tc>
          <w:tcPr>
            <w:tcW w:w="2835" w:type="dxa"/>
            <w:vAlign w:val="center"/>
          </w:tcPr>
          <w:p w14:paraId="03921742">
            <w:pPr>
              <w:pStyle w:val="20"/>
            </w:pPr>
            <w:r>
              <w:t>20.00</w:t>
            </w:r>
          </w:p>
        </w:tc>
        <w:tc>
          <w:tcPr>
            <w:tcW w:w="2835" w:type="dxa"/>
            <w:vAlign w:val="center"/>
          </w:tcPr>
          <w:p w14:paraId="30D6BF0F">
            <w:pPr>
              <w:pStyle w:val="18"/>
            </w:pPr>
            <w:r>
              <w:t>其中：财政    资金</w:t>
            </w:r>
          </w:p>
        </w:tc>
        <w:tc>
          <w:tcPr>
            <w:tcW w:w="2551" w:type="dxa"/>
            <w:vAlign w:val="center"/>
          </w:tcPr>
          <w:p w14:paraId="2C55AEE1">
            <w:pPr>
              <w:pStyle w:val="20"/>
            </w:pPr>
            <w:r>
              <w:t>20.00</w:t>
            </w:r>
          </w:p>
        </w:tc>
        <w:tc>
          <w:tcPr>
            <w:tcW w:w="2268" w:type="dxa"/>
            <w:vAlign w:val="center"/>
          </w:tcPr>
          <w:p w14:paraId="22426FAA">
            <w:pPr>
              <w:pStyle w:val="18"/>
            </w:pPr>
            <w:r>
              <w:t>其他资金</w:t>
            </w:r>
          </w:p>
        </w:tc>
        <w:tc>
          <w:tcPr>
            <w:tcW w:w="1276" w:type="dxa"/>
            <w:vAlign w:val="center"/>
          </w:tcPr>
          <w:p w14:paraId="6744AE7F">
            <w:pPr>
              <w:pStyle w:val="20"/>
            </w:pPr>
            <w:r>
              <w:t xml:space="preserve"> </w:t>
            </w:r>
          </w:p>
        </w:tc>
      </w:tr>
      <w:tr w14:paraId="67DAB9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C7EDD9"/>
        </w:tc>
        <w:tc>
          <w:tcPr>
            <w:tcW w:w="14033" w:type="dxa"/>
            <w:gridSpan w:val="6"/>
            <w:vAlign w:val="center"/>
          </w:tcPr>
          <w:p w14:paraId="5468BD2C">
            <w:pPr>
              <w:pStyle w:val="20"/>
            </w:pPr>
            <w:r>
              <w:t>人才培养、专著论文、野外药用植物资源调查、中药材种植产地、炮制基地及药材市场的实地考察、学术交、科研费用等。</w:t>
            </w:r>
          </w:p>
        </w:tc>
      </w:tr>
      <w:tr w14:paraId="58490A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EA558">
            <w:pPr>
              <w:pStyle w:val="18"/>
            </w:pPr>
            <w:r>
              <w:t>资金支出计划（%）</w:t>
            </w:r>
          </w:p>
        </w:tc>
        <w:tc>
          <w:tcPr>
            <w:tcW w:w="5103" w:type="dxa"/>
            <w:gridSpan w:val="2"/>
            <w:vAlign w:val="center"/>
          </w:tcPr>
          <w:p w14:paraId="39DCC8CF">
            <w:pPr>
              <w:pStyle w:val="18"/>
            </w:pPr>
            <w:r>
              <w:t>3月底</w:t>
            </w:r>
          </w:p>
        </w:tc>
        <w:tc>
          <w:tcPr>
            <w:tcW w:w="2835" w:type="dxa"/>
            <w:vAlign w:val="center"/>
          </w:tcPr>
          <w:p w14:paraId="69EA7CC0">
            <w:pPr>
              <w:pStyle w:val="18"/>
            </w:pPr>
            <w:r>
              <w:t>6月底</w:t>
            </w:r>
          </w:p>
        </w:tc>
        <w:tc>
          <w:tcPr>
            <w:tcW w:w="2551" w:type="dxa"/>
            <w:vAlign w:val="center"/>
          </w:tcPr>
          <w:p w14:paraId="5E3022BD">
            <w:pPr>
              <w:pStyle w:val="18"/>
            </w:pPr>
            <w:r>
              <w:t>10月底</w:t>
            </w:r>
          </w:p>
        </w:tc>
        <w:tc>
          <w:tcPr>
            <w:tcW w:w="3544" w:type="dxa"/>
            <w:gridSpan w:val="2"/>
            <w:vAlign w:val="center"/>
          </w:tcPr>
          <w:p w14:paraId="505B5132">
            <w:pPr>
              <w:pStyle w:val="18"/>
            </w:pPr>
            <w:r>
              <w:t>12月底</w:t>
            </w:r>
          </w:p>
        </w:tc>
      </w:tr>
      <w:tr w14:paraId="772E4B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F4CDB7"/>
        </w:tc>
        <w:tc>
          <w:tcPr>
            <w:tcW w:w="5103" w:type="dxa"/>
            <w:gridSpan w:val="2"/>
            <w:vAlign w:val="center"/>
          </w:tcPr>
          <w:p w14:paraId="3180EC5C">
            <w:pPr>
              <w:pStyle w:val="19"/>
            </w:pPr>
            <w:r>
              <w:t>8%</w:t>
            </w:r>
          </w:p>
        </w:tc>
        <w:tc>
          <w:tcPr>
            <w:tcW w:w="2835" w:type="dxa"/>
            <w:vAlign w:val="center"/>
          </w:tcPr>
          <w:p w14:paraId="1571D7F8">
            <w:pPr>
              <w:pStyle w:val="19"/>
            </w:pPr>
            <w:r>
              <w:t>60%</w:t>
            </w:r>
          </w:p>
        </w:tc>
        <w:tc>
          <w:tcPr>
            <w:tcW w:w="2551" w:type="dxa"/>
            <w:vAlign w:val="center"/>
          </w:tcPr>
          <w:p w14:paraId="69BFEE29">
            <w:pPr>
              <w:pStyle w:val="19"/>
            </w:pPr>
            <w:r>
              <w:t>90%</w:t>
            </w:r>
          </w:p>
        </w:tc>
        <w:tc>
          <w:tcPr>
            <w:tcW w:w="3544" w:type="dxa"/>
            <w:gridSpan w:val="2"/>
            <w:vAlign w:val="center"/>
          </w:tcPr>
          <w:p w14:paraId="07452EB3">
            <w:pPr>
              <w:pStyle w:val="19"/>
            </w:pPr>
            <w:r>
              <w:t>100%</w:t>
            </w:r>
          </w:p>
        </w:tc>
      </w:tr>
      <w:tr w14:paraId="26D0E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7D544C">
            <w:pPr>
              <w:pStyle w:val="18"/>
            </w:pPr>
            <w:r>
              <w:t>绩效目标</w:t>
            </w:r>
          </w:p>
        </w:tc>
        <w:tc>
          <w:tcPr>
            <w:tcW w:w="14033" w:type="dxa"/>
            <w:gridSpan w:val="6"/>
            <w:vAlign w:val="center"/>
          </w:tcPr>
          <w:p w14:paraId="23774399">
            <w:pPr>
              <w:pStyle w:val="20"/>
            </w:pPr>
            <w:r>
              <w:t>1.建立传承工作室，组建工作室团队，明确建设目标任务及预期成果，建立管理制度等。</w:t>
            </w:r>
          </w:p>
          <w:p w14:paraId="0EFD3B5F">
            <w:pPr>
              <w:pStyle w:val="20"/>
            </w:pPr>
            <w:r>
              <w:t>2.在药用植物资源品种的调查及鉴定等方面完成人才培养，参加学术交流及研讨，做好学术传承、出版著作及发表学术论文等。</w:t>
            </w:r>
          </w:p>
        </w:tc>
      </w:tr>
    </w:tbl>
    <w:p w14:paraId="6B9C4E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E69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50C81C">
            <w:pPr>
              <w:pStyle w:val="18"/>
            </w:pPr>
            <w:r>
              <w:t>一级指标</w:t>
            </w:r>
          </w:p>
        </w:tc>
        <w:tc>
          <w:tcPr>
            <w:tcW w:w="2268" w:type="dxa"/>
            <w:vAlign w:val="center"/>
          </w:tcPr>
          <w:p w14:paraId="3681AC6C">
            <w:pPr>
              <w:pStyle w:val="18"/>
            </w:pPr>
            <w:r>
              <w:t>二级指标</w:t>
            </w:r>
          </w:p>
        </w:tc>
        <w:tc>
          <w:tcPr>
            <w:tcW w:w="2835" w:type="dxa"/>
            <w:vAlign w:val="center"/>
          </w:tcPr>
          <w:p w14:paraId="48D84BEE">
            <w:pPr>
              <w:pStyle w:val="18"/>
            </w:pPr>
            <w:r>
              <w:t>三级指标</w:t>
            </w:r>
          </w:p>
        </w:tc>
        <w:tc>
          <w:tcPr>
            <w:tcW w:w="5386" w:type="dxa"/>
            <w:vAlign w:val="center"/>
          </w:tcPr>
          <w:p w14:paraId="4BCA46D6">
            <w:pPr>
              <w:pStyle w:val="18"/>
            </w:pPr>
            <w:r>
              <w:t>绩效指标描述</w:t>
            </w:r>
          </w:p>
        </w:tc>
        <w:tc>
          <w:tcPr>
            <w:tcW w:w="2268" w:type="dxa"/>
            <w:vAlign w:val="center"/>
          </w:tcPr>
          <w:p w14:paraId="7BE28D0E">
            <w:pPr>
              <w:pStyle w:val="18"/>
            </w:pPr>
            <w:r>
              <w:t>指标值</w:t>
            </w:r>
          </w:p>
        </w:tc>
        <w:tc>
          <w:tcPr>
            <w:tcW w:w="1276" w:type="dxa"/>
            <w:vAlign w:val="center"/>
          </w:tcPr>
          <w:p w14:paraId="3FB76B1D">
            <w:pPr>
              <w:pStyle w:val="18"/>
            </w:pPr>
            <w:r>
              <w:t>指标值确定依据</w:t>
            </w:r>
          </w:p>
        </w:tc>
      </w:tr>
      <w:tr w14:paraId="26445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C005F5">
            <w:pPr>
              <w:pStyle w:val="19"/>
            </w:pPr>
            <w:r>
              <w:t>产出指标</w:t>
            </w:r>
          </w:p>
        </w:tc>
        <w:tc>
          <w:tcPr>
            <w:tcW w:w="2268" w:type="dxa"/>
            <w:vAlign w:val="center"/>
          </w:tcPr>
          <w:p w14:paraId="13A4E0E4">
            <w:pPr>
              <w:pStyle w:val="20"/>
            </w:pPr>
            <w:r>
              <w:t>质量指标</w:t>
            </w:r>
          </w:p>
        </w:tc>
        <w:tc>
          <w:tcPr>
            <w:tcW w:w="2835" w:type="dxa"/>
            <w:vAlign w:val="center"/>
          </w:tcPr>
          <w:p w14:paraId="072658FD">
            <w:pPr>
              <w:pStyle w:val="20"/>
            </w:pPr>
            <w:r>
              <w:t>发表学术论文</w:t>
            </w:r>
          </w:p>
        </w:tc>
        <w:tc>
          <w:tcPr>
            <w:tcW w:w="5386" w:type="dxa"/>
            <w:vAlign w:val="center"/>
          </w:tcPr>
          <w:p w14:paraId="32935932">
            <w:pPr>
              <w:pStyle w:val="20"/>
            </w:pPr>
            <w:r>
              <w:t>发表学术论文论著数量</w:t>
            </w:r>
          </w:p>
        </w:tc>
        <w:tc>
          <w:tcPr>
            <w:tcW w:w="2268" w:type="dxa"/>
            <w:vAlign w:val="center"/>
          </w:tcPr>
          <w:p w14:paraId="0E7D35B1">
            <w:pPr>
              <w:pStyle w:val="20"/>
            </w:pPr>
            <w:r>
              <w:t>≥2篇（部）</w:t>
            </w:r>
          </w:p>
        </w:tc>
        <w:tc>
          <w:tcPr>
            <w:tcW w:w="1276" w:type="dxa"/>
            <w:vAlign w:val="center"/>
          </w:tcPr>
          <w:p w14:paraId="14586477">
            <w:pPr>
              <w:pStyle w:val="20"/>
            </w:pPr>
            <w:r>
              <w:t>项目方案</w:t>
            </w:r>
          </w:p>
        </w:tc>
      </w:tr>
      <w:tr w14:paraId="3E991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7645A"/>
        </w:tc>
        <w:tc>
          <w:tcPr>
            <w:tcW w:w="2268" w:type="dxa"/>
            <w:vAlign w:val="center"/>
          </w:tcPr>
          <w:p w14:paraId="30883242">
            <w:pPr>
              <w:pStyle w:val="20"/>
            </w:pPr>
            <w:r>
              <w:t>数量指标</w:t>
            </w:r>
          </w:p>
        </w:tc>
        <w:tc>
          <w:tcPr>
            <w:tcW w:w="2835" w:type="dxa"/>
            <w:vAlign w:val="center"/>
          </w:tcPr>
          <w:p w14:paraId="1AEE0409">
            <w:pPr>
              <w:pStyle w:val="20"/>
            </w:pPr>
            <w:r>
              <w:t>中药实地考察次数</w:t>
            </w:r>
          </w:p>
        </w:tc>
        <w:tc>
          <w:tcPr>
            <w:tcW w:w="5386" w:type="dxa"/>
            <w:vAlign w:val="center"/>
          </w:tcPr>
          <w:p w14:paraId="02E84E82">
            <w:pPr>
              <w:pStyle w:val="20"/>
            </w:pPr>
            <w:r>
              <w:t>中药实地考察次数</w:t>
            </w:r>
          </w:p>
        </w:tc>
        <w:tc>
          <w:tcPr>
            <w:tcW w:w="2268" w:type="dxa"/>
            <w:vAlign w:val="center"/>
          </w:tcPr>
          <w:p w14:paraId="51C02D38">
            <w:pPr>
              <w:pStyle w:val="20"/>
            </w:pPr>
            <w:r>
              <w:t>≥5次</w:t>
            </w:r>
          </w:p>
        </w:tc>
        <w:tc>
          <w:tcPr>
            <w:tcW w:w="1276" w:type="dxa"/>
            <w:vAlign w:val="center"/>
          </w:tcPr>
          <w:p w14:paraId="5D436284">
            <w:pPr>
              <w:pStyle w:val="20"/>
            </w:pPr>
            <w:r>
              <w:t>项目方案</w:t>
            </w:r>
            <w:r>
              <w:tab/>
            </w:r>
          </w:p>
          <w:p w14:paraId="55CCBBF7">
            <w:pPr>
              <w:pStyle w:val="20"/>
            </w:pPr>
          </w:p>
        </w:tc>
      </w:tr>
      <w:tr w14:paraId="528E8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FA5A9"/>
        </w:tc>
        <w:tc>
          <w:tcPr>
            <w:tcW w:w="2268" w:type="dxa"/>
            <w:vAlign w:val="center"/>
          </w:tcPr>
          <w:p w14:paraId="5CF9FE0D">
            <w:pPr>
              <w:pStyle w:val="20"/>
            </w:pPr>
            <w:r>
              <w:t>数量指标</w:t>
            </w:r>
          </w:p>
        </w:tc>
        <w:tc>
          <w:tcPr>
            <w:tcW w:w="2835" w:type="dxa"/>
            <w:vAlign w:val="center"/>
          </w:tcPr>
          <w:p w14:paraId="30DAEEDB">
            <w:pPr>
              <w:pStyle w:val="20"/>
            </w:pPr>
            <w:r>
              <w:t>建设老药工传承工作室</w:t>
            </w:r>
          </w:p>
        </w:tc>
        <w:tc>
          <w:tcPr>
            <w:tcW w:w="5386" w:type="dxa"/>
            <w:vAlign w:val="center"/>
          </w:tcPr>
          <w:p w14:paraId="0C0332E2">
            <w:pPr>
              <w:pStyle w:val="20"/>
            </w:pPr>
            <w:r>
              <w:t>建设老药工传承工作室</w:t>
            </w:r>
          </w:p>
        </w:tc>
        <w:tc>
          <w:tcPr>
            <w:tcW w:w="2268" w:type="dxa"/>
            <w:vAlign w:val="center"/>
          </w:tcPr>
          <w:p w14:paraId="7C5A8506">
            <w:pPr>
              <w:pStyle w:val="20"/>
            </w:pPr>
            <w:r>
              <w:t>≥60平方米</w:t>
            </w:r>
          </w:p>
        </w:tc>
        <w:tc>
          <w:tcPr>
            <w:tcW w:w="1276" w:type="dxa"/>
            <w:vAlign w:val="center"/>
          </w:tcPr>
          <w:p w14:paraId="1CDE75CD">
            <w:pPr>
              <w:pStyle w:val="20"/>
            </w:pPr>
            <w:r>
              <w:t>项目方案</w:t>
            </w:r>
          </w:p>
        </w:tc>
      </w:tr>
      <w:tr w14:paraId="52DCA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387F5"/>
        </w:tc>
        <w:tc>
          <w:tcPr>
            <w:tcW w:w="2268" w:type="dxa"/>
            <w:vAlign w:val="center"/>
          </w:tcPr>
          <w:p w14:paraId="46B58756">
            <w:pPr>
              <w:pStyle w:val="20"/>
            </w:pPr>
            <w:r>
              <w:t>时效指标</w:t>
            </w:r>
          </w:p>
        </w:tc>
        <w:tc>
          <w:tcPr>
            <w:tcW w:w="2835" w:type="dxa"/>
            <w:vAlign w:val="center"/>
          </w:tcPr>
          <w:p w14:paraId="58863CE2">
            <w:pPr>
              <w:pStyle w:val="20"/>
            </w:pPr>
            <w:r>
              <w:t>项目完成时间</w:t>
            </w:r>
          </w:p>
        </w:tc>
        <w:tc>
          <w:tcPr>
            <w:tcW w:w="5386" w:type="dxa"/>
            <w:vAlign w:val="center"/>
          </w:tcPr>
          <w:p w14:paraId="2B51E4CC">
            <w:pPr>
              <w:pStyle w:val="20"/>
            </w:pPr>
            <w:r>
              <w:t>项目完成时间</w:t>
            </w:r>
          </w:p>
        </w:tc>
        <w:tc>
          <w:tcPr>
            <w:tcW w:w="2268" w:type="dxa"/>
            <w:vAlign w:val="center"/>
          </w:tcPr>
          <w:p w14:paraId="6341A9D5">
            <w:pPr>
              <w:pStyle w:val="20"/>
            </w:pPr>
            <w:r>
              <w:t>2025年12月20日前完成</w:t>
            </w:r>
          </w:p>
        </w:tc>
        <w:tc>
          <w:tcPr>
            <w:tcW w:w="1276" w:type="dxa"/>
            <w:vAlign w:val="center"/>
          </w:tcPr>
          <w:p w14:paraId="27A714E0">
            <w:pPr>
              <w:pStyle w:val="20"/>
            </w:pPr>
            <w:r>
              <w:t>项目方案</w:t>
            </w:r>
          </w:p>
        </w:tc>
      </w:tr>
      <w:tr w14:paraId="76532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F82F4"/>
        </w:tc>
        <w:tc>
          <w:tcPr>
            <w:tcW w:w="2268" w:type="dxa"/>
            <w:vAlign w:val="center"/>
          </w:tcPr>
          <w:p w14:paraId="3C8E10A1">
            <w:pPr>
              <w:pStyle w:val="20"/>
            </w:pPr>
            <w:r>
              <w:t>成本指标</w:t>
            </w:r>
          </w:p>
        </w:tc>
        <w:tc>
          <w:tcPr>
            <w:tcW w:w="2835" w:type="dxa"/>
            <w:vAlign w:val="center"/>
          </w:tcPr>
          <w:p w14:paraId="0E9E8F01">
            <w:pPr>
              <w:pStyle w:val="20"/>
            </w:pPr>
            <w:r>
              <w:t>传承工作室补助标准</w:t>
            </w:r>
          </w:p>
        </w:tc>
        <w:tc>
          <w:tcPr>
            <w:tcW w:w="5386" w:type="dxa"/>
            <w:vAlign w:val="center"/>
          </w:tcPr>
          <w:p w14:paraId="754279D2">
            <w:pPr>
              <w:pStyle w:val="20"/>
            </w:pPr>
            <w:r>
              <w:t>传承工作室补助标准</w:t>
            </w:r>
          </w:p>
        </w:tc>
        <w:tc>
          <w:tcPr>
            <w:tcW w:w="2268" w:type="dxa"/>
            <w:vAlign w:val="center"/>
          </w:tcPr>
          <w:p w14:paraId="1E35DCC3">
            <w:pPr>
              <w:pStyle w:val="20"/>
            </w:pPr>
            <w:r>
              <w:t>20万元/个</w:t>
            </w:r>
          </w:p>
        </w:tc>
        <w:tc>
          <w:tcPr>
            <w:tcW w:w="1276" w:type="dxa"/>
            <w:vAlign w:val="center"/>
          </w:tcPr>
          <w:p w14:paraId="5A04D8A4">
            <w:pPr>
              <w:pStyle w:val="20"/>
            </w:pPr>
            <w:r>
              <w:t>项目方案</w:t>
            </w:r>
          </w:p>
        </w:tc>
      </w:tr>
      <w:tr w14:paraId="046AA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1CAFC2">
            <w:pPr>
              <w:pStyle w:val="19"/>
            </w:pPr>
            <w:r>
              <w:t>效益指标</w:t>
            </w:r>
          </w:p>
        </w:tc>
        <w:tc>
          <w:tcPr>
            <w:tcW w:w="2268" w:type="dxa"/>
            <w:vAlign w:val="center"/>
          </w:tcPr>
          <w:p w14:paraId="545D4791">
            <w:pPr>
              <w:pStyle w:val="20"/>
            </w:pPr>
            <w:r>
              <w:t>可持续影响指标</w:t>
            </w:r>
          </w:p>
        </w:tc>
        <w:tc>
          <w:tcPr>
            <w:tcW w:w="2835" w:type="dxa"/>
            <w:vAlign w:val="center"/>
          </w:tcPr>
          <w:p w14:paraId="10C901B7">
            <w:pPr>
              <w:pStyle w:val="20"/>
            </w:pPr>
            <w:r>
              <w:t>人才培养次数</w:t>
            </w:r>
          </w:p>
        </w:tc>
        <w:tc>
          <w:tcPr>
            <w:tcW w:w="5386" w:type="dxa"/>
            <w:vAlign w:val="center"/>
          </w:tcPr>
          <w:p w14:paraId="29D8A15A">
            <w:pPr>
              <w:pStyle w:val="20"/>
            </w:pPr>
            <w:r>
              <w:t>人才培养次数</w:t>
            </w:r>
          </w:p>
        </w:tc>
        <w:tc>
          <w:tcPr>
            <w:tcW w:w="2268" w:type="dxa"/>
            <w:vAlign w:val="center"/>
          </w:tcPr>
          <w:p w14:paraId="548248FF">
            <w:pPr>
              <w:pStyle w:val="20"/>
            </w:pPr>
            <w:r>
              <w:t>≥7人次</w:t>
            </w:r>
          </w:p>
        </w:tc>
        <w:tc>
          <w:tcPr>
            <w:tcW w:w="1276" w:type="dxa"/>
            <w:vAlign w:val="center"/>
          </w:tcPr>
          <w:p w14:paraId="192D65A0">
            <w:pPr>
              <w:pStyle w:val="20"/>
            </w:pPr>
            <w:r>
              <w:t>项目方案</w:t>
            </w:r>
          </w:p>
        </w:tc>
      </w:tr>
      <w:tr w14:paraId="27598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93FD6D">
            <w:pPr>
              <w:pStyle w:val="19"/>
            </w:pPr>
            <w:r>
              <w:t>满意度指标</w:t>
            </w:r>
          </w:p>
        </w:tc>
        <w:tc>
          <w:tcPr>
            <w:tcW w:w="2268" w:type="dxa"/>
            <w:vAlign w:val="center"/>
          </w:tcPr>
          <w:p w14:paraId="577BB2B5">
            <w:pPr>
              <w:pStyle w:val="20"/>
            </w:pPr>
            <w:r>
              <w:t>服务对象满意度指标</w:t>
            </w:r>
          </w:p>
        </w:tc>
        <w:tc>
          <w:tcPr>
            <w:tcW w:w="2835" w:type="dxa"/>
            <w:vAlign w:val="center"/>
          </w:tcPr>
          <w:p w14:paraId="4E569562">
            <w:pPr>
              <w:pStyle w:val="20"/>
            </w:pPr>
            <w:r>
              <w:t>项目参与人员满意度</w:t>
            </w:r>
          </w:p>
        </w:tc>
        <w:tc>
          <w:tcPr>
            <w:tcW w:w="5386" w:type="dxa"/>
            <w:vAlign w:val="center"/>
          </w:tcPr>
          <w:p w14:paraId="64FA00B4">
            <w:pPr>
              <w:pStyle w:val="20"/>
            </w:pPr>
            <w:r>
              <w:t>项目参与人员满意度</w:t>
            </w:r>
          </w:p>
        </w:tc>
        <w:tc>
          <w:tcPr>
            <w:tcW w:w="2268" w:type="dxa"/>
            <w:vAlign w:val="center"/>
          </w:tcPr>
          <w:p w14:paraId="1BBE8AFE">
            <w:pPr>
              <w:pStyle w:val="20"/>
            </w:pPr>
            <w:r>
              <w:t>≥95%</w:t>
            </w:r>
          </w:p>
        </w:tc>
        <w:tc>
          <w:tcPr>
            <w:tcW w:w="1276" w:type="dxa"/>
            <w:vAlign w:val="center"/>
          </w:tcPr>
          <w:p w14:paraId="469DBFAE">
            <w:pPr>
              <w:pStyle w:val="20"/>
            </w:pPr>
            <w:r>
              <w:t>调查问卷</w:t>
            </w:r>
          </w:p>
        </w:tc>
      </w:tr>
    </w:tbl>
    <w:p w14:paraId="0FBD7E42">
      <w:pPr>
        <w:sectPr>
          <w:pgSz w:w="16840" w:h="11900" w:orient="landscape"/>
          <w:pgMar w:top="1361" w:right="1020" w:bottom="1134" w:left="1020" w:header="720" w:footer="720" w:gutter="0"/>
          <w:pgNumType w:fmt="decimal"/>
          <w:cols w:space="720" w:num="1"/>
        </w:sectPr>
      </w:pPr>
    </w:p>
    <w:p w14:paraId="6E1DB221">
      <w:pPr>
        <w:spacing w:before="0" w:after="0"/>
        <w:ind w:firstLine="560"/>
        <w:jc w:val="left"/>
        <w:outlineLvl w:val="9"/>
      </w:pPr>
      <w:r>
        <w:rPr>
          <w:rFonts w:ascii="方正仿宋_GBK" w:hAnsi="方正仿宋_GBK" w:eastAsia="方正仿宋_GBK" w:cs="方正仿宋_GBK"/>
          <w:b/>
          <w:color w:val="000000"/>
          <w:sz w:val="28"/>
        </w:rPr>
        <w:t>32、中央提前下达2025年中医药事业传承与发展补助资金（中药特色技术传承骨干人才培训项目）绩效目标表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264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C7141C">
            <w:pPr>
              <w:pStyle w:val="21"/>
            </w:pPr>
            <w:r>
              <w:t>单位：万元</w:t>
            </w:r>
          </w:p>
        </w:tc>
      </w:tr>
      <w:tr w14:paraId="26AC1C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025A7C">
            <w:pPr>
              <w:pStyle w:val="18"/>
            </w:pPr>
            <w:r>
              <w:t>项目编码</w:t>
            </w:r>
          </w:p>
        </w:tc>
        <w:tc>
          <w:tcPr>
            <w:tcW w:w="5103" w:type="dxa"/>
            <w:gridSpan w:val="2"/>
            <w:vAlign w:val="center"/>
          </w:tcPr>
          <w:p w14:paraId="06EF6396">
            <w:pPr>
              <w:pStyle w:val="20"/>
            </w:pPr>
            <w:r>
              <w:t>13000025P002934104934</w:t>
            </w:r>
          </w:p>
        </w:tc>
        <w:tc>
          <w:tcPr>
            <w:tcW w:w="2835" w:type="dxa"/>
            <w:vAlign w:val="center"/>
          </w:tcPr>
          <w:p w14:paraId="0471B84C">
            <w:pPr>
              <w:pStyle w:val="18"/>
            </w:pPr>
            <w:r>
              <w:t>项目名称</w:t>
            </w:r>
          </w:p>
        </w:tc>
        <w:tc>
          <w:tcPr>
            <w:tcW w:w="6095" w:type="dxa"/>
            <w:gridSpan w:val="3"/>
            <w:vAlign w:val="center"/>
          </w:tcPr>
          <w:p w14:paraId="49B9B3AF">
            <w:pPr>
              <w:pStyle w:val="20"/>
            </w:pPr>
            <w:r>
              <w:t>中央提前下达2025年中医药事业传承与发展补助资金（中药特色技术传承骨干人才培训项目）</w:t>
            </w:r>
          </w:p>
        </w:tc>
      </w:tr>
      <w:tr w14:paraId="75591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D3532">
            <w:pPr>
              <w:pStyle w:val="18"/>
            </w:pPr>
            <w:r>
              <w:t>预算规模及资金用途</w:t>
            </w:r>
          </w:p>
        </w:tc>
        <w:tc>
          <w:tcPr>
            <w:tcW w:w="2268" w:type="dxa"/>
            <w:vAlign w:val="center"/>
          </w:tcPr>
          <w:p w14:paraId="73ECA52E">
            <w:pPr>
              <w:pStyle w:val="18"/>
            </w:pPr>
            <w:r>
              <w:t>预算数</w:t>
            </w:r>
          </w:p>
        </w:tc>
        <w:tc>
          <w:tcPr>
            <w:tcW w:w="2835" w:type="dxa"/>
            <w:vAlign w:val="center"/>
          </w:tcPr>
          <w:p w14:paraId="4FB42E07">
            <w:pPr>
              <w:pStyle w:val="20"/>
            </w:pPr>
            <w:r>
              <w:t>3.00</w:t>
            </w:r>
          </w:p>
        </w:tc>
        <w:tc>
          <w:tcPr>
            <w:tcW w:w="2835" w:type="dxa"/>
            <w:vAlign w:val="center"/>
          </w:tcPr>
          <w:p w14:paraId="41053785">
            <w:pPr>
              <w:pStyle w:val="18"/>
            </w:pPr>
            <w:r>
              <w:t>其中：财政    资金</w:t>
            </w:r>
          </w:p>
        </w:tc>
        <w:tc>
          <w:tcPr>
            <w:tcW w:w="2551" w:type="dxa"/>
            <w:vAlign w:val="center"/>
          </w:tcPr>
          <w:p w14:paraId="43CEFC61">
            <w:pPr>
              <w:pStyle w:val="20"/>
            </w:pPr>
            <w:r>
              <w:t>3.00</w:t>
            </w:r>
          </w:p>
        </w:tc>
        <w:tc>
          <w:tcPr>
            <w:tcW w:w="2268" w:type="dxa"/>
            <w:vAlign w:val="center"/>
          </w:tcPr>
          <w:p w14:paraId="64487A51">
            <w:pPr>
              <w:pStyle w:val="18"/>
            </w:pPr>
            <w:r>
              <w:t>其他资金</w:t>
            </w:r>
          </w:p>
        </w:tc>
        <w:tc>
          <w:tcPr>
            <w:tcW w:w="1276" w:type="dxa"/>
            <w:vAlign w:val="center"/>
          </w:tcPr>
          <w:p w14:paraId="56D28C21">
            <w:pPr>
              <w:pStyle w:val="20"/>
            </w:pPr>
            <w:r>
              <w:t xml:space="preserve"> </w:t>
            </w:r>
          </w:p>
        </w:tc>
      </w:tr>
      <w:tr w14:paraId="44C6B2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39E092"/>
        </w:tc>
        <w:tc>
          <w:tcPr>
            <w:tcW w:w="14033" w:type="dxa"/>
            <w:gridSpan w:val="6"/>
            <w:vAlign w:val="center"/>
          </w:tcPr>
          <w:p w14:paraId="2EF56750">
            <w:pPr>
              <w:pStyle w:val="20"/>
            </w:pPr>
            <w:r>
              <w:t>开展基地轮转学习和实践，培养中药人才，提升中药知识水平</w:t>
            </w:r>
          </w:p>
        </w:tc>
      </w:tr>
      <w:tr w14:paraId="0EFE50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4DDBC">
            <w:pPr>
              <w:pStyle w:val="18"/>
            </w:pPr>
            <w:r>
              <w:t>资金支出计划（%）</w:t>
            </w:r>
          </w:p>
        </w:tc>
        <w:tc>
          <w:tcPr>
            <w:tcW w:w="5103" w:type="dxa"/>
            <w:gridSpan w:val="2"/>
            <w:vAlign w:val="center"/>
          </w:tcPr>
          <w:p w14:paraId="79E22081">
            <w:pPr>
              <w:pStyle w:val="18"/>
            </w:pPr>
            <w:r>
              <w:t>3月底</w:t>
            </w:r>
          </w:p>
        </w:tc>
        <w:tc>
          <w:tcPr>
            <w:tcW w:w="2835" w:type="dxa"/>
            <w:vAlign w:val="center"/>
          </w:tcPr>
          <w:p w14:paraId="05F0896E">
            <w:pPr>
              <w:pStyle w:val="18"/>
            </w:pPr>
            <w:r>
              <w:t>6月底</w:t>
            </w:r>
          </w:p>
        </w:tc>
        <w:tc>
          <w:tcPr>
            <w:tcW w:w="2551" w:type="dxa"/>
            <w:vAlign w:val="center"/>
          </w:tcPr>
          <w:p w14:paraId="56212631">
            <w:pPr>
              <w:pStyle w:val="18"/>
            </w:pPr>
            <w:r>
              <w:t>10月底</w:t>
            </w:r>
          </w:p>
        </w:tc>
        <w:tc>
          <w:tcPr>
            <w:tcW w:w="3544" w:type="dxa"/>
            <w:gridSpan w:val="2"/>
            <w:vAlign w:val="center"/>
          </w:tcPr>
          <w:p w14:paraId="0073E668">
            <w:pPr>
              <w:pStyle w:val="18"/>
            </w:pPr>
            <w:r>
              <w:t>12月底</w:t>
            </w:r>
          </w:p>
        </w:tc>
      </w:tr>
      <w:tr w14:paraId="251D89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B3A826"/>
        </w:tc>
        <w:tc>
          <w:tcPr>
            <w:tcW w:w="5103" w:type="dxa"/>
            <w:gridSpan w:val="2"/>
            <w:vAlign w:val="center"/>
          </w:tcPr>
          <w:p w14:paraId="6BF31892">
            <w:pPr>
              <w:pStyle w:val="19"/>
            </w:pPr>
            <w:r>
              <w:t>8%</w:t>
            </w:r>
          </w:p>
        </w:tc>
        <w:tc>
          <w:tcPr>
            <w:tcW w:w="2835" w:type="dxa"/>
            <w:vAlign w:val="center"/>
          </w:tcPr>
          <w:p w14:paraId="784EE497">
            <w:pPr>
              <w:pStyle w:val="19"/>
            </w:pPr>
            <w:r>
              <w:t>60%</w:t>
            </w:r>
          </w:p>
        </w:tc>
        <w:tc>
          <w:tcPr>
            <w:tcW w:w="2551" w:type="dxa"/>
            <w:vAlign w:val="center"/>
          </w:tcPr>
          <w:p w14:paraId="6D66B217">
            <w:pPr>
              <w:pStyle w:val="19"/>
            </w:pPr>
            <w:r>
              <w:t>90%</w:t>
            </w:r>
          </w:p>
        </w:tc>
        <w:tc>
          <w:tcPr>
            <w:tcW w:w="3544" w:type="dxa"/>
            <w:gridSpan w:val="2"/>
            <w:vAlign w:val="center"/>
          </w:tcPr>
          <w:p w14:paraId="324A778A">
            <w:pPr>
              <w:pStyle w:val="19"/>
            </w:pPr>
            <w:r>
              <w:t>100%</w:t>
            </w:r>
          </w:p>
        </w:tc>
      </w:tr>
      <w:tr w14:paraId="769302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E2FBB9">
            <w:pPr>
              <w:pStyle w:val="18"/>
            </w:pPr>
            <w:r>
              <w:t>绩效目标</w:t>
            </w:r>
          </w:p>
        </w:tc>
        <w:tc>
          <w:tcPr>
            <w:tcW w:w="14033" w:type="dxa"/>
            <w:gridSpan w:val="6"/>
            <w:vAlign w:val="center"/>
          </w:tcPr>
          <w:p w14:paraId="0B2211B8">
            <w:pPr>
              <w:pStyle w:val="20"/>
            </w:pPr>
            <w:r>
              <w:t>1.实践期完成实践要求学习心得，提升人员中药知识和水平；开展基地轮转学习和实践，培养中药人才。</w:t>
            </w:r>
          </w:p>
        </w:tc>
      </w:tr>
    </w:tbl>
    <w:p w14:paraId="078B24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BDA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7749E8">
            <w:pPr>
              <w:pStyle w:val="18"/>
            </w:pPr>
            <w:r>
              <w:t>一级指标</w:t>
            </w:r>
          </w:p>
        </w:tc>
        <w:tc>
          <w:tcPr>
            <w:tcW w:w="2268" w:type="dxa"/>
            <w:vAlign w:val="center"/>
          </w:tcPr>
          <w:p w14:paraId="3C837BB5">
            <w:pPr>
              <w:pStyle w:val="18"/>
            </w:pPr>
            <w:r>
              <w:t>二级指标</w:t>
            </w:r>
          </w:p>
        </w:tc>
        <w:tc>
          <w:tcPr>
            <w:tcW w:w="2835" w:type="dxa"/>
            <w:vAlign w:val="center"/>
          </w:tcPr>
          <w:p w14:paraId="752A6F6F">
            <w:pPr>
              <w:pStyle w:val="18"/>
            </w:pPr>
            <w:r>
              <w:t>三级指标</w:t>
            </w:r>
          </w:p>
        </w:tc>
        <w:tc>
          <w:tcPr>
            <w:tcW w:w="5386" w:type="dxa"/>
            <w:vAlign w:val="center"/>
          </w:tcPr>
          <w:p w14:paraId="5343BDFF">
            <w:pPr>
              <w:pStyle w:val="18"/>
            </w:pPr>
            <w:r>
              <w:t>绩效指标描述</w:t>
            </w:r>
          </w:p>
        </w:tc>
        <w:tc>
          <w:tcPr>
            <w:tcW w:w="2268" w:type="dxa"/>
            <w:vAlign w:val="center"/>
          </w:tcPr>
          <w:p w14:paraId="3998F7FF">
            <w:pPr>
              <w:pStyle w:val="18"/>
            </w:pPr>
            <w:r>
              <w:t>指标值</w:t>
            </w:r>
          </w:p>
        </w:tc>
        <w:tc>
          <w:tcPr>
            <w:tcW w:w="1276" w:type="dxa"/>
            <w:vAlign w:val="center"/>
          </w:tcPr>
          <w:p w14:paraId="4136001E">
            <w:pPr>
              <w:pStyle w:val="18"/>
            </w:pPr>
            <w:r>
              <w:t>指标值确定依据</w:t>
            </w:r>
          </w:p>
        </w:tc>
      </w:tr>
      <w:tr w14:paraId="3121A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E47F7C">
            <w:pPr>
              <w:pStyle w:val="19"/>
            </w:pPr>
            <w:r>
              <w:t>产出指标</w:t>
            </w:r>
          </w:p>
        </w:tc>
        <w:tc>
          <w:tcPr>
            <w:tcW w:w="2268" w:type="dxa"/>
            <w:vAlign w:val="center"/>
          </w:tcPr>
          <w:p w14:paraId="517A3F6E">
            <w:pPr>
              <w:pStyle w:val="20"/>
            </w:pPr>
            <w:r>
              <w:t>数量指标</w:t>
            </w:r>
          </w:p>
        </w:tc>
        <w:tc>
          <w:tcPr>
            <w:tcW w:w="2835" w:type="dxa"/>
            <w:vAlign w:val="center"/>
          </w:tcPr>
          <w:p w14:paraId="210F6AB8">
            <w:pPr>
              <w:pStyle w:val="20"/>
            </w:pPr>
            <w:r>
              <w:t>轮转学习基地数量</w:t>
            </w:r>
          </w:p>
        </w:tc>
        <w:tc>
          <w:tcPr>
            <w:tcW w:w="5386" w:type="dxa"/>
            <w:vAlign w:val="center"/>
          </w:tcPr>
          <w:p w14:paraId="5652C92D">
            <w:pPr>
              <w:pStyle w:val="20"/>
            </w:pPr>
            <w:r>
              <w:t>轮转学习基地数量</w:t>
            </w:r>
          </w:p>
        </w:tc>
        <w:tc>
          <w:tcPr>
            <w:tcW w:w="2268" w:type="dxa"/>
            <w:vAlign w:val="center"/>
          </w:tcPr>
          <w:p w14:paraId="141B7C13">
            <w:pPr>
              <w:pStyle w:val="20"/>
            </w:pPr>
            <w:r>
              <w:t>≥5个</w:t>
            </w:r>
          </w:p>
        </w:tc>
        <w:tc>
          <w:tcPr>
            <w:tcW w:w="1276" w:type="dxa"/>
            <w:vAlign w:val="center"/>
          </w:tcPr>
          <w:p w14:paraId="6D61B673">
            <w:pPr>
              <w:pStyle w:val="20"/>
            </w:pPr>
            <w:r>
              <w:t>项目方案</w:t>
            </w:r>
          </w:p>
        </w:tc>
      </w:tr>
      <w:tr w14:paraId="185FA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892B2"/>
        </w:tc>
        <w:tc>
          <w:tcPr>
            <w:tcW w:w="2268" w:type="dxa"/>
            <w:vAlign w:val="center"/>
          </w:tcPr>
          <w:p w14:paraId="14214704">
            <w:pPr>
              <w:pStyle w:val="20"/>
            </w:pPr>
            <w:r>
              <w:t>质量指标</w:t>
            </w:r>
          </w:p>
        </w:tc>
        <w:tc>
          <w:tcPr>
            <w:tcW w:w="2835" w:type="dxa"/>
            <w:vAlign w:val="center"/>
          </w:tcPr>
          <w:p w14:paraId="7A49E6C0">
            <w:pPr>
              <w:pStyle w:val="20"/>
            </w:pPr>
            <w:r>
              <w:t>完成基地培训报告</w:t>
            </w:r>
          </w:p>
        </w:tc>
        <w:tc>
          <w:tcPr>
            <w:tcW w:w="5386" w:type="dxa"/>
            <w:vAlign w:val="center"/>
          </w:tcPr>
          <w:p w14:paraId="6B065321">
            <w:pPr>
              <w:pStyle w:val="20"/>
            </w:pPr>
            <w:r>
              <w:t>完成基地培训报告</w:t>
            </w:r>
          </w:p>
        </w:tc>
        <w:tc>
          <w:tcPr>
            <w:tcW w:w="2268" w:type="dxa"/>
            <w:vAlign w:val="center"/>
          </w:tcPr>
          <w:p w14:paraId="28B863D8">
            <w:pPr>
              <w:pStyle w:val="20"/>
            </w:pPr>
            <w:r>
              <w:t>≥5份</w:t>
            </w:r>
          </w:p>
        </w:tc>
        <w:tc>
          <w:tcPr>
            <w:tcW w:w="1276" w:type="dxa"/>
            <w:vAlign w:val="center"/>
          </w:tcPr>
          <w:p w14:paraId="75F1975E">
            <w:pPr>
              <w:pStyle w:val="20"/>
            </w:pPr>
            <w:r>
              <w:t>项目方案</w:t>
            </w:r>
          </w:p>
        </w:tc>
      </w:tr>
      <w:tr w14:paraId="23AE1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038A6"/>
        </w:tc>
        <w:tc>
          <w:tcPr>
            <w:tcW w:w="2268" w:type="dxa"/>
            <w:vAlign w:val="center"/>
          </w:tcPr>
          <w:p w14:paraId="655F3105">
            <w:pPr>
              <w:pStyle w:val="20"/>
            </w:pPr>
            <w:r>
              <w:t>时效指标</w:t>
            </w:r>
          </w:p>
        </w:tc>
        <w:tc>
          <w:tcPr>
            <w:tcW w:w="2835" w:type="dxa"/>
            <w:vAlign w:val="center"/>
          </w:tcPr>
          <w:p w14:paraId="44F2A00A">
            <w:pPr>
              <w:pStyle w:val="20"/>
            </w:pPr>
            <w:r>
              <w:t>项目开始时间</w:t>
            </w:r>
          </w:p>
        </w:tc>
        <w:tc>
          <w:tcPr>
            <w:tcW w:w="5386" w:type="dxa"/>
            <w:vAlign w:val="center"/>
          </w:tcPr>
          <w:p w14:paraId="1AD333C1">
            <w:pPr>
              <w:pStyle w:val="20"/>
            </w:pPr>
            <w:r>
              <w:t>开展基地轮转学习时间</w:t>
            </w:r>
          </w:p>
        </w:tc>
        <w:tc>
          <w:tcPr>
            <w:tcW w:w="2268" w:type="dxa"/>
            <w:vAlign w:val="center"/>
          </w:tcPr>
          <w:p w14:paraId="565E31FD">
            <w:pPr>
              <w:pStyle w:val="20"/>
            </w:pPr>
            <w:r>
              <w:t>2025年6月30日前</w:t>
            </w:r>
          </w:p>
        </w:tc>
        <w:tc>
          <w:tcPr>
            <w:tcW w:w="1276" w:type="dxa"/>
            <w:vAlign w:val="center"/>
          </w:tcPr>
          <w:p w14:paraId="6BF9C5F7">
            <w:pPr>
              <w:pStyle w:val="20"/>
            </w:pPr>
            <w:r>
              <w:t>项目方案</w:t>
            </w:r>
          </w:p>
        </w:tc>
      </w:tr>
      <w:tr w14:paraId="33719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4998A"/>
        </w:tc>
        <w:tc>
          <w:tcPr>
            <w:tcW w:w="2268" w:type="dxa"/>
            <w:vAlign w:val="center"/>
          </w:tcPr>
          <w:p w14:paraId="1B845127">
            <w:pPr>
              <w:pStyle w:val="20"/>
            </w:pPr>
            <w:r>
              <w:t>成本指标</w:t>
            </w:r>
          </w:p>
        </w:tc>
        <w:tc>
          <w:tcPr>
            <w:tcW w:w="2835" w:type="dxa"/>
            <w:vAlign w:val="center"/>
          </w:tcPr>
          <w:p w14:paraId="38BAF02E">
            <w:pPr>
              <w:pStyle w:val="20"/>
            </w:pPr>
            <w:r>
              <w:t>传承骨干人才补助金额</w:t>
            </w:r>
          </w:p>
        </w:tc>
        <w:tc>
          <w:tcPr>
            <w:tcW w:w="5386" w:type="dxa"/>
            <w:vAlign w:val="center"/>
          </w:tcPr>
          <w:p w14:paraId="7925E5CB">
            <w:pPr>
              <w:pStyle w:val="20"/>
            </w:pPr>
            <w:r>
              <w:t>传承骨干人才补助金额</w:t>
            </w:r>
          </w:p>
        </w:tc>
        <w:tc>
          <w:tcPr>
            <w:tcW w:w="2268" w:type="dxa"/>
            <w:vAlign w:val="center"/>
          </w:tcPr>
          <w:p w14:paraId="30909A18">
            <w:pPr>
              <w:pStyle w:val="20"/>
            </w:pPr>
            <w:r>
              <w:t>3万元/人</w:t>
            </w:r>
          </w:p>
        </w:tc>
        <w:tc>
          <w:tcPr>
            <w:tcW w:w="1276" w:type="dxa"/>
            <w:vAlign w:val="center"/>
          </w:tcPr>
          <w:p w14:paraId="76BDF491">
            <w:pPr>
              <w:pStyle w:val="20"/>
            </w:pPr>
            <w:r>
              <w:t>项目方案</w:t>
            </w:r>
          </w:p>
        </w:tc>
      </w:tr>
      <w:tr w14:paraId="4393C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F03422">
            <w:pPr>
              <w:pStyle w:val="19"/>
            </w:pPr>
            <w:r>
              <w:t>效益指标</w:t>
            </w:r>
          </w:p>
        </w:tc>
        <w:tc>
          <w:tcPr>
            <w:tcW w:w="2268" w:type="dxa"/>
            <w:vAlign w:val="center"/>
          </w:tcPr>
          <w:p w14:paraId="7FCCE8A7">
            <w:pPr>
              <w:pStyle w:val="20"/>
            </w:pPr>
            <w:r>
              <w:t>社会效益指标</w:t>
            </w:r>
          </w:p>
        </w:tc>
        <w:tc>
          <w:tcPr>
            <w:tcW w:w="2835" w:type="dxa"/>
            <w:vAlign w:val="center"/>
          </w:tcPr>
          <w:p w14:paraId="04F5148B">
            <w:pPr>
              <w:pStyle w:val="20"/>
            </w:pPr>
            <w:r>
              <w:t>骨干人才数量</w:t>
            </w:r>
          </w:p>
        </w:tc>
        <w:tc>
          <w:tcPr>
            <w:tcW w:w="5386" w:type="dxa"/>
            <w:vAlign w:val="center"/>
          </w:tcPr>
          <w:p w14:paraId="371409AB">
            <w:pPr>
              <w:pStyle w:val="20"/>
            </w:pPr>
            <w:r>
              <w:t>培养中药特色骨干人才数量</w:t>
            </w:r>
          </w:p>
        </w:tc>
        <w:tc>
          <w:tcPr>
            <w:tcW w:w="2268" w:type="dxa"/>
            <w:vAlign w:val="center"/>
          </w:tcPr>
          <w:p w14:paraId="48E92100">
            <w:pPr>
              <w:pStyle w:val="20"/>
            </w:pPr>
            <w:r>
              <w:t>1名</w:t>
            </w:r>
          </w:p>
        </w:tc>
        <w:tc>
          <w:tcPr>
            <w:tcW w:w="1276" w:type="dxa"/>
            <w:vAlign w:val="center"/>
          </w:tcPr>
          <w:p w14:paraId="2069709A">
            <w:pPr>
              <w:pStyle w:val="20"/>
            </w:pPr>
            <w:r>
              <w:t>项目方案</w:t>
            </w:r>
          </w:p>
        </w:tc>
      </w:tr>
      <w:tr w14:paraId="3ABB2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16DF42">
            <w:pPr>
              <w:pStyle w:val="19"/>
            </w:pPr>
            <w:r>
              <w:t>满意度指标</w:t>
            </w:r>
          </w:p>
        </w:tc>
        <w:tc>
          <w:tcPr>
            <w:tcW w:w="2268" w:type="dxa"/>
            <w:vAlign w:val="center"/>
          </w:tcPr>
          <w:p w14:paraId="5BAFBA43">
            <w:pPr>
              <w:pStyle w:val="20"/>
            </w:pPr>
            <w:r>
              <w:t>服务对象满意度指标</w:t>
            </w:r>
          </w:p>
        </w:tc>
        <w:tc>
          <w:tcPr>
            <w:tcW w:w="2835" w:type="dxa"/>
            <w:vAlign w:val="center"/>
          </w:tcPr>
          <w:p w14:paraId="3AB4E35A">
            <w:pPr>
              <w:pStyle w:val="20"/>
            </w:pPr>
            <w:r>
              <w:t xml:space="preserve"> 项目参与人员满意度</w:t>
            </w:r>
          </w:p>
        </w:tc>
        <w:tc>
          <w:tcPr>
            <w:tcW w:w="5386" w:type="dxa"/>
            <w:vAlign w:val="center"/>
          </w:tcPr>
          <w:p w14:paraId="27BA1889">
            <w:pPr>
              <w:pStyle w:val="20"/>
            </w:pPr>
            <w:r>
              <w:t xml:space="preserve"> 项参与人员满意程度</w:t>
            </w:r>
          </w:p>
        </w:tc>
        <w:tc>
          <w:tcPr>
            <w:tcW w:w="2268" w:type="dxa"/>
            <w:vAlign w:val="center"/>
          </w:tcPr>
          <w:p w14:paraId="317BC032">
            <w:pPr>
              <w:pStyle w:val="20"/>
            </w:pPr>
            <w:r>
              <w:t>≥95%</w:t>
            </w:r>
          </w:p>
        </w:tc>
        <w:tc>
          <w:tcPr>
            <w:tcW w:w="1276" w:type="dxa"/>
            <w:vAlign w:val="center"/>
          </w:tcPr>
          <w:p w14:paraId="32BE621F">
            <w:pPr>
              <w:pStyle w:val="20"/>
            </w:pPr>
            <w:r>
              <w:t>调查问卷</w:t>
            </w:r>
          </w:p>
        </w:tc>
      </w:tr>
    </w:tbl>
    <w:p w14:paraId="0FD031A1">
      <w:pPr>
        <w:sectPr>
          <w:pgSz w:w="16840" w:h="11900" w:orient="landscape"/>
          <w:pgMar w:top="1361" w:right="1020" w:bottom="1134" w:left="1020" w:header="720" w:footer="720" w:gutter="0"/>
          <w:pgNumType w:fmt="decimal"/>
          <w:cols w:space="720" w:num="1"/>
        </w:sectPr>
      </w:pPr>
    </w:p>
    <w:p w14:paraId="2B2637CF">
      <w:pPr>
        <w:spacing w:before="0" w:after="0"/>
        <w:ind w:firstLine="560"/>
        <w:jc w:val="left"/>
        <w:outlineLvl w:val="9"/>
      </w:pPr>
      <w:r>
        <w:rPr>
          <w:rFonts w:ascii="方正仿宋_GBK" w:hAnsi="方正仿宋_GBK" w:eastAsia="方正仿宋_GBK" w:cs="方正仿宋_GBK"/>
          <w:b/>
          <w:color w:val="000000"/>
          <w:sz w:val="28"/>
        </w:rPr>
        <w:t>33、中央提前下达2025年中医药事业传承与发展补助资金（中医规培技能实践考核基地建设及中医规培基地临床技能实训中心建设）绩效目标表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6B7D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9D49EF">
            <w:pPr>
              <w:pStyle w:val="21"/>
            </w:pPr>
            <w:r>
              <w:t>单位：万元</w:t>
            </w:r>
          </w:p>
        </w:tc>
      </w:tr>
      <w:tr w14:paraId="6FCA52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13E866">
            <w:pPr>
              <w:pStyle w:val="18"/>
            </w:pPr>
            <w:r>
              <w:t>项目编码</w:t>
            </w:r>
          </w:p>
        </w:tc>
        <w:tc>
          <w:tcPr>
            <w:tcW w:w="5103" w:type="dxa"/>
            <w:gridSpan w:val="2"/>
            <w:vAlign w:val="center"/>
          </w:tcPr>
          <w:p w14:paraId="61AB8972">
            <w:pPr>
              <w:pStyle w:val="20"/>
            </w:pPr>
            <w:r>
              <w:t>13000025P00293410505R</w:t>
            </w:r>
          </w:p>
        </w:tc>
        <w:tc>
          <w:tcPr>
            <w:tcW w:w="2835" w:type="dxa"/>
            <w:vAlign w:val="center"/>
          </w:tcPr>
          <w:p w14:paraId="48445E2B">
            <w:pPr>
              <w:pStyle w:val="18"/>
            </w:pPr>
            <w:r>
              <w:t>项目名称</w:t>
            </w:r>
          </w:p>
        </w:tc>
        <w:tc>
          <w:tcPr>
            <w:tcW w:w="6095" w:type="dxa"/>
            <w:gridSpan w:val="3"/>
            <w:vAlign w:val="center"/>
          </w:tcPr>
          <w:p w14:paraId="23368C2A">
            <w:pPr>
              <w:pStyle w:val="20"/>
            </w:pPr>
            <w:r>
              <w:t>中央提前下达2025年中医药事业传承与发展补助资金（中医规培技能实践考核基地建设及中医规培基地临床技能实训中心建设）</w:t>
            </w:r>
          </w:p>
        </w:tc>
      </w:tr>
      <w:tr w14:paraId="55134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1074C">
            <w:pPr>
              <w:pStyle w:val="18"/>
            </w:pPr>
            <w:r>
              <w:t>预算规模及资金用途</w:t>
            </w:r>
          </w:p>
        </w:tc>
        <w:tc>
          <w:tcPr>
            <w:tcW w:w="2268" w:type="dxa"/>
            <w:vAlign w:val="center"/>
          </w:tcPr>
          <w:p w14:paraId="4EDB8BF7">
            <w:pPr>
              <w:pStyle w:val="18"/>
            </w:pPr>
            <w:r>
              <w:t>预算数</w:t>
            </w:r>
          </w:p>
        </w:tc>
        <w:tc>
          <w:tcPr>
            <w:tcW w:w="2835" w:type="dxa"/>
            <w:vAlign w:val="center"/>
          </w:tcPr>
          <w:p w14:paraId="48DBD837">
            <w:pPr>
              <w:pStyle w:val="20"/>
            </w:pPr>
            <w:r>
              <w:t>130.00</w:t>
            </w:r>
          </w:p>
        </w:tc>
        <w:tc>
          <w:tcPr>
            <w:tcW w:w="2835" w:type="dxa"/>
            <w:vAlign w:val="center"/>
          </w:tcPr>
          <w:p w14:paraId="6460D420">
            <w:pPr>
              <w:pStyle w:val="18"/>
            </w:pPr>
            <w:r>
              <w:t>其中：财政    资金</w:t>
            </w:r>
          </w:p>
        </w:tc>
        <w:tc>
          <w:tcPr>
            <w:tcW w:w="2551" w:type="dxa"/>
            <w:vAlign w:val="center"/>
          </w:tcPr>
          <w:p w14:paraId="7A306441">
            <w:pPr>
              <w:pStyle w:val="20"/>
            </w:pPr>
            <w:r>
              <w:t>130.00</w:t>
            </w:r>
          </w:p>
        </w:tc>
        <w:tc>
          <w:tcPr>
            <w:tcW w:w="2268" w:type="dxa"/>
            <w:vAlign w:val="center"/>
          </w:tcPr>
          <w:p w14:paraId="48B34D53">
            <w:pPr>
              <w:pStyle w:val="18"/>
            </w:pPr>
            <w:r>
              <w:t>其他资金</w:t>
            </w:r>
          </w:p>
        </w:tc>
        <w:tc>
          <w:tcPr>
            <w:tcW w:w="1276" w:type="dxa"/>
            <w:vAlign w:val="center"/>
          </w:tcPr>
          <w:p w14:paraId="597AA46E">
            <w:pPr>
              <w:pStyle w:val="20"/>
            </w:pPr>
            <w:r>
              <w:t xml:space="preserve"> </w:t>
            </w:r>
          </w:p>
        </w:tc>
      </w:tr>
      <w:tr w14:paraId="61E9C3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21DC54"/>
        </w:tc>
        <w:tc>
          <w:tcPr>
            <w:tcW w:w="14033" w:type="dxa"/>
            <w:gridSpan w:val="6"/>
            <w:vAlign w:val="center"/>
          </w:tcPr>
          <w:p w14:paraId="71B24AFB">
            <w:pPr>
              <w:pStyle w:val="20"/>
            </w:pPr>
            <w:r>
              <w:t>项目用于中医规培技能实践基地和实训中心建设，培养中医药骨干师资。</w:t>
            </w:r>
          </w:p>
        </w:tc>
      </w:tr>
      <w:tr w14:paraId="2A0A4B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5C0D5">
            <w:pPr>
              <w:pStyle w:val="18"/>
            </w:pPr>
            <w:r>
              <w:t>资金支出计划（%）</w:t>
            </w:r>
          </w:p>
        </w:tc>
        <w:tc>
          <w:tcPr>
            <w:tcW w:w="5103" w:type="dxa"/>
            <w:gridSpan w:val="2"/>
            <w:vAlign w:val="center"/>
          </w:tcPr>
          <w:p w14:paraId="77B1D169">
            <w:pPr>
              <w:pStyle w:val="18"/>
            </w:pPr>
            <w:r>
              <w:t>3月底</w:t>
            </w:r>
          </w:p>
        </w:tc>
        <w:tc>
          <w:tcPr>
            <w:tcW w:w="2835" w:type="dxa"/>
            <w:vAlign w:val="center"/>
          </w:tcPr>
          <w:p w14:paraId="15DDE7B0">
            <w:pPr>
              <w:pStyle w:val="18"/>
            </w:pPr>
            <w:r>
              <w:t>6月底</w:t>
            </w:r>
          </w:p>
        </w:tc>
        <w:tc>
          <w:tcPr>
            <w:tcW w:w="2551" w:type="dxa"/>
            <w:vAlign w:val="center"/>
          </w:tcPr>
          <w:p w14:paraId="0EF83A96">
            <w:pPr>
              <w:pStyle w:val="18"/>
            </w:pPr>
            <w:r>
              <w:t>10月底</w:t>
            </w:r>
          </w:p>
        </w:tc>
        <w:tc>
          <w:tcPr>
            <w:tcW w:w="3544" w:type="dxa"/>
            <w:gridSpan w:val="2"/>
            <w:vAlign w:val="center"/>
          </w:tcPr>
          <w:p w14:paraId="05D6ED03">
            <w:pPr>
              <w:pStyle w:val="18"/>
            </w:pPr>
            <w:r>
              <w:t>12月底</w:t>
            </w:r>
          </w:p>
        </w:tc>
      </w:tr>
      <w:tr w14:paraId="494C2B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83B43B"/>
        </w:tc>
        <w:tc>
          <w:tcPr>
            <w:tcW w:w="5103" w:type="dxa"/>
            <w:gridSpan w:val="2"/>
            <w:vAlign w:val="center"/>
          </w:tcPr>
          <w:p w14:paraId="71C01F24">
            <w:pPr>
              <w:pStyle w:val="19"/>
            </w:pPr>
            <w:r>
              <w:t>8%</w:t>
            </w:r>
          </w:p>
        </w:tc>
        <w:tc>
          <w:tcPr>
            <w:tcW w:w="2835" w:type="dxa"/>
            <w:vAlign w:val="center"/>
          </w:tcPr>
          <w:p w14:paraId="58E28E42">
            <w:pPr>
              <w:pStyle w:val="19"/>
            </w:pPr>
            <w:r>
              <w:t>60%</w:t>
            </w:r>
          </w:p>
        </w:tc>
        <w:tc>
          <w:tcPr>
            <w:tcW w:w="2551" w:type="dxa"/>
            <w:vAlign w:val="center"/>
          </w:tcPr>
          <w:p w14:paraId="5CE27D24">
            <w:pPr>
              <w:pStyle w:val="19"/>
            </w:pPr>
            <w:r>
              <w:t>90%</w:t>
            </w:r>
          </w:p>
        </w:tc>
        <w:tc>
          <w:tcPr>
            <w:tcW w:w="3544" w:type="dxa"/>
            <w:gridSpan w:val="2"/>
            <w:vAlign w:val="center"/>
          </w:tcPr>
          <w:p w14:paraId="0F8062BA">
            <w:pPr>
              <w:pStyle w:val="19"/>
            </w:pPr>
            <w:r>
              <w:t>100%</w:t>
            </w:r>
          </w:p>
        </w:tc>
      </w:tr>
      <w:tr w14:paraId="2D797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FAF4A3">
            <w:pPr>
              <w:pStyle w:val="18"/>
            </w:pPr>
            <w:r>
              <w:t>绩效目标</w:t>
            </w:r>
          </w:p>
        </w:tc>
        <w:tc>
          <w:tcPr>
            <w:tcW w:w="14033" w:type="dxa"/>
            <w:gridSpan w:val="6"/>
            <w:vAlign w:val="center"/>
          </w:tcPr>
          <w:p w14:paraId="67F85302">
            <w:pPr>
              <w:pStyle w:val="20"/>
            </w:pPr>
            <w:r>
              <w:t>1.完善实训技能中心硬件建设，完善实训技能中心软件及课程建设。</w:t>
            </w:r>
          </w:p>
          <w:p w14:paraId="084B1DF0">
            <w:pPr>
              <w:pStyle w:val="20"/>
            </w:pPr>
            <w:r>
              <w:t>2.开展中医规培结业考核临床实践技能考核，提升中医规培师资能力。</w:t>
            </w:r>
          </w:p>
        </w:tc>
      </w:tr>
    </w:tbl>
    <w:p w14:paraId="4B82B8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67D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33A8C5">
            <w:pPr>
              <w:pStyle w:val="18"/>
            </w:pPr>
            <w:r>
              <w:t>一级指标</w:t>
            </w:r>
          </w:p>
        </w:tc>
        <w:tc>
          <w:tcPr>
            <w:tcW w:w="2268" w:type="dxa"/>
            <w:vAlign w:val="center"/>
          </w:tcPr>
          <w:p w14:paraId="2A5E3A5A">
            <w:pPr>
              <w:pStyle w:val="18"/>
            </w:pPr>
            <w:r>
              <w:t>二级指标</w:t>
            </w:r>
          </w:p>
        </w:tc>
        <w:tc>
          <w:tcPr>
            <w:tcW w:w="2835" w:type="dxa"/>
            <w:vAlign w:val="center"/>
          </w:tcPr>
          <w:p w14:paraId="650D8D0D">
            <w:pPr>
              <w:pStyle w:val="18"/>
            </w:pPr>
            <w:r>
              <w:t>三级指标</w:t>
            </w:r>
          </w:p>
        </w:tc>
        <w:tc>
          <w:tcPr>
            <w:tcW w:w="5386" w:type="dxa"/>
            <w:vAlign w:val="center"/>
          </w:tcPr>
          <w:p w14:paraId="6E520838">
            <w:pPr>
              <w:pStyle w:val="18"/>
            </w:pPr>
            <w:r>
              <w:t>绩效指标描述</w:t>
            </w:r>
          </w:p>
        </w:tc>
        <w:tc>
          <w:tcPr>
            <w:tcW w:w="2268" w:type="dxa"/>
            <w:vAlign w:val="center"/>
          </w:tcPr>
          <w:p w14:paraId="021E0977">
            <w:pPr>
              <w:pStyle w:val="18"/>
            </w:pPr>
            <w:r>
              <w:t>指标值</w:t>
            </w:r>
          </w:p>
        </w:tc>
        <w:tc>
          <w:tcPr>
            <w:tcW w:w="1276" w:type="dxa"/>
            <w:vAlign w:val="center"/>
          </w:tcPr>
          <w:p w14:paraId="7DF1DBFB">
            <w:pPr>
              <w:pStyle w:val="18"/>
            </w:pPr>
            <w:r>
              <w:t>指标值确定依据</w:t>
            </w:r>
          </w:p>
        </w:tc>
      </w:tr>
      <w:tr w14:paraId="16AA4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9AA6CB">
            <w:pPr>
              <w:pStyle w:val="19"/>
            </w:pPr>
            <w:r>
              <w:t>产出指标</w:t>
            </w:r>
          </w:p>
        </w:tc>
        <w:tc>
          <w:tcPr>
            <w:tcW w:w="2268" w:type="dxa"/>
            <w:vAlign w:val="center"/>
          </w:tcPr>
          <w:p w14:paraId="76D25AF6">
            <w:pPr>
              <w:pStyle w:val="20"/>
            </w:pPr>
            <w:r>
              <w:t>数量指标</w:t>
            </w:r>
          </w:p>
        </w:tc>
        <w:tc>
          <w:tcPr>
            <w:tcW w:w="2835" w:type="dxa"/>
            <w:vAlign w:val="center"/>
          </w:tcPr>
          <w:p w14:paraId="42F10892">
            <w:pPr>
              <w:pStyle w:val="20"/>
            </w:pPr>
            <w:r>
              <w:t>补充更新实训中心设备配置</w:t>
            </w:r>
          </w:p>
        </w:tc>
        <w:tc>
          <w:tcPr>
            <w:tcW w:w="5386" w:type="dxa"/>
            <w:vAlign w:val="center"/>
          </w:tcPr>
          <w:p w14:paraId="572F5491">
            <w:pPr>
              <w:pStyle w:val="20"/>
            </w:pPr>
            <w:r>
              <w:t>补充更新临床实训设备数量</w:t>
            </w:r>
          </w:p>
        </w:tc>
        <w:tc>
          <w:tcPr>
            <w:tcW w:w="2268" w:type="dxa"/>
            <w:vAlign w:val="center"/>
          </w:tcPr>
          <w:p w14:paraId="1ACF41CB">
            <w:pPr>
              <w:pStyle w:val="20"/>
            </w:pPr>
            <w:r>
              <w:t>≥29台（套）</w:t>
            </w:r>
          </w:p>
        </w:tc>
        <w:tc>
          <w:tcPr>
            <w:tcW w:w="1276" w:type="dxa"/>
            <w:vAlign w:val="center"/>
          </w:tcPr>
          <w:p w14:paraId="7752ED82">
            <w:pPr>
              <w:pStyle w:val="20"/>
            </w:pPr>
            <w:r>
              <w:t>项目方案</w:t>
            </w:r>
          </w:p>
        </w:tc>
      </w:tr>
      <w:tr w14:paraId="4E1E2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138E7"/>
        </w:tc>
        <w:tc>
          <w:tcPr>
            <w:tcW w:w="2268" w:type="dxa"/>
            <w:vAlign w:val="center"/>
          </w:tcPr>
          <w:p w14:paraId="6EC68251">
            <w:pPr>
              <w:pStyle w:val="20"/>
            </w:pPr>
            <w:r>
              <w:t>数量指标</w:t>
            </w:r>
          </w:p>
        </w:tc>
        <w:tc>
          <w:tcPr>
            <w:tcW w:w="2835" w:type="dxa"/>
            <w:vAlign w:val="center"/>
          </w:tcPr>
          <w:p w14:paraId="0CB3F07A">
            <w:pPr>
              <w:pStyle w:val="20"/>
            </w:pPr>
            <w:r>
              <w:t>培训带教师资人数</w:t>
            </w:r>
          </w:p>
        </w:tc>
        <w:tc>
          <w:tcPr>
            <w:tcW w:w="5386" w:type="dxa"/>
            <w:vAlign w:val="center"/>
          </w:tcPr>
          <w:p w14:paraId="11E3559F">
            <w:pPr>
              <w:pStyle w:val="20"/>
            </w:pPr>
            <w:r>
              <w:t>轮转科室培训骨干师资数量</w:t>
            </w:r>
          </w:p>
        </w:tc>
        <w:tc>
          <w:tcPr>
            <w:tcW w:w="2268" w:type="dxa"/>
            <w:vAlign w:val="center"/>
          </w:tcPr>
          <w:p w14:paraId="4CE956C7">
            <w:pPr>
              <w:pStyle w:val="20"/>
            </w:pPr>
            <w:r>
              <w:t>≥50名</w:t>
            </w:r>
          </w:p>
        </w:tc>
        <w:tc>
          <w:tcPr>
            <w:tcW w:w="1276" w:type="dxa"/>
            <w:vAlign w:val="center"/>
          </w:tcPr>
          <w:p w14:paraId="7BD0700B">
            <w:pPr>
              <w:pStyle w:val="20"/>
            </w:pPr>
            <w:r>
              <w:t>项目方案</w:t>
            </w:r>
          </w:p>
        </w:tc>
      </w:tr>
      <w:tr w14:paraId="0D413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E46AB"/>
        </w:tc>
        <w:tc>
          <w:tcPr>
            <w:tcW w:w="2268" w:type="dxa"/>
            <w:vAlign w:val="center"/>
          </w:tcPr>
          <w:p w14:paraId="01949F8C">
            <w:pPr>
              <w:pStyle w:val="20"/>
            </w:pPr>
            <w:r>
              <w:t>质量指标</w:t>
            </w:r>
          </w:p>
        </w:tc>
        <w:tc>
          <w:tcPr>
            <w:tcW w:w="2835" w:type="dxa"/>
            <w:vAlign w:val="center"/>
          </w:tcPr>
          <w:p w14:paraId="4B735BBF">
            <w:pPr>
              <w:pStyle w:val="20"/>
            </w:pPr>
            <w:r>
              <w:t>规培师资培训合格率</w:t>
            </w:r>
          </w:p>
        </w:tc>
        <w:tc>
          <w:tcPr>
            <w:tcW w:w="5386" w:type="dxa"/>
            <w:vAlign w:val="center"/>
          </w:tcPr>
          <w:p w14:paraId="4FB9A744">
            <w:pPr>
              <w:pStyle w:val="20"/>
            </w:pPr>
            <w:r>
              <w:t>规培师资参加培训合格率</w:t>
            </w:r>
          </w:p>
        </w:tc>
        <w:tc>
          <w:tcPr>
            <w:tcW w:w="2268" w:type="dxa"/>
            <w:vAlign w:val="center"/>
          </w:tcPr>
          <w:p w14:paraId="56AF34B6">
            <w:pPr>
              <w:pStyle w:val="20"/>
            </w:pPr>
            <w:r>
              <w:t>100%</w:t>
            </w:r>
          </w:p>
        </w:tc>
        <w:tc>
          <w:tcPr>
            <w:tcW w:w="1276" w:type="dxa"/>
            <w:vAlign w:val="center"/>
          </w:tcPr>
          <w:p w14:paraId="178DEDEE">
            <w:pPr>
              <w:pStyle w:val="20"/>
            </w:pPr>
            <w:r>
              <w:t>项目方案</w:t>
            </w:r>
          </w:p>
        </w:tc>
      </w:tr>
      <w:tr w14:paraId="735BB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0069F"/>
        </w:tc>
        <w:tc>
          <w:tcPr>
            <w:tcW w:w="2268" w:type="dxa"/>
            <w:vAlign w:val="center"/>
          </w:tcPr>
          <w:p w14:paraId="68373B9F">
            <w:pPr>
              <w:pStyle w:val="20"/>
            </w:pPr>
            <w:r>
              <w:t>时效指标</w:t>
            </w:r>
          </w:p>
        </w:tc>
        <w:tc>
          <w:tcPr>
            <w:tcW w:w="2835" w:type="dxa"/>
            <w:vAlign w:val="center"/>
          </w:tcPr>
          <w:p w14:paraId="7EE97D01">
            <w:pPr>
              <w:pStyle w:val="20"/>
            </w:pPr>
            <w:r>
              <w:t>项目完成时间</w:t>
            </w:r>
          </w:p>
        </w:tc>
        <w:tc>
          <w:tcPr>
            <w:tcW w:w="5386" w:type="dxa"/>
            <w:vAlign w:val="center"/>
          </w:tcPr>
          <w:p w14:paraId="3D5883ED">
            <w:pPr>
              <w:pStyle w:val="20"/>
            </w:pPr>
            <w:r>
              <w:t>项目实施完成时间</w:t>
            </w:r>
          </w:p>
        </w:tc>
        <w:tc>
          <w:tcPr>
            <w:tcW w:w="2268" w:type="dxa"/>
            <w:vAlign w:val="center"/>
          </w:tcPr>
          <w:p w14:paraId="2555C13D">
            <w:pPr>
              <w:pStyle w:val="20"/>
            </w:pPr>
            <w:r>
              <w:t>2025年12月20日前</w:t>
            </w:r>
          </w:p>
        </w:tc>
        <w:tc>
          <w:tcPr>
            <w:tcW w:w="1276" w:type="dxa"/>
            <w:vAlign w:val="center"/>
          </w:tcPr>
          <w:p w14:paraId="58686A79">
            <w:pPr>
              <w:pStyle w:val="20"/>
            </w:pPr>
            <w:r>
              <w:t>项目方案</w:t>
            </w:r>
          </w:p>
        </w:tc>
      </w:tr>
      <w:tr w14:paraId="0A9AA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8FD60"/>
        </w:tc>
        <w:tc>
          <w:tcPr>
            <w:tcW w:w="2268" w:type="dxa"/>
            <w:vAlign w:val="center"/>
          </w:tcPr>
          <w:p w14:paraId="403A9E09">
            <w:pPr>
              <w:pStyle w:val="20"/>
            </w:pPr>
            <w:r>
              <w:t>成本指标</w:t>
            </w:r>
          </w:p>
        </w:tc>
        <w:tc>
          <w:tcPr>
            <w:tcW w:w="2835" w:type="dxa"/>
            <w:vAlign w:val="center"/>
          </w:tcPr>
          <w:p w14:paraId="5119B5A8">
            <w:pPr>
              <w:pStyle w:val="20"/>
            </w:pPr>
            <w:r>
              <w:t>中医规培技能实践考核基地建设补助</w:t>
            </w:r>
          </w:p>
        </w:tc>
        <w:tc>
          <w:tcPr>
            <w:tcW w:w="5386" w:type="dxa"/>
            <w:vAlign w:val="center"/>
          </w:tcPr>
          <w:p w14:paraId="4631B548">
            <w:pPr>
              <w:pStyle w:val="20"/>
            </w:pPr>
            <w:r>
              <w:t>中医规培技能实践考核基地建设补助资金</w:t>
            </w:r>
          </w:p>
        </w:tc>
        <w:tc>
          <w:tcPr>
            <w:tcW w:w="2268" w:type="dxa"/>
            <w:vAlign w:val="center"/>
          </w:tcPr>
          <w:p w14:paraId="3523562A">
            <w:pPr>
              <w:pStyle w:val="20"/>
            </w:pPr>
            <w:r>
              <w:t>100万元</w:t>
            </w:r>
          </w:p>
        </w:tc>
        <w:tc>
          <w:tcPr>
            <w:tcW w:w="1276" w:type="dxa"/>
            <w:vAlign w:val="center"/>
          </w:tcPr>
          <w:p w14:paraId="2F3D1A8A">
            <w:pPr>
              <w:pStyle w:val="20"/>
            </w:pPr>
            <w:r>
              <w:t>项目方案</w:t>
            </w:r>
          </w:p>
        </w:tc>
      </w:tr>
      <w:tr w14:paraId="3E35B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7F7903">
            <w:pPr>
              <w:pStyle w:val="19"/>
            </w:pPr>
            <w:r>
              <w:t>效益指标</w:t>
            </w:r>
          </w:p>
        </w:tc>
        <w:tc>
          <w:tcPr>
            <w:tcW w:w="2268" w:type="dxa"/>
            <w:vAlign w:val="center"/>
          </w:tcPr>
          <w:p w14:paraId="06AC2729">
            <w:pPr>
              <w:pStyle w:val="20"/>
            </w:pPr>
            <w:r>
              <w:t>社会效益指标</w:t>
            </w:r>
          </w:p>
        </w:tc>
        <w:tc>
          <w:tcPr>
            <w:tcW w:w="2835" w:type="dxa"/>
            <w:vAlign w:val="center"/>
          </w:tcPr>
          <w:p w14:paraId="26EB1BF8">
            <w:pPr>
              <w:pStyle w:val="20"/>
            </w:pPr>
            <w:r>
              <w:t>中医规培临床实践技能结业考核</w:t>
            </w:r>
          </w:p>
        </w:tc>
        <w:tc>
          <w:tcPr>
            <w:tcW w:w="5386" w:type="dxa"/>
            <w:vAlign w:val="center"/>
          </w:tcPr>
          <w:p w14:paraId="1B64B149">
            <w:pPr>
              <w:pStyle w:val="20"/>
            </w:pPr>
            <w:r>
              <w:t>中医规培临床实践技能结业考核通过率</w:t>
            </w:r>
          </w:p>
        </w:tc>
        <w:tc>
          <w:tcPr>
            <w:tcW w:w="2268" w:type="dxa"/>
            <w:vAlign w:val="center"/>
          </w:tcPr>
          <w:p w14:paraId="5ED62EA8">
            <w:pPr>
              <w:pStyle w:val="20"/>
            </w:pPr>
            <w:r>
              <w:t>≥90%</w:t>
            </w:r>
          </w:p>
        </w:tc>
        <w:tc>
          <w:tcPr>
            <w:tcW w:w="1276" w:type="dxa"/>
            <w:vAlign w:val="center"/>
          </w:tcPr>
          <w:p w14:paraId="1B0FEB34">
            <w:pPr>
              <w:pStyle w:val="20"/>
            </w:pPr>
            <w:r>
              <w:t>项目方案</w:t>
            </w:r>
          </w:p>
        </w:tc>
      </w:tr>
      <w:tr w14:paraId="622E0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8485ED">
            <w:pPr>
              <w:pStyle w:val="19"/>
            </w:pPr>
            <w:r>
              <w:t>满意度指标</w:t>
            </w:r>
          </w:p>
        </w:tc>
        <w:tc>
          <w:tcPr>
            <w:tcW w:w="2268" w:type="dxa"/>
            <w:vAlign w:val="center"/>
          </w:tcPr>
          <w:p w14:paraId="20DA7A3A">
            <w:pPr>
              <w:pStyle w:val="20"/>
            </w:pPr>
            <w:r>
              <w:t>服务对象满意度指标</w:t>
            </w:r>
          </w:p>
        </w:tc>
        <w:tc>
          <w:tcPr>
            <w:tcW w:w="2835" w:type="dxa"/>
            <w:vAlign w:val="center"/>
          </w:tcPr>
          <w:p w14:paraId="30384EF3">
            <w:pPr>
              <w:pStyle w:val="20"/>
            </w:pPr>
            <w:r>
              <w:t>学员满意度</w:t>
            </w:r>
          </w:p>
        </w:tc>
        <w:tc>
          <w:tcPr>
            <w:tcW w:w="5386" w:type="dxa"/>
            <w:vAlign w:val="center"/>
          </w:tcPr>
          <w:p w14:paraId="61208E1B">
            <w:pPr>
              <w:pStyle w:val="20"/>
            </w:pPr>
            <w:r>
              <w:t>技能中心培训学员满意度</w:t>
            </w:r>
          </w:p>
        </w:tc>
        <w:tc>
          <w:tcPr>
            <w:tcW w:w="2268" w:type="dxa"/>
            <w:vAlign w:val="center"/>
          </w:tcPr>
          <w:p w14:paraId="2B380D92">
            <w:pPr>
              <w:pStyle w:val="20"/>
            </w:pPr>
            <w:r>
              <w:t>≥90%</w:t>
            </w:r>
          </w:p>
        </w:tc>
        <w:tc>
          <w:tcPr>
            <w:tcW w:w="1276" w:type="dxa"/>
            <w:vAlign w:val="center"/>
          </w:tcPr>
          <w:p w14:paraId="3C15724B">
            <w:pPr>
              <w:pStyle w:val="20"/>
            </w:pPr>
            <w:r>
              <w:t>调查问卷</w:t>
            </w:r>
          </w:p>
        </w:tc>
      </w:tr>
    </w:tbl>
    <w:p w14:paraId="7F09488A">
      <w:pPr>
        <w:sectPr>
          <w:pgSz w:w="16840" w:h="11900" w:orient="landscape"/>
          <w:pgMar w:top="1361" w:right="1020" w:bottom="1134" w:left="1020" w:header="720" w:footer="720" w:gutter="0"/>
          <w:pgNumType w:fmt="decimal"/>
          <w:cols w:space="720" w:num="1"/>
        </w:sectPr>
      </w:pPr>
    </w:p>
    <w:p w14:paraId="3DDE9AF0">
      <w:pPr>
        <w:spacing w:before="0" w:after="0"/>
        <w:ind w:firstLine="560"/>
        <w:jc w:val="left"/>
        <w:outlineLvl w:val="9"/>
      </w:pPr>
      <w:r>
        <w:rPr>
          <w:rFonts w:ascii="方正仿宋_GBK" w:hAnsi="方正仿宋_GBK" w:eastAsia="方正仿宋_GBK" w:cs="方正仿宋_GBK"/>
          <w:b/>
          <w:color w:val="000000"/>
          <w:sz w:val="28"/>
        </w:rPr>
        <w:t>34、中央提前下达2025年中医药事业传承与发展补助资金（中医药定量化项目）绩效目标表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CF33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34C343">
            <w:pPr>
              <w:pStyle w:val="21"/>
            </w:pPr>
            <w:r>
              <w:t>单位：万元</w:t>
            </w:r>
          </w:p>
        </w:tc>
      </w:tr>
      <w:tr w14:paraId="1FDC72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18D8F7">
            <w:pPr>
              <w:pStyle w:val="18"/>
            </w:pPr>
            <w:r>
              <w:t>项目编码</w:t>
            </w:r>
          </w:p>
        </w:tc>
        <w:tc>
          <w:tcPr>
            <w:tcW w:w="5103" w:type="dxa"/>
            <w:gridSpan w:val="2"/>
            <w:vAlign w:val="center"/>
          </w:tcPr>
          <w:p w14:paraId="15907320">
            <w:pPr>
              <w:pStyle w:val="20"/>
            </w:pPr>
            <w:r>
              <w:t>13000025P002934105749</w:t>
            </w:r>
          </w:p>
        </w:tc>
        <w:tc>
          <w:tcPr>
            <w:tcW w:w="2835" w:type="dxa"/>
            <w:vAlign w:val="center"/>
          </w:tcPr>
          <w:p w14:paraId="2CB4930D">
            <w:pPr>
              <w:pStyle w:val="18"/>
            </w:pPr>
            <w:r>
              <w:t>项目名称</w:t>
            </w:r>
          </w:p>
        </w:tc>
        <w:tc>
          <w:tcPr>
            <w:tcW w:w="6095" w:type="dxa"/>
            <w:gridSpan w:val="3"/>
            <w:vAlign w:val="center"/>
          </w:tcPr>
          <w:p w14:paraId="6CB9688C">
            <w:pPr>
              <w:pStyle w:val="20"/>
            </w:pPr>
            <w:r>
              <w:t>中央提前下达2025年中医药事业传承与发展补助资金（中医药定量化项目）</w:t>
            </w:r>
          </w:p>
        </w:tc>
      </w:tr>
      <w:tr w14:paraId="3F2108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DE5EDE">
            <w:pPr>
              <w:pStyle w:val="18"/>
            </w:pPr>
            <w:r>
              <w:t>预算规模及资金用途</w:t>
            </w:r>
          </w:p>
        </w:tc>
        <w:tc>
          <w:tcPr>
            <w:tcW w:w="2268" w:type="dxa"/>
            <w:vAlign w:val="center"/>
          </w:tcPr>
          <w:p w14:paraId="78089CC8">
            <w:pPr>
              <w:pStyle w:val="18"/>
            </w:pPr>
            <w:r>
              <w:t>预算数</w:t>
            </w:r>
          </w:p>
        </w:tc>
        <w:tc>
          <w:tcPr>
            <w:tcW w:w="2835" w:type="dxa"/>
            <w:vAlign w:val="center"/>
          </w:tcPr>
          <w:p w14:paraId="304E0C35">
            <w:pPr>
              <w:pStyle w:val="20"/>
            </w:pPr>
            <w:r>
              <w:t>545.00</w:t>
            </w:r>
          </w:p>
        </w:tc>
        <w:tc>
          <w:tcPr>
            <w:tcW w:w="2835" w:type="dxa"/>
            <w:vAlign w:val="center"/>
          </w:tcPr>
          <w:p w14:paraId="7D749593">
            <w:pPr>
              <w:pStyle w:val="18"/>
            </w:pPr>
            <w:r>
              <w:t>其中：财政    资金</w:t>
            </w:r>
          </w:p>
        </w:tc>
        <w:tc>
          <w:tcPr>
            <w:tcW w:w="2551" w:type="dxa"/>
            <w:vAlign w:val="center"/>
          </w:tcPr>
          <w:p w14:paraId="5D27713C">
            <w:pPr>
              <w:pStyle w:val="20"/>
            </w:pPr>
            <w:r>
              <w:t>545.00</w:t>
            </w:r>
          </w:p>
        </w:tc>
        <w:tc>
          <w:tcPr>
            <w:tcW w:w="2268" w:type="dxa"/>
            <w:vAlign w:val="center"/>
          </w:tcPr>
          <w:p w14:paraId="6A352E51">
            <w:pPr>
              <w:pStyle w:val="18"/>
            </w:pPr>
            <w:r>
              <w:t>其他资金</w:t>
            </w:r>
          </w:p>
        </w:tc>
        <w:tc>
          <w:tcPr>
            <w:tcW w:w="1276" w:type="dxa"/>
            <w:vAlign w:val="center"/>
          </w:tcPr>
          <w:p w14:paraId="3B738699">
            <w:pPr>
              <w:pStyle w:val="20"/>
            </w:pPr>
            <w:r>
              <w:t xml:space="preserve"> </w:t>
            </w:r>
          </w:p>
        </w:tc>
      </w:tr>
      <w:tr w14:paraId="5DD7D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D17D2D"/>
        </w:tc>
        <w:tc>
          <w:tcPr>
            <w:tcW w:w="14033" w:type="dxa"/>
            <w:gridSpan w:val="6"/>
            <w:vAlign w:val="center"/>
          </w:tcPr>
          <w:p w14:paraId="065F979C">
            <w:pPr>
              <w:pStyle w:val="20"/>
            </w:pPr>
            <w:r>
              <w:t>开展中医药定量化研究，组织中医药法律法规普及培训等费用。</w:t>
            </w:r>
          </w:p>
        </w:tc>
      </w:tr>
      <w:tr w14:paraId="1FC70D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5C153">
            <w:pPr>
              <w:pStyle w:val="18"/>
            </w:pPr>
            <w:r>
              <w:t>资金支出计划（%）</w:t>
            </w:r>
          </w:p>
        </w:tc>
        <w:tc>
          <w:tcPr>
            <w:tcW w:w="5103" w:type="dxa"/>
            <w:gridSpan w:val="2"/>
            <w:vAlign w:val="center"/>
          </w:tcPr>
          <w:p w14:paraId="733E36F4">
            <w:pPr>
              <w:pStyle w:val="18"/>
            </w:pPr>
            <w:r>
              <w:t>3月底</w:t>
            </w:r>
          </w:p>
        </w:tc>
        <w:tc>
          <w:tcPr>
            <w:tcW w:w="2835" w:type="dxa"/>
            <w:vAlign w:val="center"/>
          </w:tcPr>
          <w:p w14:paraId="74083B6F">
            <w:pPr>
              <w:pStyle w:val="18"/>
            </w:pPr>
            <w:r>
              <w:t>6月底</w:t>
            </w:r>
          </w:p>
        </w:tc>
        <w:tc>
          <w:tcPr>
            <w:tcW w:w="2551" w:type="dxa"/>
            <w:vAlign w:val="center"/>
          </w:tcPr>
          <w:p w14:paraId="4D179C51">
            <w:pPr>
              <w:pStyle w:val="18"/>
            </w:pPr>
            <w:r>
              <w:t>10月底</w:t>
            </w:r>
          </w:p>
        </w:tc>
        <w:tc>
          <w:tcPr>
            <w:tcW w:w="3544" w:type="dxa"/>
            <w:gridSpan w:val="2"/>
            <w:vAlign w:val="center"/>
          </w:tcPr>
          <w:p w14:paraId="04C94A03">
            <w:pPr>
              <w:pStyle w:val="18"/>
            </w:pPr>
            <w:r>
              <w:t>12月底</w:t>
            </w:r>
          </w:p>
        </w:tc>
      </w:tr>
      <w:tr w14:paraId="5458BD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C674F3"/>
        </w:tc>
        <w:tc>
          <w:tcPr>
            <w:tcW w:w="5103" w:type="dxa"/>
            <w:gridSpan w:val="2"/>
            <w:vAlign w:val="center"/>
          </w:tcPr>
          <w:p w14:paraId="64CF2F69">
            <w:pPr>
              <w:pStyle w:val="19"/>
            </w:pPr>
            <w:r>
              <w:t>8%</w:t>
            </w:r>
          </w:p>
        </w:tc>
        <w:tc>
          <w:tcPr>
            <w:tcW w:w="2835" w:type="dxa"/>
            <w:vAlign w:val="center"/>
          </w:tcPr>
          <w:p w14:paraId="48077CE2">
            <w:pPr>
              <w:pStyle w:val="19"/>
            </w:pPr>
            <w:r>
              <w:t>60%</w:t>
            </w:r>
          </w:p>
        </w:tc>
        <w:tc>
          <w:tcPr>
            <w:tcW w:w="2551" w:type="dxa"/>
            <w:vAlign w:val="center"/>
          </w:tcPr>
          <w:p w14:paraId="23F71FC7">
            <w:pPr>
              <w:pStyle w:val="19"/>
            </w:pPr>
            <w:r>
              <w:t>90%</w:t>
            </w:r>
          </w:p>
        </w:tc>
        <w:tc>
          <w:tcPr>
            <w:tcW w:w="3544" w:type="dxa"/>
            <w:gridSpan w:val="2"/>
            <w:vAlign w:val="center"/>
          </w:tcPr>
          <w:p w14:paraId="058956A9">
            <w:pPr>
              <w:pStyle w:val="19"/>
            </w:pPr>
            <w:r>
              <w:t>100%</w:t>
            </w:r>
          </w:p>
        </w:tc>
      </w:tr>
      <w:tr w14:paraId="56AEB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E3D7ED">
            <w:pPr>
              <w:pStyle w:val="18"/>
            </w:pPr>
            <w:r>
              <w:t>绩效目标</w:t>
            </w:r>
          </w:p>
        </w:tc>
        <w:tc>
          <w:tcPr>
            <w:tcW w:w="14033" w:type="dxa"/>
            <w:gridSpan w:val="6"/>
            <w:vAlign w:val="center"/>
          </w:tcPr>
          <w:p w14:paraId="577ACEE5">
            <w:pPr>
              <w:pStyle w:val="20"/>
            </w:pPr>
            <w:r>
              <w:t>1.通过开展中医药法律法规普及培训，提高培训人员依法执业意识。</w:t>
            </w:r>
          </w:p>
          <w:p w14:paraId="29BC1EA7">
            <w:pPr>
              <w:pStyle w:val="20"/>
            </w:pPr>
            <w:r>
              <w:t>2.通过开展中医药定量化研究项目，推动中医药实践创新成果转化。</w:t>
            </w:r>
          </w:p>
        </w:tc>
      </w:tr>
    </w:tbl>
    <w:p w14:paraId="580DB3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F1E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62441F">
            <w:pPr>
              <w:pStyle w:val="18"/>
            </w:pPr>
            <w:r>
              <w:t>一级指标</w:t>
            </w:r>
          </w:p>
        </w:tc>
        <w:tc>
          <w:tcPr>
            <w:tcW w:w="2268" w:type="dxa"/>
            <w:vAlign w:val="center"/>
          </w:tcPr>
          <w:p w14:paraId="5AE2D2A8">
            <w:pPr>
              <w:pStyle w:val="18"/>
            </w:pPr>
            <w:r>
              <w:t>二级指标</w:t>
            </w:r>
          </w:p>
        </w:tc>
        <w:tc>
          <w:tcPr>
            <w:tcW w:w="2835" w:type="dxa"/>
            <w:vAlign w:val="center"/>
          </w:tcPr>
          <w:p w14:paraId="523B33EE">
            <w:pPr>
              <w:pStyle w:val="18"/>
            </w:pPr>
            <w:r>
              <w:t>三级指标</w:t>
            </w:r>
          </w:p>
        </w:tc>
        <w:tc>
          <w:tcPr>
            <w:tcW w:w="5386" w:type="dxa"/>
            <w:vAlign w:val="center"/>
          </w:tcPr>
          <w:p w14:paraId="4AA1D362">
            <w:pPr>
              <w:pStyle w:val="18"/>
            </w:pPr>
            <w:r>
              <w:t>绩效指标描述</w:t>
            </w:r>
          </w:p>
        </w:tc>
        <w:tc>
          <w:tcPr>
            <w:tcW w:w="2268" w:type="dxa"/>
            <w:vAlign w:val="center"/>
          </w:tcPr>
          <w:p w14:paraId="3B5DCF05">
            <w:pPr>
              <w:pStyle w:val="18"/>
            </w:pPr>
            <w:r>
              <w:t>指标值</w:t>
            </w:r>
          </w:p>
        </w:tc>
        <w:tc>
          <w:tcPr>
            <w:tcW w:w="1276" w:type="dxa"/>
            <w:vAlign w:val="center"/>
          </w:tcPr>
          <w:p w14:paraId="17E690FD">
            <w:pPr>
              <w:pStyle w:val="18"/>
            </w:pPr>
            <w:r>
              <w:t>指标值确定依据</w:t>
            </w:r>
          </w:p>
        </w:tc>
      </w:tr>
      <w:tr w14:paraId="41D05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0D6D79">
            <w:pPr>
              <w:pStyle w:val="19"/>
            </w:pPr>
            <w:r>
              <w:t>产出指标</w:t>
            </w:r>
          </w:p>
        </w:tc>
        <w:tc>
          <w:tcPr>
            <w:tcW w:w="2268" w:type="dxa"/>
            <w:vAlign w:val="center"/>
          </w:tcPr>
          <w:p w14:paraId="2818B6F2">
            <w:pPr>
              <w:pStyle w:val="20"/>
            </w:pPr>
            <w:r>
              <w:t>数量指标</w:t>
            </w:r>
          </w:p>
        </w:tc>
        <w:tc>
          <w:tcPr>
            <w:tcW w:w="2835" w:type="dxa"/>
            <w:vAlign w:val="center"/>
          </w:tcPr>
          <w:p w14:paraId="39D3B750">
            <w:pPr>
              <w:pStyle w:val="20"/>
            </w:pPr>
            <w:r>
              <w:t>成果转化</w:t>
            </w:r>
          </w:p>
        </w:tc>
        <w:tc>
          <w:tcPr>
            <w:tcW w:w="5386" w:type="dxa"/>
            <w:vAlign w:val="center"/>
          </w:tcPr>
          <w:p w14:paraId="67791EEC">
            <w:pPr>
              <w:pStyle w:val="20"/>
            </w:pPr>
            <w:r>
              <w:t>运用定量化研究方法推动中医药实践创新成果孵化转化</w:t>
            </w:r>
          </w:p>
        </w:tc>
        <w:tc>
          <w:tcPr>
            <w:tcW w:w="2268" w:type="dxa"/>
            <w:vAlign w:val="center"/>
          </w:tcPr>
          <w:p w14:paraId="324C0B5A">
            <w:pPr>
              <w:pStyle w:val="20"/>
            </w:pPr>
            <w:r>
              <w:t>≥1项</w:t>
            </w:r>
          </w:p>
        </w:tc>
        <w:tc>
          <w:tcPr>
            <w:tcW w:w="1276" w:type="dxa"/>
            <w:vAlign w:val="center"/>
          </w:tcPr>
          <w:p w14:paraId="7C8F1B27">
            <w:pPr>
              <w:pStyle w:val="20"/>
            </w:pPr>
            <w:r>
              <w:t>项目方案</w:t>
            </w:r>
          </w:p>
        </w:tc>
      </w:tr>
      <w:tr w14:paraId="2D81F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73328"/>
        </w:tc>
        <w:tc>
          <w:tcPr>
            <w:tcW w:w="2268" w:type="dxa"/>
            <w:vAlign w:val="center"/>
          </w:tcPr>
          <w:p w14:paraId="377CCD2E">
            <w:pPr>
              <w:pStyle w:val="20"/>
            </w:pPr>
            <w:r>
              <w:t>数量指标</w:t>
            </w:r>
          </w:p>
        </w:tc>
        <w:tc>
          <w:tcPr>
            <w:tcW w:w="2835" w:type="dxa"/>
            <w:vAlign w:val="center"/>
          </w:tcPr>
          <w:p w14:paraId="05221650">
            <w:pPr>
              <w:pStyle w:val="20"/>
            </w:pPr>
            <w:r>
              <w:t>法律培训</w:t>
            </w:r>
          </w:p>
        </w:tc>
        <w:tc>
          <w:tcPr>
            <w:tcW w:w="5386" w:type="dxa"/>
            <w:vAlign w:val="center"/>
          </w:tcPr>
          <w:p w14:paraId="623E7C3D">
            <w:pPr>
              <w:pStyle w:val="20"/>
            </w:pPr>
            <w:r>
              <w:t>法律法规普及及培训</w:t>
            </w:r>
          </w:p>
        </w:tc>
        <w:tc>
          <w:tcPr>
            <w:tcW w:w="2268" w:type="dxa"/>
            <w:vAlign w:val="center"/>
          </w:tcPr>
          <w:p w14:paraId="764E9356">
            <w:pPr>
              <w:pStyle w:val="20"/>
            </w:pPr>
            <w:r>
              <w:t>≥2次</w:t>
            </w:r>
          </w:p>
        </w:tc>
        <w:tc>
          <w:tcPr>
            <w:tcW w:w="1276" w:type="dxa"/>
            <w:vAlign w:val="center"/>
          </w:tcPr>
          <w:p w14:paraId="20F927E9">
            <w:pPr>
              <w:pStyle w:val="20"/>
            </w:pPr>
            <w:r>
              <w:t>项目方案</w:t>
            </w:r>
          </w:p>
        </w:tc>
      </w:tr>
      <w:tr w14:paraId="74816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83097"/>
        </w:tc>
        <w:tc>
          <w:tcPr>
            <w:tcW w:w="2268" w:type="dxa"/>
            <w:vAlign w:val="center"/>
          </w:tcPr>
          <w:p w14:paraId="3D7738E1">
            <w:pPr>
              <w:pStyle w:val="20"/>
            </w:pPr>
            <w:r>
              <w:t>质量指标</w:t>
            </w:r>
          </w:p>
        </w:tc>
        <w:tc>
          <w:tcPr>
            <w:tcW w:w="2835" w:type="dxa"/>
            <w:vAlign w:val="center"/>
          </w:tcPr>
          <w:p w14:paraId="3A0D7654">
            <w:pPr>
              <w:pStyle w:val="20"/>
            </w:pPr>
            <w:r>
              <w:t>疗效评估有效性</w:t>
            </w:r>
          </w:p>
        </w:tc>
        <w:tc>
          <w:tcPr>
            <w:tcW w:w="5386" w:type="dxa"/>
            <w:vAlign w:val="center"/>
          </w:tcPr>
          <w:p w14:paraId="5EA301C6">
            <w:pPr>
              <w:pStyle w:val="20"/>
            </w:pPr>
            <w:r>
              <w:t>疗效评估报告</w:t>
            </w:r>
          </w:p>
        </w:tc>
        <w:tc>
          <w:tcPr>
            <w:tcW w:w="2268" w:type="dxa"/>
            <w:vAlign w:val="center"/>
          </w:tcPr>
          <w:p w14:paraId="2859410C">
            <w:pPr>
              <w:pStyle w:val="20"/>
            </w:pPr>
            <w:r>
              <w:t>≥1项</w:t>
            </w:r>
          </w:p>
        </w:tc>
        <w:tc>
          <w:tcPr>
            <w:tcW w:w="1276" w:type="dxa"/>
            <w:vAlign w:val="center"/>
          </w:tcPr>
          <w:p w14:paraId="00394B3A">
            <w:pPr>
              <w:pStyle w:val="20"/>
            </w:pPr>
            <w:r>
              <w:t>项目方案</w:t>
            </w:r>
          </w:p>
        </w:tc>
      </w:tr>
      <w:tr w14:paraId="5B5B4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CB665"/>
        </w:tc>
        <w:tc>
          <w:tcPr>
            <w:tcW w:w="2268" w:type="dxa"/>
            <w:vAlign w:val="center"/>
          </w:tcPr>
          <w:p w14:paraId="299763AB">
            <w:pPr>
              <w:pStyle w:val="20"/>
            </w:pPr>
            <w:r>
              <w:t>时效指标</w:t>
            </w:r>
          </w:p>
        </w:tc>
        <w:tc>
          <w:tcPr>
            <w:tcW w:w="2835" w:type="dxa"/>
            <w:vAlign w:val="center"/>
          </w:tcPr>
          <w:p w14:paraId="31B95549">
            <w:pPr>
              <w:pStyle w:val="20"/>
            </w:pPr>
            <w:r>
              <w:t>及时支付完成政府采购</w:t>
            </w:r>
          </w:p>
        </w:tc>
        <w:tc>
          <w:tcPr>
            <w:tcW w:w="5386" w:type="dxa"/>
            <w:vAlign w:val="center"/>
          </w:tcPr>
          <w:p w14:paraId="72266F91">
            <w:pPr>
              <w:pStyle w:val="20"/>
            </w:pPr>
            <w:r>
              <w:t>及时完成政府采购，签订合同后按要求建设。</w:t>
            </w:r>
          </w:p>
        </w:tc>
        <w:tc>
          <w:tcPr>
            <w:tcW w:w="2268" w:type="dxa"/>
            <w:vAlign w:val="center"/>
          </w:tcPr>
          <w:p w14:paraId="3279972D">
            <w:pPr>
              <w:pStyle w:val="20"/>
            </w:pPr>
            <w:r>
              <w:t>在2025年9月30日前完成政府采购，签订合同开始建设。</w:t>
            </w:r>
          </w:p>
        </w:tc>
        <w:tc>
          <w:tcPr>
            <w:tcW w:w="1276" w:type="dxa"/>
            <w:vAlign w:val="center"/>
          </w:tcPr>
          <w:p w14:paraId="066FD5C3">
            <w:pPr>
              <w:pStyle w:val="20"/>
            </w:pPr>
            <w:r>
              <w:t>项目方案</w:t>
            </w:r>
          </w:p>
        </w:tc>
      </w:tr>
      <w:tr w14:paraId="4363D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BAA95"/>
        </w:tc>
        <w:tc>
          <w:tcPr>
            <w:tcW w:w="2268" w:type="dxa"/>
            <w:vAlign w:val="center"/>
          </w:tcPr>
          <w:p w14:paraId="5BF0BC3C">
            <w:pPr>
              <w:pStyle w:val="20"/>
            </w:pPr>
            <w:r>
              <w:t>成本指标</w:t>
            </w:r>
          </w:p>
        </w:tc>
        <w:tc>
          <w:tcPr>
            <w:tcW w:w="2835" w:type="dxa"/>
            <w:vAlign w:val="center"/>
          </w:tcPr>
          <w:p w14:paraId="238F587C">
            <w:pPr>
              <w:pStyle w:val="20"/>
            </w:pPr>
            <w:r>
              <w:t>按照项目预算开展项目</w:t>
            </w:r>
          </w:p>
        </w:tc>
        <w:tc>
          <w:tcPr>
            <w:tcW w:w="5386" w:type="dxa"/>
            <w:vAlign w:val="center"/>
          </w:tcPr>
          <w:p w14:paraId="2D11C456">
            <w:pPr>
              <w:pStyle w:val="20"/>
            </w:pPr>
            <w:r>
              <w:t>信息化建设成本</w:t>
            </w:r>
          </w:p>
        </w:tc>
        <w:tc>
          <w:tcPr>
            <w:tcW w:w="2268" w:type="dxa"/>
            <w:vAlign w:val="center"/>
          </w:tcPr>
          <w:p w14:paraId="5FBB47FD">
            <w:pPr>
              <w:pStyle w:val="20"/>
            </w:pPr>
            <w:r>
              <w:t>≤470万元</w:t>
            </w:r>
          </w:p>
        </w:tc>
        <w:tc>
          <w:tcPr>
            <w:tcW w:w="1276" w:type="dxa"/>
            <w:vAlign w:val="center"/>
          </w:tcPr>
          <w:p w14:paraId="7D107BDA">
            <w:pPr>
              <w:pStyle w:val="20"/>
            </w:pPr>
            <w:r>
              <w:t>项目方案</w:t>
            </w:r>
          </w:p>
        </w:tc>
      </w:tr>
      <w:tr w14:paraId="60082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12EC30">
            <w:pPr>
              <w:pStyle w:val="19"/>
            </w:pPr>
            <w:r>
              <w:t>效益指标</w:t>
            </w:r>
          </w:p>
        </w:tc>
        <w:tc>
          <w:tcPr>
            <w:tcW w:w="2268" w:type="dxa"/>
            <w:vAlign w:val="center"/>
          </w:tcPr>
          <w:p w14:paraId="1DCA0576">
            <w:pPr>
              <w:pStyle w:val="20"/>
            </w:pPr>
            <w:r>
              <w:t>社会效益指标</w:t>
            </w:r>
          </w:p>
        </w:tc>
        <w:tc>
          <w:tcPr>
            <w:tcW w:w="2835" w:type="dxa"/>
            <w:vAlign w:val="center"/>
          </w:tcPr>
          <w:p w14:paraId="38739C3E">
            <w:pPr>
              <w:pStyle w:val="20"/>
            </w:pPr>
            <w:r>
              <w:t>法律法规培训</w:t>
            </w:r>
          </w:p>
        </w:tc>
        <w:tc>
          <w:tcPr>
            <w:tcW w:w="5386" w:type="dxa"/>
            <w:vAlign w:val="center"/>
          </w:tcPr>
          <w:p w14:paraId="716F1E81">
            <w:pPr>
              <w:pStyle w:val="20"/>
            </w:pPr>
            <w:r>
              <w:t>法律法规培训人员</w:t>
            </w:r>
          </w:p>
        </w:tc>
        <w:tc>
          <w:tcPr>
            <w:tcW w:w="2268" w:type="dxa"/>
            <w:vAlign w:val="center"/>
          </w:tcPr>
          <w:p w14:paraId="66667274">
            <w:pPr>
              <w:pStyle w:val="20"/>
            </w:pPr>
            <w:r>
              <w:t>≥100人次</w:t>
            </w:r>
          </w:p>
        </w:tc>
        <w:tc>
          <w:tcPr>
            <w:tcW w:w="1276" w:type="dxa"/>
            <w:vAlign w:val="center"/>
          </w:tcPr>
          <w:p w14:paraId="7B60F001">
            <w:pPr>
              <w:pStyle w:val="20"/>
            </w:pPr>
            <w:r>
              <w:t>项目方案</w:t>
            </w:r>
          </w:p>
        </w:tc>
      </w:tr>
      <w:tr w14:paraId="41049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7B2D0"/>
        </w:tc>
        <w:tc>
          <w:tcPr>
            <w:tcW w:w="2268" w:type="dxa"/>
            <w:vAlign w:val="center"/>
          </w:tcPr>
          <w:p w14:paraId="07417DB5">
            <w:pPr>
              <w:pStyle w:val="20"/>
            </w:pPr>
            <w:r>
              <w:t>可持续影响指标</w:t>
            </w:r>
          </w:p>
        </w:tc>
        <w:tc>
          <w:tcPr>
            <w:tcW w:w="2835" w:type="dxa"/>
            <w:vAlign w:val="center"/>
          </w:tcPr>
          <w:p w14:paraId="775DA779">
            <w:pPr>
              <w:pStyle w:val="20"/>
            </w:pPr>
            <w:r>
              <w:t>系统正常使用年限</w:t>
            </w:r>
          </w:p>
        </w:tc>
        <w:tc>
          <w:tcPr>
            <w:tcW w:w="5386" w:type="dxa"/>
            <w:vAlign w:val="center"/>
          </w:tcPr>
          <w:p w14:paraId="45566022">
            <w:pPr>
              <w:pStyle w:val="20"/>
            </w:pPr>
            <w:r>
              <w:t>系统正常使用年限</w:t>
            </w:r>
          </w:p>
        </w:tc>
        <w:tc>
          <w:tcPr>
            <w:tcW w:w="2268" w:type="dxa"/>
            <w:vAlign w:val="center"/>
          </w:tcPr>
          <w:p w14:paraId="51200E5B">
            <w:pPr>
              <w:pStyle w:val="20"/>
            </w:pPr>
            <w:r>
              <w:t>≥10年</w:t>
            </w:r>
          </w:p>
        </w:tc>
        <w:tc>
          <w:tcPr>
            <w:tcW w:w="1276" w:type="dxa"/>
            <w:vAlign w:val="center"/>
          </w:tcPr>
          <w:p w14:paraId="1F244169">
            <w:pPr>
              <w:pStyle w:val="20"/>
            </w:pPr>
            <w:r>
              <w:t>项目方案</w:t>
            </w:r>
          </w:p>
        </w:tc>
      </w:tr>
      <w:tr w14:paraId="30900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1087CA">
            <w:pPr>
              <w:pStyle w:val="19"/>
            </w:pPr>
            <w:r>
              <w:t>满意度指标</w:t>
            </w:r>
          </w:p>
        </w:tc>
        <w:tc>
          <w:tcPr>
            <w:tcW w:w="2268" w:type="dxa"/>
            <w:vAlign w:val="center"/>
          </w:tcPr>
          <w:p w14:paraId="52BD8284">
            <w:pPr>
              <w:pStyle w:val="20"/>
            </w:pPr>
            <w:r>
              <w:t>服务对象满意度指标</w:t>
            </w:r>
          </w:p>
        </w:tc>
        <w:tc>
          <w:tcPr>
            <w:tcW w:w="2835" w:type="dxa"/>
            <w:vAlign w:val="center"/>
          </w:tcPr>
          <w:p w14:paraId="4D806D48">
            <w:pPr>
              <w:pStyle w:val="20"/>
            </w:pPr>
            <w:r>
              <w:t>中医药定量化对象满意度</w:t>
            </w:r>
          </w:p>
        </w:tc>
        <w:tc>
          <w:tcPr>
            <w:tcW w:w="5386" w:type="dxa"/>
            <w:vAlign w:val="center"/>
          </w:tcPr>
          <w:p w14:paraId="5E0CEC9B">
            <w:pPr>
              <w:pStyle w:val="20"/>
            </w:pPr>
            <w:r>
              <w:t>中医药定量化医师满意度</w:t>
            </w:r>
          </w:p>
        </w:tc>
        <w:tc>
          <w:tcPr>
            <w:tcW w:w="2268" w:type="dxa"/>
            <w:vAlign w:val="center"/>
          </w:tcPr>
          <w:p w14:paraId="3C96ED59">
            <w:pPr>
              <w:pStyle w:val="20"/>
            </w:pPr>
            <w:r>
              <w:t>≥90%</w:t>
            </w:r>
          </w:p>
        </w:tc>
        <w:tc>
          <w:tcPr>
            <w:tcW w:w="1276" w:type="dxa"/>
            <w:vAlign w:val="center"/>
          </w:tcPr>
          <w:p w14:paraId="7DD6C97B">
            <w:pPr>
              <w:pStyle w:val="20"/>
            </w:pPr>
            <w:r>
              <w:t>调查问卷</w:t>
            </w:r>
          </w:p>
        </w:tc>
      </w:tr>
    </w:tbl>
    <w:p w14:paraId="513671FA">
      <w:pPr>
        <w:sectPr>
          <w:pgSz w:w="16840" w:h="11900" w:orient="landscape"/>
          <w:pgMar w:top="1361" w:right="1020" w:bottom="1134" w:left="1020" w:header="720" w:footer="720" w:gutter="0"/>
          <w:pgNumType w:fmt="decimal"/>
          <w:cols w:space="720" w:num="1"/>
        </w:sectPr>
      </w:pPr>
    </w:p>
    <w:p w14:paraId="34D14EB2">
      <w:pPr>
        <w:spacing w:before="0" w:after="0"/>
        <w:ind w:firstLine="560"/>
        <w:jc w:val="left"/>
        <w:outlineLvl w:val="9"/>
      </w:pPr>
      <w:r>
        <w:rPr>
          <w:rFonts w:ascii="方正仿宋_GBK" w:hAnsi="方正仿宋_GBK" w:eastAsia="方正仿宋_GBK" w:cs="方正仿宋_GBK"/>
          <w:b/>
          <w:color w:val="000000"/>
          <w:sz w:val="28"/>
        </w:rPr>
        <w:t>35、中央提前下达2025年中医药事业传承与发展补助资金（中医药文化传播项目）绩效目标表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FD1D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99CCC0">
            <w:pPr>
              <w:pStyle w:val="21"/>
            </w:pPr>
            <w:r>
              <w:t>单位：万元</w:t>
            </w:r>
          </w:p>
        </w:tc>
      </w:tr>
      <w:tr w14:paraId="32645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51B2C0">
            <w:pPr>
              <w:pStyle w:val="18"/>
            </w:pPr>
            <w:r>
              <w:t>项目编码</w:t>
            </w:r>
          </w:p>
        </w:tc>
        <w:tc>
          <w:tcPr>
            <w:tcW w:w="5103" w:type="dxa"/>
            <w:gridSpan w:val="2"/>
            <w:vAlign w:val="center"/>
          </w:tcPr>
          <w:p w14:paraId="4989BF9A">
            <w:pPr>
              <w:pStyle w:val="20"/>
            </w:pPr>
            <w:r>
              <w:t>13000025P00293410499R</w:t>
            </w:r>
          </w:p>
        </w:tc>
        <w:tc>
          <w:tcPr>
            <w:tcW w:w="2835" w:type="dxa"/>
            <w:vAlign w:val="center"/>
          </w:tcPr>
          <w:p w14:paraId="3957E24C">
            <w:pPr>
              <w:pStyle w:val="18"/>
            </w:pPr>
            <w:r>
              <w:t>项目名称</w:t>
            </w:r>
          </w:p>
        </w:tc>
        <w:tc>
          <w:tcPr>
            <w:tcW w:w="6095" w:type="dxa"/>
            <w:gridSpan w:val="3"/>
            <w:vAlign w:val="center"/>
          </w:tcPr>
          <w:p w14:paraId="4693DC18">
            <w:pPr>
              <w:pStyle w:val="20"/>
            </w:pPr>
            <w:r>
              <w:t>中央提前下达2025年中医药事业传承与发展补助资金（中医药文化传播项目）</w:t>
            </w:r>
          </w:p>
        </w:tc>
      </w:tr>
      <w:tr w14:paraId="5B70AA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5D522">
            <w:pPr>
              <w:pStyle w:val="18"/>
            </w:pPr>
            <w:r>
              <w:t>预算规模及资金用途</w:t>
            </w:r>
          </w:p>
        </w:tc>
        <w:tc>
          <w:tcPr>
            <w:tcW w:w="2268" w:type="dxa"/>
            <w:vAlign w:val="center"/>
          </w:tcPr>
          <w:p w14:paraId="474DB936">
            <w:pPr>
              <w:pStyle w:val="18"/>
            </w:pPr>
            <w:r>
              <w:t>预算数</w:t>
            </w:r>
          </w:p>
        </w:tc>
        <w:tc>
          <w:tcPr>
            <w:tcW w:w="2835" w:type="dxa"/>
            <w:vAlign w:val="center"/>
          </w:tcPr>
          <w:p w14:paraId="50FC93F6">
            <w:pPr>
              <w:pStyle w:val="20"/>
            </w:pPr>
            <w:r>
              <w:t>115.00</w:t>
            </w:r>
          </w:p>
        </w:tc>
        <w:tc>
          <w:tcPr>
            <w:tcW w:w="2835" w:type="dxa"/>
            <w:vAlign w:val="center"/>
          </w:tcPr>
          <w:p w14:paraId="0FDED5C6">
            <w:pPr>
              <w:pStyle w:val="18"/>
            </w:pPr>
            <w:r>
              <w:t>其中：财政    资金</w:t>
            </w:r>
          </w:p>
        </w:tc>
        <w:tc>
          <w:tcPr>
            <w:tcW w:w="2551" w:type="dxa"/>
            <w:vAlign w:val="center"/>
          </w:tcPr>
          <w:p w14:paraId="74587FE2">
            <w:pPr>
              <w:pStyle w:val="20"/>
            </w:pPr>
            <w:r>
              <w:t>115.00</w:t>
            </w:r>
          </w:p>
        </w:tc>
        <w:tc>
          <w:tcPr>
            <w:tcW w:w="2268" w:type="dxa"/>
            <w:vAlign w:val="center"/>
          </w:tcPr>
          <w:p w14:paraId="31086AC8">
            <w:pPr>
              <w:pStyle w:val="18"/>
            </w:pPr>
            <w:r>
              <w:t>其他资金</w:t>
            </w:r>
          </w:p>
        </w:tc>
        <w:tc>
          <w:tcPr>
            <w:tcW w:w="1276" w:type="dxa"/>
            <w:vAlign w:val="center"/>
          </w:tcPr>
          <w:p w14:paraId="5CBC7551">
            <w:pPr>
              <w:pStyle w:val="20"/>
            </w:pPr>
            <w:r>
              <w:t xml:space="preserve"> </w:t>
            </w:r>
          </w:p>
        </w:tc>
      </w:tr>
      <w:tr w14:paraId="21CFBA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7FDB13"/>
        </w:tc>
        <w:tc>
          <w:tcPr>
            <w:tcW w:w="14033" w:type="dxa"/>
            <w:gridSpan w:val="6"/>
            <w:vAlign w:val="center"/>
          </w:tcPr>
          <w:p w14:paraId="542CD584">
            <w:pPr>
              <w:pStyle w:val="20"/>
            </w:pPr>
            <w:r>
              <w:t>开展中医药普及活动，培育一批中医药新媒体传播达人，推出中医药数字展馆，制作系列中医药文创产品。</w:t>
            </w:r>
          </w:p>
        </w:tc>
      </w:tr>
      <w:tr w14:paraId="5544F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93F6F8">
            <w:pPr>
              <w:pStyle w:val="18"/>
            </w:pPr>
            <w:r>
              <w:t>资金支出计划（%）</w:t>
            </w:r>
          </w:p>
        </w:tc>
        <w:tc>
          <w:tcPr>
            <w:tcW w:w="5103" w:type="dxa"/>
            <w:gridSpan w:val="2"/>
            <w:vAlign w:val="center"/>
          </w:tcPr>
          <w:p w14:paraId="40250A86">
            <w:pPr>
              <w:pStyle w:val="18"/>
            </w:pPr>
            <w:r>
              <w:t>3月底</w:t>
            </w:r>
          </w:p>
        </w:tc>
        <w:tc>
          <w:tcPr>
            <w:tcW w:w="2835" w:type="dxa"/>
            <w:vAlign w:val="center"/>
          </w:tcPr>
          <w:p w14:paraId="0F80F404">
            <w:pPr>
              <w:pStyle w:val="18"/>
            </w:pPr>
            <w:r>
              <w:t>6月底</w:t>
            </w:r>
          </w:p>
        </w:tc>
        <w:tc>
          <w:tcPr>
            <w:tcW w:w="2551" w:type="dxa"/>
            <w:vAlign w:val="center"/>
          </w:tcPr>
          <w:p w14:paraId="7B0A42D0">
            <w:pPr>
              <w:pStyle w:val="18"/>
            </w:pPr>
            <w:r>
              <w:t>10月底</w:t>
            </w:r>
          </w:p>
        </w:tc>
        <w:tc>
          <w:tcPr>
            <w:tcW w:w="3544" w:type="dxa"/>
            <w:gridSpan w:val="2"/>
            <w:vAlign w:val="center"/>
          </w:tcPr>
          <w:p w14:paraId="7F6B7ED8">
            <w:pPr>
              <w:pStyle w:val="18"/>
            </w:pPr>
            <w:r>
              <w:t>12月底</w:t>
            </w:r>
          </w:p>
        </w:tc>
      </w:tr>
      <w:tr w14:paraId="152733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3683E6"/>
        </w:tc>
        <w:tc>
          <w:tcPr>
            <w:tcW w:w="5103" w:type="dxa"/>
            <w:gridSpan w:val="2"/>
            <w:vAlign w:val="center"/>
          </w:tcPr>
          <w:p w14:paraId="0609ED4C">
            <w:pPr>
              <w:pStyle w:val="19"/>
            </w:pPr>
            <w:r>
              <w:t>8%</w:t>
            </w:r>
          </w:p>
        </w:tc>
        <w:tc>
          <w:tcPr>
            <w:tcW w:w="2835" w:type="dxa"/>
            <w:vAlign w:val="center"/>
          </w:tcPr>
          <w:p w14:paraId="20286F22">
            <w:pPr>
              <w:pStyle w:val="19"/>
            </w:pPr>
            <w:r>
              <w:t>60%</w:t>
            </w:r>
          </w:p>
        </w:tc>
        <w:tc>
          <w:tcPr>
            <w:tcW w:w="2551" w:type="dxa"/>
            <w:vAlign w:val="center"/>
          </w:tcPr>
          <w:p w14:paraId="1E03D277">
            <w:pPr>
              <w:pStyle w:val="19"/>
            </w:pPr>
            <w:r>
              <w:t>90%</w:t>
            </w:r>
          </w:p>
        </w:tc>
        <w:tc>
          <w:tcPr>
            <w:tcW w:w="3544" w:type="dxa"/>
            <w:gridSpan w:val="2"/>
            <w:vAlign w:val="center"/>
          </w:tcPr>
          <w:p w14:paraId="6BB34872">
            <w:pPr>
              <w:pStyle w:val="19"/>
            </w:pPr>
            <w:r>
              <w:t>100%</w:t>
            </w:r>
          </w:p>
        </w:tc>
      </w:tr>
      <w:tr w14:paraId="563D4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9174FA">
            <w:pPr>
              <w:pStyle w:val="18"/>
            </w:pPr>
            <w:r>
              <w:t>绩效目标</w:t>
            </w:r>
          </w:p>
        </w:tc>
        <w:tc>
          <w:tcPr>
            <w:tcW w:w="14033" w:type="dxa"/>
            <w:gridSpan w:val="6"/>
            <w:vAlign w:val="center"/>
          </w:tcPr>
          <w:p w14:paraId="0A577EEF">
            <w:pPr>
              <w:pStyle w:val="20"/>
            </w:pPr>
            <w:r>
              <w:t>1.建设中医药文化建设中医药文化巡讲专家队，培育一批中医药新媒体传播达人，开展中医药文化宣传活动。</w:t>
            </w:r>
          </w:p>
          <w:p w14:paraId="1EDAD1B7">
            <w:pPr>
              <w:pStyle w:val="20"/>
            </w:pPr>
            <w:r>
              <w:t>2.推出中医药数字展馆，制作系列中医药文创产品。</w:t>
            </w:r>
          </w:p>
        </w:tc>
      </w:tr>
    </w:tbl>
    <w:p w14:paraId="7CBC93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A57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37B81D">
            <w:pPr>
              <w:pStyle w:val="18"/>
            </w:pPr>
            <w:r>
              <w:t>一级指标</w:t>
            </w:r>
          </w:p>
        </w:tc>
        <w:tc>
          <w:tcPr>
            <w:tcW w:w="2268" w:type="dxa"/>
            <w:vAlign w:val="center"/>
          </w:tcPr>
          <w:p w14:paraId="723A5D1A">
            <w:pPr>
              <w:pStyle w:val="18"/>
            </w:pPr>
            <w:r>
              <w:t>二级指标</w:t>
            </w:r>
          </w:p>
        </w:tc>
        <w:tc>
          <w:tcPr>
            <w:tcW w:w="2835" w:type="dxa"/>
            <w:vAlign w:val="center"/>
          </w:tcPr>
          <w:p w14:paraId="6B454491">
            <w:pPr>
              <w:pStyle w:val="18"/>
            </w:pPr>
            <w:r>
              <w:t>三级指标</w:t>
            </w:r>
          </w:p>
        </w:tc>
        <w:tc>
          <w:tcPr>
            <w:tcW w:w="5386" w:type="dxa"/>
            <w:vAlign w:val="center"/>
          </w:tcPr>
          <w:p w14:paraId="3824AE83">
            <w:pPr>
              <w:pStyle w:val="18"/>
            </w:pPr>
            <w:r>
              <w:t>绩效指标描述</w:t>
            </w:r>
          </w:p>
        </w:tc>
        <w:tc>
          <w:tcPr>
            <w:tcW w:w="2268" w:type="dxa"/>
            <w:vAlign w:val="center"/>
          </w:tcPr>
          <w:p w14:paraId="4D8FF8B1">
            <w:pPr>
              <w:pStyle w:val="18"/>
            </w:pPr>
            <w:r>
              <w:t>指标值</w:t>
            </w:r>
          </w:p>
        </w:tc>
        <w:tc>
          <w:tcPr>
            <w:tcW w:w="1276" w:type="dxa"/>
            <w:vAlign w:val="center"/>
          </w:tcPr>
          <w:p w14:paraId="1EA4EAE2">
            <w:pPr>
              <w:pStyle w:val="18"/>
            </w:pPr>
            <w:r>
              <w:t>指标值确定依据</w:t>
            </w:r>
          </w:p>
        </w:tc>
      </w:tr>
      <w:tr w14:paraId="57A52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2E7373">
            <w:pPr>
              <w:pStyle w:val="19"/>
            </w:pPr>
            <w:r>
              <w:t>产出指标</w:t>
            </w:r>
          </w:p>
        </w:tc>
        <w:tc>
          <w:tcPr>
            <w:tcW w:w="2268" w:type="dxa"/>
            <w:vAlign w:val="center"/>
          </w:tcPr>
          <w:p w14:paraId="3E633BB2">
            <w:pPr>
              <w:pStyle w:val="20"/>
            </w:pPr>
            <w:r>
              <w:t>数量指标</w:t>
            </w:r>
          </w:p>
        </w:tc>
        <w:tc>
          <w:tcPr>
            <w:tcW w:w="2835" w:type="dxa"/>
            <w:vAlign w:val="center"/>
          </w:tcPr>
          <w:p w14:paraId="54EB5FD6">
            <w:pPr>
              <w:pStyle w:val="20"/>
            </w:pPr>
            <w:r>
              <w:t>中医药文化宣传活动</w:t>
            </w:r>
          </w:p>
        </w:tc>
        <w:tc>
          <w:tcPr>
            <w:tcW w:w="5386" w:type="dxa"/>
            <w:vAlign w:val="center"/>
          </w:tcPr>
          <w:p w14:paraId="5C7CB21F">
            <w:pPr>
              <w:pStyle w:val="20"/>
            </w:pPr>
            <w:r>
              <w:t>策划开展宣传活动并制作文创产品</w:t>
            </w:r>
          </w:p>
        </w:tc>
        <w:tc>
          <w:tcPr>
            <w:tcW w:w="2268" w:type="dxa"/>
            <w:vAlign w:val="center"/>
          </w:tcPr>
          <w:p w14:paraId="7AFF110E">
            <w:pPr>
              <w:pStyle w:val="20"/>
            </w:pPr>
            <w:r>
              <w:t>≥3场</w:t>
            </w:r>
          </w:p>
        </w:tc>
        <w:tc>
          <w:tcPr>
            <w:tcW w:w="1276" w:type="dxa"/>
            <w:vAlign w:val="center"/>
          </w:tcPr>
          <w:p w14:paraId="7946AFF0">
            <w:pPr>
              <w:pStyle w:val="20"/>
            </w:pPr>
            <w:r>
              <w:t>项目方案</w:t>
            </w:r>
          </w:p>
        </w:tc>
      </w:tr>
      <w:tr w14:paraId="05000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937E1"/>
        </w:tc>
        <w:tc>
          <w:tcPr>
            <w:tcW w:w="2268" w:type="dxa"/>
            <w:vAlign w:val="center"/>
          </w:tcPr>
          <w:p w14:paraId="2BD52C03">
            <w:pPr>
              <w:pStyle w:val="20"/>
            </w:pPr>
            <w:r>
              <w:t>质量指标</w:t>
            </w:r>
          </w:p>
        </w:tc>
        <w:tc>
          <w:tcPr>
            <w:tcW w:w="2835" w:type="dxa"/>
            <w:vAlign w:val="center"/>
          </w:tcPr>
          <w:p w14:paraId="52D3027E">
            <w:pPr>
              <w:pStyle w:val="20"/>
            </w:pPr>
            <w:r>
              <w:t>拍摄推广宣传片</w:t>
            </w:r>
          </w:p>
        </w:tc>
        <w:tc>
          <w:tcPr>
            <w:tcW w:w="5386" w:type="dxa"/>
            <w:vAlign w:val="center"/>
          </w:tcPr>
          <w:p w14:paraId="50E6782D">
            <w:pPr>
              <w:pStyle w:val="20"/>
            </w:pPr>
            <w:r>
              <w:t>拍摄制作并推广宣传片</w:t>
            </w:r>
          </w:p>
        </w:tc>
        <w:tc>
          <w:tcPr>
            <w:tcW w:w="2268" w:type="dxa"/>
            <w:vAlign w:val="center"/>
          </w:tcPr>
          <w:p w14:paraId="078449E3">
            <w:pPr>
              <w:pStyle w:val="20"/>
            </w:pPr>
            <w:r>
              <w:t>≥1部</w:t>
            </w:r>
          </w:p>
        </w:tc>
        <w:tc>
          <w:tcPr>
            <w:tcW w:w="1276" w:type="dxa"/>
            <w:vAlign w:val="center"/>
          </w:tcPr>
          <w:p w14:paraId="49F361F9">
            <w:pPr>
              <w:pStyle w:val="20"/>
            </w:pPr>
            <w:r>
              <w:t>项目方案</w:t>
            </w:r>
          </w:p>
        </w:tc>
      </w:tr>
      <w:tr w14:paraId="4FD0F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5B645"/>
        </w:tc>
        <w:tc>
          <w:tcPr>
            <w:tcW w:w="2268" w:type="dxa"/>
            <w:vAlign w:val="center"/>
          </w:tcPr>
          <w:p w14:paraId="3F208634">
            <w:pPr>
              <w:pStyle w:val="20"/>
            </w:pPr>
            <w:r>
              <w:t>数量指标</w:t>
            </w:r>
          </w:p>
        </w:tc>
        <w:tc>
          <w:tcPr>
            <w:tcW w:w="2835" w:type="dxa"/>
            <w:vAlign w:val="center"/>
          </w:tcPr>
          <w:p w14:paraId="72BD486D">
            <w:pPr>
              <w:pStyle w:val="20"/>
            </w:pPr>
            <w:r>
              <w:t>中医药数字展馆</w:t>
            </w:r>
          </w:p>
        </w:tc>
        <w:tc>
          <w:tcPr>
            <w:tcW w:w="5386" w:type="dxa"/>
            <w:vAlign w:val="center"/>
          </w:tcPr>
          <w:p w14:paraId="513E9FD8">
            <w:pPr>
              <w:pStyle w:val="20"/>
            </w:pPr>
            <w:r>
              <w:t>建设中医药数字展馆</w:t>
            </w:r>
          </w:p>
        </w:tc>
        <w:tc>
          <w:tcPr>
            <w:tcW w:w="2268" w:type="dxa"/>
            <w:vAlign w:val="center"/>
          </w:tcPr>
          <w:p w14:paraId="046733FA">
            <w:pPr>
              <w:pStyle w:val="20"/>
            </w:pPr>
            <w:r>
              <w:t>1项</w:t>
            </w:r>
          </w:p>
        </w:tc>
        <w:tc>
          <w:tcPr>
            <w:tcW w:w="1276" w:type="dxa"/>
            <w:vAlign w:val="center"/>
          </w:tcPr>
          <w:p w14:paraId="72E3307A">
            <w:pPr>
              <w:pStyle w:val="20"/>
            </w:pPr>
            <w:r>
              <w:t>项目方案</w:t>
            </w:r>
          </w:p>
        </w:tc>
      </w:tr>
      <w:tr w14:paraId="6A6D0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4B1D7"/>
        </w:tc>
        <w:tc>
          <w:tcPr>
            <w:tcW w:w="2268" w:type="dxa"/>
            <w:vAlign w:val="center"/>
          </w:tcPr>
          <w:p w14:paraId="4ED47F88">
            <w:pPr>
              <w:pStyle w:val="20"/>
            </w:pPr>
            <w:r>
              <w:t>时效指标</w:t>
            </w:r>
          </w:p>
        </w:tc>
        <w:tc>
          <w:tcPr>
            <w:tcW w:w="2835" w:type="dxa"/>
            <w:vAlign w:val="center"/>
          </w:tcPr>
          <w:p w14:paraId="54ACC9D2">
            <w:pPr>
              <w:pStyle w:val="20"/>
            </w:pPr>
            <w:r>
              <w:t>项完成时间</w:t>
            </w:r>
          </w:p>
        </w:tc>
        <w:tc>
          <w:tcPr>
            <w:tcW w:w="5386" w:type="dxa"/>
            <w:vAlign w:val="center"/>
          </w:tcPr>
          <w:p w14:paraId="4541ACA5">
            <w:pPr>
              <w:pStyle w:val="20"/>
            </w:pPr>
            <w:r>
              <w:t>项目完成时间</w:t>
            </w:r>
          </w:p>
        </w:tc>
        <w:tc>
          <w:tcPr>
            <w:tcW w:w="2268" w:type="dxa"/>
            <w:vAlign w:val="center"/>
          </w:tcPr>
          <w:p w14:paraId="291C4C54">
            <w:pPr>
              <w:pStyle w:val="20"/>
            </w:pPr>
            <w:r>
              <w:t>2025年12月20日前</w:t>
            </w:r>
          </w:p>
        </w:tc>
        <w:tc>
          <w:tcPr>
            <w:tcW w:w="1276" w:type="dxa"/>
            <w:vAlign w:val="center"/>
          </w:tcPr>
          <w:p w14:paraId="2BFF1CC1">
            <w:pPr>
              <w:pStyle w:val="20"/>
            </w:pPr>
            <w:r>
              <w:t>项目方案</w:t>
            </w:r>
          </w:p>
        </w:tc>
      </w:tr>
      <w:tr w14:paraId="793D0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CBB07"/>
        </w:tc>
        <w:tc>
          <w:tcPr>
            <w:tcW w:w="2268" w:type="dxa"/>
            <w:vAlign w:val="center"/>
          </w:tcPr>
          <w:p w14:paraId="636E1189">
            <w:pPr>
              <w:pStyle w:val="20"/>
            </w:pPr>
            <w:r>
              <w:t>成本指标</w:t>
            </w:r>
          </w:p>
        </w:tc>
        <w:tc>
          <w:tcPr>
            <w:tcW w:w="2835" w:type="dxa"/>
            <w:vAlign w:val="center"/>
          </w:tcPr>
          <w:p w14:paraId="4EFC2E88">
            <w:pPr>
              <w:pStyle w:val="20"/>
            </w:pPr>
            <w:r>
              <w:t>中医药文化科普补助资金</w:t>
            </w:r>
          </w:p>
        </w:tc>
        <w:tc>
          <w:tcPr>
            <w:tcW w:w="5386" w:type="dxa"/>
            <w:vAlign w:val="center"/>
          </w:tcPr>
          <w:p w14:paraId="454A8268">
            <w:pPr>
              <w:pStyle w:val="20"/>
            </w:pPr>
            <w:r>
              <w:t>中医药文化科普补助资金</w:t>
            </w:r>
          </w:p>
        </w:tc>
        <w:tc>
          <w:tcPr>
            <w:tcW w:w="2268" w:type="dxa"/>
            <w:vAlign w:val="center"/>
          </w:tcPr>
          <w:p w14:paraId="46C3B117">
            <w:pPr>
              <w:pStyle w:val="20"/>
            </w:pPr>
            <w:r>
              <w:t>70万元</w:t>
            </w:r>
          </w:p>
        </w:tc>
        <w:tc>
          <w:tcPr>
            <w:tcW w:w="1276" w:type="dxa"/>
            <w:vAlign w:val="center"/>
          </w:tcPr>
          <w:p w14:paraId="7BED091A">
            <w:pPr>
              <w:pStyle w:val="20"/>
            </w:pPr>
            <w:r>
              <w:t>项目方案</w:t>
            </w:r>
          </w:p>
        </w:tc>
      </w:tr>
      <w:tr w14:paraId="56003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EF93B3">
            <w:pPr>
              <w:pStyle w:val="19"/>
            </w:pPr>
            <w:r>
              <w:t>效益指标</w:t>
            </w:r>
          </w:p>
        </w:tc>
        <w:tc>
          <w:tcPr>
            <w:tcW w:w="2268" w:type="dxa"/>
            <w:vAlign w:val="center"/>
          </w:tcPr>
          <w:p w14:paraId="118D0DD5">
            <w:pPr>
              <w:pStyle w:val="20"/>
            </w:pPr>
            <w:r>
              <w:t>社会效益指标</w:t>
            </w:r>
          </w:p>
        </w:tc>
        <w:tc>
          <w:tcPr>
            <w:tcW w:w="2835" w:type="dxa"/>
            <w:vAlign w:val="center"/>
          </w:tcPr>
          <w:p w14:paraId="4787B2ED">
            <w:pPr>
              <w:pStyle w:val="20"/>
            </w:pPr>
            <w:r>
              <w:t>提升中医文化影响力</w:t>
            </w:r>
          </w:p>
        </w:tc>
        <w:tc>
          <w:tcPr>
            <w:tcW w:w="5386" w:type="dxa"/>
            <w:vAlign w:val="center"/>
          </w:tcPr>
          <w:p w14:paraId="56530C72">
            <w:pPr>
              <w:pStyle w:val="20"/>
            </w:pPr>
            <w:r>
              <w:t>宣传推广中医文化知识，加深群众体验</w:t>
            </w:r>
          </w:p>
        </w:tc>
        <w:tc>
          <w:tcPr>
            <w:tcW w:w="2268" w:type="dxa"/>
            <w:vAlign w:val="center"/>
          </w:tcPr>
          <w:p w14:paraId="0E545059">
            <w:pPr>
              <w:pStyle w:val="20"/>
            </w:pPr>
            <w:r>
              <w:t>活动参与人数大于1万人</w:t>
            </w:r>
          </w:p>
        </w:tc>
        <w:tc>
          <w:tcPr>
            <w:tcW w:w="1276" w:type="dxa"/>
            <w:vAlign w:val="center"/>
          </w:tcPr>
          <w:p w14:paraId="3687BB89">
            <w:pPr>
              <w:pStyle w:val="20"/>
            </w:pPr>
            <w:r>
              <w:t>项目方案</w:t>
            </w:r>
          </w:p>
        </w:tc>
      </w:tr>
      <w:tr w14:paraId="1DE55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8B01B1">
            <w:pPr>
              <w:pStyle w:val="19"/>
            </w:pPr>
            <w:r>
              <w:t>满意度指标</w:t>
            </w:r>
          </w:p>
        </w:tc>
        <w:tc>
          <w:tcPr>
            <w:tcW w:w="2268" w:type="dxa"/>
            <w:vAlign w:val="center"/>
          </w:tcPr>
          <w:p w14:paraId="5F88035A">
            <w:pPr>
              <w:pStyle w:val="20"/>
            </w:pPr>
            <w:r>
              <w:t>服务对象满意度指标</w:t>
            </w:r>
          </w:p>
        </w:tc>
        <w:tc>
          <w:tcPr>
            <w:tcW w:w="2835" w:type="dxa"/>
            <w:vAlign w:val="center"/>
          </w:tcPr>
          <w:p w14:paraId="7E107CF4">
            <w:pPr>
              <w:pStyle w:val="20"/>
            </w:pPr>
            <w:r>
              <w:t>参加活动人员满意度</w:t>
            </w:r>
          </w:p>
        </w:tc>
        <w:tc>
          <w:tcPr>
            <w:tcW w:w="5386" w:type="dxa"/>
            <w:vAlign w:val="center"/>
          </w:tcPr>
          <w:p w14:paraId="0BDD40B4">
            <w:pPr>
              <w:pStyle w:val="20"/>
            </w:pPr>
            <w:r>
              <w:t>项目参与人员满意度</w:t>
            </w:r>
          </w:p>
        </w:tc>
        <w:tc>
          <w:tcPr>
            <w:tcW w:w="2268" w:type="dxa"/>
            <w:vAlign w:val="center"/>
          </w:tcPr>
          <w:p w14:paraId="68EBEE3C">
            <w:pPr>
              <w:pStyle w:val="20"/>
            </w:pPr>
            <w:r>
              <w:t>≥90%</w:t>
            </w:r>
          </w:p>
        </w:tc>
        <w:tc>
          <w:tcPr>
            <w:tcW w:w="1276" w:type="dxa"/>
            <w:vAlign w:val="center"/>
          </w:tcPr>
          <w:p w14:paraId="58FC3A59">
            <w:pPr>
              <w:pStyle w:val="20"/>
            </w:pPr>
            <w:r>
              <w:t>调查问卷</w:t>
            </w:r>
          </w:p>
        </w:tc>
      </w:tr>
    </w:tbl>
    <w:p w14:paraId="56925DC3">
      <w:pPr>
        <w:sectPr>
          <w:pgSz w:w="16840" w:h="11900" w:orient="landscape"/>
          <w:pgMar w:top="1361" w:right="1020" w:bottom="1134" w:left="1020" w:header="720" w:footer="720" w:gutter="0"/>
          <w:pgNumType w:fmt="decimal"/>
          <w:cols w:space="720" w:num="1"/>
        </w:sectPr>
      </w:pPr>
    </w:p>
    <w:p w14:paraId="0C0CED01">
      <w:pPr>
        <w:spacing w:before="0" w:after="0"/>
        <w:ind w:firstLine="560"/>
        <w:jc w:val="left"/>
        <w:outlineLvl w:val="9"/>
      </w:pPr>
      <w:r>
        <w:rPr>
          <w:rFonts w:ascii="方正仿宋_GBK" w:hAnsi="方正仿宋_GBK" w:eastAsia="方正仿宋_GBK" w:cs="方正仿宋_GBK"/>
          <w:b/>
          <w:color w:val="000000"/>
          <w:sz w:val="28"/>
        </w:rPr>
        <w:t>36、中央提前下达2025年中医药事业传承与发展补助资金（中医医疗质量管理与控制项目）绩效目标表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F1BC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CB92C7">
            <w:pPr>
              <w:pStyle w:val="21"/>
            </w:pPr>
            <w:r>
              <w:t>单位：万元</w:t>
            </w:r>
          </w:p>
        </w:tc>
      </w:tr>
      <w:tr w14:paraId="75446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3922CE">
            <w:pPr>
              <w:pStyle w:val="18"/>
            </w:pPr>
            <w:r>
              <w:t>项目编码</w:t>
            </w:r>
          </w:p>
        </w:tc>
        <w:tc>
          <w:tcPr>
            <w:tcW w:w="5103" w:type="dxa"/>
            <w:gridSpan w:val="2"/>
            <w:vAlign w:val="center"/>
          </w:tcPr>
          <w:p w14:paraId="24960B82">
            <w:pPr>
              <w:pStyle w:val="20"/>
            </w:pPr>
            <w:r>
              <w:t>13000025P002934104986</w:t>
            </w:r>
          </w:p>
        </w:tc>
        <w:tc>
          <w:tcPr>
            <w:tcW w:w="2835" w:type="dxa"/>
            <w:vAlign w:val="center"/>
          </w:tcPr>
          <w:p w14:paraId="3011E462">
            <w:pPr>
              <w:pStyle w:val="18"/>
            </w:pPr>
            <w:r>
              <w:t>项目名称</w:t>
            </w:r>
          </w:p>
        </w:tc>
        <w:tc>
          <w:tcPr>
            <w:tcW w:w="6095" w:type="dxa"/>
            <w:gridSpan w:val="3"/>
            <w:vAlign w:val="center"/>
          </w:tcPr>
          <w:p w14:paraId="7002F958">
            <w:pPr>
              <w:pStyle w:val="20"/>
            </w:pPr>
            <w:r>
              <w:t>中央提前下达2025年中医药事业传承与发展补助资金（中医医疗质量管理与控制项目）</w:t>
            </w:r>
          </w:p>
        </w:tc>
      </w:tr>
      <w:tr w14:paraId="6F0B9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ACB950">
            <w:pPr>
              <w:pStyle w:val="18"/>
            </w:pPr>
            <w:r>
              <w:t>预算规模及资金用途</w:t>
            </w:r>
          </w:p>
        </w:tc>
        <w:tc>
          <w:tcPr>
            <w:tcW w:w="2268" w:type="dxa"/>
            <w:vAlign w:val="center"/>
          </w:tcPr>
          <w:p w14:paraId="3C0C79A3">
            <w:pPr>
              <w:pStyle w:val="18"/>
            </w:pPr>
            <w:r>
              <w:t>预算数</w:t>
            </w:r>
          </w:p>
        </w:tc>
        <w:tc>
          <w:tcPr>
            <w:tcW w:w="2835" w:type="dxa"/>
            <w:vAlign w:val="center"/>
          </w:tcPr>
          <w:p w14:paraId="42B8796D">
            <w:pPr>
              <w:pStyle w:val="20"/>
            </w:pPr>
            <w:r>
              <w:t>100.00</w:t>
            </w:r>
          </w:p>
        </w:tc>
        <w:tc>
          <w:tcPr>
            <w:tcW w:w="2835" w:type="dxa"/>
            <w:vAlign w:val="center"/>
          </w:tcPr>
          <w:p w14:paraId="4AF46185">
            <w:pPr>
              <w:pStyle w:val="18"/>
            </w:pPr>
            <w:r>
              <w:t>其中：财政    资金</w:t>
            </w:r>
          </w:p>
        </w:tc>
        <w:tc>
          <w:tcPr>
            <w:tcW w:w="2551" w:type="dxa"/>
            <w:vAlign w:val="center"/>
          </w:tcPr>
          <w:p w14:paraId="3C1C2A6F">
            <w:pPr>
              <w:pStyle w:val="20"/>
            </w:pPr>
            <w:r>
              <w:t>100.00</w:t>
            </w:r>
          </w:p>
        </w:tc>
        <w:tc>
          <w:tcPr>
            <w:tcW w:w="2268" w:type="dxa"/>
            <w:vAlign w:val="center"/>
          </w:tcPr>
          <w:p w14:paraId="53289BA9">
            <w:pPr>
              <w:pStyle w:val="18"/>
            </w:pPr>
            <w:r>
              <w:t>其他资金</w:t>
            </w:r>
          </w:p>
        </w:tc>
        <w:tc>
          <w:tcPr>
            <w:tcW w:w="1276" w:type="dxa"/>
            <w:vAlign w:val="center"/>
          </w:tcPr>
          <w:p w14:paraId="2B214A97">
            <w:pPr>
              <w:pStyle w:val="20"/>
            </w:pPr>
            <w:r>
              <w:t xml:space="preserve"> </w:t>
            </w:r>
          </w:p>
        </w:tc>
      </w:tr>
      <w:tr w14:paraId="557251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4F5F69"/>
        </w:tc>
        <w:tc>
          <w:tcPr>
            <w:tcW w:w="14033" w:type="dxa"/>
            <w:gridSpan w:val="6"/>
            <w:vAlign w:val="center"/>
          </w:tcPr>
          <w:p w14:paraId="28296FF8">
            <w:pPr>
              <w:pStyle w:val="20"/>
            </w:pPr>
            <w:r>
              <w:t>开展全省中医医疗质量评价和培训等工作，提高全省中医医疗质量控制水平。</w:t>
            </w:r>
            <w:r>
              <w:tab/>
            </w:r>
            <w:r>
              <w:tab/>
            </w:r>
            <w:r>
              <w:tab/>
            </w:r>
            <w:r>
              <w:tab/>
            </w:r>
            <w:r>
              <w:tab/>
            </w:r>
            <w:r>
              <w:tab/>
            </w:r>
          </w:p>
          <w:p w14:paraId="75D54E8B">
            <w:pPr>
              <w:pStyle w:val="20"/>
            </w:pPr>
          </w:p>
        </w:tc>
      </w:tr>
      <w:tr w14:paraId="58FC1C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3754B4">
            <w:pPr>
              <w:pStyle w:val="18"/>
            </w:pPr>
            <w:r>
              <w:t>资金支出计划（%）</w:t>
            </w:r>
          </w:p>
        </w:tc>
        <w:tc>
          <w:tcPr>
            <w:tcW w:w="5103" w:type="dxa"/>
            <w:gridSpan w:val="2"/>
            <w:vAlign w:val="center"/>
          </w:tcPr>
          <w:p w14:paraId="3817F4F2">
            <w:pPr>
              <w:pStyle w:val="18"/>
            </w:pPr>
            <w:r>
              <w:t>3月底</w:t>
            </w:r>
          </w:p>
        </w:tc>
        <w:tc>
          <w:tcPr>
            <w:tcW w:w="2835" w:type="dxa"/>
            <w:vAlign w:val="center"/>
          </w:tcPr>
          <w:p w14:paraId="352A79E6">
            <w:pPr>
              <w:pStyle w:val="18"/>
            </w:pPr>
            <w:r>
              <w:t>6月底</w:t>
            </w:r>
          </w:p>
        </w:tc>
        <w:tc>
          <w:tcPr>
            <w:tcW w:w="2551" w:type="dxa"/>
            <w:vAlign w:val="center"/>
          </w:tcPr>
          <w:p w14:paraId="1C9EBEB7">
            <w:pPr>
              <w:pStyle w:val="18"/>
            </w:pPr>
            <w:r>
              <w:t>10月底</w:t>
            </w:r>
          </w:p>
        </w:tc>
        <w:tc>
          <w:tcPr>
            <w:tcW w:w="3544" w:type="dxa"/>
            <w:gridSpan w:val="2"/>
            <w:vAlign w:val="center"/>
          </w:tcPr>
          <w:p w14:paraId="69AAD904">
            <w:pPr>
              <w:pStyle w:val="18"/>
            </w:pPr>
            <w:r>
              <w:t>12月底</w:t>
            </w:r>
          </w:p>
        </w:tc>
      </w:tr>
      <w:tr w14:paraId="29320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B3D53F"/>
        </w:tc>
        <w:tc>
          <w:tcPr>
            <w:tcW w:w="5103" w:type="dxa"/>
            <w:gridSpan w:val="2"/>
            <w:vAlign w:val="center"/>
          </w:tcPr>
          <w:p w14:paraId="6285D074">
            <w:pPr>
              <w:pStyle w:val="19"/>
            </w:pPr>
            <w:r>
              <w:t>8%</w:t>
            </w:r>
          </w:p>
        </w:tc>
        <w:tc>
          <w:tcPr>
            <w:tcW w:w="2835" w:type="dxa"/>
            <w:vAlign w:val="center"/>
          </w:tcPr>
          <w:p w14:paraId="759A7F70">
            <w:pPr>
              <w:pStyle w:val="19"/>
            </w:pPr>
            <w:r>
              <w:t>60%</w:t>
            </w:r>
          </w:p>
        </w:tc>
        <w:tc>
          <w:tcPr>
            <w:tcW w:w="2551" w:type="dxa"/>
            <w:vAlign w:val="center"/>
          </w:tcPr>
          <w:p w14:paraId="64F93D8F">
            <w:pPr>
              <w:pStyle w:val="19"/>
            </w:pPr>
            <w:r>
              <w:t>90%</w:t>
            </w:r>
          </w:p>
        </w:tc>
        <w:tc>
          <w:tcPr>
            <w:tcW w:w="3544" w:type="dxa"/>
            <w:gridSpan w:val="2"/>
            <w:vAlign w:val="center"/>
          </w:tcPr>
          <w:p w14:paraId="2E6C04A6">
            <w:pPr>
              <w:pStyle w:val="19"/>
            </w:pPr>
            <w:r>
              <w:t>100%</w:t>
            </w:r>
          </w:p>
        </w:tc>
      </w:tr>
      <w:tr w14:paraId="09D6D1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655551">
            <w:pPr>
              <w:pStyle w:val="18"/>
            </w:pPr>
            <w:r>
              <w:t>绩效目标</w:t>
            </w:r>
          </w:p>
        </w:tc>
        <w:tc>
          <w:tcPr>
            <w:tcW w:w="14033" w:type="dxa"/>
            <w:gridSpan w:val="6"/>
            <w:vAlign w:val="center"/>
          </w:tcPr>
          <w:p w14:paraId="7A90D6C0">
            <w:pPr>
              <w:pStyle w:val="20"/>
            </w:pPr>
            <w:r>
              <w:t>1.通过组织开展全省中医医疗质量评价和培训等工作，提高全省中医医疗质量控制水平。</w:t>
            </w:r>
          </w:p>
          <w:p w14:paraId="75C85816">
            <w:pPr>
              <w:pStyle w:val="20"/>
            </w:pPr>
            <w:r>
              <w:t>2.各省级中医专业质控中心通过开展数据质控、培训、交流研讨等，进一步提升各专业指标质量。</w:t>
            </w:r>
          </w:p>
        </w:tc>
      </w:tr>
    </w:tbl>
    <w:p w14:paraId="2845C3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03A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9CC988">
            <w:pPr>
              <w:pStyle w:val="18"/>
            </w:pPr>
            <w:r>
              <w:t>一级指标</w:t>
            </w:r>
          </w:p>
        </w:tc>
        <w:tc>
          <w:tcPr>
            <w:tcW w:w="2268" w:type="dxa"/>
            <w:vAlign w:val="center"/>
          </w:tcPr>
          <w:p w14:paraId="59776487">
            <w:pPr>
              <w:pStyle w:val="18"/>
            </w:pPr>
            <w:r>
              <w:t>二级指标</w:t>
            </w:r>
          </w:p>
        </w:tc>
        <w:tc>
          <w:tcPr>
            <w:tcW w:w="2835" w:type="dxa"/>
            <w:vAlign w:val="center"/>
          </w:tcPr>
          <w:p w14:paraId="05543919">
            <w:pPr>
              <w:pStyle w:val="18"/>
            </w:pPr>
            <w:r>
              <w:t>三级指标</w:t>
            </w:r>
          </w:p>
        </w:tc>
        <w:tc>
          <w:tcPr>
            <w:tcW w:w="5386" w:type="dxa"/>
            <w:vAlign w:val="center"/>
          </w:tcPr>
          <w:p w14:paraId="771F7A72">
            <w:pPr>
              <w:pStyle w:val="18"/>
            </w:pPr>
            <w:r>
              <w:t>绩效指标描述</w:t>
            </w:r>
          </w:p>
        </w:tc>
        <w:tc>
          <w:tcPr>
            <w:tcW w:w="2268" w:type="dxa"/>
            <w:vAlign w:val="center"/>
          </w:tcPr>
          <w:p w14:paraId="3B03E94E">
            <w:pPr>
              <w:pStyle w:val="18"/>
            </w:pPr>
            <w:r>
              <w:t>指标值</w:t>
            </w:r>
          </w:p>
        </w:tc>
        <w:tc>
          <w:tcPr>
            <w:tcW w:w="1276" w:type="dxa"/>
            <w:vAlign w:val="center"/>
          </w:tcPr>
          <w:p w14:paraId="3EA511E8">
            <w:pPr>
              <w:pStyle w:val="18"/>
            </w:pPr>
            <w:r>
              <w:t>指标值确定依据</w:t>
            </w:r>
          </w:p>
        </w:tc>
      </w:tr>
      <w:tr w14:paraId="3CE60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927D33">
            <w:pPr>
              <w:pStyle w:val="19"/>
            </w:pPr>
            <w:r>
              <w:t>产出指标</w:t>
            </w:r>
          </w:p>
        </w:tc>
        <w:tc>
          <w:tcPr>
            <w:tcW w:w="2268" w:type="dxa"/>
            <w:vAlign w:val="center"/>
          </w:tcPr>
          <w:p w14:paraId="495C14CB">
            <w:pPr>
              <w:pStyle w:val="20"/>
            </w:pPr>
            <w:r>
              <w:t>数量指标</w:t>
            </w:r>
          </w:p>
        </w:tc>
        <w:tc>
          <w:tcPr>
            <w:tcW w:w="2835" w:type="dxa"/>
            <w:vAlign w:val="center"/>
          </w:tcPr>
          <w:p w14:paraId="015765DB">
            <w:pPr>
              <w:pStyle w:val="20"/>
            </w:pPr>
            <w:r>
              <w:t>质控培训活动次数</w:t>
            </w:r>
          </w:p>
        </w:tc>
        <w:tc>
          <w:tcPr>
            <w:tcW w:w="5386" w:type="dxa"/>
            <w:vAlign w:val="center"/>
          </w:tcPr>
          <w:p w14:paraId="4D99CC69">
            <w:pPr>
              <w:pStyle w:val="20"/>
            </w:pPr>
            <w:r>
              <w:t>省级中医医疗质量管理与控制中心开展的培训活动次数</w:t>
            </w:r>
          </w:p>
        </w:tc>
        <w:tc>
          <w:tcPr>
            <w:tcW w:w="2268" w:type="dxa"/>
            <w:vAlign w:val="center"/>
          </w:tcPr>
          <w:p w14:paraId="6A0067F0">
            <w:pPr>
              <w:pStyle w:val="20"/>
            </w:pPr>
            <w:r>
              <w:t>≥4次</w:t>
            </w:r>
          </w:p>
        </w:tc>
        <w:tc>
          <w:tcPr>
            <w:tcW w:w="1276" w:type="dxa"/>
            <w:vAlign w:val="center"/>
          </w:tcPr>
          <w:p w14:paraId="5B84A2C0">
            <w:pPr>
              <w:pStyle w:val="20"/>
            </w:pPr>
            <w:r>
              <w:t>项目方案</w:t>
            </w:r>
          </w:p>
        </w:tc>
      </w:tr>
      <w:tr w14:paraId="791BB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76D46"/>
        </w:tc>
        <w:tc>
          <w:tcPr>
            <w:tcW w:w="2268" w:type="dxa"/>
            <w:vAlign w:val="center"/>
          </w:tcPr>
          <w:p w14:paraId="74901800">
            <w:pPr>
              <w:pStyle w:val="20"/>
            </w:pPr>
            <w:r>
              <w:t>质量指标</w:t>
            </w:r>
          </w:p>
        </w:tc>
        <w:tc>
          <w:tcPr>
            <w:tcW w:w="2835" w:type="dxa"/>
            <w:vAlign w:val="center"/>
          </w:tcPr>
          <w:p w14:paraId="1BAD0FE1">
            <w:pPr>
              <w:pStyle w:val="20"/>
            </w:pPr>
            <w:r>
              <w:t>督导与交流次数</w:t>
            </w:r>
          </w:p>
        </w:tc>
        <w:tc>
          <w:tcPr>
            <w:tcW w:w="5386" w:type="dxa"/>
            <w:vAlign w:val="center"/>
          </w:tcPr>
          <w:p w14:paraId="5F5CF186">
            <w:pPr>
              <w:pStyle w:val="20"/>
            </w:pPr>
            <w:r>
              <w:t>省级中医医疗质量管理与控制中心外出督导、交流研讨等</w:t>
            </w:r>
          </w:p>
        </w:tc>
        <w:tc>
          <w:tcPr>
            <w:tcW w:w="2268" w:type="dxa"/>
            <w:vAlign w:val="center"/>
          </w:tcPr>
          <w:p w14:paraId="4C9BC34B">
            <w:pPr>
              <w:pStyle w:val="20"/>
            </w:pPr>
            <w:r>
              <w:t>≥2次</w:t>
            </w:r>
          </w:p>
        </w:tc>
        <w:tc>
          <w:tcPr>
            <w:tcW w:w="1276" w:type="dxa"/>
            <w:vAlign w:val="center"/>
          </w:tcPr>
          <w:p w14:paraId="54945369">
            <w:pPr>
              <w:pStyle w:val="20"/>
            </w:pPr>
            <w:r>
              <w:t>项目方案</w:t>
            </w:r>
          </w:p>
        </w:tc>
      </w:tr>
      <w:tr w14:paraId="1D060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C6F2D"/>
        </w:tc>
        <w:tc>
          <w:tcPr>
            <w:tcW w:w="2268" w:type="dxa"/>
            <w:vAlign w:val="center"/>
          </w:tcPr>
          <w:p w14:paraId="768C567D">
            <w:pPr>
              <w:pStyle w:val="20"/>
            </w:pPr>
            <w:r>
              <w:t>时效指标</w:t>
            </w:r>
          </w:p>
        </w:tc>
        <w:tc>
          <w:tcPr>
            <w:tcW w:w="2835" w:type="dxa"/>
            <w:vAlign w:val="center"/>
          </w:tcPr>
          <w:p w14:paraId="4167F476">
            <w:pPr>
              <w:pStyle w:val="20"/>
            </w:pPr>
            <w:r>
              <w:t>质控活动完成时限</w:t>
            </w:r>
          </w:p>
        </w:tc>
        <w:tc>
          <w:tcPr>
            <w:tcW w:w="5386" w:type="dxa"/>
            <w:vAlign w:val="center"/>
          </w:tcPr>
          <w:p w14:paraId="397D5992">
            <w:pPr>
              <w:pStyle w:val="20"/>
            </w:pPr>
            <w:r>
              <w:t>开展各种质控活动和质量评价的完成时限</w:t>
            </w:r>
          </w:p>
        </w:tc>
        <w:tc>
          <w:tcPr>
            <w:tcW w:w="2268" w:type="dxa"/>
            <w:vAlign w:val="center"/>
          </w:tcPr>
          <w:p w14:paraId="72EDC483">
            <w:pPr>
              <w:pStyle w:val="20"/>
            </w:pPr>
            <w:r>
              <w:t>2025年12月20日前完成</w:t>
            </w:r>
          </w:p>
        </w:tc>
        <w:tc>
          <w:tcPr>
            <w:tcW w:w="1276" w:type="dxa"/>
            <w:vAlign w:val="center"/>
          </w:tcPr>
          <w:p w14:paraId="37C9E9A6">
            <w:pPr>
              <w:pStyle w:val="20"/>
            </w:pPr>
            <w:r>
              <w:t>项目方案</w:t>
            </w:r>
          </w:p>
        </w:tc>
      </w:tr>
      <w:tr w14:paraId="14AEE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1AF6D"/>
        </w:tc>
        <w:tc>
          <w:tcPr>
            <w:tcW w:w="2268" w:type="dxa"/>
            <w:vAlign w:val="center"/>
          </w:tcPr>
          <w:p w14:paraId="2854A2A0">
            <w:pPr>
              <w:pStyle w:val="20"/>
            </w:pPr>
            <w:r>
              <w:t>成本指标</w:t>
            </w:r>
          </w:p>
        </w:tc>
        <w:tc>
          <w:tcPr>
            <w:tcW w:w="2835" w:type="dxa"/>
            <w:vAlign w:val="center"/>
          </w:tcPr>
          <w:p w14:paraId="3E9D464F">
            <w:pPr>
              <w:pStyle w:val="20"/>
            </w:pPr>
            <w:r>
              <w:t>人员培训成本</w:t>
            </w:r>
          </w:p>
        </w:tc>
        <w:tc>
          <w:tcPr>
            <w:tcW w:w="5386" w:type="dxa"/>
            <w:vAlign w:val="center"/>
          </w:tcPr>
          <w:p w14:paraId="6535756D">
            <w:pPr>
              <w:pStyle w:val="20"/>
            </w:pPr>
            <w:r>
              <w:t>人均培训标准</w:t>
            </w:r>
          </w:p>
        </w:tc>
        <w:tc>
          <w:tcPr>
            <w:tcW w:w="2268" w:type="dxa"/>
            <w:vAlign w:val="center"/>
          </w:tcPr>
          <w:p w14:paraId="4599874B">
            <w:pPr>
              <w:pStyle w:val="20"/>
            </w:pPr>
            <w:r>
              <w:t>≤450元/人/日</w:t>
            </w:r>
          </w:p>
        </w:tc>
        <w:tc>
          <w:tcPr>
            <w:tcW w:w="1276" w:type="dxa"/>
            <w:vAlign w:val="center"/>
          </w:tcPr>
          <w:p w14:paraId="0A508842">
            <w:pPr>
              <w:pStyle w:val="20"/>
            </w:pPr>
            <w:r>
              <w:t>项目方案</w:t>
            </w:r>
          </w:p>
        </w:tc>
      </w:tr>
      <w:tr w14:paraId="02284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D8A41D">
            <w:pPr>
              <w:pStyle w:val="19"/>
            </w:pPr>
            <w:r>
              <w:t>效益指标</w:t>
            </w:r>
          </w:p>
        </w:tc>
        <w:tc>
          <w:tcPr>
            <w:tcW w:w="2268" w:type="dxa"/>
            <w:vAlign w:val="center"/>
          </w:tcPr>
          <w:p w14:paraId="06CEB5E0">
            <w:pPr>
              <w:pStyle w:val="20"/>
            </w:pPr>
            <w:r>
              <w:t>社会效益指标</w:t>
            </w:r>
          </w:p>
        </w:tc>
        <w:tc>
          <w:tcPr>
            <w:tcW w:w="2835" w:type="dxa"/>
            <w:vAlign w:val="center"/>
          </w:tcPr>
          <w:p w14:paraId="44DB1CC2">
            <w:pPr>
              <w:pStyle w:val="20"/>
            </w:pPr>
            <w:r>
              <w:t>行业经验汇报总结份数</w:t>
            </w:r>
          </w:p>
        </w:tc>
        <w:tc>
          <w:tcPr>
            <w:tcW w:w="5386" w:type="dxa"/>
            <w:vAlign w:val="center"/>
          </w:tcPr>
          <w:p w14:paraId="055CFEC8">
            <w:pPr>
              <w:pStyle w:val="20"/>
            </w:pPr>
            <w:r>
              <w:t>形成本年度专业质控数据、质控工作报告</w:t>
            </w:r>
          </w:p>
        </w:tc>
        <w:tc>
          <w:tcPr>
            <w:tcW w:w="2268" w:type="dxa"/>
            <w:vAlign w:val="center"/>
          </w:tcPr>
          <w:p w14:paraId="7D03F034">
            <w:pPr>
              <w:pStyle w:val="20"/>
            </w:pPr>
            <w:r>
              <w:t>≥4份</w:t>
            </w:r>
          </w:p>
        </w:tc>
        <w:tc>
          <w:tcPr>
            <w:tcW w:w="1276" w:type="dxa"/>
            <w:vAlign w:val="center"/>
          </w:tcPr>
          <w:p w14:paraId="765E73EB">
            <w:pPr>
              <w:pStyle w:val="20"/>
            </w:pPr>
            <w:r>
              <w:t>项目方案</w:t>
            </w:r>
          </w:p>
        </w:tc>
      </w:tr>
      <w:tr w14:paraId="34CB5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C94976">
            <w:pPr>
              <w:pStyle w:val="19"/>
            </w:pPr>
            <w:r>
              <w:t>满意度指标</w:t>
            </w:r>
          </w:p>
        </w:tc>
        <w:tc>
          <w:tcPr>
            <w:tcW w:w="2268" w:type="dxa"/>
            <w:vAlign w:val="center"/>
          </w:tcPr>
          <w:p w14:paraId="77B5958E">
            <w:pPr>
              <w:pStyle w:val="20"/>
            </w:pPr>
            <w:r>
              <w:t>服务对象满意度指标</w:t>
            </w:r>
          </w:p>
        </w:tc>
        <w:tc>
          <w:tcPr>
            <w:tcW w:w="2835" w:type="dxa"/>
            <w:vAlign w:val="center"/>
          </w:tcPr>
          <w:p w14:paraId="0C5B7DAD">
            <w:pPr>
              <w:pStyle w:val="20"/>
            </w:pPr>
            <w:r>
              <w:t>参与人员满意度</w:t>
            </w:r>
          </w:p>
        </w:tc>
        <w:tc>
          <w:tcPr>
            <w:tcW w:w="5386" w:type="dxa"/>
            <w:vAlign w:val="center"/>
          </w:tcPr>
          <w:p w14:paraId="7F94B09D">
            <w:pPr>
              <w:pStyle w:val="20"/>
            </w:pPr>
            <w:r>
              <w:t>项目参与人员满意程度</w:t>
            </w:r>
          </w:p>
        </w:tc>
        <w:tc>
          <w:tcPr>
            <w:tcW w:w="2268" w:type="dxa"/>
            <w:vAlign w:val="center"/>
          </w:tcPr>
          <w:p w14:paraId="1328803E">
            <w:pPr>
              <w:pStyle w:val="20"/>
            </w:pPr>
            <w:r>
              <w:t>≥90%</w:t>
            </w:r>
          </w:p>
        </w:tc>
        <w:tc>
          <w:tcPr>
            <w:tcW w:w="1276" w:type="dxa"/>
            <w:vAlign w:val="center"/>
          </w:tcPr>
          <w:p w14:paraId="43E995E0">
            <w:pPr>
              <w:pStyle w:val="20"/>
            </w:pPr>
            <w:r>
              <w:t>调查问卷</w:t>
            </w:r>
          </w:p>
        </w:tc>
      </w:tr>
    </w:tbl>
    <w:p w14:paraId="0D1896FA">
      <w:pPr>
        <w:sectPr>
          <w:pgSz w:w="16840" w:h="11900" w:orient="landscape"/>
          <w:pgMar w:top="1361" w:right="1020" w:bottom="1134" w:left="1020" w:header="720" w:footer="720" w:gutter="0"/>
          <w:pgNumType w:fmt="decimal"/>
          <w:cols w:space="720" w:num="1"/>
        </w:sectPr>
      </w:pPr>
    </w:p>
    <w:p w14:paraId="5601C6F6">
      <w:pPr>
        <w:spacing w:before="0" w:after="0"/>
        <w:ind w:firstLine="560"/>
        <w:jc w:val="left"/>
        <w:outlineLvl w:val="9"/>
      </w:pPr>
      <w:r>
        <w:rPr>
          <w:rFonts w:ascii="方正仿宋_GBK" w:hAnsi="方正仿宋_GBK" w:eastAsia="方正仿宋_GBK" w:cs="方正仿宋_GBK"/>
          <w:b/>
          <w:color w:val="000000"/>
          <w:sz w:val="28"/>
        </w:rPr>
        <w:t>37、中央提前下达2025年中医药事业传承与发展补助资金（中医医养结合能力提升项目）绩效目标表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B88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5C93FF">
            <w:pPr>
              <w:pStyle w:val="21"/>
            </w:pPr>
            <w:r>
              <w:t>单位：万元</w:t>
            </w:r>
          </w:p>
        </w:tc>
      </w:tr>
      <w:tr w14:paraId="75B4C1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657368">
            <w:pPr>
              <w:pStyle w:val="18"/>
            </w:pPr>
            <w:r>
              <w:t>项目编码</w:t>
            </w:r>
          </w:p>
        </w:tc>
        <w:tc>
          <w:tcPr>
            <w:tcW w:w="5103" w:type="dxa"/>
            <w:gridSpan w:val="2"/>
            <w:vAlign w:val="center"/>
          </w:tcPr>
          <w:p w14:paraId="564764B0">
            <w:pPr>
              <w:pStyle w:val="20"/>
            </w:pPr>
            <w:r>
              <w:t>13000025P00293410494P</w:t>
            </w:r>
          </w:p>
        </w:tc>
        <w:tc>
          <w:tcPr>
            <w:tcW w:w="2835" w:type="dxa"/>
            <w:vAlign w:val="center"/>
          </w:tcPr>
          <w:p w14:paraId="2B9CA720">
            <w:pPr>
              <w:pStyle w:val="18"/>
            </w:pPr>
            <w:r>
              <w:t>项目名称</w:t>
            </w:r>
          </w:p>
        </w:tc>
        <w:tc>
          <w:tcPr>
            <w:tcW w:w="6095" w:type="dxa"/>
            <w:gridSpan w:val="3"/>
            <w:vAlign w:val="center"/>
          </w:tcPr>
          <w:p w14:paraId="738BCD53">
            <w:pPr>
              <w:pStyle w:val="20"/>
            </w:pPr>
            <w:r>
              <w:t>中央提前下达2025年中医药事业传承与发展补助资金（中医医养结合能力提升项目）</w:t>
            </w:r>
          </w:p>
        </w:tc>
      </w:tr>
      <w:tr w14:paraId="27AE79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CF011B">
            <w:pPr>
              <w:pStyle w:val="18"/>
            </w:pPr>
            <w:r>
              <w:t>预算规模及资金用途</w:t>
            </w:r>
          </w:p>
        </w:tc>
        <w:tc>
          <w:tcPr>
            <w:tcW w:w="2268" w:type="dxa"/>
            <w:vAlign w:val="center"/>
          </w:tcPr>
          <w:p w14:paraId="470FBDB9">
            <w:pPr>
              <w:pStyle w:val="18"/>
            </w:pPr>
            <w:r>
              <w:t>预算数</w:t>
            </w:r>
          </w:p>
        </w:tc>
        <w:tc>
          <w:tcPr>
            <w:tcW w:w="2835" w:type="dxa"/>
            <w:vAlign w:val="center"/>
          </w:tcPr>
          <w:p w14:paraId="539062EF">
            <w:pPr>
              <w:pStyle w:val="20"/>
            </w:pPr>
            <w:r>
              <w:t>40.00</w:t>
            </w:r>
          </w:p>
        </w:tc>
        <w:tc>
          <w:tcPr>
            <w:tcW w:w="2835" w:type="dxa"/>
            <w:vAlign w:val="center"/>
          </w:tcPr>
          <w:p w14:paraId="327F906E">
            <w:pPr>
              <w:pStyle w:val="18"/>
            </w:pPr>
            <w:r>
              <w:t>其中：财政    资金</w:t>
            </w:r>
          </w:p>
        </w:tc>
        <w:tc>
          <w:tcPr>
            <w:tcW w:w="2551" w:type="dxa"/>
            <w:vAlign w:val="center"/>
          </w:tcPr>
          <w:p w14:paraId="2D679DAA">
            <w:pPr>
              <w:pStyle w:val="20"/>
            </w:pPr>
            <w:r>
              <w:t>40.00</w:t>
            </w:r>
          </w:p>
        </w:tc>
        <w:tc>
          <w:tcPr>
            <w:tcW w:w="2268" w:type="dxa"/>
            <w:vAlign w:val="center"/>
          </w:tcPr>
          <w:p w14:paraId="06674949">
            <w:pPr>
              <w:pStyle w:val="18"/>
            </w:pPr>
            <w:r>
              <w:t>其他资金</w:t>
            </w:r>
          </w:p>
        </w:tc>
        <w:tc>
          <w:tcPr>
            <w:tcW w:w="1276" w:type="dxa"/>
            <w:vAlign w:val="center"/>
          </w:tcPr>
          <w:p w14:paraId="75606F32">
            <w:pPr>
              <w:pStyle w:val="20"/>
            </w:pPr>
            <w:r>
              <w:t xml:space="preserve"> </w:t>
            </w:r>
          </w:p>
        </w:tc>
      </w:tr>
      <w:tr w14:paraId="3925A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8777D9"/>
        </w:tc>
        <w:tc>
          <w:tcPr>
            <w:tcW w:w="14033" w:type="dxa"/>
            <w:gridSpan w:val="6"/>
            <w:vAlign w:val="center"/>
          </w:tcPr>
          <w:p w14:paraId="62786055">
            <w:pPr>
              <w:pStyle w:val="20"/>
            </w:pPr>
            <w:r>
              <w:t>用于加强相关科室建设、适老化改造，发挥中医特色和周边社区、养老机构医养联合体，形成常态化医养服务机制。</w:t>
            </w:r>
          </w:p>
        </w:tc>
      </w:tr>
      <w:tr w14:paraId="7619A0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074CB">
            <w:pPr>
              <w:pStyle w:val="18"/>
            </w:pPr>
            <w:r>
              <w:t>资金支出计划（%）</w:t>
            </w:r>
          </w:p>
        </w:tc>
        <w:tc>
          <w:tcPr>
            <w:tcW w:w="5103" w:type="dxa"/>
            <w:gridSpan w:val="2"/>
            <w:vAlign w:val="center"/>
          </w:tcPr>
          <w:p w14:paraId="2ABCCB03">
            <w:pPr>
              <w:pStyle w:val="18"/>
            </w:pPr>
            <w:r>
              <w:t>3月底</w:t>
            </w:r>
          </w:p>
        </w:tc>
        <w:tc>
          <w:tcPr>
            <w:tcW w:w="2835" w:type="dxa"/>
            <w:vAlign w:val="center"/>
          </w:tcPr>
          <w:p w14:paraId="1ECAEB0F">
            <w:pPr>
              <w:pStyle w:val="18"/>
            </w:pPr>
            <w:r>
              <w:t>6月底</w:t>
            </w:r>
          </w:p>
        </w:tc>
        <w:tc>
          <w:tcPr>
            <w:tcW w:w="2551" w:type="dxa"/>
            <w:vAlign w:val="center"/>
          </w:tcPr>
          <w:p w14:paraId="37AD0001">
            <w:pPr>
              <w:pStyle w:val="18"/>
            </w:pPr>
            <w:r>
              <w:t>10月底</w:t>
            </w:r>
          </w:p>
        </w:tc>
        <w:tc>
          <w:tcPr>
            <w:tcW w:w="3544" w:type="dxa"/>
            <w:gridSpan w:val="2"/>
            <w:vAlign w:val="center"/>
          </w:tcPr>
          <w:p w14:paraId="103D7431">
            <w:pPr>
              <w:pStyle w:val="18"/>
            </w:pPr>
            <w:r>
              <w:t>12月底</w:t>
            </w:r>
          </w:p>
        </w:tc>
      </w:tr>
      <w:tr w14:paraId="4B2AED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6B47E9"/>
        </w:tc>
        <w:tc>
          <w:tcPr>
            <w:tcW w:w="5103" w:type="dxa"/>
            <w:gridSpan w:val="2"/>
            <w:vAlign w:val="center"/>
          </w:tcPr>
          <w:p w14:paraId="52FB6C34">
            <w:pPr>
              <w:pStyle w:val="19"/>
            </w:pPr>
            <w:r>
              <w:t>8%</w:t>
            </w:r>
          </w:p>
        </w:tc>
        <w:tc>
          <w:tcPr>
            <w:tcW w:w="2835" w:type="dxa"/>
            <w:vAlign w:val="center"/>
          </w:tcPr>
          <w:p w14:paraId="72481E17">
            <w:pPr>
              <w:pStyle w:val="19"/>
            </w:pPr>
            <w:r>
              <w:t>60%</w:t>
            </w:r>
          </w:p>
        </w:tc>
        <w:tc>
          <w:tcPr>
            <w:tcW w:w="2551" w:type="dxa"/>
            <w:vAlign w:val="center"/>
          </w:tcPr>
          <w:p w14:paraId="0DAF037A">
            <w:pPr>
              <w:pStyle w:val="19"/>
            </w:pPr>
            <w:r>
              <w:t>90%</w:t>
            </w:r>
          </w:p>
        </w:tc>
        <w:tc>
          <w:tcPr>
            <w:tcW w:w="3544" w:type="dxa"/>
            <w:gridSpan w:val="2"/>
            <w:vAlign w:val="center"/>
          </w:tcPr>
          <w:p w14:paraId="79FAF00E">
            <w:pPr>
              <w:pStyle w:val="19"/>
            </w:pPr>
            <w:r>
              <w:t>100%</w:t>
            </w:r>
          </w:p>
        </w:tc>
      </w:tr>
      <w:tr w14:paraId="6D873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D3E544">
            <w:pPr>
              <w:pStyle w:val="18"/>
            </w:pPr>
            <w:r>
              <w:t>绩效目标</w:t>
            </w:r>
          </w:p>
        </w:tc>
        <w:tc>
          <w:tcPr>
            <w:tcW w:w="14033" w:type="dxa"/>
            <w:gridSpan w:val="6"/>
            <w:vAlign w:val="center"/>
          </w:tcPr>
          <w:p w14:paraId="17FFE781">
            <w:pPr>
              <w:pStyle w:val="20"/>
            </w:pPr>
            <w:r>
              <w:t>1.深入推进医养养老高级人才孵化班，培养一支那个高质量的医养服务人才队伍；建立医养服务平台，开展就近匹配上门服务，推动打造互联网+服务，有效整合资源，形成四级医养养老服务机制，提供专业化、科学化、系统化、个体化的医养服务。</w:t>
            </w:r>
          </w:p>
        </w:tc>
      </w:tr>
    </w:tbl>
    <w:p w14:paraId="645584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802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217509">
            <w:pPr>
              <w:pStyle w:val="18"/>
            </w:pPr>
            <w:r>
              <w:t>一级指标</w:t>
            </w:r>
          </w:p>
        </w:tc>
        <w:tc>
          <w:tcPr>
            <w:tcW w:w="2268" w:type="dxa"/>
            <w:vAlign w:val="center"/>
          </w:tcPr>
          <w:p w14:paraId="377CBC3D">
            <w:pPr>
              <w:pStyle w:val="18"/>
            </w:pPr>
            <w:r>
              <w:t>二级指标</w:t>
            </w:r>
          </w:p>
        </w:tc>
        <w:tc>
          <w:tcPr>
            <w:tcW w:w="2835" w:type="dxa"/>
            <w:vAlign w:val="center"/>
          </w:tcPr>
          <w:p w14:paraId="3D674B6F">
            <w:pPr>
              <w:pStyle w:val="18"/>
            </w:pPr>
            <w:r>
              <w:t>三级指标</w:t>
            </w:r>
          </w:p>
        </w:tc>
        <w:tc>
          <w:tcPr>
            <w:tcW w:w="5386" w:type="dxa"/>
            <w:vAlign w:val="center"/>
          </w:tcPr>
          <w:p w14:paraId="0982D7DB">
            <w:pPr>
              <w:pStyle w:val="18"/>
            </w:pPr>
            <w:r>
              <w:t>绩效指标描述</w:t>
            </w:r>
          </w:p>
        </w:tc>
        <w:tc>
          <w:tcPr>
            <w:tcW w:w="2268" w:type="dxa"/>
            <w:vAlign w:val="center"/>
          </w:tcPr>
          <w:p w14:paraId="07CB0674">
            <w:pPr>
              <w:pStyle w:val="18"/>
            </w:pPr>
            <w:r>
              <w:t>指标值</w:t>
            </w:r>
          </w:p>
        </w:tc>
        <w:tc>
          <w:tcPr>
            <w:tcW w:w="1276" w:type="dxa"/>
            <w:vAlign w:val="center"/>
          </w:tcPr>
          <w:p w14:paraId="11CA92D7">
            <w:pPr>
              <w:pStyle w:val="18"/>
            </w:pPr>
            <w:r>
              <w:t>指标值确定依据</w:t>
            </w:r>
          </w:p>
        </w:tc>
      </w:tr>
      <w:tr w14:paraId="7644A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A3407F">
            <w:pPr>
              <w:pStyle w:val="19"/>
            </w:pPr>
            <w:r>
              <w:t>产出指标</w:t>
            </w:r>
          </w:p>
        </w:tc>
        <w:tc>
          <w:tcPr>
            <w:tcW w:w="2268" w:type="dxa"/>
            <w:vAlign w:val="center"/>
          </w:tcPr>
          <w:p w14:paraId="5B26AE6F">
            <w:pPr>
              <w:pStyle w:val="20"/>
            </w:pPr>
            <w:r>
              <w:t>数量指标</w:t>
            </w:r>
          </w:p>
        </w:tc>
        <w:tc>
          <w:tcPr>
            <w:tcW w:w="2835" w:type="dxa"/>
            <w:vAlign w:val="center"/>
          </w:tcPr>
          <w:p w14:paraId="6348228A">
            <w:pPr>
              <w:pStyle w:val="20"/>
            </w:pPr>
            <w:r>
              <w:t>建立医养服务平台</w:t>
            </w:r>
          </w:p>
        </w:tc>
        <w:tc>
          <w:tcPr>
            <w:tcW w:w="5386" w:type="dxa"/>
            <w:vAlign w:val="center"/>
          </w:tcPr>
          <w:p w14:paraId="7FDE1098">
            <w:pPr>
              <w:pStyle w:val="20"/>
            </w:pPr>
            <w:r>
              <w:t>完成医养服务平台建设</w:t>
            </w:r>
          </w:p>
        </w:tc>
        <w:tc>
          <w:tcPr>
            <w:tcW w:w="2268" w:type="dxa"/>
            <w:vAlign w:val="center"/>
          </w:tcPr>
          <w:p w14:paraId="23E23AF6">
            <w:pPr>
              <w:pStyle w:val="20"/>
            </w:pPr>
            <w:r>
              <w:t>100%</w:t>
            </w:r>
          </w:p>
        </w:tc>
        <w:tc>
          <w:tcPr>
            <w:tcW w:w="1276" w:type="dxa"/>
            <w:vAlign w:val="center"/>
          </w:tcPr>
          <w:p w14:paraId="24DD2C08">
            <w:pPr>
              <w:pStyle w:val="20"/>
            </w:pPr>
            <w:r>
              <w:t>项目方案</w:t>
            </w:r>
          </w:p>
        </w:tc>
      </w:tr>
      <w:tr w14:paraId="74163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70366"/>
        </w:tc>
        <w:tc>
          <w:tcPr>
            <w:tcW w:w="2268" w:type="dxa"/>
            <w:vAlign w:val="center"/>
          </w:tcPr>
          <w:p w14:paraId="19C0D247">
            <w:pPr>
              <w:pStyle w:val="20"/>
            </w:pPr>
            <w:r>
              <w:t>质量指标</w:t>
            </w:r>
          </w:p>
        </w:tc>
        <w:tc>
          <w:tcPr>
            <w:tcW w:w="2835" w:type="dxa"/>
            <w:vAlign w:val="center"/>
          </w:tcPr>
          <w:p w14:paraId="4D7CAE69">
            <w:pPr>
              <w:pStyle w:val="20"/>
            </w:pPr>
            <w:r>
              <w:t>平台功能质量</w:t>
            </w:r>
          </w:p>
        </w:tc>
        <w:tc>
          <w:tcPr>
            <w:tcW w:w="5386" w:type="dxa"/>
            <w:vAlign w:val="center"/>
          </w:tcPr>
          <w:p w14:paraId="352CCB0A">
            <w:pPr>
              <w:pStyle w:val="20"/>
            </w:pPr>
            <w:r>
              <w:t>平台正常运行率</w:t>
            </w:r>
          </w:p>
        </w:tc>
        <w:tc>
          <w:tcPr>
            <w:tcW w:w="2268" w:type="dxa"/>
            <w:vAlign w:val="center"/>
          </w:tcPr>
          <w:p w14:paraId="59617022">
            <w:pPr>
              <w:pStyle w:val="20"/>
            </w:pPr>
            <w:r>
              <w:t>≥98%</w:t>
            </w:r>
          </w:p>
        </w:tc>
        <w:tc>
          <w:tcPr>
            <w:tcW w:w="1276" w:type="dxa"/>
            <w:vAlign w:val="center"/>
          </w:tcPr>
          <w:p w14:paraId="417334C7">
            <w:pPr>
              <w:pStyle w:val="20"/>
            </w:pPr>
            <w:r>
              <w:t>项目方案</w:t>
            </w:r>
          </w:p>
        </w:tc>
      </w:tr>
      <w:tr w14:paraId="7D846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98B23"/>
        </w:tc>
        <w:tc>
          <w:tcPr>
            <w:tcW w:w="2268" w:type="dxa"/>
            <w:vAlign w:val="center"/>
          </w:tcPr>
          <w:p w14:paraId="11CB5210">
            <w:pPr>
              <w:pStyle w:val="20"/>
            </w:pPr>
            <w:r>
              <w:t>时效指标</w:t>
            </w:r>
          </w:p>
        </w:tc>
        <w:tc>
          <w:tcPr>
            <w:tcW w:w="2835" w:type="dxa"/>
            <w:vAlign w:val="center"/>
          </w:tcPr>
          <w:p w14:paraId="0FFCA644">
            <w:pPr>
              <w:pStyle w:val="20"/>
            </w:pPr>
            <w:r>
              <w:t>项目完成时间</w:t>
            </w:r>
          </w:p>
        </w:tc>
        <w:tc>
          <w:tcPr>
            <w:tcW w:w="5386" w:type="dxa"/>
            <w:vAlign w:val="center"/>
          </w:tcPr>
          <w:p w14:paraId="4C2485F3">
            <w:pPr>
              <w:pStyle w:val="20"/>
            </w:pPr>
            <w:r>
              <w:t>项目完成建设时间</w:t>
            </w:r>
          </w:p>
        </w:tc>
        <w:tc>
          <w:tcPr>
            <w:tcW w:w="2268" w:type="dxa"/>
            <w:vAlign w:val="center"/>
          </w:tcPr>
          <w:p w14:paraId="0A3FC05B">
            <w:pPr>
              <w:pStyle w:val="20"/>
            </w:pPr>
            <w:r>
              <w:t>2025年10月31日前</w:t>
            </w:r>
          </w:p>
        </w:tc>
        <w:tc>
          <w:tcPr>
            <w:tcW w:w="1276" w:type="dxa"/>
            <w:vAlign w:val="center"/>
          </w:tcPr>
          <w:p w14:paraId="78027B5B">
            <w:pPr>
              <w:pStyle w:val="20"/>
            </w:pPr>
            <w:r>
              <w:t>项目方案</w:t>
            </w:r>
          </w:p>
        </w:tc>
      </w:tr>
      <w:tr w14:paraId="0E032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0E9F2"/>
        </w:tc>
        <w:tc>
          <w:tcPr>
            <w:tcW w:w="2268" w:type="dxa"/>
            <w:vAlign w:val="center"/>
          </w:tcPr>
          <w:p w14:paraId="296B1915">
            <w:pPr>
              <w:pStyle w:val="20"/>
            </w:pPr>
            <w:r>
              <w:t>成本指标</w:t>
            </w:r>
          </w:p>
        </w:tc>
        <w:tc>
          <w:tcPr>
            <w:tcW w:w="2835" w:type="dxa"/>
            <w:vAlign w:val="center"/>
          </w:tcPr>
          <w:p w14:paraId="37A9309C">
            <w:pPr>
              <w:pStyle w:val="20"/>
            </w:pPr>
            <w:r>
              <w:t>医养平台成本</w:t>
            </w:r>
          </w:p>
        </w:tc>
        <w:tc>
          <w:tcPr>
            <w:tcW w:w="5386" w:type="dxa"/>
            <w:vAlign w:val="center"/>
          </w:tcPr>
          <w:p w14:paraId="137AA1E1">
            <w:pPr>
              <w:pStyle w:val="20"/>
            </w:pPr>
            <w:r>
              <w:t>医养平台成本</w:t>
            </w:r>
          </w:p>
        </w:tc>
        <w:tc>
          <w:tcPr>
            <w:tcW w:w="2268" w:type="dxa"/>
            <w:vAlign w:val="center"/>
          </w:tcPr>
          <w:p w14:paraId="1BF6EFEE">
            <w:pPr>
              <w:pStyle w:val="20"/>
            </w:pPr>
            <w:r>
              <w:t>≤40万元</w:t>
            </w:r>
          </w:p>
        </w:tc>
        <w:tc>
          <w:tcPr>
            <w:tcW w:w="1276" w:type="dxa"/>
            <w:vAlign w:val="center"/>
          </w:tcPr>
          <w:p w14:paraId="39260BDF">
            <w:pPr>
              <w:pStyle w:val="20"/>
            </w:pPr>
            <w:r>
              <w:t>项目方案</w:t>
            </w:r>
          </w:p>
        </w:tc>
      </w:tr>
      <w:tr w14:paraId="32F5F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D2F96D">
            <w:pPr>
              <w:pStyle w:val="19"/>
            </w:pPr>
            <w:r>
              <w:t>效益指标</w:t>
            </w:r>
          </w:p>
        </w:tc>
        <w:tc>
          <w:tcPr>
            <w:tcW w:w="2268" w:type="dxa"/>
            <w:vAlign w:val="center"/>
          </w:tcPr>
          <w:p w14:paraId="5753F430">
            <w:pPr>
              <w:pStyle w:val="20"/>
            </w:pPr>
            <w:r>
              <w:t>社会效益指标</w:t>
            </w:r>
          </w:p>
        </w:tc>
        <w:tc>
          <w:tcPr>
            <w:tcW w:w="2835" w:type="dxa"/>
            <w:vAlign w:val="center"/>
          </w:tcPr>
          <w:p w14:paraId="6107A2FA">
            <w:pPr>
              <w:pStyle w:val="20"/>
            </w:pPr>
            <w:r>
              <w:t>提高医养养老服务水平</w:t>
            </w:r>
          </w:p>
        </w:tc>
        <w:tc>
          <w:tcPr>
            <w:tcW w:w="5386" w:type="dxa"/>
            <w:vAlign w:val="center"/>
          </w:tcPr>
          <w:p w14:paraId="054EBE6B">
            <w:pPr>
              <w:pStyle w:val="20"/>
            </w:pPr>
            <w:r>
              <w:t>通过医养服务平台，实现在线预约、上门服务、会诊、咨询等功能</w:t>
            </w:r>
          </w:p>
        </w:tc>
        <w:tc>
          <w:tcPr>
            <w:tcW w:w="2268" w:type="dxa"/>
            <w:vAlign w:val="center"/>
          </w:tcPr>
          <w:p w14:paraId="0F8D25F7">
            <w:pPr>
              <w:pStyle w:val="20"/>
            </w:pPr>
            <w:r>
              <w:t>平台年辐射人数大于2000人</w:t>
            </w:r>
          </w:p>
        </w:tc>
        <w:tc>
          <w:tcPr>
            <w:tcW w:w="1276" w:type="dxa"/>
            <w:vAlign w:val="center"/>
          </w:tcPr>
          <w:p w14:paraId="3C5F96A6">
            <w:pPr>
              <w:pStyle w:val="20"/>
            </w:pPr>
            <w:r>
              <w:t>项目方案</w:t>
            </w:r>
          </w:p>
        </w:tc>
      </w:tr>
      <w:tr w14:paraId="1D7D3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667A01">
            <w:pPr>
              <w:pStyle w:val="19"/>
            </w:pPr>
            <w:r>
              <w:t>满意度指标</w:t>
            </w:r>
          </w:p>
        </w:tc>
        <w:tc>
          <w:tcPr>
            <w:tcW w:w="2268" w:type="dxa"/>
            <w:vAlign w:val="center"/>
          </w:tcPr>
          <w:p w14:paraId="44AA8918">
            <w:pPr>
              <w:pStyle w:val="20"/>
            </w:pPr>
            <w:r>
              <w:t>服务对象满意度指标</w:t>
            </w:r>
          </w:p>
        </w:tc>
        <w:tc>
          <w:tcPr>
            <w:tcW w:w="2835" w:type="dxa"/>
            <w:vAlign w:val="center"/>
          </w:tcPr>
          <w:p w14:paraId="6807EE16">
            <w:pPr>
              <w:pStyle w:val="20"/>
            </w:pPr>
            <w:r>
              <w:t>服务对象满意度</w:t>
            </w:r>
          </w:p>
        </w:tc>
        <w:tc>
          <w:tcPr>
            <w:tcW w:w="5386" w:type="dxa"/>
            <w:vAlign w:val="center"/>
          </w:tcPr>
          <w:p w14:paraId="5089FD8A">
            <w:pPr>
              <w:pStyle w:val="20"/>
            </w:pPr>
            <w:r>
              <w:t>服务对象的满意程度</w:t>
            </w:r>
          </w:p>
        </w:tc>
        <w:tc>
          <w:tcPr>
            <w:tcW w:w="2268" w:type="dxa"/>
            <w:vAlign w:val="center"/>
          </w:tcPr>
          <w:p w14:paraId="2FE9F1C1">
            <w:pPr>
              <w:pStyle w:val="20"/>
            </w:pPr>
            <w:r>
              <w:t>≥90%</w:t>
            </w:r>
          </w:p>
        </w:tc>
        <w:tc>
          <w:tcPr>
            <w:tcW w:w="1276" w:type="dxa"/>
            <w:vAlign w:val="center"/>
          </w:tcPr>
          <w:p w14:paraId="019486A5">
            <w:pPr>
              <w:pStyle w:val="20"/>
            </w:pPr>
            <w:r>
              <w:t>调查问卷</w:t>
            </w:r>
          </w:p>
        </w:tc>
      </w:tr>
    </w:tbl>
    <w:p w14:paraId="2EEAB7D5">
      <w:pPr>
        <w:sectPr>
          <w:pgSz w:w="16840" w:h="11900" w:orient="landscape"/>
          <w:pgMar w:top="1361" w:right="1020" w:bottom="1134" w:left="1020" w:header="720" w:footer="720" w:gutter="0"/>
          <w:pgNumType w:fmt="decimal"/>
          <w:cols w:space="720" w:num="1"/>
        </w:sectPr>
      </w:pPr>
    </w:p>
    <w:p w14:paraId="78BC6F91">
      <w:pPr>
        <w:spacing w:before="0" w:after="0"/>
        <w:ind w:firstLine="560"/>
        <w:jc w:val="left"/>
        <w:outlineLvl w:val="9"/>
      </w:pPr>
      <w:r>
        <w:rPr>
          <w:rFonts w:ascii="方正仿宋_GBK" w:hAnsi="方正仿宋_GBK" w:eastAsia="方正仿宋_GBK" w:cs="方正仿宋_GBK"/>
          <w:b/>
          <w:color w:val="000000"/>
          <w:sz w:val="28"/>
        </w:rPr>
        <w:t>38、中央提前下达2025年中医药事业传承与发展补助资金（重大疑难疾病中西医临床协作及中医治疗优势病种项目）绩效目标表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959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19822E">
            <w:pPr>
              <w:pStyle w:val="21"/>
            </w:pPr>
            <w:r>
              <w:t>单位：万元</w:t>
            </w:r>
          </w:p>
        </w:tc>
      </w:tr>
      <w:tr w14:paraId="76D17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6E10CD">
            <w:pPr>
              <w:pStyle w:val="18"/>
            </w:pPr>
            <w:r>
              <w:t>项目编码</w:t>
            </w:r>
          </w:p>
        </w:tc>
        <w:tc>
          <w:tcPr>
            <w:tcW w:w="5103" w:type="dxa"/>
            <w:gridSpan w:val="2"/>
            <w:vAlign w:val="center"/>
          </w:tcPr>
          <w:p w14:paraId="202E1098">
            <w:pPr>
              <w:pStyle w:val="20"/>
            </w:pPr>
            <w:r>
              <w:t>13000025P002934105046</w:t>
            </w:r>
          </w:p>
        </w:tc>
        <w:tc>
          <w:tcPr>
            <w:tcW w:w="2835" w:type="dxa"/>
            <w:vAlign w:val="center"/>
          </w:tcPr>
          <w:p w14:paraId="08872622">
            <w:pPr>
              <w:pStyle w:val="18"/>
            </w:pPr>
            <w:r>
              <w:t>项目名称</w:t>
            </w:r>
          </w:p>
        </w:tc>
        <w:tc>
          <w:tcPr>
            <w:tcW w:w="6095" w:type="dxa"/>
            <w:gridSpan w:val="3"/>
            <w:vAlign w:val="center"/>
          </w:tcPr>
          <w:p w14:paraId="7CE331AA">
            <w:pPr>
              <w:pStyle w:val="20"/>
            </w:pPr>
            <w:r>
              <w:t>中央提前下达2025年中医药事业传承与发展补助资金（重大疑难疾病中西医临床协作及中医治疗优势病种项目）</w:t>
            </w:r>
          </w:p>
        </w:tc>
      </w:tr>
      <w:tr w14:paraId="454E5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ADB7A">
            <w:pPr>
              <w:pStyle w:val="18"/>
            </w:pPr>
            <w:r>
              <w:t>预算规模及资金用途</w:t>
            </w:r>
          </w:p>
        </w:tc>
        <w:tc>
          <w:tcPr>
            <w:tcW w:w="2268" w:type="dxa"/>
            <w:vAlign w:val="center"/>
          </w:tcPr>
          <w:p w14:paraId="57CEA7BD">
            <w:pPr>
              <w:pStyle w:val="18"/>
            </w:pPr>
            <w:r>
              <w:t>预算数</w:t>
            </w:r>
          </w:p>
        </w:tc>
        <w:tc>
          <w:tcPr>
            <w:tcW w:w="2835" w:type="dxa"/>
            <w:vAlign w:val="center"/>
          </w:tcPr>
          <w:p w14:paraId="0E275C23">
            <w:pPr>
              <w:pStyle w:val="20"/>
            </w:pPr>
            <w:r>
              <w:t>250.00</w:t>
            </w:r>
          </w:p>
        </w:tc>
        <w:tc>
          <w:tcPr>
            <w:tcW w:w="2835" w:type="dxa"/>
            <w:vAlign w:val="center"/>
          </w:tcPr>
          <w:p w14:paraId="573E986F">
            <w:pPr>
              <w:pStyle w:val="18"/>
            </w:pPr>
            <w:r>
              <w:t>其中：财政    资金</w:t>
            </w:r>
          </w:p>
        </w:tc>
        <w:tc>
          <w:tcPr>
            <w:tcW w:w="2551" w:type="dxa"/>
            <w:vAlign w:val="center"/>
          </w:tcPr>
          <w:p w14:paraId="51AC4A8E">
            <w:pPr>
              <w:pStyle w:val="20"/>
            </w:pPr>
            <w:r>
              <w:t>250.00</w:t>
            </w:r>
          </w:p>
        </w:tc>
        <w:tc>
          <w:tcPr>
            <w:tcW w:w="2268" w:type="dxa"/>
            <w:vAlign w:val="center"/>
          </w:tcPr>
          <w:p w14:paraId="22E00833">
            <w:pPr>
              <w:pStyle w:val="18"/>
            </w:pPr>
            <w:r>
              <w:t>其他资金</w:t>
            </w:r>
          </w:p>
        </w:tc>
        <w:tc>
          <w:tcPr>
            <w:tcW w:w="1276" w:type="dxa"/>
            <w:vAlign w:val="center"/>
          </w:tcPr>
          <w:p w14:paraId="4551B2EC">
            <w:pPr>
              <w:pStyle w:val="20"/>
            </w:pPr>
            <w:r>
              <w:t xml:space="preserve"> </w:t>
            </w:r>
          </w:p>
        </w:tc>
      </w:tr>
      <w:tr w14:paraId="4FB1B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B69FCF"/>
        </w:tc>
        <w:tc>
          <w:tcPr>
            <w:tcW w:w="14033" w:type="dxa"/>
            <w:gridSpan w:val="6"/>
            <w:vAlign w:val="center"/>
          </w:tcPr>
          <w:p w14:paraId="01FE8CA4">
            <w:pPr>
              <w:pStyle w:val="20"/>
            </w:pPr>
            <w:r>
              <w:t>开展重大疾病、中西医临床协作和中医临床循证能力提升。</w:t>
            </w:r>
          </w:p>
        </w:tc>
      </w:tr>
      <w:tr w14:paraId="7F1322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A5C436">
            <w:pPr>
              <w:pStyle w:val="18"/>
            </w:pPr>
            <w:r>
              <w:t>资金支出计划（%）</w:t>
            </w:r>
          </w:p>
        </w:tc>
        <w:tc>
          <w:tcPr>
            <w:tcW w:w="5103" w:type="dxa"/>
            <w:gridSpan w:val="2"/>
            <w:vAlign w:val="center"/>
          </w:tcPr>
          <w:p w14:paraId="0B16C716">
            <w:pPr>
              <w:pStyle w:val="18"/>
            </w:pPr>
            <w:r>
              <w:t>3月底</w:t>
            </w:r>
          </w:p>
        </w:tc>
        <w:tc>
          <w:tcPr>
            <w:tcW w:w="2835" w:type="dxa"/>
            <w:vAlign w:val="center"/>
          </w:tcPr>
          <w:p w14:paraId="07F3EACB">
            <w:pPr>
              <w:pStyle w:val="18"/>
            </w:pPr>
            <w:r>
              <w:t>6月底</w:t>
            </w:r>
          </w:p>
        </w:tc>
        <w:tc>
          <w:tcPr>
            <w:tcW w:w="2551" w:type="dxa"/>
            <w:vAlign w:val="center"/>
          </w:tcPr>
          <w:p w14:paraId="49E394F1">
            <w:pPr>
              <w:pStyle w:val="18"/>
            </w:pPr>
            <w:r>
              <w:t>10月底</w:t>
            </w:r>
          </w:p>
        </w:tc>
        <w:tc>
          <w:tcPr>
            <w:tcW w:w="3544" w:type="dxa"/>
            <w:gridSpan w:val="2"/>
            <w:vAlign w:val="center"/>
          </w:tcPr>
          <w:p w14:paraId="3F3C8649">
            <w:pPr>
              <w:pStyle w:val="18"/>
            </w:pPr>
            <w:r>
              <w:t>12月底</w:t>
            </w:r>
          </w:p>
        </w:tc>
      </w:tr>
      <w:tr w14:paraId="6185A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A9E876"/>
        </w:tc>
        <w:tc>
          <w:tcPr>
            <w:tcW w:w="5103" w:type="dxa"/>
            <w:gridSpan w:val="2"/>
            <w:vAlign w:val="center"/>
          </w:tcPr>
          <w:p w14:paraId="5920BF83">
            <w:pPr>
              <w:pStyle w:val="19"/>
            </w:pPr>
            <w:r>
              <w:t>8%</w:t>
            </w:r>
          </w:p>
        </w:tc>
        <w:tc>
          <w:tcPr>
            <w:tcW w:w="2835" w:type="dxa"/>
            <w:vAlign w:val="center"/>
          </w:tcPr>
          <w:p w14:paraId="7ADCCFD1">
            <w:pPr>
              <w:pStyle w:val="19"/>
            </w:pPr>
            <w:r>
              <w:t>60%</w:t>
            </w:r>
          </w:p>
        </w:tc>
        <w:tc>
          <w:tcPr>
            <w:tcW w:w="2551" w:type="dxa"/>
            <w:vAlign w:val="center"/>
          </w:tcPr>
          <w:p w14:paraId="12E07A6C">
            <w:pPr>
              <w:pStyle w:val="19"/>
            </w:pPr>
            <w:r>
              <w:t>90%</w:t>
            </w:r>
          </w:p>
        </w:tc>
        <w:tc>
          <w:tcPr>
            <w:tcW w:w="3544" w:type="dxa"/>
            <w:gridSpan w:val="2"/>
            <w:vAlign w:val="center"/>
          </w:tcPr>
          <w:p w14:paraId="2C7F15E0">
            <w:pPr>
              <w:pStyle w:val="19"/>
            </w:pPr>
            <w:r>
              <w:t>100%</w:t>
            </w:r>
          </w:p>
        </w:tc>
      </w:tr>
      <w:tr w14:paraId="30CA3D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CC4B2B">
            <w:pPr>
              <w:pStyle w:val="18"/>
            </w:pPr>
            <w:r>
              <w:t>绩效目标</w:t>
            </w:r>
          </w:p>
        </w:tc>
        <w:tc>
          <w:tcPr>
            <w:tcW w:w="14033" w:type="dxa"/>
            <w:gridSpan w:val="6"/>
            <w:vAlign w:val="center"/>
          </w:tcPr>
          <w:p w14:paraId="6F45A965">
            <w:pPr>
              <w:pStyle w:val="20"/>
            </w:pPr>
            <w:r>
              <w:t>1.采用循证与实验研究方法，深入挖掘、研究浊毒理论内涵，拓展浊毒理论外延研究。</w:t>
            </w:r>
          </w:p>
          <w:p w14:paraId="25C80B23">
            <w:pPr>
              <w:pStyle w:val="20"/>
            </w:pPr>
            <w:r>
              <w:t>2.针对卵巢储备功能下降疾病治疗的关键环节开展联合攻关；制定推广中西医结合诊疗方案，并推广和优化；提高和优化卵巢储备功能下降中西医临床协作水平和中西医结合协作项目与中西医协作网络。</w:t>
            </w:r>
          </w:p>
          <w:p w14:paraId="0AD24D45">
            <w:pPr>
              <w:pStyle w:val="20"/>
            </w:pPr>
            <w:r>
              <w:t>3.中西医结合提高难治性胃食管反流病临床疗效研究，开展相关临床、机制研究，发表相关论文</w:t>
            </w:r>
          </w:p>
        </w:tc>
      </w:tr>
    </w:tbl>
    <w:p w14:paraId="211440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1D7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270F5E">
            <w:pPr>
              <w:pStyle w:val="18"/>
            </w:pPr>
            <w:r>
              <w:t>一级指标</w:t>
            </w:r>
          </w:p>
        </w:tc>
        <w:tc>
          <w:tcPr>
            <w:tcW w:w="2268" w:type="dxa"/>
            <w:vAlign w:val="center"/>
          </w:tcPr>
          <w:p w14:paraId="541F751D">
            <w:pPr>
              <w:pStyle w:val="18"/>
            </w:pPr>
            <w:r>
              <w:t>二级指标</w:t>
            </w:r>
          </w:p>
        </w:tc>
        <w:tc>
          <w:tcPr>
            <w:tcW w:w="2835" w:type="dxa"/>
            <w:vAlign w:val="center"/>
          </w:tcPr>
          <w:p w14:paraId="4930D6AC">
            <w:pPr>
              <w:pStyle w:val="18"/>
            </w:pPr>
            <w:r>
              <w:t>三级指标</w:t>
            </w:r>
          </w:p>
        </w:tc>
        <w:tc>
          <w:tcPr>
            <w:tcW w:w="5386" w:type="dxa"/>
            <w:vAlign w:val="center"/>
          </w:tcPr>
          <w:p w14:paraId="24B1F869">
            <w:pPr>
              <w:pStyle w:val="18"/>
            </w:pPr>
            <w:r>
              <w:t>绩效指标描述</w:t>
            </w:r>
          </w:p>
        </w:tc>
        <w:tc>
          <w:tcPr>
            <w:tcW w:w="2268" w:type="dxa"/>
            <w:vAlign w:val="center"/>
          </w:tcPr>
          <w:p w14:paraId="4635AD87">
            <w:pPr>
              <w:pStyle w:val="18"/>
            </w:pPr>
            <w:r>
              <w:t>指标值</w:t>
            </w:r>
          </w:p>
        </w:tc>
        <w:tc>
          <w:tcPr>
            <w:tcW w:w="1276" w:type="dxa"/>
            <w:vAlign w:val="center"/>
          </w:tcPr>
          <w:p w14:paraId="37E79872">
            <w:pPr>
              <w:pStyle w:val="18"/>
            </w:pPr>
            <w:r>
              <w:t>指标值确定依据</w:t>
            </w:r>
          </w:p>
        </w:tc>
      </w:tr>
      <w:tr w14:paraId="22C1F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155BBE">
            <w:pPr>
              <w:pStyle w:val="19"/>
            </w:pPr>
            <w:r>
              <w:t>产出指标</w:t>
            </w:r>
          </w:p>
        </w:tc>
        <w:tc>
          <w:tcPr>
            <w:tcW w:w="2268" w:type="dxa"/>
            <w:vAlign w:val="center"/>
          </w:tcPr>
          <w:p w14:paraId="53BC5BBE">
            <w:pPr>
              <w:pStyle w:val="20"/>
            </w:pPr>
            <w:r>
              <w:t>数量指标</w:t>
            </w:r>
          </w:p>
        </w:tc>
        <w:tc>
          <w:tcPr>
            <w:tcW w:w="2835" w:type="dxa"/>
            <w:vAlign w:val="center"/>
          </w:tcPr>
          <w:p w14:paraId="11A5ED63">
            <w:pPr>
              <w:pStyle w:val="20"/>
            </w:pPr>
            <w:r>
              <w:t>制定中西医诊疗方案数量</w:t>
            </w:r>
          </w:p>
        </w:tc>
        <w:tc>
          <w:tcPr>
            <w:tcW w:w="5386" w:type="dxa"/>
            <w:vAlign w:val="center"/>
          </w:tcPr>
          <w:p w14:paraId="50B318AD">
            <w:pPr>
              <w:pStyle w:val="20"/>
            </w:pPr>
            <w:r>
              <w:t>制定推广卵巢储备功能下降中西医结合诊疗方案</w:t>
            </w:r>
          </w:p>
        </w:tc>
        <w:tc>
          <w:tcPr>
            <w:tcW w:w="2268" w:type="dxa"/>
            <w:vAlign w:val="center"/>
          </w:tcPr>
          <w:p w14:paraId="0DF65A00">
            <w:pPr>
              <w:pStyle w:val="20"/>
            </w:pPr>
            <w:r>
              <w:t>≥1项</w:t>
            </w:r>
          </w:p>
        </w:tc>
        <w:tc>
          <w:tcPr>
            <w:tcW w:w="1276" w:type="dxa"/>
            <w:vAlign w:val="center"/>
          </w:tcPr>
          <w:p w14:paraId="623B5D52">
            <w:pPr>
              <w:pStyle w:val="20"/>
            </w:pPr>
            <w:r>
              <w:t>项目方案</w:t>
            </w:r>
          </w:p>
        </w:tc>
      </w:tr>
      <w:tr w14:paraId="5FDC0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06433"/>
        </w:tc>
        <w:tc>
          <w:tcPr>
            <w:tcW w:w="2268" w:type="dxa"/>
            <w:vAlign w:val="center"/>
          </w:tcPr>
          <w:p w14:paraId="3AE133ED">
            <w:pPr>
              <w:pStyle w:val="20"/>
            </w:pPr>
            <w:r>
              <w:t>质量指标</w:t>
            </w:r>
          </w:p>
        </w:tc>
        <w:tc>
          <w:tcPr>
            <w:tcW w:w="2835" w:type="dxa"/>
            <w:vAlign w:val="center"/>
          </w:tcPr>
          <w:p w14:paraId="29938FE8">
            <w:pPr>
              <w:pStyle w:val="20"/>
            </w:pPr>
            <w:r>
              <w:t>培养高层次中西医结合人才</w:t>
            </w:r>
          </w:p>
        </w:tc>
        <w:tc>
          <w:tcPr>
            <w:tcW w:w="5386" w:type="dxa"/>
            <w:vAlign w:val="center"/>
          </w:tcPr>
          <w:p w14:paraId="47883708">
            <w:pPr>
              <w:pStyle w:val="20"/>
            </w:pPr>
            <w:r>
              <w:t>培养熟练应用卵巢储备功能下降中西医结合诊疗方案中西医临床骨干力量。</w:t>
            </w:r>
          </w:p>
        </w:tc>
        <w:tc>
          <w:tcPr>
            <w:tcW w:w="2268" w:type="dxa"/>
            <w:vAlign w:val="center"/>
          </w:tcPr>
          <w:p w14:paraId="7DC25155">
            <w:pPr>
              <w:pStyle w:val="20"/>
            </w:pPr>
            <w:r>
              <w:t>≥30人</w:t>
            </w:r>
          </w:p>
        </w:tc>
        <w:tc>
          <w:tcPr>
            <w:tcW w:w="1276" w:type="dxa"/>
            <w:vAlign w:val="center"/>
          </w:tcPr>
          <w:p w14:paraId="032C41D9">
            <w:pPr>
              <w:pStyle w:val="20"/>
            </w:pPr>
            <w:r>
              <w:t>项目方案</w:t>
            </w:r>
          </w:p>
        </w:tc>
      </w:tr>
      <w:tr w14:paraId="62700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3EFEC"/>
        </w:tc>
        <w:tc>
          <w:tcPr>
            <w:tcW w:w="2268" w:type="dxa"/>
            <w:vAlign w:val="center"/>
          </w:tcPr>
          <w:p w14:paraId="7B2EF431">
            <w:pPr>
              <w:pStyle w:val="20"/>
            </w:pPr>
            <w:r>
              <w:t>质量指标</w:t>
            </w:r>
          </w:p>
        </w:tc>
        <w:tc>
          <w:tcPr>
            <w:tcW w:w="2835" w:type="dxa"/>
            <w:vAlign w:val="center"/>
          </w:tcPr>
          <w:p w14:paraId="704B61F4">
            <w:pPr>
              <w:pStyle w:val="20"/>
            </w:pPr>
            <w:r>
              <w:t>卵巢储备功能下降的中西医联合攻关</w:t>
            </w:r>
          </w:p>
        </w:tc>
        <w:tc>
          <w:tcPr>
            <w:tcW w:w="5386" w:type="dxa"/>
            <w:vAlign w:val="center"/>
          </w:tcPr>
          <w:p w14:paraId="3504985B">
            <w:pPr>
              <w:pStyle w:val="20"/>
            </w:pPr>
            <w:r>
              <w:t>开展联合攻关，协作三甲医院数量</w:t>
            </w:r>
          </w:p>
        </w:tc>
        <w:tc>
          <w:tcPr>
            <w:tcW w:w="2268" w:type="dxa"/>
            <w:vAlign w:val="center"/>
          </w:tcPr>
          <w:p w14:paraId="56A1E1BC">
            <w:pPr>
              <w:pStyle w:val="20"/>
            </w:pPr>
            <w:r>
              <w:t>≥5家</w:t>
            </w:r>
          </w:p>
        </w:tc>
        <w:tc>
          <w:tcPr>
            <w:tcW w:w="1276" w:type="dxa"/>
            <w:vAlign w:val="center"/>
          </w:tcPr>
          <w:p w14:paraId="53BC9180">
            <w:pPr>
              <w:pStyle w:val="20"/>
            </w:pPr>
            <w:r>
              <w:t>项目方案</w:t>
            </w:r>
          </w:p>
        </w:tc>
      </w:tr>
      <w:tr w14:paraId="6AD21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3C4A1"/>
        </w:tc>
        <w:tc>
          <w:tcPr>
            <w:tcW w:w="2268" w:type="dxa"/>
            <w:vAlign w:val="center"/>
          </w:tcPr>
          <w:p w14:paraId="594C6FE1">
            <w:pPr>
              <w:pStyle w:val="20"/>
            </w:pPr>
            <w:r>
              <w:t>数量指标</w:t>
            </w:r>
          </w:p>
        </w:tc>
        <w:tc>
          <w:tcPr>
            <w:tcW w:w="2835" w:type="dxa"/>
            <w:vAlign w:val="center"/>
          </w:tcPr>
          <w:p w14:paraId="0FD8FA62">
            <w:pPr>
              <w:pStyle w:val="20"/>
            </w:pPr>
            <w:r>
              <w:t>浊毒相关论文数量</w:t>
            </w:r>
          </w:p>
        </w:tc>
        <w:tc>
          <w:tcPr>
            <w:tcW w:w="5386" w:type="dxa"/>
            <w:vAlign w:val="center"/>
          </w:tcPr>
          <w:p w14:paraId="76E62369">
            <w:pPr>
              <w:pStyle w:val="20"/>
            </w:pPr>
            <w:r>
              <w:t>发表论文数量</w:t>
            </w:r>
          </w:p>
        </w:tc>
        <w:tc>
          <w:tcPr>
            <w:tcW w:w="2268" w:type="dxa"/>
            <w:vAlign w:val="center"/>
          </w:tcPr>
          <w:p w14:paraId="36B1ED7D">
            <w:pPr>
              <w:pStyle w:val="20"/>
            </w:pPr>
            <w:r>
              <w:t>≥10篇</w:t>
            </w:r>
          </w:p>
        </w:tc>
        <w:tc>
          <w:tcPr>
            <w:tcW w:w="1276" w:type="dxa"/>
            <w:vAlign w:val="center"/>
          </w:tcPr>
          <w:p w14:paraId="6621F9B5">
            <w:pPr>
              <w:pStyle w:val="20"/>
            </w:pPr>
            <w:r>
              <w:t>项目方案</w:t>
            </w:r>
          </w:p>
        </w:tc>
      </w:tr>
      <w:tr w14:paraId="05FBA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8487F"/>
        </w:tc>
        <w:tc>
          <w:tcPr>
            <w:tcW w:w="2268" w:type="dxa"/>
            <w:vAlign w:val="center"/>
          </w:tcPr>
          <w:p w14:paraId="63ED1ACB">
            <w:pPr>
              <w:pStyle w:val="20"/>
            </w:pPr>
            <w:r>
              <w:t>质量指标</w:t>
            </w:r>
          </w:p>
        </w:tc>
        <w:tc>
          <w:tcPr>
            <w:tcW w:w="2835" w:type="dxa"/>
            <w:vAlign w:val="center"/>
          </w:tcPr>
          <w:p w14:paraId="3E8B4196">
            <w:pPr>
              <w:pStyle w:val="20"/>
            </w:pPr>
            <w:r>
              <w:t>制定浊毒蕴胃诊断规范</w:t>
            </w:r>
          </w:p>
        </w:tc>
        <w:tc>
          <w:tcPr>
            <w:tcW w:w="5386" w:type="dxa"/>
            <w:vAlign w:val="center"/>
          </w:tcPr>
          <w:p w14:paraId="2281DB36">
            <w:pPr>
              <w:pStyle w:val="20"/>
            </w:pPr>
            <w:r>
              <w:t>制定并发布河北省地方标准《慢性萎缩性胃炎浊毒蕴胃症诊断规范》</w:t>
            </w:r>
          </w:p>
        </w:tc>
        <w:tc>
          <w:tcPr>
            <w:tcW w:w="2268" w:type="dxa"/>
            <w:vAlign w:val="center"/>
          </w:tcPr>
          <w:p w14:paraId="008A5F95">
            <w:pPr>
              <w:pStyle w:val="20"/>
            </w:pPr>
            <w:r>
              <w:t>≥1个</w:t>
            </w:r>
          </w:p>
        </w:tc>
        <w:tc>
          <w:tcPr>
            <w:tcW w:w="1276" w:type="dxa"/>
            <w:vAlign w:val="center"/>
          </w:tcPr>
          <w:p w14:paraId="67654679">
            <w:pPr>
              <w:pStyle w:val="20"/>
            </w:pPr>
            <w:r>
              <w:t>项目方案</w:t>
            </w:r>
          </w:p>
        </w:tc>
      </w:tr>
      <w:tr w14:paraId="3ECF5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824B4"/>
        </w:tc>
        <w:tc>
          <w:tcPr>
            <w:tcW w:w="2268" w:type="dxa"/>
            <w:vAlign w:val="center"/>
          </w:tcPr>
          <w:p w14:paraId="491A9984">
            <w:pPr>
              <w:pStyle w:val="20"/>
            </w:pPr>
            <w:r>
              <w:t>时效指标</w:t>
            </w:r>
          </w:p>
        </w:tc>
        <w:tc>
          <w:tcPr>
            <w:tcW w:w="2835" w:type="dxa"/>
            <w:vAlign w:val="center"/>
          </w:tcPr>
          <w:p w14:paraId="696DD72F">
            <w:pPr>
              <w:pStyle w:val="20"/>
            </w:pPr>
            <w:r>
              <w:t>项目完成时间</w:t>
            </w:r>
          </w:p>
        </w:tc>
        <w:tc>
          <w:tcPr>
            <w:tcW w:w="5386" w:type="dxa"/>
            <w:vAlign w:val="center"/>
          </w:tcPr>
          <w:p w14:paraId="5F64FC40">
            <w:pPr>
              <w:pStyle w:val="20"/>
            </w:pPr>
            <w:r>
              <w:t>项目完成时间</w:t>
            </w:r>
          </w:p>
        </w:tc>
        <w:tc>
          <w:tcPr>
            <w:tcW w:w="2268" w:type="dxa"/>
            <w:vAlign w:val="center"/>
          </w:tcPr>
          <w:p w14:paraId="70E52AA9">
            <w:pPr>
              <w:pStyle w:val="20"/>
            </w:pPr>
            <w:r>
              <w:t>2025年12月20日前</w:t>
            </w:r>
          </w:p>
        </w:tc>
        <w:tc>
          <w:tcPr>
            <w:tcW w:w="1276" w:type="dxa"/>
            <w:vAlign w:val="center"/>
          </w:tcPr>
          <w:p w14:paraId="18ABF83C">
            <w:pPr>
              <w:pStyle w:val="20"/>
            </w:pPr>
            <w:r>
              <w:t>项目方案</w:t>
            </w:r>
          </w:p>
        </w:tc>
      </w:tr>
      <w:tr w14:paraId="60FEB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0A0BA"/>
        </w:tc>
        <w:tc>
          <w:tcPr>
            <w:tcW w:w="2268" w:type="dxa"/>
            <w:vAlign w:val="center"/>
          </w:tcPr>
          <w:p w14:paraId="25E5565A">
            <w:pPr>
              <w:pStyle w:val="20"/>
            </w:pPr>
            <w:r>
              <w:t>数量指标</w:t>
            </w:r>
          </w:p>
        </w:tc>
        <w:tc>
          <w:tcPr>
            <w:tcW w:w="2835" w:type="dxa"/>
            <w:vAlign w:val="center"/>
          </w:tcPr>
          <w:p w14:paraId="203724D3">
            <w:pPr>
              <w:pStyle w:val="20"/>
            </w:pPr>
            <w:r>
              <w:t>难治性胃食管反流相关论文</w:t>
            </w:r>
          </w:p>
        </w:tc>
        <w:tc>
          <w:tcPr>
            <w:tcW w:w="5386" w:type="dxa"/>
            <w:vAlign w:val="center"/>
          </w:tcPr>
          <w:p w14:paraId="05D412D6">
            <w:pPr>
              <w:pStyle w:val="20"/>
            </w:pPr>
            <w:r>
              <w:t>发表论文数量</w:t>
            </w:r>
          </w:p>
        </w:tc>
        <w:tc>
          <w:tcPr>
            <w:tcW w:w="2268" w:type="dxa"/>
            <w:vAlign w:val="center"/>
          </w:tcPr>
          <w:p w14:paraId="1FF74E50">
            <w:pPr>
              <w:pStyle w:val="20"/>
            </w:pPr>
            <w:r>
              <w:t>≥10篇</w:t>
            </w:r>
          </w:p>
        </w:tc>
        <w:tc>
          <w:tcPr>
            <w:tcW w:w="1276" w:type="dxa"/>
            <w:vAlign w:val="center"/>
          </w:tcPr>
          <w:p w14:paraId="48D7EA74">
            <w:pPr>
              <w:pStyle w:val="20"/>
            </w:pPr>
            <w:r>
              <w:t>项目方案</w:t>
            </w:r>
          </w:p>
        </w:tc>
      </w:tr>
      <w:tr w14:paraId="41F4A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1B9F4"/>
        </w:tc>
        <w:tc>
          <w:tcPr>
            <w:tcW w:w="2268" w:type="dxa"/>
            <w:vAlign w:val="center"/>
          </w:tcPr>
          <w:p w14:paraId="61886C4D">
            <w:pPr>
              <w:pStyle w:val="20"/>
            </w:pPr>
            <w:r>
              <w:t>质量指标</w:t>
            </w:r>
          </w:p>
        </w:tc>
        <w:tc>
          <w:tcPr>
            <w:tcW w:w="2835" w:type="dxa"/>
            <w:vAlign w:val="center"/>
          </w:tcPr>
          <w:p w14:paraId="7EC8EAE7">
            <w:pPr>
              <w:pStyle w:val="20"/>
            </w:pPr>
            <w:r>
              <w:t>收集病例数量</w:t>
            </w:r>
          </w:p>
        </w:tc>
        <w:tc>
          <w:tcPr>
            <w:tcW w:w="5386" w:type="dxa"/>
            <w:vAlign w:val="center"/>
          </w:tcPr>
          <w:p w14:paraId="5D37D1CF">
            <w:pPr>
              <w:pStyle w:val="20"/>
            </w:pPr>
            <w:r>
              <w:t>开展难治性胃食管反流病病例收集</w:t>
            </w:r>
          </w:p>
        </w:tc>
        <w:tc>
          <w:tcPr>
            <w:tcW w:w="2268" w:type="dxa"/>
            <w:vAlign w:val="center"/>
          </w:tcPr>
          <w:p w14:paraId="1A90E64A">
            <w:pPr>
              <w:pStyle w:val="20"/>
            </w:pPr>
            <w:r>
              <w:t>≥100例</w:t>
            </w:r>
          </w:p>
        </w:tc>
        <w:tc>
          <w:tcPr>
            <w:tcW w:w="1276" w:type="dxa"/>
            <w:vAlign w:val="center"/>
          </w:tcPr>
          <w:p w14:paraId="067CEDEC">
            <w:pPr>
              <w:pStyle w:val="20"/>
            </w:pPr>
            <w:r>
              <w:t>项目方案</w:t>
            </w:r>
          </w:p>
        </w:tc>
      </w:tr>
      <w:tr w14:paraId="48108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4C4E2"/>
        </w:tc>
        <w:tc>
          <w:tcPr>
            <w:tcW w:w="2268" w:type="dxa"/>
            <w:vAlign w:val="center"/>
          </w:tcPr>
          <w:p w14:paraId="64B1DE0E">
            <w:pPr>
              <w:pStyle w:val="20"/>
            </w:pPr>
            <w:r>
              <w:t>成本指标</w:t>
            </w:r>
          </w:p>
        </w:tc>
        <w:tc>
          <w:tcPr>
            <w:tcW w:w="2835" w:type="dxa"/>
            <w:vAlign w:val="center"/>
          </w:tcPr>
          <w:p w14:paraId="14A5FF89">
            <w:pPr>
              <w:pStyle w:val="20"/>
            </w:pPr>
            <w:r>
              <w:t>中医临床循证能力提升补助标准</w:t>
            </w:r>
          </w:p>
        </w:tc>
        <w:tc>
          <w:tcPr>
            <w:tcW w:w="5386" w:type="dxa"/>
            <w:vAlign w:val="center"/>
          </w:tcPr>
          <w:p w14:paraId="7C5BE4AB">
            <w:pPr>
              <w:pStyle w:val="20"/>
            </w:pPr>
            <w:r>
              <w:t>中医临床循证能力提升补助标准</w:t>
            </w:r>
          </w:p>
        </w:tc>
        <w:tc>
          <w:tcPr>
            <w:tcW w:w="2268" w:type="dxa"/>
            <w:vAlign w:val="center"/>
          </w:tcPr>
          <w:p w14:paraId="0B498611">
            <w:pPr>
              <w:pStyle w:val="20"/>
            </w:pPr>
            <w:r>
              <w:t>100万元</w:t>
            </w:r>
          </w:p>
        </w:tc>
        <w:tc>
          <w:tcPr>
            <w:tcW w:w="1276" w:type="dxa"/>
            <w:vAlign w:val="center"/>
          </w:tcPr>
          <w:p w14:paraId="29B38123">
            <w:pPr>
              <w:pStyle w:val="20"/>
            </w:pPr>
            <w:r>
              <w:t>项目方案</w:t>
            </w:r>
          </w:p>
        </w:tc>
      </w:tr>
      <w:tr w14:paraId="64D54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6BBD94">
            <w:pPr>
              <w:pStyle w:val="19"/>
            </w:pPr>
            <w:r>
              <w:t>效益指标</w:t>
            </w:r>
          </w:p>
        </w:tc>
        <w:tc>
          <w:tcPr>
            <w:tcW w:w="2268" w:type="dxa"/>
            <w:vAlign w:val="center"/>
          </w:tcPr>
          <w:p w14:paraId="622A0EF0">
            <w:pPr>
              <w:pStyle w:val="20"/>
            </w:pPr>
            <w:r>
              <w:t>社会效益指标</w:t>
            </w:r>
          </w:p>
        </w:tc>
        <w:tc>
          <w:tcPr>
            <w:tcW w:w="2835" w:type="dxa"/>
            <w:vAlign w:val="center"/>
          </w:tcPr>
          <w:p w14:paraId="47211C24">
            <w:pPr>
              <w:pStyle w:val="20"/>
            </w:pPr>
            <w:r>
              <w:t>提升中西医结合诊疗能力</w:t>
            </w:r>
          </w:p>
        </w:tc>
        <w:tc>
          <w:tcPr>
            <w:tcW w:w="5386" w:type="dxa"/>
            <w:vAlign w:val="center"/>
          </w:tcPr>
          <w:p w14:paraId="707FF296">
            <w:pPr>
              <w:pStyle w:val="20"/>
            </w:pPr>
            <w:r>
              <w:t>提高中西医结合临床疗效，提高培训医院专科专病覆盖率</w:t>
            </w:r>
          </w:p>
        </w:tc>
        <w:tc>
          <w:tcPr>
            <w:tcW w:w="2268" w:type="dxa"/>
            <w:vAlign w:val="center"/>
          </w:tcPr>
          <w:p w14:paraId="1551F2ED">
            <w:pPr>
              <w:pStyle w:val="20"/>
            </w:pPr>
            <w:r>
              <w:t>≥80%</w:t>
            </w:r>
          </w:p>
        </w:tc>
        <w:tc>
          <w:tcPr>
            <w:tcW w:w="1276" w:type="dxa"/>
            <w:vAlign w:val="center"/>
          </w:tcPr>
          <w:p w14:paraId="59DBC034">
            <w:pPr>
              <w:pStyle w:val="20"/>
            </w:pPr>
            <w:r>
              <w:t>项目方案</w:t>
            </w:r>
          </w:p>
        </w:tc>
      </w:tr>
      <w:tr w14:paraId="1E3AA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1E845"/>
        </w:tc>
        <w:tc>
          <w:tcPr>
            <w:tcW w:w="2268" w:type="dxa"/>
            <w:vAlign w:val="center"/>
          </w:tcPr>
          <w:p w14:paraId="54602794">
            <w:pPr>
              <w:pStyle w:val="20"/>
            </w:pPr>
            <w:r>
              <w:t>社会效益指标</w:t>
            </w:r>
          </w:p>
        </w:tc>
        <w:tc>
          <w:tcPr>
            <w:tcW w:w="2835" w:type="dxa"/>
            <w:vAlign w:val="center"/>
          </w:tcPr>
          <w:p w14:paraId="28C4FE58">
            <w:pPr>
              <w:pStyle w:val="20"/>
            </w:pPr>
            <w:r>
              <w:t>培养中医药循证人才</w:t>
            </w:r>
          </w:p>
        </w:tc>
        <w:tc>
          <w:tcPr>
            <w:tcW w:w="5386" w:type="dxa"/>
            <w:vAlign w:val="center"/>
          </w:tcPr>
          <w:p w14:paraId="0F81D8A1">
            <w:pPr>
              <w:pStyle w:val="20"/>
            </w:pPr>
            <w:r>
              <w:t xml:space="preserve"> 培养中医药循证诊疗人才</w:t>
            </w:r>
          </w:p>
        </w:tc>
        <w:tc>
          <w:tcPr>
            <w:tcW w:w="2268" w:type="dxa"/>
            <w:vAlign w:val="center"/>
          </w:tcPr>
          <w:p w14:paraId="593A9141">
            <w:pPr>
              <w:pStyle w:val="20"/>
            </w:pPr>
            <w:r>
              <w:t>≥3人</w:t>
            </w:r>
          </w:p>
        </w:tc>
        <w:tc>
          <w:tcPr>
            <w:tcW w:w="1276" w:type="dxa"/>
            <w:vAlign w:val="center"/>
          </w:tcPr>
          <w:p w14:paraId="38EF6465">
            <w:pPr>
              <w:pStyle w:val="20"/>
            </w:pPr>
            <w:r>
              <w:t>项目方案</w:t>
            </w:r>
          </w:p>
        </w:tc>
      </w:tr>
      <w:tr w14:paraId="0EA81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0B7C0"/>
        </w:tc>
        <w:tc>
          <w:tcPr>
            <w:tcW w:w="2268" w:type="dxa"/>
            <w:vAlign w:val="center"/>
          </w:tcPr>
          <w:p w14:paraId="402EDD2B">
            <w:pPr>
              <w:pStyle w:val="20"/>
            </w:pPr>
            <w:r>
              <w:t>社会效益指标</w:t>
            </w:r>
          </w:p>
        </w:tc>
        <w:tc>
          <w:tcPr>
            <w:tcW w:w="2835" w:type="dxa"/>
            <w:vAlign w:val="center"/>
          </w:tcPr>
          <w:p w14:paraId="3B03F3E1">
            <w:pPr>
              <w:pStyle w:val="20"/>
            </w:pPr>
            <w:r>
              <w:t>培养消化道疾病中西医结合人才</w:t>
            </w:r>
          </w:p>
        </w:tc>
        <w:tc>
          <w:tcPr>
            <w:tcW w:w="5386" w:type="dxa"/>
            <w:vAlign w:val="center"/>
          </w:tcPr>
          <w:p w14:paraId="265EE066">
            <w:pPr>
              <w:pStyle w:val="20"/>
            </w:pPr>
            <w:r>
              <w:t>培养消化道疾病中西医结合人才</w:t>
            </w:r>
          </w:p>
        </w:tc>
        <w:tc>
          <w:tcPr>
            <w:tcW w:w="2268" w:type="dxa"/>
            <w:vAlign w:val="center"/>
          </w:tcPr>
          <w:p w14:paraId="5A799273">
            <w:pPr>
              <w:pStyle w:val="20"/>
            </w:pPr>
            <w:r>
              <w:t>≥3人</w:t>
            </w:r>
          </w:p>
        </w:tc>
        <w:tc>
          <w:tcPr>
            <w:tcW w:w="1276" w:type="dxa"/>
            <w:vAlign w:val="center"/>
          </w:tcPr>
          <w:p w14:paraId="18AA9A6D">
            <w:pPr>
              <w:pStyle w:val="20"/>
            </w:pPr>
            <w:r>
              <w:t>项目方案</w:t>
            </w:r>
          </w:p>
        </w:tc>
      </w:tr>
      <w:tr w14:paraId="0FDE2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395B50">
            <w:pPr>
              <w:pStyle w:val="19"/>
            </w:pPr>
            <w:r>
              <w:t>满意度指标</w:t>
            </w:r>
          </w:p>
        </w:tc>
        <w:tc>
          <w:tcPr>
            <w:tcW w:w="2268" w:type="dxa"/>
            <w:vAlign w:val="center"/>
          </w:tcPr>
          <w:p w14:paraId="2C78D36C">
            <w:pPr>
              <w:pStyle w:val="20"/>
            </w:pPr>
            <w:r>
              <w:t>服务对象满意度指标</w:t>
            </w:r>
          </w:p>
        </w:tc>
        <w:tc>
          <w:tcPr>
            <w:tcW w:w="2835" w:type="dxa"/>
            <w:vAlign w:val="center"/>
          </w:tcPr>
          <w:p w14:paraId="1D51B18D">
            <w:pPr>
              <w:pStyle w:val="20"/>
            </w:pPr>
            <w:r>
              <w:t>项目参加人员满意度</w:t>
            </w:r>
          </w:p>
        </w:tc>
        <w:tc>
          <w:tcPr>
            <w:tcW w:w="5386" w:type="dxa"/>
            <w:vAlign w:val="center"/>
          </w:tcPr>
          <w:p w14:paraId="3B5BA010">
            <w:pPr>
              <w:pStyle w:val="20"/>
            </w:pPr>
            <w:r>
              <w:t>参加项目人员满意度</w:t>
            </w:r>
          </w:p>
        </w:tc>
        <w:tc>
          <w:tcPr>
            <w:tcW w:w="2268" w:type="dxa"/>
            <w:vAlign w:val="center"/>
          </w:tcPr>
          <w:p w14:paraId="695C6E2F">
            <w:pPr>
              <w:pStyle w:val="20"/>
            </w:pPr>
            <w:r>
              <w:t>≥90%</w:t>
            </w:r>
          </w:p>
        </w:tc>
        <w:tc>
          <w:tcPr>
            <w:tcW w:w="1276" w:type="dxa"/>
            <w:vAlign w:val="center"/>
          </w:tcPr>
          <w:p w14:paraId="2FF56088">
            <w:pPr>
              <w:pStyle w:val="20"/>
            </w:pPr>
            <w:r>
              <w:t>问卷调查</w:t>
            </w:r>
          </w:p>
        </w:tc>
      </w:tr>
    </w:tbl>
    <w:p w14:paraId="2B3FEDE8">
      <w:pPr>
        <w:sectPr>
          <w:pgSz w:w="16840" w:h="11900" w:orient="landscape"/>
          <w:pgMar w:top="1361" w:right="1020" w:bottom="1134" w:left="1020" w:header="720" w:footer="720" w:gutter="0"/>
          <w:pgNumType w:fmt="decimal"/>
          <w:cols w:space="720" w:num="1"/>
        </w:sectPr>
      </w:pPr>
    </w:p>
    <w:p w14:paraId="2B70AF8A">
      <w:pPr>
        <w:spacing w:before="0" w:after="0"/>
        <w:ind w:firstLine="560"/>
        <w:jc w:val="left"/>
        <w:outlineLvl w:val="9"/>
      </w:pPr>
      <w:r>
        <w:rPr>
          <w:rFonts w:ascii="方正仿宋_GBK" w:hAnsi="方正仿宋_GBK" w:eastAsia="方正仿宋_GBK" w:cs="方正仿宋_GBK"/>
          <w:b/>
          <w:color w:val="000000"/>
          <w:sz w:val="28"/>
        </w:rPr>
        <w:t>39、住院医师规范化培训补助经费绩效目标表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860F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2B8FBE">
            <w:pPr>
              <w:pStyle w:val="21"/>
            </w:pPr>
            <w:r>
              <w:t>单位：万元</w:t>
            </w:r>
          </w:p>
        </w:tc>
      </w:tr>
      <w:tr w14:paraId="3E3A5E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C74D8E">
            <w:pPr>
              <w:pStyle w:val="18"/>
            </w:pPr>
            <w:r>
              <w:t>项目编码</w:t>
            </w:r>
          </w:p>
        </w:tc>
        <w:tc>
          <w:tcPr>
            <w:tcW w:w="5103" w:type="dxa"/>
            <w:gridSpan w:val="2"/>
            <w:vAlign w:val="center"/>
          </w:tcPr>
          <w:p w14:paraId="7854522D">
            <w:pPr>
              <w:pStyle w:val="20"/>
            </w:pPr>
            <w:r>
              <w:t>13000025P00DE3410073A</w:t>
            </w:r>
          </w:p>
        </w:tc>
        <w:tc>
          <w:tcPr>
            <w:tcW w:w="2835" w:type="dxa"/>
            <w:vAlign w:val="center"/>
          </w:tcPr>
          <w:p w14:paraId="4EC42FBD">
            <w:pPr>
              <w:pStyle w:val="18"/>
            </w:pPr>
            <w:r>
              <w:t>项目名称</w:t>
            </w:r>
          </w:p>
        </w:tc>
        <w:tc>
          <w:tcPr>
            <w:tcW w:w="6095" w:type="dxa"/>
            <w:gridSpan w:val="3"/>
            <w:vAlign w:val="center"/>
          </w:tcPr>
          <w:p w14:paraId="1C715313">
            <w:pPr>
              <w:pStyle w:val="20"/>
            </w:pPr>
            <w:r>
              <w:t>住院医师规范化培训补助经费</w:t>
            </w:r>
          </w:p>
        </w:tc>
      </w:tr>
      <w:tr w14:paraId="79D518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96B51">
            <w:pPr>
              <w:pStyle w:val="18"/>
            </w:pPr>
            <w:r>
              <w:t>预算规模及资金用途</w:t>
            </w:r>
          </w:p>
        </w:tc>
        <w:tc>
          <w:tcPr>
            <w:tcW w:w="2268" w:type="dxa"/>
            <w:vAlign w:val="center"/>
          </w:tcPr>
          <w:p w14:paraId="77F94194">
            <w:pPr>
              <w:pStyle w:val="18"/>
            </w:pPr>
            <w:r>
              <w:t>预算数</w:t>
            </w:r>
          </w:p>
        </w:tc>
        <w:tc>
          <w:tcPr>
            <w:tcW w:w="2835" w:type="dxa"/>
            <w:vAlign w:val="center"/>
          </w:tcPr>
          <w:p w14:paraId="53E6E71C">
            <w:pPr>
              <w:pStyle w:val="20"/>
            </w:pPr>
            <w:r>
              <w:t>162.89</w:t>
            </w:r>
          </w:p>
        </w:tc>
        <w:tc>
          <w:tcPr>
            <w:tcW w:w="2835" w:type="dxa"/>
            <w:vAlign w:val="center"/>
          </w:tcPr>
          <w:p w14:paraId="341D60E7">
            <w:pPr>
              <w:pStyle w:val="18"/>
            </w:pPr>
            <w:r>
              <w:t>其中：财政    资金</w:t>
            </w:r>
          </w:p>
        </w:tc>
        <w:tc>
          <w:tcPr>
            <w:tcW w:w="2551" w:type="dxa"/>
            <w:vAlign w:val="center"/>
          </w:tcPr>
          <w:p w14:paraId="06D81E44">
            <w:pPr>
              <w:pStyle w:val="20"/>
            </w:pPr>
            <w:r>
              <w:t>162.89</w:t>
            </w:r>
          </w:p>
        </w:tc>
        <w:tc>
          <w:tcPr>
            <w:tcW w:w="2268" w:type="dxa"/>
            <w:vAlign w:val="center"/>
          </w:tcPr>
          <w:p w14:paraId="534DB0E0">
            <w:pPr>
              <w:pStyle w:val="18"/>
            </w:pPr>
            <w:r>
              <w:t>其他资金</w:t>
            </w:r>
          </w:p>
        </w:tc>
        <w:tc>
          <w:tcPr>
            <w:tcW w:w="1276" w:type="dxa"/>
            <w:vAlign w:val="center"/>
          </w:tcPr>
          <w:p w14:paraId="2ACD1315">
            <w:pPr>
              <w:pStyle w:val="20"/>
            </w:pPr>
            <w:r>
              <w:t xml:space="preserve"> </w:t>
            </w:r>
          </w:p>
        </w:tc>
      </w:tr>
      <w:tr w14:paraId="45B16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D3CE39"/>
        </w:tc>
        <w:tc>
          <w:tcPr>
            <w:tcW w:w="14033" w:type="dxa"/>
            <w:gridSpan w:val="6"/>
            <w:vAlign w:val="center"/>
          </w:tcPr>
          <w:p w14:paraId="3FCA2E02">
            <w:pPr>
              <w:pStyle w:val="20"/>
            </w:pPr>
            <w:r>
              <w:t>项目用于社会化学员和全科单位学员生活补助。</w:t>
            </w:r>
          </w:p>
        </w:tc>
      </w:tr>
      <w:tr w14:paraId="7B85CE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78C13A">
            <w:pPr>
              <w:pStyle w:val="18"/>
            </w:pPr>
            <w:r>
              <w:t>资金支出计划（%）</w:t>
            </w:r>
          </w:p>
        </w:tc>
        <w:tc>
          <w:tcPr>
            <w:tcW w:w="5103" w:type="dxa"/>
            <w:gridSpan w:val="2"/>
            <w:vAlign w:val="center"/>
          </w:tcPr>
          <w:p w14:paraId="5FA8178E">
            <w:pPr>
              <w:pStyle w:val="18"/>
            </w:pPr>
            <w:r>
              <w:t>3月底</w:t>
            </w:r>
          </w:p>
        </w:tc>
        <w:tc>
          <w:tcPr>
            <w:tcW w:w="2835" w:type="dxa"/>
            <w:vAlign w:val="center"/>
          </w:tcPr>
          <w:p w14:paraId="4CCCCF80">
            <w:pPr>
              <w:pStyle w:val="18"/>
            </w:pPr>
            <w:r>
              <w:t>6月底</w:t>
            </w:r>
          </w:p>
        </w:tc>
        <w:tc>
          <w:tcPr>
            <w:tcW w:w="2551" w:type="dxa"/>
            <w:vAlign w:val="center"/>
          </w:tcPr>
          <w:p w14:paraId="63D12D43">
            <w:pPr>
              <w:pStyle w:val="18"/>
            </w:pPr>
            <w:r>
              <w:t>10月底</w:t>
            </w:r>
          </w:p>
        </w:tc>
        <w:tc>
          <w:tcPr>
            <w:tcW w:w="3544" w:type="dxa"/>
            <w:gridSpan w:val="2"/>
            <w:vAlign w:val="center"/>
          </w:tcPr>
          <w:p w14:paraId="114D6B78">
            <w:pPr>
              <w:pStyle w:val="18"/>
            </w:pPr>
            <w:r>
              <w:t>12月底</w:t>
            </w:r>
          </w:p>
        </w:tc>
      </w:tr>
      <w:tr w14:paraId="0BF99D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EE795F"/>
        </w:tc>
        <w:tc>
          <w:tcPr>
            <w:tcW w:w="5103" w:type="dxa"/>
            <w:gridSpan w:val="2"/>
            <w:vAlign w:val="center"/>
          </w:tcPr>
          <w:p w14:paraId="1EC011EA">
            <w:pPr>
              <w:pStyle w:val="19"/>
            </w:pPr>
            <w:r>
              <w:t>8%</w:t>
            </w:r>
          </w:p>
        </w:tc>
        <w:tc>
          <w:tcPr>
            <w:tcW w:w="2835" w:type="dxa"/>
            <w:vAlign w:val="center"/>
          </w:tcPr>
          <w:p w14:paraId="2AB46A1C">
            <w:pPr>
              <w:pStyle w:val="19"/>
            </w:pPr>
            <w:r>
              <w:t>60%</w:t>
            </w:r>
          </w:p>
        </w:tc>
        <w:tc>
          <w:tcPr>
            <w:tcW w:w="2551" w:type="dxa"/>
            <w:vAlign w:val="center"/>
          </w:tcPr>
          <w:p w14:paraId="2FD999DD">
            <w:pPr>
              <w:pStyle w:val="19"/>
            </w:pPr>
            <w:r>
              <w:t>90%</w:t>
            </w:r>
          </w:p>
        </w:tc>
        <w:tc>
          <w:tcPr>
            <w:tcW w:w="3544" w:type="dxa"/>
            <w:gridSpan w:val="2"/>
            <w:vAlign w:val="center"/>
          </w:tcPr>
          <w:p w14:paraId="051E45F8">
            <w:pPr>
              <w:pStyle w:val="19"/>
            </w:pPr>
            <w:r>
              <w:t>100%</w:t>
            </w:r>
          </w:p>
        </w:tc>
      </w:tr>
      <w:tr w14:paraId="6D4330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93D55B">
            <w:pPr>
              <w:pStyle w:val="18"/>
            </w:pPr>
            <w:r>
              <w:t>绩效目标</w:t>
            </w:r>
          </w:p>
        </w:tc>
        <w:tc>
          <w:tcPr>
            <w:tcW w:w="14033" w:type="dxa"/>
            <w:gridSpan w:val="6"/>
            <w:vAlign w:val="center"/>
          </w:tcPr>
          <w:p w14:paraId="6F25D623">
            <w:pPr>
              <w:pStyle w:val="20"/>
            </w:pPr>
            <w:r>
              <w:t>1.开展中医医师培训，保证培养质量，培养医学专业技术人才；开展中医医师临床实践培训，提高学员实操能力，提升医疗技术水平。</w:t>
            </w:r>
            <w:r>
              <w:tab/>
            </w:r>
            <w:r>
              <w:tab/>
            </w:r>
            <w:r>
              <w:tab/>
            </w:r>
            <w:r>
              <w:tab/>
            </w:r>
            <w:r>
              <w:tab/>
            </w:r>
            <w:r>
              <w:tab/>
            </w:r>
            <w:r>
              <w:tab/>
            </w:r>
            <w:r>
              <w:tab/>
            </w:r>
          </w:p>
        </w:tc>
      </w:tr>
    </w:tbl>
    <w:p w14:paraId="0CEFA1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577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027406">
            <w:pPr>
              <w:pStyle w:val="18"/>
            </w:pPr>
            <w:r>
              <w:t>一级指标</w:t>
            </w:r>
          </w:p>
        </w:tc>
        <w:tc>
          <w:tcPr>
            <w:tcW w:w="2268" w:type="dxa"/>
            <w:vAlign w:val="center"/>
          </w:tcPr>
          <w:p w14:paraId="512F9F66">
            <w:pPr>
              <w:pStyle w:val="18"/>
            </w:pPr>
            <w:r>
              <w:t>二级指标</w:t>
            </w:r>
          </w:p>
        </w:tc>
        <w:tc>
          <w:tcPr>
            <w:tcW w:w="2835" w:type="dxa"/>
            <w:vAlign w:val="center"/>
          </w:tcPr>
          <w:p w14:paraId="6BF73E4B">
            <w:pPr>
              <w:pStyle w:val="18"/>
            </w:pPr>
            <w:r>
              <w:t>三级指标</w:t>
            </w:r>
          </w:p>
        </w:tc>
        <w:tc>
          <w:tcPr>
            <w:tcW w:w="5386" w:type="dxa"/>
            <w:vAlign w:val="center"/>
          </w:tcPr>
          <w:p w14:paraId="5EAF615A">
            <w:pPr>
              <w:pStyle w:val="18"/>
            </w:pPr>
            <w:r>
              <w:t>绩效指标描述</w:t>
            </w:r>
          </w:p>
        </w:tc>
        <w:tc>
          <w:tcPr>
            <w:tcW w:w="2268" w:type="dxa"/>
            <w:vAlign w:val="center"/>
          </w:tcPr>
          <w:p w14:paraId="484A8633">
            <w:pPr>
              <w:pStyle w:val="18"/>
            </w:pPr>
            <w:r>
              <w:t>指标值</w:t>
            </w:r>
          </w:p>
        </w:tc>
        <w:tc>
          <w:tcPr>
            <w:tcW w:w="1276" w:type="dxa"/>
            <w:vAlign w:val="center"/>
          </w:tcPr>
          <w:p w14:paraId="18E9477B">
            <w:pPr>
              <w:pStyle w:val="18"/>
            </w:pPr>
            <w:r>
              <w:t>指标值确定依据</w:t>
            </w:r>
          </w:p>
        </w:tc>
      </w:tr>
      <w:tr w14:paraId="07BDC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ECC913">
            <w:pPr>
              <w:pStyle w:val="19"/>
            </w:pPr>
            <w:r>
              <w:t>产出指标</w:t>
            </w:r>
          </w:p>
        </w:tc>
        <w:tc>
          <w:tcPr>
            <w:tcW w:w="2268" w:type="dxa"/>
            <w:vAlign w:val="center"/>
          </w:tcPr>
          <w:p w14:paraId="1B99506C">
            <w:pPr>
              <w:pStyle w:val="20"/>
            </w:pPr>
            <w:r>
              <w:t>数量指标</w:t>
            </w:r>
          </w:p>
        </w:tc>
        <w:tc>
          <w:tcPr>
            <w:tcW w:w="2835" w:type="dxa"/>
            <w:vAlign w:val="center"/>
          </w:tcPr>
          <w:p w14:paraId="767FE164">
            <w:pPr>
              <w:pStyle w:val="20"/>
            </w:pPr>
            <w:r>
              <w:t>住院医师规范化培训招收完成率</w:t>
            </w:r>
          </w:p>
        </w:tc>
        <w:tc>
          <w:tcPr>
            <w:tcW w:w="5386" w:type="dxa"/>
            <w:vAlign w:val="center"/>
          </w:tcPr>
          <w:p w14:paraId="00D7583C">
            <w:pPr>
              <w:pStyle w:val="20"/>
            </w:pPr>
            <w:r>
              <w:t>学员实际招收数量/计划招收数量</w:t>
            </w:r>
          </w:p>
        </w:tc>
        <w:tc>
          <w:tcPr>
            <w:tcW w:w="2268" w:type="dxa"/>
            <w:vAlign w:val="center"/>
          </w:tcPr>
          <w:p w14:paraId="2ECAA93B">
            <w:pPr>
              <w:pStyle w:val="20"/>
            </w:pPr>
            <w:r>
              <w:t>≥90%</w:t>
            </w:r>
          </w:p>
        </w:tc>
        <w:tc>
          <w:tcPr>
            <w:tcW w:w="1276" w:type="dxa"/>
            <w:vAlign w:val="center"/>
          </w:tcPr>
          <w:p w14:paraId="0FA4BABA">
            <w:pPr>
              <w:pStyle w:val="20"/>
            </w:pPr>
            <w:r>
              <w:t>中医医师招录计划</w:t>
            </w:r>
          </w:p>
        </w:tc>
      </w:tr>
      <w:tr w14:paraId="3B4B1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04B9E"/>
        </w:tc>
        <w:tc>
          <w:tcPr>
            <w:tcW w:w="2268" w:type="dxa"/>
            <w:vAlign w:val="center"/>
          </w:tcPr>
          <w:p w14:paraId="3F6AD2EC">
            <w:pPr>
              <w:pStyle w:val="20"/>
            </w:pPr>
            <w:r>
              <w:t>质量指标</w:t>
            </w:r>
          </w:p>
        </w:tc>
        <w:tc>
          <w:tcPr>
            <w:tcW w:w="2835" w:type="dxa"/>
            <w:vAlign w:val="center"/>
          </w:tcPr>
          <w:p w14:paraId="2F819D16">
            <w:pPr>
              <w:pStyle w:val="20"/>
            </w:pPr>
            <w:r>
              <w:t>住院医师规范化培训结业考核通过率</w:t>
            </w:r>
          </w:p>
        </w:tc>
        <w:tc>
          <w:tcPr>
            <w:tcW w:w="5386" w:type="dxa"/>
            <w:vAlign w:val="center"/>
          </w:tcPr>
          <w:p w14:paraId="4DDC18F2">
            <w:pPr>
              <w:pStyle w:val="20"/>
            </w:pPr>
            <w:r>
              <w:t>中医医师规范化培训结业考核通过率</w:t>
            </w:r>
          </w:p>
        </w:tc>
        <w:tc>
          <w:tcPr>
            <w:tcW w:w="2268" w:type="dxa"/>
            <w:vAlign w:val="center"/>
          </w:tcPr>
          <w:p w14:paraId="1D06BD5C">
            <w:pPr>
              <w:pStyle w:val="20"/>
            </w:pPr>
            <w:r>
              <w:t>≥80%</w:t>
            </w:r>
          </w:p>
        </w:tc>
        <w:tc>
          <w:tcPr>
            <w:tcW w:w="1276" w:type="dxa"/>
            <w:vAlign w:val="center"/>
          </w:tcPr>
          <w:p w14:paraId="5975953F">
            <w:pPr>
              <w:pStyle w:val="20"/>
            </w:pPr>
            <w:r>
              <w:t>中医医师规范化培训国家结业考核成绩</w:t>
            </w:r>
          </w:p>
        </w:tc>
      </w:tr>
      <w:tr w14:paraId="13949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7C0D1"/>
        </w:tc>
        <w:tc>
          <w:tcPr>
            <w:tcW w:w="2268" w:type="dxa"/>
            <w:vAlign w:val="center"/>
          </w:tcPr>
          <w:p w14:paraId="74FDBE92">
            <w:pPr>
              <w:pStyle w:val="20"/>
            </w:pPr>
            <w:r>
              <w:t>时效指标</w:t>
            </w:r>
          </w:p>
        </w:tc>
        <w:tc>
          <w:tcPr>
            <w:tcW w:w="2835" w:type="dxa"/>
            <w:vAlign w:val="center"/>
          </w:tcPr>
          <w:p w14:paraId="1FE86866">
            <w:pPr>
              <w:pStyle w:val="20"/>
            </w:pPr>
            <w:r>
              <w:t>及时完成率</w:t>
            </w:r>
          </w:p>
        </w:tc>
        <w:tc>
          <w:tcPr>
            <w:tcW w:w="5386" w:type="dxa"/>
            <w:vAlign w:val="center"/>
          </w:tcPr>
          <w:p w14:paraId="7A6503BD">
            <w:pPr>
              <w:pStyle w:val="20"/>
            </w:pPr>
            <w:r>
              <w:t>按期参加培训学员数量/应参加培训学员数量</w:t>
            </w:r>
          </w:p>
        </w:tc>
        <w:tc>
          <w:tcPr>
            <w:tcW w:w="2268" w:type="dxa"/>
            <w:vAlign w:val="center"/>
          </w:tcPr>
          <w:p w14:paraId="7D96685C">
            <w:pPr>
              <w:pStyle w:val="20"/>
            </w:pPr>
            <w:r>
              <w:t>≥80%</w:t>
            </w:r>
          </w:p>
        </w:tc>
        <w:tc>
          <w:tcPr>
            <w:tcW w:w="1276" w:type="dxa"/>
            <w:vAlign w:val="center"/>
          </w:tcPr>
          <w:p w14:paraId="6E570B47">
            <w:pPr>
              <w:pStyle w:val="20"/>
            </w:pPr>
            <w:r>
              <w:t>规培管理系统学员参培率统计</w:t>
            </w:r>
          </w:p>
        </w:tc>
      </w:tr>
      <w:tr w14:paraId="37599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4E7B6"/>
        </w:tc>
        <w:tc>
          <w:tcPr>
            <w:tcW w:w="2268" w:type="dxa"/>
            <w:vAlign w:val="center"/>
          </w:tcPr>
          <w:p w14:paraId="7EC7A645">
            <w:pPr>
              <w:pStyle w:val="20"/>
            </w:pPr>
            <w:r>
              <w:t>成本指标</w:t>
            </w:r>
          </w:p>
        </w:tc>
        <w:tc>
          <w:tcPr>
            <w:tcW w:w="2835" w:type="dxa"/>
            <w:vAlign w:val="center"/>
          </w:tcPr>
          <w:p w14:paraId="669E0B12">
            <w:pPr>
              <w:pStyle w:val="20"/>
            </w:pPr>
            <w:r>
              <w:t>规培人员补助标准</w:t>
            </w:r>
          </w:p>
        </w:tc>
        <w:tc>
          <w:tcPr>
            <w:tcW w:w="5386" w:type="dxa"/>
            <w:vAlign w:val="center"/>
          </w:tcPr>
          <w:p w14:paraId="56A373AA">
            <w:pPr>
              <w:pStyle w:val="20"/>
            </w:pPr>
            <w:r>
              <w:t>规培人员每人补助标准</w:t>
            </w:r>
          </w:p>
        </w:tc>
        <w:tc>
          <w:tcPr>
            <w:tcW w:w="2268" w:type="dxa"/>
            <w:vAlign w:val="center"/>
          </w:tcPr>
          <w:p w14:paraId="10B73CCE">
            <w:pPr>
              <w:pStyle w:val="20"/>
            </w:pPr>
            <w:r>
              <w:t>社会人650元/人.月，全科单位人490元/人.月</w:t>
            </w:r>
          </w:p>
        </w:tc>
        <w:tc>
          <w:tcPr>
            <w:tcW w:w="1276" w:type="dxa"/>
            <w:vAlign w:val="center"/>
          </w:tcPr>
          <w:p w14:paraId="1E32586D">
            <w:pPr>
              <w:pStyle w:val="20"/>
            </w:pPr>
            <w:r>
              <w:t>中医医师规范化培训标准</w:t>
            </w:r>
          </w:p>
        </w:tc>
      </w:tr>
      <w:tr w14:paraId="5D1D1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01A0A1">
            <w:pPr>
              <w:pStyle w:val="19"/>
            </w:pPr>
            <w:r>
              <w:t>效益指标</w:t>
            </w:r>
          </w:p>
        </w:tc>
        <w:tc>
          <w:tcPr>
            <w:tcW w:w="2268" w:type="dxa"/>
            <w:vAlign w:val="center"/>
          </w:tcPr>
          <w:p w14:paraId="04D6CC81">
            <w:pPr>
              <w:pStyle w:val="20"/>
            </w:pPr>
            <w:r>
              <w:t>社会效益指标</w:t>
            </w:r>
          </w:p>
        </w:tc>
        <w:tc>
          <w:tcPr>
            <w:tcW w:w="2835" w:type="dxa"/>
            <w:vAlign w:val="center"/>
          </w:tcPr>
          <w:p w14:paraId="5380EDF6">
            <w:pPr>
              <w:pStyle w:val="20"/>
            </w:pPr>
            <w:r>
              <w:t>参培住院医师业务水平</w:t>
            </w:r>
          </w:p>
        </w:tc>
        <w:tc>
          <w:tcPr>
            <w:tcW w:w="5386" w:type="dxa"/>
            <w:vAlign w:val="center"/>
          </w:tcPr>
          <w:p w14:paraId="3F4294DA">
            <w:pPr>
              <w:pStyle w:val="20"/>
            </w:pPr>
            <w:r>
              <w:t>参培住院医师业务水平测算通过率</w:t>
            </w:r>
          </w:p>
        </w:tc>
        <w:tc>
          <w:tcPr>
            <w:tcW w:w="2268" w:type="dxa"/>
            <w:vAlign w:val="center"/>
          </w:tcPr>
          <w:p w14:paraId="4480E4F7">
            <w:pPr>
              <w:pStyle w:val="20"/>
            </w:pPr>
            <w:r>
              <w:t>≥80%</w:t>
            </w:r>
          </w:p>
        </w:tc>
        <w:tc>
          <w:tcPr>
            <w:tcW w:w="1276" w:type="dxa"/>
            <w:vAlign w:val="center"/>
          </w:tcPr>
          <w:p w14:paraId="2A259120">
            <w:pPr>
              <w:pStyle w:val="20"/>
            </w:pPr>
            <w:r>
              <w:t>项目方案</w:t>
            </w:r>
          </w:p>
        </w:tc>
      </w:tr>
      <w:tr w14:paraId="1F370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F08487">
            <w:pPr>
              <w:pStyle w:val="19"/>
            </w:pPr>
            <w:r>
              <w:t>满意度指标</w:t>
            </w:r>
          </w:p>
        </w:tc>
        <w:tc>
          <w:tcPr>
            <w:tcW w:w="2268" w:type="dxa"/>
            <w:vAlign w:val="center"/>
          </w:tcPr>
          <w:p w14:paraId="2BE52B29">
            <w:pPr>
              <w:pStyle w:val="20"/>
            </w:pPr>
            <w:r>
              <w:t>服务对象满意度指标</w:t>
            </w:r>
          </w:p>
        </w:tc>
        <w:tc>
          <w:tcPr>
            <w:tcW w:w="2835" w:type="dxa"/>
            <w:vAlign w:val="center"/>
          </w:tcPr>
          <w:p w14:paraId="5A247F09">
            <w:pPr>
              <w:pStyle w:val="20"/>
            </w:pPr>
            <w:r>
              <w:t>参培学员满意度</w:t>
            </w:r>
          </w:p>
        </w:tc>
        <w:tc>
          <w:tcPr>
            <w:tcW w:w="5386" w:type="dxa"/>
            <w:vAlign w:val="center"/>
          </w:tcPr>
          <w:p w14:paraId="60F554C8">
            <w:pPr>
              <w:pStyle w:val="20"/>
            </w:pPr>
            <w:r>
              <w:t>参培住院医师满意度</w:t>
            </w:r>
          </w:p>
        </w:tc>
        <w:tc>
          <w:tcPr>
            <w:tcW w:w="2268" w:type="dxa"/>
            <w:vAlign w:val="center"/>
          </w:tcPr>
          <w:p w14:paraId="3FE586C4">
            <w:pPr>
              <w:pStyle w:val="20"/>
            </w:pPr>
            <w:r>
              <w:t>≥90%</w:t>
            </w:r>
          </w:p>
        </w:tc>
        <w:tc>
          <w:tcPr>
            <w:tcW w:w="1276" w:type="dxa"/>
            <w:vAlign w:val="center"/>
          </w:tcPr>
          <w:p w14:paraId="2583524C">
            <w:pPr>
              <w:pStyle w:val="20"/>
            </w:pPr>
            <w:r>
              <w:t>调查问卷</w:t>
            </w:r>
          </w:p>
        </w:tc>
      </w:tr>
    </w:tbl>
    <w:p w14:paraId="6B0C3424">
      <w:pPr>
        <w:sectPr>
          <w:pgSz w:w="16840" w:h="11900" w:orient="landscape"/>
          <w:pgMar w:top="1361" w:right="1020" w:bottom="1134" w:left="1020" w:header="720" w:footer="720" w:gutter="0"/>
          <w:pgNumType w:fmt="decimal"/>
          <w:cols w:space="720" w:num="1"/>
        </w:sectPr>
      </w:pPr>
    </w:p>
    <w:p w14:paraId="540E1633">
      <w:pPr>
        <w:spacing w:before="10" w:after="10" w:line="240" w:lineRule="auto"/>
        <w:ind w:firstLine="640"/>
        <w:jc w:val="left"/>
        <w:outlineLvl w:val="5"/>
      </w:pPr>
      <w:r>
        <w:rPr>
          <w:rFonts w:ascii="黑体" w:hAnsi="黑体" w:eastAsia="黑体" w:cs="黑体"/>
          <w:color w:val="000000"/>
          <w:sz w:val="32"/>
        </w:rPr>
        <w:t>六、政府采购预算情况</w:t>
      </w:r>
    </w:p>
    <w:p w14:paraId="0830E94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5D86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B7732AE">
            <w:pPr>
              <w:pStyle w:val="15"/>
            </w:pPr>
            <w:r>
              <w:t>361025河北省中医院</w:t>
            </w:r>
          </w:p>
        </w:tc>
        <w:tc>
          <w:tcPr>
            <w:tcW w:w="7712" w:type="dxa"/>
            <w:gridSpan w:val="8"/>
            <w:tcBorders>
              <w:top w:val="single" w:color="FFFFFF" w:sz="6" w:space="0"/>
              <w:left w:val="single" w:color="FFFFFF" w:sz="6" w:space="0"/>
              <w:right w:val="single" w:color="FFFFFF" w:sz="6" w:space="0"/>
            </w:tcBorders>
            <w:vAlign w:val="center"/>
          </w:tcPr>
          <w:p w14:paraId="310CF7A7">
            <w:pPr>
              <w:pStyle w:val="29"/>
            </w:pPr>
            <w:r>
              <w:t>单位：万元</w:t>
            </w:r>
          </w:p>
        </w:tc>
      </w:tr>
      <w:tr w14:paraId="28C0B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C87F0F1">
            <w:pPr>
              <w:pStyle w:val="18"/>
            </w:pPr>
            <w:r>
              <w:t>政府采购项目来源</w:t>
            </w:r>
          </w:p>
        </w:tc>
        <w:tc>
          <w:tcPr>
            <w:tcW w:w="1134" w:type="dxa"/>
            <w:vMerge w:val="restart"/>
            <w:vAlign w:val="center"/>
          </w:tcPr>
          <w:p w14:paraId="5A6ECB14">
            <w:pPr>
              <w:pStyle w:val="18"/>
            </w:pPr>
            <w:r>
              <w:t>采购物品名称</w:t>
            </w:r>
          </w:p>
        </w:tc>
        <w:tc>
          <w:tcPr>
            <w:tcW w:w="1134" w:type="dxa"/>
            <w:vMerge w:val="restart"/>
            <w:vAlign w:val="center"/>
          </w:tcPr>
          <w:p w14:paraId="5582829A">
            <w:pPr>
              <w:pStyle w:val="18"/>
            </w:pPr>
            <w:r>
              <w:t>政府采购目录序号</w:t>
            </w:r>
          </w:p>
        </w:tc>
        <w:tc>
          <w:tcPr>
            <w:tcW w:w="709" w:type="dxa"/>
            <w:vMerge w:val="restart"/>
            <w:vAlign w:val="center"/>
          </w:tcPr>
          <w:p w14:paraId="31677A53">
            <w:pPr>
              <w:pStyle w:val="18"/>
            </w:pPr>
            <w:r>
              <w:t>计量  单位</w:t>
            </w:r>
          </w:p>
        </w:tc>
        <w:tc>
          <w:tcPr>
            <w:tcW w:w="850" w:type="dxa"/>
            <w:vMerge w:val="restart"/>
            <w:vAlign w:val="center"/>
          </w:tcPr>
          <w:p w14:paraId="14F7717C">
            <w:pPr>
              <w:pStyle w:val="18"/>
            </w:pPr>
            <w:r>
              <w:t>数量</w:t>
            </w:r>
          </w:p>
        </w:tc>
        <w:tc>
          <w:tcPr>
            <w:tcW w:w="850" w:type="dxa"/>
            <w:vMerge w:val="restart"/>
            <w:vAlign w:val="center"/>
          </w:tcPr>
          <w:p w14:paraId="63336F4F">
            <w:pPr>
              <w:pStyle w:val="18"/>
            </w:pPr>
            <w:r>
              <w:t>单价</w:t>
            </w:r>
          </w:p>
        </w:tc>
        <w:tc>
          <w:tcPr>
            <w:tcW w:w="6748" w:type="dxa"/>
            <w:gridSpan w:val="7"/>
            <w:vAlign w:val="center"/>
          </w:tcPr>
          <w:p w14:paraId="7A9D62E3">
            <w:pPr>
              <w:pStyle w:val="18"/>
            </w:pPr>
            <w:r>
              <w:t>政府采购金额（当年部门预算安排资金）</w:t>
            </w:r>
          </w:p>
        </w:tc>
        <w:tc>
          <w:tcPr>
            <w:tcW w:w="964" w:type="dxa"/>
            <w:vMerge w:val="restart"/>
            <w:vAlign w:val="center"/>
          </w:tcPr>
          <w:p w14:paraId="29AE31D0">
            <w:pPr>
              <w:pStyle w:val="18"/>
            </w:pPr>
            <w:r>
              <w:t>2025年  预留中  小微企  业份额</w:t>
            </w:r>
          </w:p>
        </w:tc>
      </w:tr>
      <w:tr w14:paraId="1F8FD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7C32724">
            <w:pPr>
              <w:pStyle w:val="18"/>
            </w:pPr>
            <w:r>
              <w:t>项目名称</w:t>
            </w:r>
          </w:p>
        </w:tc>
        <w:tc>
          <w:tcPr>
            <w:tcW w:w="964" w:type="dxa"/>
            <w:vAlign w:val="center"/>
          </w:tcPr>
          <w:p w14:paraId="4AF7F3AD">
            <w:pPr>
              <w:pStyle w:val="18"/>
            </w:pPr>
            <w:r>
              <w:t>预算    资金</w:t>
            </w:r>
          </w:p>
        </w:tc>
        <w:tc>
          <w:tcPr>
            <w:tcW w:w="1134" w:type="dxa"/>
            <w:vMerge w:val="continue"/>
          </w:tcPr>
          <w:p w14:paraId="3613916D"/>
        </w:tc>
        <w:tc>
          <w:tcPr>
            <w:tcW w:w="1134" w:type="dxa"/>
            <w:vMerge w:val="continue"/>
          </w:tcPr>
          <w:p w14:paraId="40689410"/>
        </w:tc>
        <w:tc>
          <w:tcPr>
            <w:tcW w:w="709" w:type="dxa"/>
            <w:vMerge w:val="continue"/>
          </w:tcPr>
          <w:p w14:paraId="03805408"/>
        </w:tc>
        <w:tc>
          <w:tcPr>
            <w:tcW w:w="850" w:type="dxa"/>
            <w:vMerge w:val="continue"/>
          </w:tcPr>
          <w:p w14:paraId="307FCA2E"/>
        </w:tc>
        <w:tc>
          <w:tcPr>
            <w:tcW w:w="850" w:type="dxa"/>
            <w:vMerge w:val="continue"/>
          </w:tcPr>
          <w:p w14:paraId="046F7F1F"/>
        </w:tc>
        <w:tc>
          <w:tcPr>
            <w:tcW w:w="964" w:type="dxa"/>
            <w:vAlign w:val="center"/>
          </w:tcPr>
          <w:p w14:paraId="3B57C554">
            <w:pPr>
              <w:pStyle w:val="18"/>
            </w:pPr>
            <w:r>
              <w:t>合计</w:t>
            </w:r>
          </w:p>
        </w:tc>
        <w:tc>
          <w:tcPr>
            <w:tcW w:w="964" w:type="dxa"/>
            <w:vAlign w:val="center"/>
          </w:tcPr>
          <w:p w14:paraId="6E34CDF9">
            <w:pPr>
              <w:pStyle w:val="18"/>
            </w:pPr>
            <w:r>
              <w:t>一般公共预算拨款</w:t>
            </w:r>
          </w:p>
        </w:tc>
        <w:tc>
          <w:tcPr>
            <w:tcW w:w="964" w:type="dxa"/>
            <w:vAlign w:val="center"/>
          </w:tcPr>
          <w:p w14:paraId="3ACFE8BB">
            <w:pPr>
              <w:pStyle w:val="18"/>
            </w:pPr>
            <w:r>
              <w:t>基金预算拨款</w:t>
            </w:r>
          </w:p>
        </w:tc>
        <w:tc>
          <w:tcPr>
            <w:tcW w:w="964" w:type="dxa"/>
            <w:vAlign w:val="center"/>
          </w:tcPr>
          <w:p w14:paraId="3D2D34B9">
            <w:pPr>
              <w:pStyle w:val="18"/>
            </w:pPr>
            <w:r>
              <w:t>国有资本经营预算拨款</w:t>
            </w:r>
          </w:p>
        </w:tc>
        <w:tc>
          <w:tcPr>
            <w:tcW w:w="964" w:type="dxa"/>
            <w:vAlign w:val="center"/>
          </w:tcPr>
          <w:p w14:paraId="42A70EE6">
            <w:pPr>
              <w:pStyle w:val="18"/>
            </w:pPr>
            <w:r>
              <w:t>财政专户核拨</w:t>
            </w:r>
          </w:p>
        </w:tc>
        <w:tc>
          <w:tcPr>
            <w:tcW w:w="964" w:type="dxa"/>
            <w:vAlign w:val="center"/>
          </w:tcPr>
          <w:p w14:paraId="415D3EE9">
            <w:pPr>
              <w:pStyle w:val="18"/>
            </w:pPr>
            <w:r>
              <w:t>单位    资金</w:t>
            </w:r>
          </w:p>
        </w:tc>
        <w:tc>
          <w:tcPr>
            <w:tcW w:w="964" w:type="dxa"/>
            <w:vAlign w:val="center"/>
          </w:tcPr>
          <w:p w14:paraId="16F951CE">
            <w:pPr>
              <w:pStyle w:val="18"/>
            </w:pPr>
            <w:r>
              <w:t>上年结转结余</w:t>
            </w:r>
          </w:p>
        </w:tc>
        <w:tc>
          <w:tcPr>
            <w:tcW w:w="964" w:type="dxa"/>
            <w:vMerge w:val="continue"/>
          </w:tcPr>
          <w:p w14:paraId="03124C49"/>
        </w:tc>
      </w:tr>
      <w:tr w14:paraId="332D4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E87F1E">
            <w:pPr>
              <w:pStyle w:val="22"/>
            </w:pPr>
            <w:r>
              <w:t>合  计</w:t>
            </w:r>
          </w:p>
        </w:tc>
        <w:tc>
          <w:tcPr>
            <w:tcW w:w="964" w:type="dxa"/>
            <w:vAlign w:val="center"/>
          </w:tcPr>
          <w:p w14:paraId="02D1D1A0">
            <w:pPr>
              <w:pStyle w:val="23"/>
            </w:pPr>
          </w:p>
        </w:tc>
        <w:tc>
          <w:tcPr>
            <w:tcW w:w="1134" w:type="dxa"/>
            <w:vAlign w:val="center"/>
          </w:tcPr>
          <w:p w14:paraId="3A4A9012">
            <w:pPr>
              <w:pStyle w:val="24"/>
            </w:pPr>
          </w:p>
        </w:tc>
        <w:tc>
          <w:tcPr>
            <w:tcW w:w="1134" w:type="dxa"/>
            <w:vAlign w:val="center"/>
          </w:tcPr>
          <w:p w14:paraId="1C61E9DD">
            <w:pPr>
              <w:pStyle w:val="24"/>
            </w:pPr>
          </w:p>
        </w:tc>
        <w:tc>
          <w:tcPr>
            <w:tcW w:w="709" w:type="dxa"/>
            <w:vAlign w:val="center"/>
          </w:tcPr>
          <w:p w14:paraId="07A262D6">
            <w:pPr>
              <w:pStyle w:val="22"/>
            </w:pPr>
          </w:p>
        </w:tc>
        <w:tc>
          <w:tcPr>
            <w:tcW w:w="850" w:type="dxa"/>
            <w:vAlign w:val="center"/>
          </w:tcPr>
          <w:p w14:paraId="47622235">
            <w:pPr>
              <w:pStyle w:val="23"/>
            </w:pPr>
          </w:p>
        </w:tc>
        <w:tc>
          <w:tcPr>
            <w:tcW w:w="850" w:type="dxa"/>
            <w:vAlign w:val="center"/>
          </w:tcPr>
          <w:p w14:paraId="1CD26B17">
            <w:pPr>
              <w:pStyle w:val="23"/>
            </w:pPr>
          </w:p>
        </w:tc>
        <w:tc>
          <w:tcPr>
            <w:tcW w:w="964" w:type="dxa"/>
            <w:vAlign w:val="center"/>
          </w:tcPr>
          <w:p w14:paraId="28DA2E10">
            <w:pPr>
              <w:pStyle w:val="23"/>
            </w:pPr>
            <w:r>
              <w:t>152144.25</w:t>
            </w:r>
          </w:p>
        </w:tc>
        <w:tc>
          <w:tcPr>
            <w:tcW w:w="964" w:type="dxa"/>
            <w:vAlign w:val="center"/>
          </w:tcPr>
          <w:p w14:paraId="2F66328A">
            <w:pPr>
              <w:pStyle w:val="23"/>
            </w:pPr>
            <w:r>
              <w:t>9019.20</w:t>
            </w:r>
          </w:p>
        </w:tc>
        <w:tc>
          <w:tcPr>
            <w:tcW w:w="964" w:type="dxa"/>
            <w:vAlign w:val="center"/>
          </w:tcPr>
          <w:p w14:paraId="0456AE8D">
            <w:pPr>
              <w:pStyle w:val="23"/>
            </w:pPr>
          </w:p>
        </w:tc>
        <w:tc>
          <w:tcPr>
            <w:tcW w:w="964" w:type="dxa"/>
            <w:vAlign w:val="center"/>
          </w:tcPr>
          <w:p w14:paraId="765DA608">
            <w:pPr>
              <w:pStyle w:val="23"/>
            </w:pPr>
          </w:p>
        </w:tc>
        <w:tc>
          <w:tcPr>
            <w:tcW w:w="964" w:type="dxa"/>
            <w:vAlign w:val="center"/>
          </w:tcPr>
          <w:p w14:paraId="6EBBBBCD">
            <w:pPr>
              <w:pStyle w:val="23"/>
            </w:pPr>
          </w:p>
        </w:tc>
        <w:tc>
          <w:tcPr>
            <w:tcW w:w="964" w:type="dxa"/>
            <w:vAlign w:val="center"/>
          </w:tcPr>
          <w:p w14:paraId="67EB24D9">
            <w:pPr>
              <w:pStyle w:val="23"/>
            </w:pPr>
            <w:r>
              <w:t>143125.05</w:t>
            </w:r>
          </w:p>
        </w:tc>
        <w:tc>
          <w:tcPr>
            <w:tcW w:w="964" w:type="dxa"/>
            <w:vAlign w:val="center"/>
          </w:tcPr>
          <w:p w14:paraId="400A3136">
            <w:pPr>
              <w:pStyle w:val="23"/>
            </w:pPr>
          </w:p>
        </w:tc>
        <w:tc>
          <w:tcPr>
            <w:tcW w:w="964" w:type="dxa"/>
            <w:vAlign w:val="center"/>
          </w:tcPr>
          <w:p w14:paraId="01BC3159">
            <w:pPr>
              <w:pStyle w:val="23"/>
            </w:pPr>
            <w:r>
              <w:t>5520.84</w:t>
            </w:r>
          </w:p>
        </w:tc>
      </w:tr>
      <w:tr w14:paraId="741FA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91CC97">
            <w:pPr>
              <w:pStyle w:val="22"/>
            </w:pPr>
            <w:r>
              <w:t>河北省中医院小计</w:t>
            </w:r>
          </w:p>
        </w:tc>
        <w:tc>
          <w:tcPr>
            <w:tcW w:w="964" w:type="dxa"/>
            <w:vAlign w:val="center"/>
          </w:tcPr>
          <w:p w14:paraId="29002ECD">
            <w:pPr>
              <w:pStyle w:val="23"/>
            </w:pPr>
          </w:p>
        </w:tc>
        <w:tc>
          <w:tcPr>
            <w:tcW w:w="1134" w:type="dxa"/>
            <w:vAlign w:val="center"/>
          </w:tcPr>
          <w:p w14:paraId="5937BA1D">
            <w:pPr>
              <w:pStyle w:val="24"/>
            </w:pPr>
          </w:p>
        </w:tc>
        <w:tc>
          <w:tcPr>
            <w:tcW w:w="1134" w:type="dxa"/>
            <w:vAlign w:val="center"/>
          </w:tcPr>
          <w:p w14:paraId="787A23AF">
            <w:pPr>
              <w:pStyle w:val="24"/>
            </w:pPr>
          </w:p>
        </w:tc>
        <w:tc>
          <w:tcPr>
            <w:tcW w:w="709" w:type="dxa"/>
            <w:vAlign w:val="center"/>
          </w:tcPr>
          <w:p w14:paraId="74C2F665">
            <w:pPr>
              <w:pStyle w:val="22"/>
            </w:pPr>
          </w:p>
        </w:tc>
        <w:tc>
          <w:tcPr>
            <w:tcW w:w="850" w:type="dxa"/>
            <w:vAlign w:val="center"/>
          </w:tcPr>
          <w:p w14:paraId="4F485FFA">
            <w:pPr>
              <w:pStyle w:val="23"/>
            </w:pPr>
          </w:p>
        </w:tc>
        <w:tc>
          <w:tcPr>
            <w:tcW w:w="850" w:type="dxa"/>
            <w:vAlign w:val="center"/>
          </w:tcPr>
          <w:p w14:paraId="3D954860">
            <w:pPr>
              <w:pStyle w:val="23"/>
            </w:pPr>
          </w:p>
        </w:tc>
        <w:tc>
          <w:tcPr>
            <w:tcW w:w="964" w:type="dxa"/>
            <w:vAlign w:val="center"/>
          </w:tcPr>
          <w:p w14:paraId="353C41D3">
            <w:pPr>
              <w:pStyle w:val="23"/>
            </w:pPr>
            <w:r>
              <w:t>152144.25</w:t>
            </w:r>
          </w:p>
        </w:tc>
        <w:tc>
          <w:tcPr>
            <w:tcW w:w="964" w:type="dxa"/>
            <w:vAlign w:val="center"/>
          </w:tcPr>
          <w:p w14:paraId="0252A094">
            <w:pPr>
              <w:pStyle w:val="23"/>
            </w:pPr>
            <w:r>
              <w:t>9019.20</w:t>
            </w:r>
          </w:p>
        </w:tc>
        <w:tc>
          <w:tcPr>
            <w:tcW w:w="964" w:type="dxa"/>
            <w:vAlign w:val="center"/>
          </w:tcPr>
          <w:p w14:paraId="3963DCC1">
            <w:pPr>
              <w:pStyle w:val="23"/>
            </w:pPr>
          </w:p>
        </w:tc>
        <w:tc>
          <w:tcPr>
            <w:tcW w:w="964" w:type="dxa"/>
            <w:vAlign w:val="center"/>
          </w:tcPr>
          <w:p w14:paraId="2AB5BB09">
            <w:pPr>
              <w:pStyle w:val="23"/>
            </w:pPr>
          </w:p>
        </w:tc>
        <w:tc>
          <w:tcPr>
            <w:tcW w:w="964" w:type="dxa"/>
            <w:vAlign w:val="center"/>
          </w:tcPr>
          <w:p w14:paraId="20B298E7">
            <w:pPr>
              <w:pStyle w:val="23"/>
            </w:pPr>
          </w:p>
        </w:tc>
        <w:tc>
          <w:tcPr>
            <w:tcW w:w="964" w:type="dxa"/>
            <w:vAlign w:val="center"/>
          </w:tcPr>
          <w:p w14:paraId="73F5DFA7">
            <w:pPr>
              <w:pStyle w:val="23"/>
            </w:pPr>
            <w:r>
              <w:t>143125.05</w:t>
            </w:r>
          </w:p>
        </w:tc>
        <w:tc>
          <w:tcPr>
            <w:tcW w:w="964" w:type="dxa"/>
            <w:vAlign w:val="center"/>
          </w:tcPr>
          <w:p w14:paraId="5ACFF413">
            <w:pPr>
              <w:pStyle w:val="23"/>
            </w:pPr>
          </w:p>
        </w:tc>
        <w:tc>
          <w:tcPr>
            <w:tcW w:w="964" w:type="dxa"/>
            <w:vAlign w:val="center"/>
          </w:tcPr>
          <w:p w14:paraId="1ABAA37B">
            <w:pPr>
              <w:pStyle w:val="23"/>
            </w:pPr>
            <w:r>
              <w:t>5520.84</w:t>
            </w:r>
          </w:p>
        </w:tc>
      </w:tr>
      <w:tr w14:paraId="6E568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545648">
            <w:pPr>
              <w:pStyle w:val="20"/>
            </w:pPr>
            <w:r>
              <w:t>公用类项目</w:t>
            </w:r>
          </w:p>
        </w:tc>
        <w:tc>
          <w:tcPr>
            <w:tcW w:w="964" w:type="dxa"/>
            <w:vAlign w:val="center"/>
          </w:tcPr>
          <w:p w14:paraId="5A62EA22">
            <w:pPr>
              <w:pStyle w:val="21"/>
            </w:pPr>
            <w:r>
              <w:t>3296.53</w:t>
            </w:r>
          </w:p>
        </w:tc>
        <w:tc>
          <w:tcPr>
            <w:tcW w:w="1134" w:type="dxa"/>
            <w:vAlign w:val="center"/>
          </w:tcPr>
          <w:p w14:paraId="2828AC93">
            <w:pPr>
              <w:pStyle w:val="20"/>
            </w:pPr>
            <w:r>
              <w:t>火力发电生产服务</w:t>
            </w:r>
          </w:p>
        </w:tc>
        <w:tc>
          <w:tcPr>
            <w:tcW w:w="1134" w:type="dxa"/>
            <w:vAlign w:val="center"/>
          </w:tcPr>
          <w:p w14:paraId="2662FAA4">
            <w:pPr>
              <w:pStyle w:val="20"/>
            </w:pPr>
            <w:r>
              <w:t>C08010101</w:t>
            </w:r>
          </w:p>
        </w:tc>
        <w:tc>
          <w:tcPr>
            <w:tcW w:w="709" w:type="dxa"/>
            <w:vAlign w:val="center"/>
          </w:tcPr>
          <w:p w14:paraId="4E5C1E7D">
            <w:pPr>
              <w:pStyle w:val="19"/>
            </w:pPr>
            <w:r>
              <w:t>年</w:t>
            </w:r>
          </w:p>
        </w:tc>
        <w:tc>
          <w:tcPr>
            <w:tcW w:w="850" w:type="dxa"/>
            <w:vAlign w:val="center"/>
          </w:tcPr>
          <w:p w14:paraId="18F8BA92">
            <w:pPr>
              <w:pStyle w:val="21"/>
            </w:pPr>
            <w:r>
              <w:t>1</w:t>
            </w:r>
          </w:p>
        </w:tc>
        <w:tc>
          <w:tcPr>
            <w:tcW w:w="850" w:type="dxa"/>
            <w:vAlign w:val="center"/>
          </w:tcPr>
          <w:p w14:paraId="41A7E057">
            <w:pPr>
              <w:pStyle w:val="21"/>
            </w:pPr>
            <w:r>
              <w:t>1411.00</w:t>
            </w:r>
          </w:p>
        </w:tc>
        <w:tc>
          <w:tcPr>
            <w:tcW w:w="964" w:type="dxa"/>
            <w:vAlign w:val="center"/>
          </w:tcPr>
          <w:p w14:paraId="6A86AA93">
            <w:pPr>
              <w:pStyle w:val="21"/>
            </w:pPr>
            <w:r>
              <w:t>1411.00</w:t>
            </w:r>
          </w:p>
        </w:tc>
        <w:tc>
          <w:tcPr>
            <w:tcW w:w="964" w:type="dxa"/>
            <w:vAlign w:val="center"/>
          </w:tcPr>
          <w:p w14:paraId="1FCF2538">
            <w:pPr>
              <w:pStyle w:val="21"/>
            </w:pPr>
          </w:p>
        </w:tc>
        <w:tc>
          <w:tcPr>
            <w:tcW w:w="964" w:type="dxa"/>
            <w:vAlign w:val="center"/>
          </w:tcPr>
          <w:p w14:paraId="6D3B2E76">
            <w:pPr>
              <w:pStyle w:val="21"/>
            </w:pPr>
          </w:p>
        </w:tc>
        <w:tc>
          <w:tcPr>
            <w:tcW w:w="964" w:type="dxa"/>
            <w:vAlign w:val="center"/>
          </w:tcPr>
          <w:p w14:paraId="302502C8">
            <w:pPr>
              <w:pStyle w:val="21"/>
            </w:pPr>
          </w:p>
        </w:tc>
        <w:tc>
          <w:tcPr>
            <w:tcW w:w="964" w:type="dxa"/>
            <w:vAlign w:val="center"/>
          </w:tcPr>
          <w:p w14:paraId="30EAECB5">
            <w:pPr>
              <w:pStyle w:val="21"/>
            </w:pPr>
          </w:p>
        </w:tc>
        <w:tc>
          <w:tcPr>
            <w:tcW w:w="964" w:type="dxa"/>
            <w:vAlign w:val="center"/>
          </w:tcPr>
          <w:p w14:paraId="4AD4D859">
            <w:pPr>
              <w:pStyle w:val="21"/>
            </w:pPr>
            <w:r>
              <w:t>1411.00</w:t>
            </w:r>
          </w:p>
        </w:tc>
        <w:tc>
          <w:tcPr>
            <w:tcW w:w="964" w:type="dxa"/>
            <w:vAlign w:val="center"/>
          </w:tcPr>
          <w:p w14:paraId="6DF95431">
            <w:pPr>
              <w:pStyle w:val="21"/>
            </w:pPr>
          </w:p>
        </w:tc>
        <w:tc>
          <w:tcPr>
            <w:tcW w:w="964" w:type="dxa"/>
            <w:vAlign w:val="center"/>
          </w:tcPr>
          <w:p w14:paraId="61CB484F">
            <w:pPr>
              <w:pStyle w:val="21"/>
            </w:pPr>
          </w:p>
        </w:tc>
      </w:tr>
      <w:tr w14:paraId="10E02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5AFAC9">
            <w:pPr>
              <w:pStyle w:val="20"/>
            </w:pPr>
            <w:r>
              <w:t>公用类项目</w:t>
            </w:r>
          </w:p>
        </w:tc>
        <w:tc>
          <w:tcPr>
            <w:tcW w:w="964" w:type="dxa"/>
            <w:vAlign w:val="center"/>
          </w:tcPr>
          <w:p w14:paraId="64E0CD45">
            <w:pPr>
              <w:pStyle w:val="21"/>
            </w:pPr>
            <w:r>
              <w:t>3296.53</w:t>
            </w:r>
          </w:p>
        </w:tc>
        <w:tc>
          <w:tcPr>
            <w:tcW w:w="1134" w:type="dxa"/>
            <w:vAlign w:val="center"/>
          </w:tcPr>
          <w:p w14:paraId="7954DDB8">
            <w:pPr>
              <w:pStyle w:val="20"/>
            </w:pPr>
            <w:r>
              <w:t>暖气生产和分配服务</w:t>
            </w:r>
          </w:p>
        </w:tc>
        <w:tc>
          <w:tcPr>
            <w:tcW w:w="1134" w:type="dxa"/>
            <w:vAlign w:val="center"/>
          </w:tcPr>
          <w:p w14:paraId="4ABD5818">
            <w:pPr>
              <w:pStyle w:val="20"/>
            </w:pPr>
            <w:r>
              <w:t>C08020100</w:t>
            </w:r>
          </w:p>
        </w:tc>
        <w:tc>
          <w:tcPr>
            <w:tcW w:w="709" w:type="dxa"/>
            <w:vAlign w:val="center"/>
          </w:tcPr>
          <w:p w14:paraId="03F228BD">
            <w:pPr>
              <w:pStyle w:val="19"/>
            </w:pPr>
            <w:r>
              <w:t>年</w:t>
            </w:r>
          </w:p>
        </w:tc>
        <w:tc>
          <w:tcPr>
            <w:tcW w:w="850" w:type="dxa"/>
            <w:vAlign w:val="center"/>
          </w:tcPr>
          <w:p w14:paraId="52523BFD">
            <w:pPr>
              <w:pStyle w:val="21"/>
            </w:pPr>
            <w:r>
              <w:t>1</w:t>
            </w:r>
          </w:p>
        </w:tc>
        <w:tc>
          <w:tcPr>
            <w:tcW w:w="850" w:type="dxa"/>
            <w:vAlign w:val="center"/>
          </w:tcPr>
          <w:p w14:paraId="37AE88A1">
            <w:pPr>
              <w:pStyle w:val="21"/>
            </w:pPr>
            <w:r>
              <w:t>415.00</w:t>
            </w:r>
          </w:p>
        </w:tc>
        <w:tc>
          <w:tcPr>
            <w:tcW w:w="964" w:type="dxa"/>
            <w:vAlign w:val="center"/>
          </w:tcPr>
          <w:p w14:paraId="3F99DE3D">
            <w:pPr>
              <w:pStyle w:val="21"/>
            </w:pPr>
            <w:r>
              <w:t>415.00</w:t>
            </w:r>
          </w:p>
        </w:tc>
        <w:tc>
          <w:tcPr>
            <w:tcW w:w="964" w:type="dxa"/>
            <w:vAlign w:val="center"/>
          </w:tcPr>
          <w:p w14:paraId="4AB7DD51">
            <w:pPr>
              <w:pStyle w:val="21"/>
            </w:pPr>
          </w:p>
        </w:tc>
        <w:tc>
          <w:tcPr>
            <w:tcW w:w="964" w:type="dxa"/>
            <w:vAlign w:val="center"/>
          </w:tcPr>
          <w:p w14:paraId="286CC8C5">
            <w:pPr>
              <w:pStyle w:val="21"/>
            </w:pPr>
          </w:p>
        </w:tc>
        <w:tc>
          <w:tcPr>
            <w:tcW w:w="964" w:type="dxa"/>
            <w:vAlign w:val="center"/>
          </w:tcPr>
          <w:p w14:paraId="388A06EB">
            <w:pPr>
              <w:pStyle w:val="21"/>
            </w:pPr>
          </w:p>
        </w:tc>
        <w:tc>
          <w:tcPr>
            <w:tcW w:w="964" w:type="dxa"/>
            <w:vAlign w:val="center"/>
          </w:tcPr>
          <w:p w14:paraId="2FB4EF2A">
            <w:pPr>
              <w:pStyle w:val="21"/>
            </w:pPr>
          </w:p>
        </w:tc>
        <w:tc>
          <w:tcPr>
            <w:tcW w:w="964" w:type="dxa"/>
            <w:vAlign w:val="center"/>
          </w:tcPr>
          <w:p w14:paraId="2B0ED3A3">
            <w:pPr>
              <w:pStyle w:val="21"/>
            </w:pPr>
            <w:r>
              <w:t>415.00</w:t>
            </w:r>
          </w:p>
        </w:tc>
        <w:tc>
          <w:tcPr>
            <w:tcW w:w="964" w:type="dxa"/>
            <w:vAlign w:val="center"/>
          </w:tcPr>
          <w:p w14:paraId="4FB52783">
            <w:pPr>
              <w:pStyle w:val="21"/>
            </w:pPr>
          </w:p>
        </w:tc>
        <w:tc>
          <w:tcPr>
            <w:tcW w:w="964" w:type="dxa"/>
            <w:vAlign w:val="center"/>
          </w:tcPr>
          <w:p w14:paraId="39BE34BD">
            <w:pPr>
              <w:pStyle w:val="21"/>
            </w:pPr>
          </w:p>
        </w:tc>
      </w:tr>
      <w:tr w14:paraId="2275C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B22833">
            <w:pPr>
              <w:pStyle w:val="20"/>
            </w:pPr>
            <w:r>
              <w:t>公用类项目</w:t>
            </w:r>
          </w:p>
        </w:tc>
        <w:tc>
          <w:tcPr>
            <w:tcW w:w="964" w:type="dxa"/>
            <w:vAlign w:val="center"/>
          </w:tcPr>
          <w:p w14:paraId="7135F638">
            <w:pPr>
              <w:pStyle w:val="21"/>
            </w:pPr>
            <w:r>
              <w:t>3296.53</w:t>
            </w:r>
          </w:p>
        </w:tc>
        <w:tc>
          <w:tcPr>
            <w:tcW w:w="1134" w:type="dxa"/>
            <w:vAlign w:val="center"/>
          </w:tcPr>
          <w:p w14:paraId="2A8BA919">
            <w:pPr>
              <w:pStyle w:val="20"/>
            </w:pPr>
            <w:r>
              <w:t>燃气生产和分配</w:t>
            </w:r>
          </w:p>
        </w:tc>
        <w:tc>
          <w:tcPr>
            <w:tcW w:w="1134" w:type="dxa"/>
            <w:vAlign w:val="center"/>
          </w:tcPr>
          <w:p w14:paraId="077D6D15">
            <w:pPr>
              <w:pStyle w:val="20"/>
            </w:pPr>
            <w:r>
              <w:t>C08030000</w:t>
            </w:r>
          </w:p>
        </w:tc>
        <w:tc>
          <w:tcPr>
            <w:tcW w:w="709" w:type="dxa"/>
            <w:vAlign w:val="center"/>
          </w:tcPr>
          <w:p w14:paraId="76B48D14">
            <w:pPr>
              <w:pStyle w:val="19"/>
            </w:pPr>
            <w:r>
              <w:t>年</w:t>
            </w:r>
          </w:p>
        </w:tc>
        <w:tc>
          <w:tcPr>
            <w:tcW w:w="850" w:type="dxa"/>
            <w:vAlign w:val="center"/>
          </w:tcPr>
          <w:p w14:paraId="23F7E2E1">
            <w:pPr>
              <w:pStyle w:val="21"/>
            </w:pPr>
            <w:r>
              <w:t>1</w:t>
            </w:r>
          </w:p>
        </w:tc>
        <w:tc>
          <w:tcPr>
            <w:tcW w:w="850" w:type="dxa"/>
            <w:vAlign w:val="center"/>
          </w:tcPr>
          <w:p w14:paraId="713C6146">
            <w:pPr>
              <w:pStyle w:val="21"/>
            </w:pPr>
            <w:r>
              <w:t>180.00</w:t>
            </w:r>
          </w:p>
        </w:tc>
        <w:tc>
          <w:tcPr>
            <w:tcW w:w="964" w:type="dxa"/>
            <w:vAlign w:val="center"/>
          </w:tcPr>
          <w:p w14:paraId="3C103D74">
            <w:pPr>
              <w:pStyle w:val="21"/>
            </w:pPr>
            <w:r>
              <w:t>180.00</w:t>
            </w:r>
          </w:p>
        </w:tc>
        <w:tc>
          <w:tcPr>
            <w:tcW w:w="964" w:type="dxa"/>
            <w:vAlign w:val="center"/>
          </w:tcPr>
          <w:p w14:paraId="4CC01E08">
            <w:pPr>
              <w:pStyle w:val="21"/>
            </w:pPr>
          </w:p>
        </w:tc>
        <w:tc>
          <w:tcPr>
            <w:tcW w:w="964" w:type="dxa"/>
            <w:vAlign w:val="center"/>
          </w:tcPr>
          <w:p w14:paraId="729B25D4">
            <w:pPr>
              <w:pStyle w:val="21"/>
            </w:pPr>
          </w:p>
        </w:tc>
        <w:tc>
          <w:tcPr>
            <w:tcW w:w="964" w:type="dxa"/>
            <w:vAlign w:val="center"/>
          </w:tcPr>
          <w:p w14:paraId="6A382FB9">
            <w:pPr>
              <w:pStyle w:val="21"/>
            </w:pPr>
          </w:p>
        </w:tc>
        <w:tc>
          <w:tcPr>
            <w:tcW w:w="964" w:type="dxa"/>
            <w:vAlign w:val="center"/>
          </w:tcPr>
          <w:p w14:paraId="20EDE1B4">
            <w:pPr>
              <w:pStyle w:val="21"/>
            </w:pPr>
          </w:p>
        </w:tc>
        <w:tc>
          <w:tcPr>
            <w:tcW w:w="964" w:type="dxa"/>
            <w:vAlign w:val="center"/>
          </w:tcPr>
          <w:p w14:paraId="3E91DE6D">
            <w:pPr>
              <w:pStyle w:val="21"/>
            </w:pPr>
            <w:r>
              <w:t>180.00</w:t>
            </w:r>
          </w:p>
        </w:tc>
        <w:tc>
          <w:tcPr>
            <w:tcW w:w="964" w:type="dxa"/>
            <w:vAlign w:val="center"/>
          </w:tcPr>
          <w:p w14:paraId="28B08F33">
            <w:pPr>
              <w:pStyle w:val="21"/>
            </w:pPr>
          </w:p>
        </w:tc>
        <w:tc>
          <w:tcPr>
            <w:tcW w:w="964" w:type="dxa"/>
            <w:vAlign w:val="center"/>
          </w:tcPr>
          <w:p w14:paraId="1AAE3005">
            <w:pPr>
              <w:pStyle w:val="21"/>
            </w:pPr>
          </w:p>
        </w:tc>
      </w:tr>
      <w:tr w14:paraId="5E7E0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9AA249">
            <w:pPr>
              <w:pStyle w:val="20"/>
            </w:pPr>
            <w:r>
              <w:t>公用类项目</w:t>
            </w:r>
          </w:p>
        </w:tc>
        <w:tc>
          <w:tcPr>
            <w:tcW w:w="964" w:type="dxa"/>
            <w:vAlign w:val="center"/>
          </w:tcPr>
          <w:p w14:paraId="606C14B7">
            <w:pPr>
              <w:pStyle w:val="21"/>
            </w:pPr>
            <w:r>
              <w:t>3296.53</w:t>
            </w:r>
          </w:p>
        </w:tc>
        <w:tc>
          <w:tcPr>
            <w:tcW w:w="1134" w:type="dxa"/>
            <w:vAlign w:val="center"/>
          </w:tcPr>
          <w:p w14:paraId="11A2DB19">
            <w:pPr>
              <w:pStyle w:val="20"/>
            </w:pPr>
            <w:r>
              <w:t>水的生产和分配</w:t>
            </w:r>
          </w:p>
        </w:tc>
        <w:tc>
          <w:tcPr>
            <w:tcW w:w="1134" w:type="dxa"/>
            <w:vAlign w:val="center"/>
          </w:tcPr>
          <w:p w14:paraId="60177742">
            <w:pPr>
              <w:pStyle w:val="20"/>
            </w:pPr>
            <w:r>
              <w:t>C08040000</w:t>
            </w:r>
          </w:p>
        </w:tc>
        <w:tc>
          <w:tcPr>
            <w:tcW w:w="709" w:type="dxa"/>
            <w:vAlign w:val="center"/>
          </w:tcPr>
          <w:p w14:paraId="2AEC38A0">
            <w:pPr>
              <w:pStyle w:val="19"/>
            </w:pPr>
            <w:r>
              <w:t>年</w:t>
            </w:r>
          </w:p>
        </w:tc>
        <w:tc>
          <w:tcPr>
            <w:tcW w:w="850" w:type="dxa"/>
            <w:vAlign w:val="center"/>
          </w:tcPr>
          <w:p w14:paraId="46A2181D">
            <w:pPr>
              <w:pStyle w:val="21"/>
            </w:pPr>
            <w:r>
              <w:t>1</w:t>
            </w:r>
          </w:p>
        </w:tc>
        <w:tc>
          <w:tcPr>
            <w:tcW w:w="850" w:type="dxa"/>
            <w:vAlign w:val="center"/>
          </w:tcPr>
          <w:p w14:paraId="64E66D27">
            <w:pPr>
              <w:pStyle w:val="21"/>
            </w:pPr>
            <w:r>
              <w:t>308.00</w:t>
            </w:r>
          </w:p>
        </w:tc>
        <w:tc>
          <w:tcPr>
            <w:tcW w:w="964" w:type="dxa"/>
            <w:vAlign w:val="center"/>
          </w:tcPr>
          <w:p w14:paraId="20547627">
            <w:pPr>
              <w:pStyle w:val="21"/>
            </w:pPr>
            <w:r>
              <w:t>308.00</w:t>
            </w:r>
          </w:p>
        </w:tc>
        <w:tc>
          <w:tcPr>
            <w:tcW w:w="964" w:type="dxa"/>
            <w:vAlign w:val="center"/>
          </w:tcPr>
          <w:p w14:paraId="0B92841E">
            <w:pPr>
              <w:pStyle w:val="21"/>
            </w:pPr>
          </w:p>
        </w:tc>
        <w:tc>
          <w:tcPr>
            <w:tcW w:w="964" w:type="dxa"/>
            <w:vAlign w:val="center"/>
          </w:tcPr>
          <w:p w14:paraId="22A529A2">
            <w:pPr>
              <w:pStyle w:val="21"/>
            </w:pPr>
          </w:p>
        </w:tc>
        <w:tc>
          <w:tcPr>
            <w:tcW w:w="964" w:type="dxa"/>
            <w:vAlign w:val="center"/>
          </w:tcPr>
          <w:p w14:paraId="486A54BA">
            <w:pPr>
              <w:pStyle w:val="21"/>
            </w:pPr>
          </w:p>
        </w:tc>
        <w:tc>
          <w:tcPr>
            <w:tcW w:w="964" w:type="dxa"/>
            <w:vAlign w:val="center"/>
          </w:tcPr>
          <w:p w14:paraId="5B8D6083">
            <w:pPr>
              <w:pStyle w:val="21"/>
            </w:pPr>
          </w:p>
        </w:tc>
        <w:tc>
          <w:tcPr>
            <w:tcW w:w="964" w:type="dxa"/>
            <w:vAlign w:val="center"/>
          </w:tcPr>
          <w:p w14:paraId="5AEBAB2A">
            <w:pPr>
              <w:pStyle w:val="21"/>
            </w:pPr>
            <w:r>
              <w:t>308.00</w:t>
            </w:r>
          </w:p>
        </w:tc>
        <w:tc>
          <w:tcPr>
            <w:tcW w:w="964" w:type="dxa"/>
            <w:vAlign w:val="center"/>
          </w:tcPr>
          <w:p w14:paraId="6DA6D2BC">
            <w:pPr>
              <w:pStyle w:val="21"/>
            </w:pPr>
          </w:p>
        </w:tc>
        <w:tc>
          <w:tcPr>
            <w:tcW w:w="964" w:type="dxa"/>
            <w:vAlign w:val="center"/>
          </w:tcPr>
          <w:p w14:paraId="3EC50726">
            <w:pPr>
              <w:pStyle w:val="21"/>
            </w:pPr>
          </w:p>
        </w:tc>
      </w:tr>
      <w:tr w14:paraId="50AA3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182335">
            <w:pPr>
              <w:pStyle w:val="20"/>
            </w:pPr>
            <w:r>
              <w:t>公用类项目</w:t>
            </w:r>
          </w:p>
        </w:tc>
        <w:tc>
          <w:tcPr>
            <w:tcW w:w="964" w:type="dxa"/>
            <w:vAlign w:val="center"/>
          </w:tcPr>
          <w:p w14:paraId="218226EC">
            <w:pPr>
              <w:pStyle w:val="21"/>
            </w:pPr>
            <w:r>
              <w:t>3296.53</w:t>
            </w:r>
          </w:p>
        </w:tc>
        <w:tc>
          <w:tcPr>
            <w:tcW w:w="1134" w:type="dxa"/>
            <w:vAlign w:val="center"/>
          </w:tcPr>
          <w:p w14:paraId="2B40C586">
            <w:pPr>
              <w:pStyle w:val="20"/>
            </w:pPr>
            <w:r>
              <w:t>财产保险服务</w:t>
            </w:r>
          </w:p>
        </w:tc>
        <w:tc>
          <w:tcPr>
            <w:tcW w:w="1134" w:type="dxa"/>
            <w:vAlign w:val="center"/>
          </w:tcPr>
          <w:p w14:paraId="740FB6F6">
            <w:pPr>
              <w:pStyle w:val="20"/>
            </w:pPr>
            <w:r>
              <w:t>C18040102</w:t>
            </w:r>
          </w:p>
        </w:tc>
        <w:tc>
          <w:tcPr>
            <w:tcW w:w="709" w:type="dxa"/>
            <w:vAlign w:val="center"/>
          </w:tcPr>
          <w:p w14:paraId="4059D5FD">
            <w:pPr>
              <w:pStyle w:val="19"/>
            </w:pPr>
            <w:r>
              <w:t>年</w:t>
            </w:r>
          </w:p>
        </w:tc>
        <w:tc>
          <w:tcPr>
            <w:tcW w:w="850" w:type="dxa"/>
            <w:vAlign w:val="center"/>
          </w:tcPr>
          <w:p w14:paraId="4282A2CE">
            <w:pPr>
              <w:pStyle w:val="21"/>
            </w:pPr>
            <w:r>
              <w:t>1</w:t>
            </w:r>
          </w:p>
        </w:tc>
        <w:tc>
          <w:tcPr>
            <w:tcW w:w="850" w:type="dxa"/>
            <w:vAlign w:val="center"/>
          </w:tcPr>
          <w:p w14:paraId="33EDB5CE">
            <w:pPr>
              <w:pStyle w:val="21"/>
            </w:pPr>
            <w:r>
              <w:t>5.00</w:t>
            </w:r>
          </w:p>
        </w:tc>
        <w:tc>
          <w:tcPr>
            <w:tcW w:w="964" w:type="dxa"/>
            <w:vAlign w:val="center"/>
          </w:tcPr>
          <w:p w14:paraId="3952F016">
            <w:pPr>
              <w:pStyle w:val="21"/>
            </w:pPr>
            <w:r>
              <w:t>5.00</w:t>
            </w:r>
          </w:p>
        </w:tc>
        <w:tc>
          <w:tcPr>
            <w:tcW w:w="964" w:type="dxa"/>
            <w:vAlign w:val="center"/>
          </w:tcPr>
          <w:p w14:paraId="30B9C011">
            <w:pPr>
              <w:pStyle w:val="21"/>
            </w:pPr>
          </w:p>
        </w:tc>
        <w:tc>
          <w:tcPr>
            <w:tcW w:w="964" w:type="dxa"/>
            <w:vAlign w:val="center"/>
          </w:tcPr>
          <w:p w14:paraId="32AF0B2C">
            <w:pPr>
              <w:pStyle w:val="21"/>
            </w:pPr>
          </w:p>
        </w:tc>
        <w:tc>
          <w:tcPr>
            <w:tcW w:w="964" w:type="dxa"/>
            <w:vAlign w:val="center"/>
          </w:tcPr>
          <w:p w14:paraId="53A9B1CF">
            <w:pPr>
              <w:pStyle w:val="21"/>
            </w:pPr>
          </w:p>
        </w:tc>
        <w:tc>
          <w:tcPr>
            <w:tcW w:w="964" w:type="dxa"/>
            <w:vAlign w:val="center"/>
          </w:tcPr>
          <w:p w14:paraId="56DB53DE">
            <w:pPr>
              <w:pStyle w:val="21"/>
            </w:pPr>
          </w:p>
        </w:tc>
        <w:tc>
          <w:tcPr>
            <w:tcW w:w="964" w:type="dxa"/>
            <w:vAlign w:val="center"/>
          </w:tcPr>
          <w:p w14:paraId="70D11013">
            <w:pPr>
              <w:pStyle w:val="21"/>
            </w:pPr>
            <w:r>
              <w:t>5.00</w:t>
            </w:r>
          </w:p>
        </w:tc>
        <w:tc>
          <w:tcPr>
            <w:tcW w:w="964" w:type="dxa"/>
            <w:vAlign w:val="center"/>
          </w:tcPr>
          <w:p w14:paraId="6DA2244E">
            <w:pPr>
              <w:pStyle w:val="21"/>
            </w:pPr>
          </w:p>
        </w:tc>
        <w:tc>
          <w:tcPr>
            <w:tcW w:w="964" w:type="dxa"/>
            <w:vAlign w:val="center"/>
          </w:tcPr>
          <w:p w14:paraId="518F73A4">
            <w:pPr>
              <w:pStyle w:val="21"/>
            </w:pPr>
          </w:p>
        </w:tc>
      </w:tr>
      <w:tr w14:paraId="0DBF4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D97A99">
            <w:pPr>
              <w:pStyle w:val="20"/>
            </w:pPr>
            <w:r>
              <w:t>公用类项目</w:t>
            </w:r>
          </w:p>
        </w:tc>
        <w:tc>
          <w:tcPr>
            <w:tcW w:w="964" w:type="dxa"/>
            <w:vAlign w:val="center"/>
          </w:tcPr>
          <w:p w14:paraId="02F464A4">
            <w:pPr>
              <w:pStyle w:val="21"/>
            </w:pPr>
            <w:r>
              <w:t>3296.53</w:t>
            </w:r>
          </w:p>
        </w:tc>
        <w:tc>
          <w:tcPr>
            <w:tcW w:w="1134" w:type="dxa"/>
            <w:vAlign w:val="center"/>
          </w:tcPr>
          <w:p w14:paraId="7036C319">
            <w:pPr>
              <w:pStyle w:val="20"/>
            </w:pPr>
            <w:r>
              <w:t>物业管理服务</w:t>
            </w:r>
          </w:p>
        </w:tc>
        <w:tc>
          <w:tcPr>
            <w:tcW w:w="1134" w:type="dxa"/>
            <w:vAlign w:val="center"/>
          </w:tcPr>
          <w:p w14:paraId="0FD763F6">
            <w:pPr>
              <w:pStyle w:val="20"/>
            </w:pPr>
            <w:r>
              <w:t>C21040000</w:t>
            </w:r>
          </w:p>
        </w:tc>
        <w:tc>
          <w:tcPr>
            <w:tcW w:w="709" w:type="dxa"/>
            <w:vAlign w:val="center"/>
          </w:tcPr>
          <w:p w14:paraId="5CE11019">
            <w:pPr>
              <w:pStyle w:val="19"/>
            </w:pPr>
            <w:r>
              <w:t>年</w:t>
            </w:r>
          </w:p>
        </w:tc>
        <w:tc>
          <w:tcPr>
            <w:tcW w:w="850" w:type="dxa"/>
            <w:vAlign w:val="center"/>
          </w:tcPr>
          <w:p w14:paraId="5E5D88F5">
            <w:pPr>
              <w:pStyle w:val="21"/>
            </w:pPr>
            <w:r>
              <w:t>1</w:t>
            </w:r>
          </w:p>
        </w:tc>
        <w:tc>
          <w:tcPr>
            <w:tcW w:w="850" w:type="dxa"/>
            <w:vAlign w:val="center"/>
          </w:tcPr>
          <w:p w14:paraId="3FB45D53">
            <w:pPr>
              <w:pStyle w:val="21"/>
            </w:pPr>
            <w:r>
              <w:t>150.00</w:t>
            </w:r>
          </w:p>
        </w:tc>
        <w:tc>
          <w:tcPr>
            <w:tcW w:w="964" w:type="dxa"/>
            <w:vAlign w:val="center"/>
          </w:tcPr>
          <w:p w14:paraId="13A53BCE">
            <w:pPr>
              <w:pStyle w:val="21"/>
            </w:pPr>
            <w:r>
              <w:t>150.00</w:t>
            </w:r>
          </w:p>
        </w:tc>
        <w:tc>
          <w:tcPr>
            <w:tcW w:w="964" w:type="dxa"/>
            <w:vAlign w:val="center"/>
          </w:tcPr>
          <w:p w14:paraId="053ACCE5">
            <w:pPr>
              <w:pStyle w:val="21"/>
            </w:pPr>
          </w:p>
        </w:tc>
        <w:tc>
          <w:tcPr>
            <w:tcW w:w="964" w:type="dxa"/>
            <w:vAlign w:val="center"/>
          </w:tcPr>
          <w:p w14:paraId="68579506">
            <w:pPr>
              <w:pStyle w:val="21"/>
            </w:pPr>
          </w:p>
        </w:tc>
        <w:tc>
          <w:tcPr>
            <w:tcW w:w="964" w:type="dxa"/>
            <w:vAlign w:val="center"/>
          </w:tcPr>
          <w:p w14:paraId="68DCE5F4">
            <w:pPr>
              <w:pStyle w:val="21"/>
            </w:pPr>
          </w:p>
        </w:tc>
        <w:tc>
          <w:tcPr>
            <w:tcW w:w="964" w:type="dxa"/>
            <w:vAlign w:val="center"/>
          </w:tcPr>
          <w:p w14:paraId="35B4F687">
            <w:pPr>
              <w:pStyle w:val="21"/>
            </w:pPr>
          </w:p>
        </w:tc>
        <w:tc>
          <w:tcPr>
            <w:tcW w:w="964" w:type="dxa"/>
            <w:vAlign w:val="center"/>
          </w:tcPr>
          <w:p w14:paraId="1743E7FB">
            <w:pPr>
              <w:pStyle w:val="21"/>
            </w:pPr>
            <w:r>
              <w:t>150.00</w:t>
            </w:r>
          </w:p>
        </w:tc>
        <w:tc>
          <w:tcPr>
            <w:tcW w:w="964" w:type="dxa"/>
            <w:vAlign w:val="center"/>
          </w:tcPr>
          <w:p w14:paraId="7CC0A894">
            <w:pPr>
              <w:pStyle w:val="21"/>
            </w:pPr>
          </w:p>
        </w:tc>
        <w:tc>
          <w:tcPr>
            <w:tcW w:w="964" w:type="dxa"/>
            <w:vAlign w:val="center"/>
          </w:tcPr>
          <w:p w14:paraId="4B37B26D">
            <w:pPr>
              <w:pStyle w:val="21"/>
            </w:pPr>
            <w:r>
              <w:t>150.00</w:t>
            </w:r>
          </w:p>
        </w:tc>
      </w:tr>
      <w:tr w14:paraId="4C127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19C4E6">
            <w:pPr>
              <w:pStyle w:val="20"/>
            </w:pPr>
            <w:r>
              <w:t>公用类项目</w:t>
            </w:r>
          </w:p>
        </w:tc>
        <w:tc>
          <w:tcPr>
            <w:tcW w:w="964" w:type="dxa"/>
            <w:vAlign w:val="center"/>
          </w:tcPr>
          <w:p w14:paraId="61BA6AFD">
            <w:pPr>
              <w:pStyle w:val="21"/>
            </w:pPr>
            <w:r>
              <w:t>3296.53</w:t>
            </w:r>
          </w:p>
        </w:tc>
        <w:tc>
          <w:tcPr>
            <w:tcW w:w="1134" w:type="dxa"/>
            <w:vAlign w:val="center"/>
          </w:tcPr>
          <w:p w14:paraId="7C1A8C18">
            <w:pPr>
              <w:pStyle w:val="20"/>
            </w:pPr>
            <w:r>
              <w:t>其他印刷服务</w:t>
            </w:r>
          </w:p>
        </w:tc>
        <w:tc>
          <w:tcPr>
            <w:tcW w:w="1134" w:type="dxa"/>
            <w:vAlign w:val="center"/>
          </w:tcPr>
          <w:p w14:paraId="67E0D164">
            <w:pPr>
              <w:pStyle w:val="20"/>
            </w:pPr>
            <w:r>
              <w:t>C23090199</w:t>
            </w:r>
          </w:p>
        </w:tc>
        <w:tc>
          <w:tcPr>
            <w:tcW w:w="709" w:type="dxa"/>
            <w:vAlign w:val="center"/>
          </w:tcPr>
          <w:p w14:paraId="000C9709">
            <w:pPr>
              <w:pStyle w:val="19"/>
            </w:pPr>
            <w:r>
              <w:t>年</w:t>
            </w:r>
          </w:p>
        </w:tc>
        <w:tc>
          <w:tcPr>
            <w:tcW w:w="850" w:type="dxa"/>
            <w:vAlign w:val="center"/>
          </w:tcPr>
          <w:p w14:paraId="50850494">
            <w:pPr>
              <w:pStyle w:val="21"/>
            </w:pPr>
            <w:r>
              <w:t>1</w:t>
            </w:r>
          </w:p>
        </w:tc>
        <w:tc>
          <w:tcPr>
            <w:tcW w:w="850" w:type="dxa"/>
            <w:vAlign w:val="center"/>
          </w:tcPr>
          <w:p w14:paraId="1A89A6AB">
            <w:pPr>
              <w:pStyle w:val="21"/>
            </w:pPr>
            <w:r>
              <w:t>13.00</w:t>
            </w:r>
          </w:p>
        </w:tc>
        <w:tc>
          <w:tcPr>
            <w:tcW w:w="964" w:type="dxa"/>
            <w:vAlign w:val="center"/>
          </w:tcPr>
          <w:p w14:paraId="55A6A2E3">
            <w:pPr>
              <w:pStyle w:val="21"/>
            </w:pPr>
            <w:r>
              <w:t>13.00</w:t>
            </w:r>
          </w:p>
        </w:tc>
        <w:tc>
          <w:tcPr>
            <w:tcW w:w="964" w:type="dxa"/>
            <w:vAlign w:val="center"/>
          </w:tcPr>
          <w:p w14:paraId="49CCA374">
            <w:pPr>
              <w:pStyle w:val="21"/>
            </w:pPr>
          </w:p>
        </w:tc>
        <w:tc>
          <w:tcPr>
            <w:tcW w:w="964" w:type="dxa"/>
            <w:vAlign w:val="center"/>
          </w:tcPr>
          <w:p w14:paraId="1FF852C3">
            <w:pPr>
              <w:pStyle w:val="21"/>
            </w:pPr>
          </w:p>
        </w:tc>
        <w:tc>
          <w:tcPr>
            <w:tcW w:w="964" w:type="dxa"/>
            <w:vAlign w:val="center"/>
          </w:tcPr>
          <w:p w14:paraId="7F360E05">
            <w:pPr>
              <w:pStyle w:val="21"/>
            </w:pPr>
          </w:p>
        </w:tc>
        <w:tc>
          <w:tcPr>
            <w:tcW w:w="964" w:type="dxa"/>
            <w:vAlign w:val="center"/>
          </w:tcPr>
          <w:p w14:paraId="0E208DD4">
            <w:pPr>
              <w:pStyle w:val="21"/>
            </w:pPr>
          </w:p>
        </w:tc>
        <w:tc>
          <w:tcPr>
            <w:tcW w:w="964" w:type="dxa"/>
            <w:vAlign w:val="center"/>
          </w:tcPr>
          <w:p w14:paraId="26D1ADA1">
            <w:pPr>
              <w:pStyle w:val="21"/>
            </w:pPr>
            <w:r>
              <w:t>13.00</w:t>
            </w:r>
          </w:p>
        </w:tc>
        <w:tc>
          <w:tcPr>
            <w:tcW w:w="964" w:type="dxa"/>
            <w:vAlign w:val="center"/>
          </w:tcPr>
          <w:p w14:paraId="514D7050">
            <w:pPr>
              <w:pStyle w:val="21"/>
            </w:pPr>
          </w:p>
        </w:tc>
        <w:tc>
          <w:tcPr>
            <w:tcW w:w="964" w:type="dxa"/>
            <w:vAlign w:val="center"/>
          </w:tcPr>
          <w:p w14:paraId="6BB640FB">
            <w:pPr>
              <w:pStyle w:val="21"/>
            </w:pPr>
            <w:r>
              <w:t>13.00</w:t>
            </w:r>
          </w:p>
        </w:tc>
      </w:tr>
      <w:tr w14:paraId="206B1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1B4C0B">
            <w:pPr>
              <w:pStyle w:val="20"/>
            </w:pPr>
            <w:r>
              <w:t>公用类项目</w:t>
            </w:r>
          </w:p>
        </w:tc>
        <w:tc>
          <w:tcPr>
            <w:tcW w:w="964" w:type="dxa"/>
            <w:vAlign w:val="center"/>
          </w:tcPr>
          <w:p w14:paraId="3D40E756">
            <w:pPr>
              <w:pStyle w:val="21"/>
            </w:pPr>
            <w:r>
              <w:t>3296.53</w:t>
            </w:r>
          </w:p>
        </w:tc>
        <w:tc>
          <w:tcPr>
            <w:tcW w:w="1134" w:type="dxa"/>
            <w:vAlign w:val="center"/>
          </w:tcPr>
          <w:p w14:paraId="21F4C1B6">
            <w:pPr>
              <w:pStyle w:val="20"/>
            </w:pPr>
            <w:r>
              <w:t>车辆维修和保养服务</w:t>
            </w:r>
          </w:p>
        </w:tc>
        <w:tc>
          <w:tcPr>
            <w:tcW w:w="1134" w:type="dxa"/>
            <w:vAlign w:val="center"/>
          </w:tcPr>
          <w:p w14:paraId="691D5B82">
            <w:pPr>
              <w:pStyle w:val="20"/>
            </w:pPr>
            <w:r>
              <w:t>C23120301</w:t>
            </w:r>
          </w:p>
        </w:tc>
        <w:tc>
          <w:tcPr>
            <w:tcW w:w="709" w:type="dxa"/>
            <w:vAlign w:val="center"/>
          </w:tcPr>
          <w:p w14:paraId="12C6B61E">
            <w:pPr>
              <w:pStyle w:val="19"/>
            </w:pPr>
            <w:r>
              <w:t>年</w:t>
            </w:r>
          </w:p>
        </w:tc>
        <w:tc>
          <w:tcPr>
            <w:tcW w:w="850" w:type="dxa"/>
            <w:vAlign w:val="center"/>
          </w:tcPr>
          <w:p w14:paraId="36594CCD">
            <w:pPr>
              <w:pStyle w:val="21"/>
            </w:pPr>
            <w:r>
              <w:t>1</w:t>
            </w:r>
          </w:p>
        </w:tc>
        <w:tc>
          <w:tcPr>
            <w:tcW w:w="850" w:type="dxa"/>
            <w:vAlign w:val="center"/>
          </w:tcPr>
          <w:p w14:paraId="1BD72C98">
            <w:pPr>
              <w:pStyle w:val="21"/>
            </w:pPr>
            <w:r>
              <w:t>25.00</w:t>
            </w:r>
          </w:p>
        </w:tc>
        <w:tc>
          <w:tcPr>
            <w:tcW w:w="964" w:type="dxa"/>
            <w:vAlign w:val="center"/>
          </w:tcPr>
          <w:p w14:paraId="48FF8975">
            <w:pPr>
              <w:pStyle w:val="21"/>
            </w:pPr>
            <w:r>
              <w:t>25.00</w:t>
            </w:r>
          </w:p>
        </w:tc>
        <w:tc>
          <w:tcPr>
            <w:tcW w:w="964" w:type="dxa"/>
            <w:vAlign w:val="center"/>
          </w:tcPr>
          <w:p w14:paraId="1DC9ADAC">
            <w:pPr>
              <w:pStyle w:val="21"/>
            </w:pPr>
          </w:p>
        </w:tc>
        <w:tc>
          <w:tcPr>
            <w:tcW w:w="964" w:type="dxa"/>
            <w:vAlign w:val="center"/>
          </w:tcPr>
          <w:p w14:paraId="10B5B64C">
            <w:pPr>
              <w:pStyle w:val="21"/>
            </w:pPr>
          </w:p>
        </w:tc>
        <w:tc>
          <w:tcPr>
            <w:tcW w:w="964" w:type="dxa"/>
            <w:vAlign w:val="center"/>
          </w:tcPr>
          <w:p w14:paraId="31BD8A82">
            <w:pPr>
              <w:pStyle w:val="21"/>
            </w:pPr>
          </w:p>
        </w:tc>
        <w:tc>
          <w:tcPr>
            <w:tcW w:w="964" w:type="dxa"/>
            <w:vAlign w:val="center"/>
          </w:tcPr>
          <w:p w14:paraId="0226DC60">
            <w:pPr>
              <w:pStyle w:val="21"/>
            </w:pPr>
          </w:p>
        </w:tc>
        <w:tc>
          <w:tcPr>
            <w:tcW w:w="964" w:type="dxa"/>
            <w:vAlign w:val="center"/>
          </w:tcPr>
          <w:p w14:paraId="367CFF40">
            <w:pPr>
              <w:pStyle w:val="21"/>
            </w:pPr>
            <w:r>
              <w:t>25.00</w:t>
            </w:r>
          </w:p>
        </w:tc>
        <w:tc>
          <w:tcPr>
            <w:tcW w:w="964" w:type="dxa"/>
            <w:vAlign w:val="center"/>
          </w:tcPr>
          <w:p w14:paraId="32CAF706">
            <w:pPr>
              <w:pStyle w:val="21"/>
            </w:pPr>
          </w:p>
        </w:tc>
        <w:tc>
          <w:tcPr>
            <w:tcW w:w="964" w:type="dxa"/>
            <w:vAlign w:val="center"/>
          </w:tcPr>
          <w:p w14:paraId="4A10DAC1">
            <w:pPr>
              <w:pStyle w:val="21"/>
            </w:pPr>
          </w:p>
        </w:tc>
      </w:tr>
      <w:tr w14:paraId="10CC2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8068A8">
            <w:pPr>
              <w:pStyle w:val="20"/>
            </w:pPr>
            <w:r>
              <w:t>公用类项目</w:t>
            </w:r>
          </w:p>
        </w:tc>
        <w:tc>
          <w:tcPr>
            <w:tcW w:w="964" w:type="dxa"/>
            <w:vAlign w:val="center"/>
          </w:tcPr>
          <w:p w14:paraId="63F448CB">
            <w:pPr>
              <w:pStyle w:val="21"/>
            </w:pPr>
            <w:r>
              <w:t>3296.53</w:t>
            </w:r>
          </w:p>
        </w:tc>
        <w:tc>
          <w:tcPr>
            <w:tcW w:w="1134" w:type="dxa"/>
            <w:vAlign w:val="center"/>
          </w:tcPr>
          <w:p w14:paraId="6D214795">
            <w:pPr>
              <w:pStyle w:val="20"/>
            </w:pPr>
            <w:r>
              <w:t>车辆加油、添加燃料服务</w:t>
            </w:r>
          </w:p>
        </w:tc>
        <w:tc>
          <w:tcPr>
            <w:tcW w:w="1134" w:type="dxa"/>
            <w:vAlign w:val="center"/>
          </w:tcPr>
          <w:p w14:paraId="04A4CB5F">
            <w:pPr>
              <w:pStyle w:val="20"/>
            </w:pPr>
            <w:r>
              <w:t>C23120302</w:t>
            </w:r>
          </w:p>
        </w:tc>
        <w:tc>
          <w:tcPr>
            <w:tcW w:w="709" w:type="dxa"/>
            <w:vAlign w:val="center"/>
          </w:tcPr>
          <w:p w14:paraId="57CD2C66">
            <w:pPr>
              <w:pStyle w:val="19"/>
            </w:pPr>
            <w:r>
              <w:t>年</w:t>
            </w:r>
          </w:p>
        </w:tc>
        <w:tc>
          <w:tcPr>
            <w:tcW w:w="850" w:type="dxa"/>
            <w:vAlign w:val="center"/>
          </w:tcPr>
          <w:p w14:paraId="63FF9C48">
            <w:pPr>
              <w:pStyle w:val="21"/>
            </w:pPr>
            <w:r>
              <w:t>1</w:t>
            </w:r>
          </w:p>
        </w:tc>
        <w:tc>
          <w:tcPr>
            <w:tcW w:w="850" w:type="dxa"/>
            <w:vAlign w:val="center"/>
          </w:tcPr>
          <w:p w14:paraId="397C2218">
            <w:pPr>
              <w:pStyle w:val="21"/>
            </w:pPr>
            <w:r>
              <w:t>18.12</w:t>
            </w:r>
          </w:p>
        </w:tc>
        <w:tc>
          <w:tcPr>
            <w:tcW w:w="964" w:type="dxa"/>
            <w:vAlign w:val="center"/>
          </w:tcPr>
          <w:p w14:paraId="08A58EF9">
            <w:pPr>
              <w:pStyle w:val="21"/>
            </w:pPr>
            <w:r>
              <w:t>18.12</w:t>
            </w:r>
          </w:p>
        </w:tc>
        <w:tc>
          <w:tcPr>
            <w:tcW w:w="964" w:type="dxa"/>
            <w:vAlign w:val="center"/>
          </w:tcPr>
          <w:p w14:paraId="5F1BDFD1">
            <w:pPr>
              <w:pStyle w:val="21"/>
            </w:pPr>
          </w:p>
        </w:tc>
        <w:tc>
          <w:tcPr>
            <w:tcW w:w="964" w:type="dxa"/>
            <w:vAlign w:val="center"/>
          </w:tcPr>
          <w:p w14:paraId="0921D933">
            <w:pPr>
              <w:pStyle w:val="21"/>
            </w:pPr>
          </w:p>
        </w:tc>
        <w:tc>
          <w:tcPr>
            <w:tcW w:w="964" w:type="dxa"/>
            <w:vAlign w:val="center"/>
          </w:tcPr>
          <w:p w14:paraId="0E174C5A">
            <w:pPr>
              <w:pStyle w:val="21"/>
            </w:pPr>
          </w:p>
        </w:tc>
        <w:tc>
          <w:tcPr>
            <w:tcW w:w="964" w:type="dxa"/>
            <w:vAlign w:val="center"/>
          </w:tcPr>
          <w:p w14:paraId="0798CC5F">
            <w:pPr>
              <w:pStyle w:val="21"/>
            </w:pPr>
          </w:p>
        </w:tc>
        <w:tc>
          <w:tcPr>
            <w:tcW w:w="964" w:type="dxa"/>
            <w:vAlign w:val="center"/>
          </w:tcPr>
          <w:p w14:paraId="1BAA7BEB">
            <w:pPr>
              <w:pStyle w:val="21"/>
            </w:pPr>
            <w:r>
              <w:t>18.12</w:t>
            </w:r>
          </w:p>
        </w:tc>
        <w:tc>
          <w:tcPr>
            <w:tcW w:w="964" w:type="dxa"/>
            <w:vAlign w:val="center"/>
          </w:tcPr>
          <w:p w14:paraId="22DFD489">
            <w:pPr>
              <w:pStyle w:val="21"/>
            </w:pPr>
          </w:p>
        </w:tc>
        <w:tc>
          <w:tcPr>
            <w:tcW w:w="964" w:type="dxa"/>
            <w:vAlign w:val="center"/>
          </w:tcPr>
          <w:p w14:paraId="5EFC1DEA">
            <w:pPr>
              <w:pStyle w:val="21"/>
            </w:pPr>
          </w:p>
        </w:tc>
      </w:tr>
      <w:tr w14:paraId="196C6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E34BAF">
            <w:pPr>
              <w:pStyle w:val="20"/>
            </w:pPr>
            <w:r>
              <w:t>2025预算内基建—河北省中医院国家中医疫病防治基地建设项目</w:t>
            </w:r>
          </w:p>
        </w:tc>
        <w:tc>
          <w:tcPr>
            <w:tcW w:w="964" w:type="dxa"/>
            <w:vAlign w:val="center"/>
          </w:tcPr>
          <w:p w14:paraId="0B1C7E7E">
            <w:pPr>
              <w:pStyle w:val="21"/>
            </w:pPr>
            <w:r>
              <w:t>6650.00</w:t>
            </w:r>
          </w:p>
        </w:tc>
        <w:tc>
          <w:tcPr>
            <w:tcW w:w="1134" w:type="dxa"/>
            <w:vAlign w:val="center"/>
          </w:tcPr>
          <w:p w14:paraId="18E5B00C">
            <w:pPr>
              <w:pStyle w:val="20"/>
            </w:pPr>
            <w:r>
              <w:t>医疗卫生用房施工</w:t>
            </w:r>
          </w:p>
        </w:tc>
        <w:tc>
          <w:tcPr>
            <w:tcW w:w="1134" w:type="dxa"/>
            <w:vAlign w:val="center"/>
          </w:tcPr>
          <w:p w14:paraId="4D5E387D">
            <w:pPr>
              <w:pStyle w:val="20"/>
            </w:pPr>
            <w:r>
              <w:t>B01021200</w:t>
            </w:r>
          </w:p>
        </w:tc>
        <w:tc>
          <w:tcPr>
            <w:tcW w:w="709" w:type="dxa"/>
            <w:vAlign w:val="center"/>
          </w:tcPr>
          <w:p w14:paraId="5C6C6C69">
            <w:pPr>
              <w:pStyle w:val="19"/>
            </w:pPr>
            <w:r>
              <w:t>项</w:t>
            </w:r>
          </w:p>
        </w:tc>
        <w:tc>
          <w:tcPr>
            <w:tcW w:w="850" w:type="dxa"/>
            <w:vAlign w:val="center"/>
          </w:tcPr>
          <w:p w14:paraId="4F113EB6">
            <w:pPr>
              <w:pStyle w:val="21"/>
            </w:pPr>
            <w:r>
              <w:t>1</w:t>
            </w:r>
          </w:p>
        </w:tc>
        <w:tc>
          <w:tcPr>
            <w:tcW w:w="850" w:type="dxa"/>
            <w:vAlign w:val="center"/>
          </w:tcPr>
          <w:p w14:paraId="031EA488">
            <w:pPr>
              <w:pStyle w:val="21"/>
            </w:pPr>
            <w:r>
              <w:t>6650.00</w:t>
            </w:r>
          </w:p>
        </w:tc>
        <w:tc>
          <w:tcPr>
            <w:tcW w:w="964" w:type="dxa"/>
            <w:vAlign w:val="center"/>
          </w:tcPr>
          <w:p w14:paraId="6E282724">
            <w:pPr>
              <w:pStyle w:val="21"/>
            </w:pPr>
            <w:r>
              <w:t>6650.00</w:t>
            </w:r>
          </w:p>
        </w:tc>
        <w:tc>
          <w:tcPr>
            <w:tcW w:w="964" w:type="dxa"/>
            <w:vAlign w:val="center"/>
          </w:tcPr>
          <w:p w14:paraId="1D346072">
            <w:pPr>
              <w:pStyle w:val="21"/>
            </w:pPr>
            <w:r>
              <w:t>6650.00</w:t>
            </w:r>
          </w:p>
        </w:tc>
        <w:tc>
          <w:tcPr>
            <w:tcW w:w="964" w:type="dxa"/>
            <w:vAlign w:val="center"/>
          </w:tcPr>
          <w:p w14:paraId="7969071A">
            <w:pPr>
              <w:pStyle w:val="21"/>
            </w:pPr>
          </w:p>
        </w:tc>
        <w:tc>
          <w:tcPr>
            <w:tcW w:w="964" w:type="dxa"/>
            <w:vAlign w:val="center"/>
          </w:tcPr>
          <w:p w14:paraId="6EB8C067">
            <w:pPr>
              <w:pStyle w:val="21"/>
            </w:pPr>
          </w:p>
        </w:tc>
        <w:tc>
          <w:tcPr>
            <w:tcW w:w="964" w:type="dxa"/>
            <w:vAlign w:val="center"/>
          </w:tcPr>
          <w:p w14:paraId="1B2A749F">
            <w:pPr>
              <w:pStyle w:val="21"/>
            </w:pPr>
          </w:p>
        </w:tc>
        <w:tc>
          <w:tcPr>
            <w:tcW w:w="964" w:type="dxa"/>
            <w:vAlign w:val="center"/>
          </w:tcPr>
          <w:p w14:paraId="619689C7">
            <w:pPr>
              <w:pStyle w:val="21"/>
            </w:pPr>
          </w:p>
        </w:tc>
        <w:tc>
          <w:tcPr>
            <w:tcW w:w="964" w:type="dxa"/>
            <w:vAlign w:val="center"/>
          </w:tcPr>
          <w:p w14:paraId="4965E669">
            <w:pPr>
              <w:pStyle w:val="21"/>
            </w:pPr>
          </w:p>
        </w:tc>
        <w:tc>
          <w:tcPr>
            <w:tcW w:w="964" w:type="dxa"/>
            <w:vAlign w:val="center"/>
          </w:tcPr>
          <w:p w14:paraId="3B061C04">
            <w:pPr>
              <w:pStyle w:val="21"/>
            </w:pPr>
            <w:r>
              <w:t>2665.00</w:t>
            </w:r>
          </w:p>
        </w:tc>
      </w:tr>
      <w:tr w14:paraId="72E8E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71233B">
            <w:pPr>
              <w:pStyle w:val="20"/>
            </w:pPr>
            <w:r>
              <w:t>单位资金补充公用经费支出项目</w:t>
            </w:r>
          </w:p>
        </w:tc>
        <w:tc>
          <w:tcPr>
            <w:tcW w:w="964" w:type="dxa"/>
            <w:vAlign w:val="center"/>
          </w:tcPr>
          <w:p w14:paraId="0F5CC8D7">
            <w:pPr>
              <w:pStyle w:val="21"/>
            </w:pPr>
            <w:r>
              <w:t>99110.00</w:t>
            </w:r>
          </w:p>
        </w:tc>
        <w:tc>
          <w:tcPr>
            <w:tcW w:w="1134" w:type="dxa"/>
            <w:vAlign w:val="center"/>
          </w:tcPr>
          <w:p w14:paraId="5EDCE6CB">
            <w:pPr>
              <w:pStyle w:val="20"/>
            </w:pPr>
            <w:r>
              <w:t>制服</w:t>
            </w:r>
          </w:p>
        </w:tc>
        <w:tc>
          <w:tcPr>
            <w:tcW w:w="1134" w:type="dxa"/>
            <w:vAlign w:val="center"/>
          </w:tcPr>
          <w:p w14:paraId="121C8FDF">
            <w:pPr>
              <w:pStyle w:val="20"/>
            </w:pPr>
            <w:r>
              <w:t>A05030301</w:t>
            </w:r>
          </w:p>
        </w:tc>
        <w:tc>
          <w:tcPr>
            <w:tcW w:w="709" w:type="dxa"/>
            <w:vAlign w:val="center"/>
          </w:tcPr>
          <w:p w14:paraId="21467582">
            <w:pPr>
              <w:pStyle w:val="19"/>
            </w:pPr>
            <w:r>
              <w:t>年</w:t>
            </w:r>
          </w:p>
        </w:tc>
        <w:tc>
          <w:tcPr>
            <w:tcW w:w="850" w:type="dxa"/>
            <w:vAlign w:val="center"/>
          </w:tcPr>
          <w:p w14:paraId="74A26F0C">
            <w:pPr>
              <w:pStyle w:val="21"/>
            </w:pPr>
            <w:r>
              <w:t>1</w:t>
            </w:r>
          </w:p>
        </w:tc>
        <w:tc>
          <w:tcPr>
            <w:tcW w:w="850" w:type="dxa"/>
            <w:vAlign w:val="center"/>
          </w:tcPr>
          <w:p w14:paraId="352CD1FA">
            <w:pPr>
              <w:pStyle w:val="21"/>
            </w:pPr>
            <w:r>
              <w:t>42.00</w:t>
            </w:r>
          </w:p>
        </w:tc>
        <w:tc>
          <w:tcPr>
            <w:tcW w:w="964" w:type="dxa"/>
            <w:vAlign w:val="center"/>
          </w:tcPr>
          <w:p w14:paraId="16F3642D">
            <w:pPr>
              <w:pStyle w:val="21"/>
            </w:pPr>
            <w:r>
              <w:t>42.00</w:t>
            </w:r>
          </w:p>
        </w:tc>
        <w:tc>
          <w:tcPr>
            <w:tcW w:w="964" w:type="dxa"/>
            <w:vAlign w:val="center"/>
          </w:tcPr>
          <w:p w14:paraId="4E5A5E6F">
            <w:pPr>
              <w:pStyle w:val="21"/>
            </w:pPr>
          </w:p>
        </w:tc>
        <w:tc>
          <w:tcPr>
            <w:tcW w:w="964" w:type="dxa"/>
            <w:vAlign w:val="center"/>
          </w:tcPr>
          <w:p w14:paraId="7B0EBD2C">
            <w:pPr>
              <w:pStyle w:val="21"/>
            </w:pPr>
          </w:p>
        </w:tc>
        <w:tc>
          <w:tcPr>
            <w:tcW w:w="964" w:type="dxa"/>
            <w:vAlign w:val="center"/>
          </w:tcPr>
          <w:p w14:paraId="7DB8C7CB">
            <w:pPr>
              <w:pStyle w:val="21"/>
            </w:pPr>
          </w:p>
        </w:tc>
        <w:tc>
          <w:tcPr>
            <w:tcW w:w="964" w:type="dxa"/>
            <w:vAlign w:val="center"/>
          </w:tcPr>
          <w:p w14:paraId="19D632B8">
            <w:pPr>
              <w:pStyle w:val="21"/>
            </w:pPr>
          </w:p>
        </w:tc>
        <w:tc>
          <w:tcPr>
            <w:tcW w:w="964" w:type="dxa"/>
            <w:vAlign w:val="center"/>
          </w:tcPr>
          <w:p w14:paraId="73623F6C">
            <w:pPr>
              <w:pStyle w:val="21"/>
            </w:pPr>
            <w:r>
              <w:t>42.00</w:t>
            </w:r>
          </w:p>
        </w:tc>
        <w:tc>
          <w:tcPr>
            <w:tcW w:w="964" w:type="dxa"/>
            <w:vAlign w:val="center"/>
          </w:tcPr>
          <w:p w14:paraId="2E2D1CE8">
            <w:pPr>
              <w:pStyle w:val="21"/>
            </w:pPr>
          </w:p>
        </w:tc>
        <w:tc>
          <w:tcPr>
            <w:tcW w:w="964" w:type="dxa"/>
            <w:vAlign w:val="center"/>
          </w:tcPr>
          <w:p w14:paraId="201033D7">
            <w:pPr>
              <w:pStyle w:val="21"/>
            </w:pPr>
          </w:p>
        </w:tc>
      </w:tr>
      <w:tr w14:paraId="4338F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E2FAB1">
            <w:pPr>
              <w:pStyle w:val="20"/>
            </w:pPr>
            <w:r>
              <w:t>单位资金补充公用经费支出项目</w:t>
            </w:r>
          </w:p>
        </w:tc>
        <w:tc>
          <w:tcPr>
            <w:tcW w:w="964" w:type="dxa"/>
            <w:vAlign w:val="center"/>
          </w:tcPr>
          <w:p w14:paraId="602B2638">
            <w:pPr>
              <w:pStyle w:val="21"/>
            </w:pPr>
            <w:r>
              <w:t>99110.00</w:t>
            </w:r>
          </w:p>
        </w:tc>
        <w:tc>
          <w:tcPr>
            <w:tcW w:w="1134" w:type="dxa"/>
            <w:vAlign w:val="center"/>
          </w:tcPr>
          <w:p w14:paraId="7F2CAED5">
            <w:pPr>
              <w:pStyle w:val="20"/>
            </w:pPr>
            <w:r>
              <w:t>床褥单</w:t>
            </w:r>
          </w:p>
        </w:tc>
        <w:tc>
          <w:tcPr>
            <w:tcW w:w="1134" w:type="dxa"/>
            <w:vAlign w:val="center"/>
          </w:tcPr>
          <w:p w14:paraId="7B1E5F55">
            <w:pPr>
              <w:pStyle w:val="20"/>
            </w:pPr>
            <w:r>
              <w:t>A05030401</w:t>
            </w:r>
          </w:p>
        </w:tc>
        <w:tc>
          <w:tcPr>
            <w:tcW w:w="709" w:type="dxa"/>
            <w:vAlign w:val="center"/>
          </w:tcPr>
          <w:p w14:paraId="059C9834">
            <w:pPr>
              <w:pStyle w:val="19"/>
            </w:pPr>
            <w:r>
              <w:t>个</w:t>
            </w:r>
          </w:p>
        </w:tc>
        <w:tc>
          <w:tcPr>
            <w:tcW w:w="850" w:type="dxa"/>
            <w:vAlign w:val="center"/>
          </w:tcPr>
          <w:p w14:paraId="0AFF562E">
            <w:pPr>
              <w:pStyle w:val="21"/>
            </w:pPr>
            <w:r>
              <w:t>2500</w:t>
            </w:r>
          </w:p>
        </w:tc>
        <w:tc>
          <w:tcPr>
            <w:tcW w:w="850" w:type="dxa"/>
            <w:vAlign w:val="center"/>
          </w:tcPr>
          <w:p w14:paraId="2171BF8A">
            <w:pPr>
              <w:pStyle w:val="21"/>
            </w:pPr>
            <w:r>
              <w:t>0.01</w:t>
            </w:r>
          </w:p>
        </w:tc>
        <w:tc>
          <w:tcPr>
            <w:tcW w:w="964" w:type="dxa"/>
            <w:vAlign w:val="center"/>
          </w:tcPr>
          <w:p w14:paraId="0A742A45">
            <w:pPr>
              <w:pStyle w:val="21"/>
            </w:pPr>
            <w:r>
              <w:t>25.00</w:t>
            </w:r>
          </w:p>
        </w:tc>
        <w:tc>
          <w:tcPr>
            <w:tcW w:w="964" w:type="dxa"/>
            <w:vAlign w:val="center"/>
          </w:tcPr>
          <w:p w14:paraId="34DE7092">
            <w:pPr>
              <w:pStyle w:val="21"/>
            </w:pPr>
          </w:p>
        </w:tc>
        <w:tc>
          <w:tcPr>
            <w:tcW w:w="964" w:type="dxa"/>
            <w:vAlign w:val="center"/>
          </w:tcPr>
          <w:p w14:paraId="185F7016">
            <w:pPr>
              <w:pStyle w:val="21"/>
            </w:pPr>
          </w:p>
        </w:tc>
        <w:tc>
          <w:tcPr>
            <w:tcW w:w="964" w:type="dxa"/>
            <w:vAlign w:val="center"/>
          </w:tcPr>
          <w:p w14:paraId="2B92D072">
            <w:pPr>
              <w:pStyle w:val="21"/>
            </w:pPr>
          </w:p>
        </w:tc>
        <w:tc>
          <w:tcPr>
            <w:tcW w:w="964" w:type="dxa"/>
            <w:vAlign w:val="center"/>
          </w:tcPr>
          <w:p w14:paraId="13D2A4B7">
            <w:pPr>
              <w:pStyle w:val="21"/>
            </w:pPr>
          </w:p>
        </w:tc>
        <w:tc>
          <w:tcPr>
            <w:tcW w:w="964" w:type="dxa"/>
            <w:vAlign w:val="center"/>
          </w:tcPr>
          <w:p w14:paraId="34D193CA">
            <w:pPr>
              <w:pStyle w:val="21"/>
            </w:pPr>
            <w:r>
              <w:t>25.00</w:t>
            </w:r>
          </w:p>
        </w:tc>
        <w:tc>
          <w:tcPr>
            <w:tcW w:w="964" w:type="dxa"/>
            <w:vAlign w:val="center"/>
          </w:tcPr>
          <w:p w14:paraId="359D15AA">
            <w:pPr>
              <w:pStyle w:val="21"/>
            </w:pPr>
          </w:p>
        </w:tc>
        <w:tc>
          <w:tcPr>
            <w:tcW w:w="964" w:type="dxa"/>
            <w:vAlign w:val="center"/>
          </w:tcPr>
          <w:p w14:paraId="54F71087">
            <w:pPr>
              <w:pStyle w:val="21"/>
            </w:pPr>
          </w:p>
        </w:tc>
      </w:tr>
      <w:tr w14:paraId="527E8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BDB8E7">
            <w:pPr>
              <w:pStyle w:val="20"/>
            </w:pPr>
            <w:r>
              <w:t>单位资金补充公用经费支出项目</w:t>
            </w:r>
          </w:p>
        </w:tc>
        <w:tc>
          <w:tcPr>
            <w:tcW w:w="964" w:type="dxa"/>
            <w:vAlign w:val="center"/>
          </w:tcPr>
          <w:p w14:paraId="62C527C0">
            <w:pPr>
              <w:pStyle w:val="21"/>
            </w:pPr>
            <w:r>
              <w:t>99110.00</w:t>
            </w:r>
          </w:p>
        </w:tc>
        <w:tc>
          <w:tcPr>
            <w:tcW w:w="1134" w:type="dxa"/>
            <w:vAlign w:val="center"/>
          </w:tcPr>
          <w:p w14:paraId="37D7726A">
            <w:pPr>
              <w:pStyle w:val="20"/>
            </w:pPr>
            <w:r>
              <w:t>枕套</w:t>
            </w:r>
          </w:p>
        </w:tc>
        <w:tc>
          <w:tcPr>
            <w:tcW w:w="1134" w:type="dxa"/>
            <w:vAlign w:val="center"/>
          </w:tcPr>
          <w:p w14:paraId="4E074C78">
            <w:pPr>
              <w:pStyle w:val="20"/>
            </w:pPr>
            <w:r>
              <w:t>A05030403</w:t>
            </w:r>
          </w:p>
        </w:tc>
        <w:tc>
          <w:tcPr>
            <w:tcW w:w="709" w:type="dxa"/>
            <w:vAlign w:val="center"/>
          </w:tcPr>
          <w:p w14:paraId="62C7D091">
            <w:pPr>
              <w:pStyle w:val="19"/>
            </w:pPr>
            <w:r>
              <w:t>个</w:t>
            </w:r>
          </w:p>
        </w:tc>
        <w:tc>
          <w:tcPr>
            <w:tcW w:w="850" w:type="dxa"/>
            <w:vAlign w:val="center"/>
          </w:tcPr>
          <w:p w14:paraId="4F88304B">
            <w:pPr>
              <w:pStyle w:val="21"/>
            </w:pPr>
            <w:r>
              <w:t>2500</w:t>
            </w:r>
          </w:p>
        </w:tc>
        <w:tc>
          <w:tcPr>
            <w:tcW w:w="850" w:type="dxa"/>
            <w:vAlign w:val="center"/>
          </w:tcPr>
          <w:p w14:paraId="6A008692">
            <w:pPr>
              <w:pStyle w:val="21"/>
            </w:pPr>
            <w:r>
              <w:t>0.01</w:t>
            </w:r>
          </w:p>
        </w:tc>
        <w:tc>
          <w:tcPr>
            <w:tcW w:w="964" w:type="dxa"/>
            <w:vAlign w:val="center"/>
          </w:tcPr>
          <w:p w14:paraId="15B45BB9">
            <w:pPr>
              <w:pStyle w:val="21"/>
            </w:pPr>
            <w:r>
              <w:t>25.00</w:t>
            </w:r>
          </w:p>
        </w:tc>
        <w:tc>
          <w:tcPr>
            <w:tcW w:w="964" w:type="dxa"/>
            <w:vAlign w:val="center"/>
          </w:tcPr>
          <w:p w14:paraId="6C24E02F">
            <w:pPr>
              <w:pStyle w:val="21"/>
            </w:pPr>
          </w:p>
        </w:tc>
        <w:tc>
          <w:tcPr>
            <w:tcW w:w="964" w:type="dxa"/>
            <w:vAlign w:val="center"/>
          </w:tcPr>
          <w:p w14:paraId="733EC263">
            <w:pPr>
              <w:pStyle w:val="21"/>
            </w:pPr>
          </w:p>
        </w:tc>
        <w:tc>
          <w:tcPr>
            <w:tcW w:w="964" w:type="dxa"/>
            <w:vAlign w:val="center"/>
          </w:tcPr>
          <w:p w14:paraId="63FBE157">
            <w:pPr>
              <w:pStyle w:val="21"/>
            </w:pPr>
          </w:p>
        </w:tc>
        <w:tc>
          <w:tcPr>
            <w:tcW w:w="964" w:type="dxa"/>
            <w:vAlign w:val="center"/>
          </w:tcPr>
          <w:p w14:paraId="4BF35975">
            <w:pPr>
              <w:pStyle w:val="21"/>
            </w:pPr>
          </w:p>
        </w:tc>
        <w:tc>
          <w:tcPr>
            <w:tcW w:w="964" w:type="dxa"/>
            <w:vAlign w:val="center"/>
          </w:tcPr>
          <w:p w14:paraId="3D717E83">
            <w:pPr>
              <w:pStyle w:val="21"/>
            </w:pPr>
            <w:r>
              <w:t>25.00</w:t>
            </w:r>
          </w:p>
        </w:tc>
        <w:tc>
          <w:tcPr>
            <w:tcW w:w="964" w:type="dxa"/>
            <w:vAlign w:val="center"/>
          </w:tcPr>
          <w:p w14:paraId="2B4BCA4C">
            <w:pPr>
              <w:pStyle w:val="21"/>
            </w:pPr>
          </w:p>
        </w:tc>
        <w:tc>
          <w:tcPr>
            <w:tcW w:w="964" w:type="dxa"/>
            <w:vAlign w:val="center"/>
          </w:tcPr>
          <w:p w14:paraId="0D130E4E">
            <w:pPr>
              <w:pStyle w:val="21"/>
            </w:pPr>
          </w:p>
        </w:tc>
      </w:tr>
      <w:tr w14:paraId="0EA1D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17B0B0">
            <w:pPr>
              <w:pStyle w:val="20"/>
            </w:pPr>
            <w:r>
              <w:t>单位资金补充公用经费支出项目</w:t>
            </w:r>
          </w:p>
        </w:tc>
        <w:tc>
          <w:tcPr>
            <w:tcW w:w="964" w:type="dxa"/>
            <w:vAlign w:val="center"/>
          </w:tcPr>
          <w:p w14:paraId="65AC99F9">
            <w:pPr>
              <w:pStyle w:val="21"/>
            </w:pPr>
            <w:r>
              <w:t>99110.00</w:t>
            </w:r>
          </w:p>
        </w:tc>
        <w:tc>
          <w:tcPr>
            <w:tcW w:w="1134" w:type="dxa"/>
            <w:vAlign w:val="center"/>
          </w:tcPr>
          <w:p w14:paraId="586090B7">
            <w:pPr>
              <w:pStyle w:val="20"/>
            </w:pPr>
            <w:r>
              <w:t>被罩</w:t>
            </w:r>
          </w:p>
        </w:tc>
        <w:tc>
          <w:tcPr>
            <w:tcW w:w="1134" w:type="dxa"/>
            <w:vAlign w:val="center"/>
          </w:tcPr>
          <w:p w14:paraId="2A867D69">
            <w:pPr>
              <w:pStyle w:val="20"/>
            </w:pPr>
            <w:r>
              <w:t>A05030404</w:t>
            </w:r>
          </w:p>
        </w:tc>
        <w:tc>
          <w:tcPr>
            <w:tcW w:w="709" w:type="dxa"/>
            <w:vAlign w:val="center"/>
          </w:tcPr>
          <w:p w14:paraId="0AB5E64D">
            <w:pPr>
              <w:pStyle w:val="19"/>
            </w:pPr>
            <w:r>
              <w:t>个</w:t>
            </w:r>
          </w:p>
        </w:tc>
        <w:tc>
          <w:tcPr>
            <w:tcW w:w="850" w:type="dxa"/>
            <w:vAlign w:val="center"/>
          </w:tcPr>
          <w:p w14:paraId="1A99E4A1">
            <w:pPr>
              <w:pStyle w:val="21"/>
            </w:pPr>
            <w:r>
              <w:t>1000</w:t>
            </w:r>
          </w:p>
        </w:tc>
        <w:tc>
          <w:tcPr>
            <w:tcW w:w="850" w:type="dxa"/>
            <w:vAlign w:val="center"/>
          </w:tcPr>
          <w:p w14:paraId="2E1A6762">
            <w:pPr>
              <w:pStyle w:val="21"/>
            </w:pPr>
            <w:r>
              <w:t>0.01</w:t>
            </w:r>
          </w:p>
        </w:tc>
        <w:tc>
          <w:tcPr>
            <w:tcW w:w="964" w:type="dxa"/>
            <w:vAlign w:val="center"/>
          </w:tcPr>
          <w:p w14:paraId="3C667E90">
            <w:pPr>
              <w:pStyle w:val="21"/>
            </w:pPr>
            <w:r>
              <w:t>10.00</w:t>
            </w:r>
          </w:p>
        </w:tc>
        <w:tc>
          <w:tcPr>
            <w:tcW w:w="964" w:type="dxa"/>
            <w:vAlign w:val="center"/>
          </w:tcPr>
          <w:p w14:paraId="548B3045">
            <w:pPr>
              <w:pStyle w:val="21"/>
            </w:pPr>
          </w:p>
        </w:tc>
        <w:tc>
          <w:tcPr>
            <w:tcW w:w="964" w:type="dxa"/>
            <w:vAlign w:val="center"/>
          </w:tcPr>
          <w:p w14:paraId="54C6AB7D">
            <w:pPr>
              <w:pStyle w:val="21"/>
            </w:pPr>
          </w:p>
        </w:tc>
        <w:tc>
          <w:tcPr>
            <w:tcW w:w="964" w:type="dxa"/>
            <w:vAlign w:val="center"/>
          </w:tcPr>
          <w:p w14:paraId="132FCC5D">
            <w:pPr>
              <w:pStyle w:val="21"/>
            </w:pPr>
          </w:p>
        </w:tc>
        <w:tc>
          <w:tcPr>
            <w:tcW w:w="964" w:type="dxa"/>
            <w:vAlign w:val="center"/>
          </w:tcPr>
          <w:p w14:paraId="682073C5">
            <w:pPr>
              <w:pStyle w:val="21"/>
            </w:pPr>
          </w:p>
        </w:tc>
        <w:tc>
          <w:tcPr>
            <w:tcW w:w="964" w:type="dxa"/>
            <w:vAlign w:val="center"/>
          </w:tcPr>
          <w:p w14:paraId="23CA4872">
            <w:pPr>
              <w:pStyle w:val="21"/>
            </w:pPr>
            <w:r>
              <w:t>10.00</w:t>
            </w:r>
          </w:p>
        </w:tc>
        <w:tc>
          <w:tcPr>
            <w:tcW w:w="964" w:type="dxa"/>
            <w:vAlign w:val="center"/>
          </w:tcPr>
          <w:p w14:paraId="286A682B">
            <w:pPr>
              <w:pStyle w:val="21"/>
            </w:pPr>
          </w:p>
        </w:tc>
        <w:tc>
          <w:tcPr>
            <w:tcW w:w="964" w:type="dxa"/>
            <w:vAlign w:val="center"/>
          </w:tcPr>
          <w:p w14:paraId="5FAB958D">
            <w:pPr>
              <w:pStyle w:val="21"/>
            </w:pPr>
          </w:p>
        </w:tc>
      </w:tr>
      <w:tr w14:paraId="74BE5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883E0F">
            <w:pPr>
              <w:pStyle w:val="20"/>
            </w:pPr>
            <w:r>
              <w:t>单位资金补充公用经费支出项目</w:t>
            </w:r>
          </w:p>
        </w:tc>
        <w:tc>
          <w:tcPr>
            <w:tcW w:w="964" w:type="dxa"/>
            <w:vAlign w:val="center"/>
          </w:tcPr>
          <w:p w14:paraId="66645E7C">
            <w:pPr>
              <w:pStyle w:val="21"/>
            </w:pPr>
            <w:r>
              <w:t>99110.00</w:t>
            </w:r>
          </w:p>
        </w:tc>
        <w:tc>
          <w:tcPr>
            <w:tcW w:w="1134" w:type="dxa"/>
            <w:vAlign w:val="center"/>
          </w:tcPr>
          <w:p w14:paraId="788222BE">
            <w:pPr>
              <w:pStyle w:val="20"/>
            </w:pPr>
            <w:r>
              <w:t>其他床上装具</w:t>
            </w:r>
          </w:p>
        </w:tc>
        <w:tc>
          <w:tcPr>
            <w:tcW w:w="1134" w:type="dxa"/>
            <w:vAlign w:val="center"/>
          </w:tcPr>
          <w:p w14:paraId="7B1E50CE">
            <w:pPr>
              <w:pStyle w:val="20"/>
            </w:pPr>
            <w:r>
              <w:t>A05030499</w:t>
            </w:r>
          </w:p>
        </w:tc>
        <w:tc>
          <w:tcPr>
            <w:tcW w:w="709" w:type="dxa"/>
            <w:vAlign w:val="center"/>
          </w:tcPr>
          <w:p w14:paraId="6BCEDCEB">
            <w:pPr>
              <w:pStyle w:val="19"/>
            </w:pPr>
            <w:r>
              <w:t>个</w:t>
            </w:r>
          </w:p>
        </w:tc>
        <w:tc>
          <w:tcPr>
            <w:tcW w:w="850" w:type="dxa"/>
            <w:vAlign w:val="center"/>
          </w:tcPr>
          <w:p w14:paraId="3DF98523">
            <w:pPr>
              <w:pStyle w:val="21"/>
            </w:pPr>
            <w:r>
              <w:t>350</w:t>
            </w:r>
          </w:p>
        </w:tc>
        <w:tc>
          <w:tcPr>
            <w:tcW w:w="850" w:type="dxa"/>
            <w:vAlign w:val="center"/>
          </w:tcPr>
          <w:p w14:paraId="0A3BC500">
            <w:pPr>
              <w:pStyle w:val="21"/>
            </w:pPr>
            <w:r>
              <w:t>0.02</w:t>
            </w:r>
          </w:p>
        </w:tc>
        <w:tc>
          <w:tcPr>
            <w:tcW w:w="964" w:type="dxa"/>
            <w:vAlign w:val="center"/>
          </w:tcPr>
          <w:p w14:paraId="025A1F66">
            <w:pPr>
              <w:pStyle w:val="21"/>
            </w:pPr>
            <w:r>
              <w:t>7.00</w:t>
            </w:r>
          </w:p>
        </w:tc>
        <w:tc>
          <w:tcPr>
            <w:tcW w:w="964" w:type="dxa"/>
            <w:vAlign w:val="center"/>
          </w:tcPr>
          <w:p w14:paraId="11DB6515">
            <w:pPr>
              <w:pStyle w:val="21"/>
            </w:pPr>
          </w:p>
        </w:tc>
        <w:tc>
          <w:tcPr>
            <w:tcW w:w="964" w:type="dxa"/>
            <w:vAlign w:val="center"/>
          </w:tcPr>
          <w:p w14:paraId="0F55ABBB">
            <w:pPr>
              <w:pStyle w:val="21"/>
            </w:pPr>
          </w:p>
        </w:tc>
        <w:tc>
          <w:tcPr>
            <w:tcW w:w="964" w:type="dxa"/>
            <w:vAlign w:val="center"/>
          </w:tcPr>
          <w:p w14:paraId="4FEF428C">
            <w:pPr>
              <w:pStyle w:val="21"/>
            </w:pPr>
          </w:p>
        </w:tc>
        <w:tc>
          <w:tcPr>
            <w:tcW w:w="964" w:type="dxa"/>
            <w:vAlign w:val="center"/>
          </w:tcPr>
          <w:p w14:paraId="0E73AF3E">
            <w:pPr>
              <w:pStyle w:val="21"/>
            </w:pPr>
          </w:p>
        </w:tc>
        <w:tc>
          <w:tcPr>
            <w:tcW w:w="964" w:type="dxa"/>
            <w:vAlign w:val="center"/>
          </w:tcPr>
          <w:p w14:paraId="0596BD2C">
            <w:pPr>
              <w:pStyle w:val="21"/>
            </w:pPr>
            <w:r>
              <w:t>7.00</w:t>
            </w:r>
          </w:p>
        </w:tc>
        <w:tc>
          <w:tcPr>
            <w:tcW w:w="964" w:type="dxa"/>
            <w:vAlign w:val="center"/>
          </w:tcPr>
          <w:p w14:paraId="75421EF1">
            <w:pPr>
              <w:pStyle w:val="21"/>
            </w:pPr>
          </w:p>
        </w:tc>
        <w:tc>
          <w:tcPr>
            <w:tcW w:w="964" w:type="dxa"/>
            <w:vAlign w:val="center"/>
          </w:tcPr>
          <w:p w14:paraId="56204006">
            <w:pPr>
              <w:pStyle w:val="21"/>
            </w:pPr>
          </w:p>
        </w:tc>
      </w:tr>
      <w:tr w14:paraId="7738F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D87BEF">
            <w:pPr>
              <w:pStyle w:val="20"/>
            </w:pPr>
            <w:r>
              <w:t>单位资金补充公用经费支出项目</w:t>
            </w:r>
          </w:p>
        </w:tc>
        <w:tc>
          <w:tcPr>
            <w:tcW w:w="964" w:type="dxa"/>
            <w:vAlign w:val="center"/>
          </w:tcPr>
          <w:p w14:paraId="41956E90">
            <w:pPr>
              <w:pStyle w:val="21"/>
            </w:pPr>
            <w:r>
              <w:t>99110.00</w:t>
            </w:r>
          </w:p>
        </w:tc>
        <w:tc>
          <w:tcPr>
            <w:tcW w:w="1134" w:type="dxa"/>
            <w:vAlign w:val="center"/>
          </w:tcPr>
          <w:p w14:paraId="730D6531">
            <w:pPr>
              <w:pStyle w:val="20"/>
            </w:pPr>
            <w:r>
              <w:t>其他床上装具</w:t>
            </w:r>
          </w:p>
        </w:tc>
        <w:tc>
          <w:tcPr>
            <w:tcW w:w="1134" w:type="dxa"/>
            <w:vAlign w:val="center"/>
          </w:tcPr>
          <w:p w14:paraId="33BBBF64">
            <w:pPr>
              <w:pStyle w:val="20"/>
            </w:pPr>
            <w:r>
              <w:t>A05030499</w:t>
            </w:r>
          </w:p>
        </w:tc>
        <w:tc>
          <w:tcPr>
            <w:tcW w:w="709" w:type="dxa"/>
            <w:vAlign w:val="center"/>
          </w:tcPr>
          <w:p w14:paraId="167C78D1">
            <w:pPr>
              <w:pStyle w:val="19"/>
            </w:pPr>
            <w:r>
              <w:t>个</w:t>
            </w:r>
          </w:p>
        </w:tc>
        <w:tc>
          <w:tcPr>
            <w:tcW w:w="850" w:type="dxa"/>
            <w:vAlign w:val="center"/>
          </w:tcPr>
          <w:p w14:paraId="7D6E1160">
            <w:pPr>
              <w:pStyle w:val="21"/>
            </w:pPr>
            <w:r>
              <w:t>350</w:t>
            </w:r>
          </w:p>
        </w:tc>
        <w:tc>
          <w:tcPr>
            <w:tcW w:w="850" w:type="dxa"/>
            <w:vAlign w:val="center"/>
          </w:tcPr>
          <w:p w14:paraId="3E6CD320">
            <w:pPr>
              <w:pStyle w:val="21"/>
            </w:pPr>
            <w:r>
              <w:t>0.02</w:t>
            </w:r>
          </w:p>
        </w:tc>
        <w:tc>
          <w:tcPr>
            <w:tcW w:w="964" w:type="dxa"/>
            <w:vAlign w:val="center"/>
          </w:tcPr>
          <w:p w14:paraId="2DC36385">
            <w:pPr>
              <w:pStyle w:val="21"/>
            </w:pPr>
            <w:r>
              <w:t>7.00</w:t>
            </w:r>
          </w:p>
        </w:tc>
        <w:tc>
          <w:tcPr>
            <w:tcW w:w="964" w:type="dxa"/>
            <w:vAlign w:val="center"/>
          </w:tcPr>
          <w:p w14:paraId="0359891D">
            <w:pPr>
              <w:pStyle w:val="21"/>
            </w:pPr>
          </w:p>
        </w:tc>
        <w:tc>
          <w:tcPr>
            <w:tcW w:w="964" w:type="dxa"/>
            <w:vAlign w:val="center"/>
          </w:tcPr>
          <w:p w14:paraId="016741D0">
            <w:pPr>
              <w:pStyle w:val="21"/>
            </w:pPr>
          </w:p>
        </w:tc>
        <w:tc>
          <w:tcPr>
            <w:tcW w:w="964" w:type="dxa"/>
            <w:vAlign w:val="center"/>
          </w:tcPr>
          <w:p w14:paraId="367E43E2">
            <w:pPr>
              <w:pStyle w:val="21"/>
            </w:pPr>
          </w:p>
        </w:tc>
        <w:tc>
          <w:tcPr>
            <w:tcW w:w="964" w:type="dxa"/>
            <w:vAlign w:val="center"/>
          </w:tcPr>
          <w:p w14:paraId="05E9BB22">
            <w:pPr>
              <w:pStyle w:val="21"/>
            </w:pPr>
          </w:p>
        </w:tc>
        <w:tc>
          <w:tcPr>
            <w:tcW w:w="964" w:type="dxa"/>
            <w:vAlign w:val="center"/>
          </w:tcPr>
          <w:p w14:paraId="211FB85E">
            <w:pPr>
              <w:pStyle w:val="21"/>
            </w:pPr>
            <w:r>
              <w:t>7.00</w:t>
            </w:r>
          </w:p>
        </w:tc>
        <w:tc>
          <w:tcPr>
            <w:tcW w:w="964" w:type="dxa"/>
            <w:vAlign w:val="center"/>
          </w:tcPr>
          <w:p w14:paraId="0C4115BE">
            <w:pPr>
              <w:pStyle w:val="21"/>
            </w:pPr>
          </w:p>
        </w:tc>
        <w:tc>
          <w:tcPr>
            <w:tcW w:w="964" w:type="dxa"/>
            <w:vAlign w:val="center"/>
          </w:tcPr>
          <w:p w14:paraId="3950EB74">
            <w:pPr>
              <w:pStyle w:val="21"/>
            </w:pPr>
          </w:p>
        </w:tc>
      </w:tr>
      <w:tr w14:paraId="23314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7C023C">
            <w:pPr>
              <w:pStyle w:val="20"/>
            </w:pPr>
            <w:r>
              <w:t>单位资金补充公用经费支出项目</w:t>
            </w:r>
          </w:p>
        </w:tc>
        <w:tc>
          <w:tcPr>
            <w:tcW w:w="964" w:type="dxa"/>
            <w:vAlign w:val="center"/>
          </w:tcPr>
          <w:p w14:paraId="2654A05B">
            <w:pPr>
              <w:pStyle w:val="21"/>
            </w:pPr>
            <w:r>
              <w:t>99110.00</w:t>
            </w:r>
          </w:p>
        </w:tc>
        <w:tc>
          <w:tcPr>
            <w:tcW w:w="1134" w:type="dxa"/>
            <w:vAlign w:val="center"/>
          </w:tcPr>
          <w:p w14:paraId="12F8E24A">
            <w:pPr>
              <w:pStyle w:val="20"/>
            </w:pPr>
            <w:r>
              <w:t>复印纸</w:t>
            </w:r>
          </w:p>
        </w:tc>
        <w:tc>
          <w:tcPr>
            <w:tcW w:w="1134" w:type="dxa"/>
            <w:vAlign w:val="center"/>
          </w:tcPr>
          <w:p w14:paraId="3CF12FFF">
            <w:pPr>
              <w:pStyle w:val="20"/>
            </w:pPr>
            <w:r>
              <w:t>A05040101</w:t>
            </w:r>
          </w:p>
        </w:tc>
        <w:tc>
          <w:tcPr>
            <w:tcW w:w="709" w:type="dxa"/>
            <w:vAlign w:val="center"/>
          </w:tcPr>
          <w:p w14:paraId="4D964D3A">
            <w:pPr>
              <w:pStyle w:val="19"/>
            </w:pPr>
            <w:r>
              <w:t>十包</w:t>
            </w:r>
          </w:p>
        </w:tc>
        <w:tc>
          <w:tcPr>
            <w:tcW w:w="850" w:type="dxa"/>
            <w:vAlign w:val="center"/>
          </w:tcPr>
          <w:p w14:paraId="27C140B9">
            <w:pPr>
              <w:pStyle w:val="21"/>
            </w:pPr>
            <w:r>
              <w:t>1000</w:t>
            </w:r>
          </w:p>
        </w:tc>
        <w:tc>
          <w:tcPr>
            <w:tcW w:w="850" w:type="dxa"/>
            <w:vAlign w:val="center"/>
          </w:tcPr>
          <w:p w14:paraId="6B694A99">
            <w:pPr>
              <w:pStyle w:val="21"/>
            </w:pPr>
            <w:r>
              <w:t>0.03</w:t>
            </w:r>
          </w:p>
        </w:tc>
        <w:tc>
          <w:tcPr>
            <w:tcW w:w="964" w:type="dxa"/>
            <w:vAlign w:val="center"/>
          </w:tcPr>
          <w:p w14:paraId="206E3B45">
            <w:pPr>
              <w:pStyle w:val="21"/>
            </w:pPr>
            <w:r>
              <w:t>25.00</w:t>
            </w:r>
          </w:p>
        </w:tc>
        <w:tc>
          <w:tcPr>
            <w:tcW w:w="964" w:type="dxa"/>
            <w:vAlign w:val="center"/>
          </w:tcPr>
          <w:p w14:paraId="43FDD132">
            <w:pPr>
              <w:pStyle w:val="21"/>
            </w:pPr>
          </w:p>
        </w:tc>
        <w:tc>
          <w:tcPr>
            <w:tcW w:w="964" w:type="dxa"/>
            <w:vAlign w:val="center"/>
          </w:tcPr>
          <w:p w14:paraId="47BD64B0">
            <w:pPr>
              <w:pStyle w:val="21"/>
            </w:pPr>
          </w:p>
        </w:tc>
        <w:tc>
          <w:tcPr>
            <w:tcW w:w="964" w:type="dxa"/>
            <w:vAlign w:val="center"/>
          </w:tcPr>
          <w:p w14:paraId="790FAD4C">
            <w:pPr>
              <w:pStyle w:val="21"/>
            </w:pPr>
          </w:p>
        </w:tc>
        <w:tc>
          <w:tcPr>
            <w:tcW w:w="964" w:type="dxa"/>
            <w:vAlign w:val="center"/>
          </w:tcPr>
          <w:p w14:paraId="00CEEC74">
            <w:pPr>
              <w:pStyle w:val="21"/>
            </w:pPr>
          </w:p>
        </w:tc>
        <w:tc>
          <w:tcPr>
            <w:tcW w:w="964" w:type="dxa"/>
            <w:vAlign w:val="center"/>
          </w:tcPr>
          <w:p w14:paraId="3D22B652">
            <w:pPr>
              <w:pStyle w:val="21"/>
            </w:pPr>
            <w:r>
              <w:t>25.00</w:t>
            </w:r>
          </w:p>
        </w:tc>
        <w:tc>
          <w:tcPr>
            <w:tcW w:w="964" w:type="dxa"/>
            <w:vAlign w:val="center"/>
          </w:tcPr>
          <w:p w14:paraId="6D56974D">
            <w:pPr>
              <w:pStyle w:val="21"/>
            </w:pPr>
          </w:p>
        </w:tc>
        <w:tc>
          <w:tcPr>
            <w:tcW w:w="964" w:type="dxa"/>
            <w:vAlign w:val="center"/>
          </w:tcPr>
          <w:p w14:paraId="31DC6356">
            <w:pPr>
              <w:pStyle w:val="21"/>
            </w:pPr>
          </w:p>
        </w:tc>
      </w:tr>
      <w:tr w14:paraId="23841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1262EE">
            <w:pPr>
              <w:pStyle w:val="20"/>
            </w:pPr>
            <w:r>
              <w:t>单位资金补充公用经费支出项目</w:t>
            </w:r>
          </w:p>
        </w:tc>
        <w:tc>
          <w:tcPr>
            <w:tcW w:w="964" w:type="dxa"/>
            <w:vAlign w:val="center"/>
          </w:tcPr>
          <w:p w14:paraId="7318F7B7">
            <w:pPr>
              <w:pStyle w:val="21"/>
            </w:pPr>
            <w:r>
              <w:t>99110.00</w:t>
            </w:r>
          </w:p>
        </w:tc>
        <w:tc>
          <w:tcPr>
            <w:tcW w:w="1134" w:type="dxa"/>
            <w:vAlign w:val="center"/>
          </w:tcPr>
          <w:p w14:paraId="1C556748">
            <w:pPr>
              <w:pStyle w:val="20"/>
            </w:pPr>
            <w:r>
              <w:t>鼓粉盒</w:t>
            </w:r>
          </w:p>
        </w:tc>
        <w:tc>
          <w:tcPr>
            <w:tcW w:w="1134" w:type="dxa"/>
            <w:vAlign w:val="center"/>
          </w:tcPr>
          <w:p w14:paraId="149A8B33">
            <w:pPr>
              <w:pStyle w:val="20"/>
            </w:pPr>
            <w:r>
              <w:t>A05040201</w:t>
            </w:r>
          </w:p>
        </w:tc>
        <w:tc>
          <w:tcPr>
            <w:tcW w:w="709" w:type="dxa"/>
            <w:vAlign w:val="center"/>
          </w:tcPr>
          <w:p w14:paraId="321FA123">
            <w:pPr>
              <w:pStyle w:val="19"/>
            </w:pPr>
            <w:r>
              <w:t>个</w:t>
            </w:r>
          </w:p>
        </w:tc>
        <w:tc>
          <w:tcPr>
            <w:tcW w:w="850" w:type="dxa"/>
            <w:vAlign w:val="center"/>
          </w:tcPr>
          <w:p w14:paraId="5DE364B0">
            <w:pPr>
              <w:pStyle w:val="21"/>
            </w:pPr>
            <w:r>
              <w:t>120</w:t>
            </w:r>
          </w:p>
        </w:tc>
        <w:tc>
          <w:tcPr>
            <w:tcW w:w="850" w:type="dxa"/>
            <w:vAlign w:val="center"/>
          </w:tcPr>
          <w:p w14:paraId="2F148673">
            <w:pPr>
              <w:pStyle w:val="21"/>
            </w:pPr>
            <w:r>
              <w:t>0.06</w:t>
            </w:r>
          </w:p>
        </w:tc>
        <w:tc>
          <w:tcPr>
            <w:tcW w:w="964" w:type="dxa"/>
            <w:vAlign w:val="center"/>
          </w:tcPr>
          <w:p w14:paraId="7DA02065">
            <w:pPr>
              <w:pStyle w:val="21"/>
            </w:pPr>
            <w:r>
              <w:t>7.20</w:t>
            </w:r>
          </w:p>
        </w:tc>
        <w:tc>
          <w:tcPr>
            <w:tcW w:w="964" w:type="dxa"/>
            <w:vAlign w:val="center"/>
          </w:tcPr>
          <w:p w14:paraId="2505D904">
            <w:pPr>
              <w:pStyle w:val="21"/>
            </w:pPr>
          </w:p>
        </w:tc>
        <w:tc>
          <w:tcPr>
            <w:tcW w:w="964" w:type="dxa"/>
            <w:vAlign w:val="center"/>
          </w:tcPr>
          <w:p w14:paraId="24CCCE25">
            <w:pPr>
              <w:pStyle w:val="21"/>
            </w:pPr>
          </w:p>
        </w:tc>
        <w:tc>
          <w:tcPr>
            <w:tcW w:w="964" w:type="dxa"/>
            <w:vAlign w:val="center"/>
          </w:tcPr>
          <w:p w14:paraId="566EDE0D">
            <w:pPr>
              <w:pStyle w:val="21"/>
            </w:pPr>
          </w:p>
        </w:tc>
        <w:tc>
          <w:tcPr>
            <w:tcW w:w="964" w:type="dxa"/>
            <w:vAlign w:val="center"/>
          </w:tcPr>
          <w:p w14:paraId="26F027C7">
            <w:pPr>
              <w:pStyle w:val="21"/>
            </w:pPr>
          </w:p>
        </w:tc>
        <w:tc>
          <w:tcPr>
            <w:tcW w:w="964" w:type="dxa"/>
            <w:vAlign w:val="center"/>
          </w:tcPr>
          <w:p w14:paraId="43EBCD8F">
            <w:pPr>
              <w:pStyle w:val="21"/>
            </w:pPr>
            <w:r>
              <w:t>7.20</w:t>
            </w:r>
          </w:p>
        </w:tc>
        <w:tc>
          <w:tcPr>
            <w:tcW w:w="964" w:type="dxa"/>
            <w:vAlign w:val="center"/>
          </w:tcPr>
          <w:p w14:paraId="7A9D52CF">
            <w:pPr>
              <w:pStyle w:val="21"/>
            </w:pPr>
          </w:p>
        </w:tc>
        <w:tc>
          <w:tcPr>
            <w:tcW w:w="964" w:type="dxa"/>
            <w:vAlign w:val="center"/>
          </w:tcPr>
          <w:p w14:paraId="3E840545">
            <w:pPr>
              <w:pStyle w:val="21"/>
            </w:pPr>
          </w:p>
        </w:tc>
      </w:tr>
      <w:tr w14:paraId="2202F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CE8D08">
            <w:pPr>
              <w:pStyle w:val="20"/>
            </w:pPr>
            <w:r>
              <w:t>单位资金补充公用经费支出项目</w:t>
            </w:r>
          </w:p>
        </w:tc>
        <w:tc>
          <w:tcPr>
            <w:tcW w:w="964" w:type="dxa"/>
            <w:vAlign w:val="center"/>
          </w:tcPr>
          <w:p w14:paraId="5E5C3CF1">
            <w:pPr>
              <w:pStyle w:val="21"/>
            </w:pPr>
            <w:r>
              <w:t>99110.00</w:t>
            </w:r>
          </w:p>
        </w:tc>
        <w:tc>
          <w:tcPr>
            <w:tcW w:w="1134" w:type="dxa"/>
            <w:vAlign w:val="center"/>
          </w:tcPr>
          <w:p w14:paraId="1462E604">
            <w:pPr>
              <w:pStyle w:val="20"/>
            </w:pPr>
            <w:r>
              <w:t>鼓粉盒</w:t>
            </w:r>
          </w:p>
        </w:tc>
        <w:tc>
          <w:tcPr>
            <w:tcW w:w="1134" w:type="dxa"/>
            <w:vAlign w:val="center"/>
          </w:tcPr>
          <w:p w14:paraId="1C914A8C">
            <w:pPr>
              <w:pStyle w:val="20"/>
            </w:pPr>
            <w:r>
              <w:t>A05040201</w:t>
            </w:r>
          </w:p>
        </w:tc>
        <w:tc>
          <w:tcPr>
            <w:tcW w:w="709" w:type="dxa"/>
            <w:vAlign w:val="center"/>
          </w:tcPr>
          <w:p w14:paraId="37FBC5FB">
            <w:pPr>
              <w:pStyle w:val="19"/>
            </w:pPr>
            <w:r>
              <w:t>个</w:t>
            </w:r>
          </w:p>
        </w:tc>
        <w:tc>
          <w:tcPr>
            <w:tcW w:w="850" w:type="dxa"/>
            <w:vAlign w:val="center"/>
          </w:tcPr>
          <w:p w14:paraId="76DE7579">
            <w:pPr>
              <w:pStyle w:val="21"/>
            </w:pPr>
            <w:r>
              <w:t>5000</w:t>
            </w:r>
          </w:p>
        </w:tc>
        <w:tc>
          <w:tcPr>
            <w:tcW w:w="850" w:type="dxa"/>
            <w:vAlign w:val="center"/>
          </w:tcPr>
          <w:p w14:paraId="7D45F27B">
            <w:pPr>
              <w:pStyle w:val="21"/>
            </w:pPr>
            <w:r>
              <w:t>0.04</w:t>
            </w:r>
          </w:p>
        </w:tc>
        <w:tc>
          <w:tcPr>
            <w:tcW w:w="964" w:type="dxa"/>
            <w:vAlign w:val="center"/>
          </w:tcPr>
          <w:p w14:paraId="744AF91E">
            <w:pPr>
              <w:pStyle w:val="21"/>
            </w:pPr>
            <w:r>
              <w:t>200.00</w:t>
            </w:r>
          </w:p>
        </w:tc>
        <w:tc>
          <w:tcPr>
            <w:tcW w:w="964" w:type="dxa"/>
            <w:vAlign w:val="center"/>
          </w:tcPr>
          <w:p w14:paraId="3AB8EBBF">
            <w:pPr>
              <w:pStyle w:val="21"/>
            </w:pPr>
          </w:p>
        </w:tc>
        <w:tc>
          <w:tcPr>
            <w:tcW w:w="964" w:type="dxa"/>
            <w:vAlign w:val="center"/>
          </w:tcPr>
          <w:p w14:paraId="3B24011C">
            <w:pPr>
              <w:pStyle w:val="21"/>
            </w:pPr>
          </w:p>
        </w:tc>
        <w:tc>
          <w:tcPr>
            <w:tcW w:w="964" w:type="dxa"/>
            <w:vAlign w:val="center"/>
          </w:tcPr>
          <w:p w14:paraId="38828BA9">
            <w:pPr>
              <w:pStyle w:val="21"/>
            </w:pPr>
          </w:p>
        </w:tc>
        <w:tc>
          <w:tcPr>
            <w:tcW w:w="964" w:type="dxa"/>
            <w:vAlign w:val="center"/>
          </w:tcPr>
          <w:p w14:paraId="2B72E7D5">
            <w:pPr>
              <w:pStyle w:val="21"/>
            </w:pPr>
          </w:p>
        </w:tc>
        <w:tc>
          <w:tcPr>
            <w:tcW w:w="964" w:type="dxa"/>
            <w:vAlign w:val="center"/>
          </w:tcPr>
          <w:p w14:paraId="5A5A125F">
            <w:pPr>
              <w:pStyle w:val="21"/>
            </w:pPr>
            <w:r>
              <w:t>200.00</w:t>
            </w:r>
          </w:p>
        </w:tc>
        <w:tc>
          <w:tcPr>
            <w:tcW w:w="964" w:type="dxa"/>
            <w:vAlign w:val="center"/>
          </w:tcPr>
          <w:p w14:paraId="0782CB29">
            <w:pPr>
              <w:pStyle w:val="21"/>
            </w:pPr>
          </w:p>
        </w:tc>
        <w:tc>
          <w:tcPr>
            <w:tcW w:w="964" w:type="dxa"/>
            <w:vAlign w:val="center"/>
          </w:tcPr>
          <w:p w14:paraId="7B18FD08">
            <w:pPr>
              <w:pStyle w:val="21"/>
            </w:pPr>
          </w:p>
        </w:tc>
      </w:tr>
      <w:tr w14:paraId="35C22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DC1D86">
            <w:pPr>
              <w:pStyle w:val="20"/>
            </w:pPr>
            <w:r>
              <w:t>单位资金补充公用经费支出项目</w:t>
            </w:r>
          </w:p>
        </w:tc>
        <w:tc>
          <w:tcPr>
            <w:tcW w:w="964" w:type="dxa"/>
            <w:vAlign w:val="center"/>
          </w:tcPr>
          <w:p w14:paraId="2DE46A78">
            <w:pPr>
              <w:pStyle w:val="21"/>
            </w:pPr>
            <w:r>
              <w:t>99110.00</w:t>
            </w:r>
          </w:p>
        </w:tc>
        <w:tc>
          <w:tcPr>
            <w:tcW w:w="1134" w:type="dxa"/>
            <w:vAlign w:val="center"/>
          </w:tcPr>
          <w:p w14:paraId="3233D32D">
            <w:pPr>
              <w:pStyle w:val="20"/>
            </w:pPr>
            <w:r>
              <w:t>鼓粉盒</w:t>
            </w:r>
          </w:p>
        </w:tc>
        <w:tc>
          <w:tcPr>
            <w:tcW w:w="1134" w:type="dxa"/>
            <w:vAlign w:val="center"/>
          </w:tcPr>
          <w:p w14:paraId="6E3664A6">
            <w:pPr>
              <w:pStyle w:val="20"/>
            </w:pPr>
            <w:r>
              <w:t>A05040201</w:t>
            </w:r>
          </w:p>
        </w:tc>
        <w:tc>
          <w:tcPr>
            <w:tcW w:w="709" w:type="dxa"/>
            <w:vAlign w:val="center"/>
          </w:tcPr>
          <w:p w14:paraId="7DD74255">
            <w:pPr>
              <w:pStyle w:val="19"/>
            </w:pPr>
            <w:r>
              <w:t>个</w:t>
            </w:r>
          </w:p>
        </w:tc>
        <w:tc>
          <w:tcPr>
            <w:tcW w:w="850" w:type="dxa"/>
            <w:vAlign w:val="center"/>
          </w:tcPr>
          <w:p w14:paraId="37BB4B46">
            <w:pPr>
              <w:pStyle w:val="21"/>
            </w:pPr>
            <w:r>
              <w:t>600</w:t>
            </w:r>
          </w:p>
        </w:tc>
        <w:tc>
          <w:tcPr>
            <w:tcW w:w="850" w:type="dxa"/>
            <w:vAlign w:val="center"/>
          </w:tcPr>
          <w:p w14:paraId="7FB5C887">
            <w:pPr>
              <w:pStyle w:val="21"/>
            </w:pPr>
            <w:r>
              <w:t>0.03</w:t>
            </w:r>
          </w:p>
        </w:tc>
        <w:tc>
          <w:tcPr>
            <w:tcW w:w="964" w:type="dxa"/>
            <w:vAlign w:val="center"/>
          </w:tcPr>
          <w:p w14:paraId="6D80F34A">
            <w:pPr>
              <w:pStyle w:val="21"/>
            </w:pPr>
            <w:r>
              <w:t>18.00</w:t>
            </w:r>
          </w:p>
        </w:tc>
        <w:tc>
          <w:tcPr>
            <w:tcW w:w="964" w:type="dxa"/>
            <w:vAlign w:val="center"/>
          </w:tcPr>
          <w:p w14:paraId="216C6AB5">
            <w:pPr>
              <w:pStyle w:val="21"/>
            </w:pPr>
          </w:p>
        </w:tc>
        <w:tc>
          <w:tcPr>
            <w:tcW w:w="964" w:type="dxa"/>
            <w:vAlign w:val="center"/>
          </w:tcPr>
          <w:p w14:paraId="4DCD0EF5">
            <w:pPr>
              <w:pStyle w:val="21"/>
            </w:pPr>
          </w:p>
        </w:tc>
        <w:tc>
          <w:tcPr>
            <w:tcW w:w="964" w:type="dxa"/>
            <w:vAlign w:val="center"/>
          </w:tcPr>
          <w:p w14:paraId="643F4982">
            <w:pPr>
              <w:pStyle w:val="21"/>
            </w:pPr>
          </w:p>
        </w:tc>
        <w:tc>
          <w:tcPr>
            <w:tcW w:w="964" w:type="dxa"/>
            <w:vAlign w:val="center"/>
          </w:tcPr>
          <w:p w14:paraId="19BA91AB">
            <w:pPr>
              <w:pStyle w:val="21"/>
            </w:pPr>
          </w:p>
        </w:tc>
        <w:tc>
          <w:tcPr>
            <w:tcW w:w="964" w:type="dxa"/>
            <w:vAlign w:val="center"/>
          </w:tcPr>
          <w:p w14:paraId="5FA23D01">
            <w:pPr>
              <w:pStyle w:val="21"/>
            </w:pPr>
            <w:r>
              <w:t>18.00</w:t>
            </w:r>
          </w:p>
        </w:tc>
        <w:tc>
          <w:tcPr>
            <w:tcW w:w="964" w:type="dxa"/>
            <w:vAlign w:val="center"/>
          </w:tcPr>
          <w:p w14:paraId="142B7E29">
            <w:pPr>
              <w:pStyle w:val="21"/>
            </w:pPr>
          </w:p>
        </w:tc>
        <w:tc>
          <w:tcPr>
            <w:tcW w:w="964" w:type="dxa"/>
            <w:vAlign w:val="center"/>
          </w:tcPr>
          <w:p w14:paraId="35436719">
            <w:pPr>
              <w:pStyle w:val="21"/>
            </w:pPr>
          </w:p>
        </w:tc>
      </w:tr>
      <w:tr w14:paraId="447B7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1ABD68">
            <w:pPr>
              <w:pStyle w:val="20"/>
            </w:pPr>
            <w:r>
              <w:t>单位资金补充公用经费支出项目</w:t>
            </w:r>
          </w:p>
        </w:tc>
        <w:tc>
          <w:tcPr>
            <w:tcW w:w="964" w:type="dxa"/>
            <w:vAlign w:val="center"/>
          </w:tcPr>
          <w:p w14:paraId="572CFFB6">
            <w:pPr>
              <w:pStyle w:val="21"/>
            </w:pPr>
            <w:r>
              <w:t>99110.00</w:t>
            </w:r>
          </w:p>
        </w:tc>
        <w:tc>
          <w:tcPr>
            <w:tcW w:w="1134" w:type="dxa"/>
            <w:vAlign w:val="center"/>
          </w:tcPr>
          <w:p w14:paraId="2F51EBA3">
            <w:pPr>
              <w:pStyle w:val="20"/>
            </w:pPr>
            <w:r>
              <w:t>喷墨盒</w:t>
            </w:r>
          </w:p>
        </w:tc>
        <w:tc>
          <w:tcPr>
            <w:tcW w:w="1134" w:type="dxa"/>
            <w:vAlign w:val="center"/>
          </w:tcPr>
          <w:p w14:paraId="3B1F8A10">
            <w:pPr>
              <w:pStyle w:val="20"/>
            </w:pPr>
            <w:r>
              <w:t>A05040203</w:t>
            </w:r>
          </w:p>
        </w:tc>
        <w:tc>
          <w:tcPr>
            <w:tcW w:w="709" w:type="dxa"/>
            <w:vAlign w:val="center"/>
          </w:tcPr>
          <w:p w14:paraId="7E720493">
            <w:pPr>
              <w:pStyle w:val="19"/>
            </w:pPr>
            <w:r>
              <w:t>个</w:t>
            </w:r>
          </w:p>
        </w:tc>
        <w:tc>
          <w:tcPr>
            <w:tcW w:w="850" w:type="dxa"/>
            <w:vAlign w:val="center"/>
          </w:tcPr>
          <w:p w14:paraId="04390879">
            <w:pPr>
              <w:pStyle w:val="21"/>
            </w:pPr>
            <w:r>
              <w:t>350</w:t>
            </w:r>
          </w:p>
        </w:tc>
        <w:tc>
          <w:tcPr>
            <w:tcW w:w="850" w:type="dxa"/>
            <w:vAlign w:val="center"/>
          </w:tcPr>
          <w:p w14:paraId="3FFA4D00">
            <w:pPr>
              <w:pStyle w:val="21"/>
            </w:pPr>
            <w:r>
              <w:t>0.03</w:t>
            </w:r>
          </w:p>
        </w:tc>
        <w:tc>
          <w:tcPr>
            <w:tcW w:w="964" w:type="dxa"/>
            <w:vAlign w:val="center"/>
          </w:tcPr>
          <w:p w14:paraId="00A5DDC9">
            <w:pPr>
              <w:pStyle w:val="21"/>
            </w:pPr>
            <w:r>
              <w:t>10.50</w:t>
            </w:r>
          </w:p>
        </w:tc>
        <w:tc>
          <w:tcPr>
            <w:tcW w:w="964" w:type="dxa"/>
            <w:vAlign w:val="center"/>
          </w:tcPr>
          <w:p w14:paraId="38C3E713">
            <w:pPr>
              <w:pStyle w:val="21"/>
            </w:pPr>
          </w:p>
        </w:tc>
        <w:tc>
          <w:tcPr>
            <w:tcW w:w="964" w:type="dxa"/>
            <w:vAlign w:val="center"/>
          </w:tcPr>
          <w:p w14:paraId="34811EF6">
            <w:pPr>
              <w:pStyle w:val="21"/>
            </w:pPr>
          </w:p>
        </w:tc>
        <w:tc>
          <w:tcPr>
            <w:tcW w:w="964" w:type="dxa"/>
            <w:vAlign w:val="center"/>
          </w:tcPr>
          <w:p w14:paraId="5A6CDE75">
            <w:pPr>
              <w:pStyle w:val="21"/>
            </w:pPr>
          </w:p>
        </w:tc>
        <w:tc>
          <w:tcPr>
            <w:tcW w:w="964" w:type="dxa"/>
            <w:vAlign w:val="center"/>
          </w:tcPr>
          <w:p w14:paraId="4FA1237B">
            <w:pPr>
              <w:pStyle w:val="21"/>
            </w:pPr>
          </w:p>
        </w:tc>
        <w:tc>
          <w:tcPr>
            <w:tcW w:w="964" w:type="dxa"/>
            <w:vAlign w:val="center"/>
          </w:tcPr>
          <w:p w14:paraId="3A5382A0">
            <w:pPr>
              <w:pStyle w:val="21"/>
            </w:pPr>
            <w:r>
              <w:t>10.50</w:t>
            </w:r>
          </w:p>
        </w:tc>
        <w:tc>
          <w:tcPr>
            <w:tcW w:w="964" w:type="dxa"/>
            <w:vAlign w:val="center"/>
          </w:tcPr>
          <w:p w14:paraId="63E3FB2D">
            <w:pPr>
              <w:pStyle w:val="21"/>
            </w:pPr>
          </w:p>
        </w:tc>
        <w:tc>
          <w:tcPr>
            <w:tcW w:w="964" w:type="dxa"/>
            <w:vAlign w:val="center"/>
          </w:tcPr>
          <w:p w14:paraId="063FC633">
            <w:pPr>
              <w:pStyle w:val="21"/>
            </w:pPr>
          </w:p>
        </w:tc>
      </w:tr>
      <w:tr w14:paraId="47472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0853B3">
            <w:pPr>
              <w:pStyle w:val="20"/>
            </w:pPr>
            <w:r>
              <w:t>单位资金补充公用经费支出项目</w:t>
            </w:r>
          </w:p>
        </w:tc>
        <w:tc>
          <w:tcPr>
            <w:tcW w:w="964" w:type="dxa"/>
            <w:vAlign w:val="center"/>
          </w:tcPr>
          <w:p w14:paraId="5CAA0913">
            <w:pPr>
              <w:pStyle w:val="21"/>
            </w:pPr>
            <w:r>
              <w:t>99110.00</w:t>
            </w:r>
          </w:p>
        </w:tc>
        <w:tc>
          <w:tcPr>
            <w:tcW w:w="1134" w:type="dxa"/>
            <w:vAlign w:val="center"/>
          </w:tcPr>
          <w:p w14:paraId="2CB15CEE">
            <w:pPr>
              <w:pStyle w:val="20"/>
            </w:pPr>
            <w:r>
              <w:t>墨水盒</w:t>
            </w:r>
          </w:p>
        </w:tc>
        <w:tc>
          <w:tcPr>
            <w:tcW w:w="1134" w:type="dxa"/>
            <w:vAlign w:val="center"/>
          </w:tcPr>
          <w:p w14:paraId="0F41CEA5">
            <w:pPr>
              <w:pStyle w:val="20"/>
            </w:pPr>
            <w:r>
              <w:t>A05040204</w:t>
            </w:r>
          </w:p>
        </w:tc>
        <w:tc>
          <w:tcPr>
            <w:tcW w:w="709" w:type="dxa"/>
            <w:vAlign w:val="center"/>
          </w:tcPr>
          <w:p w14:paraId="4A66CC0C">
            <w:pPr>
              <w:pStyle w:val="19"/>
            </w:pPr>
            <w:r>
              <w:t>个</w:t>
            </w:r>
          </w:p>
        </w:tc>
        <w:tc>
          <w:tcPr>
            <w:tcW w:w="850" w:type="dxa"/>
            <w:vAlign w:val="center"/>
          </w:tcPr>
          <w:p w14:paraId="0F1A8E7B">
            <w:pPr>
              <w:pStyle w:val="21"/>
            </w:pPr>
            <w:r>
              <w:t>350</w:t>
            </w:r>
          </w:p>
        </w:tc>
        <w:tc>
          <w:tcPr>
            <w:tcW w:w="850" w:type="dxa"/>
            <w:vAlign w:val="center"/>
          </w:tcPr>
          <w:p w14:paraId="5C0F7241">
            <w:pPr>
              <w:pStyle w:val="21"/>
            </w:pPr>
            <w:r>
              <w:t>0.03</w:t>
            </w:r>
          </w:p>
        </w:tc>
        <w:tc>
          <w:tcPr>
            <w:tcW w:w="964" w:type="dxa"/>
            <w:vAlign w:val="center"/>
          </w:tcPr>
          <w:p w14:paraId="08D7BB01">
            <w:pPr>
              <w:pStyle w:val="21"/>
            </w:pPr>
            <w:r>
              <w:t>10.50</w:t>
            </w:r>
          </w:p>
        </w:tc>
        <w:tc>
          <w:tcPr>
            <w:tcW w:w="964" w:type="dxa"/>
            <w:vAlign w:val="center"/>
          </w:tcPr>
          <w:p w14:paraId="021E9711">
            <w:pPr>
              <w:pStyle w:val="21"/>
            </w:pPr>
          </w:p>
        </w:tc>
        <w:tc>
          <w:tcPr>
            <w:tcW w:w="964" w:type="dxa"/>
            <w:vAlign w:val="center"/>
          </w:tcPr>
          <w:p w14:paraId="741951D9">
            <w:pPr>
              <w:pStyle w:val="21"/>
            </w:pPr>
          </w:p>
        </w:tc>
        <w:tc>
          <w:tcPr>
            <w:tcW w:w="964" w:type="dxa"/>
            <w:vAlign w:val="center"/>
          </w:tcPr>
          <w:p w14:paraId="72F3FC89">
            <w:pPr>
              <w:pStyle w:val="21"/>
            </w:pPr>
          </w:p>
        </w:tc>
        <w:tc>
          <w:tcPr>
            <w:tcW w:w="964" w:type="dxa"/>
            <w:vAlign w:val="center"/>
          </w:tcPr>
          <w:p w14:paraId="3C205E29">
            <w:pPr>
              <w:pStyle w:val="21"/>
            </w:pPr>
          </w:p>
        </w:tc>
        <w:tc>
          <w:tcPr>
            <w:tcW w:w="964" w:type="dxa"/>
            <w:vAlign w:val="center"/>
          </w:tcPr>
          <w:p w14:paraId="0961A0D3">
            <w:pPr>
              <w:pStyle w:val="21"/>
            </w:pPr>
            <w:r>
              <w:t>10.50</w:t>
            </w:r>
          </w:p>
        </w:tc>
        <w:tc>
          <w:tcPr>
            <w:tcW w:w="964" w:type="dxa"/>
            <w:vAlign w:val="center"/>
          </w:tcPr>
          <w:p w14:paraId="73A28124">
            <w:pPr>
              <w:pStyle w:val="21"/>
            </w:pPr>
          </w:p>
        </w:tc>
        <w:tc>
          <w:tcPr>
            <w:tcW w:w="964" w:type="dxa"/>
            <w:vAlign w:val="center"/>
          </w:tcPr>
          <w:p w14:paraId="4C456024">
            <w:pPr>
              <w:pStyle w:val="21"/>
            </w:pPr>
          </w:p>
        </w:tc>
      </w:tr>
      <w:tr w14:paraId="68EC1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DFA034">
            <w:pPr>
              <w:pStyle w:val="20"/>
            </w:pPr>
            <w:r>
              <w:t>单位资金补充公用经费支出项目</w:t>
            </w:r>
          </w:p>
        </w:tc>
        <w:tc>
          <w:tcPr>
            <w:tcW w:w="964" w:type="dxa"/>
            <w:vAlign w:val="center"/>
          </w:tcPr>
          <w:p w14:paraId="4791CF89">
            <w:pPr>
              <w:pStyle w:val="21"/>
            </w:pPr>
            <w:r>
              <w:t>99110.00</w:t>
            </w:r>
          </w:p>
        </w:tc>
        <w:tc>
          <w:tcPr>
            <w:tcW w:w="1134" w:type="dxa"/>
            <w:vAlign w:val="center"/>
          </w:tcPr>
          <w:p w14:paraId="3E39D715">
            <w:pPr>
              <w:pStyle w:val="20"/>
            </w:pPr>
            <w:r>
              <w:t>色带</w:t>
            </w:r>
          </w:p>
        </w:tc>
        <w:tc>
          <w:tcPr>
            <w:tcW w:w="1134" w:type="dxa"/>
            <w:vAlign w:val="center"/>
          </w:tcPr>
          <w:p w14:paraId="02E510DD">
            <w:pPr>
              <w:pStyle w:val="20"/>
            </w:pPr>
            <w:r>
              <w:t>A05040205</w:t>
            </w:r>
          </w:p>
        </w:tc>
        <w:tc>
          <w:tcPr>
            <w:tcW w:w="709" w:type="dxa"/>
            <w:vAlign w:val="center"/>
          </w:tcPr>
          <w:p w14:paraId="10842395">
            <w:pPr>
              <w:pStyle w:val="19"/>
            </w:pPr>
            <w:r>
              <w:t>个</w:t>
            </w:r>
          </w:p>
        </w:tc>
        <w:tc>
          <w:tcPr>
            <w:tcW w:w="850" w:type="dxa"/>
            <w:vAlign w:val="center"/>
          </w:tcPr>
          <w:p w14:paraId="22117A20">
            <w:pPr>
              <w:pStyle w:val="21"/>
            </w:pPr>
            <w:r>
              <w:t>800</w:t>
            </w:r>
          </w:p>
        </w:tc>
        <w:tc>
          <w:tcPr>
            <w:tcW w:w="850" w:type="dxa"/>
            <w:vAlign w:val="center"/>
          </w:tcPr>
          <w:p w14:paraId="020B0BB7">
            <w:pPr>
              <w:pStyle w:val="21"/>
            </w:pPr>
            <w:r>
              <w:t>0.01</w:t>
            </w:r>
          </w:p>
        </w:tc>
        <w:tc>
          <w:tcPr>
            <w:tcW w:w="964" w:type="dxa"/>
            <w:vAlign w:val="center"/>
          </w:tcPr>
          <w:p w14:paraId="037BC86D">
            <w:pPr>
              <w:pStyle w:val="21"/>
            </w:pPr>
            <w:r>
              <w:t>8.00</w:t>
            </w:r>
          </w:p>
        </w:tc>
        <w:tc>
          <w:tcPr>
            <w:tcW w:w="964" w:type="dxa"/>
            <w:vAlign w:val="center"/>
          </w:tcPr>
          <w:p w14:paraId="24FA99C5">
            <w:pPr>
              <w:pStyle w:val="21"/>
            </w:pPr>
          </w:p>
        </w:tc>
        <w:tc>
          <w:tcPr>
            <w:tcW w:w="964" w:type="dxa"/>
            <w:vAlign w:val="center"/>
          </w:tcPr>
          <w:p w14:paraId="6B36210E">
            <w:pPr>
              <w:pStyle w:val="21"/>
            </w:pPr>
          </w:p>
        </w:tc>
        <w:tc>
          <w:tcPr>
            <w:tcW w:w="964" w:type="dxa"/>
            <w:vAlign w:val="center"/>
          </w:tcPr>
          <w:p w14:paraId="702F6FD5">
            <w:pPr>
              <w:pStyle w:val="21"/>
            </w:pPr>
          </w:p>
        </w:tc>
        <w:tc>
          <w:tcPr>
            <w:tcW w:w="964" w:type="dxa"/>
            <w:vAlign w:val="center"/>
          </w:tcPr>
          <w:p w14:paraId="5CC5980C">
            <w:pPr>
              <w:pStyle w:val="21"/>
            </w:pPr>
          </w:p>
        </w:tc>
        <w:tc>
          <w:tcPr>
            <w:tcW w:w="964" w:type="dxa"/>
            <w:vAlign w:val="center"/>
          </w:tcPr>
          <w:p w14:paraId="529DF780">
            <w:pPr>
              <w:pStyle w:val="21"/>
            </w:pPr>
            <w:r>
              <w:t>8.00</w:t>
            </w:r>
          </w:p>
        </w:tc>
        <w:tc>
          <w:tcPr>
            <w:tcW w:w="964" w:type="dxa"/>
            <w:vAlign w:val="center"/>
          </w:tcPr>
          <w:p w14:paraId="17DBF090">
            <w:pPr>
              <w:pStyle w:val="21"/>
            </w:pPr>
          </w:p>
        </w:tc>
        <w:tc>
          <w:tcPr>
            <w:tcW w:w="964" w:type="dxa"/>
            <w:vAlign w:val="center"/>
          </w:tcPr>
          <w:p w14:paraId="779D4FA8">
            <w:pPr>
              <w:pStyle w:val="21"/>
            </w:pPr>
          </w:p>
        </w:tc>
      </w:tr>
      <w:tr w14:paraId="29221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AA3EE7">
            <w:pPr>
              <w:pStyle w:val="20"/>
            </w:pPr>
            <w:r>
              <w:t>单位资金补充公用经费支出项目</w:t>
            </w:r>
          </w:p>
        </w:tc>
        <w:tc>
          <w:tcPr>
            <w:tcW w:w="964" w:type="dxa"/>
            <w:vAlign w:val="center"/>
          </w:tcPr>
          <w:p w14:paraId="2F5AEB43">
            <w:pPr>
              <w:pStyle w:val="21"/>
            </w:pPr>
            <w:r>
              <w:t>99110.00</w:t>
            </w:r>
          </w:p>
        </w:tc>
        <w:tc>
          <w:tcPr>
            <w:tcW w:w="1134" w:type="dxa"/>
            <w:vAlign w:val="center"/>
          </w:tcPr>
          <w:p w14:paraId="715420D0">
            <w:pPr>
              <w:pStyle w:val="20"/>
            </w:pPr>
            <w:r>
              <w:t>中枢神经系统用药</w:t>
            </w:r>
          </w:p>
        </w:tc>
        <w:tc>
          <w:tcPr>
            <w:tcW w:w="1134" w:type="dxa"/>
            <w:vAlign w:val="center"/>
          </w:tcPr>
          <w:p w14:paraId="3600F88D">
            <w:pPr>
              <w:pStyle w:val="20"/>
            </w:pPr>
            <w:r>
              <w:t>A07020600</w:t>
            </w:r>
          </w:p>
        </w:tc>
        <w:tc>
          <w:tcPr>
            <w:tcW w:w="709" w:type="dxa"/>
            <w:vAlign w:val="center"/>
          </w:tcPr>
          <w:p w14:paraId="18A41CFE">
            <w:pPr>
              <w:pStyle w:val="19"/>
            </w:pPr>
            <w:r>
              <w:t>年</w:t>
            </w:r>
          </w:p>
        </w:tc>
        <w:tc>
          <w:tcPr>
            <w:tcW w:w="850" w:type="dxa"/>
            <w:vAlign w:val="center"/>
          </w:tcPr>
          <w:p w14:paraId="5076B698">
            <w:pPr>
              <w:pStyle w:val="21"/>
            </w:pPr>
            <w:r>
              <w:t>1</w:t>
            </w:r>
          </w:p>
        </w:tc>
        <w:tc>
          <w:tcPr>
            <w:tcW w:w="850" w:type="dxa"/>
            <w:vAlign w:val="center"/>
          </w:tcPr>
          <w:p w14:paraId="672B0BB6">
            <w:pPr>
              <w:pStyle w:val="21"/>
            </w:pPr>
            <w:r>
              <w:t>2000.00</w:t>
            </w:r>
          </w:p>
        </w:tc>
        <w:tc>
          <w:tcPr>
            <w:tcW w:w="964" w:type="dxa"/>
            <w:vAlign w:val="center"/>
          </w:tcPr>
          <w:p w14:paraId="0D5715EB">
            <w:pPr>
              <w:pStyle w:val="21"/>
            </w:pPr>
            <w:r>
              <w:t>2000.00</w:t>
            </w:r>
          </w:p>
        </w:tc>
        <w:tc>
          <w:tcPr>
            <w:tcW w:w="964" w:type="dxa"/>
            <w:vAlign w:val="center"/>
          </w:tcPr>
          <w:p w14:paraId="1A1682DB">
            <w:pPr>
              <w:pStyle w:val="21"/>
            </w:pPr>
          </w:p>
        </w:tc>
        <w:tc>
          <w:tcPr>
            <w:tcW w:w="964" w:type="dxa"/>
            <w:vAlign w:val="center"/>
          </w:tcPr>
          <w:p w14:paraId="3FF30E6C">
            <w:pPr>
              <w:pStyle w:val="21"/>
            </w:pPr>
          </w:p>
        </w:tc>
        <w:tc>
          <w:tcPr>
            <w:tcW w:w="964" w:type="dxa"/>
            <w:vAlign w:val="center"/>
          </w:tcPr>
          <w:p w14:paraId="7FC2D50E">
            <w:pPr>
              <w:pStyle w:val="21"/>
            </w:pPr>
          </w:p>
        </w:tc>
        <w:tc>
          <w:tcPr>
            <w:tcW w:w="964" w:type="dxa"/>
            <w:vAlign w:val="center"/>
          </w:tcPr>
          <w:p w14:paraId="0D3CF525">
            <w:pPr>
              <w:pStyle w:val="21"/>
            </w:pPr>
          </w:p>
        </w:tc>
        <w:tc>
          <w:tcPr>
            <w:tcW w:w="964" w:type="dxa"/>
            <w:vAlign w:val="center"/>
          </w:tcPr>
          <w:p w14:paraId="65E20342">
            <w:pPr>
              <w:pStyle w:val="21"/>
            </w:pPr>
            <w:r>
              <w:t>2000.00</w:t>
            </w:r>
          </w:p>
        </w:tc>
        <w:tc>
          <w:tcPr>
            <w:tcW w:w="964" w:type="dxa"/>
            <w:vAlign w:val="center"/>
          </w:tcPr>
          <w:p w14:paraId="30D8D12A">
            <w:pPr>
              <w:pStyle w:val="21"/>
            </w:pPr>
          </w:p>
        </w:tc>
        <w:tc>
          <w:tcPr>
            <w:tcW w:w="964" w:type="dxa"/>
            <w:vAlign w:val="center"/>
          </w:tcPr>
          <w:p w14:paraId="02B1BB7E">
            <w:pPr>
              <w:pStyle w:val="21"/>
            </w:pPr>
          </w:p>
        </w:tc>
      </w:tr>
      <w:tr w14:paraId="63F75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C8BF16">
            <w:pPr>
              <w:pStyle w:val="20"/>
            </w:pPr>
            <w:r>
              <w:t>单位资金补充公用经费支出项目</w:t>
            </w:r>
          </w:p>
        </w:tc>
        <w:tc>
          <w:tcPr>
            <w:tcW w:w="964" w:type="dxa"/>
            <w:vAlign w:val="center"/>
          </w:tcPr>
          <w:p w14:paraId="7B009121">
            <w:pPr>
              <w:pStyle w:val="21"/>
            </w:pPr>
            <w:r>
              <w:t>99110.00</w:t>
            </w:r>
          </w:p>
        </w:tc>
        <w:tc>
          <w:tcPr>
            <w:tcW w:w="1134" w:type="dxa"/>
            <w:vAlign w:val="center"/>
          </w:tcPr>
          <w:p w14:paraId="01DC32AC">
            <w:pPr>
              <w:pStyle w:val="20"/>
            </w:pPr>
            <w:r>
              <w:t>抗肿瘤药</w:t>
            </w:r>
          </w:p>
        </w:tc>
        <w:tc>
          <w:tcPr>
            <w:tcW w:w="1134" w:type="dxa"/>
            <w:vAlign w:val="center"/>
          </w:tcPr>
          <w:p w14:paraId="0B0B442E">
            <w:pPr>
              <w:pStyle w:val="20"/>
            </w:pPr>
            <w:r>
              <w:t>A07020900</w:t>
            </w:r>
          </w:p>
        </w:tc>
        <w:tc>
          <w:tcPr>
            <w:tcW w:w="709" w:type="dxa"/>
            <w:vAlign w:val="center"/>
          </w:tcPr>
          <w:p w14:paraId="73D5F7DA">
            <w:pPr>
              <w:pStyle w:val="19"/>
            </w:pPr>
            <w:r>
              <w:t>年</w:t>
            </w:r>
          </w:p>
        </w:tc>
        <w:tc>
          <w:tcPr>
            <w:tcW w:w="850" w:type="dxa"/>
            <w:vAlign w:val="center"/>
          </w:tcPr>
          <w:p w14:paraId="051FA90A">
            <w:pPr>
              <w:pStyle w:val="21"/>
            </w:pPr>
            <w:r>
              <w:t>1</w:t>
            </w:r>
          </w:p>
        </w:tc>
        <w:tc>
          <w:tcPr>
            <w:tcW w:w="850" w:type="dxa"/>
            <w:vAlign w:val="center"/>
          </w:tcPr>
          <w:p w14:paraId="47777376">
            <w:pPr>
              <w:pStyle w:val="21"/>
            </w:pPr>
            <w:r>
              <w:t>8500.00</w:t>
            </w:r>
          </w:p>
        </w:tc>
        <w:tc>
          <w:tcPr>
            <w:tcW w:w="964" w:type="dxa"/>
            <w:vAlign w:val="center"/>
          </w:tcPr>
          <w:p w14:paraId="123D932C">
            <w:pPr>
              <w:pStyle w:val="21"/>
            </w:pPr>
            <w:r>
              <w:t>8500.00</w:t>
            </w:r>
          </w:p>
        </w:tc>
        <w:tc>
          <w:tcPr>
            <w:tcW w:w="964" w:type="dxa"/>
            <w:vAlign w:val="center"/>
          </w:tcPr>
          <w:p w14:paraId="2FF3BAB9">
            <w:pPr>
              <w:pStyle w:val="21"/>
            </w:pPr>
          </w:p>
        </w:tc>
        <w:tc>
          <w:tcPr>
            <w:tcW w:w="964" w:type="dxa"/>
            <w:vAlign w:val="center"/>
          </w:tcPr>
          <w:p w14:paraId="57F88FBB">
            <w:pPr>
              <w:pStyle w:val="21"/>
            </w:pPr>
          </w:p>
        </w:tc>
        <w:tc>
          <w:tcPr>
            <w:tcW w:w="964" w:type="dxa"/>
            <w:vAlign w:val="center"/>
          </w:tcPr>
          <w:p w14:paraId="777F61AE">
            <w:pPr>
              <w:pStyle w:val="21"/>
            </w:pPr>
          </w:p>
        </w:tc>
        <w:tc>
          <w:tcPr>
            <w:tcW w:w="964" w:type="dxa"/>
            <w:vAlign w:val="center"/>
          </w:tcPr>
          <w:p w14:paraId="4AF5744A">
            <w:pPr>
              <w:pStyle w:val="21"/>
            </w:pPr>
          </w:p>
        </w:tc>
        <w:tc>
          <w:tcPr>
            <w:tcW w:w="964" w:type="dxa"/>
            <w:vAlign w:val="center"/>
          </w:tcPr>
          <w:p w14:paraId="3CA1BEE9">
            <w:pPr>
              <w:pStyle w:val="21"/>
            </w:pPr>
            <w:r>
              <w:t>8500.00</w:t>
            </w:r>
          </w:p>
        </w:tc>
        <w:tc>
          <w:tcPr>
            <w:tcW w:w="964" w:type="dxa"/>
            <w:vAlign w:val="center"/>
          </w:tcPr>
          <w:p w14:paraId="5D914DD6">
            <w:pPr>
              <w:pStyle w:val="21"/>
            </w:pPr>
          </w:p>
        </w:tc>
        <w:tc>
          <w:tcPr>
            <w:tcW w:w="964" w:type="dxa"/>
            <w:vAlign w:val="center"/>
          </w:tcPr>
          <w:p w14:paraId="283E56B9">
            <w:pPr>
              <w:pStyle w:val="21"/>
            </w:pPr>
          </w:p>
        </w:tc>
      </w:tr>
      <w:tr w14:paraId="46612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1A7499">
            <w:pPr>
              <w:pStyle w:val="20"/>
            </w:pPr>
            <w:r>
              <w:t>单位资金补充公用经费支出项目</w:t>
            </w:r>
          </w:p>
        </w:tc>
        <w:tc>
          <w:tcPr>
            <w:tcW w:w="964" w:type="dxa"/>
            <w:vAlign w:val="center"/>
          </w:tcPr>
          <w:p w14:paraId="6487B289">
            <w:pPr>
              <w:pStyle w:val="21"/>
            </w:pPr>
            <w:r>
              <w:t>99110.00</w:t>
            </w:r>
          </w:p>
        </w:tc>
        <w:tc>
          <w:tcPr>
            <w:tcW w:w="1134" w:type="dxa"/>
            <w:vAlign w:val="center"/>
          </w:tcPr>
          <w:p w14:paraId="6F139D98">
            <w:pPr>
              <w:pStyle w:val="20"/>
            </w:pPr>
            <w:r>
              <w:t>呼吸系统用药</w:t>
            </w:r>
          </w:p>
        </w:tc>
        <w:tc>
          <w:tcPr>
            <w:tcW w:w="1134" w:type="dxa"/>
            <w:vAlign w:val="center"/>
          </w:tcPr>
          <w:p w14:paraId="3794353F">
            <w:pPr>
              <w:pStyle w:val="20"/>
            </w:pPr>
            <w:r>
              <w:t>A07021100</w:t>
            </w:r>
          </w:p>
        </w:tc>
        <w:tc>
          <w:tcPr>
            <w:tcW w:w="709" w:type="dxa"/>
            <w:vAlign w:val="center"/>
          </w:tcPr>
          <w:p w14:paraId="4D4EEF4E">
            <w:pPr>
              <w:pStyle w:val="19"/>
            </w:pPr>
            <w:r>
              <w:t>年</w:t>
            </w:r>
          </w:p>
        </w:tc>
        <w:tc>
          <w:tcPr>
            <w:tcW w:w="850" w:type="dxa"/>
            <w:vAlign w:val="center"/>
          </w:tcPr>
          <w:p w14:paraId="055CC866">
            <w:pPr>
              <w:pStyle w:val="21"/>
            </w:pPr>
            <w:r>
              <w:t>1</w:t>
            </w:r>
          </w:p>
        </w:tc>
        <w:tc>
          <w:tcPr>
            <w:tcW w:w="850" w:type="dxa"/>
            <w:vAlign w:val="center"/>
          </w:tcPr>
          <w:p w14:paraId="71F47777">
            <w:pPr>
              <w:pStyle w:val="21"/>
            </w:pPr>
            <w:r>
              <w:t>3600.00</w:t>
            </w:r>
          </w:p>
        </w:tc>
        <w:tc>
          <w:tcPr>
            <w:tcW w:w="964" w:type="dxa"/>
            <w:vAlign w:val="center"/>
          </w:tcPr>
          <w:p w14:paraId="23F412C6">
            <w:pPr>
              <w:pStyle w:val="21"/>
            </w:pPr>
            <w:r>
              <w:t>3600.00</w:t>
            </w:r>
          </w:p>
        </w:tc>
        <w:tc>
          <w:tcPr>
            <w:tcW w:w="964" w:type="dxa"/>
            <w:vAlign w:val="center"/>
          </w:tcPr>
          <w:p w14:paraId="375DACB6">
            <w:pPr>
              <w:pStyle w:val="21"/>
            </w:pPr>
          </w:p>
        </w:tc>
        <w:tc>
          <w:tcPr>
            <w:tcW w:w="964" w:type="dxa"/>
            <w:vAlign w:val="center"/>
          </w:tcPr>
          <w:p w14:paraId="04E56493">
            <w:pPr>
              <w:pStyle w:val="21"/>
            </w:pPr>
          </w:p>
        </w:tc>
        <w:tc>
          <w:tcPr>
            <w:tcW w:w="964" w:type="dxa"/>
            <w:vAlign w:val="center"/>
          </w:tcPr>
          <w:p w14:paraId="79A05DC0">
            <w:pPr>
              <w:pStyle w:val="21"/>
            </w:pPr>
          </w:p>
        </w:tc>
        <w:tc>
          <w:tcPr>
            <w:tcW w:w="964" w:type="dxa"/>
            <w:vAlign w:val="center"/>
          </w:tcPr>
          <w:p w14:paraId="58C89BDF">
            <w:pPr>
              <w:pStyle w:val="21"/>
            </w:pPr>
          </w:p>
        </w:tc>
        <w:tc>
          <w:tcPr>
            <w:tcW w:w="964" w:type="dxa"/>
            <w:vAlign w:val="center"/>
          </w:tcPr>
          <w:p w14:paraId="062EDC48">
            <w:pPr>
              <w:pStyle w:val="21"/>
            </w:pPr>
            <w:r>
              <w:t>3600.00</w:t>
            </w:r>
          </w:p>
        </w:tc>
        <w:tc>
          <w:tcPr>
            <w:tcW w:w="964" w:type="dxa"/>
            <w:vAlign w:val="center"/>
          </w:tcPr>
          <w:p w14:paraId="65DF2550">
            <w:pPr>
              <w:pStyle w:val="21"/>
            </w:pPr>
          </w:p>
        </w:tc>
        <w:tc>
          <w:tcPr>
            <w:tcW w:w="964" w:type="dxa"/>
            <w:vAlign w:val="center"/>
          </w:tcPr>
          <w:p w14:paraId="30BABAB8">
            <w:pPr>
              <w:pStyle w:val="21"/>
            </w:pPr>
          </w:p>
        </w:tc>
      </w:tr>
      <w:tr w14:paraId="6F9E1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15E0BF">
            <w:pPr>
              <w:pStyle w:val="20"/>
            </w:pPr>
            <w:r>
              <w:t>单位资金补充公用经费支出项目</w:t>
            </w:r>
          </w:p>
        </w:tc>
        <w:tc>
          <w:tcPr>
            <w:tcW w:w="964" w:type="dxa"/>
            <w:vAlign w:val="center"/>
          </w:tcPr>
          <w:p w14:paraId="66B4C80F">
            <w:pPr>
              <w:pStyle w:val="21"/>
            </w:pPr>
            <w:r>
              <w:t>99110.00</w:t>
            </w:r>
          </w:p>
        </w:tc>
        <w:tc>
          <w:tcPr>
            <w:tcW w:w="1134" w:type="dxa"/>
            <w:vAlign w:val="center"/>
          </w:tcPr>
          <w:p w14:paraId="4A3C4BE4">
            <w:pPr>
              <w:pStyle w:val="20"/>
            </w:pPr>
            <w:r>
              <w:t>葡萄糖类药</w:t>
            </w:r>
          </w:p>
        </w:tc>
        <w:tc>
          <w:tcPr>
            <w:tcW w:w="1134" w:type="dxa"/>
            <w:vAlign w:val="center"/>
          </w:tcPr>
          <w:p w14:paraId="11FA547E">
            <w:pPr>
              <w:pStyle w:val="20"/>
            </w:pPr>
            <w:r>
              <w:t>A07021501</w:t>
            </w:r>
          </w:p>
        </w:tc>
        <w:tc>
          <w:tcPr>
            <w:tcW w:w="709" w:type="dxa"/>
            <w:vAlign w:val="center"/>
          </w:tcPr>
          <w:p w14:paraId="73888FC5">
            <w:pPr>
              <w:pStyle w:val="19"/>
            </w:pPr>
            <w:r>
              <w:t>年</w:t>
            </w:r>
          </w:p>
        </w:tc>
        <w:tc>
          <w:tcPr>
            <w:tcW w:w="850" w:type="dxa"/>
            <w:vAlign w:val="center"/>
          </w:tcPr>
          <w:p w14:paraId="7FBE2B2F">
            <w:pPr>
              <w:pStyle w:val="21"/>
            </w:pPr>
            <w:r>
              <w:t>1</w:t>
            </w:r>
          </w:p>
        </w:tc>
        <w:tc>
          <w:tcPr>
            <w:tcW w:w="850" w:type="dxa"/>
            <w:vAlign w:val="center"/>
          </w:tcPr>
          <w:p w14:paraId="4539A27A">
            <w:pPr>
              <w:pStyle w:val="21"/>
            </w:pPr>
            <w:r>
              <w:t>1500.00</w:t>
            </w:r>
          </w:p>
        </w:tc>
        <w:tc>
          <w:tcPr>
            <w:tcW w:w="964" w:type="dxa"/>
            <w:vAlign w:val="center"/>
          </w:tcPr>
          <w:p w14:paraId="6AFA164E">
            <w:pPr>
              <w:pStyle w:val="21"/>
            </w:pPr>
            <w:r>
              <w:t>1500.00</w:t>
            </w:r>
          </w:p>
        </w:tc>
        <w:tc>
          <w:tcPr>
            <w:tcW w:w="964" w:type="dxa"/>
            <w:vAlign w:val="center"/>
          </w:tcPr>
          <w:p w14:paraId="333D6BE5">
            <w:pPr>
              <w:pStyle w:val="21"/>
            </w:pPr>
          </w:p>
        </w:tc>
        <w:tc>
          <w:tcPr>
            <w:tcW w:w="964" w:type="dxa"/>
            <w:vAlign w:val="center"/>
          </w:tcPr>
          <w:p w14:paraId="25B0E1C9">
            <w:pPr>
              <w:pStyle w:val="21"/>
            </w:pPr>
          </w:p>
        </w:tc>
        <w:tc>
          <w:tcPr>
            <w:tcW w:w="964" w:type="dxa"/>
            <w:vAlign w:val="center"/>
          </w:tcPr>
          <w:p w14:paraId="0687F6F3">
            <w:pPr>
              <w:pStyle w:val="21"/>
            </w:pPr>
          </w:p>
        </w:tc>
        <w:tc>
          <w:tcPr>
            <w:tcW w:w="964" w:type="dxa"/>
            <w:vAlign w:val="center"/>
          </w:tcPr>
          <w:p w14:paraId="45FFFC35">
            <w:pPr>
              <w:pStyle w:val="21"/>
            </w:pPr>
          </w:p>
        </w:tc>
        <w:tc>
          <w:tcPr>
            <w:tcW w:w="964" w:type="dxa"/>
            <w:vAlign w:val="center"/>
          </w:tcPr>
          <w:p w14:paraId="3A8789E4">
            <w:pPr>
              <w:pStyle w:val="21"/>
            </w:pPr>
            <w:r>
              <w:t>1500.00</w:t>
            </w:r>
          </w:p>
        </w:tc>
        <w:tc>
          <w:tcPr>
            <w:tcW w:w="964" w:type="dxa"/>
            <w:vAlign w:val="center"/>
          </w:tcPr>
          <w:p w14:paraId="592642AF">
            <w:pPr>
              <w:pStyle w:val="21"/>
            </w:pPr>
          </w:p>
        </w:tc>
        <w:tc>
          <w:tcPr>
            <w:tcW w:w="964" w:type="dxa"/>
            <w:vAlign w:val="center"/>
          </w:tcPr>
          <w:p w14:paraId="5B879176">
            <w:pPr>
              <w:pStyle w:val="21"/>
            </w:pPr>
          </w:p>
        </w:tc>
      </w:tr>
      <w:tr w14:paraId="5FECE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FFB16F">
            <w:pPr>
              <w:pStyle w:val="20"/>
            </w:pPr>
            <w:r>
              <w:t>单位资金补充公用经费支出项目</w:t>
            </w:r>
          </w:p>
        </w:tc>
        <w:tc>
          <w:tcPr>
            <w:tcW w:w="964" w:type="dxa"/>
            <w:vAlign w:val="center"/>
          </w:tcPr>
          <w:p w14:paraId="07B70B15">
            <w:pPr>
              <w:pStyle w:val="21"/>
            </w:pPr>
            <w:r>
              <w:t>99110.00</w:t>
            </w:r>
          </w:p>
        </w:tc>
        <w:tc>
          <w:tcPr>
            <w:tcW w:w="1134" w:type="dxa"/>
            <w:vAlign w:val="center"/>
          </w:tcPr>
          <w:p w14:paraId="59AAFE1F">
            <w:pPr>
              <w:pStyle w:val="20"/>
            </w:pPr>
            <w:r>
              <w:t>电解质平衡调节药</w:t>
            </w:r>
          </w:p>
        </w:tc>
        <w:tc>
          <w:tcPr>
            <w:tcW w:w="1134" w:type="dxa"/>
            <w:vAlign w:val="center"/>
          </w:tcPr>
          <w:p w14:paraId="4E15B831">
            <w:pPr>
              <w:pStyle w:val="20"/>
            </w:pPr>
            <w:r>
              <w:t>A07021504</w:t>
            </w:r>
          </w:p>
        </w:tc>
        <w:tc>
          <w:tcPr>
            <w:tcW w:w="709" w:type="dxa"/>
            <w:vAlign w:val="center"/>
          </w:tcPr>
          <w:p w14:paraId="4C4AC3D4">
            <w:pPr>
              <w:pStyle w:val="19"/>
            </w:pPr>
            <w:r>
              <w:t>年</w:t>
            </w:r>
          </w:p>
        </w:tc>
        <w:tc>
          <w:tcPr>
            <w:tcW w:w="850" w:type="dxa"/>
            <w:vAlign w:val="center"/>
          </w:tcPr>
          <w:p w14:paraId="500C8019">
            <w:pPr>
              <w:pStyle w:val="21"/>
            </w:pPr>
            <w:r>
              <w:t>1</w:t>
            </w:r>
          </w:p>
        </w:tc>
        <w:tc>
          <w:tcPr>
            <w:tcW w:w="850" w:type="dxa"/>
            <w:vAlign w:val="center"/>
          </w:tcPr>
          <w:p w14:paraId="196A400D">
            <w:pPr>
              <w:pStyle w:val="21"/>
            </w:pPr>
            <w:r>
              <w:t>2800.00</w:t>
            </w:r>
          </w:p>
        </w:tc>
        <w:tc>
          <w:tcPr>
            <w:tcW w:w="964" w:type="dxa"/>
            <w:vAlign w:val="center"/>
          </w:tcPr>
          <w:p w14:paraId="543DBA13">
            <w:pPr>
              <w:pStyle w:val="21"/>
            </w:pPr>
            <w:r>
              <w:t>2800.00</w:t>
            </w:r>
          </w:p>
        </w:tc>
        <w:tc>
          <w:tcPr>
            <w:tcW w:w="964" w:type="dxa"/>
            <w:vAlign w:val="center"/>
          </w:tcPr>
          <w:p w14:paraId="1EE6EF2B">
            <w:pPr>
              <w:pStyle w:val="21"/>
            </w:pPr>
          </w:p>
        </w:tc>
        <w:tc>
          <w:tcPr>
            <w:tcW w:w="964" w:type="dxa"/>
            <w:vAlign w:val="center"/>
          </w:tcPr>
          <w:p w14:paraId="690EDB37">
            <w:pPr>
              <w:pStyle w:val="21"/>
            </w:pPr>
          </w:p>
        </w:tc>
        <w:tc>
          <w:tcPr>
            <w:tcW w:w="964" w:type="dxa"/>
            <w:vAlign w:val="center"/>
          </w:tcPr>
          <w:p w14:paraId="04703157">
            <w:pPr>
              <w:pStyle w:val="21"/>
            </w:pPr>
          </w:p>
        </w:tc>
        <w:tc>
          <w:tcPr>
            <w:tcW w:w="964" w:type="dxa"/>
            <w:vAlign w:val="center"/>
          </w:tcPr>
          <w:p w14:paraId="4881DC14">
            <w:pPr>
              <w:pStyle w:val="21"/>
            </w:pPr>
          </w:p>
        </w:tc>
        <w:tc>
          <w:tcPr>
            <w:tcW w:w="964" w:type="dxa"/>
            <w:vAlign w:val="center"/>
          </w:tcPr>
          <w:p w14:paraId="0BBBFB8D">
            <w:pPr>
              <w:pStyle w:val="21"/>
            </w:pPr>
            <w:r>
              <w:t>2800.00</w:t>
            </w:r>
          </w:p>
        </w:tc>
        <w:tc>
          <w:tcPr>
            <w:tcW w:w="964" w:type="dxa"/>
            <w:vAlign w:val="center"/>
          </w:tcPr>
          <w:p w14:paraId="2E974041">
            <w:pPr>
              <w:pStyle w:val="21"/>
            </w:pPr>
          </w:p>
        </w:tc>
        <w:tc>
          <w:tcPr>
            <w:tcW w:w="964" w:type="dxa"/>
            <w:vAlign w:val="center"/>
          </w:tcPr>
          <w:p w14:paraId="0D9C7B9D">
            <w:pPr>
              <w:pStyle w:val="21"/>
            </w:pPr>
          </w:p>
        </w:tc>
      </w:tr>
      <w:tr w14:paraId="79CC7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9E35BA">
            <w:pPr>
              <w:pStyle w:val="20"/>
            </w:pPr>
            <w:r>
              <w:t>单位资金补充公用经费支出项目</w:t>
            </w:r>
          </w:p>
        </w:tc>
        <w:tc>
          <w:tcPr>
            <w:tcW w:w="964" w:type="dxa"/>
            <w:vAlign w:val="center"/>
          </w:tcPr>
          <w:p w14:paraId="0DBCEB15">
            <w:pPr>
              <w:pStyle w:val="21"/>
            </w:pPr>
            <w:r>
              <w:t>99110.00</w:t>
            </w:r>
          </w:p>
        </w:tc>
        <w:tc>
          <w:tcPr>
            <w:tcW w:w="1134" w:type="dxa"/>
            <w:vAlign w:val="center"/>
          </w:tcPr>
          <w:p w14:paraId="2C9A5857">
            <w:pPr>
              <w:pStyle w:val="20"/>
            </w:pPr>
            <w:r>
              <w:t>其他注射液</w:t>
            </w:r>
          </w:p>
        </w:tc>
        <w:tc>
          <w:tcPr>
            <w:tcW w:w="1134" w:type="dxa"/>
            <w:vAlign w:val="center"/>
          </w:tcPr>
          <w:p w14:paraId="4E02DB3C">
            <w:pPr>
              <w:pStyle w:val="20"/>
            </w:pPr>
            <w:r>
              <w:t>A07022399</w:t>
            </w:r>
          </w:p>
        </w:tc>
        <w:tc>
          <w:tcPr>
            <w:tcW w:w="709" w:type="dxa"/>
            <w:vAlign w:val="center"/>
          </w:tcPr>
          <w:p w14:paraId="6D96112F">
            <w:pPr>
              <w:pStyle w:val="19"/>
            </w:pPr>
            <w:r>
              <w:t>年</w:t>
            </w:r>
          </w:p>
        </w:tc>
        <w:tc>
          <w:tcPr>
            <w:tcW w:w="850" w:type="dxa"/>
            <w:vAlign w:val="center"/>
          </w:tcPr>
          <w:p w14:paraId="3659D36A">
            <w:pPr>
              <w:pStyle w:val="21"/>
            </w:pPr>
            <w:r>
              <w:t>1</w:t>
            </w:r>
          </w:p>
        </w:tc>
        <w:tc>
          <w:tcPr>
            <w:tcW w:w="850" w:type="dxa"/>
            <w:vAlign w:val="center"/>
          </w:tcPr>
          <w:p w14:paraId="450B0AF4">
            <w:pPr>
              <w:pStyle w:val="21"/>
            </w:pPr>
            <w:r>
              <w:t>3600.00</w:t>
            </w:r>
          </w:p>
        </w:tc>
        <w:tc>
          <w:tcPr>
            <w:tcW w:w="964" w:type="dxa"/>
            <w:vAlign w:val="center"/>
          </w:tcPr>
          <w:p w14:paraId="1A93F495">
            <w:pPr>
              <w:pStyle w:val="21"/>
            </w:pPr>
            <w:r>
              <w:t>3600.00</w:t>
            </w:r>
          </w:p>
        </w:tc>
        <w:tc>
          <w:tcPr>
            <w:tcW w:w="964" w:type="dxa"/>
            <w:vAlign w:val="center"/>
          </w:tcPr>
          <w:p w14:paraId="1270CDE3">
            <w:pPr>
              <w:pStyle w:val="21"/>
            </w:pPr>
          </w:p>
        </w:tc>
        <w:tc>
          <w:tcPr>
            <w:tcW w:w="964" w:type="dxa"/>
            <w:vAlign w:val="center"/>
          </w:tcPr>
          <w:p w14:paraId="69452C70">
            <w:pPr>
              <w:pStyle w:val="21"/>
            </w:pPr>
          </w:p>
        </w:tc>
        <w:tc>
          <w:tcPr>
            <w:tcW w:w="964" w:type="dxa"/>
            <w:vAlign w:val="center"/>
          </w:tcPr>
          <w:p w14:paraId="154DF429">
            <w:pPr>
              <w:pStyle w:val="21"/>
            </w:pPr>
          </w:p>
        </w:tc>
        <w:tc>
          <w:tcPr>
            <w:tcW w:w="964" w:type="dxa"/>
            <w:vAlign w:val="center"/>
          </w:tcPr>
          <w:p w14:paraId="627F2F78">
            <w:pPr>
              <w:pStyle w:val="21"/>
            </w:pPr>
          </w:p>
        </w:tc>
        <w:tc>
          <w:tcPr>
            <w:tcW w:w="964" w:type="dxa"/>
            <w:vAlign w:val="center"/>
          </w:tcPr>
          <w:p w14:paraId="3578F328">
            <w:pPr>
              <w:pStyle w:val="21"/>
            </w:pPr>
            <w:r>
              <w:t>3600.00</w:t>
            </w:r>
          </w:p>
        </w:tc>
        <w:tc>
          <w:tcPr>
            <w:tcW w:w="964" w:type="dxa"/>
            <w:vAlign w:val="center"/>
          </w:tcPr>
          <w:p w14:paraId="501EBFC3">
            <w:pPr>
              <w:pStyle w:val="21"/>
            </w:pPr>
          </w:p>
        </w:tc>
        <w:tc>
          <w:tcPr>
            <w:tcW w:w="964" w:type="dxa"/>
            <w:vAlign w:val="center"/>
          </w:tcPr>
          <w:p w14:paraId="1174F5DE">
            <w:pPr>
              <w:pStyle w:val="21"/>
            </w:pPr>
          </w:p>
        </w:tc>
      </w:tr>
      <w:tr w14:paraId="3953E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DCD050">
            <w:pPr>
              <w:pStyle w:val="20"/>
            </w:pPr>
            <w:r>
              <w:t>单位资金补充公用经费支出项目</w:t>
            </w:r>
          </w:p>
        </w:tc>
        <w:tc>
          <w:tcPr>
            <w:tcW w:w="964" w:type="dxa"/>
            <w:vAlign w:val="center"/>
          </w:tcPr>
          <w:p w14:paraId="241AA5D2">
            <w:pPr>
              <w:pStyle w:val="21"/>
            </w:pPr>
            <w:r>
              <w:t>99110.00</w:t>
            </w:r>
          </w:p>
        </w:tc>
        <w:tc>
          <w:tcPr>
            <w:tcW w:w="1134" w:type="dxa"/>
            <w:vAlign w:val="center"/>
          </w:tcPr>
          <w:p w14:paraId="7ABF3A0F">
            <w:pPr>
              <w:pStyle w:val="20"/>
            </w:pPr>
            <w:r>
              <w:t>根及根茎类饮片</w:t>
            </w:r>
          </w:p>
        </w:tc>
        <w:tc>
          <w:tcPr>
            <w:tcW w:w="1134" w:type="dxa"/>
            <w:vAlign w:val="center"/>
          </w:tcPr>
          <w:p w14:paraId="7072B939">
            <w:pPr>
              <w:pStyle w:val="20"/>
            </w:pPr>
            <w:r>
              <w:t>A07023601</w:t>
            </w:r>
          </w:p>
        </w:tc>
        <w:tc>
          <w:tcPr>
            <w:tcW w:w="709" w:type="dxa"/>
            <w:vAlign w:val="center"/>
          </w:tcPr>
          <w:p w14:paraId="3E4A964A">
            <w:pPr>
              <w:pStyle w:val="19"/>
            </w:pPr>
            <w:r>
              <w:t>年</w:t>
            </w:r>
          </w:p>
        </w:tc>
        <w:tc>
          <w:tcPr>
            <w:tcW w:w="850" w:type="dxa"/>
            <w:vAlign w:val="center"/>
          </w:tcPr>
          <w:p w14:paraId="5D487FD5">
            <w:pPr>
              <w:pStyle w:val="21"/>
            </w:pPr>
            <w:r>
              <w:t>1</w:t>
            </w:r>
          </w:p>
        </w:tc>
        <w:tc>
          <w:tcPr>
            <w:tcW w:w="850" w:type="dxa"/>
            <w:vAlign w:val="center"/>
          </w:tcPr>
          <w:p w14:paraId="19F7F705">
            <w:pPr>
              <w:pStyle w:val="21"/>
            </w:pPr>
            <w:r>
              <w:t>7700.00</w:t>
            </w:r>
          </w:p>
        </w:tc>
        <w:tc>
          <w:tcPr>
            <w:tcW w:w="964" w:type="dxa"/>
            <w:vAlign w:val="center"/>
          </w:tcPr>
          <w:p w14:paraId="3BF59AD1">
            <w:pPr>
              <w:pStyle w:val="21"/>
            </w:pPr>
            <w:r>
              <w:t>7700.00</w:t>
            </w:r>
          </w:p>
        </w:tc>
        <w:tc>
          <w:tcPr>
            <w:tcW w:w="964" w:type="dxa"/>
            <w:vAlign w:val="center"/>
          </w:tcPr>
          <w:p w14:paraId="4649FA99">
            <w:pPr>
              <w:pStyle w:val="21"/>
            </w:pPr>
          </w:p>
        </w:tc>
        <w:tc>
          <w:tcPr>
            <w:tcW w:w="964" w:type="dxa"/>
            <w:vAlign w:val="center"/>
          </w:tcPr>
          <w:p w14:paraId="671D264F">
            <w:pPr>
              <w:pStyle w:val="21"/>
            </w:pPr>
          </w:p>
        </w:tc>
        <w:tc>
          <w:tcPr>
            <w:tcW w:w="964" w:type="dxa"/>
            <w:vAlign w:val="center"/>
          </w:tcPr>
          <w:p w14:paraId="6E8B6357">
            <w:pPr>
              <w:pStyle w:val="21"/>
            </w:pPr>
          </w:p>
        </w:tc>
        <w:tc>
          <w:tcPr>
            <w:tcW w:w="964" w:type="dxa"/>
            <w:vAlign w:val="center"/>
          </w:tcPr>
          <w:p w14:paraId="30555E43">
            <w:pPr>
              <w:pStyle w:val="21"/>
            </w:pPr>
          </w:p>
        </w:tc>
        <w:tc>
          <w:tcPr>
            <w:tcW w:w="964" w:type="dxa"/>
            <w:vAlign w:val="center"/>
          </w:tcPr>
          <w:p w14:paraId="35964E61">
            <w:pPr>
              <w:pStyle w:val="21"/>
            </w:pPr>
            <w:r>
              <w:t>7700.00</w:t>
            </w:r>
          </w:p>
        </w:tc>
        <w:tc>
          <w:tcPr>
            <w:tcW w:w="964" w:type="dxa"/>
            <w:vAlign w:val="center"/>
          </w:tcPr>
          <w:p w14:paraId="3219D4F9">
            <w:pPr>
              <w:pStyle w:val="21"/>
            </w:pPr>
          </w:p>
        </w:tc>
        <w:tc>
          <w:tcPr>
            <w:tcW w:w="964" w:type="dxa"/>
            <w:vAlign w:val="center"/>
          </w:tcPr>
          <w:p w14:paraId="40D9895A">
            <w:pPr>
              <w:pStyle w:val="21"/>
            </w:pPr>
          </w:p>
        </w:tc>
      </w:tr>
      <w:tr w14:paraId="0AC70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96671C">
            <w:pPr>
              <w:pStyle w:val="20"/>
            </w:pPr>
            <w:r>
              <w:t>单位资金补充公用经费支出项目</w:t>
            </w:r>
          </w:p>
        </w:tc>
        <w:tc>
          <w:tcPr>
            <w:tcW w:w="964" w:type="dxa"/>
            <w:vAlign w:val="center"/>
          </w:tcPr>
          <w:p w14:paraId="2F2D36A9">
            <w:pPr>
              <w:pStyle w:val="21"/>
            </w:pPr>
            <w:r>
              <w:t>99110.00</w:t>
            </w:r>
          </w:p>
        </w:tc>
        <w:tc>
          <w:tcPr>
            <w:tcW w:w="1134" w:type="dxa"/>
            <w:vAlign w:val="center"/>
          </w:tcPr>
          <w:p w14:paraId="7ECA8E8E">
            <w:pPr>
              <w:pStyle w:val="20"/>
            </w:pPr>
            <w:r>
              <w:t>块、根、茎类饮片</w:t>
            </w:r>
          </w:p>
        </w:tc>
        <w:tc>
          <w:tcPr>
            <w:tcW w:w="1134" w:type="dxa"/>
            <w:vAlign w:val="center"/>
          </w:tcPr>
          <w:p w14:paraId="7075B93E">
            <w:pPr>
              <w:pStyle w:val="20"/>
            </w:pPr>
            <w:r>
              <w:t>A07023602</w:t>
            </w:r>
          </w:p>
        </w:tc>
        <w:tc>
          <w:tcPr>
            <w:tcW w:w="709" w:type="dxa"/>
            <w:vAlign w:val="center"/>
          </w:tcPr>
          <w:p w14:paraId="07774E70">
            <w:pPr>
              <w:pStyle w:val="19"/>
            </w:pPr>
            <w:r>
              <w:t>年</w:t>
            </w:r>
          </w:p>
        </w:tc>
        <w:tc>
          <w:tcPr>
            <w:tcW w:w="850" w:type="dxa"/>
            <w:vAlign w:val="center"/>
          </w:tcPr>
          <w:p w14:paraId="39ECB777">
            <w:pPr>
              <w:pStyle w:val="21"/>
            </w:pPr>
            <w:r>
              <w:t>1</w:t>
            </w:r>
          </w:p>
        </w:tc>
        <w:tc>
          <w:tcPr>
            <w:tcW w:w="850" w:type="dxa"/>
            <w:vAlign w:val="center"/>
          </w:tcPr>
          <w:p w14:paraId="56E23690">
            <w:pPr>
              <w:pStyle w:val="21"/>
            </w:pPr>
            <w:r>
              <w:t>2500.00</w:t>
            </w:r>
          </w:p>
        </w:tc>
        <w:tc>
          <w:tcPr>
            <w:tcW w:w="964" w:type="dxa"/>
            <w:vAlign w:val="center"/>
          </w:tcPr>
          <w:p w14:paraId="300458F8">
            <w:pPr>
              <w:pStyle w:val="21"/>
            </w:pPr>
            <w:r>
              <w:t>2500.00</w:t>
            </w:r>
          </w:p>
        </w:tc>
        <w:tc>
          <w:tcPr>
            <w:tcW w:w="964" w:type="dxa"/>
            <w:vAlign w:val="center"/>
          </w:tcPr>
          <w:p w14:paraId="19F5967F">
            <w:pPr>
              <w:pStyle w:val="21"/>
            </w:pPr>
          </w:p>
        </w:tc>
        <w:tc>
          <w:tcPr>
            <w:tcW w:w="964" w:type="dxa"/>
            <w:vAlign w:val="center"/>
          </w:tcPr>
          <w:p w14:paraId="4CC852CE">
            <w:pPr>
              <w:pStyle w:val="21"/>
            </w:pPr>
          </w:p>
        </w:tc>
        <w:tc>
          <w:tcPr>
            <w:tcW w:w="964" w:type="dxa"/>
            <w:vAlign w:val="center"/>
          </w:tcPr>
          <w:p w14:paraId="5B7D3369">
            <w:pPr>
              <w:pStyle w:val="21"/>
            </w:pPr>
          </w:p>
        </w:tc>
        <w:tc>
          <w:tcPr>
            <w:tcW w:w="964" w:type="dxa"/>
            <w:vAlign w:val="center"/>
          </w:tcPr>
          <w:p w14:paraId="5D2ED0E9">
            <w:pPr>
              <w:pStyle w:val="21"/>
            </w:pPr>
          </w:p>
        </w:tc>
        <w:tc>
          <w:tcPr>
            <w:tcW w:w="964" w:type="dxa"/>
            <w:vAlign w:val="center"/>
          </w:tcPr>
          <w:p w14:paraId="2AAFF38F">
            <w:pPr>
              <w:pStyle w:val="21"/>
            </w:pPr>
            <w:r>
              <w:t>2500.00</w:t>
            </w:r>
          </w:p>
        </w:tc>
        <w:tc>
          <w:tcPr>
            <w:tcW w:w="964" w:type="dxa"/>
            <w:vAlign w:val="center"/>
          </w:tcPr>
          <w:p w14:paraId="5C68DD68">
            <w:pPr>
              <w:pStyle w:val="21"/>
            </w:pPr>
          </w:p>
        </w:tc>
        <w:tc>
          <w:tcPr>
            <w:tcW w:w="964" w:type="dxa"/>
            <w:vAlign w:val="center"/>
          </w:tcPr>
          <w:p w14:paraId="6D6EFAF5">
            <w:pPr>
              <w:pStyle w:val="21"/>
            </w:pPr>
          </w:p>
        </w:tc>
      </w:tr>
      <w:tr w14:paraId="05651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C65A40">
            <w:pPr>
              <w:pStyle w:val="20"/>
            </w:pPr>
            <w:r>
              <w:t>单位资金补充公用经费支出项目</w:t>
            </w:r>
          </w:p>
        </w:tc>
        <w:tc>
          <w:tcPr>
            <w:tcW w:w="964" w:type="dxa"/>
            <w:vAlign w:val="center"/>
          </w:tcPr>
          <w:p w14:paraId="75A83B30">
            <w:pPr>
              <w:pStyle w:val="21"/>
            </w:pPr>
            <w:r>
              <w:t>99110.00</w:t>
            </w:r>
          </w:p>
        </w:tc>
        <w:tc>
          <w:tcPr>
            <w:tcW w:w="1134" w:type="dxa"/>
            <w:vAlign w:val="center"/>
          </w:tcPr>
          <w:p w14:paraId="36B04F73">
            <w:pPr>
              <w:pStyle w:val="20"/>
            </w:pPr>
            <w:r>
              <w:t>树皮类饮片</w:t>
            </w:r>
          </w:p>
        </w:tc>
        <w:tc>
          <w:tcPr>
            <w:tcW w:w="1134" w:type="dxa"/>
            <w:vAlign w:val="center"/>
          </w:tcPr>
          <w:p w14:paraId="2387F74D">
            <w:pPr>
              <w:pStyle w:val="20"/>
            </w:pPr>
            <w:r>
              <w:t>A07023605</w:t>
            </w:r>
          </w:p>
        </w:tc>
        <w:tc>
          <w:tcPr>
            <w:tcW w:w="709" w:type="dxa"/>
            <w:vAlign w:val="center"/>
          </w:tcPr>
          <w:p w14:paraId="59D884CA">
            <w:pPr>
              <w:pStyle w:val="19"/>
            </w:pPr>
            <w:r>
              <w:t>年</w:t>
            </w:r>
          </w:p>
        </w:tc>
        <w:tc>
          <w:tcPr>
            <w:tcW w:w="850" w:type="dxa"/>
            <w:vAlign w:val="center"/>
          </w:tcPr>
          <w:p w14:paraId="35F020CA">
            <w:pPr>
              <w:pStyle w:val="21"/>
            </w:pPr>
            <w:r>
              <w:t>1</w:t>
            </w:r>
          </w:p>
        </w:tc>
        <w:tc>
          <w:tcPr>
            <w:tcW w:w="850" w:type="dxa"/>
            <w:vAlign w:val="center"/>
          </w:tcPr>
          <w:p w14:paraId="552C005E">
            <w:pPr>
              <w:pStyle w:val="21"/>
            </w:pPr>
            <w:r>
              <w:t>2000.00</w:t>
            </w:r>
          </w:p>
        </w:tc>
        <w:tc>
          <w:tcPr>
            <w:tcW w:w="964" w:type="dxa"/>
            <w:vAlign w:val="center"/>
          </w:tcPr>
          <w:p w14:paraId="615BBABF">
            <w:pPr>
              <w:pStyle w:val="21"/>
            </w:pPr>
            <w:r>
              <w:t>2000.00</w:t>
            </w:r>
          </w:p>
        </w:tc>
        <w:tc>
          <w:tcPr>
            <w:tcW w:w="964" w:type="dxa"/>
            <w:vAlign w:val="center"/>
          </w:tcPr>
          <w:p w14:paraId="2814947E">
            <w:pPr>
              <w:pStyle w:val="21"/>
            </w:pPr>
          </w:p>
        </w:tc>
        <w:tc>
          <w:tcPr>
            <w:tcW w:w="964" w:type="dxa"/>
            <w:vAlign w:val="center"/>
          </w:tcPr>
          <w:p w14:paraId="70EF8BD1">
            <w:pPr>
              <w:pStyle w:val="21"/>
            </w:pPr>
          </w:p>
        </w:tc>
        <w:tc>
          <w:tcPr>
            <w:tcW w:w="964" w:type="dxa"/>
            <w:vAlign w:val="center"/>
          </w:tcPr>
          <w:p w14:paraId="5B969D30">
            <w:pPr>
              <w:pStyle w:val="21"/>
            </w:pPr>
          </w:p>
        </w:tc>
        <w:tc>
          <w:tcPr>
            <w:tcW w:w="964" w:type="dxa"/>
            <w:vAlign w:val="center"/>
          </w:tcPr>
          <w:p w14:paraId="2BCECD67">
            <w:pPr>
              <w:pStyle w:val="21"/>
            </w:pPr>
          </w:p>
        </w:tc>
        <w:tc>
          <w:tcPr>
            <w:tcW w:w="964" w:type="dxa"/>
            <w:vAlign w:val="center"/>
          </w:tcPr>
          <w:p w14:paraId="28DC8EAC">
            <w:pPr>
              <w:pStyle w:val="21"/>
            </w:pPr>
            <w:r>
              <w:t>2000.00</w:t>
            </w:r>
          </w:p>
        </w:tc>
        <w:tc>
          <w:tcPr>
            <w:tcW w:w="964" w:type="dxa"/>
            <w:vAlign w:val="center"/>
          </w:tcPr>
          <w:p w14:paraId="3B92B224">
            <w:pPr>
              <w:pStyle w:val="21"/>
            </w:pPr>
          </w:p>
        </w:tc>
        <w:tc>
          <w:tcPr>
            <w:tcW w:w="964" w:type="dxa"/>
            <w:vAlign w:val="center"/>
          </w:tcPr>
          <w:p w14:paraId="55A49A71">
            <w:pPr>
              <w:pStyle w:val="21"/>
            </w:pPr>
          </w:p>
        </w:tc>
      </w:tr>
      <w:tr w14:paraId="744FD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C63096">
            <w:pPr>
              <w:pStyle w:val="20"/>
            </w:pPr>
            <w:r>
              <w:t>单位资金补充公用经费支出项目</w:t>
            </w:r>
          </w:p>
        </w:tc>
        <w:tc>
          <w:tcPr>
            <w:tcW w:w="964" w:type="dxa"/>
            <w:vAlign w:val="center"/>
          </w:tcPr>
          <w:p w14:paraId="553C1445">
            <w:pPr>
              <w:pStyle w:val="21"/>
            </w:pPr>
            <w:r>
              <w:t>99110.00</w:t>
            </w:r>
          </w:p>
        </w:tc>
        <w:tc>
          <w:tcPr>
            <w:tcW w:w="1134" w:type="dxa"/>
            <w:vAlign w:val="center"/>
          </w:tcPr>
          <w:p w14:paraId="436C23DF">
            <w:pPr>
              <w:pStyle w:val="20"/>
            </w:pPr>
            <w:r>
              <w:t>叶片类饮片</w:t>
            </w:r>
          </w:p>
        </w:tc>
        <w:tc>
          <w:tcPr>
            <w:tcW w:w="1134" w:type="dxa"/>
            <w:vAlign w:val="center"/>
          </w:tcPr>
          <w:p w14:paraId="33934E39">
            <w:pPr>
              <w:pStyle w:val="20"/>
            </w:pPr>
            <w:r>
              <w:t>A07023606</w:t>
            </w:r>
          </w:p>
        </w:tc>
        <w:tc>
          <w:tcPr>
            <w:tcW w:w="709" w:type="dxa"/>
            <w:vAlign w:val="center"/>
          </w:tcPr>
          <w:p w14:paraId="05633ABB">
            <w:pPr>
              <w:pStyle w:val="19"/>
            </w:pPr>
            <w:r>
              <w:t>年</w:t>
            </w:r>
          </w:p>
        </w:tc>
        <w:tc>
          <w:tcPr>
            <w:tcW w:w="850" w:type="dxa"/>
            <w:vAlign w:val="center"/>
          </w:tcPr>
          <w:p w14:paraId="5ACD7A7C">
            <w:pPr>
              <w:pStyle w:val="21"/>
            </w:pPr>
            <w:r>
              <w:t>1</w:t>
            </w:r>
          </w:p>
        </w:tc>
        <w:tc>
          <w:tcPr>
            <w:tcW w:w="850" w:type="dxa"/>
            <w:vAlign w:val="center"/>
          </w:tcPr>
          <w:p w14:paraId="30E8C856">
            <w:pPr>
              <w:pStyle w:val="21"/>
            </w:pPr>
            <w:r>
              <w:t>2000.00</w:t>
            </w:r>
          </w:p>
        </w:tc>
        <w:tc>
          <w:tcPr>
            <w:tcW w:w="964" w:type="dxa"/>
            <w:vAlign w:val="center"/>
          </w:tcPr>
          <w:p w14:paraId="6901C5B2">
            <w:pPr>
              <w:pStyle w:val="21"/>
            </w:pPr>
            <w:r>
              <w:t>2000.00</w:t>
            </w:r>
          </w:p>
        </w:tc>
        <w:tc>
          <w:tcPr>
            <w:tcW w:w="964" w:type="dxa"/>
            <w:vAlign w:val="center"/>
          </w:tcPr>
          <w:p w14:paraId="1C77FB48">
            <w:pPr>
              <w:pStyle w:val="21"/>
            </w:pPr>
          </w:p>
        </w:tc>
        <w:tc>
          <w:tcPr>
            <w:tcW w:w="964" w:type="dxa"/>
            <w:vAlign w:val="center"/>
          </w:tcPr>
          <w:p w14:paraId="36EF5655">
            <w:pPr>
              <w:pStyle w:val="21"/>
            </w:pPr>
          </w:p>
        </w:tc>
        <w:tc>
          <w:tcPr>
            <w:tcW w:w="964" w:type="dxa"/>
            <w:vAlign w:val="center"/>
          </w:tcPr>
          <w:p w14:paraId="5B743888">
            <w:pPr>
              <w:pStyle w:val="21"/>
            </w:pPr>
          </w:p>
        </w:tc>
        <w:tc>
          <w:tcPr>
            <w:tcW w:w="964" w:type="dxa"/>
            <w:vAlign w:val="center"/>
          </w:tcPr>
          <w:p w14:paraId="616155D9">
            <w:pPr>
              <w:pStyle w:val="21"/>
            </w:pPr>
          </w:p>
        </w:tc>
        <w:tc>
          <w:tcPr>
            <w:tcW w:w="964" w:type="dxa"/>
            <w:vAlign w:val="center"/>
          </w:tcPr>
          <w:p w14:paraId="1BE465EC">
            <w:pPr>
              <w:pStyle w:val="21"/>
            </w:pPr>
            <w:r>
              <w:t>2000.00</w:t>
            </w:r>
          </w:p>
        </w:tc>
        <w:tc>
          <w:tcPr>
            <w:tcW w:w="964" w:type="dxa"/>
            <w:vAlign w:val="center"/>
          </w:tcPr>
          <w:p w14:paraId="7548AEEB">
            <w:pPr>
              <w:pStyle w:val="21"/>
            </w:pPr>
          </w:p>
        </w:tc>
        <w:tc>
          <w:tcPr>
            <w:tcW w:w="964" w:type="dxa"/>
            <w:vAlign w:val="center"/>
          </w:tcPr>
          <w:p w14:paraId="11CFD381">
            <w:pPr>
              <w:pStyle w:val="21"/>
            </w:pPr>
          </w:p>
        </w:tc>
      </w:tr>
      <w:tr w14:paraId="0337C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A404BD">
            <w:pPr>
              <w:pStyle w:val="20"/>
            </w:pPr>
            <w:r>
              <w:t>单位资金补充公用经费支出项目</w:t>
            </w:r>
          </w:p>
        </w:tc>
        <w:tc>
          <w:tcPr>
            <w:tcW w:w="964" w:type="dxa"/>
            <w:vAlign w:val="center"/>
          </w:tcPr>
          <w:p w14:paraId="26CF2360">
            <w:pPr>
              <w:pStyle w:val="21"/>
            </w:pPr>
            <w:r>
              <w:t>99110.00</w:t>
            </w:r>
          </w:p>
        </w:tc>
        <w:tc>
          <w:tcPr>
            <w:tcW w:w="1134" w:type="dxa"/>
            <w:vAlign w:val="center"/>
          </w:tcPr>
          <w:p w14:paraId="50FA4C81">
            <w:pPr>
              <w:pStyle w:val="20"/>
            </w:pPr>
            <w:r>
              <w:t>果实、种子类饮片</w:t>
            </w:r>
          </w:p>
        </w:tc>
        <w:tc>
          <w:tcPr>
            <w:tcW w:w="1134" w:type="dxa"/>
            <w:vAlign w:val="center"/>
          </w:tcPr>
          <w:p w14:paraId="4519D977">
            <w:pPr>
              <w:pStyle w:val="20"/>
            </w:pPr>
            <w:r>
              <w:t>A07023608</w:t>
            </w:r>
          </w:p>
        </w:tc>
        <w:tc>
          <w:tcPr>
            <w:tcW w:w="709" w:type="dxa"/>
            <w:vAlign w:val="center"/>
          </w:tcPr>
          <w:p w14:paraId="52421066">
            <w:pPr>
              <w:pStyle w:val="19"/>
            </w:pPr>
            <w:r>
              <w:t>年</w:t>
            </w:r>
          </w:p>
        </w:tc>
        <w:tc>
          <w:tcPr>
            <w:tcW w:w="850" w:type="dxa"/>
            <w:vAlign w:val="center"/>
          </w:tcPr>
          <w:p w14:paraId="2BA1A48A">
            <w:pPr>
              <w:pStyle w:val="21"/>
            </w:pPr>
            <w:r>
              <w:t>1</w:t>
            </w:r>
          </w:p>
        </w:tc>
        <w:tc>
          <w:tcPr>
            <w:tcW w:w="850" w:type="dxa"/>
            <w:vAlign w:val="center"/>
          </w:tcPr>
          <w:p w14:paraId="0462B1EB">
            <w:pPr>
              <w:pStyle w:val="21"/>
            </w:pPr>
            <w:r>
              <w:t>6500.00</w:t>
            </w:r>
          </w:p>
        </w:tc>
        <w:tc>
          <w:tcPr>
            <w:tcW w:w="964" w:type="dxa"/>
            <w:vAlign w:val="center"/>
          </w:tcPr>
          <w:p w14:paraId="41777815">
            <w:pPr>
              <w:pStyle w:val="21"/>
            </w:pPr>
            <w:r>
              <w:t>6500.00</w:t>
            </w:r>
          </w:p>
        </w:tc>
        <w:tc>
          <w:tcPr>
            <w:tcW w:w="964" w:type="dxa"/>
            <w:vAlign w:val="center"/>
          </w:tcPr>
          <w:p w14:paraId="4AF778DF">
            <w:pPr>
              <w:pStyle w:val="21"/>
            </w:pPr>
          </w:p>
        </w:tc>
        <w:tc>
          <w:tcPr>
            <w:tcW w:w="964" w:type="dxa"/>
            <w:vAlign w:val="center"/>
          </w:tcPr>
          <w:p w14:paraId="60E05B25">
            <w:pPr>
              <w:pStyle w:val="21"/>
            </w:pPr>
          </w:p>
        </w:tc>
        <w:tc>
          <w:tcPr>
            <w:tcW w:w="964" w:type="dxa"/>
            <w:vAlign w:val="center"/>
          </w:tcPr>
          <w:p w14:paraId="3A6D4EBF">
            <w:pPr>
              <w:pStyle w:val="21"/>
            </w:pPr>
          </w:p>
        </w:tc>
        <w:tc>
          <w:tcPr>
            <w:tcW w:w="964" w:type="dxa"/>
            <w:vAlign w:val="center"/>
          </w:tcPr>
          <w:p w14:paraId="5DF1A254">
            <w:pPr>
              <w:pStyle w:val="21"/>
            </w:pPr>
          </w:p>
        </w:tc>
        <w:tc>
          <w:tcPr>
            <w:tcW w:w="964" w:type="dxa"/>
            <w:vAlign w:val="center"/>
          </w:tcPr>
          <w:p w14:paraId="762F2BCA">
            <w:pPr>
              <w:pStyle w:val="21"/>
            </w:pPr>
            <w:r>
              <w:t>6500.00</w:t>
            </w:r>
          </w:p>
        </w:tc>
        <w:tc>
          <w:tcPr>
            <w:tcW w:w="964" w:type="dxa"/>
            <w:vAlign w:val="center"/>
          </w:tcPr>
          <w:p w14:paraId="42D83BDE">
            <w:pPr>
              <w:pStyle w:val="21"/>
            </w:pPr>
          </w:p>
        </w:tc>
        <w:tc>
          <w:tcPr>
            <w:tcW w:w="964" w:type="dxa"/>
            <w:vAlign w:val="center"/>
          </w:tcPr>
          <w:p w14:paraId="054BA814">
            <w:pPr>
              <w:pStyle w:val="21"/>
            </w:pPr>
          </w:p>
        </w:tc>
      </w:tr>
      <w:tr w14:paraId="2550B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A8A78D">
            <w:pPr>
              <w:pStyle w:val="20"/>
            </w:pPr>
            <w:r>
              <w:t>单位资金补充公用经费支出项目</w:t>
            </w:r>
          </w:p>
        </w:tc>
        <w:tc>
          <w:tcPr>
            <w:tcW w:w="964" w:type="dxa"/>
            <w:vAlign w:val="center"/>
          </w:tcPr>
          <w:p w14:paraId="48477BE4">
            <w:pPr>
              <w:pStyle w:val="21"/>
            </w:pPr>
            <w:r>
              <w:t>99110.00</w:t>
            </w:r>
          </w:p>
        </w:tc>
        <w:tc>
          <w:tcPr>
            <w:tcW w:w="1134" w:type="dxa"/>
            <w:vAlign w:val="center"/>
          </w:tcPr>
          <w:p w14:paraId="7A8BA537">
            <w:pPr>
              <w:pStyle w:val="20"/>
            </w:pPr>
            <w:r>
              <w:t>动物全体类饮片</w:t>
            </w:r>
          </w:p>
        </w:tc>
        <w:tc>
          <w:tcPr>
            <w:tcW w:w="1134" w:type="dxa"/>
            <w:vAlign w:val="center"/>
          </w:tcPr>
          <w:p w14:paraId="663C9BA1">
            <w:pPr>
              <w:pStyle w:val="20"/>
            </w:pPr>
            <w:r>
              <w:t>A07023701</w:t>
            </w:r>
          </w:p>
        </w:tc>
        <w:tc>
          <w:tcPr>
            <w:tcW w:w="709" w:type="dxa"/>
            <w:vAlign w:val="center"/>
          </w:tcPr>
          <w:p w14:paraId="5630631C">
            <w:pPr>
              <w:pStyle w:val="19"/>
            </w:pPr>
            <w:r>
              <w:t>年</w:t>
            </w:r>
          </w:p>
        </w:tc>
        <w:tc>
          <w:tcPr>
            <w:tcW w:w="850" w:type="dxa"/>
            <w:vAlign w:val="center"/>
          </w:tcPr>
          <w:p w14:paraId="644F2BBB">
            <w:pPr>
              <w:pStyle w:val="21"/>
            </w:pPr>
            <w:r>
              <w:t>1</w:t>
            </w:r>
          </w:p>
        </w:tc>
        <w:tc>
          <w:tcPr>
            <w:tcW w:w="850" w:type="dxa"/>
            <w:vAlign w:val="center"/>
          </w:tcPr>
          <w:p w14:paraId="58041256">
            <w:pPr>
              <w:pStyle w:val="21"/>
            </w:pPr>
            <w:r>
              <w:t>1500.00</w:t>
            </w:r>
          </w:p>
        </w:tc>
        <w:tc>
          <w:tcPr>
            <w:tcW w:w="964" w:type="dxa"/>
            <w:vAlign w:val="center"/>
          </w:tcPr>
          <w:p w14:paraId="339664EC">
            <w:pPr>
              <w:pStyle w:val="21"/>
            </w:pPr>
            <w:r>
              <w:t>1500.00</w:t>
            </w:r>
          </w:p>
        </w:tc>
        <w:tc>
          <w:tcPr>
            <w:tcW w:w="964" w:type="dxa"/>
            <w:vAlign w:val="center"/>
          </w:tcPr>
          <w:p w14:paraId="56E2D674">
            <w:pPr>
              <w:pStyle w:val="21"/>
            </w:pPr>
          </w:p>
        </w:tc>
        <w:tc>
          <w:tcPr>
            <w:tcW w:w="964" w:type="dxa"/>
            <w:vAlign w:val="center"/>
          </w:tcPr>
          <w:p w14:paraId="0AA91F75">
            <w:pPr>
              <w:pStyle w:val="21"/>
            </w:pPr>
          </w:p>
        </w:tc>
        <w:tc>
          <w:tcPr>
            <w:tcW w:w="964" w:type="dxa"/>
            <w:vAlign w:val="center"/>
          </w:tcPr>
          <w:p w14:paraId="7BCD64B0">
            <w:pPr>
              <w:pStyle w:val="21"/>
            </w:pPr>
          </w:p>
        </w:tc>
        <w:tc>
          <w:tcPr>
            <w:tcW w:w="964" w:type="dxa"/>
            <w:vAlign w:val="center"/>
          </w:tcPr>
          <w:p w14:paraId="5A4A4587">
            <w:pPr>
              <w:pStyle w:val="21"/>
            </w:pPr>
          </w:p>
        </w:tc>
        <w:tc>
          <w:tcPr>
            <w:tcW w:w="964" w:type="dxa"/>
            <w:vAlign w:val="center"/>
          </w:tcPr>
          <w:p w14:paraId="0BFFF25C">
            <w:pPr>
              <w:pStyle w:val="21"/>
            </w:pPr>
            <w:r>
              <w:t>1500.00</w:t>
            </w:r>
          </w:p>
        </w:tc>
        <w:tc>
          <w:tcPr>
            <w:tcW w:w="964" w:type="dxa"/>
            <w:vAlign w:val="center"/>
          </w:tcPr>
          <w:p w14:paraId="6C58818D">
            <w:pPr>
              <w:pStyle w:val="21"/>
            </w:pPr>
          </w:p>
        </w:tc>
        <w:tc>
          <w:tcPr>
            <w:tcW w:w="964" w:type="dxa"/>
            <w:vAlign w:val="center"/>
          </w:tcPr>
          <w:p w14:paraId="0B84CD50">
            <w:pPr>
              <w:pStyle w:val="21"/>
            </w:pPr>
          </w:p>
        </w:tc>
      </w:tr>
      <w:tr w14:paraId="0010A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F205BE">
            <w:pPr>
              <w:pStyle w:val="20"/>
            </w:pPr>
            <w:r>
              <w:t>单位资金补充公用经费支出项目</w:t>
            </w:r>
          </w:p>
        </w:tc>
        <w:tc>
          <w:tcPr>
            <w:tcW w:w="964" w:type="dxa"/>
            <w:vAlign w:val="center"/>
          </w:tcPr>
          <w:p w14:paraId="7B0A5E0B">
            <w:pPr>
              <w:pStyle w:val="21"/>
            </w:pPr>
            <w:r>
              <w:t>99110.00</w:t>
            </w:r>
          </w:p>
        </w:tc>
        <w:tc>
          <w:tcPr>
            <w:tcW w:w="1134" w:type="dxa"/>
            <w:vAlign w:val="center"/>
          </w:tcPr>
          <w:p w14:paraId="32205AAB">
            <w:pPr>
              <w:pStyle w:val="20"/>
            </w:pPr>
            <w:r>
              <w:t>动物皮、角类饮片</w:t>
            </w:r>
          </w:p>
        </w:tc>
        <w:tc>
          <w:tcPr>
            <w:tcW w:w="1134" w:type="dxa"/>
            <w:vAlign w:val="center"/>
          </w:tcPr>
          <w:p w14:paraId="3E00F035">
            <w:pPr>
              <w:pStyle w:val="20"/>
            </w:pPr>
            <w:r>
              <w:t>A07023703</w:t>
            </w:r>
          </w:p>
        </w:tc>
        <w:tc>
          <w:tcPr>
            <w:tcW w:w="709" w:type="dxa"/>
            <w:vAlign w:val="center"/>
          </w:tcPr>
          <w:p w14:paraId="5A6B2F81">
            <w:pPr>
              <w:pStyle w:val="19"/>
            </w:pPr>
            <w:r>
              <w:t>年</w:t>
            </w:r>
          </w:p>
        </w:tc>
        <w:tc>
          <w:tcPr>
            <w:tcW w:w="850" w:type="dxa"/>
            <w:vAlign w:val="center"/>
          </w:tcPr>
          <w:p w14:paraId="784A2C8E">
            <w:pPr>
              <w:pStyle w:val="21"/>
            </w:pPr>
            <w:r>
              <w:t>1</w:t>
            </w:r>
          </w:p>
        </w:tc>
        <w:tc>
          <w:tcPr>
            <w:tcW w:w="850" w:type="dxa"/>
            <w:vAlign w:val="center"/>
          </w:tcPr>
          <w:p w14:paraId="3CFE1C92">
            <w:pPr>
              <w:pStyle w:val="21"/>
            </w:pPr>
            <w:r>
              <w:t>2800.00</w:t>
            </w:r>
          </w:p>
        </w:tc>
        <w:tc>
          <w:tcPr>
            <w:tcW w:w="964" w:type="dxa"/>
            <w:vAlign w:val="center"/>
          </w:tcPr>
          <w:p w14:paraId="4AA42133">
            <w:pPr>
              <w:pStyle w:val="21"/>
            </w:pPr>
            <w:r>
              <w:t>2800.00</w:t>
            </w:r>
          </w:p>
        </w:tc>
        <w:tc>
          <w:tcPr>
            <w:tcW w:w="964" w:type="dxa"/>
            <w:vAlign w:val="center"/>
          </w:tcPr>
          <w:p w14:paraId="20D62CAB">
            <w:pPr>
              <w:pStyle w:val="21"/>
            </w:pPr>
          </w:p>
        </w:tc>
        <w:tc>
          <w:tcPr>
            <w:tcW w:w="964" w:type="dxa"/>
            <w:vAlign w:val="center"/>
          </w:tcPr>
          <w:p w14:paraId="4E849FCE">
            <w:pPr>
              <w:pStyle w:val="21"/>
            </w:pPr>
          </w:p>
        </w:tc>
        <w:tc>
          <w:tcPr>
            <w:tcW w:w="964" w:type="dxa"/>
            <w:vAlign w:val="center"/>
          </w:tcPr>
          <w:p w14:paraId="20FD8800">
            <w:pPr>
              <w:pStyle w:val="21"/>
            </w:pPr>
          </w:p>
        </w:tc>
        <w:tc>
          <w:tcPr>
            <w:tcW w:w="964" w:type="dxa"/>
            <w:vAlign w:val="center"/>
          </w:tcPr>
          <w:p w14:paraId="7CC5AC6C">
            <w:pPr>
              <w:pStyle w:val="21"/>
            </w:pPr>
          </w:p>
        </w:tc>
        <w:tc>
          <w:tcPr>
            <w:tcW w:w="964" w:type="dxa"/>
            <w:vAlign w:val="center"/>
          </w:tcPr>
          <w:p w14:paraId="78D66B97">
            <w:pPr>
              <w:pStyle w:val="21"/>
            </w:pPr>
            <w:r>
              <w:t>2800.00</w:t>
            </w:r>
          </w:p>
        </w:tc>
        <w:tc>
          <w:tcPr>
            <w:tcW w:w="964" w:type="dxa"/>
            <w:vAlign w:val="center"/>
          </w:tcPr>
          <w:p w14:paraId="55895D47">
            <w:pPr>
              <w:pStyle w:val="21"/>
            </w:pPr>
          </w:p>
        </w:tc>
        <w:tc>
          <w:tcPr>
            <w:tcW w:w="964" w:type="dxa"/>
            <w:vAlign w:val="center"/>
          </w:tcPr>
          <w:p w14:paraId="4F2EEDD2">
            <w:pPr>
              <w:pStyle w:val="21"/>
            </w:pPr>
          </w:p>
        </w:tc>
      </w:tr>
      <w:tr w14:paraId="36C22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3BF341">
            <w:pPr>
              <w:pStyle w:val="20"/>
            </w:pPr>
            <w:r>
              <w:t>单位资金补充公用经费支出项目</w:t>
            </w:r>
          </w:p>
        </w:tc>
        <w:tc>
          <w:tcPr>
            <w:tcW w:w="964" w:type="dxa"/>
            <w:vAlign w:val="center"/>
          </w:tcPr>
          <w:p w14:paraId="30F74D53">
            <w:pPr>
              <w:pStyle w:val="21"/>
            </w:pPr>
            <w:r>
              <w:t>99110.00</w:t>
            </w:r>
          </w:p>
        </w:tc>
        <w:tc>
          <w:tcPr>
            <w:tcW w:w="1134" w:type="dxa"/>
            <w:vAlign w:val="center"/>
          </w:tcPr>
          <w:p w14:paraId="7FE176E3">
            <w:pPr>
              <w:pStyle w:val="20"/>
            </w:pPr>
            <w:r>
              <w:t>动物鳞片、贝壳类饮片</w:t>
            </w:r>
          </w:p>
        </w:tc>
        <w:tc>
          <w:tcPr>
            <w:tcW w:w="1134" w:type="dxa"/>
            <w:vAlign w:val="center"/>
          </w:tcPr>
          <w:p w14:paraId="7D050577">
            <w:pPr>
              <w:pStyle w:val="20"/>
            </w:pPr>
            <w:r>
              <w:t>A07023704</w:t>
            </w:r>
          </w:p>
        </w:tc>
        <w:tc>
          <w:tcPr>
            <w:tcW w:w="709" w:type="dxa"/>
            <w:vAlign w:val="center"/>
          </w:tcPr>
          <w:p w14:paraId="5B1C688D">
            <w:pPr>
              <w:pStyle w:val="19"/>
            </w:pPr>
            <w:r>
              <w:t>年</w:t>
            </w:r>
          </w:p>
        </w:tc>
        <w:tc>
          <w:tcPr>
            <w:tcW w:w="850" w:type="dxa"/>
            <w:vAlign w:val="center"/>
          </w:tcPr>
          <w:p w14:paraId="1150BEF3">
            <w:pPr>
              <w:pStyle w:val="21"/>
            </w:pPr>
            <w:r>
              <w:t>1</w:t>
            </w:r>
          </w:p>
        </w:tc>
        <w:tc>
          <w:tcPr>
            <w:tcW w:w="850" w:type="dxa"/>
            <w:vAlign w:val="center"/>
          </w:tcPr>
          <w:p w14:paraId="5E082382">
            <w:pPr>
              <w:pStyle w:val="21"/>
            </w:pPr>
            <w:r>
              <w:t>5000.00</w:t>
            </w:r>
          </w:p>
        </w:tc>
        <w:tc>
          <w:tcPr>
            <w:tcW w:w="964" w:type="dxa"/>
            <w:vAlign w:val="center"/>
          </w:tcPr>
          <w:p w14:paraId="02852B88">
            <w:pPr>
              <w:pStyle w:val="21"/>
            </w:pPr>
            <w:r>
              <w:t>5000.00</w:t>
            </w:r>
          </w:p>
        </w:tc>
        <w:tc>
          <w:tcPr>
            <w:tcW w:w="964" w:type="dxa"/>
            <w:vAlign w:val="center"/>
          </w:tcPr>
          <w:p w14:paraId="70BC4111">
            <w:pPr>
              <w:pStyle w:val="21"/>
            </w:pPr>
          </w:p>
        </w:tc>
        <w:tc>
          <w:tcPr>
            <w:tcW w:w="964" w:type="dxa"/>
            <w:vAlign w:val="center"/>
          </w:tcPr>
          <w:p w14:paraId="1679E884">
            <w:pPr>
              <w:pStyle w:val="21"/>
            </w:pPr>
          </w:p>
        </w:tc>
        <w:tc>
          <w:tcPr>
            <w:tcW w:w="964" w:type="dxa"/>
            <w:vAlign w:val="center"/>
          </w:tcPr>
          <w:p w14:paraId="46823AD6">
            <w:pPr>
              <w:pStyle w:val="21"/>
            </w:pPr>
          </w:p>
        </w:tc>
        <w:tc>
          <w:tcPr>
            <w:tcW w:w="964" w:type="dxa"/>
            <w:vAlign w:val="center"/>
          </w:tcPr>
          <w:p w14:paraId="5757E824">
            <w:pPr>
              <w:pStyle w:val="21"/>
            </w:pPr>
          </w:p>
        </w:tc>
        <w:tc>
          <w:tcPr>
            <w:tcW w:w="964" w:type="dxa"/>
            <w:vAlign w:val="center"/>
          </w:tcPr>
          <w:p w14:paraId="7D71726E">
            <w:pPr>
              <w:pStyle w:val="21"/>
            </w:pPr>
            <w:r>
              <w:t>5000.00</w:t>
            </w:r>
          </w:p>
        </w:tc>
        <w:tc>
          <w:tcPr>
            <w:tcW w:w="964" w:type="dxa"/>
            <w:vAlign w:val="center"/>
          </w:tcPr>
          <w:p w14:paraId="3086B1FA">
            <w:pPr>
              <w:pStyle w:val="21"/>
            </w:pPr>
          </w:p>
        </w:tc>
        <w:tc>
          <w:tcPr>
            <w:tcW w:w="964" w:type="dxa"/>
            <w:vAlign w:val="center"/>
          </w:tcPr>
          <w:p w14:paraId="4E993826">
            <w:pPr>
              <w:pStyle w:val="21"/>
            </w:pPr>
          </w:p>
        </w:tc>
      </w:tr>
      <w:tr w14:paraId="6C517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71E673">
            <w:pPr>
              <w:pStyle w:val="20"/>
            </w:pPr>
            <w:r>
              <w:t>单位资金补充公用经费支出项目</w:t>
            </w:r>
          </w:p>
        </w:tc>
        <w:tc>
          <w:tcPr>
            <w:tcW w:w="964" w:type="dxa"/>
            <w:vAlign w:val="center"/>
          </w:tcPr>
          <w:p w14:paraId="5F99FF2D">
            <w:pPr>
              <w:pStyle w:val="21"/>
            </w:pPr>
            <w:r>
              <w:t>99110.00</w:t>
            </w:r>
          </w:p>
        </w:tc>
        <w:tc>
          <w:tcPr>
            <w:tcW w:w="1134" w:type="dxa"/>
            <w:vAlign w:val="center"/>
          </w:tcPr>
          <w:p w14:paraId="581C3CBE">
            <w:pPr>
              <w:pStyle w:val="20"/>
            </w:pPr>
            <w:r>
              <w:t>动物产物、加工类饮片</w:t>
            </w:r>
          </w:p>
        </w:tc>
        <w:tc>
          <w:tcPr>
            <w:tcW w:w="1134" w:type="dxa"/>
            <w:vAlign w:val="center"/>
          </w:tcPr>
          <w:p w14:paraId="333D175C">
            <w:pPr>
              <w:pStyle w:val="20"/>
            </w:pPr>
            <w:r>
              <w:t>A07023706</w:t>
            </w:r>
          </w:p>
        </w:tc>
        <w:tc>
          <w:tcPr>
            <w:tcW w:w="709" w:type="dxa"/>
            <w:vAlign w:val="center"/>
          </w:tcPr>
          <w:p w14:paraId="3432BB28">
            <w:pPr>
              <w:pStyle w:val="19"/>
            </w:pPr>
            <w:r>
              <w:t>年</w:t>
            </w:r>
          </w:p>
        </w:tc>
        <w:tc>
          <w:tcPr>
            <w:tcW w:w="850" w:type="dxa"/>
            <w:vAlign w:val="center"/>
          </w:tcPr>
          <w:p w14:paraId="7579C36B">
            <w:pPr>
              <w:pStyle w:val="21"/>
            </w:pPr>
            <w:r>
              <w:t>1</w:t>
            </w:r>
          </w:p>
        </w:tc>
        <w:tc>
          <w:tcPr>
            <w:tcW w:w="850" w:type="dxa"/>
            <w:vAlign w:val="center"/>
          </w:tcPr>
          <w:p w14:paraId="620DC284">
            <w:pPr>
              <w:pStyle w:val="21"/>
            </w:pPr>
            <w:r>
              <w:t>2000.00</w:t>
            </w:r>
          </w:p>
        </w:tc>
        <w:tc>
          <w:tcPr>
            <w:tcW w:w="964" w:type="dxa"/>
            <w:vAlign w:val="center"/>
          </w:tcPr>
          <w:p w14:paraId="67DFE345">
            <w:pPr>
              <w:pStyle w:val="21"/>
            </w:pPr>
            <w:r>
              <w:t>2000.00</w:t>
            </w:r>
          </w:p>
        </w:tc>
        <w:tc>
          <w:tcPr>
            <w:tcW w:w="964" w:type="dxa"/>
            <w:vAlign w:val="center"/>
          </w:tcPr>
          <w:p w14:paraId="4C5B9B82">
            <w:pPr>
              <w:pStyle w:val="21"/>
            </w:pPr>
          </w:p>
        </w:tc>
        <w:tc>
          <w:tcPr>
            <w:tcW w:w="964" w:type="dxa"/>
            <w:vAlign w:val="center"/>
          </w:tcPr>
          <w:p w14:paraId="56B0BD78">
            <w:pPr>
              <w:pStyle w:val="21"/>
            </w:pPr>
          </w:p>
        </w:tc>
        <w:tc>
          <w:tcPr>
            <w:tcW w:w="964" w:type="dxa"/>
            <w:vAlign w:val="center"/>
          </w:tcPr>
          <w:p w14:paraId="39205BC2">
            <w:pPr>
              <w:pStyle w:val="21"/>
            </w:pPr>
          </w:p>
        </w:tc>
        <w:tc>
          <w:tcPr>
            <w:tcW w:w="964" w:type="dxa"/>
            <w:vAlign w:val="center"/>
          </w:tcPr>
          <w:p w14:paraId="664A13DB">
            <w:pPr>
              <w:pStyle w:val="21"/>
            </w:pPr>
          </w:p>
        </w:tc>
        <w:tc>
          <w:tcPr>
            <w:tcW w:w="964" w:type="dxa"/>
            <w:vAlign w:val="center"/>
          </w:tcPr>
          <w:p w14:paraId="38ADF142">
            <w:pPr>
              <w:pStyle w:val="21"/>
            </w:pPr>
            <w:r>
              <w:t>2000.00</w:t>
            </w:r>
          </w:p>
        </w:tc>
        <w:tc>
          <w:tcPr>
            <w:tcW w:w="964" w:type="dxa"/>
            <w:vAlign w:val="center"/>
          </w:tcPr>
          <w:p w14:paraId="1E791173">
            <w:pPr>
              <w:pStyle w:val="21"/>
            </w:pPr>
          </w:p>
        </w:tc>
        <w:tc>
          <w:tcPr>
            <w:tcW w:w="964" w:type="dxa"/>
            <w:vAlign w:val="center"/>
          </w:tcPr>
          <w:p w14:paraId="07D6C4F7">
            <w:pPr>
              <w:pStyle w:val="21"/>
            </w:pPr>
          </w:p>
        </w:tc>
      </w:tr>
      <w:tr w14:paraId="0A908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FDF141">
            <w:pPr>
              <w:pStyle w:val="20"/>
            </w:pPr>
            <w:r>
              <w:t>单位资金补充公用经费支出项目</w:t>
            </w:r>
          </w:p>
        </w:tc>
        <w:tc>
          <w:tcPr>
            <w:tcW w:w="964" w:type="dxa"/>
            <w:vAlign w:val="center"/>
          </w:tcPr>
          <w:p w14:paraId="088AC4D8">
            <w:pPr>
              <w:pStyle w:val="21"/>
            </w:pPr>
            <w:r>
              <w:t>99110.00</w:t>
            </w:r>
          </w:p>
        </w:tc>
        <w:tc>
          <w:tcPr>
            <w:tcW w:w="1134" w:type="dxa"/>
            <w:vAlign w:val="center"/>
          </w:tcPr>
          <w:p w14:paraId="1387494D">
            <w:pPr>
              <w:pStyle w:val="20"/>
            </w:pPr>
            <w:r>
              <w:t>清热丸剂</w:t>
            </w:r>
          </w:p>
        </w:tc>
        <w:tc>
          <w:tcPr>
            <w:tcW w:w="1134" w:type="dxa"/>
            <w:vAlign w:val="center"/>
          </w:tcPr>
          <w:p w14:paraId="32036DCA">
            <w:pPr>
              <w:pStyle w:val="20"/>
            </w:pPr>
            <w:r>
              <w:t>A07023905</w:t>
            </w:r>
          </w:p>
        </w:tc>
        <w:tc>
          <w:tcPr>
            <w:tcW w:w="709" w:type="dxa"/>
            <w:vAlign w:val="center"/>
          </w:tcPr>
          <w:p w14:paraId="45335235">
            <w:pPr>
              <w:pStyle w:val="19"/>
            </w:pPr>
            <w:r>
              <w:t>年</w:t>
            </w:r>
          </w:p>
        </w:tc>
        <w:tc>
          <w:tcPr>
            <w:tcW w:w="850" w:type="dxa"/>
            <w:vAlign w:val="center"/>
          </w:tcPr>
          <w:p w14:paraId="626564D3">
            <w:pPr>
              <w:pStyle w:val="21"/>
            </w:pPr>
            <w:r>
              <w:t>1</w:t>
            </w:r>
          </w:p>
        </w:tc>
        <w:tc>
          <w:tcPr>
            <w:tcW w:w="850" w:type="dxa"/>
            <w:vAlign w:val="center"/>
          </w:tcPr>
          <w:p w14:paraId="5D53A994">
            <w:pPr>
              <w:pStyle w:val="21"/>
            </w:pPr>
            <w:r>
              <w:t>2000.00</w:t>
            </w:r>
          </w:p>
        </w:tc>
        <w:tc>
          <w:tcPr>
            <w:tcW w:w="964" w:type="dxa"/>
            <w:vAlign w:val="center"/>
          </w:tcPr>
          <w:p w14:paraId="75107394">
            <w:pPr>
              <w:pStyle w:val="21"/>
            </w:pPr>
            <w:r>
              <w:t>2000.00</w:t>
            </w:r>
          </w:p>
        </w:tc>
        <w:tc>
          <w:tcPr>
            <w:tcW w:w="964" w:type="dxa"/>
            <w:vAlign w:val="center"/>
          </w:tcPr>
          <w:p w14:paraId="3549FE9B">
            <w:pPr>
              <w:pStyle w:val="21"/>
            </w:pPr>
          </w:p>
        </w:tc>
        <w:tc>
          <w:tcPr>
            <w:tcW w:w="964" w:type="dxa"/>
            <w:vAlign w:val="center"/>
          </w:tcPr>
          <w:p w14:paraId="53EA0A66">
            <w:pPr>
              <w:pStyle w:val="21"/>
            </w:pPr>
          </w:p>
        </w:tc>
        <w:tc>
          <w:tcPr>
            <w:tcW w:w="964" w:type="dxa"/>
            <w:vAlign w:val="center"/>
          </w:tcPr>
          <w:p w14:paraId="14104D93">
            <w:pPr>
              <w:pStyle w:val="21"/>
            </w:pPr>
          </w:p>
        </w:tc>
        <w:tc>
          <w:tcPr>
            <w:tcW w:w="964" w:type="dxa"/>
            <w:vAlign w:val="center"/>
          </w:tcPr>
          <w:p w14:paraId="72A9C3D7">
            <w:pPr>
              <w:pStyle w:val="21"/>
            </w:pPr>
          </w:p>
        </w:tc>
        <w:tc>
          <w:tcPr>
            <w:tcW w:w="964" w:type="dxa"/>
            <w:vAlign w:val="center"/>
          </w:tcPr>
          <w:p w14:paraId="50DFF0CA">
            <w:pPr>
              <w:pStyle w:val="21"/>
            </w:pPr>
            <w:r>
              <w:t>2000.00</w:t>
            </w:r>
          </w:p>
        </w:tc>
        <w:tc>
          <w:tcPr>
            <w:tcW w:w="964" w:type="dxa"/>
            <w:vAlign w:val="center"/>
          </w:tcPr>
          <w:p w14:paraId="344775FB">
            <w:pPr>
              <w:pStyle w:val="21"/>
            </w:pPr>
          </w:p>
        </w:tc>
        <w:tc>
          <w:tcPr>
            <w:tcW w:w="964" w:type="dxa"/>
            <w:vAlign w:val="center"/>
          </w:tcPr>
          <w:p w14:paraId="7F93D5BD">
            <w:pPr>
              <w:pStyle w:val="21"/>
            </w:pPr>
          </w:p>
        </w:tc>
      </w:tr>
      <w:tr w14:paraId="02D23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C7BB02">
            <w:pPr>
              <w:pStyle w:val="20"/>
            </w:pPr>
            <w:r>
              <w:t>单位资金补充公用经费支出项目</w:t>
            </w:r>
          </w:p>
        </w:tc>
        <w:tc>
          <w:tcPr>
            <w:tcW w:w="964" w:type="dxa"/>
            <w:vAlign w:val="center"/>
          </w:tcPr>
          <w:p w14:paraId="367B9E53">
            <w:pPr>
              <w:pStyle w:val="21"/>
            </w:pPr>
            <w:r>
              <w:t>99110.00</w:t>
            </w:r>
          </w:p>
        </w:tc>
        <w:tc>
          <w:tcPr>
            <w:tcW w:w="1134" w:type="dxa"/>
            <w:vAlign w:val="center"/>
          </w:tcPr>
          <w:p w14:paraId="28686C20">
            <w:pPr>
              <w:pStyle w:val="20"/>
            </w:pPr>
            <w:r>
              <w:t>祛痰丸剂</w:t>
            </w:r>
          </w:p>
        </w:tc>
        <w:tc>
          <w:tcPr>
            <w:tcW w:w="1134" w:type="dxa"/>
            <w:vAlign w:val="center"/>
          </w:tcPr>
          <w:p w14:paraId="70E6F928">
            <w:pPr>
              <w:pStyle w:val="20"/>
            </w:pPr>
            <w:r>
              <w:t>A07023917</w:t>
            </w:r>
          </w:p>
        </w:tc>
        <w:tc>
          <w:tcPr>
            <w:tcW w:w="709" w:type="dxa"/>
            <w:vAlign w:val="center"/>
          </w:tcPr>
          <w:p w14:paraId="5C822FF5">
            <w:pPr>
              <w:pStyle w:val="19"/>
            </w:pPr>
            <w:r>
              <w:t>年</w:t>
            </w:r>
          </w:p>
        </w:tc>
        <w:tc>
          <w:tcPr>
            <w:tcW w:w="850" w:type="dxa"/>
            <w:vAlign w:val="center"/>
          </w:tcPr>
          <w:p w14:paraId="7E07E695">
            <w:pPr>
              <w:pStyle w:val="21"/>
            </w:pPr>
            <w:r>
              <w:t>1</w:t>
            </w:r>
          </w:p>
        </w:tc>
        <w:tc>
          <w:tcPr>
            <w:tcW w:w="850" w:type="dxa"/>
            <w:vAlign w:val="center"/>
          </w:tcPr>
          <w:p w14:paraId="5141AF3B">
            <w:pPr>
              <w:pStyle w:val="21"/>
            </w:pPr>
            <w:r>
              <w:t>1000.00</w:t>
            </w:r>
          </w:p>
        </w:tc>
        <w:tc>
          <w:tcPr>
            <w:tcW w:w="964" w:type="dxa"/>
            <w:vAlign w:val="center"/>
          </w:tcPr>
          <w:p w14:paraId="1CFF9589">
            <w:pPr>
              <w:pStyle w:val="21"/>
            </w:pPr>
            <w:r>
              <w:t>1000.00</w:t>
            </w:r>
          </w:p>
        </w:tc>
        <w:tc>
          <w:tcPr>
            <w:tcW w:w="964" w:type="dxa"/>
            <w:vAlign w:val="center"/>
          </w:tcPr>
          <w:p w14:paraId="7C01DB57">
            <w:pPr>
              <w:pStyle w:val="21"/>
            </w:pPr>
          </w:p>
        </w:tc>
        <w:tc>
          <w:tcPr>
            <w:tcW w:w="964" w:type="dxa"/>
            <w:vAlign w:val="center"/>
          </w:tcPr>
          <w:p w14:paraId="4AD8CF75">
            <w:pPr>
              <w:pStyle w:val="21"/>
            </w:pPr>
          </w:p>
        </w:tc>
        <w:tc>
          <w:tcPr>
            <w:tcW w:w="964" w:type="dxa"/>
            <w:vAlign w:val="center"/>
          </w:tcPr>
          <w:p w14:paraId="1A81AFAD">
            <w:pPr>
              <w:pStyle w:val="21"/>
            </w:pPr>
          </w:p>
        </w:tc>
        <w:tc>
          <w:tcPr>
            <w:tcW w:w="964" w:type="dxa"/>
            <w:vAlign w:val="center"/>
          </w:tcPr>
          <w:p w14:paraId="47667126">
            <w:pPr>
              <w:pStyle w:val="21"/>
            </w:pPr>
          </w:p>
        </w:tc>
        <w:tc>
          <w:tcPr>
            <w:tcW w:w="964" w:type="dxa"/>
            <w:vAlign w:val="center"/>
          </w:tcPr>
          <w:p w14:paraId="18F8B843">
            <w:pPr>
              <w:pStyle w:val="21"/>
            </w:pPr>
            <w:r>
              <w:t>1000.00</w:t>
            </w:r>
          </w:p>
        </w:tc>
        <w:tc>
          <w:tcPr>
            <w:tcW w:w="964" w:type="dxa"/>
            <w:vAlign w:val="center"/>
          </w:tcPr>
          <w:p w14:paraId="59AD13CF">
            <w:pPr>
              <w:pStyle w:val="21"/>
            </w:pPr>
          </w:p>
        </w:tc>
        <w:tc>
          <w:tcPr>
            <w:tcW w:w="964" w:type="dxa"/>
            <w:vAlign w:val="center"/>
          </w:tcPr>
          <w:p w14:paraId="1796A456">
            <w:pPr>
              <w:pStyle w:val="21"/>
            </w:pPr>
          </w:p>
        </w:tc>
      </w:tr>
      <w:tr w14:paraId="6E525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41B2C0">
            <w:pPr>
              <w:pStyle w:val="20"/>
            </w:pPr>
            <w:r>
              <w:t>单位资金补充公用经费支出项目</w:t>
            </w:r>
          </w:p>
        </w:tc>
        <w:tc>
          <w:tcPr>
            <w:tcW w:w="964" w:type="dxa"/>
            <w:vAlign w:val="center"/>
          </w:tcPr>
          <w:p w14:paraId="069CD8A3">
            <w:pPr>
              <w:pStyle w:val="21"/>
            </w:pPr>
            <w:r>
              <w:t>99110.00</w:t>
            </w:r>
          </w:p>
        </w:tc>
        <w:tc>
          <w:tcPr>
            <w:tcW w:w="1134" w:type="dxa"/>
            <w:vAlign w:val="center"/>
          </w:tcPr>
          <w:p w14:paraId="2C3BCB72">
            <w:pPr>
              <w:pStyle w:val="20"/>
            </w:pPr>
            <w:r>
              <w:t>清热针剂</w:t>
            </w:r>
          </w:p>
        </w:tc>
        <w:tc>
          <w:tcPr>
            <w:tcW w:w="1134" w:type="dxa"/>
            <w:vAlign w:val="center"/>
          </w:tcPr>
          <w:p w14:paraId="38E01FD9">
            <w:pPr>
              <w:pStyle w:val="20"/>
            </w:pPr>
            <w:r>
              <w:t>A07024305</w:t>
            </w:r>
          </w:p>
        </w:tc>
        <w:tc>
          <w:tcPr>
            <w:tcW w:w="709" w:type="dxa"/>
            <w:vAlign w:val="center"/>
          </w:tcPr>
          <w:p w14:paraId="1E3EDC97">
            <w:pPr>
              <w:pStyle w:val="19"/>
            </w:pPr>
            <w:r>
              <w:t>年</w:t>
            </w:r>
          </w:p>
        </w:tc>
        <w:tc>
          <w:tcPr>
            <w:tcW w:w="850" w:type="dxa"/>
            <w:vAlign w:val="center"/>
          </w:tcPr>
          <w:p w14:paraId="66D8F9D0">
            <w:pPr>
              <w:pStyle w:val="21"/>
            </w:pPr>
            <w:r>
              <w:t>1</w:t>
            </w:r>
          </w:p>
        </w:tc>
        <w:tc>
          <w:tcPr>
            <w:tcW w:w="850" w:type="dxa"/>
            <w:vAlign w:val="center"/>
          </w:tcPr>
          <w:p w14:paraId="1B9FD808">
            <w:pPr>
              <w:pStyle w:val="21"/>
            </w:pPr>
            <w:r>
              <w:t>500.00</w:t>
            </w:r>
          </w:p>
        </w:tc>
        <w:tc>
          <w:tcPr>
            <w:tcW w:w="964" w:type="dxa"/>
            <w:vAlign w:val="center"/>
          </w:tcPr>
          <w:p w14:paraId="6C284458">
            <w:pPr>
              <w:pStyle w:val="21"/>
            </w:pPr>
            <w:r>
              <w:t>500.00</w:t>
            </w:r>
          </w:p>
        </w:tc>
        <w:tc>
          <w:tcPr>
            <w:tcW w:w="964" w:type="dxa"/>
            <w:vAlign w:val="center"/>
          </w:tcPr>
          <w:p w14:paraId="49883CAC">
            <w:pPr>
              <w:pStyle w:val="21"/>
            </w:pPr>
          </w:p>
        </w:tc>
        <w:tc>
          <w:tcPr>
            <w:tcW w:w="964" w:type="dxa"/>
            <w:vAlign w:val="center"/>
          </w:tcPr>
          <w:p w14:paraId="6FAFAA0F">
            <w:pPr>
              <w:pStyle w:val="21"/>
            </w:pPr>
          </w:p>
        </w:tc>
        <w:tc>
          <w:tcPr>
            <w:tcW w:w="964" w:type="dxa"/>
            <w:vAlign w:val="center"/>
          </w:tcPr>
          <w:p w14:paraId="69A7FF95">
            <w:pPr>
              <w:pStyle w:val="21"/>
            </w:pPr>
          </w:p>
        </w:tc>
        <w:tc>
          <w:tcPr>
            <w:tcW w:w="964" w:type="dxa"/>
            <w:vAlign w:val="center"/>
          </w:tcPr>
          <w:p w14:paraId="0DEAF6D2">
            <w:pPr>
              <w:pStyle w:val="21"/>
            </w:pPr>
          </w:p>
        </w:tc>
        <w:tc>
          <w:tcPr>
            <w:tcW w:w="964" w:type="dxa"/>
            <w:vAlign w:val="center"/>
          </w:tcPr>
          <w:p w14:paraId="09D622DD">
            <w:pPr>
              <w:pStyle w:val="21"/>
            </w:pPr>
            <w:r>
              <w:t>500.00</w:t>
            </w:r>
          </w:p>
        </w:tc>
        <w:tc>
          <w:tcPr>
            <w:tcW w:w="964" w:type="dxa"/>
            <w:vAlign w:val="center"/>
          </w:tcPr>
          <w:p w14:paraId="11EEA722">
            <w:pPr>
              <w:pStyle w:val="21"/>
            </w:pPr>
          </w:p>
        </w:tc>
        <w:tc>
          <w:tcPr>
            <w:tcW w:w="964" w:type="dxa"/>
            <w:vAlign w:val="center"/>
          </w:tcPr>
          <w:p w14:paraId="3D2D28D3">
            <w:pPr>
              <w:pStyle w:val="21"/>
            </w:pPr>
          </w:p>
        </w:tc>
      </w:tr>
      <w:tr w14:paraId="72AAD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8D6240">
            <w:pPr>
              <w:pStyle w:val="20"/>
            </w:pPr>
            <w:r>
              <w:t>单位资金补充公用经费支出项目</w:t>
            </w:r>
          </w:p>
        </w:tc>
        <w:tc>
          <w:tcPr>
            <w:tcW w:w="964" w:type="dxa"/>
            <w:vAlign w:val="center"/>
          </w:tcPr>
          <w:p w14:paraId="29544DF9">
            <w:pPr>
              <w:pStyle w:val="21"/>
            </w:pPr>
            <w:r>
              <w:t>99110.00</w:t>
            </w:r>
          </w:p>
        </w:tc>
        <w:tc>
          <w:tcPr>
            <w:tcW w:w="1134" w:type="dxa"/>
            <w:vAlign w:val="center"/>
          </w:tcPr>
          <w:p w14:paraId="62BEEA9A">
            <w:pPr>
              <w:pStyle w:val="20"/>
            </w:pPr>
            <w:r>
              <w:t>清热注射液</w:t>
            </w:r>
          </w:p>
        </w:tc>
        <w:tc>
          <w:tcPr>
            <w:tcW w:w="1134" w:type="dxa"/>
            <w:vAlign w:val="center"/>
          </w:tcPr>
          <w:p w14:paraId="1DFDB23C">
            <w:pPr>
              <w:pStyle w:val="20"/>
            </w:pPr>
            <w:r>
              <w:t>A07024405</w:t>
            </w:r>
          </w:p>
        </w:tc>
        <w:tc>
          <w:tcPr>
            <w:tcW w:w="709" w:type="dxa"/>
            <w:vAlign w:val="center"/>
          </w:tcPr>
          <w:p w14:paraId="5B2CA256">
            <w:pPr>
              <w:pStyle w:val="19"/>
            </w:pPr>
            <w:r>
              <w:t>年</w:t>
            </w:r>
          </w:p>
        </w:tc>
        <w:tc>
          <w:tcPr>
            <w:tcW w:w="850" w:type="dxa"/>
            <w:vAlign w:val="center"/>
          </w:tcPr>
          <w:p w14:paraId="208AB619">
            <w:pPr>
              <w:pStyle w:val="21"/>
            </w:pPr>
            <w:r>
              <w:t>1</w:t>
            </w:r>
          </w:p>
        </w:tc>
        <w:tc>
          <w:tcPr>
            <w:tcW w:w="850" w:type="dxa"/>
            <w:vAlign w:val="center"/>
          </w:tcPr>
          <w:p w14:paraId="4DF46F08">
            <w:pPr>
              <w:pStyle w:val="21"/>
            </w:pPr>
            <w:r>
              <w:t>2000.00</w:t>
            </w:r>
          </w:p>
        </w:tc>
        <w:tc>
          <w:tcPr>
            <w:tcW w:w="964" w:type="dxa"/>
            <w:vAlign w:val="center"/>
          </w:tcPr>
          <w:p w14:paraId="2A7042BB">
            <w:pPr>
              <w:pStyle w:val="21"/>
            </w:pPr>
            <w:r>
              <w:t>2000.00</w:t>
            </w:r>
          </w:p>
        </w:tc>
        <w:tc>
          <w:tcPr>
            <w:tcW w:w="964" w:type="dxa"/>
            <w:vAlign w:val="center"/>
          </w:tcPr>
          <w:p w14:paraId="58AE458C">
            <w:pPr>
              <w:pStyle w:val="21"/>
            </w:pPr>
          </w:p>
        </w:tc>
        <w:tc>
          <w:tcPr>
            <w:tcW w:w="964" w:type="dxa"/>
            <w:vAlign w:val="center"/>
          </w:tcPr>
          <w:p w14:paraId="7CF2C4A7">
            <w:pPr>
              <w:pStyle w:val="21"/>
            </w:pPr>
          </w:p>
        </w:tc>
        <w:tc>
          <w:tcPr>
            <w:tcW w:w="964" w:type="dxa"/>
            <w:vAlign w:val="center"/>
          </w:tcPr>
          <w:p w14:paraId="26500220">
            <w:pPr>
              <w:pStyle w:val="21"/>
            </w:pPr>
          </w:p>
        </w:tc>
        <w:tc>
          <w:tcPr>
            <w:tcW w:w="964" w:type="dxa"/>
            <w:vAlign w:val="center"/>
          </w:tcPr>
          <w:p w14:paraId="2CAEE4F6">
            <w:pPr>
              <w:pStyle w:val="21"/>
            </w:pPr>
          </w:p>
        </w:tc>
        <w:tc>
          <w:tcPr>
            <w:tcW w:w="964" w:type="dxa"/>
            <w:vAlign w:val="center"/>
          </w:tcPr>
          <w:p w14:paraId="0F3A9B00">
            <w:pPr>
              <w:pStyle w:val="21"/>
            </w:pPr>
            <w:r>
              <w:t>2000.00</w:t>
            </w:r>
          </w:p>
        </w:tc>
        <w:tc>
          <w:tcPr>
            <w:tcW w:w="964" w:type="dxa"/>
            <w:vAlign w:val="center"/>
          </w:tcPr>
          <w:p w14:paraId="1A761FE5">
            <w:pPr>
              <w:pStyle w:val="21"/>
            </w:pPr>
          </w:p>
        </w:tc>
        <w:tc>
          <w:tcPr>
            <w:tcW w:w="964" w:type="dxa"/>
            <w:vAlign w:val="center"/>
          </w:tcPr>
          <w:p w14:paraId="008FEC08">
            <w:pPr>
              <w:pStyle w:val="21"/>
            </w:pPr>
          </w:p>
        </w:tc>
      </w:tr>
      <w:tr w14:paraId="4217C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DBF34B">
            <w:pPr>
              <w:pStyle w:val="20"/>
            </w:pPr>
            <w:r>
              <w:t>单位资金补充公用经费支出项目</w:t>
            </w:r>
          </w:p>
        </w:tc>
        <w:tc>
          <w:tcPr>
            <w:tcW w:w="964" w:type="dxa"/>
            <w:vAlign w:val="center"/>
          </w:tcPr>
          <w:p w14:paraId="40A46484">
            <w:pPr>
              <w:pStyle w:val="21"/>
            </w:pPr>
            <w:r>
              <w:t>99110.00</w:t>
            </w:r>
          </w:p>
        </w:tc>
        <w:tc>
          <w:tcPr>
            <w:tcW w:w="1134" w:type="dxa"/>
            <w:vAlign w:val="center"/>
          </w:tcPr>
          <w:p w14:paraId="32D5A037">
            <w:pPr>
              <w:pStyle w:val="20"/>
            </w:pPr>
            <w:r>
              <w:t>解表胶囊</w:t>
            </w:r>
          </w:p>
        </w:tc>
        <w:tc>
          <w:tcPr>
            <w:tcW w:w="1134" w:type="dxa"/>
            <w:vAlign w:val="center"/>
          </w:tcPr>
          <w:p w14:paraId="099C2AA0">
            <w:pPr>
              <w:pStyle w:val="20"/>
            </w:pPr>
            <w:r>
              <w:t>A07024701</w:t>
            </w:r>
          </w:p>
        </w:tc>
        <w:tc>
          <w:tcPr>
            <w:tcW w:w="709" w:type="dxa"/>
            <w:vAlign w:val="center"/>
          </w:tcPr>
          <w:p w14:paraId="5EF73C07">
            <w:pPr>
              <w:pStyle w:val="19"/>
            </w:pPr>
            <w:r>
              <w:t>年</w:t>
            </w:r>
          </w:p>
        </w:tc>
        <w:tc>
          <w:tcPr>
            <w:tcW w:w="850" w:type="dxa"/>
            <w:vAlign w:val="center"/>
          </w:tcPr>
          <w:p w14:paraId="21894258">
            <w:pPr>
              <w:pStyle w:val="21"/>
            </w:pPr>
            <w:r>
              <w:t>1</w:t>
            </w:r>
          </w:p>
        </w:tc>
        <w:tc>
          <w:tcPr>
            <w:tcW w:w="850" w:type="dxa"/>
            <w:vAlign w:val="center"/>
          </w:tcPr>
          <w:p w14:paraId="091B91EA">
            <w:pPr>
              <w:pStyle w:val="21"/>
            </w:pPr>
            <w:r>
              <w:t>2000.00</w:t>
            </w:r>
          </w:p>
        </w:tc>
        <w:tc>
          <w:tcPr>
            <w:tcW w:w="964" w:type="dxa"/>
            <w:vAlign w:val="center"/>
          </w:tcPr>
          <w:p w14:paraId="184B165D">
            <w:pPr>
              <w:pStyle w:val="21"/>
            </w:pPr>
            <w:r>
              <w:t>2000.00</w:t>
            </w:r>
          </w:p>
        </w:tc>
        <w:tc>
          <w:tcPr>
            <w:tcW w:w="964" w:type="dxa"/>
            <w:vAlign w:val="center"/>
          </w:tcPr>
          <w:p w14:paraId="6C92A25D">
            <w:pPr>
              <w:pStyle w:val="21"/>
            </w:pPr>
          </w:p>
        </w:tc>
        <w:tc>
          <w:tcPr>
            <w:tcW w:w="964" w:type="dxa"/>
            <w:vAlign w:val="center"/>
          </w:tcPr>
          <w:p w14:paraId="1EC4F5A8">
            <w:pPr>
              <w:pStyle w:val="21"/>
            </w:pPr>
          </w:p>
        </w:tc>
        <w:tc>
          <w:tcPr>
            <w:tcW w:w="964" w:type="dxa"/>
            <w:vAlign w:val="center"/>
          </w:tcPr>
          <w:p w14:paraId="33208BA1">
            <w:pPr>
              <w:pStyle w:val="21"/>
            </w:pPr>
          </w:p>
        </w:tc>
        <w:tc>
          <w:tcPr>
            <w:tcW w:w="964" w:type="dxa"/>
            <w:vAlign w:val="center"/>
          </w:tcPr>
          <w:p w14:paraId="2D52B672">
            <w:pPr>
              <w:pStyle w:val="21"/>
            </w:pPr>
          </w:p>
        </w:tc>
        <w:tc>
          <w:tcPr>
            <w:tcW w:w="964" w:type="dxa"/>
            <w:vAlign w:val="center"/>
          </w:tcPr>
          <w:p w14:paraId="7D45ABE7">
            <w:pPr>
              <w:pStyle w:val="21"/>
            </w:pPr>
            <w:r>
              <w:t>2000.00</w:t>
            </w:r>
          </w:p>
        </w:tc>
        <w:tc>
          <w:tcPr>
            <w:tcW w:w="964" w:type="dxa"/>
            <w:vAlign w:val="center"/>
          </w:tcPr>
          <w:p w14:paraId="2F884FC6">
            <w:pPr>
              <w:pStyle w:val="21"/>
            </w:pPr>
          </w:p>
        </w:tc>
        <w:tc>
          <w:tcPr>
            <w:tcW w:w="964" w:type="dxa"/>
            <w:vAlign w:val="center"/>
          </w:tcPr>
          <w:p w14:paraId="4A03539A">
            <w:pPr>
              <w:pStyle w:val="21"/>
            </w:pPr>
          </w:p>
        </w:tc>
      </w:tr>
      <w:tr w14:paraId="07537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67B4A57">
            <w:pPr>
              <w:pStyle w:val="20"/>
            </w:pPr>
            <w:r>
              <w:t>单位资金补充公用经费支出项目</w:t>
            </w:r>
          </w:p>
        </w:tc>
        <w:tc>
          <w:tcPr>
            <w:tcW w:w="964" w:type="dxa"/>
            <w:vAlign w:val="center"/>
          </w:tcPr>
          <w:p w14:paraId="1D428101">
            <w:pPr>
              <w:pStyle w:val="21"/>
            </w:pPr>
            <w:r>
              <w:t>99110.00</w:t>
            </w:r>
          </w:p>
        </w:tc>
        <w:tc>
          <w:tcPr>
            <w:tcW w:w="1134" w:type="dxa"/>
            <w:vAlign w:val="center"/>
          </w:tcPr>
          <w:p w14:paraId="0CD63EAD">
            <w:pPr>
              <w:pStyle w:val="20"/>
            </w:pPr>
            <w:r>
              <w:t>补益胶囊</w:t>
            </w:r>
          </w:p>
        </w:tc>
        <w:tc>
          <w:tcPr>
            <w:tcW w:w="1134" w:type="dxa"/>
            <w:vAlign w:val="center"/>
          </w:tcPr>
          <w:p w14:paraId="0608E148">
            <w:pPr>
              <w:pStyle w:val="20"/>
            </w:pPr>
            <w:r>
              <w:t>A07024707</w:t>
            </w:r>
          </w:p>
        </w:tc>
        <w:tc>
          <w:tcPr>
            <w:tcW w:w="709" w:type="dxa"/>
            <w:vAlign w:val="center"/>
          </w:tcPr>
          <w:p w14:paraId="1378B216">
            <w:pPr>
              <w:pStyle w:val="19"/>
            </w:pPr>
            <w:r>
              <w:t>年</w:t>
            </w:r>
          </w:p>
        </w:tc>
        <w:tc>
          <w:tcPr>
            <w:tcW w:w="850" w:type="dxa"/>
            <w:vAlign w:val="center"/>
          </w:tcPr>
          <w:p w14:paraId="4746B997">
            <w:pPr>
              <w:pStyle w:val="21"/>
            </w:pPr>
            <w:r>
              <w:t>1</w:t>
            </w:r>
          </w:p>
        </w:tc>
        <w:tc>
          <w:tcPr>
            <w:tcW w:w="850" w:type="dxa"/>
            <w:vAlign w:val="center"/>
          </w:tcPr>
          <w:p w14:paraId="4DA076D2">
            <w:pPr>
              <w:pStyle w:val="21"/>
            </w:pPr>
            <w:r>
              <w:t>1000.00</w:t>
            </w:r>
          </w:p>
        </w:tc>
        <w:tc>
          <w:tcPr>
            <w:tcW w:w="964" w:type="dxa"/>
            <w:vAlign w:val="center"/>
          </w:tcPr>
          <w:p w14:paraId="40B53610">
            <w:pPr>
              <w:pStyle w:val="21"/>
            </w:pPr>
            <w:r>
              <w:t>1000.00</w:t>
            </w:r>
          </w:p>
        </w:tc>
        <w:tc>
          <w:tcPr>
            <w:tcW w:w="964" w:type="dxa"/>
            <w:vAlign w:val="center"/>
          </w:tcPr>
          <w:p w14:paraId="6706EB33">
            <w:pPr>
              <w:pStyle w:val="21"/>
            </w:pPr>
          </w:p>
        </w:tc>
        <w:tc>
          <w:tcPr>
            <w:tcW w:w="964" w:type="dxa"/>
            <w:vAlign w:val="center"/>
          </w:tcPr>
          <w:p w14:paraId="61DFD3B7">
            <w:pPr>
              <w:pStyle w:val="21"/>
            </w:pPr>
          </w:p>
        </w:tc>
        <w:tc>
          <w:tcPr>
            <w:tcW w:w="964" w:type="dxa"/>
            <w:vAlign w:val="center"/>
          </w:tcPr>
          <w:p w14:paraId="451CB001">
            <w:pPr>
              <w:pStyle w:val="21"/>
            </w:pPr>
          </w:p>
        </w:tc>
        <w:tc>
          <w:tcPr>
            <w:tcW w:w="964" w:type="dxa"/>
            <w:vAlign w:val="center"/>
          </w:tcPr>
          <w:p w14:paraId="7CDC0FC3">
            <w:pPr>
              <w:pStyle w:val="21"/>
            </w:pPr>
          </w:p>
        </w:tc>
        <w:tc>
          <w:tcPr>
            <w:tcW w:w="964" w:type="dxa"/>
            <w:vAlign w:val="center"/>
          </w:tcPr>
          <w:p w14:paraId="2FAA0598">
            <w:pPr>
              <w:pStyle w:val="21"/>
            </w:pPr>
            <w:r>
              <w:t>1000.00</w:t>
            </w:r>
          </w:p>
        </w:tc>
        <w:tc>
          <w:tcPr>
            <w:tcW w:w="964" w:type="dxa"/>
            <w:vAlign w:val="center"/>
          </w:tcPr>
          <w:p w14:paraId="070516A2">
            <w:pPr>
              <w:pStyle w:val="21"/>
            </w:pPr>
          </w:p>
        </w:tc>
        <w:tc>
          <w:tcPr>
            <w:tcW w:w="964" w:type="dxa"/>
            <w:vAlign w:val="center"/>
          </w:tcPr>
          <w:p w14:paraId="08279D00">
            <w:pPr>
              <w:pStyle w:val="21"/>
            </w:pPr>
          </w:p>
        </w:tc>
      </w:tr>
      <w:tr w14:paraId="52D01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D0040B">
            <w:pPr>
              <w:pStyle w:val="20"/>
            </w:pPr>
            <w:r>
              <w:t>单位资金补充公用经费支出项目</w:t>
            </w:r>
          </w:p>
        </w:tc>
        <w:tc>
          <w:tcPr>
            <w:tcW w:w="964" w:type="dxa"/>
            <w:vAlign w:val="center"/>
          </w:tcPr>
          <w:p w14:paraId="1C616D5E">
            <w:pPr>
              <w:pStyle w:val="21"/>
            </w:pPr>
            <w:r>
              <w:t>99110.00</w:t>
            </w:r>
          </w:p>
        </w:tc>
        <w:tc>
          <w:tcPr>
            <w:tcW w:w="1134" w:type="dxa"/>
            <w:vAlign w:val="center"/>
          </w:tcPr>
          <w:p w14:paraId="2515D42B">
            <w:pPr>
              <w:pStyle w:val="20"/>
            </w:pPr>
            <w:r>
              <w:t>安神胶囊</w:t>
            </w:r>
          </w:p>
        </w:tc>
        <w:tc>
          <w:tcPr>
            <w:tcW w:w="1134" w:type="dxa"/>
            <w:vAlign w:val="center"/>
          </w:tcPr>
          <w:p w14:paraId="6672FF8A">
            <w:pPr>
              <w:pStyle w:val="20"/>
            </w:pPr>
            <w:r>
              <w:t>A07024709</w:t>
            </w:r>
          </w:p>
        </w:tc>
        <w:tc>
          <w:tcPr>
            <w:tcW w:w="709" w:type="dxa"/>
            <w:vAlign w:val="center"/>
          </w:tcPr>
          <w:p w14:paraId="2379D6FE">
            <w:pPr>
              <w:pStyle w:val="19"/>
            </w:pPr>
            <w:r>
              <w:t>年</w:t>
            </w:r>
          </w:p>
        </w:tc>
        <w:tc>
          <w:tcPr>
            <w:tcW w:w="850" w:type="dxa"/>
            <w:vAlign w:val="center"/>
          </w:tcPr>
          <w:p w14:paraId="6655DF85">
            <w:pPr>
              <w:pStyle w:val="21"/>
            </w:pPr>
            <w:r>
              <w:t>1</w:t>
            </w:r>
          </w:p>
        </w:tc>
        <w:tc>
          <w:tcPr>
            <w:tcW w:w="850" w:type="dxa"/>
            <w:vAlign w:val="center"/>
          </w:tcPr>
          <w:p w14:paraId="654BEB04">
            <w:pPr>
              <w:pStyle w:val="21"/>
            </w:pPr>
            <w:r>
              <w:t>600.00</w:t>
            </w:r>
          </w:p>
        </w:tc>
        <w:tc>
          <w:tcPr>
            <w:tcW w:w="964" w:type="dxa"/>
            <w:vAlign w:val="center"/>
          </w:tcPr>
          <w:p w14:paraId="4662AAD1">
            <w:pPr>
              <w:pStyle w:val="21"/>
            </w:pPr>
            <w:r>
              <w:t>600.00</w:t>
            </w:r>
          </w:p>
        </w:tc>
        <w:tc>
          <w:tcPr>
            <w:tcW w:w="964" w:type="dxa"/>
            <w:vAlign w:val="center"/>
          </w:tcPr>
          <w:p w14:paraId="053A0745">
            <w:pPr>
              <w:pStyle w:val="21"/>
            </w:pPr>
          </w:p>
        </w:tc>
        <w:tc>
          <w:tcPr>
            <w:tcW w:w="964" w:type="dxa"/>
            <w:vAlign w:val="center"/>
          </w:tcPr>
          <w:p w14:paraId="7B7CC1E5">
            <w:pPr>
              <w:pStyle w:val="21"/>
            </w:pPr>
          </w:p>
        </w:tc>
        <w:tc>
          <w:tcPr>
            <w:tcW w:w="964" w:type="dxa"/>
            <w:vAlign w:val="center"/>
          </w:tcPr>
          <w:p w14:paraId="6EE0F565">
            <w:pPr>
              <w:pStyle w:val="21"/>
            </w:pPr>
          </w:p>
        </w:tc>
        <w:tc>
          <w:tcPr>
            <w:tcW w:w="964" w:type="dxa"/>
            <w:vAlign w:val="center"/>
          </w:tcPr>
          <w:p w14:paraId="1C66467F">
            <w:pPr>
              <w:pStyle w:val="21"/>
            </w:pPr>
          </w:p>
        </w:tc>
        <w:tc>
          <w:tcPr>
            <w:tcW w:w="964" w:type="dxa"/>
            <w:vAlign w:val="center"/>
          </w:tcPr>
          <w:p w14:paraId="094A984C">
            <w:pPr>
              <w:pStyle w:val="21"/>
            </w:pPr>
            <w:r>
              <w:t>600.00</w:t>
            </w:r>
          </w:p>
        </w:tc>
        <w:tc>
          <w:tcPr>
            <w:tcW w:w="964" w:type="dxa"/>
            <w:vAlign w:val="center"/>
          </w:tcPr>
          <w:p w14:paraId="216860B6">
            <w:pPr>
              <w:pStyle w:val="21"/>
            </w:pPr>
          </w:p>
        </w:tc>
        <w:tc>
          <w:tcPr>
            <w:tcW w:w="964" w:type="dxa"/>
            <w:vAlign w:val="center"/>
          </w:tcPr>
          <w:p w14:paraId="12B6FA2F">
            <w:pPr>
              <w:pStyle w:val="21"/>
            </w:pPr>
          </w:p>
        </w:tc>
      </w:tr>
      <w:tr w14:paraId="175CD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AAB2D2">
            <w:pPr>
              <w:pStyle w:val="20"/>
            </w:pPr>
            <w:r>
              <w:t>单位资金补充公用经费支出项目</w:t>
            </w:r>
          </w:p>
        </w:tc>
        <w:tc>
          <w:tcPr>
            <w:tcW w:w="964" w:type="dxa"/>
            <w:vAlign w:val="center"/>
          </w:tcPr>
          <w:p w14:paraId="5A143080">
            <w:pPr>
              <w:pStyle w:val="21"/>
            </w:pPr>
            <w:r>
              <w:t>99110.00</w:t>
            </w:r>
          </w:p>
        </w:tc>
        <w:tc>
          <w:tcPr>
            <w:tcW w:w="1134" w:type="dxa"/>
            <w:vAlign w:val="center"/>
          </w:tcPr>
          <w:p w14:paraId="2330279C">
            <w:pPr>
              <w:pStyle w:val="20"/>
            </w:pPr>
            <w:r>
              <w:t>病人医用试剂</w:t>
            </w:r>
          </w:p>
        </w:tc>
        <w:tc>
          <w:tcPr>
            <w:tcW w:w="1134" w:type="dxa"/>
            <w:vAlign w:val="center"/>
          </w:tcPr>
          <w:p w14:paraId="70BD5772">
            <w:pPr>
              <w:pStyle w:val="20"/>
            </w:pPr>
            <w:r>
              <w:t>A07026700</w:t>
            </w:r>
          </w:p>
        </w:tc>
        <w:tc>
          <w:tcPr>
            <w:tcW w:w="709" w:type="dxa"/>
            <w:vAlign w:val="center"/>
          </w:tcPr>
          <w:p w14:paraId="6A354A90">
            <w:pPr>
              <w:pStyle w:val="19"/>
            </w:pPr>
            <w:r>
              <w:t>年</w:t>
            </w:r>
          </w:p>
        </w:tc>
        <w:tc>
          <w:tcPr>
            <w:tcW w:w="850" w:type="dxa"/>
            <w:vAlign w:val="center"/>
          </w:tcPr>
          <w:p w14:paraId="44CA84C8">
            <w:pPr>
              <w:pStyle w:val="21"/>
            </w:pPr>
            <w:r>
              <w:t>1</w:t>
            </w:r>
          </w:p>
        </w:tc>
        <w:tc>
          <w:tcPr>
            <w:tcW w:w="850" w:type="dxa"/>
            <w:vAlign w:val="center"/>
          </w:tcPr>
          <w:p w14:paraId="1913D3B4">
            <w:pPr>
              <w:pStyle w:val="21"/>
            </w:pPr>
            <w:r>
              <w:t>2800.00</w:t>
            </w:r>
          </w:p>
        </w:tc>
        <w:tc>
          <w:tcPr>
            <w:tcW w:w="964" w:type="dxa"/>
            <w:vAlign w:val="center"/>
          </w:tcPr>
          <w:p w14:paraId="6C23AA0E">
            <w:pPr>
              <w:pStyle w:val="21"/>
            </w:pPr>
            <w:r>
              <w:t>2800.00</w:t>
            </w:r>
          </w:p>
        </w:tc>
        <w:tc>
          <w:tcPr>
            <w:tcW w:w="964" w:type="dxa"/>
            <w:vAlign w:val="center"/>
          </w:tcPr>
          <w:p w14:paraId="0FF5F907">
            <w:pPr>
              <w:pStyle w:val="21"/>
            </w:pPr>
          </w:p>
        </w:tc>
        <w:tc>
          <w:tcPr>
            <w:tcW w:w="964" w:type="dxa"/>
            <w:vAlign w:val="center"/>
          </w:tcPr>
          <w:p w14:paraId="76B9BD99">
            <w:pPr>
              <w:pStyle w:val="21"/>
            </w:pPr>
          </w:p>
        </w:tc>
        <w:tc>
          <w:tcPr>
            <w:tcW w:w="964" w:type="dxa"/>
            <w:vAlign w:val="center"/>
          </w:tcPr>
          <w:p w14:paraId="26D527CC">
            <w:pPr>
              <w:pStyle w:val="21"/>
            </w:pPr>
          </w:p>
        </w:tc>
        <w:tc>
          <w:tcPr>
            <w:tcW w:w="964" w:type="dxa"/>
            <w:vAlign w:val="center"/>
          </w:tcPr>
          <w:p w14:paraId="00F8CF5F">
            <w:pPr>
              <w:pStyle w:val="21"/>
            </w:pPr>
          </w:p>
        </w:tc>
        <w:tc>
          <w:tcPr>
            <w:tcW w:w="964" w:type="dxa"/>
            <w:vAlign w:val="center"/>
          </w:tcPr>
          <w:p w14:paraId="099B6A36">
            <w:pPr>
              <w:pStyle w:val="21"/>
            </w:pPr>
            <w:r>
              <w:t>2800.00</w:t>
            </w:r>
          </w:p>
        </w:tc>
        <w:tc>
          <w:tcPr>
            <w:tcW w:w="964" w:type="dxa"/>
            <w:vAlign w:val="center"/>
          </w:tcPr>
          <w:p w14:paraId="021EC200">
            <w:pPr>
              <w:pStyle w:val="21"/>
            </w:pPr>
          </w:p>
        </w:tc>
        <w:tc>
          <w:tcPr>
            <w:tcW w:w="964" w:type="dxa"/>
            <w:vAlign w:val="center"/>
          </w:tcPr>
          <w:p w14:paraId="756977AC">
            <w:pPr>
              <w:pStyle w:val="21"/>
            </w:pPr>
          </w:p>
        </w:tc>
      </w:tr>
      <w:tr w14:paraId="0A317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D58296">
            <w:pPr>
              <w:pStyle w:val="20"/>
            </w:pPr>
            <w:r>
              <w:t>单位资金补充公用经费支出项目</w:t>
            </w:r>
          </w:p>
        </w:tc>
        <w:tc>
          <w:tcPr>
            <w:tcW w:w="964" w:type="dxa"/>
            <w:vAlign w:val="center"/>
          </w:tcPr>
          <w:p w14:paraId="05330F63">
            <w:pPr>
              <w:pStyle w:val="21"/>
            </w:pPr>
            <w:r>
              <w:t>99110.00</w:t>
            </w:r>
          </w:p>
        </w:tc>
        <w:tc>
          <w:tcPr>
            <w:tcW w:w="1134" w:type="dxa"/>
            <w:vAlign w:val="center"/>
          </w:tcPr>
          <w:p w14:paraId="329688BC">
            <w:pPr>
              <w:pStyle w:val="20"/>
            </w:pPr>
            <w:r>
              <w:t>其他医药品</w:t>
            </w:r>
          </w:p>
        </w:tc>
        <w:tc>
          <w:tcPr>
            <w:tcW w:w="1134" w:type="dxa"/>
            <w:vAlign w:val="center"/>
          </w:tcPr>
          <w:p w14:paraId="0AE09486">
            <w:pPr>
              <w:pStyle w:val="20"/>
            </w:pPr>
            <w:r>
              <w:t>A07029900</w:t>
            </w:r>
          </w:p>
        </w:tc>
        <w:tc>
          <w:tcPr>
            <w:tcW w:w="709" w:type="dxa"/>
            <w:vAlign w:val="center"/>
          </w:tcPr>
          <w:p w14:paraId="4FE78928">
            <w:pPr>
              <w:pStyle w:val="19"/>
            </w:pPr>
            <w:r>
              <w:t>年</w:t>
            </w:r>
          </w:p>
        </w:tc>
        <w:tc>
          <w:tcPr>
            <w:tcW w:w="850" w:type="dxa"/>
            <w:vAlign w:val="center"/>
          </w:tcPr>
          <w:p w14:paraId="7548B5B3">
            <w:pPr>
              <w:pStyle w:val="21"/>
            </w:pPr>
            <w:r>
              <w:t>1</w:t>
            </w:r>
          </w:p>
        </w:tc>
        <w:tc>
          <w:tcPr>
            <w:tcW w:w="850" w:type="dxa"/>
            <w:vAlign w:val="center"/>
          </w:tcPr>
          <w:p w14:paraId="63FD4B6B">
            <w:pPr>
              <w:pStyle w:val="21"/>
            </w:pPr>
            <w:r>
              <w:t>20500.00</w:t>
            </w:r>
          </w:p>
        </w:tc>
        <w:tc>
          <w:tcPr>
            <w:tcW w:w="964" w:type="dxa"/>
            <w:vAlign w:val="center"/>
          </w:tcPr>
          <w:p w14:paraId="107ABD20">
            <w:pPr>
              <w:pStyle w:val="21"/>
            </w:pPr>
            <w:r>
              <w:t>20500.00</w:t>
            </w:r>
          </w:p>
        </w:tc>
        <w:tc>
          <w:tcPr>
            <w:tcW w:w="964" w:type="dxa"/>
            <w:vAlign w:val="center"/>
          </w:tcPr>
          <w:p w14:paraId="2A10E937">
            <w:pPr>
              <w:pStyle w:val="21"/>
            </w:pPr>
          </w:p>
        </w:tc>
        <w:tc>
          <w:tcPr>
            <w:tcW w:w="964" w:type="dxa"/>
            <w:vAlign w:val="center"/>
          </w:tcPr>
          <w:p w14:paraId="53784A0E">
            <w:pPr>
              <w:pStyle w:val="21"/>
            </w:pPr>
          </w:p>
        </w:tc>
        <w:tc>
          <w:tcPr>
            <w:tcW w:w="964" w:type="dxa"/>
            <w:vAlign w:val="center"/>
          </w:tcPr>
          <w:p w14:paraId="76DA25E6">
            <w:pPr>
              <w:pStyle w:val="21"/>
            </w:pPr>
          </w:p>
        </w:tc>
        <w:tc>
          <w:tcPr>
            <w:tcW w:w="964" w:type="dxa"/>
            <w:vAlign w:val="center"/>
          </w:tcPr>
          <w:p w14:paraId="55EAAAE8">
            <w:pPr>
              <w:pStyle w:val="21"/>
            </w:pPr>
          </w:p>
        </w:tc>
        <w:tc>
          <w:tcPr>
            <w:tcW w:w="964" w:type="dxa"/>
            <w:vAlign w:val="center"/>
          </w:tcPr>
          <w:p w14:paraId="48470882">
            <w:pPr>
              <w:pStyle w:val="21"/>
            </w:pPr>
            <w:r>
              <w:t>20500.00</w:t>
            </w:r>
          </w:p>
        </w:tc>
        <w:tc>
          <w:tcPr>
            <w:tcW w:w="964" w:type="dxa"/>
            <w:vAlign w:val="center"/>
          </w:tcPr>
          <w:p w14:paraId="3CC02142">
            <w:pPr>
              <w:pStyle w:val="21"/>
            </w:pPr>
          </w:p>
        </w:tc>
        <w:tc>
          <w:tcPr>
            <w:tcW w:w="964" w:type="dxa"/>
            <w:vAlign w:val="center"/>
          </w:tcPr>
          <w:p w14:paraId="5C2B627F">
            <w:pPr>
              <w:pStyle w:val="21"/>
            </w:pPr>
          </w:p>
        </w:tc>
      </w:tr>
      <w:tr w14:paraId="0478C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6A8373">
            <w:pPr>
              <w:pStyle w:val="20"/>
            </w:pPr>
            <w:r>
              <w:t>单位资金补充公用经费支出项目</w:t>
            </w:r>
          </w:p>
        </w:tc>
        <w:tc>
          <w:tcPr>
            <w:tcW w:w="964" w:type="dxa"/>
            <w:vAlign w:val="center"/>
          </w:tcPr>
          <w:p w14:paraId="0C88C9E3">
            <w:pPr>
              <w:pStyle w:val="21"/>
            </w:pPr>
            <w:r>
              <w:t>99110.00</w:t>
            </w:r>
          </w:p>
        </w:tc>
        <w:tc>
          <w:tcPr>
            <w:tcW w:w="1134" w:type="dxa"/>
            <w:vAlign w:val="center"/>
          </w:tcPr>
          <w:p w14:paraId="50FE3363">
            <w:pPr>
              <w:pStyle w:val="20"/>
            </w:pPr>
            <w:r>
              <w:t>房屋租赁服务</w:t>
            </w:r>
          </w:p>
        </w:tc>
        <w:tc>
          <w:tcPr>
            <w:tcW w:w="1134" w:type="dxa"/>
            <w:vAlign w:val="center"/>
          </w:tcPr>
          <w:p w14:paraId="76026FDE">
            <w:pPr>
              <w:pStyle w:val="20"/>
            </w:pPr>
            <w:r>
              <w:t>C21020000</w:t>
            </w:r>
          </w:p>
        </w:tc>
        <w:tc>
          <w:tcPr>
            <w:tcW w:w="709" w:type="dxa"/>
            <w:vAlign w:val="center"/>
          </w:tcPr>
          <w:p w14:paraId="4134A409">
            <w:pPr>
              <w:pStyle w:val="19"/>
            </w:pPr>
            <w:r>
              <w:t>年</w:t>
            </w:r>
          </w:p>
        </w:tc>
        <w:tc>
          <w:tcPr>
            <w:tcW w:w="850" w:type="dxa"/>
            <w:vAlign w:val="center"/>
          </w:tcPr>
          <w:p w14:paraId="26E83F9B">
            <w:pPr>
              <w:pStyle w:val="21"/>
            </w:pPr>
            <w:r>
              <w:t>1</w:t>
            </w:r>
          </w:p>
        </w:tc>
        <w:tc>
          <w:tcPr>
            <w:tcW w:w="850" w:type="dxa"/>
            <w:vAlign w:val="center"/>
          </w:tcPr>
          <w:p w14:paraId="1D12E8A7">
            <w:pPr>
              <w:pStyle w:val="21"/>
            </w:pPr>
            <w:r>
              <w:t>220.00</w:t>
            </w:r>
          </w:p>
        </w:tc>
        <w:tc>
          <w:tcPr>
            <w:tcW w:w="964" w:type="dxa"/>
            <w:vAlign w:val="center"/>
          </w:tcPr>
          <w:p w14:paraId="04360B90">
            <w:pPr>
              <w:pStyle w:val="21"/>
            </w:pPr>
            <w:r>
              <w:t>220.00</w:t>
            </w:r>
          </w:p>
        </w:tc>
        <w:tc>
          <w:tcPr>
            <w:tcW w:w="964" w:type="dxa"/>
            <w:vAlign w:val="center"/>
          </w:tcPr>
          <w:p w14:paraId="07D7A330">
            <w:pPr>
              <w:pStyle w:val="21"/>
            </w:pPr>
          </w:p>
        </w:tc>
        <w:tc>
          <w:tcPr>
            <w:tcW w:w="964" w:type="dxa"/>
            <w:vAlign w:val="center"/>
          </w:tcPr>
          <w:p w14:paraId="3764871B">
            <w:pPr>
              <w:pStyle w:val="21"/>
            </w:pPr>
          </w:p>
        </w:tc>
        <w:tc>
          <w:tcPr>
            <w:tcW w:w="964" w:type="dxa"/>
            <w:vAlign w:val="center"/>
          </w:tcPr>
          <w:p w14:paraId="5B5D3007">
            <w:pPr>
              <w:pStyle w:val="21"/>
            </w:pPr>
          </w:p>
        </w:tc>
        <w:tc>
          <w:tcPr>
            <w:tcW w:w="964" w:type="dxa"/>
            <w:vAlign w:val="center"/>
          </w:tcPr>
          <w:p w14:paraId="0FF891E9">
            <w:pPr>
              <w:pStyle w:val="21"/>
            </w:pPr>
          </w:p>
        </w:tc>
        <w:tc>
          <w:tcPr>
            <w:tcW w:w="964" w:type="dxa"/>
            <w:vAlign w:val="center"/>
          </w:tcPr>
          <w:p w14:paraId="38B3272B">
            <w:pPr>
              <w:pStyle w:val="21"/>
            </w:pPr>
            <w:r>
              <w:t>220.00</w:t>
            </w:r>
          </w:p>
        </w:tc>
        <w:tc>
          <w:tcPr>
            <w:tcW w:w="964" w:type="dxa"/>
            <w:vAlign w:val="center"/>
          </w:tcPr>
          <w:p w14:paraId="5CCC9AC5">
            <w:pPr>
              <w:pStyle w:val="21"/>
            </w:pPr>
          </w:p>
        </w:tc>
        <w:tc>
          <w:tcPr>
            <w:tcW w:w="964" w:type="dxa"/>
            <w:vAlign w:val="center"/>
          </w:tcPr>
          <w:p w14:paraId="0F2C1693">
            <w:pPr>
              <w:pStyle w:val="21"/>
            </w:pPr>
          </w:p>
        </w:tc>
      </w:tr>
      <w:tr w14:paraId="71EDD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B2251A">
            <w:pPr>
              <w:pStyle w:val="20"/>
            </w:pPr>
            <w:r>
              <w:t>单位资金补充公用经费支出项目</w:t>
            </w:r>
          </w:p>
        </w:tc>
        <w:tc>
          <w:tcPr>
            <w:tcW w:w="964" w:type="dxa"/>
            <w:vAlign w:val="center"/>
          </w:tcPr>
          <w:p w14:paraId="426F27BC">
            <w:pPr>
              <w:pStyle w:val="21"/>
            </w:pPr>
            <w:r>
              <w:t>99110.00</w:t>
            </w:r>
          </w:p>
        </w:tc>
        <w:tc>
          <w:tcPr>
            <w:tcW w:w="1134" w:type="dxa"/>
            <w:vAlign w:val="center"/>
          </w:tcPr>
          <w:p w14:paraId="2ED915BC">
            <w:pPr>
              <w:pStyle w:val="20"/>
            </w:pPr>
            <w:r>
              <w:t>其他印刷服务</w:t>
            </w:r>
          </w:p>
        </w:tc>
        <w:tc>
          <w:tcPr>
            <w:tcW w:w="1134" w:type="dxa"/>
            <w:vAlign w:val="center"/>
          </w:tcPr>
          <w:p w14:paraId="69254440">
            <w:pPr>
              <w:pStyle w:val="20"/>
            </w:pPr>
            <w:r>
              <w:t>C23090199</w:t>
            </w:r>
          </w:p>
        </w:tc>
        <w:tc>
          <w:tcPr>
            <w:tcW w:w="709" w:type="dxa"/>
            <w:vAlign w:val="center"/>
          </w:tcPr>
          <w:p w14:paraId="0E910E56">
            <w:pPr>
              <w:pStyle w:val="19"/>
            </w:pPr>
            <w:r>
              <w:t>批</w:t>
            </w:r>
          </w:p>
        </w:tc>
        <w:tc>
          <w:tcPr>
            <w:tcW w:w="850" w:type="dxa"/>
            <w:vAlign w:val="center"/>
          </w:tcPr>
          <w:p w14:paraId="661A144D">
            <w:pPr>
              <w:pStyle w:val="21"/>
            </w:pPr>
            <w:r>
              <w:t>1</w:t>
            </w:r>
          </w:p>
        </w:tc>
        <w:tc>
          <w:tcPr>
            <w:tcW w:w="850" w:type="dxa"/>
            <w:vAlign w:val="center"/>
          </w:tcPr>
          <w:p w14:paraId="301D1724">
            <w:pPr>
              <w:pStyle w:val="21"/>
            </w:pPr>
            <w:r>
              <w:t>20.00</w:t>
            </w:r>
          </w:p>
        </w:tc>
        <w:tc>
          <w:tcPr>
            <w:tcW w:w="964" w:type="dxa"/>
            <w:vAlign w:val="center"/>
          </w:tcPr>
          <w:p w14:paraId="2BAE15CE">
            <w:pPr>
              <w:pStyle w:val="21"/>
            </w:pPr>
            <w:r>
              <w:t>20.00</w:t>
            </w:r>
          </w:p>
        </w:tc>
        <w:tc>
          <w:tcPr>
            <w:tcW w:w="964" w:type="dxa"/>
            <w:vAlign w:val="center"/>
          </w:tcPr>
          <w:p w14:paraId="4360A897">
            <w:pPr>
              <w:pStyle w:val="21"/>
            </w:pPr>
          </w:p>
        </w:tc>
        <w:tc>
          <w:tcPr>
            <w:tcW w:w="964" w:type="dxa"/>
            <w:vAlign w:val="center"/>
          </w:tcPr>
          <w:p w14:paraId="74C2F8B6">
            <w:pPr>
              <w:pStyle w:val="21"/>
            </w:pPr>
          </w:p>
        </w:tc>
        <w:tc>
          <w:tcPr>
            <w:tcW w:w="964" w:type="dxa"/>
            <w:vAlign w:val="center"/>
          </w:tcPr>
          <w:p w14:paraId="32570A3F">
            <w:pPr>
              <w:pStyle w:val="21"/>
            </w:pPr>
          </w:p>
        </w:tc>
        <w:tc>
          <w:tcPr>
            <w:tcW w:w="964" w:type="dxa"/>
            <w:vAlign w:val="center"/>
          </w:tcPr>
          <w:p w14:paraId="715DAEA3">
            <w:pPr>
              <w:pStyle w:val="21"/>
            </w:pPr>
          </w:p>
        </w:tc>
        <w:tc>
          <w:tcPr>
            <w:tcW w:w="964" w:type="dxa"/>
            <w:vAlign w:val="center"/>
          </w:tcPr>
          <w:p w14:paraId="6CA55BAF">
            <w:pPr>
              <w:pStyle w:val="21"/>
            </w:pPr>
            <w:r>
              <w:t>20.00</w:t>
            </w:r>
          </w:p>
        </w:tc>
        <w:tc>
          <w:tcPr>
            <w:tcW w:w="964" w:type="dxa"/>
            <w:vAlign w:val="center"/>
          </w:tcPr>
          <w:p w14:paraId="5AF4EAD3">
            <w:pPr>
              <w:pStyle w:val="21"/>
            </w:pPr>
          </w:p>
        </w:tc>
        <w:tc>
          <w:tcPr>
            <w:tcW w:w="964" w:type="dxa"/>
            <w:vAlign w:val="center"/>
          </w:tcPr>
          <w:p w14:paraId="2DE440E4">
            <w:pPr>
              <w:pStyle w:val="21"/>
            </w:pPr>
            <w:r>
              <w:t>20.00</w:t>
            </w:r>
          </w:p>
        </w:tc>
      </w:tr>
      <w:tr w14:paraId="7D5AA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E259FF">
            <w:pPr>
              <w:pStyle w:val="20"/>
            </w:pPr>
            <w:r>
              <w:t>单位资金补充公用经费支出项目</w:t>
            </w:r>
          </w:p>
        </w:tc>
        <w:tc>
          <w:tcPr>
            <w:tcW w:w="964" w:type="dxa"/>
            <w:vAlign w:val="center"/>
          </w:tcPr>
          <w:p w14:paraId="323AF628">
            <w:pPr>
              <w:pStyle w:val="21"/>
            </w:pPr>
            <w:r>
              <w:t>99110.00</w:t>
            </w:r>
          </w:p>
        </w:tc>
        <w:tc>
          <w:tcPr>
            <w:tcW w:w="1134" w:type="dxa"/>
            <w:vAlign w:val="center"/>
          </w:tcPr>
          <w:p w14:paraId="0EA54B40">
            <w:pPr>
              <w:pStyle w:val="20"/>
            </w:pPr>
            <w:r>
              <w:t>其他服务</w:t>
            </w:r>
          </w:p>
        </w:tc>
        <w:tc>
          <w:tcPr>
            <w:tcW w:w="1134" w:type="dxa"/>
            <w:vAlign w:val="center"/>
          </w:tcPr>
          <w:p w14:paraId="78257904">
            <w:pPr>
              <w:pStyle w:val="20"/>
            </w:pPr>
            <w:r>
              <w:t>C99000000</w:t>
            </w:r>
          </w:p>
        </w:tc>
        <w:tc>
          <w:tcPr>
            <w:tcW w:w="709" w:type="dxa"/>
            <w:vAlign w:val="center"/>
          </w:tcPr>
          <w:p w14:paraId="23EAC52F">
            <w:pPr>
              <w:pStyle w:val="19"/>
            </w:pPr>
            <w:r>
              <w:t>年</w:t>
            </w:r>
          </w:p>
        </w:tc>
        <w:tc>
          <w:tcPr>
            <w:tcW w:w="850" w:type="dxa"/>
            <w:vAlign w:val="center"/>
          </w:tcPr>
          <w:p w14:paraId="53140BDA">
            <w:pPr>
              <w:pStyle w:val="21"/>
            </w:pPr>
            <w:r>
              <w:t>1</w:t>
            </w:r>
          </w:p>
        </w:tc>
        <w:tc>
          <w:tcPr>
            <w:tcW w:w="850" w:type="dxa"/>
            <w:vAlign w:val="center"/>
          </w:tcPr>
          <w:p w14:paraId="35A77E8D">
            <w:pPr>
              <w:pStyle w:val="21"/>
            </w:pPr>
            <w:r>
              <w:t>1100.00</w:t>
            </w:r>
          </w:p>
        </w:tc>
        <w:tc>
          <w:tcPr>
            <w:tcW w:w="964" w:type="dxa"/>
            <w:vAlign w:val="center"/>
          </w:tcPr>
          <w:p w14:paraId="5FC2B1E6">
            <w:pPr>
              <w:pStyle w:val="21"/>
            </w:pPr>
            <w:r>
              <w:t>1100.00</w:t>
            </w:r>
          </w:p>
        </w:tc>
        <w:tc>
          <w:tcPr>
            <w:tcW w:w="964" w:type="dxa"/>
            <w:vAlign w:val="center"/>
          </w:tcPr>
          <w:p w14:paraId="68C86556">
            <w:pPr>
              <w:pStyle w:val="21"/>
            </w:pPr>
          </w:p>
        </w:tc>
        <w:tc>
          <w:tcPr>
            <w:tcW w:w="964" w:type="dxa"/>
            <w:vAlign w:val="center"/>
          </w:tcPr>
          <w:p w14:paraId="24C2E525">
            <w:pPr>
              <w:pStyle w:val="21"/>
            </w:pPr>
          </w:p>
        </w:tc>
        <w:tc>
          <w:tcPr>
            <w:tcW w:w="964" w:type="dxa"/>
            <w:vAlign w:val="center"/>
          </w:tcPr>
          <w:p w14:paraId="27E7C4DF">
            <w:pPr>
              <w:pStyle w:val="21"/>
            </w:pPr>
          </w:p>
        </w:tc>
        <w:tc>
          <w:tcPr>
            <w:tcW w:w="964" w:type="dxa"/>
            <w:vAlign w:val="center"/>
          </w:tcPr>
          <w:p w14:paraId="5BF577BD">
            <w:pPr>
              <w:pStyle w:val="21"/>
            </w:pPr>
          </w:p>
        </w:tc>
        <w:tc>
          <w:tcPr>
            <w:tcW w:w="964" w:type="dxa"/>
            <w:vAlign w:val="center"/>
          </w:tcPr>
          <w:p w14:paraId="6435ED86">
            <w:pPr>
              <w:pStyle w:val="21"/>
            </w:pPr>
            <w:r>
              <w:t>1100.00</w:t>
            </w:r>
          </w:p>
        </w:tc>
        <w:tc>
          <w:tcPr>
            <w:tcW w:w="964" w:type="dxa"/>
            <w:vAlign w:val="center"/>
          </w:tcPr>
          <w:p w14:paraId="67179354">
            <w:pPr>
              <w:pStyle w:val="21"/>
            </w:pPr>
          </w:p>
        </w:tc>
        <w:tc>
          <w:tcPr>
            <w:tcW w:w="964" w:type="dxa"/>
            <w:vAlign w:val="center"/>
          </w:tcPr>
          <w:p w14:paraId="0B3866A1">
            <w:pPr>
              <w:pStyle w:val="21"/>
            </w:pPr>
          </w:p>
        </w:tc>
      </w:tr>
      <w:tr w14:paraId="2066A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B60192">
            <w:pPr>
              <w:pStyle w:val="20"/>
            </w:pPr>
            <w:r>
              <w:t>单位资金政府采购支出项目（服务类）</w:t>
            </w:r>
          </w:p>
        </w:tc>
        <w:tc>
          <w:tcPr>
            <w:tcW w:w="964" w:type="dxa"/>
            <w:vAlign w:val="center"/>
          </w:tcPr>
          <w:p w14:paraId="26D21BA9">
            <w:pPr>
              <w:pStyle w:val="21"/>
            </w:pPr>
            <w:r>
              <w:t>12115.13</w:t>
            </w:r>
          </w:p>
        </w:tc>
        <w:tc>
          <w:tcPr>
            <w:tcW w:w="1134" w:type="dxa"/>
            <w:vAlign w:val="center"/>
          </w:tcPr>
          <w:p w14:paraId="360B6D22">
            <w:pPr>
              <w:pStyle w:val="20"/>
            </w:pPr>
            <w:r>
              <w:t>保安服务</w:t>
            </w:r>
          </w:p>
        </w:tc>
        <w:tc>
          <w:tcPr>
            <w:tcW w:w="1134" w:type="dxa"/>
            <w:vAlign w:val="center"/>
          </w:tcPr>
          <w:p w14:paraId="476B8C93">
            <w:pPr>
              <w:pStyle w:val="20"/>
            </w:pPr>
            <w:r>
              <w:t>C05040300</w:t>
            </w:r>
          </w:p>
        </w:tc>
        <w:tc>
          <w:tcPr>
            <w:tcW w:w="709" w:type="dxa"/>
            <w:vAlign w:val="center"/>
          </w:tcPr>
          <w:p w14:paraId="506FC6FE">
            <w:pPr>
              <w:pStyle w:val="19"/>
            </w:pPr>
            <w:r>
              <w:t>年</w:t>
            </w:r>
          </w:p>
        </w:tc>
        <w:tc>
          <w:tcPr>
            <w:tcW w:w="850" w:type="dxa"/>
            <w:vAlign w:val="center"/>
          </w:tcPr>
          <w:p w14:paraId="1C8103A2">
            <w:pPr>
              <w:pStyle w:val="21"/>
            </w:pPr>
            <w:r>
              <w:t>1</w:t>
            </w:r>
          </w:p>
        </w:tc>
        <w:tc>
          <w:tcPr>
            <w:tcW w:w="850" w:type="dxa"/>
            <w:vAlign w:val="center"/>
          </w:tcPr>
          <w:p w14:paraId="424CE921">
            <w:pPr>
              <w:pStyle w:val="21"/>
            </w:pPr>
            <w:r>
              <w:t>215.64</w:t>
            </w:r>
          </w:p>
        </w:tc>
        <w:tc>
          <w:tcPr>
            <w:tcW w:w="964" w:type="dxa"/>
            <w:vAlign w:val="center"/>
          </w:tcPr>
          <w:p w14:paraId="108D1AA7">
            <w:pPr>
              <w:pStyle w:val="21"/>
            </w:pPr>
            <w:r>
              <w:t>215.64</w:t>
            </w:r>
          </w:p>
        </w:tc>
        <w:tc>
          <w:tcPr>
            <w:tcW w:w="964" w:type="dxa"/>
            <w:vAlign w:val="center"/>
          </w:tcPr>
          <w:p w14:paraId="12E64AE0">
            <w:pPr>
              <w:pStyle w:val="21"/>
            </w:pPr>
          </w:p>
        </w:tc>
        <w:tc>
          <w:tcPr>
            <w:tcW w:w="964" w:type="dxa"/>
            <w:vAlign w:val="center"/>
          </w:tcPr>
          <w:p w14:paraId="09B5C5DC">
            <w:pPr>
              <w:pStyle w:val="21"/>
            </w:pPr>
          </w:p>
        </w:tc>
        <w:tc>
          <w:tcPr>
            <w:tcW w:w="964" w:type="dxa"/>
            <w:vAlign w:val="center"/>
          </w:tcPr>
          <w:p w14:paraId="015CFEED">
            <w:pPr>
              <w:pStyle w:val="21"/>
            </w:pPr>
          </w:p>
        </w:tc>
        <w:tc>
          <w:tcPr>
            <w:tcW w:w="964" w:type="dxa"/>
            <w:vAlign w:val="center"/>
          </w:tcPr>
          <w:p w14:paraId="31FA9470">
            <w:pPr>
              <w:pStyle w:val="21"/>
            </w:pPr>
          </w:p>
        </w:tc>
        <w:tc>
          <w:tcPr>
            <w:tcW w:w="964" w:type="dxa"/>
            <w:vAlign w:val="center"/>
          </w:tcPr>
          <w:p w14:paraId="6FDC56F5">
            <w:pPr>
              <w:pStyle w:val="21"/>
            </w:pPr>
            <w:r>
              <w:t>215.64</w:t>
            </w:r>
          </w:p>
        </w:tc>
        <w:tc>
          <w:tcPr>
            <w:tcW w:w="964" w:type="dxa"/>
            <w:vAlign w:val="center"/>
          </w:tcPr>
          <w:p w14:paraId="3127ED7D">
            <w:pPr>
              <w:pStyle w:val="21"/>
            </w:pPr>
          </w:p>
        </w:tc>
        <w:tc>
          <w:tcPr>
            <w:tcW w:w="964" w:type="dxa"/>
            <w:vAlign w:val="center"/>
          </w:tcPr>
          <w:p w14:paraId="55C442B5">
            <w:pPr>
              <w:pStyle w:val="21"/>
            </w:pPr>
            <w:r>
              <w:t>215.64</w:t>
            </w:r>
          </w:p>
        </w:tc>
      </w:tr>
      <w:tr w14:paraId="6B34F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0B6167">
            <w:pPr>
              <w:pStyle w:val="20"/>
            </w:pPr>
            <w:r>
              <w:t>单位资金政府采购支出项目（服务类）</w:t>
            </w:r>
          </w:p>
        </w:tc>
        <w:tc>
          <w:tcPr>
            <w:tcW w:w="964" w:type="dxa"/>
            <w:vAlign w:val="center"/>
          </w:tcPr>
          <w:p w14:paraId="139A6704">
            <w:pPr>
              <w:pStyle w:val="21"/>
            </w:pPr>
            <w:r>
              <w:t>12115.13</w:t>
            </w:r>
          </w:p>
        </w:tc>
        <w:tc>
          <w:tcPr>
            <w:tcW w:w="1134" w:type="dxa"/>
            <w:vAlign w:val="center"/>
          </w:tcPr>
          <w:p w14:paraId="5A73DB61">
            <w:pPr>
              <w:pStyle w:val="20"/>
            </w:pPr>
            <w:r>
              <w:t>工程设计服务</w:t>
            </w:r>
          </w:p>
        </w:tc>
        <w:tc>
          <w:tcPr>
            <w:tcW w:w="1134" w:type="dxa"/>
            <w:vAlign w:val="center"/>
          </w:tcPr>
          <w:p w14:paraId="0445F4DF">
            <w:pPr>
              <w:pStyle w:val="20"/>
            </w:pPr>
            <w:r>
              <w:t>C11020000</w:t>
            </w:r>
          </w:p>
        </w:tc>
        <w:tc>
          <w:tcPr>
            <w:tcW w:w="709" w:type="dxa"/>
            <w:vAlign w:val="center"/>
          </w:tcPr>
          <w:p w14:paraId="2315DD05">
            <w:pPr>
              <w:pStyle w:val="19"/>
            </w:pPr>
            <w:r>
              <w:t>项</w:t>
            </w:r>
          </w:p>
        </w:tc>
        <w:tc>
          <w:tcPr>
            <w:tcW w:w="850" w:type="dxa"/>
            <w:vAlign w:val="center"/>
          </w:tcPr>
          <w:p w14:paraId="1839478A">
            <w:pPr>
              <w:pStyle w:val="21"/>
            </w:pPr>
            <w:r>
              <w:t>1</w:t>
            </w:r>
          </w:p>
        </w:tc>
        <w:tc>
          <w:tcPr>
            <w:tcW w:w="850" w:type="dxa"/>
            <w:vAlign w:val="center"/>
          </w:tcPr>
          <w:p w14:paraId="1050E8E6">
            <w:pPr>
              <w:pStyle w:val="21"/>
            </w:pPr>
            <w:r>
              <w:t>62.70</w:t>
            </w:r>
          </w:p>
        </w:tc>
        <w:tc>
          <w:tcPr>
            <w:tcW w:w="964" w:type="dxa"/>
            <w:vAlign w:val="center"/>
          </w:tcPr>
          <w:p w14:paraId="01891463">
            <w:pPr>
              <w:pStyle w:val="21"/>
            </w:pPr>
            <w:r>
              <w:t>62.70</w:t>
            </w:r>
          </w:p>
        </w:tc>
        <w:tc>
          <w:tcPr>
            <w:tcW w:w="964" w:type="dxa"/>
            <w:vAlign w:val="center"/>
          </w:tcPr>
          <w:p w14:paraId="1394595C">
            <w:pPr>
              <w:pStyle w:val="21"/>
            </w:pPr>
          </w:p>
        </w:tc>
        <w:tc>
          <w:tcPr>
            <w:tcW w:w="964" w:type="dxa"/>
            <w:vAlign w:val="center"/>
          </w:tcPr>
          <w:p w14:paraId="0F0A5B31">
            <w:pPr>
              <w:pStyle w:val="21"/>
            </w:pPr>
          </w:p>
        </w:tc>
        <w:tc>
          <w:tcPr>
            <w:tcW w:w="964" w:type="dxa"/>
            <w:vAlign w:val="center"/>
          </w:tcPr>
          <w:p w14:paraId="2E432D0C">
            <w:pPr>
              <w:pStyle w:val="21"/>
            </w:pPr>
          </w:p>
        </w:tc>
        <w:tc>
          <w:tcPr>
            <w:tcW w:w="964" w:type="dxa"/>
            <w:vAlign w:val="center"/>
          </w:tcPr>
          <w:p w14:paraId="249C89E3">
            <w:pPr>
              <w:pStyle w:val="21"/>
            </w:pPr>
          </w:p>
        </w:tc>
        <w:tc>
          <w:tcPr>
            <w:tcW w:w="964" w:type="dxa"/>
            <w:vAlign w:val="center"/>
          </w:tcPr>
          <w:p w14:paraId="5241DCF6">
            <w:pPr>
              <w:pStyle w:val="21"/>
            </w:pPr>
            <w:r>
              <w:t>62.70</w:t>
            </w:r>
          </w:p>
        </w:tc>
        <w:tc>
          <w:tcPr>
            <w:tcW w:w="964" w:type="dxa"/>
            <w:vAlign w:val="center"/>
          </w:tcPr>
          <w:p w14:paraId="19A49306">
            <w:pPr>
              <w:pStyle w:val="21"/>
            </w:pPr>
          </w:p>
        </w:tc>
        <w:tc>
          <w:tcPr>
            <w:tcW w:w="964" w:type="dxa"/>
            <w:vAlign w:val="center"/>
          </w:tcPr>
          <w:p w14:paraId="118C703D">
            <w:pPr>
              <w:pStyle w:val="21"/>
            </w:pPr>
          </w:p>
        </w:tc>
      </w:tr>
      <w:tr w14:paraId="2D564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28C83D">
            <w:pPr>
              <w:pStyle w:val="20"/>
            </w:pPr>
            <w:r>
              <w:t>单位资金政府采购支出项目（服务类）</w:t>
            </w:r>
          </w:p>
        </w:tc>
        <w:tc>
          <w:tcPr>
            <w:tcW w:w="964" w:type="dxa"/>
            <w:vAlign w:val="center"/>
          </w:tcPr>
          <w:p w14:paraId="67EF63A8">
            <w:pPr>
              <w:pStyle w:val="21"/>
            </w:pPr>
            <w:r>
              <w:t>12115.13</w:t>
            </w:r>
          </w:p>
        </w:tc>
        <w:tc>
          <w:tcPr>
            <w:tcW w:w="1134" w:type="dxa"/>
            <w:vAlign w:val="center"/>
          </w:tcPr>
          <w:p w14:paraId="04D75AE0">
            <w:pPr>
              <w:pStyle w:val="20"/>
            </w:pPr>
            <w:r>
              <w:t>工程设计服务</w:t>
            </w:r>
          </w:p>
        </w:tc>
        <w:tc>
          <w:tcPr>
            <w:tcW w:w="1134" w:type="dxa"/>
            <w:vAlign w:val="center"/>
          </w:tcPr>
          <w:p w14:paraId="61B7A34A">
            <w:pPr>
              <w:pStyle w:val="20"/>
            </w:pPr>
            <w:r>
              <w:t>C11020000</w:t>
            </w:r>
          </w:p>
        </w:tc>
        <w:tc>
          <w:tcPr>
            <w:tcW w:w="709" w:type="dxa"/>
            <w:vAlign w:val="center"/>
          </w:tcPr>
          <w:p w14:paraId="5A84E472">
            <w:pPr>
              <w:pStyle w:val="19"/>
            </w:pPr>
            <w:r>
              <w:t>项</w:t>
            </w:r>
          </w:p>
        </w:tc>
        <w:tc>
          <w:tcPr>
            <w:tcW w:w="850" w:type="dxa"/>
            <w:vAlign w:val="center"/>
          </w:tcPr>
          <w:p w14:paraId="09B97B78">
            <w:pPr>
              <w:pStyle w:val="21"/>
            </w:pPr>
            <w:r>
              <w:t>1</w:t>
            </w:r>
          </w:p>
        </w:tc>
        <w:tc>
          <w:tcPr>
            <w:tcW w:w="850" w:type="dxa"/>
            <w:vAlign w:val="center"/>
          </w:tcPr>
          <w:p w14:paraId="4D5B7C12">
            <w:pPr>
              <w:pStyle w:val="21"/>
            </w:pPr>
            <w:r>
              <w:t>700.00</w:t>
            </w:r>
          </w:p>
        </w:tc>
        <w:tc>
          <w:tcPr>
            <w:tcW w:w="964" w:type="dxa"/>
            <w:vAlign w:val="center"/>
          </w:tcPr>
          <w:p w14:paraId="736C4963">
            <w:pPr>
              <w:pStyle w:val="21"/>
            </w:pPr>
            <w:r>
              <w:t>700.00</w:t>
            </w:r>
          </w:p>
        </w:tc>
        <w:tc>
          <w:tcPr>
            <w:tcW w:w="964" w:type="dxa"/>
            <w:vAlign w:val="center"/>
          </w:tcPr>
          <w:p w14:paraId="74B49746">
            <w:pPr>
              <w:pStyle w:val="21"/>
            </w:pPr>
          </w:p>
        </w:tc>
        <w:tc>
          <w:tcPr>
            <w:tcW w:w="964" w:type="dxa"/>
            <w:vAlign w:val="center"/>
          </w:tcPr>
          <w:p w14:paraId="773073DC">
            <w:pPr>
              <w:pStyle w:val="21"/>
            </w:pPr>
          </w:p>
        </w:tc>
        <w:tc>
          <w:tcPr>
            <w:tcW w:w="964" w:type="dxa"/>
            <w:vAlign w:val="center"/>
          </w:tcPr>
          <w:p w14:paraId="0B6BAB14">
            <w:pPr>
              <w:pStyle w:val="21"/>
            </w:pPr>
          </w:p>
        </w:tc>
        <w:tc>
          <w:tcPr>
            <w:tcW w:w="964" w:type="dxa"/>
            <w:vAlign w:val="center"/>
          </w:tcPr>
          <w:p w14:paraId="303EEE99">
            <w:pPr>
              <w:pStyle w:val="21"/>
            </w:pPr>
          </w:p>
        </w:tc>
        <w:tc>
          <w:tcPr>
            <w:tcW w:w="964" w:type="dxa"/>
            <w:vAlign w:val="center"/>
          </w:tcPr>
          <w:p w14:paraId="663CD32B">
            <w:pPr>
              <w:pStyle w:val="21"/>
            </w:pPr>
            <w:r>
              <w:t>700.00</w:t>
            </w:r>
          </w:p>
        </w:tc>
        <w:tc>
          <w:tcPr>
            <w:tcW w:w="964" w:type="dxa"/>
            <w:vAlign w:val="center"/>
          </w:tcPr>
          <w:p w14:paraId="5D6A5FC6">
            <w:pPr>
              <w:pStyle w:val="21"/>
            </w:pPr>
          </w:p>
        </w:tc>
        <w:tc>
          <w:tcPr>
            <w:tcW w:w="964" w:type="dxa"/>
            <w:vAlign w:val="center"/>
          </w:tcPr>
          <w:p w14:paraId="3675653F">
            <w:pPr>
              <w:pStyle w:val="21"/>
            </w:pPr>
          </w:p>
        </w:tc>
      </w:tr>
      <w:tr w14:paraId="334E3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6B365B">
            <w:pPr>
              <w:pStyle w:val="20"/>
            </w:pPr>
            <w:r>
              <w:t>单位资金政府采购支出项目（服务类）</w:t>
            </w:r>
          </w:p>
        </w:tc>
        <w:tc>
          <w:tcPr>
            <w:tcW w:w="964" w:type="dxa"/>
            <w:vAlign w:val="center"/>
          </w:tcPr>
          <w:p w14:paraId="7729AD12">
            <w:pPr>
              <w:pStyle w:val="21"/>
            </w:pPr>
            <w:r>
              <w:t>12115.13</w:t>
            </w:r>
          </w:p>
        </w:tc>
        <w:tc>
          <w:tcPr>
            <w:tcW w:w="1134" w:type="dxa"/>
            <w:vAlign w:val="center"/>
          </w:tcPr>
          <w:p w14:paraId="24FDA400">
            <w:pPr>
              <w:pStyle w:val="20"/>
            </w:pPr>
            <w:r>
              <w:t>其他工程管理服务</w:t>
            </w:r>
          </w:p>
        </w:tc>
        <w:tc>
          <w:tcPr>
            <w:tcW w:w="1134" w:type="dxa"/>
            <w:vAlign w:val="center"/>
          </w:tcPr>
          <w:p w14:paraId="768ACC7E">
            <w:pPr>
              <w:pStyle w:val="20"/>
            </w:pPr>
            <w:r>
              <w:t>C11990000</w:t>
            </w:r>
          </w:p>
        </w:tc>
        <w:tc>
          <w:tcPr>
            <w:tcW w:w="709" w:type="dxa"/>
            <w:vAlign w:val="center"/>
          </w:tcPr>
          <w:p w14:paraId="7B16DBE3">
            <w:pPr>
              <w:pStyle w:val="19"/>
            </w:pPr>
            <w:r>
              <w:t>项</w:t>
            </w:r>
          </w:p>
        </w:tc>
        <w:tc>
          <w:tcPr>
            <w:tcW w:w="850" w:type="dxa"/>
            <w:vAlign w:val="center"/>
          </w:tcPr>
          <w:p w14:paraId="49B99D7B">
            <w:pPr>
              <w:pStyle w:val="21"/>
            </w:pPr>
            <w:r>
              <w:t>1</w:t>
            </w:r>
          </w:p>
        </w:tc>
        <w:tc>
          <w:tcPr>
            <w:tcW w:w="850" w:type="dxa"/>
            <w:vAlign w:val="center"/>
          </w:tcPr>
          <w:p w14:paraId="053EB7A1">
            <w:pPr>
              <w:pStyle w:val="21"/>
            </w:pPr>
            <w:r>
              <w:t>100.00</w:t>
            </w:r>
          </w:p>
        </w:tc>
        <w:tc>
          <w:tcPr>
            <w:tcW w:w="964" w:type="dxa"/>
            <w:vAlign w:val="center"/>
          </w:tcPr>
          <w:p w14:paraId="3EAA4049">
            <w:pPr>
              <w:pStyle w:val="21"/>
            </w:pPr>
            <w:r>
              <w:t>100.00</w:t>
            </w:r>
          </w:p>
        </w:tc>
        <w:tc>
          <w:tcPr>
            <w:tcW w:w="964" w:type="dxa"/>
            <w:vAlign w:val="center"/>
          </w:tcPr>
          <w:p w14:paraId="3D826CF7">
            <w:pPr>
              <w:pStyle w:val="21"/>
            </w:pPr>
          </w:p>
        </w:tc>
        <w:tc>
          <w:tcPr>
            <w:tcW w:w="964" w:type="dxa"/>
            <w:vAlign w:val="center"/>
          </w:tcPr>
          <w:p w14:paraId="50DF4B38">
            <w:pPr>
              <w:pStyle w:val="21"/>
            </w:pPr>
          </w:p>
        </w:tc>
        <w:tc>
          <w:tcPr>
            <w:tcW w:w="964" w:type="dxa"/>
            <w:vAlign w:val="center"/>
          </w:tcPr>
          <w:p w14:paraId="0E4F0268">
            <w:pPr>
              <w:pStyle w:val="21"/>
            </w:pPr>
          </w:p>
        </w:tc>
        <w:tc>
          <w:tcPr>
            <w:tcW w:w="964" w:type="dxa"/>
            <w:vAlign w:val="center"/>
          </w:tcPr>
          <w:p w14:paraId="33B1AC75">
            <w:pPr>
              <w:pStyle w:val="21"/>
            </w:pPr>
          </w:p>
        </w:tc>
        <w:tc>
          <w:tcPr>
            <w:tcW w:w="964" w:type="dxa"/>
            <w:vAlign w:val="center"/>
          </w:tcPr>
          <w:p w14:paraId="404283A0">
            <w:pPr>
              <w:pStyle w:val="21"/>
            </w:pPr>
            <w:r>
              <w:t>100.00</w:t>
            </w:r>
          </w:p>
        </w:tc>
        <w:tc>
          <w:tcPr>
            <w:tcW w:w="964" w:type="dxa"/>
            <w:vAlign w:val="center"/>
          </w:tcPr>
          <w:p w14:paraId="279100A1">
            <w:pPr>
              <w:pStyle w:val="21"/>
            </w:pPr>
          </w:p>
        </w:tc>
        <w:tc>
          <w:tcPr>
            <w:tcW w:w="964" w:type="dxa"/>
            <w:vAlign w:val="center"/>
          </w:tcPr>
          <w:p w14:paraId="2A47101F">
            <w:pPr>
              <w:pStyle w:val="21"/>
            </w:pPr>
          </w:p>
        </w:tc>
      </w:tr>
      <w:tr w14:paraId="10E62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D1A521">
            <w:pPr>
              <w:pStyle w:val="20"/>
            </w:pPr>
            <w:r>
              <w:t>单位资金政府采购支出项目（服务类）</w:t>
            </w:r>
          </w:p>
        </w:tc>
        <w:tc>
          <w:tcPr>
            <w:tcW w:w="964" w:type="dxa"/>
            <w:vAlign w:val="center"/>
          </w:tcPr>
          <w:p w14:paraId="1F873027">
            <w:pPr>
              <w:pStyle w:val="21"/>
            </w:pPr>
            <w:r>
              <w:t>12115.13</w:t>
            </w:r>
          </w:p>
        </w:tc>
        <w:tc>
          <w:tcPr>
            <w:tcW w:w="1134" w:type="dxa"/>
            <w:vAlign w:val="center"/>
          </w:tcPr>
          <w:p w14:paraId="3267B41B">
            <w:pPr>
              <w:pStyle w:val="20"/>
            </w:pPr>
            <w:r>
              <w:t>垃圾处理服务</w:t>
            </w:r>
          </w:p>
        </w:tc>
        <w:tc>
          <w:tcPr>
            <w:tcW w:w="1134" w:type="dxa"/>
            <w:vAlign w:val="center"/>
          </w:tcPr>
          <w:p w14:paraId="10523664">
            <w:pPr>
              <w:pStyle w:val="20"/>
            </w:pPr>
            <w:r>
              <w:t>C13050200</w:t>
            </w:r>
          </w:p>
        </w:tc>
        <w:tc>
          <w:tcPr>
            <w:tcW w:w="709" w:type="dxa"/>
            <w:vAlign w:val="center"/>
          </w:tcPr>
          <w:p w14:paraId="4F1186AD">
            <w:pPr>
              <w:pStyle w:val="19"/>
            </w:pPr>
            <w:r>
              <w:t>年</w:t>
            </w:r>
          </w:p>
        </w:tc>
        <w:tc>
          <w:tcPr>
            <w:tcW w:w="850" w:type="dxa"/>
            <w:vAlign w:val="center"/>
          </w:tcPr>
          <w:p w14:paraId="18B89034">
            <w:pPr>
              <w:pStyle w:val="21"/>
            </w:pPr>
            <w:r>
              <w:t>1</w:t>
            </w:r>
          </w:p>
        </w:tc>
        <w:tc>
          <w:tcPr>
            <w:tcW w:w="850" w:type="dxa"/>
            <w:vAlign w:val="center"/>
          </w:tcPr>
          <w:p w14:paraId="1ACA108C">
            <w:pPr>
              <w:pStyle w:val="21"/>
            </w:pPr>
            <w:r>
              <w:t>72.20</w:t>
            </w:r>
          </w:p>
        </w:tc>
        <w:tc>
          <w:tcPr>
            <w:tcW w:w="964" w:type="dxa"/>
            <w:vAlign w:val="center"/>
          </w:tcPr>
          <w:p w14:paraId="63BAF59D">
            <w:pPr>
              <w:pStyle w:val="21"/>
            </w:pPr>
            <w:r>
              <w:t>72.20</w:t>
            </w:r>
          </w:p>
        </w:tc>
        <w:tc>
          <w:tcPr>
            <w:tcW w:w="964" w:type="dxa"/>
            <w:vAlign w:val="center"/>
          </w:tcPr>
          <w:p w14:paraId="1AC545FF">
            <w:pPr>
              <w:pStyle w:val="21"/>
            </w:pPr>
          </w:p>
        </w:tc>
        <w:tc>
          <w:tcPr>
            <w:tcW w:w="964" w:type="dxa"/>
            <w:vAlign w:val="center"/>
          </w:tcPr>
          <w:p w14:paraId="5525B0D6">
            <w:pPr>
              <w:pStyle w:val="21"/>
            </w:pPr>
          </w:p>
        </w:tc>
        <w:tc>
          <w:tcPr>
            <w:tcW w:w="964" w:type="dxa"/>
            <w:vAlign w:val="center"/>
          </w:tcPr>
          <w:p w14:paraId="4A4AEDEF">
            <w:pPr>
              <w:pStyle w:val="21"/>
            </w:pPr>
          </w:p>
        </w:tc>
        <w:tc>
          <w:tcPr>
            <w:tcW w:w="964" w:type="dxa"/>
            <w:vAlign w:val="center"/>
          </w:tcPr>
          <w:p w14:paraId="64D6A4F0">
            <w:pPr>
              <w:pStyle w:val="21"/>
            </w:pPr>
          </w:p>
        </w:tc>
        <w:tc>
          <w:tcPr>
            <w:tcW w:w="964" w:type="dxa"/>
            <w:vAlign w:val="center"/>
          </w:tcPr>
          <w:p w14:paraId="204C3F25">
            <w:pPr>
              <w:pStyle w:val="21"/>
            </w:pPr>
            <w:r>
              <w:t>72.20</w:t>
            </w:r>
          </w:p>
        </w:tc>
        <w:tc>
          <w:tcPr>
            <w:tcW w:w="964" w:type="dxa"/>
            <w:vAlign w:val="center"/>
          </w:tcPr>
          <w:p w14:paraId="274F95BD">
            <w:pPr>
              <w:pStyle w:val="21"/>
            </w:pPr>
          </w:p>
        </w:tc>
        <w:tc>
          <w:tcPr>
            <w:tcW w:w="964" w:type="dxa"/>
            <w:vAlign w:val="center"/>
          </w:tcPr>
          <w:p w14:paraId="6539489C">
            <w:pPr>
              <w:pStyle w:val="21"/>
            </w:pPr>
            <w:r>
              <w:t>72.20</w:t>
            </w:r>
          </w:p>
        </w:tc>
      </w:tr>
      <w:tr w14:paraId="7B2C9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E5BB92">
            <w:pPr>
              <w:pStyle w:val="20"/>
            </w:pPr>
            <w:r>
              <w:t>单位资金政府采购支出项目（服务类）</w:t>
            </w:r>
          </w:p>
        </w:tc>
        <w:tc>
          <w:tcPr>
            <w:tcW w:w="964" w:type="dxa"/>
            <w:vAlign w:val="center"/>
          </w:tcPr>
          <w:p w14:paraId="084E7234">
            <w:pPr>
              <w:pStyle w:val="21"/>
            </w:pPr>
            <w:r>
              <w:t>12115.13</w:t>
            </w:r>
          </w:p>
        </w:tc>
        <w:tc>
          <w:tcPr>
            <w:tcW w:w="1134" w:type="dxa"/>
            <w:vAlign w:val="center"/>
          </w:tcPr>
          <w:p w14:paraId="6F272BE5">
            <w:pPr>
              <w:pStyle w:val="20"/>
            </w:pPr>
            <w:r>
              <w:t>行业应用软件开发服务</w:t>
            </w:r>
          </w:p>
        </w:tc>
        <w:tc>
          <w:tcPr>
            <w:tcW w:w="1134" w:type="dxa"/>
            <w:vAlign w:val="center"/>
          </w:tcPr>
          <w:p w14:paraId="598E5D3C">
            <w:pPr>
              <w:pStyle w:val="20"/>
            </w:pPr>
            <w:r>
              <w:t>C16010302</w:t>
            </w:r>
          </w:p>
        </w:tc>
        <w:tc>
          <w:tcPr>
            <w:tcW w:w="709" w:type="dxa"/>
            <w:vAlign w:val="center"/>
          </w:tcPr>
          <w:p w14:paraId="2E9CA3F7">
            <w:pPr>
              <w:pStyle w:val="19"/>
            </w:pPr>
            <w:r>
              <w:t>项</w:t>
            </w:r>
          </w:p>
        </w:tc>
        <w:tc>
          <w:tcPr>
            <w:tcW w:w="850" w:type="dxa"/>
            <w:vAlign w:val="center"/>
          </w:tcPr>
          <w:p w14:paraId="09186098">
            <w:pPr>
              <w:pStyle w:val="21"/>
            </w:pPr>
            <w:r>
              <w:t>1</w:t>
            </w:r>
          </w:p>
        </w:tc>
        <w:tc>
          <w:tcPr>
            <w:tcW w:w="850" w:type="dxa"/>
            <w:vAlign w:val="center"/>
          </w:tcPr>
          <w:p w14:paraId="2B097824">
            <w:pPr>
              <w:pStyle w:val="21"/>
            </w:pPr>
            <w:r>
              <w:t>99.00</w:t>
            </w:r>
          </w:p>
        </w:tc>
        <w:tc>
          <w:tcPr>
            <w:tcW w:w="964" w:type="dxa"/>
            <w:vAlign w:val="center"/>
          </w:tcPr>
          <w:p w14:paraId="5051B785">
            <w:pPr>
              <w:pStyle w:val="21"/>
            </w:pPr>
            <w:r>
              <w:t>99.00</w:t>
            </w:r>
          </w:p>
        </w:tc>
        <w:tc>
          <w:tcPr>
            <w:tcW w:w="964" w:type="dxa"/>
            <w:vAlign w:val="center"/>
          </w:tcPr>
          <w:p w14:paraId="2B957B8D">
            <w:pPr>
              <w:pStyle w:val="21"/>
            </w:pPr>
          </w:p>
        </w:tc>
        <w:tc>
          <w:tcPr>
            <w:tcW w:w="964" w:type="dxa"/>
            <w:vAlign w:val="center"/>
          </w:tcPr>
          <w:p w14:paraId="42EFF939">
            <w:pPr>
              <w:pStyle w:val="21"/>
            </w:pPr>
          </w:p>
        </w:tc>
        <w:tc>
          <w:tcPr>
            <w:tcW w:w="964" w:type="dxa"/>
            <w:vAlign w:val="center"/>
          </w:tcPr>
          <w:p w14:paraId="09BB4877">
            <w:pPr>
              <w:pStyle w:val="21"/>
            </w:pPr>
          </w:p>
        </w:tc>
        <w:tc>
          <w:tcPr>
            <w:tcW w:w="964" w:type="dxa"/>
            <w:vAlign w:val="center"/>
          </w:tcPr>
          <w:p w14:paraId="5FB156FE">
            <w:pPr>
              <w:pStyle w:val="21"/>
            </w:pPr>
          </w:p>
        </w:tc>
        <w:tc>
          <w:tcPr>
            <w:tcW w:w="964" w:type="dxa"/>
            <w:vAlign w:val="center"/>
          </w:tcPr>
          <w:p w14:paraId="09F47F87">
            <w:pPr>
              <w:pStyle w:val="21"/>
            </w:pPr>
            <w:r>
              <w:t>99.00</w:t>
            </w:r>
          </w:p>
        </w:tc>
        <w:tc>
          <w:tcPr>
            <w:tcW w:w="964" w:type="dxa"/>
            <w:vAlign w:val="center"/>
          </w:tcPr>
          <w:p w14:paraId="7936B279">
            <w:pPr>
              <w:pStyle w:val="21"/>
            </w:pPr>
          </w:p>
        </w:tc>
        <w:tc>
          <w:tcPr>
            <w:tcW w:w="964" w:type="dxa"/>
            <w:vAlign w:val="center"/>
          </w:tcPr>
          <w:p w14:paraId="53E5A478">
            <w:pPr>
              <w:pStyle w:val="21"/>
            </w:pPr>
          </w:p>
        </w:tc>
      </w:tr>
      <w:tr w14:paraId="48C4B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33AA5B">
            <w:pPr>
              <w:pStyle w:val="20"/>
            </w:pPr>
            <w:r>
              <w:t>单位资金政府采购支出项目（服务类）</w:t>
            </w:r>
          </w:p>
        </w:tc>
        <w:tc>
          <w:tcPr>
            <w:tcW w:w="964" w:type="dxa"/>
            <w:vAlign w:val="center"/>
          </w:tcPr>
          <w:p w14:paraId="5D8C7AA3">
            <w:pPr>
              <w:pStyle w:val="21"/>
            </w:pPr>
            <w:r>
              <w:t>12115.13</w:t>
            </w:r>
          </w:p>
        </w:tc>
        <w:tc>
          <w:tcPr>
            <w:tcW w:w="1134" w:type="dxa"/>
            <w:vAlign w:val="center"/>
          </w:tcPr>
          <w:p w14:paraId="20113E43">
            <w:pPr>
              <w:pStyle w:val="20"/>
            </w:pPr>
            <w:r>
              <w:t>行业应用软件开发服务</w:t>
            </w:r>
          </w:p>
        </w:tc>
        <w:tc>
          <w:tcPr>
            <w:tcW w:w="1134" w:type="dxa"/>
            <w:vAlign w:val="center"/>
          </w:tcPr>
          <w:p w14:paraId="186F67C4">
            <w:pPr>
              <w:pStyle w:val="20"/>
            </w:pPr>
            <w:r>
              <w:t>C16010302</w:t>
            </w:r>
          </w:p>
        </w:tc>
        <w:tc>
          <w:tcPr>
            <w:tcW w:w="709" w:type="dxa"/>
            <w:vAlign w:val="center"/>
          </w:tcPr>
          <w:p w14:paraId="077B8B1E">
            <w:pPr>
              <w:pStyle w:val="19"/>
            </w:pPr>
            <w:r>
              <w:t>项</w:t>
            </w:r>
          </w:p>
        </w:tc>
        <w:tc>
          <w:tcPr>
            <w:tcW w:w="850" w:type="dxa"/>
            <w:vAlign w:val="center"/>
          </w:tcPr>
          <w:p w14:paraId="1D273082">
            <w:pPr>
              <w:pStyle w:val="21"/>
            </w:pPr>
            <w:r>
              <w:t>1</w:t>
            </w:r>
          </w:p>
        </w:tc>
        <w:tc>
          <w:tcPr>
            <w:tcW w:w="850" w:type="dxa"/>
            <w:vAlign w:val="center"/>
          </w:tcPr>
          <w:p w14:paraId="2F04BE80">
            <w:pPr>
              <w:pStyle w:val="21"/>
            </w:pPr>
            <w:r>
              <w:t>45.00</w:t>
            </w:r>
          </w:p>
        </w:tc>
        <w:tc>
          <w:tcPr>
            <w:tcW w:w="964" w:type="dxa"/>
            <w:vAlign w:val="center"/>
          </w:tcPr>
          <w:p w14:paraId="709DA444">
            <w:pPr>
              <w:pStyle w:val="21"/>
            </w:pPr>
            <w:r>
              <w:t>45.00</w:t>
            </w:r>
          </w:p>
        </w:tc>
        <w:tc>
          <w:tcPr>
            <w:tcW w:w="964" w:type="dxa"/>
            <w:vAlign w:val="center"/>
          </w:tcPr>
          <w:p w14:paraId="39D1C8FF">
            <w:pPr>
              <w:pStyle w:val="21"/>
            </w:pPr>
          </w:p>
        </w:tc>
        <w:tc>
          <w:tcPr>
            <w:tcW w:w="964" w:type="dxa"/>
            <w:vAlign w:val="center"/>
          </w:tcPr>
          <w:p w14:paraId="299FB806">
            <w:pPr>
              <w:pStyle w:val="21"/>
            </w:pPr>
          </w:p>
        </w:tc>
        <w:tc>
          <w:tcPr>
            <w:tcW w:w="964" w:type="dxa"/>
            <w:vAlign w:val="center"/>
          </w:tcPr>
          <w:p w14:paraId="1564583E">
            <w:pPr>
              <w:pStyle w:val="21"/>
            </w:pPr>
          </w:p>
        </w:tc>
        <w:tc>
          <w:tcPr>
            <w:tcW w:w="964" w:type="dxa"/>
            <w:vAlign w:val="center"/>
          </w:tcPr>
          <w:p w14:paraId="6E77C342">
            <w:pPr>
              <w:pStyle w:val="21"/>
            </w:pPr>
          </w:p>
        </w:tc>
        <w:tc>
          <w:tcPr>
            <w:tcW w:w="964" w:type="dxa"/>
            <w:vAlign w:val="center"/>
          </w:tcPr>
          <w:p w14:paraId="4C04C39E">
            <w:pPr>
              <w:pStyle w:val="21"/>
            </w:pPr>
            <w:r>
              <w:t>45.00</w:t>
            </w:r>
          </w:p>
        </w:tc>
        <w:tc>
          <w:tcPr>
            <w:tcW w:w="964" w:type="dxa"/>
            <w:vAlign w:val="center"/>
          </w:tcPr>
          <w:p w14:paraId="7AAFC936">
            <w:pPr>
              <w:pStyle w:val="21"/>
            </w:pPr>
          </w:p>
        </w:tc>
        <w:tc>
          <w:tcPr>
            <w:tcW w:w="964" w:type="dxa"/>
            <w:vAlign w:val="center"/>
          </w:tcPr>
          <w:p w14:paraId="0964C90C">
            <w:pPr>
              <w:pStyle w:val="21"/>
            </w:pPr>
          </w:p>
        </w:tc>
      </w:tr>
      <w:tr w14:paraId="3B39E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267A34">
            <w:pPr>
              <w:pStyle w:val="20"/>
            </w:pPr>
            <w:r>
              <w:t>单位资金政府采购支出项目（服务类）</w:t>
            </w:r>
          </w:p>
        </w:tc>
        <w:tc>
          <w:tcPr>
            <w:tcW w:w="964" w:type="dxa"/>
            <w:vAlign w:val="center"/>
          </w:tcPr>
          <w:p w14:paraId="140A2D73">
            <w:pPr>
              <w:pStyle w:val="21"/>
            </w:pPr>
            <w:r>
              <w:t>12115.13</w:t>
            </w:r>
          </w:p>
        </w:tc>
        <w:tc>
          <w:tcPr>
            <w:tcW w:w="1134" w:type="dxa"/>
            <w:vAlign w:val="center"/>
          </w:tcPr>
          <w:p w14:paraId="44ADDA3E">
            <w:pPr>
              <w:pStyle w:val="20"/>
            </w:pPr>
            <w:r>
              <w:t>行业应用软件开发服务</w:t>
            </w:r>
          </w:p>
        </w:tc>
        <w:tc>
          <w:tcPr>
            <w:tcW w:w="1134" w:type="dxa"/>
            <w:vAlign w:val="center"/>
          </w:tcPr>
          <w:p w14:paraId="48A7F715">
            <w:pPr>
              <w:pStyle w:val="20"/>
            </w:pPr>
            <w:r>
              <w:t>C16010302</w:t>
            </w:r>
          </w:p>
        </w:tc>
        <w:tc>
          <w:tcPr>
            <w:tcW w:w="709" w:type="dxa"/>
            <w:vAlign w:val="center"/>
          </w:tcPr>
          <w:p w14:paraId="46BFEE97">
            <w:pPr>
              <w:pStyle w:val="19"/>
            </w:pPr>
            <w:r>
              <w:t>项</w:t>
            </w:r>
          </w:p>
        </w:tc>
        <w:tc>
          <w:tcPr>
            <w:tcW w:w="850" w:type="dxa"/>
            <w:vAlign w:val="center"/>
          </w:tcPr>
          <w:p w14:paraId="06940BA3">
            <w:pPr>
              <w:pStyle w:val="21"/>
            </w:pPr>
            <w:r>
              <w:t>1</w:t>
            </w:r>
          </w:p>
        </w:tc>
        <w:tc>
          <w:tcPr>
            <w:tcW w:w="850" w:type="dxa"/>
            <w:vAlign w:val="center"/>
          </w:tcPr>
          <w:p w14:paraId="7DBD541F">
            <w:pPr>
              <w:pStyle w:val="21"/>
            </w:pPr>
            <w:r>
              <w:t>46.00</w:t>
            </w:r>
          </w:p>
        </w:tc>
        <w:tc>
          <w:tcPr>
            <w:tcW w:w="964" w:type="dxa"/>
            <w:vAlign w:val="center"/>
          </w:tcPr>
          <w:p w14:paraId="793CC632">
            <w:pPr>
              <w:pStyle w:val="21"/>
            </w:pPr>
            <w:r>
              <w:t>46.00</w:t>
            </w:r>
          </w:p>
        </w:tc>
        <w:tc>
          <w:tcPr>
            <w:tcW w:w="964" w:type="dxa"/>
            <w:vAlign w:val="center"/>
          </w:tcPr>
          <w:p w14:paraId="1CD7C45C">
            <w:pPr>
              <w:pStyle w:val="21"/>
            </w:pPr>
          </w:p>
        </w:tc>
        <w:tc>
          <w:tcPr>
            <w:tcW w:w="964" w:type="dxa"/>
            <w:vAlign w:val="center"/>
          </w:tcPr>
          <w:p w14:paraId="45931E9F">
            <w:pPr>
              <w:pStyle w:val="21"/>
            </w:pPr>
          </w:p>
        </w:tc>
        <w:tc>
          <w:tcPr>
            <w:tcW w:w="964" w:type="dxa"/>
            <w:vAlign w:val="center"/>
          </w:tcPr>
          <w:p w14:paraId="57E44637">
            <w:pPr>
              <w:pStyle w:val="21"/>
            </w:pPr>
          </w:p>
        </w:tc>
        <w:tc>
          <w:tcPr>
            <w:tcW w:w="964" w:type="dxa"/>
            <w:vAlign w:val="center"/>
          </w:tcPr>
          <w:p w14:paraId="2EAA2307">
            <w:pPr>
              <w:pStyle w:val="21"/>
            </w:pPr>
          </w:p>
        </w:tc>
        <w:tc>
          <w:tcPr>
            <w:tcW w:w="964" w:type="dxa"/>
            <w:vAlign w:val="center"/>
          </w:tcPr>
          <w:p w14:paraId="1F881664">
            <w:pPr>
              <w:pStyle w:val="21"/>
            </w:pPr>
            <w:r>
              <w:t>46.00</w:t>
            </w:r>
          </w:p>
        </w:tc>
        <w:tc>
          <w:tcPr>
            <w:tcW w:w="964" w:type="dxa"/>
            <w:vAlign w:val="center"/>
          </w:tcPr>
          <w:p w14:paraId="0433A4F0">
            <w:pPr>
              <w:pStyle w:val="21"/>
            </w:pPr>
          </w:p>
        </w:tc>
        <w:tc>
          <w:tcPr>
            <w:tcW w:w="964" w:type="dxa"/>
            <w:vAlign w:val="center"/>
          </w:tcPr>
          <w:p w14:paraId="0E82F149">
            <w:pPr>
              <w:pStyle w:val="21"/>
            </w:pPr>
          </w:p>
        </w:tc>
      </w:tr>
      <w:tr w14:paraId="0EFBB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C49EED">
            <w:pPr>
              <w:pStyle w:val="20"/>
            </w:pPr>
            <w:r>
              <w:t>单位资金政府采购支出项目（服务类）</w:t>
            </w:r>
          </w:p>
        </w:tc>
        <w:tc>
          <w:tcPr>
            <w:tcW w:w="964" w:type="dxa"/>
            <w:vAlign w:val="center"/>
          </w:tcPr>
          <w:p w14:paraId="0D55EAC5">
            <w:pPr>
              <w:pStyle w:val="21"/>
            </w:pPr>
            <w:r>
              <w:t>12115.13</w:t>
            </w:r>
          </w:p>
        </w:tc>
        <w:tc>
          <w:tcPr>
            <w:tcW w:w="1134" w:type="dxa"/>
            <w:vAlign w:val="center"/>
          </w:tcPr>
          <w:p w14:paraId="6973E643">
            <w:pPr>
              <w:pStyle w:val="20"/>
            </w:pPr>
            <w:r>
              <w:t>行业应用软件开发服务</w:t>
            </w:r>
          </w:p>
        </w:tc>
        <w:tc>
          <w:tcPr>
            <w:tcW w:w="1134" w:type="dxa"/>
            <w:vAlign w:val="center"/>
          </w:tcPr>
          <w:p w14:paraId="5F9B3508">
            <w:pPr>
              <w:pStyle w:val="20"/>
            </w:pPr>
            <w:r>
              <w:t>C16010302</w:t>
            </w:r>
          </w:p>
        </w:tc>
        <w:tc>
          <w:tcPr>
            <w:tcW w:w="709" w:type="dxa"/>
            <w:vAlign w:val="center"/>
          </w:tcPr>
          <w:p w14:paraId="6EC7DF86">
            <w:pPr>
              <w:pStyle w:val="19"/>
            </w:pPr>
            <w:r>
              <w:t>项</w:t>
            </w:r>
          </w:p>
        </w:tc>
        <w:tc>
          <w:tcPr>
            <w:tcW w:w="850" w:type="dxa"/>
            <w:vAlign w:val="center"/>
          </w:tcPr>
          <w:p w14:paraId="46A60400">
            <w:pPr>
              <w:pStyle w:val="21"/>
            </w:pPr>
            <w:r>
              <w:t>1</w:t>
            </w:r>
          </w:p>
        </w:tc>
        <w:tc>
          <w:tcPr>
            <w:tcW w:w="850" w:type="dxa"/>
            <w:vAlign w:val="center"/>
          </w:tcPr>
          <w:p w14:paraId="7A1CCE9F">
            <w:pPr>
              <w:pStyle w:val="21"/>
            </w:pPr>
            <w:r>
              <w:t>70.00</w:t>
            </w:r>
          </w:p>
        </w:tc>
        <w:tc>
          <w:tcPr>
            <w:tcW w:w="964" w:type="dxa"/>
            <w:vAlign w:val="center"/>
          </w:tcPr>
          <w:p w14:paraId="0EC3A2CB">
            <w:pPr>
              <w:pStyle w:val="21"/>
            </w:pPr>
            <w:r>
              <w:t>70.00</w:t>
            </w:r>
          </w:p>
        </w:tc>
        <w:tc>
          <w:tcPr>
            <w:tcW w:w="964" w:type="dxa"/>
            <w:vAlign w:val="center"/>
          </w:tcPr>
          <w:p w14:paraId="70566C09">
            <w:pPr>
              <w:pStyle w:val="21"/>
            </w:pPr>
          </w:p>
        </w:tc>
        <w:tc>
          <w:tcPr>
            <w:tcW w:w="964" w:type="dxa"/>
            <w:vAlign w:val="center"/>
          </w:tcPr>
          <w:p w14:paraId="77F54010">
            <w:pPr>
              <w:pStyle w:val="21"/>
            </w:pPr>
          </w:p>
        </w:tc>
        <w:tc>
          <w:tcPr>
            <w:tcW w:w="964" w:type="dxa"/>
            <w:vAlign w:val="center"/>
          </w:tcPr>
          <w:p w14:paraId="6EF85868">
            <w:pPr>
              <w:pStyle w:val="21"/>
            </w:pPr>
          </w:p>
        </w:tc>
        <w:tc>
          <w:tcPr>
            <w:tcW w:w="964" w:type="dxa"/>
            <w:vAlign w:val="center"/>
          </w:tcPr>
          <w:p w14:paraId="4C090993">
            <w:pPr>
              <w:pStyle w:val="21"/>
            </w:pPr>
          </w:p>
        </w:tc>
        <w:tc>
          <w:tcPr>
            <w:tcW w:w="964" w:type="dxa"/>
            <w:vAlign w:val="center"/>
          </w:tcPr>
          <w:p w14:paraId="48EAFD96">
            <w:pPr>
              <w:pStyle w:val="21"/>
            </w:pPr>
            <w:r>
              <w:t>70.00</w:t>
            </w:r>
          </w:p>
        </w:tc>
        <w:tc>
          <w:tcPr>
            <w:tcW w:w="964" w:type="dxa"/>
            <w:vAlign w:val="center"/>
          </w:tcPr>
          <w:p w14:paraId="72622D7E">
            <w:pPr>
              <w:pStyle w:val="21"/>
            </w:pPr>
          </w:p>
        </w:tc>
        <w:tc>
          <w:tcPr>
            <w:tcW w:w="964" w:type="dxa"/>
            <w:vAlign w:val="center"/>
          </w:tcPr>
          <w:p w14:paraId="31517679">
            <w:pPr>
              <w:pStyle w:val="21"/>
            </w:pPr>
          </w:p>
        </w:tc>
      </w:tr>
      <w:tr w14:paraId="2A44C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FC91D9">
            <w:pPr>
              <w:pStyle w:val="20"/>
            </w:pPr>
            <w:r>
              <w:t>单位资金政府采购支出项目（服务类）</w:t>
            </w:r>
          </w:p>
        </w:tc>
        <w:tc>
          <w:tcPr>
            <w:tcW w:w="964" w:type="dxa"/>
            <w:vAlign w:val="center"/>
          </w:tcPr>
          <w:p w14:paraId="7F237319">
            <w:pPr>
              <w:pStyle w:val="21"/>
            </w:pPr>
            <w:r>
              <w:t>12115.13</w:t>
            </w:r>
          </w:p>
        </w:tc>
        <w:tc>
          <w:tcPr>
            <w:tcW w:w="1134" w:type="dxa"/>
            <w:vAlign w:val="center"/>
          </w:tcPr>
          <w:p w14:paraId="641ECC82">
            <w:pPr>
              <w:pStyle w:val="20"/>
            </w:pPr>
            <w:r>
              <w:t>行业应用软件开发服务</w:t>
            </w:r>
          </w:p>
        </w:tc>
        <w:tc>
          <w:tcPr>
            <w:tcW w:w="1134" w:type="dxa"/>
            <w:vAlign w:val="center"/>
          </w:tcPr>
          <w:p w14:paraId="32EFB89D">
            <w:pPr>
              <w:pStyle w:val="20"/>
            </w:pPr>
            <w:r>
              <w:t>C16010302</w:t>
            </w:r>
          </w:p>
        </w:tc>
        <w:tc>
          <w:tcPr>
            <w:tcW w:w="709" w:type="dxa"/>
            <w:vAlign w:val="center"/>
          </w:tcPr>
          <w:p w14:paraId="13705F51">
            <w:pPr>
              <w:pStyle w:val="19"/>
            </w:pPr>
            <w:r>
              <w:t>项</w:t>
            </w:r>
          </w:p>
        </w:tc>
        <w:tc>
          <w:tcPr>
            <w:tcW w:w="850" w:type="dxa"/>
            <w:vAlign w:val="center"/>
          </w:tcPr>
          <w:p w14:paraId="06DBB8C2">
            <w:pPr>
              <w:pStyle w:val="21"/>
            </w:pPr>
            <w:r>
              <w:t>1</w:t>
            </w:r>
          </w:p>
        </w:tc>
        <w:tc>
          <w:tcPr>
            <w:tcW w:w="850" w:type="dxa"/>
            <w:vAlign w:val="center"/>
          </w:tcPr>
          <w:p w14:paraId="6A6722D5">
            <w:pPr>
              <w:pStyle w:val="21"/>
            </w:pPr>
            <w:r>
              <w:t>2.00</w:t>
            </w:r>
          </w:p>
        </w:tc>
        <w:tc>
          <w:tcPr>
            <w:tcW w:w="964" w:type="dxa"/>
            <w:vAlign w:val="center"/>
          </w:tcPr>
          <w:p w14:paraId="5E32B2B5">
            <w:pPr>
              <w:pStyle w:val="21"/>
            </w:pPr>
            <w:r>
              <w:t>2.00</w:t>
            </w:r>
          </w:p>
        </w:tc>
        <w:tc>
          <w:tcPr>
            <w:tcW w:w="964" w:type="dxa"/>
            <w:vAlign w:val="center"/>
          </w:tcPr>
          <w:p w14:paraId="0F39B1D9">
            <w:pPr>
              <w:pStyle w:val="21"/>
            </w:pPr>
          </w:p>
        </w:tc>
        <w:tc>
          <w:tcPr>
            <w:tcW w:w="964" w:type="dxa"/>
            <w:vAlign w:val="center"/>
          </w:tcPr>
          <w:p w14:paraId="6BBF6D4A">
            <w:pPr>
              <w:pStyle w:val="21"/>
            </w:pPr>
          </w:p>
        </w:tc>
        <w:tc>
          <w:tcPr>
            <w:tcW w:w="964" w:type="dxa"/>
            <w:vAlign w:val="center"/>
          </w:tcPr>
          <w:p w14:paraId="324E502E">
            <w:pPr>
              <w:pStyle w:val="21"/>
            </w:pPr>
          </w:p>
        </w:tc>
        <w:tc>
          <w:tcPr>
            <w:tcW w:w="964" w:type="dxa"/>
            <w:vAlign w:val="center"/>
          </w:tcPr>
          <w:p w14:paraId="1415D5FD">
            <w:pPr>
              <w:pStyle w:val="21"/>
            </w:pPr>
          </w:p>
        </w:tc>
        <w:tc>
          <w:tcPr>
            <w:tcW w:w="964" w:type="dxa"/>
            <w:vAlign w:val="center"/>
          </w:tcPr>
          <w:p w14:paraId="666E2306">
            <w:pPr>
              <w:pStyle w:val="21"/>
            </w:pPr>
            <w:r>
              <w:t>2.00</w:t>
            </w:r>
          </w:p>
        </w:tc>
        <w:tc>
          <w:tcPr>
            <w:tcW w:w="964" w:type="dxa"/>
            <w:vAlign w:val="center"/>
          </w:tcPr>
          <w:p w14:paraId="1BA09F52">
            <w:pPr>
              <w:pStyle w:val="21"/>
            </w:pPr>
          </w:p>
        </w:tc>
        <w:tc>
          <w:tcPr>
            <w:tcW w:w="964" w:type="dxa"/>
            <w:vAlign w:val="center"/>
          </w:tcPr>
          <w:p w14:paraId="70D77D62">
            <w:pPr>
              <w:pStyle w:val="21"/>
            </w:pPr>
          </w:p>
        </w:tc>
      </w:tr>
      <w:tr w14:paraId="3307C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B84744">
            <w:pPr>
              <w:pStyle w:val="20"/>
            </w:pPr>
            <w:r>
              <w:t>单位资金政府采购支出项目（服务类）</w:t>
            </w:r>
          </w:p>
        </w:tc>
        <w:tc>
          <w:tcPr>
            <w:tcW w:w="964" w:type="dxa"/>
            <w:vAlign w:val="center"/>
          </w:tcPr>
          <w:p w14:paraId="2F5F5C29">
            <w:pPr>
              <w:pStyle w:val="21"/>
            </w:pPr>
            <w:r>
              <w:t>12115.13</w:t>
            </w:r>
          </w:p>
        </w:tc>
        <w:tc>
          <w:tcPr>
            <w:tcW w:w="1134" w:type="dxa"/>
            <w:vAlign w:val="center"/>
          </w:tcPr>
          <w:p w14:paraId="030F5468">
            <w:pPr>
              <w:pStyle w:val="20"/>
            </w:pPr>
            <w:r>
              <w:t>行业应用软件开发服务</w:t>
            </w:r>
          </w:p>
        </w:tc>
        <w:tc>
          <w:tcPr>
            <w:tcW w:w="1134" w:type="dxa"/>
            <w:vAlign w:val="center"/>
          </w:tcPr>
          <w:p w14:paraId="3BC293AA">
            <w:pPr>
              <w:pStyle w:val="20"/>
            </w:pPr>
            <w:r>
              <w:t>C16010302</w:t>
            </w:r>
          </w:p>
        </w:tc>
        <w:tc>
          <w:tcPr>
            <w:tcW w:w="709" w:type="dxa"/>
            <w:vAlign w:val="center"/>
          </w:tcPr>
          <w:p w14:paraId="26F6C461">
            <w:pPr>
              <w:pStyle w:val="19"/>
            </w:pPr>
            <w:r>
              <w:t>项</w:t>
            </w:r>
          </w:p>
        </w:tc>
        <w:tc>
          <w:tcPr>
            <w:tcW w:w="850" w:type="dxa"/>
            <w:vAlign w:val="center"/>
          </w:tcPr>
          <w:p w14:paraId="1292A5F0">
            <w:pPr>
              <w:pStyle w:val="21"/>
            </w:pPr>
            <w:r>
              <w:t>1</w:t>
            </w:r>
          </w:p>
        </w:tc>
        <w:tc>
          <w:tcPr>
            <w:tcW w:w="850" w:type="dxa"/>
            <w:vAlign w:val="center"/>
          </w:tcPr>
          <w:p w14:paraId="748AF0F9">
            <w:pPr>
              <w:pStyle w:val="21"/>
            </w:pPr>
            <w:r>
              <w:t>20.00</w:t>
            </w:r>
          </w:p>
        </w:tc>
        <w:tc>
          <w:tcPr>
            <w:tcW w:w="964" w:type="dxa"/>
            <w:vAlign w:val="center"/>
          </w:tcPr>
          <w:p w14:paraId="787E0A5E">
            <w:pPr>
              <w:pStyle w:val="21"/>
            </w:pPr>
            <w:r>
              <w:t>20.00</w:t>
            </w:r>
          </w:p>
        </w:tc>
        <w:tc>
          <w:tcPr>
            <w:tcW w:w="964" w:type="dxa"/>
            <w:vAlign w:val="center"/>
          </w:tcPr>
          <w:p w14:paraId="26827357">
            <w:pPr>
              <w:pStyle w:val="21"/>
            </w:pPr>
          </w:p>
        </w:tc>
        <w:tc>
          <w:tcPr>
            <w:tcW w:w="964" w:type="dxa"/>
            <w:vAlign w:val="center"/>
          </w:tcPr>
          <w:p w14:paraId="1EC477E0">
            <w:pPr>
              <w:pStyle w:val="21"/>
            </w:pPr>
          </w:p>
        </w:tc>
        <w:tc>
          <w:tcPr>
            <w:tcW w:w="964" w:type="dxa"/>
            <w:vAlign w:val="center"/>
          </w:tcPr>
          <w:p w14:paraId="08CE9363">
            <w:pPr>
              <w:pStyle w:val="21"/>
            </w:pPr>
          </w:p>
        </w:tc>
        <w:tc>
          <w:tcPr>
            <w:tcW w:w="964" w:type="dxa"/>
            <w:vAlign w:val="center"/>
          </w:tcPr>
          <w:p w14:paraId="1B7C750C">
            <w:pPr>
              <w:pStyle w:val="21"/>
            </w:pPr>
          </w:p>
        </w:tc>
        <w:tc>
          <w:tcPr>
            <w:tcW w:w="964" w:type="dxa"/>
            <w:vAlign w:val="center"/>
          </w:tcPr>
          <w:p w14:paraId="513B0CF2">
            <w:pPr>
              <w:pStyle w:val="21"/>
            </w:pPr>
            <w:r>
              <w:t>20.00</w:t>
            </w:r>
          </w:p>
        </w:tc>
        <w:tc>
          <w:tcPr>
            <w:tcW w:w="964" w:type="dxa"/>
            <w:vAlign w:val="center"/>
          </w:tcPr>
          <w:p w14:paraId="11F03122">
            <w:pPr>
              <w:pStyle w:val="21"/>
            </w:pPr>
          </w:p>
        </w:tc>
        <w:tc>
          <w:tcPr>
            <w:tcW w:w="964" w:type="dxa"/>
            <w:vAlign w:val="center"/>
          </w:tcPr>
          <w:p w14:paraId="4318639A">
            <w:pPr>
              <w:pStyle w:val="21"/>
            </w:pPr>
          </w:p>
        </w:tc>
      </w:tr>
      <w:tr w14:paraId="120E7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58CDF4">
            <w:pPr>
              <w:pStyle w:val="20"/>
            </w:pPr>
            <w:r>
              <w:t>单位资金政府采购支出项目（服务类）</w:t>
            </w:r>
          </w:p>
        </w:tc>
        <w:tc>
          <w:tcPr>
            <w:tcW w:w="964" w:type="dxa"/>
            <w:vAlign w:val="center"/>
          </w:tcPr>
          <w:p w14:paraId="2E18C24E">
            <w:pPr>
              <w:pStyle w:val="21"/>
            </w:pPr>
            <w:r>
              <w:t>12115.13</w:t>
            </w:r>
          </w:p>
        </w:tc>
        <w:tc>
          <w:tcPr>
            <w:tcW w:w="1134" w:type="dxa"/>
            <w:vAlign w:val="center"/>
          </w:tcPr>
          <w:p w14:paraId="1BF81940">
            <w:pPr>
              <w:pStyle w:val="20"/>
            </w:pPr>
            <w:r>
              <w:t>行业应用软件开发服务</w:t>
            </w:r>
          </w:p>
        </w:tc>
        <w:tc>
          <w:tcPr>
            <w:tcW w:w="1134" w:type="dxa"/>
            <w:vAlign w:val="center"/>
          </w:tcPr>
          <w:p w14:paraId="2A10C21C">
            <w:pPr>
              <w:pStyle w:val="20"/>
            </w:pPr>
            <w:r>
              <w:t>C16010302</w:t>
            </w:r>
          </w:p>
        </w:tc>
        <w:tc>
          <w:tcPr>
            <w:tcW w:w="709" w:type="dxa"/>
            <w:vAlign w:val="center"/>
          </w:tcPr>
          <w:p w14:paraId="5B97694C">
            <w:pPr>
              <w:pStyle w:val="19"/>
            </w:pPr>
            <w:r>
              <w:t>项</w:t>
            </w:r>
          </w:p>
        </w:tc>
        <w:tc>
          <w:tcPr>
            <w:tcW w:w="850" w:type="dxa"/>
            <w:vAlign w:val="center"/>
          </w:tcPr>
          <w:p w14:paraId="1FDFC4A6">
            <w:pPr>
              <w:pStyle w:val="21"/>
            </w:pPr>
            <w:r>
              <w:t>1</w:t>
            </w:r>
          </w:p>
        </w:tc>
        <w:tc>
          <w:tcPr>
            <w:tcW w:w="850" w:type="dxa"/>
            <w:vAlign w:val="center"/>
          </w:tcPr>
          <w:p w14:paraId="60D3E9DC">
            <w:pPr>
              <w:pStyle w:val="21"/>
            </w:pPr>
            <w:r>
              <w:t>650.00</w:t>
            </w:r>
          </w:p>
        </w:tc>
        <w:tc>
          <w:tcPr>
            <w:tcW w:w="964" w:type="dxa"/>
            <w:vAlign w:val="center"/>
          </w:tcPr>
          <w:p w14:paraId="6A3E36DF">
            <w:pPr>
              <w:pStyle w:val="21"/>
            </w:pPr>
            <w:r>
              <w:t>650.00</w:t>
            </w:r>
          </w:p>
        </w:tc>
        <w:tc>
          <w:tcPr>
            <w:tcW w:w="964" w:type="dxa"/>
            <w:vAlign w:val="center"/>
          </w:tcPr>
          <w:p w14:paraId="2C39B755">
            <w:pPr>
              <w:pStyle w:val="21"/>
            </w:pPr>
          </w:p>
        </w:tc>
        <w:tc>
          <w:tcPr>
            <w:tcW w:w="964" w:type="dxa"/>
            <w:vAlign w:val="center"/>
          </w:tcPr>
          <w:p w14:paraId="3E335186">
            <w:pPr>
              <w:pStyle w:val="21"/>
            </w:pPr>
          </w:p>
        </w:tc>
        <w:tc>
          <w:tcPr>
            <w:tcW w:w="964" w:type="dxa"/>
            <w:vAlign w:val="center"/>
          </w:tcPr>
          <w:p w14:paraId="0D3AA480">
            <w:pPr>
              <w:pStyle w:val="21"/>
            </w:pPr>
          </w:p>
        </w:tc>
        <w:tc>
          <w:tcPr>
            <w:tcW w:w="964" w:type="dxa"/>
            <w:vAlign w:val="center"/>
          </w:tcPr>
          <w:p w14:paraId="038A9E4D">
            <w:pPr>
              <w:pStyle w:val="21"/>
            </w:pPr>
          </w:p>
        </w:tc>
        <w:tc>
          <w:tcPr>
            <w:tcW w:w="964" w:type="dxa"/>
            <w:vAlign w:val="center"/>
          </w:tcPr>
          <w:p w14:paraId="77B9B642">
            <w:pPr>
              <w:pStyle w:val="21"/>
            </w:pPr>
            <w:r>
              <w:t>650.00</w:t>
            </w:r>
          </w:p>
        </w:tc>
        <w:tc>
          <w:tcPr>
            <w:tcW w:w="964" w:type="dxa"/>
            <w:vAlign w:val="center"/>
          </w:tcPr>
          <w:p w14:paraId="48BE1C70">
            <w:pPr>
              <w:pStyle w:val="21"/>
            </w:pPr>
          </w:p>
        </w:tc>
        <w:tc>
          <w:tcPr>
            <w:tcW w:w="964" w:type="dxa"/>
            <w:vAlign w:val="center"/>
          </w:tcPr>
          <w:p w14:paraId="68ECDA51">
            <w:pPr>
              <w:pStyle w:val="21"/>
            </w:pPr>
          </w:p>
        </w:tc>
      </w:tr>
      <w:tr w14:paraId="73ADD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68704C">
            <w:pPr>
              <w:pStyle w:val="20"/>
            </w:pPr>
            <w:r>
              <w:t>单位资金政府采购支出项目（服务类）</w:t>
            </w:r>
          </w:p>
        </w:tc>
        <w:tc>
          <w:tcPr>
            <w:tcW w:w="964" w:type="dxa"/>
            <w:vAlign w:val="center"/>
          </w:tcPr>
          <w:p w14:paraId="3D088E77">
            <w:pPr>
              <w:pStyle w:val="21"/>
            </w:pPr>
            <w:r>
              <w:t>12115.13</w:t>
            </w:r>
          </w:p>
        </w:tc>
        <w:tc>
          <w:tcPr>
            <w:tcW w:w="1134" w:type="dxa"/>
            <w:vAlign w:val="center"/>
          </w:tcPr>
          <w:p w14:paraId="776E95ED">
            <w:pPr>
              <w:pStyle w:val="20"/>
            </w:pPr>
            <w:r>
              <w:t>行业应用软件开发服务</w:t>
            </w:r>
          </w:p>
        </w:tc>
        <w:tc>
          <w:tcPr>
            <w:tcW w:w="1134" w:type="dxa"/>
            <w:vAlign w:val="center"/>
          </w:tcPr>
          <w:p w14:paraId="420197D7">
            <w:pPr>
              <w:pStyle w:val="20"/>
            </w:pPr>
            <w:r>
              <w:t>C16010302</w:t>
            </w:r>
          </w:p>
        </w:tc>
        <w:tc>
          <w:tcPr>
            <w:tcW w:w="709" w:type="dxa"/>
            <w:vAlign w:val="center"/>
          </w:tcPr>
          <w:p w14:paraId="041B9EDF">
            <w:pPr>
              <w:pStyle w:val="19"/>
            </w:pPr>
            <w:r>
              <w:t>项</w:t>
            </w:r>
          </w:p>
        </w:tc>
        <w:tc>
          <w:tcPr>
            <w:tcW w:w="850" w:type="dxa"/>
            <w:vAlign w:val="center"/>
          </w:tcPr>
          <w:p w14:paraId="2341A9F1">
            <w:pPr>
              <w:pStyle w:val="21"/>
            </w:pPr>
            <w:r>
              <w:t>1</w:t>
            </w:r>
          </w:p>
        </w:tc>
        <w:tc>
          <w:tcPr>
            <w:tcW w:w="850" w:type="dxa"/>
            <w:vAlign w:val="center"/>
          </w:tcPr>
          <w:p w14:paraId="53A0006F">
            <w:pPr>
              <w:pStyle w:val="21"/>
            </w:pPr>
            <w:r>
              <w:t>99.00</w:t>
            </w:r>
          </w:p>
        </w:tc>
        <w:tc>
          <w:tcPr>
            <w:tcW w:w="964" w:type="dxa"/>
            <w:vAlign w:val="center"/>
          </w:tcPr>
          <w:p w14:paraId="47648B84">
            <w:pPr>
              <w:pStyle w:val="21"/>
            </w:pPr>
            <w:r>
              <w:t>99.00</w:t>
            </w:r>
          </w:p>
        </w:tc>
        <w:tc>
          <w:tcPr>
            <w:tcW w:w="964" w:type="dxa"/>
            <w:vAlign w:val="center"/>
          </w:tcPr>
          <w:p w14:paraId="1D0B1D97">
            <w:pPr>
              <w:pStyle w:val="21"/>
            </w:pPr>
          </w:p>
        </w:tc>
        <w:tc>
          <w:tcPr>
            <w:tcW w:w="964" w:type="dxa"/>
            <w:vAlign w:val="center"/>
          </w:tcPr>
          <w:p w14:paraId="75FEFA66">
            <w:pPr>
              <w:pStyle w:val="21"/>
            </w:pPr>
          </w:p>
        </w:tc>
        <w:tc>
          <w:tcPr>
            <w:tcW w:w="964" w:type="dxa"/>
            <w:vAlign w:val="center"/>
          </w:tcPr>
          <w:p w14:paraId="3AA5D628">
            <w:pPr>
              <w:pStyle w:val="21"/>
            </w:pPr>
          </w:p>
        </w:tc>
        <w:tc>
          <w:tcPr>
            <w:tcW w:w="964" w:type="dxa"/>
            <w:vAlign w:val="center"/>
          </w:tcPr>
          <w:p w14:paraId="4BC19B66">
            <w:pPr>
              <w:pStyle w:val="21"/>
            </w:pPr>
          </w:p>
        </w:tc>
        <w:tc>
          <w:tcPr>
            <w:tcW w:w="964" w:type="dxa"/>
            <w:vAlign w:val="center"/>
          </w:tcPr>
          <w:p w14:paraId="3D250937">
            <w:pPr>
              <w:pStyle w:val="21"/>
            </w:pPr>
            <w:r>
              <w:t>99.00</w:t>
            </w:r>
          </w:p>
        </w:tc>
        <w:tc>
          <w:tcPr>
            <w:tcW w:w="964" w:type="dxa"/>
            <w:vAlign w:val="center"/>
          </w:tcPr>
          <w:p w14:paraId="55466849">
            <w:pPr>
              <w:pStyle w:val="21"/>
            </w:pPr>
          </w:p>
        </w:tc>
        <w:tc>
          <w:tcPr>
            <w:tcW w:w="964" w:type="dxa"/>
            <w:vAlign w:val="center"/>
          </w:tcPr>
          <w:p w14:paraId="51117C7D">
            <w:pPr>
              <w:pStyle w:val="21"/>
            </w:pPr>
          </w:p>
        </w:tc>
      </w:tr>
      <w:tr w14:paraId="7F937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60960F">
            <w:pPr>
              <w:pStyle w:val="20"/>
            </w:pPr>
            <w:r>
              <w:t>单位资金政府采购支出项目（服务类）</w:t>
            </w:r>
          </w:p>
        </w:tc>
        <w:tc>
          <w:tcPr>
            <w:tcW w:w="964" w:type="dxa"/>
            <w:vAlign w:val="center"/>
          </w:tcPr>
          <w:p w14:paraId="649BFCAB">
            <w:pPr>
              <w:pStyle w:val="21"/>
            </w:pPr>
            <w:r>
              <w:t>12115.13</w:t>
            </w:r>
          </w:p>
        </w:tc>
        <w:tc>
          <w:tcPr>
            <w:tcW w:w="1134" w:type="dxa"/>
            <w:vAlign w:val="center"/>
          </w:tcPr>
          <w:p w14:paraId="1720A5D6">
            <w:pPr>
              <w:pStyle w:val="20"/>
            </w:pPr>
            <w:r>
              <w:t>行业应用软件开发服务</w:t>
            </w:r>
          </w:p>
        </w:tc>
        <w:tc>
          <w:tcPr>
            <w:tcW w:w="1134" w:type="dxa"/>
            <w:vAlign w:val="center"/>
          </w:tcPr>
          <w:p w14:paraId="7759EC66">
            <w:pPr>
              <w:pStyle w:val="20"/>
            </w:pPr>
            <w:r>
              <w:t>C16010302</w:t>
            </w:r>
          </w:p>
        </w:tc>
        <w:tc>
          <w:tcPr>
            <w:tcW w:w="709" w:type="dxa"/>
            <w:vAlign w:val="center"/>
          </w:tcPr>
          <w:p w14:paraId="2F0858F7">
            <w:pPr>
              <w:pStyle w:val="19"/>
            </w:pPr>
            <w:r>
              <w:t>项</w:t>
            </w:r>
          </w:p>
        </w:tc>
        <w:tc>
          <w:tcPr>
            <w:tcW w:w="850" w:type="dxa"/>
            <w:vAlign w:val="center"/>
          </w:tcPr>
          <w:p w14:paraId="68442400">
            <w:pPr>
              <w:pStyle w:val="21"/>
            </w:pPr>
            <w:r>
              <w:t>1</w:t>
            </w:r>
          </w:p>
        </w:tc>
        <w:tc>
          <w:tcPr>
            <w:tcW w:w="850" w:type="dxa"/>
            <w:vAlign w:val="center"/>
          </w:tcPr>
          <w:p w14:paraId="34895903">
            <w:pPr>
              <w:pStyle w:val="21"/>
            </w:pPr>
            <w:r>
              <w:t>98.00</w:t>
            </w:r>
          </w:p>
        </w:tc>
        <w:tc>
          <w:tcPr>
            <w:tcW w:w="964" w:type="dxa"/>
            <w:vAlign w:val="center"/>
          </w:tcPr>
          <w:p w14:paraId="64ED6EB6">
            <w:pPr>
              <w:pStyle w:val="21"/>
            </w:pPr>
            <w:r>
              <w:t>98.00</w:t>
            </w:r>
          </w:p>
        </w:tc>
        <w:tc>
          <w:tcPr>
            <w:tcW w:w="964" w:type="dxa"/>
            <w:vAlign w:val="center"/>
          </w:tcPr>
          <w:p w14:paraId="6CF08D9D">
            <w:pPr>
              <w:pStyle w:val="21"/>
            </w:pPr>
          </w:p>
        </w:tc>
        <w:tc>
          <w:tcPr>
            <w:tcW w:w="964" w:type="dxa"/>
            <w:vAlign w:val="center"/>
          </w:tcPr>
          <w:p w14:paraId="71145433">
            <w:pPr>
              <w:pStyle w:val="21"/>
            </w:pPr>
          </w:p>
        </w:tc>
        <w:tc>
          <w:tcPr>
            <w:tcW w:w="964" w:type="dxa"/>
            <w:vAlign w:val="center"/>
          </w:tcPr>
          <w:p w14:paraId="07C3982C">
            <w:pPr>
              <w:pStyle w:val="21"/>
            </w:pPr>
          </w:p>
        </w:tc>
        <w:tc>
          <w:tcPr>
            <w:tcW w:w="964" w:type="dxa"/>
            <w:vAlign w:val="center"/>
          </w:tcPr>
          <w:p w14:paraId="7B3A4B3D">
            <w:pPr>
              <w:pStyle w:val="21"/>
            </w:pPr>
          </w:p>
        </w:tc>
        <w:tc>
          <w:tcPr>
            <w:tcW w:w="964" w:type="dxa"/>
            <w:vAlign w:val="center"/>
          </w:tcPr>
          <w:p w14:paraId="37739CF9">
            <w:pPr>
              <w:pStyle w:val="21"/>
            </w:pPr>
            <w:r>
              <w:t>98.00</w:t>
            </w:r>
          </w:p>
        </w:tc>
        <w:tc>
          <w:tcPr>
            <w:tcW w:w="964" w:type="dxa"/>
            <w:vAlign w:val="center"/>
          </w:tcPr>
          <w:p w14:paraId="1ADF4041">
            <w:pPr>
              <w:pStyle w:val="21"/>
            </w:pPr>
          </w:p>
        </w:tc>
        <w:tc>
          <w:tcPr>
            <w:tcW w:w="964" w:type="dxa"/>
            <w:vAlign w:val="center"/>
          </w:tcPr>
          <w:p w14:paraId="32C10E46">
            <w:pPr>
              <w:pStyle w:val="21"/>
            </w:pPr>
          </w:p>
        </w:tc>
      </w:tr>
      <w:tr w14:paraId="6B97E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2D8FB1">
            <w:pPr>
              <w:pStyle w:val="20"/>
            </w:pPr>
            <w:r>
              <w:t>单位资金政府采购支出项目（服务类）</w:t>
            </w:r>
          </w:p>
        </w:tc>
        <w:tc>
          <w:tcPr>
            <w:tcW w:w="964" w:type="dxa"/>
            <w:vAlign w:val="center"/>
          </w:tcPr>
          <w:p w14:paraId="034A26B3">
            <w:pPr>
              <w:pStyle w:val="21"/>
            </w:pPr>
            <w:r>
              <w:t>12115.13</w:t>
            </w:r>
          </w:p>
        </w:tc>
        <w:tc>
          <w:tcPr>
            <w:tcW w:w="1134" w:type="dxa"/>
            <w:vAlign w:val="center"/>
          </w:tcPr>
          <w:p w14:paraId="7ED631B6">
            <w:pPr>
              <w:pStyle w:val="20"/>
            </w:pPr>
            <w:r>
              <w:t>行业应用软件开发服务</w:t>
            </w:r>
          </w:p>
        </w:tc>
        <w:tc>
          <w:tcPr>
            <w:tcW w:w="1134" w:type="dxa"/>
            <w:vAlign w:val="center"/>
          </w:tcPr>
          <w:p w14:paraId="4FF6E3ED">
            <w:pPr>
              <w:pStyle w:val="20"/>
            </w:pPr>
            <w:r>
              <w:t>C16010302</w:t>
            </w:r>
          </w:p>
        </w:tc>
        <w:tc>
          <w:tcPr>
            <w:tcW w:w="709" w:type="dxa"/>
            <w:vAlign w:val="center"/>
          </w:tcPr>
          <w:p w14:paraId="09C91EF1">
            <w:pPr>
              <w:pStyle w:val="19"/>
            </w:pPr>
            <w:r>
              <w:t>项</w:t>
            </w:r>
          </w:p>
        </w:tc>
        <w:tc>
          <w:tcPr>
            <w:tcW w:w="850" w:type="dxa"/>
            <w:vAlign w:val="center"/>
          </w:tcPr>
          <w:p w14:paraId="22D7F4BF">
            <w:pPr>
              <w:pStyle w:val="21"/>
            </w:pPr>
            <w:r>
              <w:t>1</w:t>
            </w:r>
          </w:p>
        </w:tc>
        <w:tc>
          <w:tcPr>
            <w:tcW w:w="850" w:type="dxa"/>
            <w:vAlign w:val="center"/>
          </w:tcPr>
          <w:p w14:paraId="6AB3C0EB">
            <w:pPr>
              <w:pStyle w:val="21"/>
            </w:pPr>
            <w:r>
              <w:t>45.00</w:t>
            </w:r>
          </w:p>
        </w:tc>
        <w:tc>
          <w:tcPr>
            <w:tcW w:w="964" w:type="dxa"/>
            <w:vAlign w:val="center"/>
          </w:tcPr>
          <w:p w14:paraId="73457122">
            <w:pPr>
              <w:pStyle w:val="21"/>
            </w:pPr>
            <w:r>
              <w:t>45.00</w:t>
            </w:r>
          </w:p>
        </w:tc>
        <w:tc>
          <w:tcPr>
            <w:tcW w:w="964" w:type="dxa"/>
            <w:vAlign w:val="center"/>
          </w:tcPr>
          <w:p w14:paraId="10BC0E79">
            <w:pPr>
              <w:pStyle w:val="21"/>
            </w:pPr>
          </w:p>
        </w:tc>
        <w:tc>
          <w:tcPr>
            <w:tcW w:w="964" w:type="dxa"/>
            <w:vAlign w:val="center"/>
          </w:tcPr>
          <w:p w14:paraId="2851F377">
            <w:pPr>
              <w:pStyle w:val="21"/>
            </w:pPr>
          </w:p>
        </w:tc>
        <w:tc>
          <w:tcPr>
            <w:tcW w:w="964" w:type="dxa"/>
            <w:vAlign w:val="center"/>
          </w:tcPr>
          <w:p w14:paraId="6EDFB319">
            <w:pPr>
              <w:pStyle w:val="21"/>
            </w:pPr>
          </w:p>
        </w:tc>
        <w:tc>
          <w:tcPr>
            <w:tcW w:w="964" w:type="dxa"/>
            <w:vAlign w:val="center"/>
          </w:tcPr>
          <w:p w14:paraId="1B6E8DD0">
            <w:pPr>
              <w:pStyle w:val="21"/>
            </w:pPr>
          </w:p>
        </w:tc>
        <w:tc>
          <w:tcPr>
            <w:tcW w:w="964" w:type="dxa"/>
            <w:vAlign w:val="center"/>
          </w:tcPr>
          <w:p w14:paraId="272B6606">
            <w:pPr>
              <w:pStyle w:val="21"/>
            </w:pPr>
            <w:r>
              <w:t>45.00</w:t>
            </w:r>
          </w:p>
        </w:tc>
        <w:tc>
          <w:tcPr>
            <w:tcW w:w="964" w:type="dxa"/>
            <w:vAlign w:val="center"/>
          </w:tcPr>
          <w:p w14:paraId="410D819F">
            <w:pPr>
              <w:pStyle w:val="21"/>
            </w:pPr>
          </w:p>
        </w:tc>
        <w:tc>
          <w:tcPr>
            <w:tcW w:w="964" w:type="dxa"/>
            <w:vAlign w:val="center"/>
          </w:tcPr>
          <w:p w14:paraId="6EDDB720">
            <w:pPr>
              <w:pStyle w:val="21"/>
            </w:pPr>
          </w:p>
        </w:tc>
      </w:tr>
      <w:tr w14:paraId="231C7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E23B09">
            <w:pPr>
              <w:pStyle w:val="20"/>
            </w:pPr>
            <w:r>
              <w:t>单位资金政府采购支出项目（服务类）</w:t>
            </w:r>
          </w:p>
        </w:tc>
        <w:tc>
          <w:tcPr>
            <w:tcW w:w="964" w:type="dxa"/>
            <w:vAlign w:val="center"/>
          </w:tcPr>
          <w:p w14:paraId="62C8722B">
            <w:pPr>
              <w:pStyle w:val="21"/>
            </w:pPr>
            <w:r>
              <w:t>12115.13</w:t>
            </w:r>
          </w:p>
        </w:tc>
        <w:tc>
          <w:tcPr>
            <w:tcW w:w="1134" w:type="dxa"/>
            <w:vAlign w:val="center"/>
          </w:tcPr>
          <w:p w14:paraId="3E191BE9">
            <w:pPr>
              <w:pStyle w:val="20"/>
            </w:pPr>
            <w:r>
              <w:t>行业应用软件开发服务</w:t>
            </w:r>
          </w:p>
        </w:tc>
        <w:tc>
          <w:tcPr>
            <w:tcW w:w="1134" w:type="dxa"/>
            <w:vAlign w:val="center"/>
          </w:tcPr>
          <w:p w14:paraId="4CDFFEB8">
            <w:pPr>
              <w:pStyle w:val="20"/>
            </w:pPr>
            <w:r>
              <w:t>C16010302</w:t>
            </w:r>
          </w:p>
        </w:tc>
        <w:tc>
          <w:tcPr>
            <w:tcW w:w="709" w:type="dxa"/>
            <w:vAlign w:val="center"/>
          </w:tcPr>
          <w:p w14:paraId="62D7E97C">
            <w:pPr>
              <w:pStyle w:val="19"/>
            </w:pPr>
            <w:r>
              <w:t>项</w:t>
            </w:r>
          </w:p>
        </w:tc>
        <w:tc>
          <w:tcPr>
            <w:tcW w:w="850" w:type="dxa"/>
            <w:vAlign w:val="center"/>
          </w:tcPr>
          <w:p w14:paraId="1D53C7EB">
            <w:pPr>
              <w:pStyle w:val="21"/>
            </w:pPr>
            <w:r>
              <w:t>1</w:t>
            </w:r>
          </w:p>
        </w:tc>
        <w:tc>
          <w:tcPr>
            <w:tcW w:w="850" w:type="dxa"/>
            <w:vAlign w:val="center"/>
          </w:tcPr>
          <w:p w14:paraId="53A1E533">
            <w:pPr>
              <w:pStyle w:val="21"/>
            </w:pPr>
            <w:r>
              <w:t>49.00</w:t>
            </w:r>
          </w:p>
        </w:tc>
        <w:tc>
          <w:tcPr>
            <w:tcW w:w="964" w:type="dxa"/>
            <w:vAlign w:val="center"/>
          </w:tcPr>
          <w:p w14:paraId="19CC255F">
            <w:pPr>
              <w:pStyle w:val="21"/>
            </w:pPr>
            <w:r>
              <w:t>49.00</w:t>
            </w:r>
          </w:p>
        </w:tc>
        <w:tc>
          <w:tcPr>
            <w:tcW w:w="964" w:type="dxa"/>
            <w:vAlign w:val="center"/>
          </w:tcPr>
          <w:p w14:paraId="29C0D4AA">
            <w:pPr>
              <w:pStyle w:val="21"/>
            </w:pPr>
          </w:p>
        </w:tc>
        <w:tc>
          <w:tcPr>
            <w:tcW w:w="964" w:type="dxa"/>
            <w:vAlign w:val="center"/>
          </w:tcPr>
          <w:p w14:paraId="511F9D4A">
            <w:pPr>
              <w:pStyle w:val="21"/>
            </w:pPr>
          </w:p>
        </w:tc>
        <w:tc>
          <w:tcPr>
            <w:tcW w:w="964" w:type="dxa"/>
            <w:vAlign w:val="center"/>
          </w:tcPr>
          <w:p w14:paraId="50E7E7AC">
            <w:pPr>
              <w:pStyle w:val="21"/>
            </w:pPr>
          </w:p>
        </w:tc>
        <w:tc>
          <w:tcPr>
            <w:tcW w:w="964" w:type="dxa"/>
            <w:vAlign w:val="center"/>
          </w:tcPr>
          <w:p w14:paraId="43F8F151">
            <w:pPr>
              <w:pStyle w:val="21"/>
            </w:pPr>
          </w:p>
        </w:tc>
        <w:tc>
          <w:tcPr>
            <w:tcW w:w="964" w:type="dxa"/>
            <w:vAlign w:val="center"/>
          </w:tcPr>
          <w:p w14:paraId="7F2EF666">
            <w:pPr>
              <w:pStyle w:val="21"/>
            </w:pPr>
            <w:r>
              <w:t>49.00</w:t>
            </w:r>
          </w:p>
        </w:tc>
        <w:tc>
          <w:tcPr>
            <w:tcW w:w="964" w:type="dxa"/>
            <w:vAlign w:val="center"/>
          </w:tcPr>
          <w:p w14:paraId="2CD29F06">
            <w:pPr>
              <w:pStyle w:val="21"/>
            </w:pPr>
          </w:p>
        </w:tc>
        <w:tc>
          <w:tcPr>
            <w:tcW w:w="964" w:type="dxa"/>
            <w:vAlign w:val="center"/>
          </w:tcPr>
          <w:p w14:paraId="4E307881">
            <w:pPr>
              <w:pStyle w:val="21"/>
            </w:pPr>
          </w:p>
        </w:tc>
      </w:tr>
      <w:tr w14:paraId="2F49A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69ECD7">
            <w:pPr>
              <w:pStyle w:val="20"/>
            </w:pPr>
            <w:r>
              <w:t>单位资金政府采购支出项目（服务类）</w:t>
            </w:r>
          </w:p>
        </w:tc>
        <w:tc>
          <w:tcPr>
            <w:tcW w:w="964" w:type="dxa"/>
            <w:vAlign w:val="center"/>
          </w:tcPr>
          <w:p w14:paraId="5B0E426E">
            <w:pPr>
              <w:pStyle w:val="21"/>
            </w:pPr>
            <w:r>
              <w:t>12115.13</w:t>
            </w:r>
          </w:p>
        </w:tc>
        <w:tc>
          <w:tcPr>
            <w:tcW w:w="1134" w:type="dxa"/>
            <w:vAlign w:val="center"/>
          </w:tcPr>
          <w:p w14:paraId="695D6985">
            <w:pPr>
              <w:pStyle w:val="20"/>
            </w:pPr>
            <w:r>
              <w:t>行业应用软件开发服务</w:t>
            </w:r>
          </w:p>
        </w:tc>
        <w:tc>
          <w:tcPr>
            <w:tcW w:w="1134" w:type="dxa"/>
            <w:vAlign w:val="center"/>
          </w:tcPr>
          <w:p w14:paraId="1BDB7438">
            <w:pPr>
              <w:pStyle w:val="20"/>
            </w:pPr>
            <w:r>
              <w:t>C16010302</w:t>
            </w:r>
          </w:p>
        </w:tc>
        <w:tc>
          <w:tcPr>
            <w:tcW w:w="709" w:type="dxa"/>
            <w:vAlign w:val="center"/>
          </w:tcPr>
          <w:p w14:paraId="2A281E12">
            <w:pPr>
              <w:pStyle w:val="19"/>
            </w:pPr>
            <w:r>
              <w:t>项</w:t>
            </w:r>
          </w:p>
        </w:tc>
        <w:tc>
          <w:tcPr>
            <w:tcW w:w="850" w:type="dxa"/>
            <w:vAlign w:val="center"/>
          </w:tcPr>
          <w:p w14:paraId="72F0C070">
            <w:pPr>
              <w:pStyle w:val="21"/>
            </w:pPr>
            <w:r>
              <w:t>1</w:t>
            </w:r>
          </w:p>
        </w:tc>
        <w:tc>
          <w:tcPr>
            <w:tcW w:w="850" w:type="dxa"/>
            <w:vAlign w:val="center"/>
          </w:tcPr>
          <w:p w14:paraId="47D23B0D">
            <w:pPr>
              <w:pStyle w:val="21"/>
            </w:pPr>
            <w:r>
              <w:t>44.80</w:t>
            </w:r>
          </w:p>
        </w:tc>
        <w:tc>
          <w:tcPr>
            <w:tcW w:w="964" w:type="dxa"/>
            <w:vAlign w:val="center"/>
          </w:tcPr>
          <w:p w14:paraId="03553AD1">
            <w:pPr>
              <w:pStyle w:val="21"/>
            </w:pPr>
            <w:r>
              <w:t>44.80</w:t>
            </w:r>
          </w:p>
        </w:tc>
        <w:tc>
          <w:tcPr>
            <w:tcW w:w="964" w:type="dxa"/>
            <w:vAlign w:val="center"/>
          </w:tcPr>
          <w:p w14:paraId="0E8A2057">
            <w:pPr>
              <w:pStyle w:val="21"/>
            </w:pPr>
          </w:p>
        </w:tc>
        <w:tc>
          <w:tcPr>
            <w:tcW w:w="964" w:type="dxa"/>
            <w:vAlign w:val="center"/>
          </w:tcPr>
          <w:p w14:paraId="63840212">
            <w:pPr>
              <w:pStyle w:val="21"/>
            </w:pPr>
          </w:p>
        </w:tc>
        <w:tc>
          <w:tcPr>
            <w:tcW w:w="964" w:type="dxa"/>
            <w:vAlign w:val="center"/>
          </w:tcPr>
          <w:p w14:paraId="2F03E5C5">
            <w:pPr>
              <w:pStyle w:val="21"/>
            </w:pPr>
          </w:p>
        </w:tc>
        <w:tc>
          <w:tcPr>
            <w:tcW w:w="964" w:type="dxa"/>
            <w:vAlign w:val="center"/>
          </w:tcPr>
          <w:p w14:paraId="6F891DBF">
            <w:pPr>
              <w:pStyle w:val="21"/>
            </w:pPr>
          </w:p>
        </w:tc>
        <w:tc>
          <w:tcPr>
            <w:tcW w:w="964" w:type="dxa"/>
            <w:vAlign w:val="center"/>
          </w:tcPr>
          <w:p w14:paraId="67DE3A35">
            <w:pPr>
              <w:pStyle w:val="21"/>
            </w:pPr>
            <w:r>
              <w:t>44.80</w:t>
            </w:r>
          </w:p>
        </w:tc>
        <w:tc>
          <w:tcPr>
            <w:tcW w:w="964" w:type="dxa"/>
            <w:vAlign w:val="center"/>
          </w:tcPr>
          <w:p w14:paraId="4DE40478">
            <w:pPr>
              <w:pStyle w:val="21"/>
            </w:pPr>
          </w:p>
        </w:tc>
        <w:tc>
          <w:tcPr>
            <w:tcW w:w="964" w:type="dxa"/>
            <w:vAlign w:val="center"/>
          </w:tcPr>
          <w:p w14:paraId="1A330D87">
            <w:pPr>
              <w:pStyle w:val="21"/>
            </w:pPr>
          </w:p>
        </w:tc>
      </w:tr>
      <w:tr w14:paraId="7788B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C894C7">
            <w:pPr>
              <w:pStyle w:val="20"/>
            </w:pPr>
            <w:r>
              <w:t>单位资金政府采购支出项目（服务类）</w:t>
            </w:r>
          </w:p>
        </w:tc>
        <w:tc>
          <w:tcPr>
            <w:tcW w:w="964" w:type="dxa"/>
            <w:vAlign w:val="center"/>
          </w:tcPr>
          <w:p w14:paraId="5F303C0A">
            <w:pPr>
              <w:pStyle w:val="21"/>
            </w:pPr>
            <w:r>
              <w:t>12115.13</w:t>
            </w:r>
          </w:p>
        </w:tc>
        <w:tc>
          <w:tcPr>
            <w:tcW w:w="1134" w:type="dxa"/>
            <w:vAlign w:val="center"/>
          </w:tcPr>
          <w:p w14:paraId="2544854D">
            <w:pPr>
              <w:pStyle w:val="20"/>
            </w:pPr>
            <w:r>
              <w:t>行业应用软件开发服务</w:t>
            </w:r>
          </w:p>
        </w:tc>
        <w:tc>
          <w:tcPr>
            <w:tcW w:w="1134" w:type="dxa"/>
            <w:vAlign w:val="center"/>
          </w:tcPr>
          <w:p w14:paraId="109314C9">
            <w:pPr>
              <w:pStyle w:val="20"/>
            </w:pPr>
            <w:r>
              <w:t>C16010302</w:t>
            </w:r>
          </w:p>
        </w:tc>
        <w:tc>
          <w:tcPr>
            <w:tcW w:w="709" w:type="dxa"/>
            <w:vAlign w:val="center"/>
          </w:tcPr>
          <w:p w14:paraId="617FD4EB">
            <w:pPr>
              <w:pStyle w:val="19"/>
            </w:pPr>
            <w:r>
              <w:t>项</w:t>
            </w:r>
          </w:p>
        </w:tc>
        <w:tc>
          <w:tcPr>
            <w:tcW w:w="850" w:type="dxa"/>
            <w:vAlign w:val="center"/>
          </w:tcPr>
          <w:p w14:paraId="1348BA9E">
            <w:pPr>
              <w:pStyle w:val="21"/>
            </w:pPr>
            <w:r>
              <w:t>1</w:t>
            </w:r>
          </w:p>
        </w:tc>
        <w:tc>
          <w:tcPr>
            <w:tcW w:w="850" w:type="dxa"/>
            <w:vAlign w:val="center"/>
          </w:tcPr>
          <w:p w14:paraId="7C607053">
            <w:pPr>
              <w:pStyle w:val="21"/>
            </w:pPr>
            <w:r>
              <w:t>18.90</w:t>
            </w:r>
          </w:p>
        </w:tc>
        <w:tc>
          <w:tcPr>
            <w:tcW w:w="964" w:type="dxa"/>
            <w:vAlign w:val="center"/>
          </w:tcPr>
          <w:p w14:paraId="6EA7395D">
            <w:pPr>
              <w:pStyle w:val="21"/>
            </w:pPr>
            <w:r>
              <w:t>18.90</w:t>
            </w:r>
          </w:p>
        </w:tc>
        <w:tc>
          <w:tcPr>
            <w:tcW w:w="964" w:type="dxa"/>
            <w:vAlign w:val="center"/>
          </w:tcPr>
          <w:p w14:paraId="64B476DB">
            <w:pPr>
              <w:pStyle w:val="21"/>
            </w:pPr>
          </w:p>
        </w:tc>
        <w:tc>
          <w:tcPr>
            <w:tcW w:w="964" w:type="dxa"/>
            <w:vAlign w:val="center"/>
          </w:tcPr>
          <w:p w14:paraId="53906FB0">
            <w:pPr>
              <w:pStyle w:val="21"/>
            </w:pPr>
          </w:p>
        </w:tc>
        <w:tc>
          <w:tcPr>
            <w:tcW w:w="964" w:type="dxa"/>
            <w:vAlign w:val="center"/>
          </w:tcPr>
          <w:p w14:paraId="5FC16677">
            <w:pPr>
              <w:pStyle w:val="21"/>
            </w:pPr>
          </w:p>
        </w:tc>
        <w:tc>
          <w:tcPr>
            <w:tcW w:w="964" w:type="dxa"/>
            <w:vAlign w:val="center"/>
          </w:tcPr>
          <w:p w14:paraId="3EB7C9AC">
            <w:pPr>
              <w:pStyle w:val="21"/>
            </w:pPr>
          </w:p>
        </w:tc>
        <w:tc>
          <w:tcPr>
            <w:tcW w:w="964" w:type="dxa"/>
            <w:vAlign w:val="center"/>
          </w:tcPr>
          <w:p w14:paraId="44321F1E">
            <w:pPr>
              <w:pStyle w:val="21"/>
            </w:pPr>
            <w:r>
              <w:t>18.90</w:t>
            </w:r>
          </w:p>
        </w:tc>
        <w:tc>
          <w:tcPr>
            <w:tcW w:w="964" w:type="dxa"/>
            <w:vAlign w:val="center"/>
          </w:tcPr>
          <w:p w14:paraId="7625DDEE">
            <w:pPr>
              <w:pStyle w:val="21"/>
            </w:pPr>
          </w:p>
        </w:tc>
        <w:tc>
          <w:tcPr>
            <w:tcW w:w="964" w:type="dxa"/>
            <w:vAlign w:val="center"/>
          </w:tcPr>
          <w:p w14:paraId="0AA8AB0D">
            <w:pPr>
              <w:pStyle w:val="21"/>
            </w:pPr>
          </w:p>
        </w:tc>
      </w:tr>
      <w:tr w14:paraId="4B83F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81F94F">
            <w:pPr>
              <w:pStyle w:val="20"/>
            </w:pPr>
            <w:r>
              <w:t>单位资金政府采购支出项目（服务类）</w:t>
            </w:r>
          </w:p>
        </w:tc>
        <w:tc>
          <w:tcPr>
            <w:tcW w:w="964" w:type="dxa"/>
            <w:vAlign w:val="center"/>
          </w:tcPr>
          <w:p w14:paraId="6567F322">
            <w:pPr>
              <w:pStyle w:val="21"/>
            </w:pPr>
            <w:r>
              <w:t>12115.13</w:t>
            </w:r>
          </w:p>
        </w:tc>
        <w:tc>
          <w:tcPr>
            <w:tcW w:w="1134" w:type="dxa"/>
            <w:vAlign w:val="center"/>
          </w:tcPr>
          <w:p w14:paraId="69C3885D">
            <w:pPr>
              <w:pStyle w:val="20"/>
            </w:pPr>
            <w:r>
              <w:t>行业应用软件开发服务</w:t>
            </w:r>
          </w:p>
        </w:tc>
        <w:tc>
          <w:tcPr>
            <w:tcW w:w="1134" w:type="dxa"/>
            <w:vAlign w:val="center"/>
          </w:tcPr>
          <w:p w14:paraId="3C0BF9D3">
            <w:pPr>
              <w:pStyle w:val="20"/>
            </w:pPr>
            <w:r>
              <w:t>C16010302</w:t>
            </w:r>
          </w:p>
        </w:tc>
        <w:tc>
          <w:tcPr>
            <w:tcW w:w="709" w:type="dxa"/>
            <w:vAlign w:val="center"/>
          </w:tcPr>
          <w:p w14:paraId="01F3D869">
            <w:pPr>
              <w:pStyle w:val="19"/>
            </w:pPr>
            <w:r>
              <w:t>项</w:t>
            </w:r>
          </w:p>
        </w:tc>
        <w:tc>
          <w:tcPr>
            <w:tcW w:w="850" w:type="dxa"/>
            <w:vAlign w:val="center"/>
          </w:tcPr>
          <w:p w14:paraId="0174716C">
            <w:pPr>
              <w:pStyle w:val="21"/>
            </w:pPr>
            <w:r>
              <w:t>1</w:t>
            </w:r>
          </w:p>
        </w:tc>
        <w:tc>
          <w:tcPr>
            <w:tcW w:w="850" w:type="dxa"/>
            <w:vAlign w:val="center"/>
          </w:tcPr>
          <w:p w14:paraId="29B827C2">
            <w:pPr>
              <w:pStyle w:val="21"/>
            </w:pPr>
            <w:r>
              <w:t>38.50</w:t>
            </w:r>
          </w:p>
        </w:tc>
        <w:tc>
          <w:tcPr>
            <w:tcW w:w="964" w:type="dxa"/>
            <w:vAlign w:val="center"/>
          </w:tcPr>
          <w:p w14:paraId="64F257BC">
            <w:pPr>
              <w:pStyle w:val="21"/>
            </w:pPr>
            <w:r>
              <w:t>38.50</w:t>
            </w:r>
          </w:p>
        </w:tc>
        <w:tc>
          <w:tcPr>
            <w:tcW w:w="964" w:type="dxa"/>
            <w:vAlign w:val="center"/>
          </w:tcPr>
          <w:p w14:paraId="0011F9B8">
            <w:pPr>
              <w:pStyle w:val="21"/>
            </w:pPr>
          </w:p>
        </w:tc>
        <w:tc>
          <w:tcPr>
            <w:tcW w:w="964" w:type="dxa"/>
            <w:vAlign w:val="center"/>
          </w:tcPr>
          <w:p w14:paraId="64B1C47E">
            <w:pPr>
              <w:pStyle w:val="21"/>
            </w:pPr>
          </w:p>
        </w:tc>
        <w:tc>
          <w:tcPr>
            <w:tcW w:w="964" w:type="dxa"/>
            <w:vAlign w:val="center"/>
          </w:tcPr>
          <w:p w14:paraId="73EECAD6">
            <w:pPr>
              <w:pStyle w:val="21"/>
            </w:pPr>
          </w:p>
        </w:tc>
        <w:tc>
          <w:tcPr>
            <w:tcW w:w="964" w:type="dxa"/>
            <w:vAlign w:val="center"/>
          </w:tcPr>
          <w:p w14:paraId="2121B96D">
            <w:pPr>
              <w:pStyle w:val="21"/>
            </w:pPr>
          </w:p>
        </w:tc>
        <w:tc>
          <w:tcPr>
            <w:tcW w:w="964" w:type="dxa"/>
            <w:vAlign w:val="center"/>
          </w:tcPr>
          <w:p w14:paraId="7E0E1D9F">
            <w:pPr>
              <w:pStyle w:val="21"/>
            </w:pPr>
            <w:r>
              <w:t>38.50</w:t>
            </w:r>
          </w:p>
        </w:tc>
        <w:tc>
          <w:tcPr>
            <w:tcW w:w="964" w:type="dxa"/>
            <w:vAlign w:val="center"/>
          </w:tcPr>
          <w:p w14:paraId="3CC24844">
            <w:pPr>
              <w:pStyle w:val="21"/>
            </w:pPr>
          </w:p>
        </w:tc>
        <w:tc>
          <w:tcPr>
            <w:tcW w:w="964" w:type="dxa"/>
            <w:vAlign w:val="center"/>
          </w:tcPr>
          <w:p w14:paraId="3D6DA24A">
            <w:pPr>
              <w:pStyle w:val="21"/>
            </w:pPr>
          </w:p>
        </w:tc>
      </w:tr>
      <w:tr w14:paraId="2B6E9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291526">
            <w:pPr>
              <w:pStyle w:val="20"/>
            </w:pPr>
            <w:r>
              <w:t>单位资金政府采购支出项目（服务类）</w:t>
            </w:r>
          </w:p>
        </w:tc>
        <w:tc>
          <w:tcPr>
            <w:tcW w:w="964" w:type="dxa"/>
            <w:vAlign w:val="center"/>
          </w:tcPr>
          <w:p w14:paraId="72827436">
            <w:pPr>
              <w:pStyle w:val="21"/>
            </w:pPr>
            <w:r>
              <w:t>12115.13</w:t>
            </w:r>
          </w:p>
        </w:tc>
        <w:tc>
          <w:tcPr>
            <w:tcW w:w="1134" w:type="dxa"/>
            <w:vAlign w:val="center"/>
          </w:tcPr>
          <w:p w14:paraId="08AFD930">
            <w:pPr>
              <w:pStyle w:val="20"/>
            </w:pPr>
            <w:r>
              <w:t>行业应用软件开发服务</w:t>
            </w:r>
          </w:p>
        </w:tc>
        <w:tc>
          <w:tcPr>
            <w:tcW w:w="1134" w:type="dxa"/>
            <w:vAlign w:val="center"/>
          </w:tcPr>
          <w:p w14:paraId="3DC9D299">
            <w:pPr>
              <w:pStyle w:val="20"/>
            </w:pPr>
            <w:r>
              <w:t>C16010302</w:t>
            </w:r>
          </w:p>
        </w:tc>
        <w:tc>
          <w:tcPr>
            <w:tcW w:w="709" w:type="dxa"/>
            <w:vAlign w:val="center"/>
          </w:tcPr>
          <w:p w14:paraId="2E63C42D">
            <w:pPr>
              <w:pStyle w:val="19"/>
            </w:pPr>
            <w:r>
              <w:t>项</w:t>
            </w:r>
          </w:p>
        </w:tc>
        <w:tc>
          <w:tcPr>
            <w:tcW w:w="850" w:type="dxa"/>
            <w:vAlign w:val="center"/>
          </w:tcPr>
          <w:p w14:paraId="5F89B423">
            <w:pPr>
              <w:pStyle w:val="21"/>
            </w:pPr>
            <w:r>
              <w:t>1</w:t>
            </w:r>
          </w:p>
        </w:tc>
        <w:tc>
          <w:tcPr>
            <w:tcW w:w="850" w:type="dxa"/>
            <w:vAlign w:val="center"/>
          </w:tcPr>
          <w:p w14:paraId="3C9A5189">
            <w:pPr>
              <w:pStyle w:val="21"/>
            </w:pPr>
            <w:r>
              <w:t>17.00</w:t>
            </w:r>
          </w:p>
        </w:tc>
        <w:tc>
          <w:tcPr>
            <w:tcW w:w="964" w:type="dxa"/>
            <w:vAlign w:val="center"/>
          </w:tcPr>
          <w:p w14:paraId="3B80D615">
            <w:pPr>
              <w:pStyle w:val="21"/>
            </w:pPr>
            <w:r>
              <w:t>17.00</w:t>
            </w:r>
          </w:p>
        </w:tc>
        <w:tc>
          <w:tcPr>
            <w:tcW w:w="964" w:type="dxa"/>
            <w:vAlign w:val="center"/>
          </w:tcPr>
          <w:p w14:paraId="29299EC4">
            <w:pPr>
              <w:pStyle w:val="21"/>
            </w:pPr>
          </w:p>
        </w:tc>
        <w:tc>
          <w:tcPr>
            <w:tcW w:w="964" w:type="dxa"/>
            <w:vAlign w:val="center"/>
          </w:tcPr>
          <w:p w14:paraId="3BE042A5">
            <w:pPr>
              <w:pStyle w:val="21"/>
            </w:pPr>
          </w:p>
        </w:tc>
        <w:tc>
          <w:tcPr>
            <w:tcW w:w="964" w:type="dxa"/>
            <w:vAlign w:val="center"/>
          </w:tcPr>
          <w:p w14:paraId="4F1DECDE">
            <w:pPr>
              <w:pStyle w:val="21"/>
            </w:pPr>
          </w:p>
        </w:tc>
        <w:tc>
          <w:tcPr>
            <w:tcW w:w="964" w:type="dxa"/>
            <w:vAlign w:val="center"/>
          </w:tcPr>
          <w:p w14:paraId="7B485A11">
            <w:pPr>
              <w:pStyle w:val="21"/>
            </w:pPr>
          </w:p>
        </w:tc>
        <w:tc>
          <w:tcPr>
            <w:tcW w:w="964" w:type="dxa"/>
            <w:vAlign w:val="center"/>
          </w:tcPr>
          <w:p w14:paraId="7FB10F0B">
            <w:pPr>
              <w:pStyle w:val="21"/>
            </w:pPr>
            <w:r>
              <w:t>17.00</w:t>
            </w:r>
          </w:p>
        </w:tc>
        <w:tc>
          <w:tcPr>
            <w:tcW w:w="964" w:type="dxa"/>
            <w:vAlign w:val="center"/>
          </w:tcPr>
          <w:p w14:paraId="2D404817">
            <w:pPr>
              <w:pStyle w:val="21"/>
            </w:pPr>
          </w:p>
        </w:tc>
        <w:tc>
          <w:tcPr>
            <w:tcW w:w="964" w:type="dxa"/>
            <w:vAlign w:val="center"/>
          </w:tcPr>
          <w:p w14:paraId="280CCD6F">
            <w:pPr>
              <w:pStyle w:val="21"/>
            </w:pPr>
          </w:p>
        </w:tc>
      </w:tr>
      <w:tr w14:paraId="0FA35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8D649B">
            <w:pPr>
              <w:pStyle w:val="20"/>
            </w:pPr>
            <w:r>
              <w:t>单位资金政府采购支出项目（服务类）</w:t>
            </w:r>
          </w:p>
        </w:tc>
        <w:tc>
          <w:tcPr>
            <w:tcW w:w="964" w:type="dxa"/>
            <w:vAlign w:val="center"/>
          </w:tcPr>
          <w:p w14:paraId="0C402CF9">
            <w:pPr>
              <w:pStyle w:val="21"/>
            </w:pPr>
            <w:r>
              <w:t>12115.13</w:t>
            </w:r>
          </w:p>
        </w:tc>
        <w:tc>
          <w:tcPr>
            <w:tcW w:w="1134" w:type="dxa"/>
            <w:vAlign w:val="center"/>
          </w:tcPr>
          <w:p w14:paraId="7E66515E">
            <w:pPr>
              <w:pStyle w:val="20"/>
            </w:pPr>
            <w:r>
              <w:t>行业应用软件开发服务</w:t>
            </w:r>
          </w:p>
        </w:tc>
        <w:tc>
          <w:tcPr>
            <w:tcW w:w="1134" w:type="dxa"/>
            <w:vAlign w:val="center"/>
          </w:tcPr>
          <w:p w14:paraId="116200FC">
            <w:pPr>
              <w:pStyle w:val="20"/>
            </w:pPr>
            <w:r>
              <w:t>C16010302</w:t>
            </w:r>
          </w:p>
        </w:tc>
        <w:tc>
          <w:tcPr>
            <w:tcW w:w="709" w:type="dxa"/>
            <w:vAlign w:val="center"/>
          </w:tcPr>
          <w:p w14:paraId="10DE2628">
            <w:pPr>
              <w:pStyle w:val="19"/>
            </w:pPr>
            <w:r>
              <w:t>项</w:t>
            </w:r>
          </w:p>
        </w:tc>
        <w:tc>
          <w:tcPr>
            <w:tcW w:w="850" w:type="dxa"/>
            <w:vAlign w:val="center"/>
          </w:tcPr>
          <w:p w14:paraId="7875144C">
            <w:pPr>
              <w:pStyle w:val="21"/>
            </w:pPr>
            <w:r>
              <w:t>1</w:t>
            </w:r>
          </w:p>
        </w:tc>
        <w:tc>
          <w:tcPr>
            <w:tcW w:w="850" w:type="dxa"/>
            <w:vAlign w:val="center"/>
          </w:tcPr>
          <w:p w14:paraId="706D7C66">
            <w:pPr>
              <w:pStyle w:val="21"/>
            </w:pPr>
            <w:r>
              <w:t>30.00</w:t>
            </w:r>
          </w:p>
        </w:tc>
        <w:tc>
          <w:tcPr>
            <w:tcW w:w="964" w:type="dxa"/>
            <w:vAlign w:val="center"/>
          </w:tcPr>
          <w:p w14:paraId="3EF6A200">
            <w:pPr>
              <w:pStyle w:val="21"/>
            </w:pPr>
            <w:r>
              <w:t>30.00</w:t>
            </w:r>
          </w:p>
        </w:tc>
        <w:tc>
          <w:tcPr>
            <w:tcW w:w="964" w:type="dxa"/>
            <w:vAlign w:val="center"/>
          </w:tcPr>
          <w:p w14:paraId="153B161E">
            <w:pPr>
              <w:pStyle w:val="21"/>
            </w:pPr>
          </w:p>
        </w:tc>
        <w:tc>
          <w:tcPr>
            <w:tcW w:w="964" w:type="dxa"/>
            <w:vAlign w:val="center"/>
          </w:tcPr>
          <w:p w14:paraId="5EFF7222">
            <w:pPr>
              <w:pStyle w:val="21"/>
            </w:pPr>
          </w:p>
        </w:tc>
        <w:tc>
          <w:tcPr>
            <w:tcW w:w="964" w:type="dxa"/>
            <w:vAlign w:val="center"/>
          </w:tcPr>
          <w:p w14:paraId="56FFC161">
            <w:pPr>
              <w:pStyle w:val="21"/>
            </w:pPr>
          </w:p>
        </w:tc>
        <w:tc>
          <w:tcPr>
            <w:tcW w:w="964" w:type="dxa"/>
            <w:vAlign w:val="center"/>
          </w:tcPr>
          <w:p w14:paraId="5B3D217D">
            <w:pPr>
              <w:pStyle w:val="21"/>
            </w:pPr>
          </w:p>
        </w:tc>
        <w:tc>
          <w:tcPr>
            <w:tcW w:w="964" w:type="dxa"/>
            <w:vAlign w:val="center"/>
          </w:tcPr>
          <w:p w14:paraId="412111AA">
            <w:pPr>
              <w:pStyle w:val="21"/>
            </w:pPr>
            <w:r>
              <w:t>30.00</w:t>
            </w:r>
          </w:p>
        </w:tc>
        <w:tc>
          <w:tcPr>
            <w:tcW w:w="964" w:type="dxa"/>
            <w:vAlign w:val="center"/>
          </w:tcPr>
          <w:p w14:paraId="11139B39">
            <w:pPr>
              <w:pStyle w:val="21"/>
            </w:pPr>
          </w:p>
        </w:tc>
        <w:tc>
          <w:tcPr>
            <w:tcW w:w="964" w:type="dxa"/>
            <w:vAlign w:val="center"/>
          </w:tcPr>
          <w:p w14:paraId="1ACB566F">
            <w:pPr>
              <w:pStyle w:val="21"/>
            </w:pPr>
          </w:p>
        </w:tc>
      </w:tr>
      <w:tr w14:paraId="1DE7C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262D3F">
            <w:pPr>
              <w:pStyle w:val="20"/>
            </w:pPr>
            <w:r>
              <w:t>单位资金政府采购支出项目（服务类）</w:t>
            </w:r>
          </w:p>
        </w:tc>
        <w:tc>
          <w:tcPr>
            <w:tcW w:w="964" w:type="dxa"/>
            <w:vAlign w:val="center"/>
          </w:tcPr>
          <w:p w14:paraId="7E83C742">
            <w:pPr>
              <w:pStyle w:val="21"/>
            </w:pPr>
            <w:r>
              <w:t>12115.13</w:t>
            </w:r>
          </w:p>
        </w:tc>
        <w:tc>
          <w:tcPr>
            <w:tcW w:w="1134" w:type="dxa"/>
            <w:vAlign w:val="center"/>
          </w:tcPr>
          <w:p w14:paraId="70892C76">
            <w:pPr>
              <w:pStyle w:val="20"/>
            </w:pPr>
            <w:r>
              <w:t>行业应用软件开发服务</w:t>
            </w:r>
          </w:p>
        </w:tc>
        <w:tc>
          <w:tcPr>
            <w:tcW w:w="1134" w:type="dxa"/>
            <w:vAlign w:val="center"/>
          </w:tcPr>
          <w:p w14:paraId="31481F7D">
            <w:pPr>
              <w:pStyle w:val="20"/>
            </w:pPr>
            <w:r>
              <w:t>C16010302</w:t>
            </w:r>
          </w:p>
        </w:tc>
        <w:tc>
          <w:tcPr>
            <w:tcW w:w="709" w:type="dxa"/>
            <w:vAlign w:val="center"/>
          </w:tcPr>
          <w:p w14:paraId="6CEB95D1">
            <w:pPr>
              <w:pStyle w:val="19"/>
            </w:pPr>
            <w:r>
              <w:t>项</w:t>
            </w:r>
          </w:p>
        </w:tc>
        <w:tc>
          <w:tcPr>
            <w:tcW w:w="850" w:type="dxa"/>
            <w:vAlign w:val="center"/>
          </w:tcPr>
          <w:p w14:paraId="38A588F4">
            <w:pPr>
              <w:pStyle w:val="21"/>
            </w:pPr>
            <w:r>
              <w:t>1</w:t>
            </w:r>
          </w:p>
        </w:tc>
        <w:tc>
          <w:tcPr>
            <w:tcW w:w="850" w:type="dxa"/>
            <w:vAlign w:val="center"/>
          </w:tcPr>
          <w:p w14:paraId="659B25A2">
            <w:pPr>
              <w:pStyle w:val="21"/>
            </w:pPr>
            <w:r>
              <w:t>150.00</w:t>
            </w:r>
          </w:p>
        </w:tc>
        <w:tc>
          <w:tcPr>
            <w:tcW w:w="964" w:type="dxa"/>
            <w:vAlign w:val="center"/>
          </w:tcPr>
          <w:p w14:paraId="151BA8EF">
            <w:pPr>
              <w:pStyle w:val="21"/>
            </w:pPr>
            <w:r>
              <w:t>150.00</w:t>
            </w:r>
          </w:p>
        </w:tc>
        <w:tc>
          <w:tcPr>
            <w:tcW w:w="964" w:type="dxa"/>
            <w:vAlign w:val="center"/>
          </w:tcPr>
          <w:p w14:paraId="71EB11DE">
            <w:pPr>
              <w:pStyle w:val="21"/>
            </w:pPr>
          </w:p>
        </w:tc>
        <w:tc>
          <w:tcPr>
            <w:tcW w:w="964" w:type="dxa"/>
            <w:vAlign w:val="center"/>
          </w:tcPr>
          <w:p w14:paraId="4D8274CE">
            <w:pPr>
              <w:pStyle w:val="21"/>
            </w:pPr>
          </w:p>
        </w:tc>
        <w:tc>
          <w:tcPr>
            <w:tcW w:w="964" w:type="dxa"/>
            <w:vAlign w:val="center"/>
          </w:tcPr>
          <w:p w14:paraId="7CAB5379">
            <w:pPr>
              <w:pStyle w:val="21"/>
            </w:pPr>
          </w:p>
        </w:tc>
        <w:tc>
          <w:tcPr>
            <w:tcW w:w="964" w:type="dxa"/>
            <w:vAlign w:val="center"/>
          </w:tcPr>
          <w:p w14:paraId="0FC8DAE0">
            <w:pPr>
              <w:pStyle w:val="21"/>
            </w:pPr>
          </w:p>
        </w:tc>
        <w:tc>
          <w:tcPr>
            <w:tcW w:w="964" w:type="dxa"/>
            <w:vAlign w:val="center"/>
          </w:tcPr>
          <w:p w14:paraId="7C192D7A">
            <w:pPr>
              <w:pStyle w:val="21"/>
            </w:pPr>
            <w:r>
              <w:t>150.00</w:t>
            </w:r>
          </w:p>
        </w:tc>
        <w:tc>
          <w:tcPr>
            <w:tcW w:w="964" w:type="dxa"/>
            <w:vAlign w:val="center"/>
          </w:tcPr>
          <w:p w14:paraId="488467A1">
            <w:pPr>
              <w:pStyle w:val="21"/>
            </w:pPr>
          </w:p>
        </w:tc>
        <w:tc>
          <w:tcPr>
            <w:tcW w:w="964" w:type="dxa"/>
            <w:vAlign w:val="center"/>
          </w:tcPr>
          <w:p w14:paraId="39F83B59">
            <w:pPr>
              <w:pStyle w:val="21"/>
            </w:pPr>
          </w:p>
        </w:tc>
      </w:tr>
      <w:tr w14:paraId="0560A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C530D3">
            <w:pPr>
              <w:pStyle w:val="20"/>
            </w:pPr>
            <w:r>
              <w:t>单位资金政府采购支出项目（服务类）</w:t>
            </w:r>
          </w:p>
        </w:tc>
        <w:tc>
          <w:tcPr>
            <w:tcW w:w="964" w:type="dxa"/>
            <w:vAlign w:val="center"/>
          </w:tcPr>
          <w:p w14:paraId="1C8C6C90">
            <w:pPr>
              <w:pStyle w:val="21"/>
            </w:pPr>
            <w:r>
              <w:t>12115.13</w:t>
            </w:r>
          </w:p>
        </w:tc>
        <w:tc>
          <w:tcPr>
            <w:tcW w:w="1134" w:type="dxa"/>
            <w:vAlign w:val="center"/>
          </w:tcPr>
          <w:p w14:paraId="500762F1">
            <w:pPr>
              <w:pStyle w:val="20"/>
            </w:pPr>
            <w:r>
              <w:t>行业应用软件开发服务</w:t>
            </w:r>
          </w:p>
        </w:tc>
        <w:tc>
          <w:tcPr>
            <w:tcW w:w="1134" w:type="dxa"/>
            <w:vAlign w:val="center"/>
          </w:tcPr>
          <w:p w14:paraId="0320AB0D">
            <w:pPr>
              <w:pStyle w:val="20"/>
            </w:pPr>
            <w:r>
              <w:t>C16010302</w:t>
            </w:r>
          </w:p>
        </w:tc>
        <w:tc>
          <w:tcPr>
            <w:tcW w:w="709" w:type="dxa"/>
            <w:vAlign w:val="center"/>
          </w:tcPr>
          <w:p w14:paraId="203129EE">
            <w:pPr>
              <w:pStyle w:val="19"/>
            </w:pPr>
            <w:r>
              <w:t>项</w:t>
            </w:r>
          </w:p>
        </w:tc>
        <w:tc>
          <w:tcPr>
            <w:tcW w:w="850" w:type="dxa"/>
            <w:vAlign w:val="center"/>
          </w:tcPr>
          <w:p w14:paraId="0F260C15">
            <w:pPr>
              <w:pStyle w:val="21"/>
            </w:pPr>
            <w:r>
              <w:t>8</w:t>
            </w:r>
          </w:p>
        </w:tc>
        <w:tc>
          <w:tcPr>
            <w:tcW w:w="850" w:type="dxa"/>
            <w:vAlign w:val="center"/>
          </w:tcPr>
          <w:p w14:paraId="62AB10C6">
            <w:pPr>
              <w:pStyle w:val="21"/>
            </w:pPr>
            <w:r>
              <w:t>1.80</w:t>
            </w:r>
          </w:p>
        </w:tc>
        <w:tc>
          <w:tcPr>
            <w:tcW w:w="964" w:type="dxa"/>
            <w:vAlign w:val="center"/>
          </w:tcPr>
          <w:p w14:paraId="7E72DE38">
            <w:pPr>
              <w:pStyle w:val="21"/>
            </w:pPr>
            <w:r>
              <w:t>14.40</w:t>
            </w:r>
          </w:p>
        </w:tc>
        <w:tc>
          <w:tcPr>
            <w:tcW w:w="964" w:type="dxa"/>
            <w:vAlign w:val="center"/>
          </w:tcPr>
          <w:p w14:paraId="6F25D976">
            <w:pPr>
              <w:pStyle w:val="21"/>
            </w:pPr>
          </w:p>
        </w:tc>
        <w:tc>
          <w:tcPr>
            <w:tcW w:w="964" w:type="dxa"/>
            <w:vAlign w:val="center"/>
          </w:tcPr>
          <w:p w14:paraId="64866861">
            <w:pPr>
              <w:pStyle w:val="21"/>
            </w:pPr>
          </w:p>
        </w:tc>
        <w:tc>
          <w:tcPr>
            <w:tcW w:w="964" w:type="dxa"/>
            <w:vAlign w:val="center"/>
          </w:tcPr>
          <w:p w14:paraId="74C6031E">
            <w:pPr>
              <w:pStyle w:val="21"/>
            </w:pPr>
          </w:p>
        </w:tc>
        <w:tc>
          <w:tcPr>
            <w:tcW w:w="964" w:type="dxa"/>
            <w:vAlign w:val="center"/>
          </w:tcPr>
          <w:p w14:paraId="04903DB8">
            <w:pPr>
              <w:pStyle w:val="21"/>
            </w:pPr>
          </w:p>
        </w:tc>
        <w:tc>
          <w:tcPr>
            <w:tcW w:w="964" w:type="dxa"/>
            <w:vAlign w:val="center"/>
          </w:tcPr>
          <w:p w14:paraId="2DB12F83">
            <w:pPr>
              <w:pStyle w:val="21"/>
            </w:pPr>
            <w:r>
              <w:t>14.40</w:t>
            </w:r>
          </w:p>
        </w:tc>
        <w:tc>
          <w:tcPr>
            <w:tcW w:w="964" w:type="dxa"/>
            <w:vAlign w:val="center"/>
          </w:tcPr>
          <w:p w14:paraId="5EFB2BEA">
            <w:pPr>
              <w:pStyle w:val="21"/>
            </w:pPr>
          </w:p>
        </w:tc>
        <w:tc>
          <w:tcPr>
            <w:tcW w:w="964" w:type="dxa"/>
            <w:vAlign w:val="center"/>
          </w:tcPr>
          <w:p w14:paraId="632A603D">
            <w:pPr>
              <w:pStyle w:val="21"/>
            </w:pPr>
          </w:p>
        </w:tc>
      </w:tr>
      <w:tr w14:paraId="2F701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1F157B">
            <w:pPr>
              <w:pStyle w:val="20"/>
            </w:pPr>
            <w:r>
              <w:t>单位资金政府采购支出项目（服务类）</w:t>
            </w:r>
          </w:p>
        </w:tc>
        <w:tc>
          <w:tcPr>
            <w:tcW w:w="964" w:type="dxa"/>
            <w:vAlign w:val="center"/>
          </w:tcPr>
          <w:p w14:paraId="79A2463E">
            <w:pPr>
              <w:pStyle w:val="21"/>
            </w:pPr>
            <w:r>
              <w:t>12115.13</w:t>
            </w:r>
          </w:p>
        </w:tc>
        <w:tc>
          <w:tcPr>
            <w:tcW w:w="1134" w:type="dxa"/>
            <w:vAlign w:val="center"/>
          </w:tcPr>
          <w:p w14:paraId="0F65394F">
            <w:pPr>
              <w:pStyle w:val="20"/>
            </w:pPr>
            <w:r>
              <w:t>行业应用软件开发服务</w:t>
            </w:r>
          </w:p>
        </w:tc>
        <w:tc>
          <w:tcPr>
            <w:tcW w:w="1134" w:type="dxa"/>
            <w:vAlign w:val="center"/>
          </w:tcPr>
          <w:p w14:paraId="30A98275">
            <w:pPr>
              <w:pStyle w:val="20"/>
            </w:pPr>
            <w:r>
              <w:t>C16010302</w:t>
            </w:r>
          </w:p>
        </w:tc>
        <w:tc>
          <w:tcPr>
            <w:tcW w:w="709" w:type="dxa"/>
            <w:vAlign w:val="center"/>
          </w:tcPr>
          <w:p w14:paraId="22351AE8">
            <w:pPr>
              <w:pStyle w:val="19"/>
            </w:pPr>
            <w:r>
              <w:t>项</w:t>
            </w:r>
          </w:p>
        </w:tc>
        <w:tc>
          <w:tcPr>
            <w:tcW w:w="850" w:type="dxa"/>
            <w:vAlign w:val="center"/>
          </w:tcPr>
          <w:p w14:paraId="2BE36D5E">
            <w:pPr>
              <w:pStyle w:val="21"/>
            </w:pPr>
            <w:r>
              <w:t>1</w:t>
            </w:r>
          </w:p>
        </w:tc>
        <w:tc>
          <w:tcPr>
            <w:tcW w:w="850" w:type="dxa"/>
            <w:vAlign w:val="center"/>
          </w:tcPr>
          <w:p w14:paraId="2068759C">
            <w:pPr>
              <w:pStyle w:val="21"/>
            </w:pPr>
            <w:r>
              <w:t>15.00</w:t>
            </w:r>
          </w:p>
        </w:tc>
        <w:tc>
          <w:tcPr>
            <w:tcW w:w="964" w:type="dxa"/>
            <w:vAlign w:val="center"/>
          </w:tcPr>
          <w:p w14:paraId="7368B33B">
            <w:pPr>
              <w:pStyle w:val="21"/>
            </w:pPr>
            <w:r>
              <w:t>15.00</w:t>
            </w:r>
          </w:p>
        </w:tc>
        <w:tc>
          <w:tcPr>
            <w:tcW w:w="964" w:type="dxa"/>
            <w:vAlign w:val="center"/>
          </w:tcPr>
          <w:p w14:paraId="6545AE2F">
            <w:pPr>
              <w:pStyle w:val="21"/>
            </w:pPr>
          </w:p>
        </w:tc>
        <w:tc>
          <w:tcPr>
            <w:tcW w:w="964" w:type="dxa"/>
            <w:vAlign w:val="center"/>
          </w:tcPr>
          <w:p w14:paraId="2986EFB6">
            <w:pPr>
              <w:pStyle w:val="21"/>
            </w:pPr>
          </w:p>
        </w:tc>
        <w:tc>
          <w:tcPr>
            <w:tcW w:w="964" w:type="dxa"/>
            <w:vAlign w:val="center"/>
          </w:tcPr>
          <w:p w14:paraId="57287DE7">
            <w:pPr>
              <w:pStyle w:val="21"/>
            </w:pPr>
          </w:p>
        </w:tc>
        <w:tc>
          <w:tcPr>
            <w:tcW w:w="964" w:type="dxa"/>
            <w:vAlign w:val="center"/>
          </w:tcPr>
          <w:p w14:paraId="70CAEC36">
            <w:pPr>
              <w:pStyle w:val="21"/>
            </w:pPr>
          </w:p>
        </w:tc>
        <w:tc>
          <w:tcPr>
            <w:tcW w:w="964" w:type="dxa"/>
            <w:vAlign w:val="center"/>
          </w:tcPr>
          <w:p w14:paraId="7E7ACDEC">
            <w:pPr>
              <w:pStyle w:val="21"/>
            </w:pPr>
            <w:r>
              <w:t>15.00</w:t>
            </w:r>
          </w:p>
        </w:tc>
        <w:tc>
          <w:tcPr>
            <w:tcW w:w="964" w:type="dxa"/>
            <w:vAlign w:val="center"/>
          </w:tcPr>
          <w:p w14:paraId="4F1A6FD3">
            <w:pPr>
              <w:pStyle w:val="21"/>
            </w:pPr>
          </w:p>
        </w:tc>
        <w:tc>
          <w:tcPr>
            <w:tcW w:w="964" w:type="dxa"/>
            <w:vAlign w:val="center"/>
          </w:tcPr>
          <w:p w14:paraId="1116961E">
            <w:pPr>
              <w:pStyle w:val="21"/>
            </w:pPr>
          </w:p>
        </w:tc>
      </w:tr>
      <w:tr w14:paraId="24025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963A65">
            <w:pPr>
              <w:pStyle w:val="20"/>
            </w:pPr>
            <w:r>
              <w:t>单位资金政府采购支出项目（服务类）</w:t>
            </w:r>
          </w:p>
        </w:tc>
        <w:tc>
          <w:tcPr>
            <w:tcW w:w="964" w:type="dxa"/>
            <w:vAlign w:val="center"/>
          </w:tcPr>
          <w:p w14:paraId="20AB2E92">
            <w:pPr>
              <w:pStyle w:val="21"/>
            </w:pPr>
            <w:r>
              <w:t>12115.13</w:t>
            </w:r>
          </w:p>
        </w:tc>
        <w:tc>
          <w:tcPr>
            <w:tcW w:w="1134" w:type="dxa"/>
            <w:vAlign w:val="center"/>
          </w:tcPr>
          <w:p w14:paraId="0DEC17CE">
            <w:pPr>
              <w:pStyle w:val="20"/>
            </w:pPr>
            <w:r>
              <w:t>行业应用软件开发服务</w:t>
            </w:r>
          </w:p>
        </w:tc>
        <w:tc>
          <w:tcPr>
            <w:tcW w:w="1134" w:type="dxa"/>
            <w:vAlign w:val="center"/>
          </w:tcPr>
          <w:p w14:paraId="79B7E074">
            <w:pPr>
              <w:pStyle w:val="20"/>
            </w:pPr>
            <w:r>
              <w:t>C16010302</w:t>
            </w:r>
          </w:p>
        </w:tc>
        <w:tc>
          <w:tcPr>
            <w:tcW w:w="709" w:type="dxa"/>
            <w:vAlign w:val="center"/>
          </w:tcPr>
          <w:p w14:paraId="180384DA">
            <w:pPr>
              <w:pStyle w:val="19"/>
            </w:pPr>
            <w:r>
              <w:t>项</w:t>
            </w:r>
          </w:p>
        </w:tc>
        <w:tc>
          <w:tcPr>
            <w:tcW w:w="850" w:type="dxa"/>
            <w:vAlign w:val="center"/>
          </w:tcPr>
          <w:p w14:paraId="345DCEF1">
            <w:pPr>
              <w:pStyle w:val="21"/>
            </w:pPr>
            <w:r>
              <w:t>1</w:t>
            </w:r>
          </w:p>
        </w:tc>
        <w:tc>
          <w:tcPr>
            <w:tcW w:w="850" w:type="dxa"/>
            <w:vAlign w:val="center"/>
          </w:tcPr>
          <w:p w14:paraId="1F1911C6">
            <w:pPr>
              <w:pStyle w:val="21"/>
            </w:pPr>
            <w:r>
              <w:t>99.00</w:t>
            </w:r>
          </w:p>
        </w:tc>
        <w:tc>
          <w:tcPr>
            <w:tcW w:w="964" w:type="dxa"/>
            <w:vAlign w:val="center"/>
          </w:tcPr>
          <w:p w14:paraId="2AA3D63C">
            <w:pPr>
              <w:pStyle w:val="21"/>
            </w:pPr>
            <w:r>
              <w:t>99.00</w:t>
            </w:r>
          </w:p>
        </w:tc>
        <w:tc>
          <w:tcPr>
            <w:tcW w:w="964" w:type="dxa"/>
            <w:vAlign w:val="center"/>
          </w:tcPr>
          <w:p w14:paraId="45697E31">
            <w:pPr>
              <w:pStyle w:val="21"/>
            </w:pPr>
          </w:p>
        </w:tc>
        <w:tc>
          <w:tcPr>
            <w:tcW w:w="964" w:type="dxa"/>
            <w:vAlign w:val="center"/>
          </w:tcPr>
          <w:p w14:paraId="19993162">
            <w:pPr>
              <w:pStyle w:val="21"/>
            </w:pPr>
          </w:p>
        </w:tc>
        <w:tc>
          <w:tcPr>
            <w:tcW w:w="964" w:type="dxa"/>
            <w:vAlign w:val="center"/>
          </w:tcPr>
          <w:p w14:paraId="63B1F273">
            <w:pPr>
              <w:pStyle w:val="21"/>
            </w:pPr>
          </w:p>
        </w:tc>
        <w:tc>
          <w:tcPr>
            <w:tcW w:w="964" w:type="dxa"/>
            <w:vAlign w:val="center"/>
          </w:tcPr>
          <w:p w14:paraId="455AA7FA">
            <w:pPr>
              <w:pStyle w:val="21"/>
            </w:pPr>
          </w:p>
        </w:tc>
        <w:tc>
          <w:tcPr>
            <w:tcW w:w="964" w:type="dxa"/>
            <w:vAlign w:val="center"/>
          </w:tcPr>
          <w:p w14:paraId="031AAFE7">
            <w:pPr>
              <w:pStyle w:val="21"/>
            </w:pPr>
            <w:r>
              <w:t>99.00</w:t>
            </w:r>
          </w:p>
        </w:tc>
        <w:tc>
          <w:tcPr>
            <w:tcW w:w="964" w:type="dxa"/>
            <w:vAlign w:val="center"/>
          </w:tcPr>
          <w:p w14:paraId="179D49A4">
            <w:pPr>
              <w:pStyle w:val="21"/>
            </w:pPr>
          </w:p>
        </w:tc>
        <w:tc>
          <w:tcPr>
            <w:tcW w:w="964" w:type="dxa"/>
            <w:vAlign w:val="center"/>
          </w:tcPr>
          <w:p w14:paraId="1FFC701B">
            <w:pPr>
              <w:pStyle w:val="21"/>
            </w:pPr>
          </w:p>
        </w:tc>
      </w:tr>
      <w:tr w14:paraId="32517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0DF4B1">
            <w:pPr>
              <w:pStyle w:val="20"/>
            </w:pPr>
            <w:r>
              <w:t>单位资金政府采购支出项目（服务类）</w:t>
            </w:r>
          </w:p>
        </w:tc>
        <w:tc>
          <w:tcPr>
            <w:tcW w:w="964" w:type="dxa"/>
            <w:vAlign w:val="center"/>
          </w:tcPr>
          <w:p w14:paraId="42FDABD8">
            <w:pPr>
              <w:pStyle w:val="21"/>
            </w:pPr>
            <w:r>
              <w:t>12115.13</w:t>
            </w:r>
          </w:p>
        </w:tc>
        <w:tc>
          <w:tcPr>
            <w:tcW w:w="1134" w:type="dxa"/>
            <w:vAlign w:val="center"/>
          </w:tcPr>
          <w:p w14:paraId="4C80F968">
            <w:pPr>
              <w:pStyle w:val="20"/>
            </w:pPr>
            <w:r>
              <w:t>行业应用软件开发服务</w:t>
            </w:r>
          </w:p>
        </w:tc>
        <w:tc>
          <w:tcPr>
            <w:tcW w:w="1134" w:type="dxa"/>
            <w:vAlign w:val="center"/>
          </w:tcPr>
          <w:p w14:paraId="6F98488B">
            <w:pPr>
              <w:pStyle w:val="20"/>
            </w:pPr>
            <w:r>
              <w:t>C16010302</w:t>
            </w:r>
          </w:p>
        </w:tc>
        <w:tc>
          <w:tcPr>
            <w:tcW w:w="709" w:type="dxa"/>
            <w:vAlign w:val="center"/>
          </w:tcPr>
          <w:p w14:paraId="5251B58F">
            <w:pPr>
              <w:pStyle w:val="19"/>
            </w:pPr>
            <w:r>
              <w:t>项</w:t>
            </w:r>
          </w:p>
        </w:tc>
        <w:tc>
          <w:tcPr>
            <w:tcW w:w="850" w:type="dxa"/>
            <w:vAlign w:val="center"/>
          </w:tcPr>
          <w:p w14:paraId="74FEB42B">
            <w:pPr>
              <w:pStyle w:val="21"/>
            </w:pPr>
            <w:r>
              <w:t>1</w:t>
            </w:r>
          </w:p>
        </w:tc>
        <w:tc>
          <w:tcPr>
            <w:tcW w:w="850" w:type="dxa"/>
            <w:vAlign w:val="center"/>
          </w:tcPr>
          <w:p w14:paraId="6D2E436A">
            <w:pPr>
              <w:pStyle w:val="21"/>
            </w:pPr>
            <w:r>
              <w:t>5.00</w:t>
            </w:r>
          </w:p>
        </w:tc>
        <w:tc>
          <w:tcPr>
            <w:tcW w:w="964" w:type="dxa"/>
            <w:vAlign w:val="center"/>
          </w:tcPr>
          <w:p w14:paraId="08C6B11E">
            <w:pPr>
              <w:pStyle w:val="21"/>
            </w:pPr>
            <w:r>
              <w:t>5.00</w:t>
            </w:r>
          </w:p>
        </w:tc>
        <w:tc>
          <w:tcPr>
            <w:tcW w:w="964" w:type="dxa"/>
            <w:vAlign w:val="center"/>
          </w:tcPr>
          <w:p w14:paraId="694D50E4">
            <w:pPr>
              <w:pStyle w:val="21"/>
            </w:pPr>
          </w:p>
        </w:tc>
        <w:tc>
          <w:tcPr>
            <w:tcW w:w="964" w:type="dxa"/>
            <w:vAlign w:val="center"/>
          </w:tcPr>
          <w:p w14:paraId="30A72B36">
            <w:pPr>
              <w:pStyle w:val="21"/>
            </w:pPr>
          </w:p>
        </w:tc>
        <w:tc>
          <w:tcPr>
            <w:tcW w:w="964" w:type="dxa"/>
            <w:vAlign w:val="center"/>
          </w:tcPr>
          <w:p w14:paraId="64A32E64">
            <w:pPr>
              <w:pStyle w:val="21"/>
            </w:pPr>
          </w:p>
        </w:tc>
        <w:tc>
          <w:tcPr>
            <w:tcW w:w="964" w:type="dxa"/>
            <w:vAlign w:val="center"/>
          </w:tcPr>
          <w:p w14:paraId="2B29E59F">
            <w:pPr>
              <w:pStyle w:val="21"/>
            </w:pPr>
          </w:p>
        </w:tc>
        <w:tc>
          <w:tcPr>
            <w:tcW w:w="964" w:type="dxa"/>
            <w:vAlign w:val="center"/>
          </w:tcPr>
          <w:p w14:paraId="3300094C">
            <w:pPr>
              <w:pStyle w:val="21"/>
            </w:pPr>
            <w:r>
              <w:t>5.00</w:t>
            </w:r>
          </w:p>
        </w:tc>
        <w:tc>
          <w:tcPr>
            <w:tcW w:w="964" w:type="dxa"/>
            <w:vAlign w:val="center"/>
          </w:tcPr>
          <w:p w14:paraId="567E11CB">
            <w:pPr>
              <w:pStyle w:val="21"/>
            </w:pPr>
          </w:p>
        </w:tc>
        <w:tc>
          <w:tcPr>
            <w:tcW w:w="964" w:type="dxa"/>
            <w:vAlign w:val="center"/>
          </w:tcPr>
          <w:p w14:paraId="41EFF7D3">
            <w:pPr>
              <w:pStyle w:val="21"/>
            </w:pPr>
          </w:p>
        </w:tc>
      </w:tr>
      <w:tr w14:paraId="40E42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4D2ABB">
            <w:pPr>
              <w:pStyle w:val="20"/>
            </w:pPr>
            <w:r>
              <w:t>单位资金政府采购支出项目（服务类）</w:t>
            </w:r>
          </w:p>
        </w:tc>
        <w:tc>
          <w:tcPr>
            <w:tcW w:w="964" w:type="dxa"/>
            <w:vAlign w:val="center"/>
          </w:tcPr>
          <w:p w14:paraId="2AF87CAB">
            <w:pPr>
              <w:pStyle w:val="21"/>
            </w:pPr>
            <w:r>
              <w:t>12115.13</w:t>
            </w:r>
          </w:p>
        </w:tc>
        <w:tc>
          <w:tcPr>
            <w:tcW w:w="1134" w:type="dxa"/>
            <w:vAlign w:val="center"/>
          </w:tcPr>
          <w:p w14:paraId="7958F0B0">
            <w:pPr>
              <w:pStyle w:val="20"/>
            </w:pPr>
            <w:r>
              <w:t>行业应用软件开发服务</w:t>
            </w:r>
          </w:p>
        </w:tc>
        <w:tc>
          <w:tcPr>
            <w:tcW w:w="1134" w:type="dxa"/>
            <w:vAlign w:val="center"/>
          </w:tcPr>
          <w:p w14:paraId="526C5BFB">
            <w:pPr>
              <w:pStyle w:val="20"/>
            </w:pPr>
            <w:r>
              <w:t>C16010302</w:t>
            </w:r>
          </w:p>
        </w:tc>
        <w:tc>
          <w:tcPr>
            <w:tcW w:w="709" w:type="dxa"/>
            <w:vAlign w:val="center"/>
          </w:tcPr>
          <w:p w14:paraId="628770CF">
            <w:pPr>
              <w:pStyle w:val="19"/>
            </w:pPr>
            <w:r>
              <w:t>项</w:t>
            </w:r>
          </w:p>
        </w:tc>
        <w:tc>
          <w:tcPr>
            <w:tcW w:w="850" w:type="dxa"/>
            <w:vAlign w:val="center"/>
          </w:tcPr>
          <w:p w14:paraId="342C7E26">
            <w:pPr>
              <w:pStyle w:val="21"/>
            </w:pPr>
            <w:r>
              <w:t>1</w:t>
            </w:r>
          </w:p>
        </w:tc>
        <w:tc>
          <w:tcPr>
            <w:tcW w:w="850" w:type="dxa"/>
            <w:vAlign w:val="center"/>
          </w:tcPr>
          <w:p w14:paraId="236B110C">
            <w:pPr>
              <w:pStyle w:val="21"/>
            </w:pPr>
            <w:r>
              <w:t>10.00</w:t>
            </w:r>
          </w:p>
        </w:tc>
        <w:tc>
          <w:tcPr>
            <w:tcW w:w="964" w:type="dxa"/>
            <w:vAlign w:val="center"/>
          </w:tcPr>
          <w:p w14:paraId="2298F1EC">
            <w:pPr>
              <w:pStyle w:val="21"/>
            </w:pPr>
            <w:r>
              <w:t>10.00</w:t>
            </w:r>
          </w:p>
        </w:tc>
        <w:tc>
          <w:tcPr>
            <w:tcW w:w="964" w:type="dxa"/>
            <w:vAlign w:val="center"/>
          </w:tcPr>
          <w:p w14:paraId="31B3207D">
            <w:pPr>
              <w:pStyle w:val="21"/>
            </w:pPr>
          </w:p>
        </w:tc>
        <w:tc>
          <w:tcPr>
            <w:tcW w:w="964" w:type="dxa"/>
            <w:vAlign w:val="center"/>
          </w:tcPr>
          <w:p w14:paraId="563E7462">
            <w:pPr>
              <w:pStyle w:val="21"/>
            </w:pPr>
          </w:p>
        </w:tc>
        <w:tc>
          <w:tcPr>
            <w:tcW w:w="964" w:type="dxa"/>
            <w:vAlign w:val="center"/>
          </w:tcPr>
          <w:p w14:paraId="05EEC6E4">
            <w:pPr>
              <w:pStyle w:val="21"/>
            </w:pPr>
          </w:p>
        </w:tc>
        <w:tc>
          <w:tcPr>
            <w:tcW w:w="964" w:type="dxa"/>
            <w:vAlign w:val="center"/>
          </w:tcPr>
          <w:p w14:paraId="717961AB">
            <w:pPr>
              <w:pStyle w:val="21"/>
            </w:pPr>
          </w:p>
        </w:tc>
        <w:tc>
          <w:tcPr>
            <w:tcW w:w="964" w:type="dxa"/>
            <w:vAlign w:val="center"/>
          </w:tcPr>
          <w:p w14:paraId="5CDC2BD1">
            <w:pPr>
              <w:pStyle w:val="21"/>
            </w:pPr>
            <w:r>
              <w:t>10.00</w:t>
            </w:r>
          </w:p>
        </w:tc>
        <w:tc>
          <w:tcPr>
            <w:tcW w:w="964" w:type="dxa"/>
            <w:vAlign w:val="center"/>
          </w:tcPr>
          <w:p w14:paraId="4EDCB982">
            <w:pPr>
              <w:pStyle w:val="21"/>
            </w:pPr>
          </w:p>
        </w:tc>
        <w:tc>
          <w:tcPr>
            <w:tcW w:w="964" w:type="dxa"/>
            <w:vAlign w:val="center"/>
          </w:tcPr>
          <w:p w14:paraId="25F2AE27">
            <w:pPr>
              <w:pStyle w:val="21"/>
            </w:pPr>
          </w:p>
        </w:tc>
      </w:tr>
      <w:tr w14:paraId="2F981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4B2393">
            <w:pPr>
              <w:pStyle w:val="20"/>
            </w:pPr>
            <w:r>
              <w:t>单位资金政府采购支出项目（服务类）</w:t>
            </w:r>
          </w:p>
        </w:tc>
        <w:tc>
          <w:tcPr>
            <w:tcW w:w="964" w:type="dxa"/>
            <w:vAlign w:val="center"/>
          </w:tcPr>
          <w:p w14:paraId="34E097E9">
            <w:pPr>
              <w:pStyle w:val="21"/>
            </w:pPr>
            <w:r>
              <w:t>12115.13</w:t>
            </w:r>
          </w:p>
        </w:tc>
        <w:tc>
          <w:tcPr>
            <w:tcW w:w="1134" w:type="dxa"/>
            <w:vAlign w:val="center"/>
          </w:tcPr>
          <w:p w14:paraId="48A45F6C">
            <w:pPr>
              <w:pStyle w:val="20"/>
            </w:pPr>
            <w:r>
              <w:t>行业应用软件开发服务</w:t>
            </w:r>
          </w:p>
        </w:tc>
        <w:tc>
          <w:tcPr>
            <w:tcW w:w="1134" w:type="dxa"/>
            <w:vAlign w:val="center"/>
          </w:tcPr>
          <w:p w14:paraId="50974063">
            <w:pPr>
              <w:pStyle w:val="20"/>
            </w:pPr>
            <w:r>
              <w:t>C16010302</w:t>
            </w:r>
          </w:p>
        </w:tc>
        <w:tc>
          <w:tcPr>
            <w:tcW w:w="709" w:type="dxa"/>
            <w:vAlign w:val="center"/>
          </w:tcPr>
          <w:p w14:paraId="1B777B92">
            <w:pPr>
              <w:pStyle w:val="19"/>
            </w:pPr>
            <w:r>
              <w:t>项</w:t>
            </w:r>
          </w:p>
        </w:tc>
        <w:tc>
          <w:tcPr>
            <w:tcW w:w="850" w:type="dxa"/>
            <w:vAlign w:val="center"/>
          </w:tcPr>
          <w:p w14:paraId="142F385C">
            <w:pPr>
              <w:pStyle w:val="21"/>
            </w:pPr>
            <w:r>
              <w:t>1</w:t>
            </w:r>
          </w:p>
        </w:tc>
        <w:tc>
          <w:tcPr>
            <w:tcW w:w="850" w:type="dxa"/>
            <w:vAlign w:val="center"/>
          </w:tcPr>
          <w:p w14:paraId="64F38076">
            <w:pPr>
              <w:pStyle w:val="21"/>
            </w:pPr>
            <w:r>
              <w:t>5.00</w:t>
            </w:r>
          </w:p>
        </w:tc>
        <w:tc>
          <w:tcPr>
            <w:tcW w:w="964" w:type="dxa"/>
            <w:vAlign w:val="center"/>
          </w:tcPr>
          <w:p w14:paraId="13A2E87B">
            <w:pPr>
              <w:pStyle w:val="21"/>
            </w:pPr>
            <w:r>
              <w:t>5.00</w:t>
            </w:r>
          </w:p>
        </w:tc>
        <w:tc>
          <w:tcPr>
            <w:tcW w:w="964" w:type="dxa"/>
            <w:vAlign w:val="center"/>
          </w:tcPr>
          <w:p w14:paraId="1714EF0E">
            <w:pPr>
              <w:pStyle w:val="21"/>
            </w:pPr>
          </w:p>
        </w:tc>
        <w:tc>
          <w:tcPr>
            <w:tcW w:w="964" w:type="dxa"/>
            <w:vAlign w:val="center"/>
          </w:tcPr>
          <w:p w14:paraId="6A28323E">
            <w:pPr>
              <w:pStyle w:val="21"/>
            </w:pPr>
          </w:p>
        </w:tc>
        <w:tc>
          <w:tcPr>
            <w:tcW w:w="964" w:type="dxa"/>
            <w:vAlign w:val="center"/>
          </w:tcPr>
          <w:p w14:paraId="09AFEFAA">
            <w:pPr>
              <w:pStyle w:val="21"/>
            </w:pPr>
          </w:p>
        </w:tc>
        <w:tc>
          <w:tcPr>
            <w:tcW w:w="964" w:type="dxa"/>
            <w:vAlign w:val="center"/>
          </w:tcPr>
          <w:p w14:paraId="6D59CDFF">
            <w:pPr>
              <w:pStyle w:val="21"/>
            </w:pPr>
          </w:p>
        </w:tc>
        <w:tc>
          <w:tcPr>
            <w:tcW w:w="964" w:type="dxa"/>
            <w:vAlign w:val="center"/>
          </w:tcPr>
          <w:p w14:paraId="4B65D04B">
            <w:pPr>
              <w:pStyle w:val="21"/>
            </w:pPr>
            <w:r>
              <w:t>5.00</w:t>
            </w:r>
          </w:p>
        </w:tc>
        <w:tc>
          <w:tcPr>
            <w:tcW w:w="964" w:type="dxa"/>
            <w:vAlign w:val="center"/>
          </w:tcPr>
          <w:p w14:paraId="2AD00A89">
            <w:pPr>
              <w:pStyle w:val="21"/>
            </w:pPr>
          </w:p>
        </w:tc>
        <w:tc>
          <w:tcPr>
            <w:tcW w:w="964" w:type="dxa"/>
            <w:vAlign w:val="center"/>
          </w:tcPr>
          <w:p w14:paraId="33C10758">
            <w:pPr>
              <w:pStyle w:val="21"/>
            </w:pPr>
          </w:p>
        </w:tc>
      </w:tr>
      <w:tr w14:paraId="20D48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409F25">
            <w:pPr>
              <w:pStyle w:val="20"/>
            </w:pPr>
            <w:r>
              <w:t>单位资金政府采购支出项目（服务类）</w:t>
            </w:r>
          </w:p>
        </w:tc>
        <w:tc>
          <w:tcPr>
            <w:tcW w:w="964" w:type="dxa"/>
            <w:vAlign w:val="center"/>
          </w:tcPr>
          <w:p w14:paraId="4D83ED6F">
            <w:pPr>
              <w:pStyle w:val="21"/>
            </w:pPr>
            <w:r>
              <w:t>12115.13</w:t>
            </w:r>
          </w:p>
        </w:tc>
        <w:tc>
          <w:tcPr>
            <w:tcW w:w="1134" w:type="dxa"/>
            <w:vAlign w:val="center"/>
          </w:tcPr>
          <w:p w14:paraId="418B2DAC">
            <w:pPr>
              <w:pStyle w:val="20"/>
            </w:pPr>
            <w:r>
              <w:t>行业应用软件开发服务</w:t>
            </w:r>
          </w:p>
        </w:tc>
        <w:tc>
          <w:tcPr>
            <w:tcW w:w="1134" w:type="dxa"/>
            <w:vAlign w:val="center"/>
          </w:tcPr>
          <w:p w14:paraId="483BED4D">
            <w:pPr>
              <w:pStyle w:val="20"/>
            </w:pPr>
            <w:r>
              <w:t>C16010302</w:t>
            </w:r>
          </w:p>
        </w:tc>
        <w:tc>
          <w:tcPr>
            <w:tcW w:w="709" w:type="dxa"/>
            <w:vAlign w:val="center"/>
          </w:tcPr>
          <w:p w14:paraId="1F4065CD">
            <w:pPr>
              <w:pStyle w:val="19"/>
            </w:pPr>
            <w:r>
              <w:t>项</w:t>
            </w:r>
          </w:p>
        </w:tc>
        <w:tc>
          <w:tcPr>
            <w:tcW w:w="850" w:type="dxa"/>
            <w:vAlign w:val="center"/>
          </w:tcPr>
          <w:p w14:paraId="4777DA82">
            <w:pPr>
              <w:pStyle w:val="21"/>
            </w:pPr>
            <w:r>
              <w:t>1</w:t>
            </w:r>
          </w:p>
        </w:tc>
        <w:tc>
          <w:tcPr>
            <w:tcW w:w="850" w:type="dxa"/>
            <w:vAlign w:val="center"/>
          </w:tcPr>
          <w:p w14:paraId="6C978A7E">
            <w:pPr>
              <w:pStyle w:val="21"/>
            </w:pPr>
            <w:r>
              <w:t>10.00</w:t>
            </w:r>
          </w:p>
        </w:tc>
        <w:tc>
          <w:tcPr>
            <w:tcW w:w="964" w:type="dxa"/>
            <w:vAlign w:val="center"/>
          </w:tcPr>
          <w:p w14:paraId="20E2C0F5">
            <w:pPr>
              <w:pStyle w:val="21"/>
            </w:pPr>
            <w:r>
              <w:t>10.00</w:t>
            </w:r>
          </w:p>
        </w:tc>
        <w:tc>
          <w:tcPr>
            <w:tcW w:w="964" w:type="dxa"/>
            <w:vAlign w:val="center"/>
          </w:tcPr>
          <w:p w14:paraId="1176813D">
            <w:pPr>
              <w:pStyle w:val="21"/>
            </w:pPr>
          </w:p>
        </w:tc>
        <w:tc>
          <w:tcPr>
            <w:tcW w:w="964" w:type="dxa"/>
            <w:vAlign w:val="center"/>
          </w:tcPr>
          <w:p w14:paraId="3595E984">
            <w:pPr>
              <w:pStyle w:val="21"/>
            </w:pPr>
          </w:p>
        </w:tc>
        <w:tc>
          <w:tcPr>
            <w:tcW w:w="964" w:type="dxa"/>
            <w:vAlign w:val="center"/>
          </w:tcPr>
          <w:p w14:paraId="6F4B0A14">
            <w:pPr>
              <w:pStyle w:val="21"/>
            </w:pPr>
          </w:p>
        </w:tc>
        <w:tc>
          <w:tcPr>
            <w:tcW w:w="964" w:type="dxa"/>
            <w:vAlign w:val="center"/>
          </w:tcPr>
          <w:p w14:paraId="7E60099B">
            <w:pPr>
              <w:pStyle w:val="21"/>
            </w:pPr>
          </w:p>
        </w:tc>
        <w:tc>
          <w:tcPr>
            <w:tcW w:w="964" w:type="dxa"/>
            <w:vAlign w:val="center"/>
          </w:tcPr>
          <w:p w14:paraId="22231095">
            <w:pPr>
              <w:pStyle w:val="21"/>
            </w:pPr>
            <w:r>
              <w:t>10.00</w:t>
            </w:r>
          </w:p>
        </w:tc>
        <w:tc>
          <w:tcPr>
            <w:tcW w:w="964" w:type="dxa"/>
            <w:vAlign w:val="center"/>
          </w:tcPr>
          <w:p w14:paraId="72184F71">
            <w:pPr>
              <w:pStyle w:val="21"/>
            </w:pPr>
          </w:p>
        </w:tc>
        <w:tc>
          <w:tcPr>
            <w:tcW w:w="964" w:type="dxa"/>
            <w:vAlign w:val="center"/>
          </w:tcPr>
          <w:p w14:paraId="2994B824">
            <w:pPr>
              <w:pStyle w:val="21"/>
            </w:pPr>
          </w:p>
        </w:tc>
      </w:tr>
      <w:tr w14:paraId="2556E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76E621">
            <w:pPr>
              <w:pStyle w:val="20"/>
            </w:pPr>
            <w:r>
              <w:t>单位资金政府采购支出项目（服务类）</w:t>
            </w:r>
          </w:p>
        </w:tc>
        <w:tc>
          <w:tcPr>
            <w:tcW w:w="964" w:type="dxa"/>
            <w:vAlign w:val="center"/>
          </w:tcPr>
          <w:p w14:paraId="012CA831">
            <w:pPr>
              <w:pStyle w:val="21"/>
            </w:pPr>
            <w:r>
              <w:t>12115.13</w:t>
            </w:r>
          </w:p>
        </w:tc>
        <w:tc>
          <w:tcPr>
            <w:tcW w:w="1134" w:type="dxa"/>
            <w:vAlign w:val="center"/>
          </w:tcPr>
          <w:p w14:paraId="2ECD1306">
            <w:pPr>
              <w:pStyle w:val="20"/>
            </w:pPr>
            <w:r>
              <w:t>行业应用软件开发服务</w:t>
            </w:r>
          </w:p>
        </w:tc>
        <w:tc>
          <w:tcPr>
            <w:tcW w:w="1134" w:type="dxa"/>
            <w:vAlign w:val="center"/>
          </w:tcPr>
          <w:p w14:paraId="01815473">
            <w:pPr>
              <w:pStyle w:val="20"/>
            </w:pPr>
            <w:r>
              <w:t>C16010302</w:t>
            </w:r>
          </w:p>
        </w:tc>
        <w:tc>
          <w:tcPr>
            <w:tcW w:w="709" w:type="dxa"/>
            <w:vAlign w:val="center"/>
          </w:tcPr>
          <w:p w14:paraId="090C98F4">
            <w:pPr>
              <w:pStyle w:val="19"/>
            </w:pPr>
            <w:r>
              <w:t>项</w:t>
            </w:r>
          </w:p>
        </w:tc>
        <w:tc>
          <w:tcPr>
            <w:tcW w:w="850" w:type="dxa"/>
            <w:vAlign w:val="center"/>
          </w:tcPr>
          <w:p w14:paraId="2A5A7506">
            <w:pPr>
              <w:pStyle w:val="21"/>
            </w:pPr>
            <w:r>
              <w:t>1</w:t>
            </w:r>
          </w:p>
        </w:tc>
        <w:tc>
          <w:tcPr>
            <w:tcW w:w="850" w:type="dxa"/>
            <w:vAlign w:val="center"/>
          </w:tcPr>
          <w:p w14:paraId="7FB54BBC">
            <w:pPr>
              <w:pStyle w:val="21"/>
            </w:pPr>
            <w:r>
              <w:t>6.00</w:t>
            </w:r>
          </w:p>
        </w:tc>
        <w:tc>
          <w:tcPr>
            <w:tcW w:w="964" w:type="dxa"/>
            <w:vAlign w:val="center"/>
          </w:tcPr>
          <w:p w14:paraId="361FB8CB">
            <w:pPr>
              <w:pStyle w:val="21"/>
            </w:pPr>
            <w:r>
              <w:t>6.00</w:t>
            </w:r>
          </w:p>
        </w:tc>
        <w:tc>
          <w:tcPr>
            <w:tcW w:w="964" w:type="dxa"/>
            <w:vAlign w:val="center"/>
          </w:tcPr>
          <w:p w14:paraId="3DF65FC0">
            <w:pPr>
              <w:pStyle w:val="21"/>
            </w:pPr>
          </w:p>
        </w:tc>
        <w:tc>
          <w:tcPr>
            <w:tcW w:w="964" w:type="dxa"/>
            <w:vAlign w:val="center"/>
          </w:tcPr>
          <w:p w14:paraId="41EE88F9">
            <w:pPr>
              <w:pStyle w:val="21"/>
            </w:pPr>
          </w:p>
        </w:tc>
        <w:tc>
          <w:tcPr>
            <w:tcW w:w="964" w:type="dxa"/>
            <w:vAlign w:val="center"/>
          </w:tcPr>
          <w:p w14:paraId="32DEAD71">
            <w:pPr>
              <w:pStyle w:val="21"/>
            </w:pPr>
          </w:p>
        </w:tc>
        <w:tc>
          <w:tcPr>
            <w:tcW w:w="964" w:type="dxa"/>
            <w:vAlign w:val="center"/>
          </w:tcPr>
          <w:p w14:paraId="00CB5A52">
            <w:pPr>
              <w:pStyle w:val="21"/>
            </w:pPr>
          </w:p>
        </w:tc>
        <w:tc>
          <w:tcPr>
            <w:tcW w:w="964" w:type="dxa"/>
            <w:vAlign w:val="center"/>
          </w:tcPr>
          <w:p w14:paraId="0F81FD01">
            <w:pPr>
              <w:pStyle w:val="21"/>
            </w:pPr>
            <w:r>
              <w:t>6.00</w:t>
            </w:r>
          </w:p>
        </w:tc>
        <w:tc>
          <w:tcPr>
            <w:tcW w:w="964" w:type="dxa"/>
            <w:vAlign w:val="center"/>
          </w:tcPr>
          <w:p w14:paraId="1BE1F19C">
            <w:pPr>
              <w:pStyle w:val="21"/>
            </w:pPr>
          </w:p>
        </w:tc>
        <w:tc>
          <w:tcPr>
            <w:tcW w:w="964" w:type="dxa"/>
            <w:vAlign w:val="center"/>
          </w:tcPr>
          <w:p w14:paraId="7D11EE60">
            <w:pPr>
              <w:pStyle w:val="21"/>
            </w:pPr>
          </w:p>
        </w:tc>
      </w:tr>
      <w:tr w14:paraId="1AEB0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57E728">
            <w:pPr>
              <w:pStyle w:val="20"/>
            </w:pPr>
            <w:r>
              <w:t>单位资金政府采购支出项目（服务类）</w:t>
            </w:r>
          </w:p>
        </w:tc>
        <w:tc>
          <w:tcPr>
            <w:tcW w:w="964" w:type="dxa"/>
            <w:vAlign w:val="center"/>
          </w:tcPr>
          <w:p w14:paraId="69079164">
            <w:pPr>
              <w:pStyle w:val="21"/>
            </w:pPr>
            <w:r>
              <w:t>12115.13</w:t>
            </w:r>
          </w:p>
        </w:tc>
        <w:tc>
          <w:tcPr>
            <w:tcW w:w="1134" w:type="dxa"/>
            <w:vAlign w:val="center"/>
          </w:tcPr>
          <w:p w14:paraId="63421132">
            <w:pPr>
              <w:pStyle w:val="20"/>
            </w:pPr>
            <w:r>
              <w:t>硬件集成实施服务</w:t>
            </w:r>
          </w:p>
        </w:tc>
        <w:tc>
          <w:tcPr>
            <w:tcW w:w="1134" w:type="dxa"/>
            <w:vAlign w:val="center"/>
          </w:tcPr>
          <w:p w14:paraId="3BB5755D">
            <w:pPr>
              <w:pStyle w:val="20"/>
            </w:pPr>
            <w:r>
              <w:t>C16020200</w:t>
            </w:r>
          </w:p>
        </w:tc>
        <w:tc>
          <w:tcPr>
            <w:tcW w:w="709" w:type="dxa"/>
            <w:vAlign w:val="center"/>
          </w:tcPr>
          <w:p w14:paraId="7E7158AA">
            <w:pPr>
              <w:pStyle w:val="19"/>
            </w:pPr>
            <w:r>
              <w:t>项</w:t>
            </w:r>
          </w:p>
        </w:tc>
        <w:tc>
          <w:tcPr>
            <w:tcW w:w="850" w:type="dxa"/>
            <w:vAlign w:val="center"/>
          </w:tcPr>
          <w:p w14:paraId="10558AF5">
            <w:pPr>
              <w:pStyle w:val="21"/>
            </w:pPr>
            <w:r>
              <w:t>1</w:t>
            </w:r>
          </w:p>
        </w:tc>
        <w:tc>
          <w:tcPr>
            <w:tcW w:w="850" w:type="dxa"/>
            <w:vAlign w:val="center"/>
          </w:tcPr>
          <w:p w14:paraId="13625E3E">
            <w:pPr>
              <w:pStyle w:val="21"/>
            </w:pPr>
            <w:r>
              <w:t>98.00</w:t>
            </w:r>
          </w:p>
        </w:tc>
        <w:tc>
          <w:tcPr>
            <w:tcW w:w="964" w:type="dxa"/>
            <w:vAlign w:val="center"/>
          </w:tcPr>
          <w:p w14:paraId="7520229E">
            <w:pPr>
              <w:pStyle w:val="21"/>
            </w:pPr>
            <w:r>
              <w:t>98.00</w:t>
            </w:r>
          </w:p>
        </w:tc>
        <w:tc>
          <w:tcPr>
            <w:tcW w:w="964" w:type="dxa"/>
            <w:vAlign w:val="center"/>
          </w:tcPr>
          <w:p w14:paraId="65EDD115">
            <w:pPr>
              <w:pStyle w:val="21"/>
            </w:pPr>
          </w:p>
        </w:tc>
        <w:tc>
          <w:tcPr>
            <w:tcW w:w="964" w:type="dxa"/>
            <w:vAlign w:val="center"/>
          </w:tcPr>
          <w:p w14:paraId="5A912788">
            <w:pPr>
              <w:pStyle w:val="21"/>
            </w:pPr>
          </w:p>
        </w:tc>
        <w:tc>
          <w:tcPr>
            <w:tcW w:w="964" w:type="dxa"/>
            <w:vAlign w:val="center"/>
          </w:tcPr>
          <w:p w14:paraId="18DABCB1">
            <w:pPr>
              <w:pStyle w:val="21"/>
            </w:pPr>
          </w:p>
        </w:tc>
        <w:tc>
          <w:tcPr>
            <w:tcW w:w="964" w:type="dxa"/>
            <w:vAlign w:val="center"/>
          </w:tcPr>
          <w:p w14:paraId="23CAD8DF">
            <w:pPr>
              <w:pStyle w:val="21"/>
            </w:pPr>
          </w:p>
        </w:tc>
        <w:tc>
          <w:tcPr>
            <w:tcW w:w="964" w:type="dxa"/>
            <w:vAlign w:val="center"/>
          </w:tcPr>
          <w:p w14:paraId="2205499E">
            <w:pPr>
              <w:pStyle w:val="21"/>
            </w:pPr>
            <w:r>
              <w:t>98.00</w:t>
            </w:r>
          </w:p>
        </w:tc>
        <w:tc>
          <w:tcPr>
            <w:tcW w:w="964" w:type="dxa"/>
            <w:vAlign w:val="center"/>
          </w:tcPr>
          <w:p w14:paraId="551A2991">
            <w:pPr>
              <w:pStyle w:val="21"/>
            </w:pPr>
          </w:p>
        </w:tc>
        <w:tc>
          <w:tcPr>
            <w:tcW w:w="964" w:type="dxa"/>
            <w:vAlign w:val="center"/>
          </w:tcPr>
          <w:p w14:paraId="26D9FAD5">
            <w:pPr>
              <w:pStyle w:val="21"/>
            </w:pPr>
          </w:p>
        </w:tc>
      </w:tr>
      <w:tr w14:paraId="1817E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A41ADB">
            <w:pPr>
              <w:pStyle w:val="20"/>
            </w:pPr>
            <w:r>
              <w:t>单位资金政府采购支出项目（服务类）</w:t>
            </w:r>
          </w:p>
        </w:tc>
        <w:tc>
          <w:tcPr>
            <w:tcW w:w="964" w:type="dxa"/>
            <w:vAlign w:val="center"/>
          </w:tcPr>
          <w:p w14:paraId="631B81DA">
            <w:pPr>
              <w:pStyle w:val="21"/>
            </w:pPr>
            <w:r>
              <w:t>12115.13</w:t>
            </w:r>
          </w:p>
        </w:tc>
        <w:tc>
          <w:tcPr>
            <w:tcW w:w="1134" w:type="dxa"/>
            <w:vAlign w:val="center"/>
          </w:tcPr>
          <w:p w14:paraId="03C6F163">
            <w:pPr>
              <w:pStyle w:val="20"/>
            </w:pPr>
            <w:r>
              <w:t>软件集成实施服务</w:t>
            </w:r>
          </w:p>
        </w:tc>
        <w:tc>
          <w:tcPr>
            <w:tcW w:w="1134" w:type="dxa"/>
            <w:vAlign w:val="center"/>
          </w:tcPr>
          <w:p w14:paraId="23134DB5">
            <w:pPr>
              <w:pStyle w:val="20"/>
            </w:pPr>
            <w:r>
              <w:t>C16020300</w:t>
            </w:r>
          </w:p>
        </w:tc>
        <w:tc>
          <w:tcPr>
            <w:tcW w:w="709" w:type="dxa"/>
            <w:vAlign w:val="center"/>
          </w:tcPr>
          <w:p w14:paraId="373BB823">
            <w:pPr>
              <w:pStyle w:val="19"/>
            </w:pPr>
            <w:r>
              <w:t>项</w:t>
            </w:r>
          </w:p>
        </w:tc>
        <w:tc>
          <w:tcPr>
            <w:tcW w:w="850" w:type="dxa"/>
            <w:vAlign w:val="center"/>
          </w:tcPr>
          <w:p w14:paraId="5B79E737">
            <w:pPr>
              <w:pStyle w:val="21"/>
            </w:pPr>
            <w:r>
              <w:t>1</w:t>
            </w:r>
          </w:p>
        </w:tc>
        <w:tc>
          <w:tcPr>
            <w:tcW w:w="850" w:type="dxa"/>
            <w:vAlign w:val="center"/>
          </w:tcPr>
          <w:p w14:paraId="79482CE9">
            <w:pPr>
              <w:pStyle w:val="21"/>
            </w:pPr>
            <w:r>
              <w:t>52.00</w:t>
            </w:r>
          </w:p>
        </w:tc>
        <w:tc>
          <w:tcPr>
            <w:tcW w:w="964" w:type="dxa"/>
            <w:vAlign w:val="center"/>
          </w:tcPr>
          <w:p w14:paraId="2206778A">
            <w:pPr>
              <w:pStyle w:val="21"/>
            </w:pPr>
            <w:r>
              <w:t>52.00</w:t>
            </w:r>
          </w:p>
        </w:tc>
        <w:tc>
          <w:tcPr>
            <w:tcW w:w="964" w:type="dxa"/>
            <w:vAlign w:val="center"/>
          </w:tcPr>
          <w:p w14:paraId="6D5F9895">
            <w:pPr>
              <w:pStyle w:val="21"/>
            </w:pPr>
          </w:p>
        </w:tc>
        <w:tc>
          <w:tcPr>
            <w:tcW w:w="964" w:type="dxa"/>
            <w:vAlign w:val="center"/>
          </w:tcPr>
          <w:p w14:paraId="13035E2B">
            <w:pPr>
              <w:pStyle w:val="21"/>
            </w:pPr>
          </w:p>
        </w:tc>
        <w:tc>
          <w:tcPr>
            <w:tcW w:w="964" w:type="dxa"/>
            <w:vAlign w:val="center"/>
          </w:tcPr>
          <w:p w14:paraId="255DBB08">
            <w:pPr>
              <w:pStyle w:val="21"/>
            </w:pPr>
          </w:p>
        </w:tc>
        <w:tc>
          <w:tcPr>
            <w:tcW w:w="964" w:type="dxa"/>
            <w:vAlign w:val="center"/>
          </w:tcPr>
          <w:p w14:paraId="07227336">
            <w:pPr>
              <w:pStyle w:val="21"/>
            </w:pPr>
          </w:p>
        </w:tc>
        <w:tc>
          <w:tcPr>
            <w:tcW w:w="964" w:type="dxa"/>
            <w:vAlign w:val="center"/>
          </w:tcPr>
          <w:p w14:paraId="7AEFBF4D">
            <w:pPr>
              <w:pStyle w:val="21"/>
            </w:pPr>
            <w:r>
              <w:t>52.00</w:t>
            </w:r>
          </w:p>
        </w:tc>
        <w:tc>
          <w:tcPr>
            <w:tcW w:w="964" w:type="dxa"/>
            <w:vAlign w:val="center"/>
          </w:tcPr>
          <w:p w14:paraId="1F89324F">
            <w:pPr>
              <w:pStyle w:val="21"/>
            </w:pPr>
          </w:p>
        </w:tc>
        <w:tc>
          <w:tcPr>
            <w:tcW w:w="964" w:type="dxa"/>
            <w:vAlign w:val="center"/>
          </w:tcPr>
          <w:p w14:paraId="319D686C">
            <w:pPr>
              <w:pStyle w:val="21"/>
            </w:pPr>
          </w:p>
        </w:tc>
      </w:tr>
      <w:tr w14:paraId="4BC12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7AD86D">
            <w:pPr>
              <w:pStyle w:val="20"/>
            </w:pPr>
            <w:r>
              <w:t>单位资金政府采购支出项目（服务类）</w:t>
            </w:r>
          </w:p>
        </w:tc>
        <w:tc>
          <w:tcPr>
            <w:tcW w:w="964" w:type="dxa"/>
            <w:vAlign w:val="center"/>
          </w:tcPr>
          <w:p w14:paraId="424CCF2E">
            <w:pPr>
              <w:pStyle w:val="21"/>
            </w:pPr>
            <w:r>
              <w:t>12115.13</w:t>
            </w:r>
          </w:p>
        </w:tc>
        <w:tc>
          <w:tcPr>
            <w:tcW w:w="1134" w:type="dxa"/>
            <w:vAlign w:val="center"/>
          </w:tcPr>
          <w:p w14:paraId="410B647C">
            <w:pPr>
              <w:pStyle w:val="20"/>
            </w:pPr>
            <w:r>
              <w:t>安全集成实施服务</w:t>
            </w:r>
          </w:p>
        </w:tc>
        <w:tc>
          <w:tcPr>
            <w:tcW w:w="1134" w:type="dxa"/>
            <w:vAlign w:val="center"/>
          </w:tcPr>
          <w:p w14:paraId="7707FAB8">
            <w:pPr>
              <w:pStyle w:val="20"/>
            </w:pPr>
            <w:r>
              <w:t>C16020400</w:t>
            </w:r>
          </w:p>
        </w:tc>
        <w:tc>
          <w:tcPr>
            <w:tcW w:w="709" w:type="dxa"/>
            <w:vAlign w:val="center"/>
          </w:tcPr>
          <w:p w14:paraId="69F1CC43">
            <w:pPr>
              <w:pStyle w:val="19"/>
            </w:pPr>
            <w:r>
              <w:t>项</w:t>
            </w:r>
          </w:p>
        </w:tc>
        <w:tc>
          <w:tcPr>
            <w:tcW w:w="850" w:type="dxa"/>
            <w:vAlign w:val="center"/>
          </w:tcPr>
          <w:p w14:paraId="76538F1A">
            <w:pPr>
              <w:pStyle w:val="21"/>
            </w:pPr>
            <w:r>
              <w:t>1</w:t>
            </w:r>
          </w:p>
        </w:tc>
        <w:tc>
          <w:tcPr>
            <w:tcW w:w="850" w:type="dxa"/>
            <w:vAlign w:val="center"/>
          </w:tcPr>
          <w:p w14:paraId="5EC43C9F">
            <w:pPr>
              <w:pStyle w:val="21"/>
            </w:pPr>
            <w:r>
              <w:t>80.00</w:t>
            </w:r>
          </w:p>
        </w:tc>
        <w:tc>
          <w:tcPr>
            <w:tcW w:w="964" w:type="dxa"/>
            <w:vAlign w:val="center"/>
          </w:tcPr>
          <w:p w14:paraId="1C9AFB30">
            <w:pPr>
              <w:pStyle w:val="21"/>
            </w:pPr>
            <w:r>
              <w:t>80.00</w:t>
            </w:r>
          </w:p>
        </w:tc>
        <w:tc>
          <w:tcPr>
            <w:tcW w:w="964" w:type="dxa"/>
            <w:vAlign w:val="center"/>
          </w:tcPr>
          <w:p w14:paraId="140DCC9B">
            <w:pPr>
              <w:pStyle w:val="21"/>
            </w:pPr>
          </w:p>
        </w:tc>
        <w:tc>
          <w:tcPr>
            <w:tcW w:w="964" w:type="dxa"/>
            <w:vAlign w:val="center"/>
          </w:tcPr>
          <w:p w14:paraId="70DF3E21">
            <w:pPr>
              <w:pStyle w:val="21"/>
            </w:pPr>
          </w:p>
        </w:tc>
        <w:tc>
          <w:tcPr>
            <w:tcW w:w="964" w:type="dxa"/>
            <w:vAlign w:val="center"/>
          </w:tcPr>
          <w:p w14:paraId="215CF15F">
            <w:pPr>
              <w:pStyle w:val="21"/>
            </w:pPr>
          </w:p>
        </w:tc>
        <w:tc>
          <w:tcPr>
            <w:tcW w:w="964" w:type="dxa"/>
            <w:vAlign w:val="center"/>
          </w:tcPr>
          <w:p w14:paraId="62EB84D7">
            <w:pPr>
              <w:pStyle w:val="21"/>
            </w:pPr>
          </w:p>
        </w:tc>
        <w:tc>
          <w:tcPr>
            <w:tcW w:w="964" w:type="dxa"/>
            <w:vAlign w:val="center"/>
          </w:tcPr>
          <w:p w14:paraId="0CEC0AD6">
            <w:pPr>
              <w:pStyle w:val="21"/>
            </w:pPr>
            <w:r>
              <w:t>80.00</w:t>
            </w:r>
          </w:p>
        </w:tc>
        <w:tc>
          <w:tcPr>
            <w:tcW w:w="964" w:type="dxa"/>
            <w:vAlign w:val="center"/>
          </w:tcPr>
          <w:p w14:paraId="70F47D62">
            <w:pPr>
              <w:pStyle w:val="21"/>
            </w:pPr>
          </w:p>
        </w:tc>
        <w:tc>
          <w:tcPr>
            <w:tcW w:w="964" w:type="dxa"/>
            <w:vAlign w:val="center"/>
          </w:tcPr>
          <w:p w14:paraId="39470970">
            <w:pPr>
              <w:pStyle w:val="21"/>
            </w:pPr>
          </w:p>
        </w:tc>
      </w:tr>
      <w:tr w14:paraId="7C403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248F37">
            <w:pPr>
              <w:pStyle w:val="20"/>
            </w:pPr>
            <w:r>
              <w:t>单位资金政府采购支出项目（服务类）</w:t>
            </w:r>
          </w:p>
        </w:tc>
        <w:tc>
          <w:tcPr>
            <w:tcW w:w="964" w:type="dxa"/>
            <w:vAlign w:val="center"/>
          </w:tcPr>
          <w:p w14:paraId="588CB3DA">
            <w:pPr>
              <w:pStyle w:val="21"/>
            </w:pPr>
            <w:r>
              <w:t>12115.13</w:t>
            </w:r>
          </w:p>
        </w:tc>
        <w:tc>
          <w:tcPr>
            <w:tcW w:w="1134" w:type="dxa"/>
            <w:vAlign w:val="center"/>
          </w:tcPr>
          <w:p w14:paraId="749EFCF1">
            <w:pPr>
              <w:pStyle w:val="20"/>
            </w:pPr>
            <w:r>
              <w:t>安全集成实施服务</w:t>
            </w:r>
          </w:p>
        </w:tc>
        <w:tc>
          <w:tcPr>
            <w:tcW w:w="1134" w:type="dxa"/>
            <w:vAlign w:val="center"/>
          </w:tcPr>
          <w:p w14:paraId="6C9453B5">
            <w:pPr>
              <w:pStyle w:val="20"/>
            </w:pPr>
            <w:r>
              <w:t>C16020400</w:t>
            </w:r>
          </w:p>
        </w:tc>
        <w:tc>
          <w:tcPr>
            <w:tcW w:w="709" w:type="dxa"/>
            <w:vAlign w:val="center"/>
          </w:tcPr>
          <w:p w14:paraId="08EE29E2">
            <w:pPr>
              <w:pStyle w:val="19"/>
            </w:pPr>
            <w:r>
              <w:t>项</w:t>
            </w:r>
          </w:p>
        </w:tc>
        <w:tc>
          <w:tcPr>
            <w:tcW w:w="850" w:type="dxa"/>
            <w:vAlign w:val="center"/>
          </w:tcPr>
          <w:p w14:paraId="59ECBB25">
            <w:pPr>
              <w:pStyle w:val="21"/>
            </w:pPr>
            <w:r>
              <w:t>1</w:t>
            </w:r>
          </w:p>
        </w:tc>
        <w:tc>
          <w:tcPr>
            <w:tcW w:w="850" w:type="dxa"/>
            <w:vAlign w:val="center"/>
          </w:tcPr>
          <w:p w14:paraId="31F44905">
            <w:pPr>
              <w:pStyle w:val="21"/>
            </w:pPr>
            <w:r>
              <w:t>120.00</w:t>
            </w:r>
          </w:p>
        </w:tc>
        <w:tc>
          <w:tcPr>
            <w:tcW w:w="964" w:type="dxa"/>
            <w:vAlign w:val="center"/>
          </w:tcPr>
          <w:p w14:paraId="26B9AAA4">
            <w:pPr>
              <w:pStyle w:val="21"/>
            </w:pPr>
            <w:r>
              <w:t>120.00</w:t>
            </w:r>
          </w:p>
        </w:tc>
        <w:tc>
          <w:tcPr>
            <w:tcW w:w="964" w:type="dxa"/>
            <w:vAlign w:val="center"/>
          </w:tcPr>
          <w:p w14:paraId="2C56CDF2">
            <w:pPr>
              <w:pStyle w:val="21"/>
            </w:pPr>
          </w:p>
        </w:tc>
        <w:tc>
          <w:tcPr>
            <w:tcW w:w="964" w:type="dxa"/>
            <w:vAlign w:val="center"/>
          </w:tcPr>
          <w:p w14:paraId="43546287">
            <w:pPr>
              <w:pStyle w:val="21"/>
            </w:pPr>
          </w:p>
        </w:tc>
        <w:tc>
          <w:tcPr>
            <w:tcW w:w="964" w:type="dxa"/>
            <w:vAlign w:val="center"/>
          </w:tcPr>
          <w:p w14:paraId="7FCF8938">
            <w:pPr>
              <w:pStyle w:val="21"/>
            </w:pPr>
          </w:p>
        </w:tc>
        <w:tc>
          <w:tcPr>
            <w:tcW w:w="964" w:type="dxa"/>
            <w:vAlign w:val="center"/>
          </w:tcPr>
          <w:p w14:paraId="30855993">
            <w:pPr>
              <w:pStyle w:val="21"/>
            </w:pPr>
          </w:p>
        </w:tc>
        <w:tc>
          <w:tcPr>
            <w:tcW w:w="964" w:type="dxa"/>
            <w:vAlign w:val="center"/>
          </w:tcPr>
          <w:p w14:paraId="3D670659">
            <w:pPr>
              <w:pStyle w:val="21"/>
            </w:pPr>
            <w:r>
              <w:t>120.00</w:t>
            </w:r>
          </w:p>
        </w:tc>
        <w:tc>
          <w:tcPr>
            <w:tcW w:w="964" w:type="dxa"/>
            <w:vAlign w:val="center"/>
          </w:tcPr>
          <w:p w14:paraId="300C0258">
            <w:pPr>
              <w:pStyle w:val="21"/>
            </w:pPr>
          </w:p>
        </w:tc>
        <w:tc>
          <w:tcPr>
            <w:tcW w:w="964" w:type="dxa"/>
            <w:vAlign w:val="center"/>
          </w:tcPr>
          <w:p w14:paraId="4EEDD9A1">
            <w:pPr>
              <w:pStyle w:val="21"/>
            </w:pPr>
          </w:p>
        </w:tc>
      </w:tr>
      <w:tr w14:paraId="15176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D22ADF">
            <w:pPr>
              <w:pStyle w:val="20"/>
            </w:pPr>
            <w:r>
              <w:t>单位资金政府采购支出项目（服务类）</w:t>
            </w:r>
          </w:p>
        </w:tc>
        <w:tc>
          <w:tcPr>
            <w:tcW w:w="964" w:type="dxa"/>
            <w:vAlign w:val="center"/>
          </w:tcPr>
          <w:p w14:paraId="141FD2D4">
            <w:pPr>
              <w:pStyle w:val="21"/>
            </w:pPr>
            <w:r>
              <w:t>12115.13</w:t>
            </w:r>
          </w:p>
        </w:tc>
        <w:tc>
          <w:tcPr>
            <w:tcW w:w="1134" w:type="dxa"/>
            <w:vAlign w:val="center"/>
          </w:tcPr>
          <w:p w14:paraId="0B5B936A">
            <w:pPr>
              <w:pStyle w:val="20"/>
            </w:pPr>
            <w:r>
              <w:t>云计算服务</w:t>
            </w:r>
          </w:p>
        </w:tc>
        <w:tc>
          <w:tcPr>
            <w:tcW w:w="1134" w:type="dxa"/>
            <w:vAlign w:val="center"/>
          </w:tcPr>
          <w:p w14:paraId="7ED4DE5F">
            <w:pPr>
              <w:pStyle w:val="20"/>
            </w:pPr>
            <w:r>
              <w:t>C16040000</w:t>
            </w:r>
          </w:p>
        </w:tc>
        <w:tc>
          <w:tcPr>
            <w:tcW w:w="709" w:type="dxa"/>
            <w:vAlign w:val="center"/>
          </w:tcPr>
          <w:p w14:paraId="65236141">
            <w:pPr>
              <w:pStyle w:val="19"/>
            </w:pPr>
            <w:r>
              <w:t>项</w:t>
            </w:r>
          </w:p>
        </w:tc>
        <w:tc>
          <w:tcPr>
            <w:tcW w:w="850" w:type="dxa"/>
            <w:vAlign w:val="center"/>
          </w:tcPr>
          <w:p w14:paraId="5D289F5B">
            <w:pPr>
              <w:pStyle w:val="21"/>
            </w:pPr>
            <w:r>
              <w:t>1</w:t>
            </w:r>
          </w:p>
        </w:tc>
        <w:tc>
          <w:tcPr>
            <w:tcW w:w="850" w:type="dxa"/>
            <w:vAlign w:val="center"/>
          </w:tcPr>
          <w:p w14:paraId="3080D397">
            <w:pPr>
              <w:pStyle w:val="21"/>
            </w:pPr>
            <w:r>
              <w:t>40.00</w:t>
            </w:r>
          </w:p>
        </w:tc>
        <w:tc>
          <w:tcPr>
            <w:tcW w:w="964" w:type="dxa"/>
            <w:vAlign w:val="center"/>
          </w:tcPr>
          <w:p w14:paraId="32AA2F6E">
            <w:pPr>
              <w:pStyle w:val="21"/>
            </w:pPr>
            <w:r>
              <w:t>40.00</w:t>
            </w:r>
          </w:p>
        </w:tc>
        <w:tc>
          <w:tcPr>
            <w:tcW w:w="964" w:type="dxa"/>
            <w:vAlign w:val="center"/>
          </w:tcPr>
          <w:p w14:paraId="7C24B9C8">
            <w:pPr>
              <w:pStyle w:val="21"/>
            </w:pPr>
          </w:p>
        </w:tc>
        <w:tc>
          <w:tcPr>
            <w:tcW w:w="964" w:type="dxa"/>
            <w:vAlign w:val="center"/>
          </w:tcPr>
          <w:p w14:paraId="22AE0729">
            <w:pPr>
              <w:pStyle w:val="21"/>
            </w:pPr>
          </w:p>
        </w:tc>
        <w:tc>
          <w:tcPr>
            <w:tcW w:w="964" w:type="dxa"/>
            <w:vAlign w:val="center"/>
          </w:tcPr>
          <w:p w14:paraId="17C0B2D5">
            <w:pPr>
              <w:pStyle w:val="21"/>
            </w:pPr>
          </w:p>
        </w:tc>
        <w:tc>
          <w:tcPr>
            <w:tcW w:w="964" w:type="dxa"/>
            <w:vAlign w:val="center"/>
          </w:tcPr>
          <w:p w14:paraId="1DD4C10F">
            <w:pPr>
              <w:pStyle w:val="21"/>
            </w:pPr>
          </w:p>
        </w:tc>
        <w:tc>
          <w:tcPr>
            <w:tcW w:w="964" w:type="dxa"/>
            <w:vAlign w:val="center"/>
          </w:tcPr>
          <w:p w14:paraId="0CF3AC38">
            <w:pPr>
              <w:pStyle w:val="21"/>
            </w:pPr>
            <w:r>
              <w:t>40.00</w:t>
            </w:r>
          </w:p>
        </w:tc>
        <w:tc>
          <w:tcPr>
            <w:tcW w:w="964" w:type="dxa"/>
            <w:vAlign w:val="center"/>
          </w:tcPr>
          <w:p w14:paraId="080B09DB">
            <w:pPr>
              <w:pStyle w:val="21"/>
            </w:pPr>
          </w:p>
        </w:tc>
        <w:tc>
          <w:tcPr>
            <w:tcW w:w="964" w:type="dxa"/>
            <w:vAlign w:val="center"/>
          </w:tcPr>
          <w:p w14:paraId="02805086">
            <w:pPr>
              <w:pStyle w:val="21"/>
            </w:pPr>
          </w:p>
        </w:tc>
      </w:tr>
      <w:tr w14:paraId="32830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5D836D">
            <w:pPr>
              <w:pStyle w:val="20"/>
            </w:pPr>
            <w:r>
              <w:t>单位资金政府采购支出项目（服务类）</w:t>
            </w:r>
          </w:p>
        </w:tc>
        <w:tc>
          <w:tcPr>
            <w:tcW w:w="964" w:type="dxa"/>
            <w:vAlign w:val="center"/>
          </w:tcPr>
          <w:p w14:paraId="2BB44B28">
            <w:pPr>
              <w:pStyle w:val="21"/>
            </w:pPr>
            <w:r>
              <w:t>12115.13</w:t>
            </w:r>
          </w:p>
        </w:tc>
        <w:tc>
          <w:tcPr>
            <w:tcW w:w="1134" w:type="dxa"/>
            <w:vAlign w:val="center"/>
          </w:tcPr>
          <w:p w14:paraId="149B317A">
            <w:pPr>
              <w:pStyle w:val="20"/>
            </w:pPr>
            <w:r>
              <w:t>测试评估认证服务</w:t>
            </w:r>
          </w:p>
        </w:tc>
        <w:tc>
          <w:tcPr>
            <w:tcW w:w="1134" w:type="dxa"/>
            <w:vAlign w:val="center"/>
          </w:tcPr>
          <w:p w14:paraId="01B78A48">
            <w:pPr>
              <w:pStyle w:val="20"/>
            </w:pPr>
            <w:r>
              <w:t>C16060000</w:t>
            </w:r>
          </w:p>
        </w:tc>
        <w:tc>
          <w:tcPr>
            <w:tcW w:w="709" w:type="dxa"/>
            <w:vAlign w:val="center"/>
          </w:tcPr>
          <w:p w14:paraId="35A3902B">
            <w:pPr>
              <w:pStyle w:val="19"/>
            </w:pPr>
            <w:r>
              <w:t>项</w:t>
            </w:r>
          </w:p>
        </w:tc>
        <w:tc>
          <w:tcPr>
            <w:tcW w:w="850" w:type="dxa"/>
            <w:vAlign w:val="center"/>
          </w:tcPr>
          <w:p w14:paraId="5D6D47E8">
            <w:pPr>
              <w:pStyle w:val="21"/>
            </w:pPr>
            <w:r>
              <w:t>1</w:t>
            </w:r>
          </w:p>
        </w:tc>
        <w:tc>
          <w:tcPr>
            <w:tcW w:w="850" w:type="dxa"/>
            <w:vAlign w:val="center"/>
          </w:tcPr>
          <w:p w14:paraId="6013B939">
            <w:pPr>
              <w:pStyle w:val="21"/>
            </w:pPr>
            <w:r>
              <w:t>50.00</w:t>
            </w:r>
          </w:p>
        </w:tc>
        <w:tc>
          <w:tcPr>
            <w:tcW w:w="964" w:type="dxa"/>
            <w:vAlign w:val="center"/>
          </w:tcPr>
          <w:p w14:paraId="44243361">
            <w:pPr>
              <w:pStyle w:val="21"/>
            </w:pPr>
            <w:r>
              <w:t>50.00</w:t>
            </w:r>
          </w:p>
        </w:tc>
        <w:tc>
          <w:tcPr>
            <w:tcW w:w="964" w:type="dxa"/>
            <w:vAlign w:val="center"/>
          </w:tcPr>
          <w:p w14:paraId="5C178217">
            <w:pPr>
              <w:pStyle w:val="21"/>
            </w:pPr>
          </w:p>
        </w:tc>
        <w:tc>
          <w:tcPr>
            <w:tcW w:w="964" w:type="dxa"/>
            <w:vAlign w:val="center"/>
          </w:tcPr>
          <w:p w14:paraId="1C05217A">
            <w:pPr>
              <w:pStyle w:val="21"/>
            </w:pPr>
          </w:p>
        </w:tc>
        <w:tc>
          <w:tcPr>
            <w:tcW w:w="964" w:type="dxa"/>
            <w:vAlign w:val="center"/>
          </w:tcPr>
          <w:p w14:paraId="430D4F0A">
            <w:pPr>
              <w:pStyle w:val="21"/>
            </w:pPr>
          </w:p>
        </w:tc>
        <w:tc>
          <w:tcPr>
            <w:tcW w:w="964" w:type="dxa"/>
            <w:vAlign w:val="center"/>
          </w:tcPr>
          <w:p w14:paraId="3468E1CA">
            <w:pPr>
              <w:pStyle w:val="21"/>
            </w:pPr>
          </w:p>
        </w:tc>
        <w:tc>
          <w:tcPr>
            <w:tcW w:w="964" w:type="dxa"/>
            <w:vAlign w:val="center"/>
          </w:tcPr>
          <w:p w14:paraId="6BE531B5">
            <w:pPr>
              <w:pStyle w:val="21"/>
            </w:pPr>
            <w:r>
              <w:t>50.00</w:t>
            </w:r>
          </w:p>
        </w:tc>
        <w:tc>
          <w:tcPr>
            <w:tcW w:w="964" w:type="dxa"/>
            <w:vAlign w:val="center"/>
          </w:tcPr>
          <w:p w14:paraId="253386F2">
            <w:pPr>
              <w:pStyle w:val="21"/>
            </w:pPr>
          </w:p>
        </w:tc>
        <w:tc>
          <w:tcPr>
            <w:tcW w:w="964" w:type="dxa"/>
            <w:vAlign w:val="center"/>
          </w:tcPr>
          <w:p w14:paraId="50B8D408">
            <w:pPr>
              <w:pStyle w:val="21"/>
            </w:pPr>
          </w:p>
        </w:tc>
      </w:tr>
      <w:tr w14:paraId="12DB4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8BA568">
            <w:pPr>
              <w:pStyle w:val="20"/>
            </w:pPr>
            <w:r>
              <w:t>单位资金政府采购支出项目（服务类）</w:t>
            </w:r>
          </w:p>
        </w:tc>
        <w:tc>
          <w:tcPr>
            <w:tcW w:w="964" w:type="dxa"/>
            <w:vAlign w:val="center"/>
          </w:tcPr>
          <w:p w14:paraId="128BB0B1">
            <w:pPr>
              <w:pStyle w:val="21"/>
            </w:pPr>
            <w:r>
              <w:t>12115.13</w:t>
            </w:r>
          </w:p>
        </w:tc>
        <w:tc>
          <w:tcPr>
            <w:tcW w:w="1134" w:type="dxa"/>
            <w:vAlign w:val="center"/>
          </w:tcPr>
          <w:p w14:paraId="25470C0B">
            <w:pPr>
              <w:pStyle w:val="20"/>
            </w:pPr>
            <w:r>
              <w:t>硬件运维服务</w:t>
            </w:r>
          </w:p>
        </w:tc>
        <w:tc>
          <w:tcPr>
            <w:tcW w:w="1134" w:type="dxa"/>
            <w:vAlign w:val="center"/>
          </w:tcPr>
          <w:p w14:paraId="0890836D">
            <w:pPr>
              <w:pStyle w:val="20"/>
            </w:pPr>
            <w:r>
              <w:t>C16070200</w:t>
            </w:r>
          </w:p>
        </w:tc>
        <w:tc>
          <w:tcPr>
            <w:tcW w:w="709" w:type="dxa"/>
            <w:vAlign w:val="center"/>
          </w:tcPr>
          <w:p w14:paraId="01C25505">
            <w:pPr>
              <w:pStyle w:val="19"/>
            </w:pPr>
            <w:r>
              <w:t>项</w:t>
            </w:r>
          </w:p>
        </w:tc>
        <w:tc>
          <w:tcPr>
            <w:tcW w:w="850" w:type="dxa"/>
            <w:vAlign w:val="center"/>
          </w:tcPr>
          <w:p w14:paraId="1920C731">
            <w:pPr>
              <w:pStyle w:val="21"/>
            </w:pPr>
            <w:r>
              <w:t>1</w:t>
            </w:r>
          </w:p>
        </w:tc>
        <w:tc>
          <w:tcPr>
            <w:tcW w:w="850" w:type="dxa"/>
            <w:vAlign w:val="center"/>
          </w:tcPr>
          <w:p w14:paraId="7F14A91C">
            <w:pPr>
              <w:pStyle w:val="21"/>
            </w:pPr>
            <w:r>
              <w:t>5.00</w:t>
            </w:r>
          </w:p>
        </w:tc>
        <w:tc>
          <w:tcPr>
            <w:tcW w:w="964" w:type="dxa"/>
            <w:vAlign w:val="center"/>
          </w:tcPr>
          <w:p w14:paraId="46914B02">
            <w:pPr>
              <w:pStyle w:val="21"/>
            </w:pPr>
            <w:r>
              <w:t>5.00</w:t>
            </w:r>
          </w:p>
        </w:tc>
        <w:tc>
          <w:tcPr>
            <w:tcW w:w="964" w:type="dxa"/>
            <w:vAlign w:val="center"/>
          </w:tcPr>
          <w:p w14:paraId="13ABF83C">
            <w:pPr>
              <w:pStyle w:val="21"/>
            </w:pPr>
          </w:p>
        </w:tc>
        <w:tc>
          <w:tcPr>
            <w:tcW w:w="964" w:type="dxa"/>
            <w:vAlign w:val="center"/>
          </w:tcPr>
          <w:p w14:paraId="56D3CFBD">
            <w:pPr>
              <w:pStyle w:val="21"/>
            </w:pPr>
          </w:p>
        </w:tc>
        <w:tc>
          <w:tcPr>
            <w:tcW w:w="964" w:type="dxa"/>
            <w:vAlign w:val="center"/>
          </w:tcPr>
          <w:p w14:paraId="06674B85">
            <w:pPr>
              <w:pStyle w:val="21"/>
            </w:pPr>
          </w:p>
        </w:tc>
        <w:tc>
          <w:tcPr>
            <w:tcW w:w="964" w:type="dxa"/>
            <w:vAlign w:val="center"/>
          </w:tcPr>
          <w:p w14:paraId="6B288D4E">
            <w:pPr>
              <w:pStyle w:val="21"/>
            </w:pPr>
          </w:p>
        </w:tc>
        <w:tc>
          <w:tcPr>
            <w:tcW w:w="964" w:type="dxa"/>
            <w:vAlign w:val="center"/>
          </w:tcPr>
          <w:p w14:paraId="263BBA5C">
            <w:pPr>
              <w:pStyle w:val="21"/>
            </w:pPr>
            <w:r>
              <w:t>5.00</w:t>
            </w:r>
          </w:p>
        </w:tc>
        <w:tc>
          <w:tcPr>
            <w:tcW w:w="964" w:type="dxa"/>
            <w:vAlign w:val="center"/>
          </w:tcPr>
          <w:p w14:paraId="4497A2AF">
            <w:pPr>
              <w:pStyle w:val="21"/>
            </w:pPr>
          </w:p>
        </w:tc>
        <w:tc>
          <w:tcPr>
            <w:tcW w:w="964" w:type="dxa"/>
            <w:vAlign w:val="center"/>
          </w:tcPr>
          <w:p w14:paraId="4396518F">
            <w:pPr>
              <w:pStyle w:val="21"/>
            </w:pPr>
          </w:p>
        </w:tc>
      </w:tr>
      <w:tr w14:paraId="1CD62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CA2D62">
            <w:pPr>
              <w:pStyle w:val="20"/>
            </w:pPr>
            <w:r>
              <w:t>单位资金政府采购支出项目（服务类）</w:t>
            </w:r>
          </w:p>
        </w:tc>
        <w:tc>
          <w:tcPr>
            <w:tcW w:w="964" w:type="dxa"/>
            <w:vAlign w:val="center"/>
          </w:tcPr>
          <w:p w14:paraId="35DD6CB1">
            <w:pPr>
              <w:pStyle w:val="21"/>
            </w:pPr>
            <w:r>
              <w:t>12115.13</w:t>
            </w:r>
          </w:p>
        </w:tc>
        <w:tc>
          <w:tcPr>
            <w:tcW w:w="1134" w:type="dxa"/>
            <w:vAlign w:val="center"/>
          </w:tcPr>
          <w:p w14:paraId="02889064">
            <w:pPr>
              <w:pStyle w:val="20"/>
            </w:pPr>
            <w:r>
              <w:t>硬件运维服务</w:t>
            </w:r>
          </w:p>
        </w:tc>
        <w:tc>
          <w:tcPr>
            <w:tcW w:w="1134" w:type="dxa"/>
            <w:vAlign w:val="center"/>
          </w:tcPr>
          <w:p w14:paraId="6176672F">
            <w:pPr>
              <w:pStyle w:val="20"/>
            </w:pPr>
            <w:r>
              <w:t>C16070200</w:t>
            </w:r>
          </w:p>
        </w:tc>
        <w:tc>
          <w:tcPr>
            <w:tcW w:w="709" w:type="dxa"/>
            <w:vAlign w:val="center"/>
          </w:tcPr>
          <w:p w14:paraId="3AF5985D">
            <w:pPr>
              <w:pStyle w:val="19"/>
            </w:pPr>
            <w:r>
              <w:t>项</w:t>
            </w:r>
          </w:p>
        </w:tc>
        <w:tc>
          <w:tcPr>
            <w:tcW w:w="850" w:type="dxa"/>
            <w:vAlign w:val="center"/>
          </w:tcPr>
          <w:p w14:paraId="7C6C0B7A">
            <w:pPr>
              <w:pStyle w:val="21"/>
            </w:pPr>
            <w:r>
              <w:t>1</w:t>
            </w:r>
          </w:p>
        </w:tc>
        <w:tc>
          <w:tcPr>
            <w:tcW w:w="850" w:type="dxa"/>
            <w:vAlign w:val="center"/>
          </w:tcPr>
          <w:p w14:paraId="0A0B0A20">
            <w:pPr>
              <w:pStyle w:val="21"/>
            </w:pPr>
            <w:r>
              <w:t>98.00</w:t>
            </w:r>
          </w:p>
        </w:tc>
        <w:tc>
          <w:tcPr>
            <w:tcW w:w="964" w:type="dxa"/>
            <w:vAlign w:val="center"/>
          </w:tcPr>
          <w:p w14:paraId="62A63631">
            <w:pPr>
              <w:pStyle w:val="21"/>
            </w:pPr>
            <w:r>
              <w:t>98.00</w:t>
            </w:r>
          </w:p>
        </w:tc>
        <w:tc>
          <w:tcPr>
            <w:tcW w:w="964" w:type="dxa"/>
            <w:vAlign w:val="center"/>
          </w:tcPr>
          <w:p w14:paraId="4399B7DC">
            <w:pPr>
              <w:pStyle w:val="21"/>
            </w:pPr>
          </w:p>
        </w:tc>
        <w:tc>
          <w:tcPr>
            <w:tcW w:w="964" w:type="dxa"/>
            <w:vAlign w:val="center"/>
          </w:tcPr>
          <w:p w14:paraId="1ADC76CB">
            <w:pPr>
              <w:pStyle w:val="21"/>
            </w:pPr>
          </w:p>
        </w:tc>
        <w:tc>
          <w:tcPr>
            <w:tcW w:w="964" w:type="dxa"/>
            <w:vAlign w:val="center"/>
          </w:tcPr>
          <w:p w14:paraId="2307CFE3">
            <w:pPr>
              <w:pStyle w:val="21"/>
            </w:pPr>
          </w:p>
        </w:tc>
        <w:tc>
          <w:tcPr>
            <w:tcW w:w="964" w:type="dxa"/>
            <w:vAlign w:val="center"/>
          </w:tcPr>
          <w:p w14:paraId="5940599D">
            <w:pPr>
              <w:pStyle w:val="21"/>
            </w:pPr>
          </w:p>
        </w:tc>
        <w:tc>
          <w:tcPr>
            <w:tcW w:w="964" w:type="dxa"/>
            <w:vAlign w:val="center"/>
          </w:tcPr>
          <w:p w14:paraId="67726269">
            <w:pPr>
              <w:pStyle w:val="21"/>
            </w:pPr>
            <w:r>
              <w:t>98.00</w:t>
            </w:r>
          </w:p>
        </w:tc>
        <w:tc>
          <w:tcPr>
            <w:tcW w:w="964" w:type="dxa"/>
            <w:vAlign w:val="center"/>
          </w:tcPr>
          <w:p w14:paraId="26491BA1">
            <w:pPr>
              <w:pStyle w:val="21"/>
            </w:pPr>
          </w:p>
        </w:tc>
        <w:tc>
          <w:tcPr>
            <w:tcW w:w="964" w:type="dxa"/>
            <w:vAlign w:val="center"/>
          </w:tcPr>
          <w:p w14:paraId="0A759260">
            <w:pPr>
              <w:pStyle w:val="21"/>
            </w:pPr>
          </w:p>
        </w:tc>
      </w:tr>
      <w:tr w14:paraId="3C7B1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29C910">
            <w:pPr>
              <w:pStyle w:val="20"/>
            </w:pPr>
            <w:r>
              <w:t>单位资金政府采购支出项目（服务类）</w:t>
            </w:r>
          </w:p>
        </w:tc>
        <w:tc>
          <w:tcPr>
            <w:tcW w:w="964" w:type="dxa"/>
            <w:vAlign w:val="center"/>
          </w:tcPr>
          <w:p w14:paraId="553C1A6C">
            <w:pPr>
              <w:pStyle w:val="21"/>
            </w:pPr>
            <w:r>
              <w:t>12115.13</w:t>
            </w:r>
          </w:p>
        </w:tc>
        <w:tc>
          <w:tcPr>
            <w:tcW w:w="1134" w:type="dxa"/>
            <w:vAlign w:val="center"/>
          </w:tcPr>
          <w:p w14:paraId="7ACA0CE8">
            <w:pPr>
              <w:pStyle w:val="20"/>
            </w:pPr>
            <w:r>
              <w:t>软件运维服务</w:t>
            </w:r>
          </w:p>
        </w:tc>
        <w:tc>
          <w:tcPr>
            <w:tcW w:w="1134" w:type="dxa"/>
            <w:vAlign w:val="center"/>
          </w:tcPr>
          <w:p w14:paraId="17D7EC39">
            <w:pPr>
              <w:pStyle w:val="20"/>
            </w:pPr>
            <w:r>
              <w:t>C16070300</w:t>
            </w:r>
          </w:p>
        </w:tc>
        <w:tc>
          <w:tcPr>
            <w:tcW w:w="709" w:type="dxa"/>
            <w:vAlign w:val="center"/>
          </w:tcPr>
          <w:p w14:paraId="4B7AC363">
            <w:pPr>
              <w:pStyle w:val="19"/>
            </w:pPr>
            <w:r>
              <w:t>项</w:t>
            </w:r>
          </w:p>
        </w:tc>
        <w:tc>
          <w:tcPr>
            <w:tcW w:w="850" w:type="dxa"/>
            <w:vAlign w:val="center"/>
          </w:tcPr>
          <w:p w14:paraId="4D3FA4DE">
            <w:pPr>
              <w:pStyle w:val="21"/>
            </w:pPr>
            <w:r>
              <w:t>1</w:t>
            </w:r>
          </w:p>
        </w:tc>
        <w:tc>
          <w:tcPr>
            <w:tcW w:w="850" w:type="dxa"/>
            <w:vAlign w:val="center"/>
          </w:tcPr>
          <w:p w14:paraId="7ECC836B">
            <w:pPr>
              <w:pStyle w:val="21"/>
            </w:pPr>
            <w:r>
              <w:t>20.00</w:t>
            </w:r>
          </w:p>
        </w:tc>
        <w:tc>
          <w:tcPr>
            <w:tcW w:w="964" w:type="dxa"/>
            <w:vAlign w:val="center"/>
          </w:tcPr>
          <w:p w14:paraId="7FC5AFCF">
            <w:pPr>
              <w:pStyle w:val="21"/>
            </w:pPr>
            <w:r>
              <w:t>20.00</w:t>
            </w:r>
          </w:p>
        </w:tc>
        <w:tc>
          <w:tcPr>
            <w:tcW w:w="964" w:type="dxa"/>
            <w:vAlign w:val="center"/>
          </w:tcPr>
          <w:p w14:paraId="09CCF199">
            <w:pPr>
              <w:pStyle w:val="21"/>
            </w:pPr>
          </w:p>
        </w:tc>
        <w:tc>
          <w:tcPr>
            <w:tcW w:w="964" w:type="dxa"/>
            <w:vAlign w:val="center"/>
          </w:tcPr>
          <w:p w14:paraId="1C2C8B8C">
            <w:pPr>
              <w:pStyle w:val="21"/>
            </w:pPr>
          </w:p>
        </w:tc>
        <w:tc>
          <w:tcPr>
            <w:tcW w:w="964" w:type="dxa"/>
            <w:vAlign w:val="center"/>
          </w:tcPr>
          <w:p w14:paraId="1A331C23">
            <w:pPr>
              <w:pStyle w:val="21"/>
            </w:pPr>
          </w:p>
        </w:tc>
        <w:tc>
          <w:tcPr>
            <w:tcW w:w="964" w:type="dxa"/>
            <w:vAlign w:val="center"/>
          </w:tcPr>
          <w:p w14:paraId="6897F29B">
            <w:pPr>
              <w:pStyle w:val="21"/>
            </w:pPr>
          </w:p>
        </w:tc>
        <w:tc>
          <w:tcPr>
            <w:tcW w:w="964" w:type="dxa"/>
            <w:vAlign w:val="center"/>
          </w:tcPr>
          <w:p w14:paraId="16CA57D7">
            <w:pPr>
              <w:pStyle w:val="21"/>
            </w:pPr>
            <w:r>
              <w:t>20.00</w:t>
            </w:r>
          </w:p>
        </w:tc>
        <w:tc>
          <w:tcPr>
            <w:tcW w:w="964" w:type="dxa"/>
            <w:vAlign w:val="center"/>
          </w:tcPr>
          <w:p w14:paraId="6AC3D413">
            <w:pPr>
              <w:pStyle w:val="21"/>
            </w:pPr>
          </w:p>
        </w:tc>
        <w:tc>
          <w:tcPr>
            <w:tcW w:w="964" w:type="dxa"/>
            <w:vAlign w:val="center"/>
          </w:tcPr>
          <w:p w14:paraId="4DEC02E2">
            <w:pPr>
              <w:pStyle w:val="21"/>
            </w:pPr>
          </w:p>
        </w:tc>
      </w:tr>
      <w:tr w14:paraId="694A6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23154F">
            <w:pPr>
              <w:pStyle w:val="20"/>
            </w:pPr>
            <w:r>
              <w:t>单位资金政府采购支出项目（服务类）</w:t>
            </w:r>
          </w:p>
        </w:tc>
        <w:tc>
          <w:tcPr>
            <w:tcW w:w="964" w:type="dxa"/>
            <w:vAlign w:val="center"/>
          </w:tcPr>
          <w:p w14:paraId="2202E006">
            <w:pPr>
              <w:pStyle w:val="21"/>
            </w:pPr>
            <w:r>
              <w:t>12115.13</w:t>
            </w:r>
          </w:p>
        </w:tc>
        <w:tc>
          <w:tcPr>
            <w:tcW w:w="1134" w:type="dxa"/>
            <w:vAlign w:val="center"/>
          </w:tcPr>
          <w:p w14:paraId="654FE003">
            <w:pPr>
              <w:pStyle w:val="20"/>
            </w:pPr>
            <w:r>
              <w:t>软件运维服务</w:t>
            </w:r>
          </w:p>
        </w:tc>
        <w:tc>
          <w:tcPr>
            <w:tcW w:w="1134" w:type="dxa"/>
            <w:vAlign w:val="center"/>
          </w:tcPr>
          <w:p w14:paraId="2E1250B8">
            <w:pPr>
              <w:pStyle w:val="20"/>
            </w:pPr>
            <w:r>
              <w:t>C16070300</w:t>
            </w:r>
          </w:p>
        </w:tc>
        <w:tc>
          <w:tcPr>
            <w:tcW w:w="709" w:type="dxa"/>
            <w:vAlign w:val="center"/>
          </w:tcPr>
          <w:p w14:paraId="559B2054">
            <w:pPr>
              <w:pStyle w:val="19"/>
            </w:pPr>
            <w:r>
              <w:t>项</w:t>
            </w:r>
          </w:p>
        </w:tc>
        <w:tc>
          <w:tcPr>
            <w:tcW w:w="850" w:type="dxa"/>
            <w:vAlign w:val="center"/>
          </w:tcPr>
          <w:p w14:paraId="5D8447C2">
            <w:pPr>
              <w:pStyle w:val="21"/>
            </w:pPr>
            <w:r>
              <w:t>1</w:t>
            </w:r>
          </w:p>
        </w:tc>
        <w:tc>
          <w:tcPr>
            <w:tcW w:w="850" w:type="dxa"/>
            <w:vAlign w:val="center"/>
          </w:tcPr>
          <w:p w14:paraId="10B2589D">
            <w:pPr>
              <w:pStyle w:val="21"/>
            </w:pPr>
            <w:r>
              <w:t>8.10</w:t>
            </w:r>
          </w:p>
        </w:tc>
        <w:tc>
          <w:tcPr>
            <w:tcW w:w="964" w:type="dxa"/>
            <w:vAlign w:val="center"/>
          </w:tcPr>
          <w:p w14:paraId="400090B3">
            <w:pPr>
              <w:pStyle w:val="21"/>
            </w:pPr>
            <w:r>
              <w:t>8.10</w:t>
            </w:r>
          </w:p>
        </w:tc>
        <w:tc>
          <w:tcPr>
            <w:tcW w:w="964" w:type="dxa"/>
            <w:vAlign w:val="center"/>
          </w:tcPr>
          <w:p w14:paraId="794A75D1">
            <w:pPr>
              <w:pStyle w:val="21"/>
            </w:pPr>
          </w:p>
        </w:tc>
        <w:tc>
          <w:tcPr>
            <w:tcW w:w="964" w:type="dxa"/>
            <w:vAlign w:val="center"/>
          </w:tcPr>
          <w:p w14:paraId="57A4DD9B">
            <w:pPr>
              <w:pStyle w:val="21"/>
            </w:pPr>
          </w:p>
        </w:tc>
        <w:tc>
          <w:tcPr>
            <w:tcW w:w="964" w:type="dxa"/>
            <w:vAlign w:val="center"/>
          </w:tcPr>
          <w:p w14:paraId="491551DE">
            <w:pPr>
              <w:pStyle w:val="21"/>
            </w:pPr>
          </w:p>
        </w:tc>
        <w:tc>
          <w:tcPr>
            <w:tcW w:w="964" w:type="dxa"/>
            <w:vAlign w:val="center"/>
          </w:tcPr>
          <w:p w14:paraId="22C1F078">
            <w:pPr>
              <w:pStyle w:val="21"/>
            </w:pPr>
          </w:p>
        </w:tc>
        <w:tc>
          <w:tcPr>
            <w:tcW w:w="964" w:type="dxa"/>
            <w:vAlign w:val="center"/>
          </w:tcPr>
          <w:p w14:paraId="6A9A3E20">
            <w:pPr>
              <w:pStyle w:val="21"/>
            </w:pPr>
            <w:r>
              <w:t>8.10</w:t>
            </w:r>
          </w:p>
        </w:tc>
        <w:tc>
          <w:tcPr>
            <w:tcW w:w="964" w:type="dxa"/>
            <w:vAlign w:val="center"/>
          </w:tcPr>
          <w:p w14:paraId="675A45AF">
            <w:pPr>
              <w:pStyle w:val="21"/>
            </w:pPr>
          </w:p>
        </w:tc>
        <w:tc>
          <w:tcPr>
            <w:tcW w:w="964" w:type="dxa"/>
            <w:vAlign w:val="center"/>
          </w:tcPr>
          <w:p w14:paraId="32E07272">
            <w:pPr>
              <w:pStyle w:val="21"/>
            </w:pPr>
          </w:p>
        </w:tc>
      </w:tr>
      <w:tr w14:paraId="5EC1E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BFF1DB">
            <w:pPr>
              <w:pStyle w:val="20"/>
            </w:pPr>
            <w:r>
              <w:t>单位资金政府采购支出项目（服务类）</w:t>
            </w:r>
          </w:p>
        </w:tc>
        <w:tc>
          <w:tcPr>
            <w:tcW w:w="964" w:type="dxa"/>
            <w:vAlign w:val="center"/>
          </w:tcPr>
          <w:p w14:paraId="3910D68E">
            <w:pPr>
              <w:pStyle w:val="21"/>
            </w:pPr>
            <w:r>
              <w:t>12115.13</w:t>
            </w:r>
          </w:p>
        </w:tc>
        <w:tc>
          <w:tcPr>
            <w:tcW w:w="1134" w:type="dxa"/>
            <w:vAlign w:val="center"/>
          </w:tcPr>
          <w:p w14:paraId="136641BC">
            <w:pPr>
              <w:pStyle w:val="20"/>
            </w:pPr>
            <w:r>
              <w:t>软件运维服务</w:t>
            </w:r>
          </w:p>
        </w:tc>
        <w:tc>
          <w:tcPr>
            <w:tcW w:w="1134" w:type="dxa"/>
            <w:vAlign w:val="center"/>
          </w:tcPr>
          <w:p w14:paraId="051403E2">
            <w:pPr>
              <w:pStyle w:val="20"/>
            </w:pPr>
            <w:r>
              <w:t>C16070300</w:t>
            </w:r>
          </w:p>
        </w:tc>
        <w:tc>
          <w:tcPr>
            <w:tcW w:w="709" w:type="dxa"/>
            <w:vAlign w:val="center"/>
          </w:tcPr>
          <w:p w14:paraId="3FAEF32D">
            <w:pPr>
              <w:pStyle w:val="19"/>
            </w:pPr>
            <w:r>
              <w:t>项</w:t>
            </w:r>
          </w:p>
        </w:tc>
        <w:tc>
          <w:tcPr>
            <w:tcW w:w="850" w:type="dxa"/>
            <w:vAlign w:val="center"/>
          </w:tcPr>
          <w:p w14:paraId="3787EBBF">
            <w:pPr>
              <w:pStyle w:val="21"/>
            </w:pPr>
            <w:r>
              <w:t>1</w:t>
            </w:r>
          </w:p>
        </w:tc>
        <w:tc>
          <w:tcPr>
            <w:tcW w:w="850" w:type="dxa"/>
            <w:vAlign w:val="center"/>
          </w:tcPr>
          <w:p w14:paraId="7EBCBA2A">
            <w:pPr>
              <w:pStyle w:val="21"/>
            </w:pPr>
            <w:r>
              <w:t>5.00</w:t>
            </w:r>
          </w:p>
        </w:tc>
        <w:tc>
          <w:tcPr>
            <w:tcW w:w="964" w:type="dxa"/>
            <w:vAlign w:val="center"/>
          </w:tcPr>
          <w:p w14:paraId="0A3E1D70">
            <w:pPr>
              <w:pStyle w:val="21"/>
            </w:pPr>
            <w:r>
              <w:t>5.00</w:t>
            </w:r>
          </w:p>
        </w:tc>
        <w:tc>
          <w:tcPr>
            <w:tcW w:w="964" w:type="dxa"/>
            <w:vAlign w:val="center"/>
          </w:tcPr>
          <w:p w14:paraId="69722B8F">
            <w:pPr>
              <w:pStyle w:val="21"/>
            </w:pPr>
          </w:p>
        </w:tc>
        <w:tc>
          <w:tcPr>
            <w:tcW w:w="964" w:type="dxa"/>
            <w:vAlign w:val="center"/>
          </w:tcPr>
          <w:p w14:paraId="09E40D1F">
            <w:pPr>
              <w:pStyle w:val="21"/>
            </w:pPr>
          </w:p>
        </w:tc>
        <w:tc>
          <w:tcPr>
            <w:tcW w:w="964" w:type="dxa"/>
            <w:vAlign w:val="center"/>
          </w:tcPr>
          <w:p w14:paraId="68B466DA">
            <w:pPr>
              <w:pStyle w:val="21"/>
            </w:pPr>
          </w:p>
        </w:tc>
        <w:tc>
          <w:tcPr>
            <w:tcW w:w="964" w:type="dxa"/>
            <w:vAlign w:val="center"/>
          </w:tcPr>
          <w:p w14:paraId="50630E94">
            <w:pPr>
              <w:pStyle w:val="21"/>
            </w:pPr>
          </w:p>
        </w:tc>
        <w:tc>
          <w:tcPr>
            <w:tcW w:w="964" w:type="dxa"/>
            <w:vAlign w:val="center"/>
          </w:tcPr>
          <w:p w14:paraId="05028C14">
            <w:pPr>
              <w:pStyle w:val="21"/>
            </w:pPr>
            <w:r>
              <w:t>5.00</w:t>
            </w:r>
          </w:p>
        </w:tc>
        <w:tc>
          <w:tcPr>
            <w:tcW w:w="964" w:type="dxa"/>
            <w:vAlign w:val="center"/>
          </w:tcPr>
          <w:p w14:paraId="3D67F0DC">
            <w:pPr>
              <w:pStyle w:val="21"/>
            </w:pPr>
          </w:p>
        </w:tc>
        <w:tc>
          <w:tcPr>
            <w:tcW w:w="964" w:type="dxa"/>
            <w:vAlign w:val="center"/>
          </w:tcPr>
          <w:p w14:paraId="622DF269">
            <w:pPr>
              <w:pStyle w:val="21"/>
            </w:pPr>
          </w:p>
        </w:tc>
      </w:tr>
      <w:tr w14:paraId="52916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E7E65F">
            <w:pPr>
              <w:pStyle w:val="20"/>
            </w:pPr>
            <w:r>
              <w:t>单位资金政府采购支出项目（服务类）</w:t>
            </w:r>
          </w:p>
        </w:tc>
        <w:tc>
          <w:tcPr>
            <w:tcW w:w="964" w:type="dxa"/>
            <w:vAlign w:val="center"/>
          </w:tcPr>
          <w:p w14:paraId="6A7222DA">
            <w:pPr>
              <w:pStyle w:val="21"/>
            </w:pPr>
            <w:r>
              <w:t>12115.13</w:t>
            </w:r>
          </w:p>
        </w:tc>
        <w:tc>
          <w:tcPr>
            <w:tcW w:w="1134" w:type="dxa"/>
            <w:vAlign w:val="center"/>
          </w:tcPr>
          <w:p w14:paraId="03875DA7">
            <w:pPr>
              <w:pStyle w:val="20"/>
            </w:pPr>
            <w:r>
              <w:t>软件运维服务</w:t>
            </w:r>
          </w:p>
        </w:tc>
        <w:tc>
          <w:tcPr>
            <w:tcW w:w="1134" w:type="dxa"/>
            <w:vAlign w:val="center"/>
          </w:tcPr>
          <w:p w14:paraId="1F332E52">
            <w:pPr>
              <w:pStyle w:val="20"/>
            </w:pPr>
            <w:r>
              <w:t>C16070300</w:t>
            </w:r>
          </w:p>
        </w:tc>
        <w:tc>
          <w:tcPr>
            <w:tcW w:w="709" w:type="dxa"/>
            <w:vAlign w:val="center"/>
          </w:tcPr>
          <w:p w14:paraId="4B853B2E">
            <w:pPr>
              <w:pStyle w:val="19"/>
            </w:pPr>
            <w:r>
              <w:t>项</w:t>
            </w:r>
          </w:p>
        </w:tc>
        <w:tc>
          <w:tcPr>
            <w:tcW w:w="850" w:type="dxa"/>
            <w:vAlign w:val="center"/>
          </w:tcPr>
          <w:p w14:paraId="73523A45">
            <w:pPr>
              <w:pStyle w:val="21"/>
            </w:pPr>
            <w:r>
              <w:t>1</w:t>
            </w:r>
          </w:p>
        </w:tc>
        <w:tc>
          <w:tcPr>
            <w:tcW w:w="850" w:type="dxa"/>
            <w:vAlign w:val="center"/>
          </w:tcPr>
          <w:p w14:paraId="24A72196">
            <w:pPr>
              <w:pStyle w:val="21"/>
            </w:pPr>
            <w:r>
              <w:t>5.00</w:t>
            </w:r>
          </w:p>
        </w:tc>
        <w:tc>
          <w:tcPr>
            <w:tcW w:w="964" w:type="dxa"/>
            <w:vAlign w:val="center"/>
          </w:tcPr>
          <w:p w14:paraId="2A8862C7">
            <w:pPr>
              <w:pStyle w:val="21"/>
            </w:pPr>
            <w:r>
              <w:t>5.00</w:t>
            </w:r>
          </w:p>
        </w:tc>
        <w:tc>
          <w:tcPr>
            <w:tcW w:w="964" w:type="dxa"/>
            <w:vAlign w:val="center"/>
          </w:tcPr>
          <w:p w14:paraId="7EA03545">
            <w:pPr>
              <w:pStyle w:val="21"/>
            </w:pPr>
          </w:p>
        </w:tc>
        <w:tc>
          <w:tcPr>
            <w:tcW w:w="964" w:type="dxa"/>
            <w:vAlign w:val="center"/>
          </w:tcPr>
          <w:p w14:paraId="09CCB1A6">
            <w:pPr>
              <w:pStyle w:val="21"/>
            </w:pPr>
          </w:p>
        </w:tc>
        <w:tc>
          <w:tcPr>
            <w:tcW w:w="964" w:type="dxa"/>
            <w:vAlign w:val="center"/>
          </w:tcPr>
          <w:p w14:paraId="76190653">
            <w:pPr>
              <w:pStyle w:val="21"/>
            </w:pPr>
          </w:p>
        </w:tc>
        <w:tc>
          <w:tcPr>
            <w:tcW w:w="964" w:type="dxa"/>
            <w:vAlign w:val="center"/>
          </w:tcPr>
          <w:p w14:paraId="044C0A06">
            <w:pPr>
              <w:pStyle w:val="21"/>
            </w:pPr>
          </w:p>
        </w:tc>
        <w:tc>
          <w:tcPr>
            <w:tcW w:w="964" w:type="dxa"/>
            <w:vAlign w:val="center"/>
          </w:tcPr>
          <w:p w14:paraId="52D209AD">
            <w:pPr>
              <w:pStyle w:val="21"/>
            </w:pPr>
            <w:r>
              <w:t>5.00</w:t>
            </w:r>
          </w:p>
        </w:tc>
        <w:tc>
          <w:tcPr>
            <w:tcW w:w="964" w:type="dxa"/>
            <w:vAlign w:val="center"/>
          </w:tcPr>
          <w:p w14:paraId="74A62AF5">
            <w:pPr>
              <w:pStyle w:val="21"/>
            </w:pPr>
          </w:p>
        </w:tc>
        <w:tc>
          <w:tcPr>
            <w:tcW w:w="964" w:type="dxa"/>
            <w:vAlign w:val="center"/>
          </w:tcPr>
          <w:p w14:paraId="14C1ACE6">
            <w:pPr>
              <w:pStyle w:val="21"/>
            </w:pPr>
          </w:p>
        </w:tc>
      </w:tr>
      <w:tr w14:paraId="15004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4595BB">
            <w:pPr>
              <w:pStyle w:val="20"/>
            </w:pPr>
            <w:r>
              <w:t>单位资金政府采购支出项目（服务类）</w:t>
            </w:r>
          </w:p>
        </w:tc>
        <w:tc>
          <w:tcPr>
            <w:tcW w:w="964" w:type="dxa"/>
            <w:vAlign w:val="center"/>
          </w:tcPr>
          <w:p w14:paraId="32BDA463">
            <w:pPr>
              <w:pStyle w:val="21"/>
            </w:pPr>
            <w:r>
              <w:t>12115.13</w:t>
            </w:r>
          </w:p>
        </w:tc>
        <w:tc>
          <w:tcPr>
            <w:tcW w:w="1134" w:type="dxa"/>
            <w:vAlign w:val="center"/>
          </w:tcPr>
          <w:p w14:paraId="79A95BFA">
            <w:pPr>
              <w:pStyle w:val="20"/>
            </w:pPr>
            <w:r>
              <w:t>软件运维服务</w:t>
            </w:r>
          </w:p>
        </w:tc>
        <w:tc>
          <w:tcPr>
            <w:tcW w:w="1134" w:type="dxa"/>
            <w:vAlign w:val="center"/>
          </w:tcPr>
          <w:p w14:paraId="32F990E0">
            <w:pPr>
              <w:pStyle w:val="20"/>
            </w:pPr>
            <w:r>
              <w:t>C16070300</w:t>
            </w:r>
          </w:p>
        </w:tc>
        <w:tc>
          <w:tcPr>
            <w:tcW w:w="709" w:type="dxa"/>
            <w:vAlign w:val="center"/>
          </w:tcPr>
          <w:p w14:paraId="194F1291">
            <w:pPr>
              <w:pStyle w:val="19"/>
            </w:pPr>
            <w:r>
              <w:t>项</w:t>
            </w:r>
          </w:p>
        </w:tc>
        <w:tc>
          <w:tcPr>
            <w:tcW w:w="850" w:type="dxa"/>
            <w:vAlign w:val="center"/>
          </w:tcPr>
          <w:p w14:paraId="0A2A1063">
            <w:pPr>
              <w:pStyle w:val="21"/>
            </w:pPr>
            <w:r>
              <w:t>1</w:t>
            </w:r>
          </w:p>
        </w:tc>
        <w:tc>
          <w:tcPr>
            <w:tcW w:w="850" w:type="dxa"/>
            <w:vAlign w:val="center"/>
          </w:tcPr>
          <w:p w14:paraId="68066305">
            <w:pPr>
              <w:pStyle w:val="21"/>
            </w:pPr>
            <w:r>
              <w:t>20.00</w:t>
            </w:r>
          </w:p>
        </w:tc>
        <w:tc>
          <w:tcPr>
            <w:tcW w:w="964" w:type="dxa"/>
            <w:vAlign w:val="center"/>
          </w:tcPr>
          <w:p w14:paraId="3F80F12F">
            <w:pPr>
              <w:pStyle w:val="21"/>
            </w:pPr>
            <w:r>
              <w:t>20.00</w:t>
            </w:r>
          </w:p>
        </w:tc>
        <w:tc>
          <w:tcPr>
            <w:tcW w:w="964" w:type="dxa"/>
            <w:vAlign w:val="center"/>
          </w:tcPr>
          <w:p w14:paraId="1AC4826C">
            <w:pPr>
              <w:pStyle w:val="21"/>
            </w:pPr>
          </w:p>
        </w:tc>
        <w:tc>
          <w:tcPr>
            <w:tcW w:w="964" w:type="dxa"/>
            <w:vAlign w:val="center"/>
          </w:tcPr>
          <w:p w14:paraId="2D85E24A">
            <w:pPr>
              <w:pStyle w:val="21"/>
            </w:pPr>
          </w:p>
        </w:tc>
        <w:tc>
          <w:tcPr>
            <w:tcW w:w="964" w:type="dxa"/>
            <w:vAlign w:val="center"/>
          </w:tcPr>
          <w:p w14:paraId="0B37F5FB">
            <w:pPr>
              <w:pStyle w:val="21"/>
            </w:pPr>
          </w:p>
        </w:tc>
        <w:tc>
          <w:tcPr>
            <w:tcW w:w="964" w:type="dxa"/>
            <w:vAlign w:val="center"/>
          </w:tcPr>
          <w:p w14:paraId="1A924EDB">
            <w:pPr>
              <w:pStyle w:val="21"/>
            </w:pPr>
          </w:p>
        </w:tc>
        <w:tc>
          <w:tcPr>
            <w:tcW w:w="964" w:type="dxa"/>
            <w:vAlign w:val="center"/>
          </w:tcPr>
          <w:p w14:paraId="0B42ADC0">
            <w:pPr>
              <w:pStyle w:val="21"/>
            </w:pPr>
            <w:r>
              <w:t>20.00</w:t>
            </w:r>
          </w:p>
        </w:tc>
        <w:tc>
          <w:tcPr>
            <w:tcW w:w="964" w:type="dxa"/>
            <w:vAlign w:val="center"/>
          </w:tcPr>
          <w:p w14:paraId="034DBC4F">
            <w:pPr>
              <w:pStyle w:val="21"/>
            </w:pPr>
          </w:p>
        </w:tc>
        <w:tc>
          <w:tcPr>
            <w:tcW w:w="964" w:type="dxa"/>
            <w:vAlign w:val="center"/>
          </w:tcPr>
          <w:p w14:paraId="7C402396">
            <w:pPr>
              <w:pStyle w:val="21"/>
            </w:pPr>
          </w:p>
        </w:tc>
      </w:tr>
      <w:tr w14:paraId="397F0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A4B9D5">
            <w:pPr>
              <w:pStyle w:val="20"/>
            </w:pPr>
            <w:r>
              <w:t>单位资金政府采购支出项目（服务类）</w:t>
            </w:r>
          </w:p>
        </w:tc>
        <w:tc>
          <w:tcPr>
            <w:tcW w:w="964" w:type="dxa"/>
            <w:vAlign w:val="center"/>
          </w:tcPr>
          <w:p w14:paraId="09D92D6C">
            <w:pPr>
              <w:pStyle w:val="21"/>
            </w:pPr>
            <w:r>
              <w:t>12115.13</w:t>
            </w:r>
          </w:p>
        </w:tc>
        <w:tc>
          <w:tcPr>
            <w:tcW w:w="1134" w:type="dxa"/>
            <w:vAlign w:val="center"/>
          </w:tcPr>
          <w:p w14:paraId="72BB8D57">
            <w:pPr>
              <w:pStyle w:val="20"/>
            </w:pPr>
            <w:r>
              <w:t>软件运维服务</w:t>
            </w:r>
          </w:p>
        </w:tc>
        <w:tc>
          <w:tcPr>
            <w:tcW w:w="1134" w:type="dxa"/>
            <w:vAlign w:val="center"/>
          </w:tcPr>
          <w:p w14:paraId="21ABC3D7">
            <w:pPr>
              <w:pStyle w:val="20"/>
            </w:pPr>
            <w:r>
              <w:t>C16070300</w:t>
            </w:r>
          </w:p>
        </w:tc>
        <w:tc>
          <w:tcPr>
            <w:tcW w:w="709" w:type="dxa"/>
            <w:vAlign w:val="center"/>
          </w:tcPr>
          <w:p w14:paraId="5E80257F">
            <w:pPr>
              <w:pStyle w:val="19"/>
            </w:pPr>
            <w:r>
              <w:t>项</w:t>
            </w:r>
          </w:p>
        </w:tc>
        <w:tc>
          <w:tcPr>
            <w:tcW w:w="850" w:type="dxa"/>
            <w:vAlign w:val="center"/>
          </w:tcPr>
          <w:p w14:paraId="4817452C">
            <w:pPr>
              <w:pStyle w:val="21"/>
            </w:pPr>
            <w:r>
              <w:t>1</w:t>
            </w:r>
          </w:p>
        </w:tc>
        <w:tc>
          <w:tcPr>
            <w:tcW w:w="850" w:type="dxa"/>
            <w:vAlign w:val="center"/>
          </w:tcPr>
          <w:p w14:paraId="5E978CB7">
            <w:pPr>
              <w:pStyle w:val="21"/>
            </w:pPr>
            <w:r>
              <w:t>16.00</w:t>
            </w:r>
          </w:p>
        </w:tc>
        <w:tc>
          <w:tcPr>
            <w:tcW w:w="964" w:type="dxa"/>
            <w:vAlign w:val="center"/>
          </w:tcPr>
          <w:p w14:paraId="42AAFDD9">
            <w:pPr>
              <w:pStyle w:val="21"/>
            </w:pPr>
            <w:r>
              <w:t>16.00</w:t>
            </w:r>
          </w:p>
        </w:tc>
        <w:tc>
          <w:tcPr>
            <w:tcW w:w="964" w:type="dxa"/>
            <w:vAlign w:val="center"/>
          </w:tcPr>
          <w:p w14:paraId="5587D597">
            <w:pPr>
              <w:pStyle w:val="21"/>
            </w:pPr>
          </w:p>
        </w:tc>
        <w:tc>
          <w:tcPr>
            <w:tcW w:w="964" w:type="dxa"/>
            <w:vAlign w:val="center"/>
          </w:tcPr>
          <w:p w14:paraId="51CE9858">
            <w:pPr>
              <w:pStyle w:val="21"/>
            </w:pPr>
          </w:p>
        </w:tc>
        <w:tc>
          <w:tcPr>
            <w:tcW w:w="964" w:type="dxa"/>
            <w:vAlign w:val="center"/>
          </w:tcPr>
          <w:p w14:paraId="33E1E410">
            <w:pPr>
              <w:pStyle w:val="21"/>
            </w:pPr>
          </w:p>
        </w:tc>
        <w:tc>
          <w:tcPr>
            <w:tcW w:w="964" w:type="dxa"/>
            <w:vAlign w:val="center"/>
          </w:tcPr>
          <w:p w14:paraId="16D1ED66">
            <w:pPr>
              <w:pStyle w:val="21"/>
            </w:pPr>
          </w:p>
        </w:tc>
        <w:tc>
          <w:tcPr>
            <w:tcW w:w="964" w:type="dxa"/>
            <w:vAlign w:val="center"/>
          </w:tcPr>
          <w:p w14:paraId="5B893CE2">
            <w:pPr>
              <w:pStyle w:val="21"/>
            </w:pPr>
            <w:r>
              <w:t>16.00</w:t>
            </w:r>
          </w:p>
        </w:tc>
        <w:tc>
          <w:tcPr>
            <w:tcW w:w="964" w:type="dxa"/>
            <w:vAlign w:val="center"/>
          </w:tcPr>
          <w:p w14:paraId="37136A6A">
            <w:pPr>
              <w:pStyle w:val="21"/>
            </w:pPr>
          </w:p>
        </w:tc>
        <w:tc>
          <w:tcPr>
            <w:tcW w:w="964" w:type="dxa"/>
            <w:vAlign w:val="center"/>
          </w:tcPr>
          <w:p w14:paraId="28B9FA52">
            <w:pPr>
              <w:pStyle w:val="21"/>
            </w:pPr>
          </w:p>
        </w:tc>
      </w:tr>
      <w:tr w14:paraId="5B131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10A0DD">
            <w:pPr>
              <w:pStyle w:val="20"/>
            </w:pPr>
            <w:r>
              <w:t>单位资金政府采购支出项目（服务类）</w:t>
            </w:r>
          </w:p>
        </w:tc>
        <w:tc>
          <w:tcPr>
            <w:tcW w:w="964" w:type="dxa"/>
            <w:vAlign w:val="center"/>
          </w:tcPr>
          <w:p w14:paraId="5F628DE9">
            <w:pPr>
              <w:pStyle w:val="21"/>
            </w:pPr>
            <w:r>
              <w:t>12115.13</w:t>
            </w:r>
          </w:p>
        </w:tc>
        <w:tc>
          <w:tcPr>
            <w:tcW w:w="1134" w:type="dxa"/>
            <w:vAlign w:val="center"/>
          </w:tcPr>
          <w:p w14:paraId="38C16159">
            <w:pPr>
              <w:pStyle w:val="20"/>
            </w:pPr>
            <w:r>
              <w:t>软件运维服务</w:t>
            </w:r>
          </w:p>
        </w:tc>
        <w:tc>
          <w:tcPr>
            <w:tcW w:w="1134" w:type="dxa"/>
            <w:vAlign w:val="center"/>
          </w:tcPr>
          <w:p w14:paraId="23DE18A4">
            <w:pPr>
              <w:pStyle w:val="20"/>
            </w:pPr>
            <w:r>
              <w:t>C16070300</w:t>
            </w:r>
          </w:p>
        </w:tc>
        <w:tc>
          <w:tcPr>
            <w:tcW w:w="709" w:type="dxa"/>
            <w:vAlign w:val="center"/>
          </w:tcPr>
          <w:p w14:paraId="71A2C851">
            <w:pPr>
              <w:pStyle w:val="19"/>
            </w:pPr>
            <w:r>
              <w:t>项</w:t>
            </w:r>
          </w:p>
        </w:tc>
        <w:tc>
          <w:tcPr>
            <w:tcW w:w="850" w:type="dxa"/>
            <w:vAlign w:val="center"/>
          </w:tcPr>
          <w:p w14:paraId="59E00BB0">
            <w:pPr>
              <w:pStyle w:val="21"/>
            </w:pPr>
            <w:r>
              <w:t>1</w:t>
            </w:r>
          </w:p>
        </w:tc>
        <w:tc>
          <w:tcPr>
            <w:tcW w:w="850" w:type="dxa"/>
            <w:vAlign w:val="center"/>
          </w:tcPr>
          <w:p w14:paraId="08D35022">
            <w:pPr>
              <w:pStyle w:val="21"/>
            </w:pPr>
            <w:r>
              <w:t>2.50</w:t>
            </w:r>
          </w:p>
        </w:tc>
        <w:tc>
          <w:tcPr>
            <w:tcW w:w="964" w:type="dxa"/>
            <w:vAlign w:val="center"/>
          </w:tcPr>
          <w:p w14:paraId="512A0536">
            <w:pPr>
              <w:pStyle w:val="21"/>
            </w:pPr>
            <w:r>
              <w:t>2.50</w:t>
            </w:r>
          </w:p>
        </w:tc>
        <w:tc>
          <w:tcPr>
            <w:tcW w:w="964" w:type="dxa"/>
            <w:vAlign w:val="center"/>
          </w:tcPr>
          <w:p w14:paraId="365CF837">
            <w:pPr>
              <w:pStyle w:val="21"/>
            </w:pPr>
          </w:p>
        </w:tc>
        <w:tc>
          <w:tcPr>
            <w:tcW w:w="964" w:type="dxa"/>
            <w:vAlign w:val="center"/>
          </w:tcPr>
          <w:p w14:paraId="4F684EA8">
            <w:pPr>
              <w:pStyle w:val="21"/>
            </w:pPr>
          </w:p>
        </w:tc>
        <w:tc>
          <w:tcPr>
            <w:tcW w:w="964" w:type="dxa"/>
            <w:vAlign w:val="center"/>
          </w:tcPr>
          <w:p w14:paraId="7096B652">
            <w:pPr>
              <w:pStyle w:val="21"/>
            </w:pPr>
          </w:p>
        </w:tc>
        <w:tc>
          <w:tcPr>
            <w:tcW w:w="964" w:type="dxa"/>
            <w:vAlign w:val="center"/>
          </w:tcPr>
          <w:p w14:paraId="36E90860">
            <w:pPr>
              <w:pStyle w:val="21"/>
            </w:pPr>
          </w:p>
        </w:tc>
        <w:tc>
          <w:tcPr>
            <w:tcW w:w="964" w:type="dxa"/>
            <w:vAlign w:val="center"/>
          </w:tcPr>
          <w:p w14:paraId="1A8BCBC4">
            <w:pPr>
              <w:pStyle w:val="21"/>
            </w:pPr>
            <w:r>
              <w:t>2.50</w:t>
            </w:r>
          </w:p>
        </w:tc>
        <w:tc>
          <w:tcPr>
            <w:tcW w:w="964" w:type="dxa"/>
            <w:vAlign w:val="center"/>
          </w:tcPr>
          <w:p w14:paraId="38369605">
            <w:pPr>
              <w:pStyle w:val="21"/>
            </w:pPr>
          </w:p>
        </w:tc>
        <w:tc>
          <w:tcPr>
            <w:tcW w:w="964" w:type="dxa"/>
            <w:vAlign w:val="center"/>
          </w:tcPr>
          <w:p w14:paraId="22E744BD">
            <w:pPr>
              <w:pStyle w:val="21"/>
            </w:pPr>
          </w:p>
        </w:tc>
      </w:tr>
      <w:tr w14:paraId="777F9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9BE833">
            <w:pPr>
              <w:pStyle w:val="20"/>
            </w:pPr>
            <w:r>
              <w:t>单位资金政府采购支出项目（服务类）</w:t>
            </w:r>
          </w:p>
        </w:tc>
        <w:tc>
          <w:tcPr>
            <w:tcW w:w="964" w:type="dxa"/>
            <w:vAlign w:val="center"/>
          </w:tcPr>
          <w:p w14:paraId="3A40FB4A">
            <w:pPr>
              <w:pStyle w:val="21"/>
            </w:pPr>
            <w:r>
              <w:t>12115.13</w:t>
            </w:r>
          </w:p>
        </w:tc>
        <w:tc>
          <w:tcPr>
            <w:tcW w:w="1134" w:type="dxa"/>
            <w:vAlign w:val="center"/>
          </w:tcPr>
          <w:p w14:paraId="65074A84">
            <w:pPr>
              <w:pStyle w:val="20"/>
            </w:pPr>
            <w:r>
              <w:t>软件运维服务</w:t>
            </w:r>
          </w:p>
        </w:tc>
        <w:tc>
          <w:tcPr>
            <w:tcW w:w="1134" w:type="dxa"/>
            <w:vAlign w:val="center"/>
          </w:tcPr>
          <w:p w14:paraId="281295FC">
            <w:pPr>
              <w:pStyle w:val="20"/>
            </w:pPr>
            <w:r>
              <w:t>C16070300</w:t>
            </w:r>
          </w:p>
        </w:tc>
        <w:tc>
          <w:tcPr>
            <w:tcW w:w="709" w:type="dxa"/>
            <w:vAlign w:val="center"/>
          </w:tcPr>
          <w:p w14:paraId="7E1B705A">
            <w:pPr>
              <w:pStyle w:val="19"/>
            </w:pPr>
            <w:r>
              <w:t>项</w:t>
            </w:r>
          </w:p>
        </w:tc>
        <w:tc>
          <w:tcPr>
            <w:tcW w:w="850" w:type="dxa"/>
            <w:vAlign w:val="center"/>
          </w:tcPr>
          <w:p w14:paraId="40A509C7">
            <w:pPr>
              <w:pStyle w:val="21"/>
            </w:pPr>
            <w:r>
              <w:t>1</w:t>
            </w:r>
          </w:p>
        </w:tc>
        <w:tc>
          <w:tcPr>
            <w:tcW w:w="850" w:type="dxa"/>
            <w:vAlign w:val="center"/>
          </w:tcPr>
          <w:p w14:paraId="4523A5F4">
            <w:pPr>
              <w:pStyle w:val="21"/>
            </w:pPr>
            <w:r>
              <w:t>0.25</w:t>
            </w:r>
          </w:p>
        </w:tc>
        <w:tc>
          <w:tcPr>
            <w:tcW w:w="964" w:type="dxa"/>
            <w:vAlign w:val="center"/>
          </w:tcPr>
          <w:p w14:paraId="68778476">
            <w:pPr>
              <w:pStyle w:val="21"/>
            </w:pPr>
            <w:r>
              <w:t>0.25</w:t>
            </w:r>
          </w:p>
        </w:tc>
        <w:tc>
          <w:tcPr>
            <w:tcW w:w="964" w:type="dxa"/>
            <w:vAlign w:val="center"/>
          </w:tcPr>
          <w:p w14:paraId="79FAE96E">
            <w:pPr>
              <w:pStyle w:val="21"/>
            </w:pPr>
          </w:p>
        </w:tc>
        <w:tc>
          <w:tcPr>
            <w:tcW w:w="964" w:type="dxa"/>
            <w:vAlign w:val="center"/>
          </w:tcPr>
          <w:p w14:paraId="48DD9888">
            <w:pPr>
              <w:pStyle w:val="21"/>
            </w:pPr>
          </w:p>
        </w:tc>
        <w:tc>
          <w:tcPr>
            <w:tcW w:w="964" w:type="dxa"/>
            <w:vAlign w:val="center"/>
          </w:tcPr>
          <w:p w14:paraId="283DC9CF">
            <w:pPr>
              <w:pStyle w:val="21"/>
            </w:pPr>
          </w:p>
        </w:tc>
        <w:tc>
          <w:tcPr>
            <w:tcW w:w="964" w:type="dxa"/>
            <w:vAlign w:val="center"/>
          </w:tcPr>
          <w:p w14:paraId="5A1BCF41">
            <w:pPr>
              <w:pStyle w:val="21"/>
            </w:pPr>
          </w:p>
        </w:tc>
        <w:tc>
          <w:tcPr>
            <w:tcW w:w="964" w:type="dxa"/>
            <w:vAlign w:val="center"/>
          </w:tcPr>
          <w:p w14:paraId="48C06F6F">
            <w:pPr>
              <w:pStyle w:val="21"/>
            </w:pPr>
            <w:r>
              <w:t>0.25</w:t>
            </w:r>
          </w:p>
        </w:tc>
        <w:tc>
          <w:tcPr>
            <w:tcW w:w="964" w:type="dxa"/>
            <w:vAlign w:val="center"/>
          </w:tcPr>
          <w:p w14:paraId="413196FF">
            <w:pPr>
              <w:pStyle w:val="21"/>
            </w:pPr>
          </w:p>
        </w:tc>
        <w:tc>
          <w:tcPr>
            <w:tcW w:w="964" w:type="dxa"/>
            <w:vAlign w:val="center"/>
          </w:tcPr>
          <w:p w14:paraId="6D196BC1">
            <w:pPr>
              <w:pStyle w:val="21"/>
            </w:pPr>
          </w:p>
        </w:tc>
      </w:tr>
      <w:tr w14:paraId="4C3A7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BBD3B8">
            <w:pPr>
              <w:pStyle w:val="20"/>
            </w:pPr>
            <w:r>
              <w:t>单位资金政府采购支出项目（服务类）</w:t>
            </w:r>
          </w:p>
        </w:tc>
        <w:tc>
          <w:tcPr>
            <w:tcW w:w="964" w:type="dxa"/>
            <w:vAlign w:val="center"/>
          </w:tcPr>
          <w:p w14:paraId="624D15C0">
            <w:pPr>
              <w:pStyle w:val="21"/>
            </w:pPr>
            <w:r>
              <w:t>12115.13</w:t>
            </w:r>
          </w:p>
        </w:tc>
        <w:tc>
          <w:tcPr>
            <w:tcW w:w="1134" w:type="dxa"/>
            <w:vAlign w:val="center"/>
          </w:tcPr>
          <w:p w14:paraId="69A70CDA">
            <w:pPr>
              <w:pStyle w:val="20"/>
            </w:pPr>
            <w:r>
              <w:t>软件运维服务</w:t>
            </w:r>
          </w:p>
        </w:tc>
        <w:tc>
          <w:tcPr>
            <w:tcW w:w="1134" w:type="dxa"/>
            <w:vAlign w:val="center"/>
          </w:tcPr>
          <w:p w14:paraId="1833BBC1">
            <w:pPr>
              <w:pStyle w:val="20"/>
            </w:pPr>
            <w:r>
              <w:t>C16070300</w:t>
            </w:r>
          </w:p>
        </w:tc>
        <w:tc>
          <w:tcPr>
            <w:tcW w:w="709" w:type="dxa"/>
            <w:vAlign w:val="center"/>
          </w:tcPr>
          <w:p w14:paraId="6CA8EABD">
            <w:pPr>
              <w:pStyle w:val="19"/>
            </w:pPr>
            <w:r>
              <w:t>项</w:t>
            </w:r>
          </w:p>
        </w:tc>
        <w:tc>
          <w:tcPr>
            <w:tcW w:w="850" w:type="dxa"/>
            <w:vAlign w:val="center"/>
          </w:tcPr>
          <w:p w14:paraId="678C40F3">
            <w:pPr>
              <w:pStyle w:val="21"/>
            </w:pPr>
            <w:r>
              <w:t>1</w:t>
            </w:r>
          </w:p>
        </w:tc>
        <w:tc>
          <w:tcPr>
            <w:tcW w:w="850" w:type="dxa"/>
            <w:vAlign w:val="center"/>
          </w:tcPr>
          <w:p w14:paraId="1A9B6103">
            <w:pPr>
              <w:pStyle w:val="21"/>
            </w:pPr>
            <w:r>
              <w:t>13.00</w:t>
            </w:r>
          </w:p>
        </w:tc>
        <w:tc>
          <w:tcPr>
            <w:tcW w:w="964" w:type="dxa"/>
            <w:vAlign w:val="center"/>
          </w:tcPr>
          <w:p w14:paraId="3A301C06">
            <w:pPr>
              <w:pStyle w:val="21"/>
            </w:pPr>
            <w:r>
              <w:t>13.00</w:t>
            </w:r>
          </w:p>
        </w:tc>
        <w:tc>
          <w:tcPr>
            <w:tcW w:w="964" w:type="dxa"/>
            <w:vAlign w:val="center"/>
          </w:tcPr>
          <w:p w14:paraId="523AFEE0">
            <w:pPr>
              <w:pStyle w:val="21"/>
            </w:pPr>
          </w:p>
        </w:tc>
        <w:tc>
          <w:tcPr>
            <w:tcW w:w="964" w:type="dxa"/>
            <w:vAlign w:val="center"/>
          </w:tcPr>
          <w:p w14:paraId="6AA42C65">
            <w:pPr>
              <w:pStyle w:val="21"/>
            </w:pPr>
          </w:p>
        </w:tc>
        <w:tc>
          <w:tcPr>
            <w:tcW w:w="964" w:type="dxa"/>
            <w:vAlign w:val="center"/>
          </w:tcPr>
          <w:p w14:paraId="1CFD46D6">
            <w:pPr>
              <w:pStyle w:val="21"/>
            </w:pPr>
          </w:p>
        </w:tc>
        <w:tc>
          <w:tcPr>
            <w:tcW w:w="964" w:type="dxa"/>
            <w:vAlign w:val="center"/>
          </w:tcPr>
          <w:p w14:paraId="0B9A01A2">
            <w:pPr>
              <w:pStyle w:val="21"/>
            </w:pPr>
          </w:p>
        </w:tc>
        <w:tc>
          <w:tcPr>
            <w:tcW w:w="964" w:type="dxa"/>
            <w:vAlign w:val="center"/>
          </w:tcPr>
          <w:p w14:paraId="5C3287B6">
            <w:pPr>
              <w:pStyle w:val="21"/>
            </w:pPr>
            <w:r>
              <w:t>13.00</w:t>
            </w:r>
          </w:p>
        </w:tc>
        <w:tc>
          <w:tcPr>
            <w:tcW w:w="964" w:type="dxa"/>
            <w:vAlign w:val="center"/>
          </w:tcPr>
          <w:p w14:paraId="614132AA">
            <w:pPr>
              <w:pStyle w:val="21"/>
            </w:pPr>
          </w:p>
        </w:tc>
        <w:tc>
          <w:tcPr>
            <w:tcW w:w="964" w:type="dxa"/>
            <w:vAlign w:val="center"/>
          </w:tcPr>
          <w:p w14:paraId="22705017">
            <w:pPr>
              <w:pStyle w:val="21"/>
            </w:pPr>
          </w:p>
        </w:tc>
      </w:tr>
      <w:tr w14:paraId="4B0C6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38F9A5">
            <w:pPr>
              <w:pStyle w:val="20"/>
            </w:pPr>
            <w:r>
              <w:t>单位资金政府采购支出项目（服务类）</w:t>
            </w:r>
          </w:p>
        </w:tc>
        <w:tc>
          <w:tcPr>
            <w:tcW w:w="964" w:type="dxa"/>
            <w:vAlign w:val="center"/>
          </w:tcPr>
          <w:p w14:paraId="4806D65E">
            <w:pPr>
              <w:pStyle w:val="21"/>
            </w:pPr>
            <w:r>
              <w:t>12115.13</w:t>
            </w:r>
          </w:p>
        </w:tc>
        <w:tc>
          <w:tcPr>
            <w:tcW w:w="1134" w:type="dxa"/>
            <w:vAlign w:val="center"/>
          </w:tcPr>
          <w:p w14:paraId="39E910B6">
            <w:pPr>
              <w:pStyle w:val="20"/>
            </w:pPr>
            <w:r>
              <w:t>软件运维服务</w:t>
            </w:r>
          </w:p>
        </w:tc>
        <w:tc>
          <w:tcPr>
            <w:tcW w:w="1134" w:type="dxa"/>
            <w:vAlign w:val="center"/>
          </w:tcPr>
          <w:p w14:paraId="4126581F">
            <w:pPr>
              <w:pStyle w:val="20"/>
            </w:pPr>
            <w:r>
              <w:t>C16070300</w:t>
            </w:r>
          </w:p>
        </w:tc>
        <w:tc>
          <w:tcPr>
            <w:tcW w:w="709" w:type="dxa"/>
            <w:vAlign w:val="center"/>
          </w:tcPr>
          <w:p w14:paraId="6423BADB">
            <w:pPr>
              <w:pStyle w:val="19"/>
            </w:pPr>
            <w:r>
              <w:t>项</w:t>
            </w:r>
          </w:p>
        </w:tc>
        <w:tc>
          <w:tcPr>
            <w:tcW w:w="850" w:type="dxa"/>
            <w:vAlign w:val="center"/>
          </w:tcPr>
          <w:p w14:paraId="2A11DB30">
            <w:pPr>
              <w:pStyle w:val="21"/>
            </w:pPr>
            <w:r>
              <w:t>1</w:t>
            </w:r>
          </w:p>
        </w:tc>
        <w:tc>
          <w:tcPr>
            <w:tcW w:w="850" w:type="dxa"/>
            <w:vAlign w:val="center"/>
          </w:tcPr>
          <w:p w14:paraId="5C94BCE7">
            <w:pPr>
              <w:pStyle w:val="21"/>
            </w:pPr>
            <w:r>
              <w:t>10.00</w:t>
            </w:r>
          </w:p>
        </w:tc>
        <w:tc>
          <w:tcPr>
            <w:tcW w:w="964" w:type="dxa"/>
            <w:vAlign w:val="center"/>
          </w:tcPr>
          <w:p w14:paraId="566CEBBC">
            <w:pPr>
              <w:pStyle w:val="21"/>
            </w:pPr>
            <w:r>
              <w:t>10.00</w:t>
            </w:r>
          </w:p>
        </w:tc>
        <w:tc>
          <w:tcPr>
            <w:tcW w:w="964" w:type="dxa"/>
            <w:vAlign w:val="center"/>
          </w:tcPr>
          <w:p w14:paraId="7B23F0C3">
            <w:pPr>
              <w:pStyle w:val="21"/>
            </w:pPr>
          </w:p>
        </w:tc>
        <w:tc>
          <w:tcPr>
            <w:tcW w:w="964" w:type="dxa"/>
            <w:vAlign w:val="center"/>
          </w:tcPr>
          <w:p w14:paraId="56525690">
            <w:pPr>
              <w:pStyle w:val="21"/>
            </w:pPr>
          </w:p>
        </w:tc>
        <w:tc>
          <w:tcPr>
            <w:tcW w:w="964" w:type="dxa"/>
            <w:vAlign w:val="center"/>
          </w:tcPr>
          <w:p w14:paraId="74C1DC9D">
            <w:pPr>
              <w:pStyle w:val="21"/>
            </w:pPr>
          </w:p>
        </w:tc>
        <w:tc>
          <w:tcPr>
            <w:tcW w:w="964" w:type="dxa"/>
            <w:vAlign w:val="center"/>
          </w:tcPr>
          <w:p w14:paraId="784619D2">
            <w:pPr>
              <w:pStyle w:val="21"/>
            </w:pPr>
          </w:p>
        </w:tc>
        <w:tc>
          <w:tcPr>
            <w:tcW w:w="964" w:type="dxa"/>
            <w:vAlign w:val="center"/>
          </w:tcPr>
          <w:p w14:paraId="43F4D04F">
            <w:pPr>
              <w:pStyle w:val="21"/>
            </w:pPr>
            <w:r>
              <w:t>10.00</w:t>
            </w:r>
          </w:p>
        </w:tc>
        <w:tc>
          <w:tcPr>
            <w:tcW w:w="964" w:type="dxa"/>
            <w:vAlign w:val="center"/>
          </w:tcPr>
          <w:p w14:paraId="76DE0548">
            <w:pPr>
              <w:pStyle w:val="21"/>
            </w:pPr>
          </w:p>
        </w:tc>
        <w:tc>
          <w:tcPr>
            <w:tcW w:w="964" w:type="dxa"/>
            <w:vAlign w:val="center"/>
          </w:tcPr>
          <w:p w14:paraId="4B6EA2A3">
            <w:pPr>
              <w:pStyle w:val="21"/>
            </w:pPr>
          </w:p>
        </w:tc>
      </w:tr>
      <w:tr w14:paraId="0B3B0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098DBA">
            <w:pPr>
              <w:pStyle w:val="20"/>
            </w:pPr>
            <w:r>
              <w:t>单位资金政府采购支出项目（服务类）</w:t>
            </w:r>
          </w:p>
        </w:tc>
        <w:tc>
          <w:tcPr>
            <w:tcW w:w="964" w:type="dxa"/>
            <w:vAlign w:val="center"/>
          </w:tcPr>
          <w:p w14:paraId="3A407803">
            <w:pPr>
              <w:pStyle w:val="21"/>
            </w:pPr>
            <w:r>
              <w:t>12115.13</w:t>
            </w:r>
          </w:p>
        </w:tc>
        <w:tc>
          <w:tcPr>
            <w:tcW w:w="1134" w:type="dxa"/>
            <w:vAlign w:val="center"/>
          </w:tcPr>
          <w:p w14:paraId="25FCE256">
            <w:pPr>
              <w:pStyle w:val="20"/>
            </w:pPr>
            <w:r>
              <w:t>软件运维服务</w:t>
            </w:r>
          </w:p>
        </w:tc>
        <w:tc>
          <w:tcPr>
            <w:tcW w:w="1134" w:type="dxa"/>
            <w:vAlign w:val="center"/>
          </w:tcPr>
          <w:p w14:paraId="0DA22DBF">
            <w:pPr>
              <w:pStyle w:val="20"/>
            </w:pPr>
            <w:r>
              <w:t>C16070300</w:t>
            </w:r>
          </w:p>
        </w:tc>
        <w:tc>
          <w:tcPr>
            <w:tcW w:w="709" w:type="dxa"/>
            <w:vAlign w:val="center"/>
          </w:tcPr>
          <w:p w14:paraId="300B6F6E">
            <w:pPr>
              <w:pStyle w:val="19"/>
            </w:pPr>
            <w:r>
              <w:t>项</w:t>
            </w:r>
          </w:p>
        </w:tc>
        <w:tc>
          <w:tcPr>
            <w:tcW w:w="850" w:type="dxa"/>
            <w:vAlign w:val="center"/>
          </w:tcPr>
          <w:p w14:paraId="449DC588">
            <w:pPr>
              <w:pStyle w:val="21"/>
            </w:pPr>
            <w:r>
              <w:t>1</w:t>
            </w:r>
          </w:p>
        </w:tc>
        <w:tc>
          <w:tcPr>
            <w:tcW w:w="850" w:type="dxa"/>
            <w:vAlign w:val="center"/>
          </w:tcPr>
          <w:p w14:paraId="4AE7872B">
            <w:pPr>
              <w:pStyle w:val="21"/>
            </w:pPr>
            <w:r>
              <w:t>32.00</w:t>
            </w:r>
          </w:p>
        </w:tc>
        <w:tc>
          <w:tcPr>
            <w:tcW w:w="964" w:type="dxa"/>
            <w:vAlign w:val="center"/>
          </w:tcPr>
          <w:p w14:paraId="32F3EDEE">
            <w:pPr>
              <w:pStyle w:val="21"/>
            </w:pPr>
            <w:r>
              <w:t>32.00</w:t>
            </w:r>
          </w:p>
        </w:tc>
        <w:tc>
          <w:tcPr>
            <w:tcW w:w="964" w:type="dxa"/>
            <w:vAlign w:val="center"/>
          </w:tcPr>
          <w:p w14:paraId="27597F31">
            <w:pPr>
              <w:pStyle w:val="21"/>
            </w:pPr>
          </w:p>
        </w:tc>
        <w:tc>
          <w:tcPr>
            <w:tcW w:w="964" w:type="dxa"/>
            <w:vAlign w:val="center"/>
          </w:tcPr>
          <w:p w14:paraId="0B9A2FDA">
            <w:pPr>
              <w:pStyle w:val="21"/>
            </w:pPr>
          </w:p>
        </w:tc>
        <w:tc>
          <w:tcPr>
            <w:tcW w:w="964" w:type="dxa"/>
            <w:vAlign w:val="center"/>
          </w:tcPr>
          <w:p w14:paraId="475D3B3A">
            <w:pPr>
              <w:pStyle w:val="21"/>
            </w:pPr>
          </w:p>
        </w:tc>
        <w:tc>
          <w:tcPr>
            <w:tcW w:w="964" w:type="dxa"/>
            <w:vAlign w:val="center"/>
          </w:tcPr>
          <w:p w14:paraId="5199ADBA">
            <w:pPr>
              <w:pStyle w:val="21"/>
            </w:pPr>
          </w:p>
        </w:tc>
        <w:tc>
          <w:tcPr>
            <w:tcW w:w="964" w:type="dxa"/>
            <w:vAlign w:val="center"/>
          </w:tcPr>
          <w:p w14:paraId="3F54CFFC">
            <w:pPr>
              <w:pStyle w:val="21"/>
            </w:pPr>
            <w:r>
              <w:t>32.00</w:t>
            </w:r>
          </w:p>
        </w:tc>
        <w:tc>
          <w:tcPr>
            <w:tcW w:w="964" w:type="dxa"/>
            <w:vAlign w:val="center"/>
          </w:tcPr>
          <w:p w14:paraId="2A273C0E">
            <w:pPr>
              <w:pStyle w:val="21"/>
            </w:pPr>
          </w:p>
        </w:tc>
        <w:tc>
          <w:tcPr>
            <w:tcW w:w="964" w:type="dxa"/>
            <w:vAlign w:val="center"/>
          </w:tcPr>
          <w:p w14:paraId="731A1212">
            <w:pPr>
              <w:pStyle w:val="21"/>
            </w:pPr>
          </w:p>
        </w:tc>
      </w:tr>
      <w:tr w14:paraId="66F2F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195676">
            <w:pPr>
              <w:pStyle w:val="20"/>
            </w:pPr>
            <w:r>
              <w:t>单位资金政府采购支出项目（服务类）</w:t>
            </w:r>
          </w:p>
        </w:tc>
        <w:tc>
          <w:tcPr>
            <w:tcW w:w="964" w:type="dxa"/>
            <w:vAlign w:val="center"/>
          </w:tcPr>
          <w:p w14:paraId="2B587DEF">
            <w:pPr>
              <w:pStyle w:val="21"/>
            </w:pPr>
            <w:r>
              <w:t>12115.13</w:t>
            </w:r>
          </w:p>
        </w:tc>
        <w:tc>
          <w:tcPr>
            <w:tcW w:w="1134" w:type="dxa"/>
            <w:vAlign w:val="center"/>
          </w:tcPr>
          <w:p w14:paraId="225D3120">
            <w:pPr>
              <w:pStyle w:val="20"/>
            </w:pPr>
            <w:r>
              <w:t>软件运维服务</w:t>
            </w:r>
          </w:p>
        </w:tc>
        <w:tc>
          <w:tcPr>
            <w:tcW w:w="1134" w:type="dxa"/>
            <w:vAlign w:val="center"/>
          </w:tcPr>
          <w:p w14:paraId="184F90F3">
            <w:pPr>
              <w:pStyle w:val="20"/>
            </w:pPr>
            <w:r>
              <w:t>C16070300</w:t>
            </w:r>
          </w:p>
        </w:tc>
        <w:tc>
          <w:tcPr>
            <w:tcW w:w="709" w:type="dxa"/>
            <w:vAlign w:val="center"/>
          </w:tcPr>
          <w:p w14:paraId="76E1CF15">
            <w:pPr>
              <w:pStyle w:val="19"/>
            </w:pPr>
            <w:r>
              <w:t>项</w:t>
            </w:r>
          </w:p>
        </w:tc>
        <w:tc>
          <w:tcPr>
            <w:tcW w:w="850" w:type="dxa"/>
            <w:vAlign w:val="center"/>
          </w:tcPr>
          <w:p w14:paraId="16EE3822">
            <w:pPr>
              <w:pStyle w:val="21"/>
            </w:pPr>
            <w:r>
              <w:t>1</w:t>
            </w:r>
          </w:p>
        </w:tc>
        <w:tc>
          <w:tcPr>
            <w:tcW w:w="850" w:type="dxa"/>
            <w:vAlign w:val="center"/>
          </w:tcPr>
          <w:p w14:paraId="602E81A2">
            <w:pPr>
              <w:pStyle w:val="21"/>
            </w:pPr>
            <w:r>
              <w:t>9.50</w:t>
            </w:r>
          </w:p>
        </w:tc>
        <w:tc>
          <w:tcPr>
            <w:tcW w:w="964" w:type="dxa"/>
            <w:vAlign w:val="center"/>
          </w:tcPr>
          <w:p w14:paraId="298D59F4">
            <w:pPr>
              <w:pStyle w:val="21"/>
            </w:pPr>
            <w:r>
              <w:t>9.50</w:t>
            </w:r>
          </w:p>
        </w:tc>
        <w:tc>
          <w:tcPr>
            <w:tcW w:w="964" w:type="dxa"/>
            <w:vAlign w:val="center"/>
          </w:tcPr>
          <w:p w14:paraId="5CE7308E">
            <w:pPr>
              <w:pStyle w:val="21"/>
            </w:pPr>
          </w:p>
        </w:tc>
        <w:tc>
          <w:tcPr>
            <w:tcW w:w="964" w:type="dxa"/>
            <w:vAlign w:val="center"/>
          </w:tcPr>
          <w:p w14:paraId="5D1BF04D">
            <w:pPr>
              <w:pStyle w:val="21"/>
            </w:pPr>
          </w:p>
        </w:tc>
        <w:tc>
          <w:tcPr>
            <w:tcW w:w="964" w:type="dxa"/>
            <w:vAlign w:val="center"/>
          </w:tcPr>
          <w:p w14:paraId="47EFB427">
            <w:pPr>
              <w:pStyle w:val="21"/>
            </w:pPr>
          </w:p>
        </w:tc>
        <w:tc>
          <w:tcPr>
            <w:tcW w:w="964" w:type="dxa"/>
            <w:vAlign w:val="center"/>
          </w:tcPr>
          <w:p w14:paraId="5ABFFA1D">
            <w:pPr>
              <w:pStyle w:val="21"/>
            </w:pPr>
          </w:p>
        </w:tc>
        <w:tc>
          <w:tcPr>
            <w:tcW w:w="964" w:type="dxa"/>
            <w:vAlign w:val="center"/>
          </w:tcPr>
          <w:p w14:paraId="3E39C11F">
            <w:pPr>
              <w:pStyle w:val="21"/>
            </w:pPr>
            <w:r>
              <w:t>9.50</w:t>
            </w:r>
          </w:p>
        </w:tc>
        <w:tc>
          <w:tcPr>
            <w:tcW w:w="964" w:type="dxa"/>
            <w:vAlign w:val="center"/>
          </w:tcPr>
          <w:p w14:paraId="08EB3264">
            <w:pPr>
              <w:pStyle w:val="21"/>
            </w:pPr>
          </w:p>
        </w:tc>
        <w:tc>
          <w:tcPr>
            <w:tcW w:w="964" w:type="dxa"/>
            <w:vAlign w:val="center"/>
          </w:tcPr>
          <w:p w14:paraId="09CD92F1">
            <w:pPr>
              <w:pStyle w:val="21"/>
            </w:pPr>
          </w:p>
        </w:tc>
      </w:tr>
      <w:tr w14:paraId="3379B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9895D6">
            <w:pPr>
              <w:pStyle w:val="20"/>
            </w:pPr>
            <w:r>
              <w:t>单位资金政府采购支出项目（服务类）</w:t>
            </w:r>
          </w:p>
        </w:tc>
        <w:tc>
          <w:tcPr>
            <w:tcW w:w="964" w:type="dxa"/>
            <w:vAlign w:val="center"/>
          </w:tcPr>
          <w:p w14:paraId="27BFD441">
            <w:pPr>
              <w:pStyle w:val="21"/>
            </w:pPr>
            <w:r>
              <w:t>12115.13</w:t>
            </w:r>
          </w:p>
        </w:tc>
        <w:tc>
          <w:tcPr>
            <w:tcW w:w="1134" w:type="dxa"/>
            <w:vAlign w:val="center"/>
          </w:tcPr>
          <w:p w14:paraId="04EE90B7">
            <w:pPr>
              <w:pStyle w:val="20"/>
            </w:pPr>
            <w:r>
              <w:t>软件运维服务</w:t>
            </w:r>
          </w:p>
        </w:tc>
        <w:tc>
          <w:tcPr>
            <w:tcW w:w="1134" w:type="dxa"/>
            <w:vAlign w:val="center"/>
          </w:tcPr>
          <w:p w14:paraId="3B207DCA">
            <w:pPr>
              <w:pStyle w:val="20"/>
            </w:pPr>
            <w:r>
              <w:t>C16070300</w:t>
            </w:r>
          </w:p>
        </w:tc>
        <w:tc>
          <w:tcPr>
            <w:tcW w:w="709" w:type="dxa"/>
            <w:vAlign w:val="center"/>
          </w:tcPr>
          <w:p w14:paraId="2CECCC2E">
            <w:pPr>
              <w:pStyle w:val="19"/>
            </w:pPr>
            <w:r>
              <w:t>项</w:t>
            </w:r>
          </w:p>
        </w:tc>
        <w:tc>
          <w:tcPr>
            <w:tcW w:w="850" w:type="dxa"/>
            <w:vAlign w:val="center"/>
          </w:tcPr>
          <w:p w14:paraId="23962DB6">
            <w:pPr>
              <w:pStyle w:val="21"/>
            </w:pPr>
            <w:r>
              <w:t>1</w:t>
            </w:r>
          </w:p>
        </w:tc>
        <w:tc>
          <w:tcPr>
            <w:tcW w:w="850" w:type="dxa"/>
            <w:vAlign w:val="center"/>
          </w:tcPr>
          <w:p w14:paraId="199E815D">
            <w:pPr>
              <w:pStyle w:val="21"/>
            </w:pPr>
            <w:r>
              <w:t>7.00</w:t>
            </w:r>
          </w:p>
        </w:tc>
        <w:tc>
          <w:tcPr>
            <w:tcW w:w="964" w:type="dxa"/>
            <w:vAlign w:val="center"/>
          </w:tcPr>
          <w:p w14:paraId="3AA0F6ED">
            <w:pPr>
              <w:pStyle w:val="21"/>
            </w:pPr>
            <w:r>
              <w:t>7.00</w:t>
            </w:r>
          </w:p>
        </w:tc>
        <w:tc>
          <w:tcPr>
            <w:tcW w:w="964" w:type="dxa"/>
            <w:vAlign w:val="center"/>
          </w:tcPr>
          <w:p w14:paraId="1A7F1065">
            <w:pPr>
              <w:pStyle w:val="21"/>
            </w:pPr>
          </w:p>
        </w:tc>
        <w:tc>
          <w:tcPr>
            <w:tcW w:w="964" w:type="dxa"/>
            <w:vAlign w:val="center"/>
          </w:tcPr>
          <w:p w14:paraId="092C1A82">
            <w:pPr>
              <w:pStyle w:val="21"/>
            </w:pPr>
          </w:p>
        </w:tc>
        <w:tc>
          <w:tcPr>
            <w:tcW w:w="964" w:type="dxa"/>
            <w:vAlign w:val="center"/>
          </w:tcPr>
          <w:p w14:paraId="6B59ABF3">
            <w:pPr>
              <w:pStyle w:val="21"/>
            </w:pPr>
          </w:p>
        </w:tc>
        <w:tc>
          <w:tcPr>
            <w:tcW w:w="964" w:type="dxa"/>
            <w:vAlign w:val="center"/>
          </w:tcPr>
          <w:p w14:paraId="4882D29D">
            <w:pPr>
              <w:pStyle w:val="21"/>
            </w:pPr>
          </w:p>
        </w:tc>
        <w:tc>
          <w:tcPr>
            <w:tcW w:w="964" w:type="dxa"/>
            <w:vAlign w:val="center"/>
          </w:tcPr>
          <w:p w14:paraId="634EC02D">
            <w:pPr>
              <w:pStyle w:val="21"/>
            </w:pPr>
            <w:r>
              <w:t>7.00</w:t>
            </w:r>
          </w:p>
        </w:tc>
        <w:tc>
          <w:tcPr>
            <w:tcW w:w="964" w:type="dxa"/>
            <w:vAlign w:val="center"/>
          </w:tcPr>
          <w:p w14:paraId="3DD3C225">
            <w:pPr>
              <w:pStyle w:val="21"/>
            </w:pPr>
          </w:p>
        </w:tc>
        <w:tc>
          <w:tcPr>
            <w:tcW w:w="964" w:type="dxa"/>
            <w:vAlign w:val="center"/>
          </w:tcPr>
          <w:p w14:paraId="0A79358B">
            <w:pPr>
              <w:pStyle w:val="21"/>
            </w:pPr>
          </w:p>
        </w:tc>
      </w:tr>
      <w:tr w14:paraId="2F7A6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3851A0">
            <w:pPr>
              <w:pStyle w:val="20"/>
            </w:pPr>
            <w:r>
              <w:t>单位资金政府采购支出项目（服务类）</w:t>
            </w:r>
          </w:p>
        </w:tc>
        <w:tc>
          <w:tcPr>
            <w:tcW w:w="964" w:type="dxa"/>
            <w:vAlign w:val="center"/>
          </w:tcPr>
          <w:p w14:paraId="7BC44FE2">
            <w:pPr>
              <w:pStyle w:val="21"/>
            </w:pPr>
            <w:r>
              <w:t>12115.13</w:t>
            </w:r>
          </w:p>
        </w:tc>
        <w:tc>
          <w:tcPr>
            <w:tcW w:w="1134" w:type="dxa"/>
            <w:vAlign w:val="center"/>
          </w:tcPr>
          <w:p w14:paraId="7A503107">
            <w:pPr>
              <w:pStyle w:val="20"/>
            </w:pPr>
            <w:r>
              <w:t>软件运维服务</w:t>
            </w:r>
          </w:p>
        </w:tc>
        <w:tc>
          <w:tcPr>
            <w:tcW w:w="1134" w:type="dxa"/>
            <w:vAlign w:val="center"/>
          </w:tcPr>
          <w:p w14:paraId="50A42711">
            <w:pPr>
              <w:pStyle w:val="20"/>
            </w:pPr>
            <w:r>
              <w:t>C16070300</w:t>
            </w:r>
          </w:p>
        </w:tc>
        <w:tc>
          <w:tcPr>
            <w:tcW w:w="709" w:type="dxa"/>
            <w:vAlign w:val="center"/>
          </w:tcPr>
          <w:p w14:paraId="576E9688">
            <w:pPr>
              <w:pStyle w:val="19"/>
            </w:pPr>
            <w:r>
              <w:t>项</w:t>
            </w:r>
          </w:p>
        </w:tc>
        <w:tc>
          <w:tcPr>
            <w:tcW w:w="850" w:type="dxa"/>
            <w:vAlign w:val="center"/>
          </w:tcPr>
          <w:p w14:paraId="7C00FA6F">
            <w:pPr>
              <w:pStyle w:val="21"/>
            </w:pPr>
            <w:r>
              <w:t>1</w:t>
            </w:r>
          </w:p>
        </w:tc>
        <w:tc>
          <w:tcPr>
            <w:tcW w:w="850" w:type="dxa"/>
            <w:vAlign w:val="center"/>
          </w:tcPr>
          <w:p w14:paraId="480110A7">
            <w:pPr>
              <w:pStyle w:val="21"/>
            </w:pPr>
            <w:r>
              <w:t>6.00</w:t>
            </w:r>
          </w:p>
        </w:tc>
        <w:tc>
          <w:tcPr>
            <w:tcW w:w="964" w:type="dxa"/>
            <w:vAlign w:val="center"/>
          </w:tcPr>
          <w:p w14:paraId="7B44DCB1">
            <w:pPr>
              <w:pStyle w:val="21"/>
            </w:pPr>
            <w:r>
              <w:t>6.00</w:t>
            </w:r>
          </w:p>
        </w:tc>
        <w:tc>
          <w:tcPr>
            <w:tcW w:w="964" w:type="dxa"/>
            <w:vAlign w:val="center"/>
          </w:tcPr>
          <w:p w14:paraId="1F39CE3A">
            <w:pPr>
              <w:pStyle w:val="21"/>
            </w:pPr>
          </w:p>
        </w:tc>
        <w:tc>
          <w:tcPr>
            <w:tcW w:w="964" w:type="dxa"/>
            <w:vAlign w:val="center"/>
          </w:tcPr>
          <w:p w14:paraId="5176AC32">
            <w:pPr>
              <w:pStyle w:val="21"/>
            </w:pPr>
          </w:p>
        </w:tc>
        <w:tc>
          <w:tcPr>
            <w:tcW w:w="964" w:type="dxa"/>
            <w:vAlign w:val="center"/>
          </w:tcPr>
          <w:p w14:paraId="37F1862A">
            <w:pPr>
              <w:pStyle w:val="21"/>
            </w:pPr>
          </w:p>
        </w:tc>
        <w:tc>
          <w:tcPr>
            <w:tcW w:w="964" w:type="dxa"/>
            <w:vAlign w:val="center"/>
          </w:tcPr>
          <w:p w14:paraId="6BD9C399">
            <w:pPr>
              <w:pStyle w:val="21"/>
            </w:pPr>
          </w:p>
        </w:tc>
        <w:tc>
          <w:tcPr>
            <w:tcW w:w="964" w:type="dxa"/>
            <w:vAlign w:val="center"/>
          </w:tcPr>
          <w:p w14:paraId="38390F5C">
            <w:pPr>
              <w:pStyle w:val="21"/>
            </w:pPr>
            <w:r>
              <w:t>6.00</w:t>
            </w:r>
          </w:p>
        </w:tc>
        <w:tc>
          <w:tcPr>
            <w:tcW w:w="964" w:type="dxa"/>
            <w:vAlign w:val="center"/>
          </w:tcPr>
          <w:p w14:paraId="218FACF1">
            <w:pPr>
              <w:pStyle w:val="21"/>
            </w:pPr>
          </w:p>
        </w:tc>
        <w:tc>
          <w:tcPr>
            <w:tcW w:w="964" w:type="dxa"/>
            <w:vAlign w:val="center"/>
          </w:tcPr>
          <w:p w14:paraId="4726D7BD">
            <w:pPr>
              <w:pStyle w:val="21"/>
            </w:pPr>
          </w:p>
        </w:tc>
      </w:tr>
      <w:tr w14:paraId="2F1D2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CB00B5">
            <w:pPr>
              <w:pStyle w:val="20"/>
            </w:pPr>
            <w:r>
              <w:t>单位资金政府采购支出项目（服务类）</w:t>
            </w:r>
          </w:p>
        </w:tc>
        <w:tc>
          <w:tcPr>
            <w:tcW w:w="964" w:type="dxa"/>
            <w:vAlign w:val="center"/>
          </w:tcPr>
          <w:p w14:paraId="20F540EC">
            <w:pPr>
              <w:pStyle w:val="21"/>
            </w:pPr>
            <w:r>
              <w:t>12115.13</w:t>
            </w:r>
          </w:p>
        </w:tc>
        <w:tc>
          <w:tcPr>
            <w:tcW w:w="1134" w:type="dxa"/>
            <w:vAlign w:val="center"/>
          </w:tcPr>
          <w:p w14:paraId="78E3A87D">
            <w:pPr>
              <w:pStyle w:val="20"/>
            </w:pPr>
            <w:r>
              <w:t>软件运维服务</w:t>
            </w:r>
          </w:p>
        </w:tc>
        <w:tc>
          <w:tcPr>
            <w:tcW w:w="1134" w:type="dxa"/>
            <w:vAlign w:val="center"/>
          </w:tcPr>
          <w:p w14:paraId="607A4862">
            <w:pPr>
              <w:pStyle w:val="20"/>
            </w:pPr>
            <w:r>
              <w:t>C16070300</w:t>
            </w:r>
          </w:p>
        </w:tc>
        <w:tc>
          <w:tcPr>
            <w:tcW w:w="709" w:type="dxa"/>
            <w:vAlign w:val="center"/>
          </w:tcPr>
          <w:p w14:paraId="20142BF9">
            <w:pPr>
              <w:pStyle w:val="19"/>
            </w:pPr>
            <w:r>
              <w:t>项</w:t>
            </w:r>
          </w:p>
        </w:tc>
        <w:tc>
          <w:tcPr>
            <w:tcW w:w="850" w:type="dxa"/>
            <w:vAlign w:val="center"/>
          </w:tcPr>
          <w:p w14:paraId="175D00B9">
            <w:pPr>
              <w:pStyle w:val="21"/>
            </w:pPr>
            <w:r>
              <w:t>1</w:t>
            </w:r>
          </w:p>
        </w:tc>
        <w:tc>
          <w:tcPr>
            <w:tcW w:w="850" w:type="dxa"/>
            <w:vAlign w:val="center"/>
          </w:tcPr>
          <w:p w14:paraId="51B67E80">
            <w:pPr>
              <w:pStyle w:val="21"/>
            </w:pPr>
            <w:r>
              <w:t>19.00</w:t>
            </w:r>
          </w:p>
        </w:tc>
        <w:tc>
          <w:tcPr>
            <w:tcW w:w="964" w:type="dxa"/>
            <w:vAlign w:val="center"/>
          </w:tcPr>
          <w:p w14:paraId="1ADB73D3">
            <w:pPr>
              <w:pStyle w:val="21"/>
            </w:pPr>
            <w:r>
              <w:t>19.00</w:t>
            </w:r>
          </w:p>
        </w:tc>
        <w:tc>
          <w:tcPr>
            <w:tcW w:w="964" w:type="dxa"/>
            <w:vAlign w:val="center"/>
          </w:tcPr>
          <w:p w14:paraId="2B020B06">
            <w:pPr>
              <w:pStyle w:val="21"/>
            </w:pPr>
          </w:p>
        </w:tc>
        <w:tc>
          <w:tcPr>
            <w:tcW w:w="964" w:type="dxa"/>
            <w:vAlign w:val="center"/>
          </w:tcPr>
          <w:p w14:paraId="126985EB">
            <w:pPr>
              <w:pStyle w:val="21"/>
            </w:pPr>
          </w:p>
        </w:tc>
        <w:tc>
          <w:tcPr>
            <w:tcW w:w="964" w:type="dxa"/>
            <w:vAlign w:val="center"/>
          </w:tcPr>
          <w:p w14:paraId="6C504819">
            <w:pPr>
              <w:pStyle w:val="21"/>
            </w:pPr>
          </w:p>
        </w:tc>
        <w:tc>
          <w:tcPr>
            <w:tcW w:w="964" w:type="dxa"/>
            <w:vAlign w:val="center"/>
          </w:tcPr>
          <w:p w14:paraId="307501CA">
            <w:pPr>
              <w:pStyle w:val="21"/>
            </w:pPr>
          </w:p>
        </w:tc>
        <w:tc>
          <w:tcPr>
            <w:tcW w:w="964" w:type="dxa"/>
            <w:vAlign w:val="center"/>
          </w:tcPr>
          <w:p w14:paraId="7278C731">
            <w:pPr>
              <w:pStyle w:val="21"/>
            </w:pPr>
            <w:r>
              <w:t>19.00</w:t>
            </w:r>
          </w:p>
        </w:tc>
        <w:tc>
          <w:tcPr>
            <w:tcW w:w="964" w:type="dxa"/>
            <w:vAlign w:val="center"/>
          </w:tcPr>
          <w:p w14:paraId="7F00D3AB">
            <w:pPr>
              <w:pStyle w:val="21"/>
            </w:pPr>
          </w:p>
        </w:tc>
        <w:tc>
          <w:tcPr>
            <w:tcW w:w="964" w:type="dxa"/>
            <w:vAlign w:val="center"/>
          </w:tcPr>
          <w:p w14:paraId="59E69178">
            <w:pPr>
              <w:pStyle w:val="21"/>
            </w:pPr>
          </w:p>
        </w:tc>
      </w:tr>
      <w:tr w14:paraId="0DCBF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536AC4">
            <w:pPr>
              <w:pStyle w:val="20"/>
            </w:pPr>
            <w:r>
              <w:t>单位资金政府采购支出项目（服务类）</w:t>
            </w:r>
          </w:p>
        </w:tc>
        <w:tc>
          <w:tcPr>
            <w:tcW w:w="964" w:type="dxa"/>
            <w:vAlign w:val="center"/>
          </w:tcPr>
          <w:p w14:paraId="05901107">
            <w:pPr>
              <w:pStyle w:val="21"/>
            </w:pPr>
            <w:r>
              <w:t>12115.13</w:t>
            </w:r>
          </w:p>
        </w:tc>
        <w:tc>
          <w:tcPr>
            <w:tcW w:w="1134" w:type="dxa"/>
            <w:vAlign w:val="center"/>
          </w:tcPr>
          <w:p w14:paraId="074D1B03">
            <w:pPr>
              <w:pStyle w:val="20"/>
            </w:pPr>
            <w:r>
              <w:t>软件运维服务</w:t>
            </w:r>
          </w:p>
        </w:tc>
        <w:tc>
          <w:tcPr>
            <w:tcW w:w="1134" w:type="dxa"/>
            <w:vAlign w:val="center"/>
          </w:tcPr>
          <w:p w14:paraId="3314A773">
            <w:pPr>
              <w:pStyle w:val="20"/>
            </w:pPr>
            <w:r>
              <w:t>C16070300</w:t>
            </w:r>
          </w:p>
        </w:tc>
        <w:tc>
          <w:tcPr>
            <w:tcW w:w="709" w:type="dxa"/>
            <w:vAlign w:val="center"/>
          </w:tcPr>
          <w:p w14:paraId="74A726E5">
            <w:pPr>
              <w:pStyle w:val="19"/>
            </w:pPr>
            <w:r>
              <w:t>项</w:t>
            </w:r>
          </w:p>
        </w:tc>
        <w:tc>
          <w:tcPr>
            <w:tcW w:w="850" w:type="dxa"/>
            <w:vAlign w:val="center"/>
          </w:tcPr>
          <w:p w14:paraId="47F3B576">
            <w:pPr>
              <w:pStyle w:val="21"/>
            </w:pPr>
            <w:r>
              <w:t>1</w:t>
            </w:r>
          </w:p>
        </w:tc>
        <w:tc>
          <w:tcPr>
            <w:tcW w:w="850" w:type="dxa"/>
            <w:vAlign w:val="center"/>
          </w:tcPr>
          <w:p w14:paraId="375BEC57">
            <w:pPr>
              <w:pStyle w:val="21"/>
            </w:pPr>
            <w:r>
              <w:t>51.00</w:t>
            </w:r>
          </w:p>
        </w:tc>
        <w:tc>
          <w:tcPr>
            <w:tcW w:w="964" w:type="dxa"/>
            <w:vAlign w:val="center"/>
          </w:tcPr>
          <w:p w14:paraId="45186A98">
            <w:pPr>
              <w:pStyle w:val="21"/>
            </w:pPr>
            <w:r>
              <w:t>51.00</w:t>
            </w:r>
          </w:p>
        </w:tc>
        <w:tc>
          <w:tcPr>
            <w:tcW w:w="964" w:type="dxa"/>
            <w:vAlign w:val="center"/>
          </w:tcPr>
          <w:p w14:paraId="57664076">
            <w:pPr>
              <w:pStyle w:val="21"/>
            </w:pPr>
          </w:p>
        </w:tc>
        <w:tc>
          <w:tcPr>
            <w:tcW w:w="964" w:type="dxa"/>
            <w:vAlign w:val="center"/>
          </w:tcPr>
          <w:p w14:paraId="3EBE103E">
            <w:pPr>
              <w:pStyle w:val="21"/>
            </w:pPr>
          </w:p>
        </w:tc>
        <w:tc>
          <w:tcPr>
            <w:tcW w:w="964" w:type="dxa"/>
            <w:vAlign w:val="center"/>
          </w:tcPr>
          <w:p w14:paraId="3EDAB80A">
            <w:pPr>
              <w:pStyle w:val="21"/>
            </w:pPr>
          </w:p>
        </w:tc>
        <w:tc>
          <w:tcPr>
            <w:tcW w:w="964" w:type="dxa"/>
            <w:vAlign w:val="center"/>
          </w:tcPr>
          <w:p w14:paraId="3E1412DE">
            <w:pPr>
              <w:pStyle w:val="21"/>
            </w:pPr>
          </w:p>
        </w:tc>
        <w:tc>
          <w:tcPr>
            <w:tcW w:w="964" w:type="dxa"/>
            <w:vAlign w:val="center"/>
          </w:tcPr>
          <w:p w14:paraId="1E08C18F">
            <w:pPr>
              <w:pStyle w:val="21"/>
            </w:pPr>
            <w:r>
              <w:t>51.00</w:t>
            </w:r>
          </w:p>
        </w:tc>
        <w:tc>
          <w:tcPr>
            <w:tcW w:w="964" w:type="dxa"/>
            <w:vAlign w:val="center"/>
          </w:tcPr>
          <w:p w14:paraId="25229ADB">
            <w:pPr>
              <w:pStyle w:val="21"/>
            </w:pPr>
          </w:p>
        </w:tc>
        <w:tc>
          <w:tcPr>
            <w:tcW w:w="964" w:type="dxa"/>
            <w:vAlign w:val="center"/>
          </w:tcPr>
          <w:p w14:paraId="2C429534">
            <w:pPr>
              <w:pStyle w:val="21"/>
            </w:pPr>
          </w:p>
        </w:tc>
      </w:tr>
      <w:tr w14:paraId="7FA0A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17B8F1">
            <w:pPr>
              <w:pStyle w:val="20"/>
            </w:pPr>
            <w:r>
              <w:t>单位资金政府采购支出项目（服务类）</w:t>
            </w:r>
          </w:p>
        </w:tc>
        <w:tc>
          <w:tcPr>
            <w:tcW w:w="964" w:type="dxa"/>
            <w:vAlign w:val="center"/>
          </w:tcPr>
          <w:p w14:paraId="14328014">
            <w:pPr>
              <w:pStyle w:val="21"/>
            </w:pPr>
            <w:r>
              <w:t>12115.13</w:t>
            </w:r>
          </w:p>
        </w:tc>
        <w:tc>
          <w:tcPr>
            <w:tcW w:w="1134" w:type="dxa"/>
            <w:vAlign w:val="center"/>
          </w:tcPr>
          <w:p w14:paraId="5B5023BA">
            <w:pPr>
              <w:pStyle w:val="20"/>
            </w:pPr>
            <w:r>
              <w:t>软件运维服务</w:t>
            </w:r>
          </w:p>
        </w:tc>
        <w:tc>
          <w:tcPr>
            <w:tcW w:w="1134" w:type="dxa"/>
            <w:vAlign w:val="center"/>
          </w:tcPr>
          <w:p w14:paraId="4C7A7FF0">
            <w:pPr>
              <w:pStyle w:val="20"/>
            </w:pPr>
            <w:r>
              <w:t>C16070300</w:t>
            </w:r>
          </w:p>
        </w:tc>
        <w:tc>
          <w:tcPr>
            <w:tcW w:w="709" w:type="dxa"/>
            <w:vAlign w:val="center"/>
          </w:tcPr>
          <w:p w14:paraId="0055FE8D">
            <w:pPr>
              <w:pStyle w:val="19"/>
            </w:pPr>
            <w:r>
              <w:t>项</w:t>
            </w:r>
          </w:p>
        </w:tc>
        <w:tc>
          <w:tcPr>
            <w:tcW w:w="850" w:type="dxa"/>
            <w:vAlign w:val="center"/>
          </w:tcPr>
          <w:p w14:paraId="50364593">
            <w:pPr>
              <w:pStyle w:val="21"/>
            </w:pPr>
            <w:r>
              <w:t>1</w:t>
            </w:r>
          </w:p>
        </w:tc>
        <w:tc>
          <w:tcPr>
            <w:tcW w:w="850" w:type="dxa"/>
            <w:vAlign w:val="center"/>
          </w:tcPr>
          <w:p w14:paraId="5CF958C7">
            <w:pPr>
              <w:pStyle w:val="21"/>
            </w:pPr>
            <w:r>
              <w:t>4.00</w:t>
            </w:r>
          </w:p>
        </w:tc>
        <w:tc>
          <w:tcPr>
            <w:tcW w:w="964" w:type="dxa"/>
            <w:vAlign w:val="center"/>
          </w:tcPr>
          <w:p w14:paraId="5741E9FD">
            <w:pPr>
              <w:pStyle w:val="21"/>
            </w:pPr>
            <w:r>
              <w:t>4.00</w:t>
            </w:r>
          </w:p>
        </w:tc>
        <w:tc>
          <w:tcPr>
            <w:tcW w:w="964" w:type="dxa"/>
            <w:vAlign w:val="center"/>
          </w:tcPr>
          <w:p w14:paraId="37343B2B">
            <w:pPr>
              <w:pStyle w:val="21"/>
            </w:pPr>
          </w:p>
        </w:tc>
        <w:tc>
          <w:tcPr>
            <w:tcW w:w="964" w:type="dxa"/>
            <w:vAlign w:val="center"/>
          </w:tcPr>
          <w:p w14:paraId="51ADA5B9">
            <w:pPr>
              <w:pStyle w:val="21"/>
            </w:pPr>
          </w:p>
        </w:tc>
        <w:tc>
          <w:tcPr>
            <w:tcW w:w="964" w:type="dxa"/>
            <w:vAlign w:val="center"/>
          </w:tcPr>
          <w:p w14:paraId="4F9DDB76">
            <w:pPr>
              <w:pStyle w:val="21"/>
            </w:pPr>
          </w:p>
        </w:tc>
        <w:tc>
          <w:tcPr>
            <w:tcW w:w="964" w:type="dxa"/>
            <w:vAlign w:val="center"/>
          </w:tcPr>
          <w:p w14:paraId="2910B5FD">
            <w:pPr>
              <w:pStyle w:val="21"/>
            </w:pPr>
          </w:p>
        </w:tc>
        <w:tc>
          <w:tcPr>
            <w:tcW w:w="964" w:type="dxa"/>
            <w:vAlign w:val="center"/>
          </w:tcPr>
          <w:p w14:paraId="15C38F55">
            <w:pPr>
              <w:pStyle w:val="21"/>
            </w:pPr>
            <w:r>
              <w:t>4.00</w:t>
            </w:r>
          </w:p>
        </w:tc>
        <w:tc>
          <w:tcPr>
            <w:tcW w:w="964" w:type="dxa"/>
            <w:vAlign w:val="center"/>
          </w:tcPr>
          <w:p w14:paraId="580B1922">
            <w:pPr>
              <w:pStyle w:val="21"/>
            </w:pPr>
          </w:p>
        </w:tc>
        <w:tc>
          <w:tcPr>
            <w:tcW w:w="964" w:type="dxa"/>
            <w:vAlign w:val="center"/>
          </w:tcPr>
          <w:p w14:paraId="3C2CDFA9">
            <w:pPr>
              <w:pStyle w:val="21"/>
            </w:pPr>
          </w:p>
        </w:tc>
      </w:tr>
      <w:tr w14:paraId="0191A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21332A">
            <w:pPr>
              <w:pStyle w:val="20"/>
            </w:pPr>
            <w:r>
              <w:t>单位资金政府采购支出项目（服务类）</w:t>
            </w:r>
          </w:p>
        </w:tc>
        <w:tc>
          <w:tcPr>
            <w:tcW w:w="964" w:type="dxa"/>
            <w:vAlign w:val="center"/>
          </w:tcPr>
          <w:p w14:paraId="0AB30095">
            <w:pPr>
              <w:pStyle w:val="21"/>
            </w:pPr>
            <w:r>
              <w:t>12115.13</w:t>
            </w:r>
          </w:p>
        </w:tc>
        <w:tc>
          <w:tcPr>
            <w:tcW w:w="1134" w:type="dxa"/>
            <w:vAlign w:val="center"/>
          </w:tcPr>
          <w:p w14:paraId="734E0925">
            <w:pPr>
              <w:pStyle w:val="20"/>
            </w:pPr>
            <w:r>
              <w:t>软件运维服务</w:t>
            </w:r>
          </w:p>
        </w:tc>
        <w:tc>
          <w:tcPr>
            <w:tcW w:w="1134" w:type="dxa"/>
            <w:vAlign w:val="center"/>
          </w:tcPr>
          <w:p w14:paraId="6DDC2D0B">
            <w:pPr>
              <w:pStyle w:val="20"/>
            </w:pPr>
            <w:r>
              <w:t>C16070300</w:t>
            </w:r>
          </w:p>
        </w:tc>
        <w:tc>
          <w:tcPr>
            <w:tcW w:w="709" w:type="dxa"/>
            <w:vAlign w:val="center"/>
          </w:tcPr>
          <w:p w14:paraId="0A10269E">
            <w:pPr>
              <w:pStyle w:val="19"/>
            </w:pPr>
            <w:r>
              <w:t>项</w:t>
            </w:r>
          </w:p>
        </w:tc>
        <w:tc>
          <w:tcPr>
            <w:tcW w:w="850" w:type="dxa"/>
            <w:vAlign w:val="center"/>
          </w:tcPr>
          <w:p w14:paraId="5DB10452">
            <w:pPr>
              <w:pStyle w:val="21"/>
            </w:pPr>
            <w:r>
              <w:t>1</w:t>
            </w:r>
          </w:p>
        </w:tc>
        <w:tc>
          <w:tcPr>
            <w:tcW w:w="850" w:type="dxa"/>
            <w:vAlign w:val="center"/>
          </w:tcPr>
          <w:p w14:paraId="74A8B4E3">
            <w:pPr>
              <w:pStyle w:val="21"/>
            </w:pPr>
            <w:r>
              <w:t>3.00</w:t>
            </w:r>
          </w:p>
        </w:tc>
        <w:tc>
          <w:tcPr>
            <w:tcW w:w="964" w:type="dxa"/>
            <w:vAlign w:val="center"/>
          </w:tcPr>
          <w:p w14:paraId="57D22CD8">
            <w:pPr>
              <w:pStyle w:val="21"/>
            </w:pPr>
            <w:r>
              <w:t>3.00</w:t>
            </w:r>
          </w:p>
        </w:tc>
        <w:tc>
          <w:tcPr>
            <w:tcW w:w="964" w:type="dxa"/>
            <w:vAlign w:val="center"/>
          </w:tcPr>
          <w:p w14:paraId="4FFD46B6">
            <w:pPr>
              <w:pStyle w:val="21"/>
            </w:pPr>
          </w:p>
        </w:tc>
        <w:tc>
          <w:tcPr>
            <w:tcW w:w="964" w:type="dxa"/>
            <w:vAlign w:val="center"/>
          </w:tcPr>
          <w:p w14:paraId="4A39F268">
            <w:pPr>
              <w:pStyle w:val="21"/>
            </w:pPr>
          </w:p>
        </w:tc>
        <w:tc>
          <w:tcPr>
            <w:tcW w:w="964" w:type="dxa"/>
            <w:vAlign w:val="center"/>
          </w:tcPr>
          <w:p w14:paraId="5872DDCB">
            <w:pPr>
              <w:pStyle w:val="21"/>
            </w:pPr>
          </w:p>
        </w:tc>
        <w:tc>
          <w:tcPr>
            <w:tcW w:w="964" w:type="dxa"/>
            <w:vAlign w:val="center"/>
          </w:tcPr>
          <w:p w14:paraId="44A2D570">
            <w:pPr>
              <w:pStyle w:val="21"/>
            </w:pPr>
          </w:p>
        </w:tc>
        <w:tc>
          <w:tcPr>
            <w:tcW w:w="964" w:type="dxa"/>
            <w:vAlign w:val="center"/>
          </w:tcPr>
          <w:p w14:paraId="54FD929A">
            <w:pPr>
              <w:pStyle w:val="21"/>
            </w:pPr>
            <w:r>
              <w:t>3.00</w:t>
            </w:r>
          </w:p>
        </w:tc>
        <w:tc>
          <w:tcPr>
            <w:tcW w:w="964" w:type="dxa"/>
            <w:vAlign w:val="center"/>
          </w:tcPr>
          <w:p w14:paraId="4652894A">
            <w:pPr>
              <w:pStyle w:val="21"/>
            </w:pPr>
          </w:p>
        </w:tc>
        <w:tc>
          <w:tcPr>
            <w:tcW w:w="964" w:type="dxa"/>
            <w:vAlign w:val="center"/>
          </w:tcPr>
          <w:p w14:paraId="5B82942E">
            <w:pPr>
              <w:pStyle w:val="21"/>
            </w:pPr>
          </w:p>
        </w:tc>
      </w:tr>
      <w:tr w14:paraId="695B5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8C18DB">
            <w:pPr>
              <w:pStyle w:val="20"/>
            </w:pPr>
            <w:r>
              <w:t>单位资金政府采购支出项目（服务类）</w:t>
            </w:r>
          </w:p>
        </w:tc>
        <w:tc>
          <w:tcPr>
            <w:tcW w:w="964" w:type="dxa"/>
            <w:vAlign w:val="center"/>
          </w:tcPr>
          <w:p w14:paraId="426E5AF7">
            <w:pPr>
              <w:pStyle w:val="21"/>
            </w:pPr>
            <w:r>
              <w:t>12115.13</w:t>
            </w:r>
          </w:p>
        </w:tc>
        <w:tc>
          <w:tcPr>
            <w:tcW w:w="1134" w:type="dxa"/>
            <w:vAlign w:val="center"/>
          </w:tcPr>
          <w:p w14:paraId="4F1E0350">
            <w:pPr>
              <w:pStyle w:val="20"/>
            </w:pPr>
            <w:r>
              <w:t>软件运维服务</w:t>
            </w:r>
          </w:p>
        </w:tc>
        <w:tc>
          <w:tcPr>
            <w:tcW w:w="1134" w:type="dxa"/>
            <w:vAlign w:val="center"/>
          </w:tcPr>
          <w:p w14:paraId="33E5688C">
            <w:pPr>
              <w:pStyle w:val="20"/>
            </w:pPr>
            <w:r>
              <w:t>C16070300</w:t>
            </w:r>
          </w:p>
        </w:tc>
        <w:tc>
          <w:tcPr>
            <w:tcW w:w="709" w:type="dxa"/>
            <w:vAlign w:val="center"/>
          </w:tcPr>
          <w:p w14:paraId="74DAF24C">
            <w:pPr>
              <w:pStyle w:val="19"/>
            </w:pPr>
            <w:r>
              <w:t>项</w:t>
            </w:r>
          </w:p>
        </w:tc>
        <w:tc>
          <w:tcPr>
            <w:tcW w:w="850" w:type="dxa"/>
            <w:vAlign w:val="center"/>
          </w:tcPr>
          <w:p w14:paraId="2588CE6B">
            <w:pPr>
              <w:pStyle w:val="21"/>
            </w:pPr>
            <w:r>
              <w:t>1</w:t>
            </w:r>
          </w:p>
        </w:tc>
        <w:tc>
          <w:tcPr>
            <w:tcW w:w="850" w:type="dxa"/>
            <w:vAlign w:val="center"/>
          </w:tcPr>
          <w:p w14:paraId="141E94DB">
            <w:pPr>
              <w:pStyle w:val="21"/>
            </w:pPr>
            <w:r>
              <w:t>5.00</w:t>
            </w:r>
          </w:p>
        </w:tc>
        <w:tc>
          <w:tcPr>
            <w:tcW w:w="964" w:type="dxa"/>
            <w:vAlign w:val="center"/>
          </w:tcPr>
          <w:p w14:paraId="0AADB70A">
            <w:pPr>
              <w:pStyle w:val="21"/>
            </w:pPr>
            <w:r>
              <w:t>5.00</w:t>
            </w:r>
          </w:p>
        </w:tc>
        <w:tc>
          <w:tcPr>
            <w:tcW w:w="964" w:type="dxa"/>
            <w:vAlign w:val="center"/>
          </w:tcPr>
          <w:p w14:paraId="0A435E06">
            <w:pPr>
              <w:pStyle w:val="21"/>
            </w:pPr>
          </w:p>
        </w:tc>
        <w:tc>
          <w:tcPr>
            <w:tcW w:w="964" w:type="dxa"/>
            <w:vAlign w:val="center"/>
          </w:tcPr>
          <w:p w14:paraId="7A5B1693">
            <w:pPr>
              <w:pStyle w:val="21"/>
            </w:pPr>
          </w:p>
        </w:tc>
        <w:tc>
          <w:tcPr>
            <w:tcW w:w="964" w:type="dxa"/>
            <w:vAlign w:val="center"/>
          </w:tcPr>
          <w:p w14:paraId="3C4FB3E8">
            <w:pPr>
              <w:pStyle w:val="21"/>
            </w:pPr>
          </w:p>
        </w:tc>
        <w:tc>
          <w:tcPr>
            <w:tcW w:w="964" w:type="dxa"/>
            <w:vAlign w:val="center"/>
          </w:tcPr>
          <w:p w14:paraId="6D9D76D5">
            <w:pPr>
              <w:pStyle w:val="21"/>
            </w:pPr>
          </w:p>
        </w:tc>
        <w:tc>
          <w:tcPr>
            <w:tcW w:w="964" w:type="dxa"/>
            <w:vAlign w:val="center"/>
          </w:tcPr>
          <w:p w14:paraId="45D2BA9A">
            <w:pPr>
              <w:pStyle w:val="21"/>
            </w:pPr>
            <w:r>
              <w:t>5.00</w:t>
            </w:r>
          </w:p>
        </w:tc>
        <w:tc>
          <w:tcPr>
            <w:tcW w:w="964" w:type="dxa"/>
            <w:vAlign w:val="center"/>
          </w:tcPr>
          <w:p w14:paraId="238CA1C7">
            <w:pPr>
              <w:pStyle w:val="21"/>
            </w:pPr>
          </w:p>
        </w:tc>
        <w:tc>
          <w:tcPr>
            <w:tcW w:w="964" w:type="dxa"/>
            <w:vAlign w:val="center"/>
          </w:tcPr>
          <w:p w14:paraId="07E14952">
            <w:pPr>
              <w:pStyle w:val="21"/>
            </w:pPr>
          </w:p>
        </w:tc>
      </w:tr>
      <w:tr w14:paraId="27CC3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1DECE0">
            <w:pPr>
              <w:pStyle w:val="20"/>
            </w:pPr>
            <w:r>
              <w:t>单位资金政府采购支出项目（服务类）</w:t>
            </w:r>
          </w:p>
        </w:tc>
        <w:tc>
          <w:tcPr>
            <w:tcW w:w="964" w:type="dxa"/>
            <w:vAlign w:val="center"/>
          </w:tcPr>
          <w:p w14:paraId="1E6406F3">
            <w:pPr>
              <w:pStyle w:val="21"/>
            </w:pPr>
            <w:r>
              <w:t>12115.13</w:t>
            </w:r>
          </w:p>
        </w:tc>
        <w:tc>
          <w:tcPr>
            <w:tcW w:w="1134" w:type="dxa"/>
            <w:vAlign w:val="center"/>
          </w:tcPr>
          <w:p w14:paraId="7CB91D6E">
            <w:pPr>
              <w:pStyle w:val="20"/>
            </w:pPr>
            <w:r>
              <w:t>软件运维服务</w:t>
            </w:r>
          </w:p>
        </w:tc>
        <w:tc>
          <w:tcPr>
            <w:tcW w:w="1134" w:type="dxa"/>
            <w:vAlign w:val="center"/>
          </w:tcPr>
          <w:p w14:paraId="75511A1B">
            <w:pPr>
              <w:pStyle w:val="20"/>
            </w:pPr>
            <w:r>
              <w:t>C16070300</w:t>
            </w:r>
          </w:p>
        </w:tc>
        <w:tc>
          <w:tcPr>
            <w:tcW w:w="709" w:type="dxa"/>
            <w:vAlign w:val="center"/>
          </w:tcPr>
          <w:p w14:paraId="1EC3D5AC">
            <w:pPr>
              <w:pStyle w:val="19"/>
            </w:pPr>
            <w:r>
              <w:t>项</w:t>
            </w:r>
          </w:p>
        </w:tc>
        <w:tc>
          <w:tcPr>
            <w:tcW w:w="850" w:type="dxa"/>
            <w:vAlign w:val="center"/>
          </w:tcPr>
          <w:p w14:paraId="51FE3C72">
            <w:pPr>
              <w:pStyle w:val="21"/>
            </w:pPr>
            <w:r>
              <w:t>1</w:t>
            </w:r>
          </w:p>
        </w:tc>
        <w:tc>
          <w:tcPr>
            <w:tcW w:w="850" w:type="dxa"/>
            <w:vAlign w:val="center"/>
          </w:tcPr>
          <w:p w14:paraId="2864004C">
            <w:pPr>
              <w:pStyle w:val="21"/>
            </w:pPr>
            <w:r>
              <w:t>93.00</w:t>
            </w:r>
          </w:p>
        </w:tc>
        <w:tc>
          <w:tcPr>
            <w:tcW w:w="964" w:type="dxa"/>
            <w:vAlign w:val="center"/>
          </w:tcPr>
          <w:p w14:paraId="562029CF">
            <w:pPr>
              <w:pStyle w:val="21"/>
            </w:pPr>
            <w:r>
              <w:t>93.00</w:t>
            </w:r>
          </w:p>
        </w:tc>
        <w:tc>
          <w:tcPr>
            <w:tcW w:w="964" w:type="dxa"/>
            <w:vAlign w:val="center"/>
          </w:tcPr>
          <w:p w14:paraId="29C77E2E">
            <w:pPr>
              <w:pStyle w:val="21"/>
            </w:pPr>
          </w:p>
        </w:tc>
        <w:tc>
          <w:tcPr>
            <w:tcW w:w="964" w:type="dxa"/>
            <w:vAlign w:val="center"/>
          </w:tcPr>
          <w:p w14:paraId="058BDA03">
            <w:pPr>
              <w:pStyle w:val="21"/>
            </w:pPr>
          </w:p>
        </w:tc>
        <w:tc>
          <w:tcPr>
            <w:tcW w:w="964" w:type="dxa"/>
            <w:vAlign w:val="center"/>
          </w:tcPr>
          <w:p w14:paraId="398111F3">
            <w:pPr>
              <w:pStyle w:val="21"/>
            </w:pPr>
          </w:p>
        </w:tc>
        <w:tc>
          <w:tcPr>
            <w:tcW w:w="964" w:type="dxa"/>
            <w:vAlign w:val="center"/>
          </w:tcPr>
          <w:p w14:paraId="699E3DEB">
            <w:pPr>
              <w:pStyle w:val="21"/>
            </w:pPr>
          </w:p>
        </w:tc>
        <w:tc>
          <w:tcPr>
            <w:tcW w:w="964" w:type="dxa"/>
            <w:vAlign w:val="center"/>
          </w:tcPr>
          <w:p w14:paraId="17F932DE">
            <w:pPr>
              <w:pStyle w:val="21"/>
            </w:pPr>
            <w:r>
              <w:t>93.00</w:t>
            </w:r>
          </w:p>
        </w:tc>
        <w:tc>
          <w:tcPr>
            <w:tcW w:w="964" w:type="dxa"/>
            <w:vAlign w:val="center"/>
          </w:tcPr>
          <w:p w14:paraId="4E12E689">
            <w:pPr>
              <w:pStyle w:val="21"/>
            </w:pPr>
          </w:p>
        </w:tc>
        <w:tc>
          <w:tcPr>
            <w:tcW w:w="964" w:type="dxa"/>
            <w:vAlign w:val="center"/>
          </w:tcPr>
          <w:p w14:paraId="79D84CE7">
            <w:pPr>
              <w:pStyle w:val="21"/>
            </w:pPr>
          </w:p>
        </w:tc>
      </w:tr>
      <w:tr w14:paraId="706E9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6BC21F">
            <w:pPr>
              <w:pStyle w:val="20"/>
            </w:pPr>
            <w:r>
              <w:t>单位资金政府采购支出项目（服务类）</w:t>
            </w:r>
          </w:p>
        </w:tc>
        <w:tc>
          <w:tcPr>
            <w:tcW w:w="964" w:type="dxa"/>
            <w:vAlign w:val="center"/>
          </w:tcPr>
          <w:p w14:paraId="079608EE">
            <w:pPr>
              <w:pStyle w:val="21"/>
            </w:pPr>
            <w:r>
              <w:t>12115.13</w:t>
            </w:r>
          </w:p>
        </w:tc>
        <w:tc>
          <w:tcPr>
            <w:tcW w:w="1134" w:type="dxa"/>
            <w:vAlign w:val="center"/>
          </w:tcPr>
          <w:p w14:paraId="278EA414">
            <w:pPr>
              <w:pStyle w:val="20"/>
            </w:pPr>
            <w:r>
              <w:t>软件运维服务</w:t>
            </w:r>
          </w:p>
        </w:tc>
        <w:tc>
          <w:tcPr>
            <w:tcW w:w="1134" w:type="dxa"/>
            <w:vAlign w:val="center"/>
          </w:tcPr>
          <w:p w14:paraId="45E91EC6">
            <w:pPr>
              <w:pStyle w:val="20"/>
            </w:pPr>
            <w:r>
              <w:t>C16070300</w:t>
            </w:r>
          </w:p>
        </w:tc>
        <w:tc>
          <w:tcPr>
            <w:tcW w:w="709" w:type="dxa"/>
            <w:vAlign w:val="center"/>
          </w:tcPr>
          <w:p w14:paraId="691B8112">
            <w:pPr>
              <w:pStyle w:val="19"/>
            </w:pPr>
            <w:r>
              <w:t>项</w:t>
            </w:r>
          </w:p>
        </w:tc>
        <w:tc>
          <w:tcPr>
            <w:tcW w:w="850" w:type="dxa"/>
            <w:vAlign w:val="center"/>
          </w:tcPr>
          <w:p w14:paraId="29BF69A6">
            <w:pPr>
              <w:pStyle w:val="21"/>
            </w:pPr>
            <w:r>
              <w:t>1</w:t>
            </w:r>
          </w:p>
        </w:tc>
        <w:tc>
          <w:tcPr>
            <w:tcW w:w="850" w:type="dxa"/>
            <w:vAlign w:val="center"/>
          </w:tcPr>
          <w:p w14:paraId="5582CA13">
            <w:pPr>
              <w:pStyle w:val="21"/>
            </w:pPr>
            <w:r>
              <w:t>2.00</w:t>
            </w:r>
          </w:p>
        </w:tc>
        <w:tc>
          <w:tcPr>
            <w:tcW w:w="964" w:type="dxa"/>
            <w:vAlign w:val="center"/>
          </w:tcPr>
          <w:p w14:paraId="525CD030">
            <w:pPr>
              <w:pStyle w:val="21"/>
            </w:pPr>
            <w:r>
              <w:t>2.00</w:t>
            </w:r>
          </w:p>
        </w:tc>
        <w:tc>
          <w:tcPr>
            <w:tcW w:w="964" w:type="dxa"/>
            <w:vAlign w:val="center"/>
          </w:tcPr>
          <w:p w14:paraId="420AD2FE">
            <w:pPr>
              <w:pStyle w:val="21"/>
            </w:pPr>
          </w:p>
        </w:tc>
        <w:tc>
          <w:tcPr>
            <w:tcW w:w="964" w:type="dxa"/>
            <w:vAlign w:val="center"/>
          </w:tcPr>
          <w:p w14:paraId="31C6C334">
            <w:pPr>
              <w:pStyle w:val="21"/>
            </w:pPr>
          </w:p>
        </w:tc>
        <w:tc>
          <w:tcPr>
            <w:tcW w:w="964" w:type="dxa"/>
            <w:vAlign w:val="center"/>
          </w:tcPr>
          <w:p w14:paraId="24DE5707">
            <w:pPr>
              <w:pStyle w:val="21"/>
            </w:pPr>
          </w:p>
        </w:tc>
        <w:tc>
          <w:tcPr>
            <w:tcW w:w="964" w:type="dxa"/>
            <w:vAlign w:val="center"/>
          </w:tcPr>
          <w:p w14:paraId="6CEC986F">
            <w:pPr>
              <w:pStyle w:val="21"/>
            </w:pPr>
          </w:p>
        </w:tc>
        <w:tc>
          <w:tcPr>
            <w:tcW w:w="964" w:type="dxa"/>
            <w:vAlign w:val="center"/>
          </w:tcPr>
          <w:p w14:paraId="47D306B8">
            <w:pPr>
              <w:pStyle w:val="21"/>
            </w:pPr>
            <w:r>
              <w:t>2.00</w:t>
            </w:r>
          </w:p>
        </w:tc>
        <w:tc>
          <w:tcPr>
            <w:tcW w:w="964" w:type="dxa"/>
            <w:vAlign w:val="center"/>
          </w:tcPr>
          <w:p w14:paraId="220D1E43">
            <w:pPr>
              <w:pStyle w:val="21"/>
            </w:pPr>
          </w:p>
        </w:tc>
        <w:tc>
          <w:tcPr>
            <w:tcW w:w="964" w:type="dxa"/>
            <w:vAlign w:val="center"/>
          </w:tcPr>
          <w:p w14:paraId="6BA934E7">
            <w:pPr>
              <w:pStyle w:val="21"/>
            </w:pPr>
          </w:p>
        </w:tc>
      </w:tr>
      <w:tr w14:paraId="0CF66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8BC1E2">
            <w:pPr>
              <w:pStyle w:val="20"/>
            </w:pPr>
            <w:r>
              <w:t>单位资金政府采购支出项目（服务类）</w:t>
            </w:r>
          </w:p>
        </w:tc>
        <w:tc>
          <w:tcPr>
            <w:tcW w:w="964" w:type="dxa"/>
            <w:vAlign w:val="center"/>
          </w:tcPr>
          <w:p w14:paraId="16023425">
            <w:pPr>
              <w:pStyle w:val="21"/>
            </w:pPr>
            <w:r>
              <w:t>12115.13</w:t>
            </w:r>
          </w:p>
        </w:tc>
        <w:tc>
          <w:tcPr>
            <w:tcW w:w="1134" w:type="dxa"/>
            <w:vAlign w:val="center"/>
          </w:tcPr>
          <w:p w14:paraId="45C50522">
            <w:pPr>
              <w:pStyle w:val="20"/>
            </w:pPr>
            <w:r>
              <w:t>软件运维服务</w:t>
            </w:r>
          </w:p>
        </w:tc>
        <w:tc>
          <w:tcPr>
            <w:tcW w:w="1134" w:type="dxa"/>
            <w:vAlign w:val="center"/>
          </w:tcPr>
          <w:p w14:paraId="07A32177">
            <w:pPr>
              <w:pStyle w:val="20"/>
            </w:pPr>
            <w:r>
              <w:t>C16070300</w:t>
            </w:r>
          </w:p>
        </w:tc>
        <w:tc>
          <w:tcPr>
            <w:tcW w:w="709" w:type="dxa"/>
            <w:vAlign w:val="center"/>
          </w:tcPr>
          <w:p w14:paraId="26356A95">
            <w:pPr>
              <w:pStyle w:val="19"/>
            </w:pPr>
            <w:r>
              <w:t>项</w:t>
            </w:r>
          </w:p>
        </w:tc>
        <w:tc>
          <w:tcPr>
            <w:tcW w:w="850" w:type="dxa"/>
            <w:vAlign w:val="center"/>
          </w:tcPr>
          <w:p w14:paraId="3D49E6F8">
            <w:pPr>
              <w:pStyle w:val="21"/>
            </w:pPr>
            <w:r>
              <w:t>1</w:t>
            </w:r>
          </w:p>
        </w:tc>
        <w:tc>
          <w:tcPr>
            <w:tcW w:w="850" w:type="dxa"/>
            <w:vAlign w:val="center"/>
          </w:tcPr>
          <w:p w14:paraId="73E9DDAE">
            <w:pPr>
              <w:pStyle w:val="21"/>
            </w:pPr>
            <w:r>
              <w:t>3.32</w:t>
            </w:r>
          </w:p>
        </w:tc>
        <w:tc>
          <w:tcPr>
            <w:tcW w:w="964" w:type="dxa"/>
            <w:vAlign w:val="center"/>
          </w:tcPr>
          <w:p w14:paraId="3E347068">
            <w:pPr>
              <w:pStyle w:val="21"/>
            </w:pPr>
            <w:r>
              <w:t>3.32</w:t>
            </w:r>
          </w:p>
        </w:tc>
        <w:tc>
          <w:tcPr>
            <w:tcW w:w="964" w:type="dxa"/>
            <w:vAlign w:val="center"/>
          </w:tcPr>
          <w:p w14:paraId="1D80B8B9">
            <w:pPr>
              <w:pStyle w:val="21"/>
            </w:pPr>
          </w:p>
        </w:tc>
        <w:tc>
          <w:tcPr>
            <w:tcW w:w="964" w:type="dxa"/>
            <w:vAlign w:val="center"/>
          </w:tcPr>
          <w:p w14:paraId="7A46D864">
            <w:pPr>
              <w:pStyle w:val="21"/>
            </w:pPr>
          </w:p>
        </w:tc>
        <w:tc>
          <w:tcPr>
            <w:tcW w:w="964" w:type="dxa"/>
            <w:vAlign w:val="center"/>
          </w:tcPr>
          <w:p w14:paraId="42D4CE1C">
            <w:pPr>
              <w:pStyle w:val="21"/>
            </w:pPr>
          </w:p>
        </w:tc>
        <w:tc>
          <w:tcPr>
            <w:tcW w:w="964" w:type="dxa"/>
            <w:vAlign w:val="center"/>
          </w:tcPr>
          <w:p w14:paraId="49B8BEB5">
            <w:pPr>
              <w:pStyle w:val="21"/>
            </w:pPr>
          </w:p>
        </w:tc>
        <w:tc>
          <w:tcPr>
            <w:tcW w:w="964" w:type="dxa"/>
            <w:vAlign w:val="center"/>
          </w:tcPr>
          <w:p w14:paraId="59777E01">
            <w:pPr>
              <w:pStyle w:val="21"/>
            </w:pPr>
            <w:r>
              <w:t>3.32</w:t>
            </w:r>
          </w:p>
        </w:tc>
        <w:tc>
          <w:tcPr>
            <w:tcW w:w="964" w:type="dxa"/>
            <w:vAlign w:val="center"/>
          </w:tcPr>
          <w:p w14:paraId="0828E856">
            <w:pPr>
              <w:pStyle w:val="21"/>
            </w:pPr>
          </w:p>
        </w:tc>
        <w:tc>
          <w:tcPr>
            <w:tcW w:w="964" w:type="dxa"/>
            <w:vAlign w:val="center"/>
          </w:tcPr>
          <w:p w14:paraId="054CDCA6">
            <w:pPr>
              <w:pStyle w:val="21"/>
            </w:pPr>
          </w:p>
        </w:tc>
      </w:tr>
      <w:tr w14:paraId="7CBC1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444B33">
            <w:pPr>
              <w:pStyle w:val="20"/>
            </w:pPr>
            <w:r>
              <w:t>单位资金政府采购支出项目（服务类）</w:t>
            </w:r>
          </w:p>
        </w:tc>
        <w:tc>
          <w:tcPr>
            <w:tcW w:w="964" w:type="dxa"/>
            <w:vAlign w:val="center"/>
          </w:tcPr>
          <w:p w14:paraId="3427D07D">
            <w:pPr>
              <w:pStyle w:val="21"/>
            </w:pPr>
            <w:r>
              <w:t>12115.13</w:t>
            </w:r>
          </w:p>
        </w:tc>
        <w:tc>
          <w:tcPr>
            <w:tcW w:w="1134" w:type="dxa"/>
            <w:vAlign w:val="center"/>
          </w:tcPr>
          <w:p w14:paraId="06C9DD73">
            <w:pPr>
              <w:pStyle w:val="20"/>
            </w:pPr>
            <w:r>
              <w:t>软件运维服务</w:t>
            </w:r>
          </w:p>
        </w:tc>
        <w:tc>
          <w:tcPr>
            <w:tcW w:w="1134" w:type="dxa"/>
            <w:vAlign w:val="center"/>
          </w:tcPr>
          <w:p w14:paraId="27EFB2AD">
            <w:pPr>
              <w:pStyle w:val="20"/>
            </w:pPr>
            <w:r>
              <w:t>C16070300</w:t>
            </w:r>
          </w:p>
        </w:tc>
        <w:tc>
          <w:tcPr>
            <w:tcW w:w="709" w:type="dxa"/>
            <w:vAlign w:val="center"/>
          </w:tcPr>
          <w:p w14:paraId="28996C3C">
            <w:pPr>
              <w:pStyle w:val="19"/>
            </w:pPr>
            <w:r>
              <w:t>项</w:t>
            </w:r>
          </w:p>
        </w:tc>
        <w:tc>
          <w:tcPr>
            <w:tcW w:w="850" w:type="dxa"/>
            <w:vAlign w:val="center"/>
          </w:tcPr>
          <w:p w14:paraId="3B312D6A">
            <w:pPr>
              <w:pStyle w:val="21"/>
            </w:pPr>
            <w:r>
              <w:t>1</w:t>
            </w:r>
          </w:p>
        </w:tc>
        <w:tc>
          <w:tcPr>
            <w:tcW w:w="850" w:type="dxa"/>
            <w:vAlign w:val="center"/>
          </w:tcPr>
          <w:p w14:paraId="24680B89">
            <w:pPr>
              <w:pStyle w:val="21"/>
            </w:pPr>
            <w:r>
              <w:t>4.98</w:t>
            </w:r>
          </w:p>
        </w:tc>
        <w:tc>
          <w:tcPr>
            <w:tcW w:w="964" w:type="dxa"/>
            <w:vAlign w:val="center"/>
          </w:tcPr>
          <w:p w14:paraId="6C80F70C">
            <w:pPr>
              <w:pStyle w:val="21"/>
            </w:pPr>
            <w:r>
              <w:t>4.98</w:t>
            </w:r>
          </w:p>
        </w:tc>
        <w:tc>
          <w:tcPr>
            <w:tcW w:w="964" w:type="dxa"/>
            <w:vAlign w:val="center"/>
          </w:tcPr>
          <w:p w14:paraId="2F34EC29">
            <w:pPr>
              <w:pStyle w:val="21"/>
            </w:pPr>
          </w:p>
        </w:tc>
        <w:tc>
          <w:tcPr>
            <w:tcW w:w="964" w:type="dxa"/>
            <w:vAlign w:val="center"/>
          </w:tcPr>
          <w:p w14:paraId="4164CC24">
            <w:pPr>
              <w:pStyle w:val="21"/>
            </w:pPr>
          </w:p>
        </w:tc>
        <w:tc>
          <w:tcPr>
            <w:tcW w:w="964" w:type="dxa"/>
            <w:vAlign w:val="center"/>
          </w:tcPr>
          <w:p w14:paraId="54A6FA14">
            <w:pPr>
              <w:pStyle w:val="21"/>
            </w:pPr>
          </w:p>
        </w:tc>
        <w:tc>
          <w:tcPr>
            <w:tcW w:w="964" w:type="dxa"/>
            <w:vAlign w:val="center"/>
          </w:tcPr>
          <w:p w14:paraId="2E91AF0D">
            <w:pPr>
              <w:pStyle w:val="21"/>
            </w:pPr>
          </w:p>
        </w:tc>
        <w:tc>
          <w:tcPr>
            <w:tcW w:w="964" w:type="dxa"/>
            <w:vAlign w:val="center"/>
          </w:tcPr>
          <w:p w14:paraId="19A17EE3">
            <w:pPr>
              <w:pStyle w:val="21"/>
            </w:pPr>
            <w:r>
              <w:t>4.98</w:t>
            </w:r>
          </w:p>
        </w:tc>
        <w:tc>
          <w:tcPr>
            <w:tcW w:w="964" w:type="dxa"/>
            <w:vAlign w:val="center"/>
          </w:tcPr>
          <w:p w14:paraId="5DFB16CE">
            <w:pPr>
              <w:pStyle w:val="21"/>
            </w:pPr>
          </w:p>
        </w:tc>
        <w:tc>
          <w:tcPr>
            <w:tcW w:w="964" w:type="dxa"/>
            <w:vAlign w:val="center"/>
          </w:tcPr>
          <w:p w14:paraId="6A3A671C">
            <w:pPr>
              <w:pStyle w:val="21"/>
            </w:pPr>
          </w:p>
        </w:tc>
      </w:tr>
      <w:tr w14:paraId="43FF1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89B398">
            <w:pPr>
              <w:pStyle w:val="20"/>
            </w:pPr>
            <w:r>
              <w:t>单位资金政府采购支出项目（服务类）</w:t>
            </w:r>
          </w:p>
        </w:tc>
        <w:tc>
          <w:tcPr>
            <w:tcW w:w="964" w:type="dxa"/>
            <w:vAlign w:val="center"/>
          </w:tcPr>
          <w:p w14:paraId="070EB21D">
            <w:pPr>
              <w:pStyle w:val="21"/>
            </w:pPr>
            <w:r>
              <w:t>12115.13</w:t>
            </w:r>
          </w:p>
        </w:tc>
        <w:tc>
          <w:tcPr>
            <w:tcW w:w="1134" w:type="dxa"/>
            <w:vAlign w:val="center"/>
          </w:tcPr>
          <w:p w14:paraId="2B27927A">
            <w:pPr>
              <w:pStyle w:val="20"/>
            </w:pPr>
            <w:r>
              <w:t>软件运维服务</w:t>
            </w:r>
          </w:p>
        </w:tc>
        <w:tc>
          <w:tcPr>
            <w:tcW w:w="1134" w:type="dxa"/>
            <w:vAlign w:val="center"/>
          </w:tcPr>
          <w:p w14:paraId="7B94DC13">
            <w:pPr>
              <w:pStyle w:val="20"/>
            </w:pPr>
            <w:r>
              <w:t>C16070300</w:t>
            </w:r>
          </w:p>
        </w:tc>
        <w:tc>
          <w:tcPr>
            <w:tcW w:w="709" w:type="dxa"/>
            <w:vAlign w:val="center"/>
          </w:tcPr>
          <w:p w14:paraId="638EF832">
            <w:pPr>
              <w:pStyle w:val="19"/>
            </w:pPr>
            <w:r>
              <w:t>项</w:t>
            </w:r>
          </w:p>
        </w:tc>
        <w:tc>
          <w:tcPr>
            <w:tcW w:w="850" w:type="dxa"/>
            <w:vAlign w:val="center"/>
          </w:tcPr>
          <w:p w14:paraId="72465E54">
            <w:pPr>
              <w:pStyle w:val="21"/>
            </w:pPr>
            <w:r>
              <w:t>1</w:t>
            </w:r>
          </w:p>
        </w:tc>
        <w:tc>
          <w:tcPr>
            <w:tcW w:w="850" w:type="dxa"/>
            <w:vAlign w:val="center"/>
          </w:tcPr>
          <w:p w14:paraId="3BFC0EF1">
            <w:pPr>
              <w:pStyle w:val="21"/>
            </w:pPr>
            <w:r>
              <w:t>1.83</w:t>
            </w:r>
          </w:p>
        </w:tc>
        <w:tc>
          <w:tcPr>
            <w:tcW w:w="964" w:type="dxa"/>
            <w:vAlign w:val="center"/>
          </w:tcPr>
          <w:p w14:paraId="496884D9">
            <w:pPr>
              <w:pStyle w:val="21"/>
            </w:pPr>
            <w:r>
              <w:t>1.83</w:t>
            </w:r>
          </w:p>
        </w:tc>
        <w:tc>
          <w:tcPr>
            <w:tcW w:w="964" w:type="dxa"/>
            <w:vAlign w:val="center"/>
          </w:tcPr>
          <w:p w14:paraId="37E93BCB">
            <w:pPr>
              <w:pStyle w:val="21"/>
            </w:pPr>
          </w:p>
        </w:tc>
        <w:tc>
          <w:tcPr>
            <w:tcW w:w="964" w:type="dxa"/>
            <w:vAlign w:val="center"/>
          </w:tcPr>
          <w:p w14:paraId="73ABA70B">
            <w:pPr>
              <w:pStyle w:val="21"/>
            </w:pPr>
          </w:p>
        </w:tc>
        <w:tc>
          <w:tcPr>
            <w:tcW w:w="964" w:type="dxa"/>
            <w:vAlign w:val="center"/>
          </w:tcPr>
          <w:p w14:paraId="206AEE97">
            <w:pPr>
              <w:pStyle w:val="21"/>
            </w:pPr>
          </w:p>
        </w:tc>
        <w:tc>
          <w:tcPr>
            <w:tcW w:w="964" w:type="dxa"/>
            <w:vAlign w:val="center"/>
          </w:tcPr>
          <w:p w14:paraId="504E3EE2">
            <w:pPr>
              <w:pStyle w:val="21"/>
            </w:pPr>
          </w:p>
        </w:tc>
        <w:tc>
          <w:tcPr>
            <w:tcW w:w="964" w:type="dxa"/>
            <w:vAlign w:val="center"/>
          </w:tcPr>
          <w:p w14:paraId="765EE079">
            <w:pPr>
              <w:pStyle w:val="21"/>
            </w:pPr>
            <w:r>
              <w:t>1.83</w:t>
            </w:r>
          </w:p>
        </w:tc>
        <w:tc>
          <w:tcPr>
            <w:tcW w:w="964" w:type="dxa"/>
            <w:vAlign w:val="center"/>
          </w:tcPr>
          <w:p w14:paraId="32F41E57">
            <w:pPr>
              <w:pStyle w:val="21"/>
            </w:pPr>
          </w:p>
        </w:tc>
        <w:tc>
          <w:tcPr>
            <w:tcW w:w="964" w:type="dxa"/>
            <w:vAlign w:val="center"/>
          </w:tcPr>
          <w:p w14:paraId="1B73FFF4">
            <w:pPr>
              <w:pStyle w:val="21"/>
            </w:pPr>
          </w:p>
        </w:tc>
      </w:tr>
      <w:tr w14:paraId="3FD77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6AC0B0">
            <w:pPr>
              <w:pStyle w:val="20"/>
            </w:pPr>
            <w:r>
              <w:t>单位资金政府采购支出项目（服务类）</w:t>
            </w:r>
          </w:p>
        </w:tc>
        <w:tc>
          <w:tcPr>
            <w:tcW w:w="964" w:type="dxa"/>
            <w:vAlign w:val="center"/>
          </w:tcPr>
          <w:p w14:paraId="279782CB">
            <w:pPr>
              <w:pStyle w:val="21"/>
            </w:pPr>
            <w:r>
              <w:t>12115.13</w:t>
            </w:r>
          </w:p>
        </w:tc>
        <w:tc>
          <w:tcPr>
            <w:tcW w:w="1134" w:type="dxa"/>
            <w:vAlign w:val="center"/>
          </w:tcPr>
          <w:p w14:paraId="24628EF4">
            <w:pPr>
              <w:pStyle w:val="20"/>
            </w:pPr>
            <w:r>
              <w:t>软件运维服务</w:t>
            </w:r>
          </w:p>
        </w:tc>
        <w:tc>
          <w:tcPr>
            <w:tcW w:w="1134" w:type="dxa"/>
            <w:vAlign w:val="center"/>
          </w:tcPr>
          <w:p w14:paraId="461F7087">
            <w:pPr>
              <w:pStyle w:val="20"/>
            </w:pPr>
            <w:r>
              <w:t>C16070300</w:t>
            </w:r>
          </w:p>
        </w:tc>
        <w:tc>
          <w:tcPr>
            <w:tcW w:w="709" w:type="dxa"/>
            <w:vAlign w:val="center"/>
          </w:tcPr>
          <w:p w14:paraId="644A34E5">
            <w:pPr>
              <w:pStyle w:val="19"/>
            </w:pPr>
            <w:r>
              <w:t>项</w:t>
            </w:r>
          </w:p>
        </w:tc>
        <w:tc>
          <w:tcPr>
            <w:tcW w:w="850" w:type="dxa"/>
            <w:vAlign w:val="center"/>
          </w:tcPr>
          <w:p w14:paraId="732971FD">
            <w:pPr>
              <w:pStyle w:val="21"/>
            </w:pPr>
            <w:r>
              <w:t>1</w:t>
            </w:r>
          </w:p>
        </w:tc>
        <w:tc>
          <w:tcPr>
            <w:tcW w:w="850" w:type="dxa"/>
            <w:vAlign w:val="center"/>
          </w:tcPr>
          <w:p w14:paraId="0C622D6C">
            <w:pPr>
              <w:pStyle w:val="21"/>
            </w:pPr>
            <w:r>
              <w:t>10.00</w:t>
            </w:r>
          </w:p>
        </w:tc>
        <w:tc>
          <w:tcPr>
            <w:tcW w:w="964" w:type="dxa"/>
            <w:vAlign w:val="center"/>
          </w:tcPr>
          <w:p w14:paraId="455EDC0C">
            <w:pPr>
              <w:pStyle w:val="21"/>
            </w:pPr>
            <w:r>
              <w:t>10.00</w:t>
            </w:r>
          </w:p>
        </w:tc>
        <w:tc>
          <w:tcPr>
            <w:tcW w:w="964" w:type="dxa"/>
            <w:vAlign w:val="center"/>
          </w:tcPr>
          <w:p w14:paraId="17819BF6">
            <w:pPr>
              <w:pStyle w:val="21"/>
            </w:pPr>
          </w:p>
        </w:tc>
        <w:tc>
          <w:tcPr>
            <w:tcW w:w="964" w:type="dxa"/>
            <w:vAlign w:val="center"/>
          </w:tcPr>
          <w:p w14:paraId="0002F11B">
            <w:pPr>
              <w:pStyle w:val="21"/>
            </w:pPr>
          </w:p>
        </w:tc>
        <w:tc>
          <w:tcPr>
            <w:tcW w:w="964" w:type="dxa"/>
            <w:vAlign w:val="center"/>
          </w:tcPr>
          <w:p w14:paraId="5EA9E08D">
            <w:pPr>
              <w:pStyle w:val="21"/>
            </w:pPr>
          </w:p>
        </w:tc>
        <w:tc>
          <w:tcPr>
            <w:tcW w:w="964" w:type="dxa"/>
            <w:vAlign w:val="center"/>
          </w:tcPr>
          <w:p w14:paraId="302849BD">
            <w:pPr>
              <w:pStyle w:val="21"/>
            </w:pPr>
          </w:p>
        </w:tc>
        <w:tc>
          <w:tcPr>
            <w:tcW w:w="964" w:type="dxa"/>
            <w:vAlign w:val="center"/>
          </w:tcPr>
          <w:p w14:paraId="26BFA677">
            <w:pPr>
              <w:pStyle w:val="21"/>
            </w:pPr>
            <w:r>
              <w:t>10.00</w:t>
            </w:r>
          </w:p>
        </w:tc>
        <w:tc>
          <w:tcPr>
            <w:tcW w:w="964" w:type="dxa"/>
            <w:vAlign w:val="center"/>
          </w:tcPr>
          <w:p w14:paraId="01F2FE6B">
            <w:pPr>
              <w:pStyle w:val="21"/>
            </w:pPr>
          </w:p>
        </w:tc>
        <w:tc>
          <w:tcPr>
            <w:tcW w:w="964" w:type="dxa"/>
            <w:vAlign w:val="center"/>
          </w:tcPr>
          <w:p w14:paraId="7CD32BBB">
            <w:pPr>
              <w:pStyle w:val="21"/>
            </w:pPr>
          </w:p>
        </w:tc>
      </w:tr>
      <w:tr w14:paraId="01083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6E064F">
            <w:pPr>
              <w:pStyle w:val="20"/>
            </w:pPr>
            <w:r>
              <w:t>单位资金政府采购支出项目（服务类）</w:t>
            </w:r>
          </w:p>
        </w:tc>
        <w:tc>
          <w:tcPr>
            <w:tcW w:w="964" w:type="dxa"/>
            <w:vAlign w:val="center"/>
          </w:tcPr>
          <w:p w14:paraId="7E7B02F5">
            <w:pPr>
              <w:pStyle w:val="21"/>
            </w:pPr>
            <w:r>
              <w:t>12115.13</w:t>
            </w:r>
          </w:p>
        </w:tc>
        <w:tc>
          <w:tcPr>
            <w:tcW w:w="1134" w:type="dxa"/>
            <w:vAlign w:val="center"/>
          </w:tcPr>
          <w:p w14:paraId="1E554BCC">
            <w:pPr>
              <w:pStyle w:val="20"/>
            </w:pPr>
            <w:r>
              <w:t>软件运维服务</w:t>
            </w:r>
          </w:p>
        </w:tc>
        <w:tc>
          <w:tcPr>
            <w:tcW w:w="1134" w:type="dxa"/>
            <w:vAlign w:val="center"/>
          </w:tcPr>
          <w:p w14:paraId="22AC7888">
            <w:pPr>
              <w:pStyle w:val="20"/>
            </w:pPr>
            <w:r>
              <w:t>C16070300</w:t>
            </w:r>
          </w:p>
        </w:tc>
        <w:tc>
          <w:tcPr>
            <w:tcW w:w="709" w:type="dxa"/>
            <w:vAlign w:val="center"/>
          </w:tcPr>
          <w:p w14:paraId="4E501E02">
            <w:pPr>
              <w:pStyle w:val="19"/>
            </w:pPr>
            <w:r>
              <w:t>项</w:t>
            </w:r>
          </w:p>
        </w:tc>
        <w:tc>
          <w:tcPr>
            <w:tcW w:w="850" w:type="dxa"/>
            <w:vAlign w:val="center"/>
          </w:tcPr>
          <w:p w14:paraId="3D47FD31">
            <w:pPr>
              <w:pStyle w:val="21"/>
            </w:pPr>
            <w:r>
              <w:t>1</w:t>
            </w:r>
          </w:p>
        </w:tc>
        <w:tc>
          <w:tcPr>
            <w:tcW w:w="850" w:type="dxa"/>
            <w:vAlign w:val="center"/>
          </w:tcPr>
          <w:p w14:paraId="5DF7F933">
            <w:pPr>
              <w:pStyle w:val="21"/>
            </w:pPr>
            <w:r>
              <w:t>13.76</w:t>
            </w:r>
          </w:p>
        </w:tc>
        <w:tc>
          <w:tcPr>
            <w:tcW w:w="964" w:type="dxa"/>
            <w:vAlign w:val="center"/>
          </w:tcPr>
          <w:p w14:paraId="668A4C14">
            <w:pPr>
              <w:pStyle w:val="21"/>
            </w:pPr>
            <w:r>
              <w:t>13.76</w:t>
            </w:r>
          </w:p>
        </w:tc>
        <w:tc>
          <w:tcPr>
            <w:tcW w:w="964" w:type="dxa"/>
            <w:vAlign w:val="center"/>
          </w:tcPr>
          <w:p w14:paraId="491F03DE">
            <w:pPr>
              <w:pStyle w:val="21"/>
            </w:pPr>
          </w:p>
        </w:tc>
        <w:tc>
          <w:tcPr>
            <w:tcW w:w="964" w:type="dxa"/>
            <w:vAlign w:val="center"/>
          </w:tcPr>
          <w:p w14:paraId="155344DD">
            <w:pPr>
              <w:pStyle w:val="21"/>
            </w:pPr>
          </w:p>
        </w:tc>
        <w:tc>
          <w:tcPr>
            <w:tcW w:w="964" w:type="dxa"/>
            <w:vAlign w:val="center"/>
          </w:tcPr>
          <w:p w14:paraId="1B6F40AD">
            <w:pPr>
              <w:pStyle w:val="21"/>
            </w:pPr>
          </w:p>
        </w:tc>
        <w:tc>
          <w:tcPr>
            <w:tcW w:w="964" w:type="dxa"/>
            <w:vAlign w:val="center"/>
          </w:tcPr>
          <w:p w14:paraId="74DFC0BF">
            <w:pPr>
              <w:pStyle w:val="21"/>
            </w:pPr>
          </w:p>
        </w:tc>
        <w:tc>
          <w:tcPr>
            <w:tcW w:w="964" w:type="dxa"/>
            <w:vAlign w:val="center"/>
          </w:tcPr>
          <w:p w14:paraId="6506E066">
            <w:pPr>
              <w:pStyle w:val="21"/>
            </w:pPr>
            <w:r>
              <w:t>13.76</w:t>
            </w:r>
          </w:p>
        </w:tc>
        <w:tc>
          <w:tcPr>
            <w:tcW w:w="964" w:type="dxa"/>
            <w:vAlign w:val="center"/>
          </w:tcPr>
          <w:p w14:paraId="511390BC">
            <w:pPr>
              <w:pStyle w:val="21"/>
            </w:pPr>
          </w:p>
        </w:tc>
        <w:tc>
          <w:tcPr>
            <w:tcW w:w="964" w:type="dxa"/>
            <w:vAlign w:val="center"/>
          </w:tcPr>
          <w:p w14:paraId="0A426E3B">
            <w:pPr>
              <w:pStyle w:val="21"/>
            </w:pPr>
          </w:p>
        </w:tc>
      </w:tr>
      <w:tr w14:paraId="3B54C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22E5F0">
            <w:pPr>
              <w:pStyle w:val="20"/>
            </w:pPr>
            <w:r>
              <w:t>单位资金政府采购支出项目（服务类）</w:t>
            </w:r>
          </w:p>
        </w:tc>
        <w:tc>
          <w:tcPr>
            <w:tcW w:w="964" w:type="dxa"/>
            <w:vAlign w:val="center"/>
          </w:tcPr>
          <w:p w14:paraId="5F44E07B">
            <w:pPr>
              <w:pStyle w:val="21"/>
            </w:pPr>
            <w:r>
              <w:t>12115.13</w:t>
            </w:r>
          </w:p>
        </w:tc>
        <w:tc>
          <w:tcPr>
            <w:tcW w:w="1134" w:type="dxa"/>
            <w:vAlign w:val="center"/>
          </w:tcPr>
          <w:p w14:paraId="2E99D98B">
            <w:pPr>
              <w:pStyle w:val="20"/>
            </w:pPr>
            <w:r>
              <w:t>软件运维服务</w:t>
            </w:r>
          </w:p>
        </w:tc>
        <w:tc>
          <w:tcPr>
            <w:tcW w:w="1134" w:type="dxa"/>
            <w:vAlign w:val="center"/>
          </w:tcPr>
          <w:p w14:paraId="07EA9A65">
            <w:pPr>
              <w:pStyle w:val="20"/>
            </w:pPr>
            <w:r>
              <w:t>C16070300</w:t>
            </w:r>
          </w:p>
        </w:tc>
        <w:tc>
          <w:tcPr>
            <w:tcW w:w="709" w:type="dxa"/>
            <w:vAlign w:val="center"/>
          </w:tcPr>
          <w:p w14:paraId="268B08A0">
            <w:pPr>
              <w:pStyle w:val="19"/>
            </w:pPr>
            <w:r>
              <w:t>项</w:t>
            </w:r>
          </w:p>
        </w:tc>
        <w:tc>
          <w:tcPr>
            <w:tcW w:w="850" w:type="dxa"/>
            <w:vAlign w:val="center"/>
          </w:tcPr>
          <w:p w14:paraId="79C6FFAB">
            <w:pPr>
              <w:pStyle w:val="21"/>
            </w:pPr>
            <w:r>
              <w:t>1</w:t>
            </w:r>
          </w:p>
        </w:tc>
        <w:tc>
          <w:tcPr>
            <w:tcW w:w="850" w:type="dxa"/>
            <w:vAlign w:val="center"/>
          </w:tcPr>
          <w:p w14:paraId="2143EE83">
            <w:pPr>
              <w:pStyle w:val="21"/>
            </w:pPr>
            <w:r>
              <w:t>45.00</w:t>
            </w:r>
          </w:p>
        </w:tc>
        <w:tc>
          <w:tcPr>
            <w:tcW w:w="964" w:type="dxa"/>
            <w:vAlign w:val="center"/>
          </w:tcPr>
          <w:p w14:paraId="5F77005E">
            <w:pPr>
              <w:pStyle w:val="21"/>
            </w:pPr>
            <w:r>
              <w:t>45.00</w:t>
            </w:r>
          </w:p>
        </w:tc>
        <w:tc>
          <w:tcPr>
            <w:tcW w:w="964" w:type="dxa"/>
            <w:vAlign w:val="center"/>
          </w:tcPr>
          <w:p w14:paraId="2F0B8B47">
            <w:pPr>
              <w:pStyle w:val="21"/>
            </w:pPr>
          </w:p>
        </w:tc>
        <w:tc>
          <w:tcPr>
            <w:tcW w:w="964" w:type="dxa"/>
            <w:vAlign w:val="center"/>
          </w:tcPr>
          <w:p w14:paraId="2B68DEAB">
            <w:pPr>
              <w:pStyle w:val="21"/>
            </w:pPr>
          </w:p>
        </w:tc>
        <w:tc>
          <w:tcPr>
            <w:tcW w:w="964" w:type="dxa"/>
            <w:vAlign w:val="center"/>
          </w:tcPr>
          <w:p w14:paraId="53F8389A">
            <w:pPr>
              <w:pStyle w:val="21"/>
            </w:pPr>
          </w:p>
        </w:tc>
        <w:tc>
          <w:tcPr>
            <w:tcW w:w="964" w:type="dxa"/>
            <w:vAlign w:val="center"/>
          </w:tcPr>
          <w:p w14:paraId="0B48C280">
            <w:pPr>
              <w:pStyle w:val="21"/>
            </w:pPr>
          </w:p>
        </w:tc>
        <w:tc>
          <w:tcPr>
            <w:tcW w:w="964" w:type="dxa"/>
            <w:vAlign w:val="center"/>
          </w:tcPr>
          <w:p w14:paraId="3E262EB5">
            <w:pPr>
              <w:pStyle w:val="21"/>
            </w:pPr>
            <w:r>
              <w:t>45.00</w:t>
            </w:r>
          </w:p>
        </w:tc>
        <w:tc>
          <w:tcPr>
            <w:tcW w:w="964" w:type="dxa"/>
            <w:vAlign w:val="center"/>
          </w:tcPr>
          <w:p w14:paraId="201E7E72">
            <w:pPr>
              <w:pStyle w:val="21"/>
            </w:pPr>
          </w:p>
        </w:tc>
        <w:tc>
          <w:tcPr>
            <w:tcW w:w="964" w:type="dxa"/>
            <w:vAlign w:val="center"/>
          </w:tcPr>
          <w:p w14:paraId="7283755F">
            <w:pPr>
              <w:pStyle w:val="21"/>
            </w:pPr>
          </w:p>
        </w:tc>
      </w:tr>
      <w:tr w14:paraId="0AE0E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F8CBED">
            <w:pPr>
              <w:pStyle w:val="20"/>
            </w:pPr>
            <w:r>
              <w:t>单位资金政府采购支出项目（服务类）</w:t>
            </w:r>
          </w:p>
        </w:tc>
        <w:tc>
          <w:tcPr>
            <w:tcW w:w="964" w:type="dxa"/>
            <w:vAlign w:val="center"/>
          </w:tcPr>
          <w:p w14:paraId="7FD9E796">
            <w:pPr>
              <w:pStyle w:val="21"/>
            </w:pPr>
            <w:r>
              <w:t>12115.13</w:t>
            </w:r>
          </w:p>
        </w:tc>
        <w:tc>
          <w:tcPr>
            <w:tcW w:w="1134" w:type="dxa"/>
            <w:vAlign w:val="center"/>
          </w:tcPr>
          <w:p w14:paraId="6D7870C8">
            <w:pPr>
              <w:pStyle w:val="20"/>
            </w:pPr>
            <w:r>
              <w:t>软件运维服务</w:t>
            </w:r>
          </w:p>
        </w:tc>
        <w:tc>
          <w:tcPr>
            <w:tcW w:w="1134" w:type="dxa"/>
            <w:vAlign w:val="center"/>
          </w:tcPr>
          <w:p w14:paraId="5CF0978A">
            <w:pPr>
              <w:pStyle w:val="20"/>
            </w:pPr>
            <w:r>
              <w:t>C16070300</w:t>
            </w:r>
          </w:p>
        </w:tc>
        <w:tc>
          <w:tcPr>
            <w:tcW w:w="709" w:type="dxa"/>
            <w:vAlign w:val="center"/>
          </w:tcPr>
          <w:p w14:paraId="1CACA620">
            <w:pPr>
              <w:pStyle w:val="19"/>
            </w:pPr>
            <w:r>
              <w:t>项</w:t>
            </w:r>
          </w:p>
        </w:tc>
        <w:tc>
          <w:tcPr>
            <w:tcW w:w="850" w:type="dxa"/>
            <w:vAlign w:val="center"/>
          </w:tcPr>
          <w:p w14:paraId="034D64ED">
            <w:pPr>
              <w:pStyle w:val="21"/>
            </w:pPr>
            <w:r>
              <w:t>1</w:t>
            </w:r>
          </w:p>
        </w:tc>
        <w:tc>
          <w:tcPr>
            <w:tcW w:w="850" w:type="dxa"/>
            <w:vAlign w:val="center"/>
          </w:tcPr>
          <w:p w14:paraId="0306D63E">
            <w:pPr>
              <w:pStyle w:val="21"/>
            </w:pPr>
            <w:r>
              <w:t>15.00</w:t>
            </w:r>
          </w:p>
        </w:tc>
        <w:tc>
          <w:tcPr>
            <w:tcW w:w="964" w:type="dxa"/>
            <w:vAlign w:val="center"/>
          </w:tcPr>
          <w:p w14:paraId="5872C33B">
            <w:pPr>
              <w:pStyle w:val="21"/>
            </w:pPr>
            <w:r>
              <w:t>15.00</w:t>
            </w:r>
          </w:p>
        </w:tc>
        <w:tc>
          <w:tcPr>
            <w:tcW w:w="964" w:type="dxa"/>
            <w:vAlign w:val="center"/>
          </w:tcPr>
          <w:p w14:paraId="3E414969">
            <w:pPr>
              <w:pStyle w:val="21"/>
            </w:pPr>
          </w:p>
        </w:tc>
        <w:tc>
          <w:tcPr>
            <w:tcW w:w="964" w:type="dxa"/>
            <w:vAlign w:val="center"/>
          </w:tcPr>
          <w:p w14:paraId="280F2D06">
            <w:pPr>
              <w:pStyle w:val="21"/>
            </w:pPr>
          </w:p>
        </w:tc>
        <w:tc>
          <w:tcPr>
            <w:tcW w:w="964" w:type="dxa"/>
            <w:vAlign w:val="center"/>
          </w:tcPr>
          <w:p w14:paraId="33B60B80">
            <w:pPr>
              <w:pStyle w:val="21"/>
            </w:pPr>
          </w:p>
        </w:tc>
        <w:tc>
          <w:tcPr>
            <w:tcW w:w="964" w:type="dxa"/>
            <w:vAlign w:val="center"/>
          </w:tcPr>
          <w:p w14:paraId="4581FCAF">
            <w:pPr>
              <w:pStyle w:val="21"/>
            </w:pPr>
          </w:p>
        </w:tc>
        <w:tc>
          <w:tcPr>
            <w:tcW w:w="964" w:type="dxa"/>
            <w:vAlign w:val="center"/>
          </w:tcPr>
          <w:p w14:paraId="19843557">
            <w:pPr>
              <w:pStyle w:val="21"/>
            </w:pPr>
            <w:r>
              <w:t>15.00</w:t>
            </w:r>
          </w:p>
        </w:tc>
        <w:tc>
          <w:tcPr>
            <w:tcW w:w="964" w:type="dxa"/>
            <w:vAlign w:val="center"/>
          </w:tcPr>
          <w:p w14:paraId="2EB6E2ED">
            <w:pPr>
              <w:pStyle w:val="21"/>
            </w:pPr>
          </w:p>
        </w:tc>
        <w:tc>
          <w:tcPr>
            <w:tcW w:w="964" w:type="dxa"/>
            <w:vAlign w:val="center"/>
          </w:tcPr>
          <w:p w14:paraId="3007D118">
            <w:pPr>
              <w:pStyle w:val="21"/>
            </w:pPr>
          </w:p>
        </w:tc>
      </w:tr>
      <w:tr w14:paraId="27A68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32C2AE">
            <w:pPr>
              <w:pStyle w:val="20"/>
            </w:pPr>
            <w:r>
              <w:t>单位资金政府采购支出项目（服务类）</w:t>
            </w:r>
          </w:p>
        </w:tc>
        <w:tc>
          <w:tcPr>
            <w:tcW w:w="964" w:type="dxa"/>
            <w:vAlign w:val="center"/>
          </w:tcPr>
          <w:p w14:paraId="180006FD">
            <w:pPr>
              <w:pStyle w:val="21"/>
            </w:pPr>
            <w:r>
              <w:t>12115.13</w:t>
            </w:r>
          </w:p>
        </w:tc>
        <w:tc>
          <w:tcPr>
            <w:tcW w:w="1134" w:type="dxa"/>
            <w:vAlign w:val="center"/>
          </w:tcPr>
          <w:p w14:paraId="3A4283C2">
            <w:pPr>
              <w:pStyle w:val="20"/>
            </w:pPr>
            <w:r>
              <w:t>软件运维服务</w:t>
            </w:r>
          </w:p>
        </w:tc>
        <w:tc>
          <w:tcPr>
            <w:tcW w:w="1134" w:type="dxa"/>
            <w:vAlign w:val="center"/>
          </w:tcPr>
          <w:p w14:paraId="2177C88B">
            <w:pPr>
              <w:pStyle w:val="20"/>
            </w:pPr>
            <w:r>
              <w:t>C16070300</w:t>
            </w:r>
          </w:p>
        </w:tc>
        <w:tc>
          <w:tcPr>
            <w:tcW w:w="709" w:type="dxa"/>
            <w:vAlign w:val="center"/>
          </w:tcPr>
          <w:p w14:paraId="4E776E8C">
            <w:pPr>
              <w:pStyle w:val="19"/>
            </w:pPr>
            <w:r>
              <w:t>项</w:t>
            </w:r>
          </w:p>
        </w:tc>
        <w:tc>
          <w:tcPr>
            <w:tcW w:w="850" w:type="dxa"/>
            <w:vAlign w:val="center"/>
          </w:tcPr>
          <w:p w14:paraId="314B5BA8">
            <w:pPr>
              <w:pStyle w:val="21"/>
            </w:pPr>
            <w:r>
              <w:t>1</w:t>
            </w:r>
          </w:p>
        </w:tc>
        <w:tc>
          <w:tcPr>
            <w:tcW w:w="850" w:type="dxa"/>
            <w:vAlign w:val="center"/>
          </w:tcPr>
          <w:p w14:paraId="22C538B3">
            <w:pPr>
              <w:pStyle w:val="21"/>
            </w:pPr>
            <w:r>
              <w:t>3.00</w:t>
            </w:r>
          </w:p>
        </w:tc>
        <w:tc>
          <w:tcPr>
            <w:tcW w:w="964" w:type="dxa"/>
            <w:vAlign w:val="center"/>
          </w:tcPr>
          <w:p w14:paraId="5710FF91">
            <w:pPr>
              <w:pStyle w:val="21"/>
            </w:pPr>
            <w:r>
              <w:t>3.00</w:t>
            </w:r>
          </w:p>
        </w:tc>
        <w:tc>
          <w:tcPr>
            <w:tcW w:w="964" w:type="dxa"/>
            <w:vAlign w:val="center"/>
          </w:tcPr>
          <w:p w14:paraId="5D7B2550">
            <w:pPr>
              <w:pStyle w:val="21"/>
            </w:pPr>
          </w:p>
        </w:tc>
        <w:tc>
          <w:tcPr>
            <w:tcW w:w="964" w:type="dxa"/>
            <w:vAlign w:val="center"/>
          </w:tcPr>
          <w:p w14:paraId="763B1A70">
            <w:pPr>
              <w:pStyle w:val="21"/>
            </w:pPr>
          </w:p>
        </w:tc>
        <w:tc>
          <w:tcPr>
            <w:tcW w:w="964" w:type="dxa"/>
            <w:vAlign w:val="center"/>
          </w:tcPr>
          <w:p w14:paraId="0E4B7989">
            <w:pPr>
              <w:pStyle w:val="21"/>
            </w:pPr>
          </w:p>
        </w:tc>
        <w:tc>
          <w:tcPr>
            <w:tcW w:w="964" w:type="dxa"/>
            <w:vAlign w:val="center"/>
          </w:tcPr>
          <w:p w14:paraId="01DACE88">
            <w:pPr>
              <w:pStyle w:val="21"/>
            </w:pPr>
          </w:p>
        </w:tc>
        <w:tc>
          <w:tcPr>
            <w:tcW w:w="964" w:type="dxa"/>
            <w:vAlign w:val="center"/>
          </w:tcPr>
          <w:p w14:paraId="3EB0D57D">
            <w:pPr>
              <w:pStyle w:val="21"/>
            </w:pPr>
            <w:r>
              <w:t>3.00</w:t>
            </w:r>
          </w:p>
        </w:tc>
        <w:tc>
          <w:tcPr>
            <w:tcW w:w="964" w:type="dxa"/>
            <w:vAlign w:val="center"/>
          </w:tcPr>
          <w:p w14:paraId="50B0672D">
            <w:pPr>
              <w:pStyle w:val="21"/>
            </w:pPr>
          </w:p>
        </w:tc>
        <w:tc>
          <w:tcPr>
            <w:tcW w:w="964" w:type="dxa"/>
            <w:vAlign w:val="center"/>
          </w:tcPr>
          <w:p w14:paraId="6AC9B43D">
            <w:pPr>
              <w:pStyle w:val="21"/>
            </w:pPr>
          </w:p>
        </w:tc>
      </w:tr>
      <w:tr w14:paraId="33E2E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C09EDE">
            <w:pPr>
              <w:pStyle w:val="20"/>
            </w:pPr>
            <w:r>
              <w:t>单位资金政府采购支出项目（服务类）</w:t>
            </w:r>
          </w:p>
        </w:tc>
        <w:tc>
          <w:tcPr>
            <w:tcW w:w="964" w:type="dxa"/>
            <w:vAlign w:val="center"/>
          </w:tcPr>
          <w:p w14:paraId="54B1973C">
            <w:pPr>
              <w:pStyle w:val="21"/>
            </w:pPr>
            <w:r>
              <w:t>12115.13</w:t>
            </w:r>
          </w:p>
        </w:tc>
        <w:tc>
          <w:tcPr>
            <w:tcW w:w="1134" w:type="dxa"/>
            <w:vAlign w:val="center"/>
          </w:tcPr>
          <w:p w14:paraId="46AD57A4">
            <w:pPr>
              <w:pStyle w:val="20"/>
            </w:pPr>
            <w:r>
              <w:t>软件运维服务</w:t>
            </w:r>
          </w:p>
        </w:tc>
        <w:tc>
          <w:tcPr>
            <w:tcW w:w="1134" w:type="dxa"/>
            <w:vAlign w:val="center"/>
          </w:tcPr>
          <w:p w14:paraId="703E1CF1">
            <w:pPr>
              <w:pStyle w:val="20"/>
            </w:pPr>
            <w:r>
              <w:t>C16070300</w:t>
            </w:r>
          </w:p>
        </w:tc>
        <w:tc>
          <w:tcPr>
            <w:tcW w:w="709" w:type="dxa"/>
            <w:vAlign w:val="center"/>
          </w:tcPr>
          <w:p w14:paraId="144D56A0">
            <w:pPr>
              <w:pStyle w:val="19"/>
            </w:pPr>
            <w:r>
              <w:t>项</w:t>
            </w:r>
          </w:p>
        </w:tc>
        <w:tc>
          <w:tcPr>
            <w:tcW w:w="850" w:type="dxa"/>
            <w:vAlign w:val="center"/>
          </w:tcPr>
          <w:p w14:paraId="34326F3C">
            <w:pPr>
              <w:pStyle w:val="21"/>
            </w:pPr>
            <w:r>
              <w:t>1</w:t>
            </w:r>
          </w:p>
        </w:tc>
        <w:tc>
          <w:tcPr>
            <w:tcW w:w="850" w:type="dxa"/>
            <w:vAlign w:val="center"/>
          </w:tcPr>
          <w:p w14:paraId="4A891D2D">
            <w:pPr>
              <w:pStyle w:val="21"/>
            </w:pPr>
            <w:r>
              <w:t>10.00</w:t>
            </w:r>
          </w:p>
        </w:tc>
        <w:tc>
          <w:tcPr>
            <w:tcW w:w="964" w:type="dxa"/>
            <w:vAlign w:val="center"/>
          </w:tcPr>
          <w:p w14:paraId="61388793">
            <w:pPr>
              <w:pStyle w:val="21"/>
            </w:pPr>
            <w:r>
              <w:t>10.00</w:t>
            </w:r>
          </w:p>
        </w:tc>
        <w:tc>
          <w:tcPr>
            <w:tcW w:w="964" w:type="dxa"/>
            <w:vAlign w:val="center"/>
          </w:tcPr>
          <w:p w14:paraId="51350B69">
            <w:pPr>
              <w:pStyle w:val="21"/>
            </w:pPr>
          </w:p>
        </w:tc>
        <w:tc>
          <w:tcPr>
            <w:tcW w:w="964" w:type="dxa"/>
            <w:vAlign w:val="center"/>
          </w:tcPr>
          <w:p w14:paraId="159F9A9B">
            <w:pPr>
              <w:pStyle w:val="21"/>
            </w:pPr>
          </w:p>
        </w:tc>
        <w:tc>
          <w:tcPr>
            <w:tcW w:w="964" w:type="dxa"/>
            <w:vAlign w:val="center"/>
          </w:tcPr>
          <w:p w14:paraId="46A2C3BD">
            <w:pPr>
              <w:pStyle w:val="21"/>
            </w:pPr>
          </w:p>
        </w:tc>
        <w:tc>
          <w:tcPr>
            <w:tcW w:w="964" w:type="dxa"/>
            <w:vAlign w:val="center"/>
          </w:tcPr>
          <w:p w14:paraId="57A85C15">
            <w:pPr>
              <w:pStyle w:val="21"/>
            </w:pPr>
          </w:p>
        </w:tc>
        <w:tc>
          <w:tcPr>
            <w:tcW w:w="964" w:type="dxa"/>
            <w:vAlign w:val="center"/>
          </w:tcPr>
          <w:p w14:paraId="49876D1A">
            <w:pPr>
              <w:pStyle w:val="21"/>
            </w:pPr>
            <w:r>
              <w:t>10.00</w:t>
            </w:r>
          </w:p>
        </w:tc>
        <w:tc>
          <w:tcPr>
            <w:tcW w:w="964" w:type="dxa"/>
            <w:vAlign w:val="center"/>
          </w:tcPr>
          <w:p w14:paraId="348DB87C">
            <w:pPr>
              <w:pStyle w:val="21"/>
            </w:pPr>
          </w:p>
        </w:tc>
        <w:tc>
          <w:tcPr>
            <w:tcW w:w="964" w:type="dxa"/>
            <w:vAlign w:val="center"/>
          </w:tcPr>
          <w:p w14:paraId="56076ED4">
            <w:pPr>
              <w:pStyle w:val="21"/>
            </w:pPr>
          </w:p>
        </w:tc>
      </w:tr>
      <w:tr w14:paraId="4F065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1AA6FD">
            <w:pPr>
              <w:pStyle w:val="20"/>
            </w:pPr>
            <w:r>
              <w:t>单位资金政府采购支出项目（服务类）</w:t>
            </w:r>
          </w:p>
        </w:tc>
        <w:tc>
          <w:tcPr>
            <w:tcW w:w="964" w:type="dxa"/>
            <w:vAlign w:val="center"/>
          </w:tcPr>
          <w:p w14:paraId="3A40EF04">
            <w:pPr>
              <w:pStyle w:val="21"/>
            </w:pPr>
            <w:r>
              <w:t>12115.13</w:t>
            </w:r>
          </w:p>
        </w:tc>
        <w:tc>
          <w:tcPr>
            <w:tcW w:w="1134" w:type="dxa"/>
            <w:vAlign w:val="center"/>
          </w:tcPr>
          <w:p w14:paraId="07F3C525">
            <w:pPr>
              <w:pStyle w:val="20"/>
            </w:pPr>
            <w:r>
              <w:t>其他保险服务</w:t>
            </w:r>
          </w:p>
        </w:tc>
        <w:tc>
          <w:tcPr>
            <w:tcW w:w="1134" w:type="dxa"/>
            <w:vAlign w:val="center"/>
          </w:tcPr>
          <w:p w14:paraId="58630745">
            <w:pPr>
              <w:pStyle w:val="20"/>
            </w:pPr>
            <w:r>
              <w:t>C18049900</w:t>
            </w:r>
          </w:p>
        </w:tc>
        <w:tc>
          <w:tcPr>
            <w:tcW w:w="709" w:type="dxa"/>
            <w:vAlign w:val="center"/>
          </w:tcPr>
          <w:p w14:paraId="79C5FA8A">
            <w:pPr>
              <w:pStyle w:val="19"/>
            </w:pPr>
            <w:r>
              <w:t>项</w:t>
            </w:r>
          </w:p>
        </w:tc>
        <w:tc>
          <w:tcPr>
            <w:tcW w:w="850" w:type="dxa"/>
            <w:vAlign w:val="center"/>
          </w:tcPr>
          <w:p w14:paraId="179E0315">
            <w:pPr>
              <w:pStyle w:val="21"/>
            </w:pPr>
            <w:r>
              <w:t>1</w:t>
            </w:r>
          </w:p>
        </w:tc>
        <w:tc>
          <w:tcPr>
            <w:tcW w:w="850" w:type="dxa"/>
            <w:vAlign w:val="center"/>
          </w:tcPr>
          <w:p w14:paraId="323B1EBC">
            <w:pPr>
              <w:pStyle w:val="21"/>
            </w:pPr>
            <w:r>
              <w:t>10.00</w:t>
            </w:r>
          </w:p>
        </w:tc>
        <w:tc>
          <w:tcPr>
            <w:tcW w:w="964" w:type="dxa"/>
            <w:vAlign w:val="center"/>
          </w:tcPr>
          <w:p w14:paraId="44D4B9F8">
            <w:pPr>
              <w:pStyle w:val="21"/>
            </w:pPr>
            <w:r>
              <w:t>10.00</w:t>
            </w:r>
          </w:p>
        </w:tc>
        <w:tc>
          <w:tcPr>
            <w:tcW w:w="964" w:type="dxa"/>
            <w:vAlign w:val="center"/>
          </w:tcPr>
          <w:p w14:paraId="60B16176">
            <w:pPr>
              <w:pStyle w:val="21"/>
            </w:pPr>
          </w:p>
        </w:tc>
        <w:tc>
          <w:tcPr>
            <w:tcW w:w="964" w:type="dxa"/>
            <w:vAlign w:val="center"/>
          </w:tcPr>
          <w:p w14:paraId="38601DFD">
            <w:pPr>
              <w:pStyle w:val="21"/>
            </w:pPr>
          </w:p>
        </w:tc>
        <w:tc>
          <w:tcPr>
            <w:tcW w:w="964" w:type="dxa"/>
            <w:vAlign w:val="center"/>
          </w:tcPr>
          <w:p w14:paraId="2A446A9E">
            <w:pPr>
              <w:pStyle w:val="21"/>
            </w:pPr>
          </w:p>
        </w:tc>
        <w:tc>
          <w:tcPr>
            <w:tcW w:w="964" w:type="dxa"/>
            <w:vAlign w:val="center"/>
          </w:tcPr>
          <w:p w14:paraId="2D4A762F">
            <w:pPr>
              <w:pStyle w:val="21"/>
            </w:pPr>
          </w:p>
        </w:tc>
        <w:tc>
          <w:tcPr>
            <w:tcW w:w="964" w:type="dxa"/>
            <w:vAlign w:val="center"/>
          </w:tcPr>
          <w:p w14:paraId="568DF66F">
            <w:pPr>
              <w:pStyle w:val="21"/>
            </w:pPr>
            <w:r>
              <w:t>10.00</w:t>
            </w:r>
          </w:p>
        </w:tc>
        <w:tc>
          <w:tcPr>
            <w:tcW w:w="964" w:type="dxa"/>
            <w:vAlign w:val="center"/>
          </w:tcPr>
          <w:p w14:paraId="1E807727">
            <w:pPr>
              <w:pStyle w:val="21"/>
            </w:pPr>
          </w:p>
        </w:tc>
        <w:tc>
          <w:tcPr>
            <w:tcW w:w="964" w:type="dxa"/>
            <w:vAlign w:val="center"/>
          </w:tcPr>
          <w:p w14:paraId="1BA87AC7">
            <w:pPr>
              <w:pStyle w:val="21"/>
            </w:pPr>
          </w:p>
        </w:tc>
      </w:tr>
      <w:tr w14:paraId="44304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2B4DA0">
            <w:pPr>
              <w:pStyle w:val="20"/>
            </w:pPr>
            <w:r>
              <w:t>单位资金政府采购支出项目（服务类）</w:t>
            </w:r>
          </w:p>
        </w:tc>
        <w:tc>
          <w:tcPr>
            <w:tcW w:w="964" w:type="dxa"/>
            <w:vAlign w:val="center"/>
          </w:tcPr>
          <w:p w14:paraId="1BBBFEEF">
            <w:pPr>
              <w:pStyle w:val="21"/>
            </w:pPr>
            <w:r>
              <w:t>12115.13</w:t>
            </w:r>
          </w:p>
        </w:tc>
        <w:tc>
          <w:tcPr>
            <w:tcW w:w="1134" w:type="dxa"/>
            <w:vAlign w:val="center"/>
          </w:tcPr>
          <w:p w14:paraId="6173A321">
            <w:pPr>
              <w:pStyle w:val="20"/>
            </w:pPr>
            <w:r>
              <w:t>其他保险服务</w:t>
            </w:r>
          </w:p>
        </w:tc>
        <w:tc>
          <w:tcPr>
            <w:tcW w:w="1134" w:type="dxa"/>
            <w:vAlign w:val="center"/>
          </w:tcPr>
          <w:p w14:paraId="2007879B">
            <w:pPr>
              <w:pStyle w:val="20"/>
            </w:pPr>
            <w:r>
              <w:t>C18049900</w:t>
            </w:r>
          </w:p>
        </w:tc>
        <w:tc>
          <w:tcPr>
            <w:tcW w:w="709" w:type="dxa"/>
            <w:vAlign w:val="center"/>
          </w:tcPr>
          <w:p w14:paraId="3853C320">
            <w:pPr>
              <w:pStyle w:val="19"/>
            </w:pPr>
            <w:r>
              <w:t>年</w:t>
            </w:r>
          </w:p>
        </w:tc>
        <w:tc>
          <w:tcPr>
            <w:tcW w:w="850" w:type="dxa"/>
            <w:vAlign w:val="center"/>
          </w:tcPr>
          <w:p w14:paraId="116EE834">
            <w:pPr>
              <w:pStyle w:val="21"/>
            </w:pPr>
            <w:r>
              <w:t>1</w:t>
            </w:r>
          </w:p>
        </w:tc>
        <w:tc>
          <w:tcPr>
            <w:tcW w:w="850" w:type="dxa"/>
            <w:vAlign w:val="center"/>
          </w:tcPr>
          <w:p w14:paraId="61D8E577">
            <w:pPr>
              <w:pStyle w:val="21"/>
            </w:pPr>
            <w:r>
              <w:t>100.00</w:t>
            </w:r>
          </w:p>
        </w:tc>
        <w:tc>
          <w:tcPr>
            <w:tcW w:w="964" w:type="dxa"/>
            <w:vAlign w:val="center"/>
          </w:tcPr>
          <w:p w14:paraId="433AAFA4">
            <w:pPr>
              <w:pStyle w:val="21"/>
            </w:pPr>
            <w:r>
              <w:t>100.00</w:t>
            </w:r>
          </w:p>
        </w:tc>
        <w:tc>
          <w:tcPr>
            <w:tcW w:w="964" w:type="dxa"/>
            <w:vAlign w:val="center"/>
          </w:tcPr>
          <w:p w14:paraId="2E11C130">
            <w:pPr>
              <w:pStyle w:val="21"/>
            </w:pPr>
          </w:p>
        </w:tc>
        <w:tc>
          <w:tcPr>
            <w:tcW w:w="964" w:type="dxa"/>
            <w:vAlign w:val="center"/>
          </w:tcPr>
          <w:p w14:paraId="33D80003">
            <w:pPr>
              <w:pStyle w:val="21"/>
            </w:pPr>
          </w:p>
        </w:tc>
        <w:tc>
          <w:tcPr>
            <w:tcW w:w="964" w:type="dxa"/>
            <w:vAlign w:val="center"/>
          </w:tcPr>
          <w:p w14:paraId="3852A728">
            <w:pPr>
              <w:pStyle w:val="21"/>
            </w:pPr>
          </w:p>
        </w:tc>
        <w:tc>
          <w:tcPr>
            <w:tcW w:w="964" w:type="dxa"/>
            <w:vAlign w:val="center"/>
          </w:tcPr>
          <w:p w14:paraId="0D0ABAB2">
            <w:pPr>
              <w:pStyle w:val="21"/>
            </w:pPr>
          </w:p>
        </w:tc>
        <w:tc>
          <w:tcPr>
            <w:tcW w:w="964" w:type="dxa"/>
            <w:vAlign w:val="center"/>
          </w:tcPr>
          <w:p w14:paraId="6D374B5A">
            <w:pPr>
              <w:pStyle w:val="21"/>
            </w:pPr>
            <w:r>
              <w:t>100.00</w:t>
            </w:r>
          </w:p>
        </w:tc>
        <w:tc>
          <w:tcPr>
            <w:tcW w:w="964" w:type="dxa"/>
            <w:vAlign w:val="center"/>
          </w:tcPr>
          <w:p w14:paraId="24329B46">
            <w:pPr>
              <w:pStyle w:val="21"/>
            </w:pPr>
          </w:p>
        </w:tc>
        <w:tc>
          <w:tcPr>
            <w:tcW w:w="964" w:type="dxa"/>
            <w:vAlign w:val="center"/>
          </w:tcPr>
          <w:p w14:paraId="7B85DAE4">
            <w:pPr>
              <w:pStyle w:val="21"/>
            </w:pPr>
          </w:p>
        </w:tc>
      </w:tr>
      <w:tr w14:paraId="71C4D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978810">
            <w:pPr>
              <w:pStyle w:val="20"/>
            </w:pPr>
            <w:r>
              <w:t>单位资金政府采购支出项目（服务类）</w:t>
            </w:r>
          </w:p>
        </w:tc>
        <w:tc>
          <w:tcPr>
            <w:tcW w:w="964" w:type="dxa"/>
            <w:vAlign w:val="center"/>
          </w:tcPr>
          <w:p w14:paraId="37719BE9">
            <w:pPr>
              <w:pStyle w:val="21"/>
            </w:pPr>
            <w:r>
              <w:t>12115.13</w:t>
            </w:r>
          </w:p>
        </w:tc>
        <w:tc>
          <w:tcPr>
            <w:tcW w:w="1134" w:type="dxa"/>
            <w:vAlign w:val="center"/>
          </w:tcPr>
          <w:p w14:paraId="3FD79812">
            <w:pPr>
              <w:pStyle w:val="20"/>
            </w:pPr>
            <w:r>
              <w:t>工程造价鉴定服务</w:t>
            </w:r>
          </w:p>
        </w:tc>
        <w:tc>
          <w:tcPr>
            <w:tcW w:w="1134" w:type="dxa"/>
            <w:vAlign w:val="center"/>
          </w:tcPr>
          <w:p w14:paraId="4B08BFFC">
            <w:pPr>
              <w:pStyle w:val="20"/>
            </w:pPr>
            <w:r>
              <w:t>C20020500</w:t>
            </w:r>
          </w:p>
        </w:tc>
        <w:tc>
          <w:tcPr>
            <w:tcW w:w="709" w:type="dxa"/>
            <w:vAlign w:val="center"/>
          </w:tcPr>
          <w:p w14:paraId="155DC9F8">
            <w:pPr>
              <w:pStyle w:val="19"/>
            </w:pPr>
            <w:r>
              <w:t>项</w:t>
            </w:r>
          </w:p>
        </w:tc>
        <w:tc>
          <w:tcPr>
            <w:tcW w:w="850" w:type="dxa"/>
            <w:vAlign w:val="center"/>
          </w:tcPr>
          <w:p w14:paraId="148752B8">
            <w:pPr>
              <w:pStyle w:val="21"/>
            </w:pPr>
            <w:r>
              <w:t>1</w:t>
            </w:r>
          </w:p>
        </w:tc>
        <w:tc>
          <w:tcPr>
            <w:tcW w:w="850" w:type="dxa"/>
            <w:vAlign w:val="center"/>
          </w:tcPr>
          <w:p w14:paraId="546234B8">
            <w:pPr>
              <w:pStyle w:val="21"/>
            </w:pPr>
            <w:r>
              <w:t>243.00</w:t>
            </w:r>
          </w:p>
        </w:tc>
        <w:tc>
          <w:tcPr>
            <w:tcW w:w="964" w:type="dxa"/>
            <w:vAlign w:val="center"/>
          </w:tcPr>
          <w:p w14:paraId="6DAE40D6">
            <w:pPr>
              <w:pStyle w:val="21"/>
            </w:pPr>
            <w:r>
              <w:t>243.00</w:t>
            </w:r>
          </w:p>
        </w:tc>
        <w:tc>
          <w:tcPr>
            <w:tcW w:w="964" w:type="dxa"/>
            <w:vAlign w:val="center"/>
          </w:tcPr>
          <w:p w14:paraId="75981FDD">
            <w:pPr>
              <w:pStyle w:val="21"/>
            </w:pPr>
          </w:p>
        </w:tc>
        <w:tc>
          <w:tcPr>
            <w:tcW w:w="964" w:type="dxa"/>
            <w:vAlign w:val="center"/>
          </w:tcPr>
          <w:p w14:paraId="3ABF971E">
            <w:pPr>
              <w:pStyle w:val="21"/>
            </w:pPr>
          </w:p>
        </w:tc>
        <w:tc>
          <w:tcPr>
            <w:tcW w:w="964" w:type="dxa"/>
            <w:vAlign w:val="center"/>
          </w:tcPr>
          <w:p w14:paraId="3D96225B">
            <w:pPr>
              <w:pStyle w:val="21"/>
            </w:pPr>
          </w:p>
        </w:tc>
        <w:tc>
          <w:tcPr>
            <w:tcW w:w="964" w:type="dxa"/>
            <w:vAlign w:val="center"/>
          </w:tcPr>
          <w:p w14:paraId="1E1138F3">
            <w:pPr>
              <w:pStyle w:val="21"/>
            </w:pPr>
          </w:p>
        </w:tc>
        <w:tc>
          <w:tcPr>
            <w:tcW w:w="964" w:type="dxa"/>
            <w:vAlign w:val="center"/>
          </w:tcPr>
          <w:p w14:paraId="781B2B9C">
            <w:pPr>
              <w:pStyle w:val="21"/>
            </w:pPr>
            <w:r>
              <w:t>243.00</w:t>
            </w:r>
          </w:p>
        </w:tc>
        <w:tc>
          <w:tcPr>
            <w:tcW w:w="964" w:type="dxa"/>
            <w:vAlign w:val="center"/>
          </w:tcPr>
          <w:p w14:paraId="2AC312F0">
            <w:pPr>
              <w:pStyle w:val="21"/>
            </w:pPr>
          </w:p>
        </w:tc>
        <w:tc>
          <w:tcPr>
            <w:tcW w:w="964" w:type="dxa"/>
            <w:vAlign w:val="center"/>
          </w:tcPr>
          <w:p w14:paraId="6A2BA35B">
            <w:pPr>
              <w:pStyle w:val="21"/>
            </w:pPr>
          </w:p>
        </w:tc>
      </w:tr>
      <w:tr w14:paraId="7915A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DB0A19">
            <w:pPr>
              <w:pStyle w:val="20"/>
            </w:pPr>
            <w:r>
              <w:t>单位资金政府采购支出项目（服务类）</w:t>
            </w:r>
          </w:p>
        </w:tc>
        <w:tc>
          <w:tcPr>
            <w:tcW w:w="964" w:type="dxa"/>
            <w:vAlign w:val="center"/>
          </w:tcPr>
          <w:p w14:paraId="03A06BC8">
            <w:pPr>
              <w:pStyle w:val="21"/>
            </w:pPr>
            <w:r>
              <w:t>12115.13</w:t>
            </w:r>
          </w:p>
        </w:tc>
        <w:tc>
          <w:tcPr>
            <w:tcW w:w="1134" w:type="dxa"/>
            <w:vAlign w:val="center"/>
          </w:tcPr>
          <w:p w14:paraId="5558A103">
            <w:pPr>
              <w:pStyle w:val="20"/>
            </w:pPr>
            <w:r>
              <w:t>工程造价鉴定服务</w:t>
            </w:r>
          </w:p>
        </w:tc>
        <w:tc>
          <w:tcPr>
            <w:tcW w:w="1134" w:type="dxa"/>
            <w:vAlign w:val="center"/>
          </w:tcPr>
          <w:p w14:paraId="05DD07AF">
            <w:pPr>
              <w:pStyle w:val="20"/>
            </w:pPr>
            <w:r>
              <w:t>C20020500</w:t>
            </w:r>
          </w:p>
        </w:tc>
        <w:tc>
          <w:tcPr>
            <w:tcW w:w="709" w:type="dxa"/>
            <w:vAlign w:val="center"/>
          </w:tcPr>
          <w:p w14:paraId="6894D88F">
            <w:pPr>
              <w:pStyle w:val="19"/>
            </w:pPr>
            <w:r>
              <w:t>项</w:t>
            </w:r>
          </w:p>
        </w:tc>
        <w:tc>
          <w:tcPr>
            <w:tcW w:w="850" w:type="dxa"/>
            <w:vAlign w:val="center"/>
          </w:tcPr>
          <w:p w14:paraId="457008FD">
            <w:pPr>
              <w:pStyle w:val="21"/>
            </w:pPr>
            <w:r>
              <w:t>1</w:t>
            </w:r>
          </w:p>
        </w:tc>
        <w:tc>
          <w:tcPr>
            <w:tcW w:w="850" w:type="dxa"/>
            <w:vAlign w:val="center"/>
          </w:tcPr>
          <w:p w14:paraId="3ACFEDC9">
            <w:pPr>
              <w:pStyle w:val="21"/>
            </w:pPr>
            <w:r>
              <w:t>45.00</w:t>
            </w:r>
          </w:p>
        </w:tc>
        <w:tc>
          <w:tcPr>
            <w:tcW w:w="964" w:type="dxa"/>
            <w:vAlign w:val="center"/>
          </w:tcPr>
          <w:p w14:paraId="19EE0B7B">
            <w:pPr>
              <w:pStyle w:val="21"/>
            </w:pPr>
            <w:r>
              <w:t>45.00</w:t>
            </w:r>
          </w:p>
        </w:tc>
        <w:tc>
          <w:tcPr>
            <w:tcW w:w="964" w:type="dxa"/>
            <w:vAlign w:val="center"/>
          </w:tcPr>
          <w:p w14:paraId="4DA24D21">
            <w:pPr>
              <w:pStyle w:val="21"/>
            </w:pPr>
          </w:p>
        </w:tc>
        <w:tc>
          <w:tcPr>
            <w:tcW w:w="964" w:type="dxa"/>
            <w:vAlign w:val="center"/>
          </w:tcPr>
          <w:p w14:paraId="6493CD29">
            <w:pPr>
              <w:pStyle w:val="21"/>
            </w:pPr>
          </w:p>
        </w:tc>
        <w:tc>
          <w:tcPr>
            <w:tcW w:w="964" w:type="dxa"/>
            <w:vAlign w:val="center"/>
          </w:tcPr>
          <w:p w14:paraId="29B63B52">
            <w:pPr>
              <w:pStyle w:val="21"/>
            </w:pPr>
          </w:p>
        </w:tc>
        <w:tc>
          <w:tcPr>
            <w:tcW w:w="964" w:type="dxa"/>
            <w:vAlign w:val="center"/>
          </w:tcPr>
          <w:p w14:paraId="11D195C4">
            <w:pPr>
              <w:pStyle w:val="21"/>
            </w:pPr>
          </w:p>
        </w:tc>
        <w:tc>
          <w:tcPr>
            <w:tcW w:w="964" w:type="dxa"/>
            <w:vAlign w:val="center"/>
          </w:tcPr>
          <w:p w14:paraId="183456E0">
            <w:pPr>
              <w:pStyle w:val="21"/>
            </w:pPr>
            <w:r>
              <w:t>45.00</w:t>
            </w:r>
          </w:p>
        </w:tc>
        <w:tc>
          <w:tcPr>
            <w:tcW w:w="964" w:type="dxa"/>
            <w:vAlign w:val="center"/>
          </w:tcPr>
          <w:p w14:paraId="58637CD4">
            <w:pPr>
              <w:pStyle w:val="21"/>
            </w:pPr>
          </w:p>
        </w:tc>
        <w:tc>
          <w:tcPr>
            <w:tcW w:w="964" w:type="dxa"/>
            <w:vAlign w:val="center"/>
          </w:tcPr>
          <w:p w14:paraId="41F42B3A">
            <w:pPr>
              <w:pStyle w:val="21"/>
            </w:pPr>
          </w:p>
        </w:tc>
      </w:tr>
      <w:tr w14:paraId="42F3C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46027E">
            <w:pPr>
              <w:pStyle w:val="20"/>
            </w:pPr>
            <w:r>
              <w:t>单位资金政府采购支出项目（服务类）</w:t>
            </w:r>
          </w:p>
        </w:tc>
        <w:tc>
          <w:tcPr>
            <w:tcW w:w="964" w:type="dxa"/>
            <w:vAlign w:val="center"/>
          </w:tcPr>
          <w:p w14:paraId="415B4477">
            <w:pPr>
              <w:pStyle w:val="21"/>
            </w:pPr>
            <w:r>
              <w:t>12115.13</w:t>
            </w:r>
          </w:p>
        </w:tc>
        <w:tc>
          <w:tcPr>
            <w:tcW w:w="1134" w:type="dxa"/>
            <w:vAlign w:val="center"/>
          </w:tcPr>
          <w:p w14:paraId="0B1331A5">
            <w:pPr>
              <w:pStyle w:val="20"/>
            </w:pPr>
            <w:r>
              <w:t>工程监理服务</w:t>
            </w:r>
          </w:p>
        </w:tc>
        <w:tc>
          <w:tcPr>
            <w:tcW w:w="1134" w:type="dxa"/>
            <w:vAlign w:val="center"/>
          </w:tcPr>
          <w:p w14:paraId="2BDCD3C1">
            <w:pPr>
              <w:pStyle w:val="20"/>
            </w:pPr>
            <w:r>
              <w:t>C20020600</w:t>
            </w:r>
          </w:p>
        </w:tc>
        <w:tc>
          <w:tcPr>
            <w:tcW w:w="709" w:type="dxa"/>
            <w:vAlign w:val="center"/>
          </w:tcPr>
          <w:p w14:paraId="7D66B1A1">
            <w:pPr>
              <w:pStyle w:val="19"/>
            </w:pPr>
            <w:r>
              <w:t>项</w:t>
            </w:r>
          </w:p>
        </w:tc>
        <w:tc>
          <w:tcPr>
            <w:tcW w:w="850" w:type="dxa"/>
            <w:vAlign w:val="center"/>
          </w:tcPr>
          <w:p w14:paraId="24175216">
            <w:pPr>
              <w:pStyle w:val="21"/>
            </w:pPr>
            <w:r>
              <w:t>1</w:t>
            </w:r>
          </w:p>
        </w:tc>
        <w:tc>
          <w:tcPr>
            <w:tcW w:w="850" w:type="dxa"/>
            <w:vAlign w:val="center"/>
          </w:tcPr>
          <w:p w14:paraId="7416D782">
            <w:pPr>
              <w:pStyle w:val="21"/>
            </w:pPr>
            <w:r>
              <w:t>40.50</w:t>
            </w:r>
          </w:p>
        </w:tc>
        <w:tc>
          <w:tcPr>
            <w:tcW w:w="964" w:type="dxa"/>
            <w:vAlign w:val="center"/>
          </w:tcPr>
          <w:p w14:paraId="1E1661B4">
            <w:pPr>
              <w:pStyle w:val="21"/>
            </w:pPr>
            <w:r>
              <w:t>40.50</w:t>
            </w:r>
          </w:p>
        </w:tc>
        <w:tc>
          <w:tcPr>
            <w:tcW w:w="964" w:type="dxa"/>
            <w:vAlign w:val="center"/>
          </w:tcPr>
          <w:p w14:paraId="582D81F7">
            <w:pPr>
              <w:pStyle w:val="21"/>
            </w:pPr>
          </w:p>
        </w:tc>
        <w:tc>
          <w:tcPr>
            <w:tcW w:w="964" w:type="dxa"/>
            <w:vAlign w:val="center"/>
          </w:tcPr>
          <w:p w14:paraId="7D0350B9">
            <w:pPr>
              <w:pStyle w:val="21"/>
            </w:pPr>
          </w:p>
        </w:tc>
        <w:tc>
          <w:tcPr>
            <w:tcW w:w="964" w:type="dxa"/>
            <w:vAlign w:val="center"/>
          </w:tcPr>
          <w:p w14:paraId="5E315554">
            <w:pPr>
              <w:pStyle w:val="21"/>
            </w:pPr>
          </w:p>
        </w:tc>
        <w:tc>
          <w:tcPr>
            <w:tcW w:w="964" w:type="dxa"/>
            <w:vAlign w:val="center"/>
          </w:tcPr>
          <w:p w14:paraId="4781CD91">
            <w:pPr>
              <w:pStyle w:val="21"/>
            </w:pPr>
          </w:p>
        </w:tc>
        <w:tc>
          <w:tcPr>
            <w:tcW w:w="964" w:type="dxa"/>
            <w:vAlign w:val="center"/>
          </w:tcPr>
          <w:p w14:paraId="0E15CFAE">
            <w:pPr>
              <w:pStyle w:val="21"/>
            </w:pPr>
            <w:r>
              <w:t>40.50</w:t>
            </w:r>
          </w:p>
        </w:tc>
        <w:tc>
          <w:tcPr>
            <w:tcW w:w="964" w:type="dxa"/>
            <w:vAlign w:val="center"/>
          </w:tcPr>
          <w:p w14:paraId="6457A002">
            <w:pPr>
              <w:pStyle w:val="21"/>
            </w:pPr>
          </w:p>
        </w:tc>
        <w:tc>
          <w:tcPr>
            <w:tcW w:w="964" w:type="dxa"/>
            <w:vAlign w:val="center"/>
          </w:tcPr>
          <w:p w14:paraId="0AF0A909">
            <w:pPr>
              <w:pStyle w:val="21"/>
            </w:pPr>
          </w:p>
        </w:tc>
      </w:tr>
      <w:tr w14:paraId="2C6D2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DF9C36">
            <w:pPr>
              <w:pStyle w:val="20"/>
            </w:pPr>
            <w:r>
              <w:t>单位资金政府采购支出项目（服务类）</w:t>
            </w:r>
          </w:p>
        </w:tc>
        <w:tc>
          <w:tcPr>
            <w:tcW w:w="964" w:type="dxa"/>
            <w:vAlign w:val="center"/>
          </w:tcPr>
          <w:p w14:paraId="1750086B">
            <w:pPr>
              <w:pStyle w:val="21"/>
            </w:pPr>
            <w:r>
              <w:t>12115.13</w:t>
            </w:r>
          </w:p>
        </w:tc>
        <w:tc>
          <w:tcPr>
            <w:tcW w:w="1134" w:type="dxa"/>
            <w:vAlign w:val="center"/>
          </w:tcPr>
          <w:p w14:paraId="7EE1C22F">
            <w:pPr>
              <w:pStyle w:val="20"/>
            </w:pPr>
            <w:r>
              <w:t>工程监理服务</w:t>
            </w:r>
          </w:p>
        </w:tc>
        <w:tc>
          <w:tcPr>
            <w:tcW w:w="1134" w:type="dxa"/>
            <w:vAlign w:val="center"/>
          </w:tcPr>
          <w:p w14:paraId="78F1D168">
            <w:pPr>
              <w:pStyle w:val="20"/>
            </w:pPr>
            <w:r>
              <w:t>C20020600</w:t>
            </w:r>
          </w:p>
        </w:tc>
        <w:tc>
          <w:tcPr>
            <w:tcW w:w="709" w:type="dxa"/>
            <w:vAlign w:val="center"/>
          </w:tcPr>
          <w:p w14:paraId="09F5652E">
            <w:pPr>
              <w:pStyle w:val="19"/>
            </w:pPr>
            <w:r>
              <w:t>项</w:t>
            </w:r>
          </w:p>
        </w:tc>
        <w:tc>
          <w:tcPr>
            <w:tcW w:w="850" w:type="dxa"/>
            <w:vAlign w:val="center"/>
          </w:tcPr>
          <w:p w14:paraId="3F7A1B67">
            <w:pPr>
              <w:pStyle w:val="21"/>
            </w:pPr>
            <w:r>
              <w:t>1</w:t>
            </w:r>
          </w:p>
        </w:tc>
        <w:tc>
          <w:tcPr>
            <w:tcW w:w="850" w:type="dxa"/>
            <w:vAlign w:val="center"/>
          </w:tcPr>
          <w:p w14:paraId="09F5E0BC">
            <w:pPr>
              <w:pStyle w:val="21"/>
            </w:pPr>
            <w:r>
              <w:t>500.00</w:t>
            </w:r>
          </w:p>
        </w:tc>
        <w:tc>
          <w:tcPr>
            <w:tcW w:w="964" w:type="dxa"/>
            <w:vAlign w:val="center"/>
          </w:tcPr>
          <w:p w14:paraId="0F6B6646">
            <w:pPr>
              <w:pStyle w:val="21"/>
            </w:pPr>
            <w:r>
              <w:t>500.00</w:t>
            </w:r>
          </w:p>
        </w:tc>
        <w:tc>
          <w:tcPr>
            <w:tcW w:w="964" w:type="dxa"/>
            <w:vAlign w:val="center"/>
          </w:tcPr>
          <w:p w14:paraId="05A13786">
            <w:pPr>
              <w:pStyle w:val="21"/>
            </w:pPr>
          </w:p>
        </w:tc>
        <w:tc>
          <w:tcPr>
            <w:tcW w:w="964" w:type="dxa"/>
            <w:vAlign w:val="center"/>
          </w:tcPr>
          <w:p w14:paraId="33BC1E83">
            <w:pPr>
              <w:pStyle w:val="21"/>
            </w:pPr>
          </w:p>
        </w:tc>
        <w:tc>
          <w:tcPr>
            <w:tcW w:w="964" w:type="dxa"/>
            <w:vAlign w:val="center"/>
          </w:tcPr>
          <w:p w14:paraId="1D02F41C">
            <w:pPr>
              <w:pStyle w:val="21"/>
            </w:pPr>
          </w:p>
        </w:tc>
        <w:tc>
          <w:tcPr>
            <w:tcW w:w="964" w:type="dxa"/>
            <w:vAlign w:val="center"/>
          </w:tcPr>
          <w:p w14:paraId="529B0016">
            <w:pPr>
              <w:pStyle w:val="21"/>
            </w:pPr>
          </w:p>
        </w:tc>
        <w:tc>
          <w:tcPr>
            <w:tcW w:w="964" w:type="dxa"/>
            <w:vAlign w:val="center"/>
          </w:tcPr>
          <w:p w14:paraId="000CBF6B">
            <w:pPr>
              <w:pStyle w:val="21"/>
            </w:pPr>
            <w:r>
              <w:t>500.00</w:t>
            </w:r>
          </w:p>
        </w:tc>
        <w:tc>
          <w:tcPr>
            <w:tcW w:w="964" w:type="dxa"/>
            <w:vAlign w:val="center"/>
          </w:tcPr>
          <w:p w14:paraId="24758087">
            <w:pPr>
              <w:pStyle w:val="21"/>
            </w:pPr>
          </w:p>
        </w:tc>
        <w:tc>
          <w:tcPr>
            <w:tcW w:w="964" w:type="dxa"/>
            <w:vAlign w:val="center"/>
          </w:tcPr>
          <w:p w14:paraId="4A1B14A8">
            <w:pPr>
              <w:pStyle w:val="21"/>
            </w:pPr>
          </w:p>
        </w:tc>
      </w:tr>
      <w:tr w14:paraId="7F703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8EABB5">
            <w:pPr>
              <w:pStyle w:val="20"/>
            </w:pPr>
            <w:r>
              <w:t>单位资金政府采购支出项目（服务类）</w:t>
            </w:r>
          </w:p>
        </w:tc>
        <w:tc>
          <w:tcPr>
            <w:tcW w:w="964" w:type="dxa"/>
            <w:vAlign w:val="center"/>
          </w:tcPr>
          <w:p w14:paraId="3B4EB3A4">
            <w:pPr>
              <w:pStyle w:val="21"/>
            </w:pPr>
            <w:r>
              <w:t>12115.13</w:t>
            </w:r>
          </w:p>
        </w:tc>
        <w:tc>
          <w:tcPr>
            <w:tcW w:w="1134" w:type="dxa"/>
            <w:vAlign w:val="center"/>
          </w:tcPr>
          <w:p w14:paraId="16A5731D">
            <w:pPr>
              <w:pStyle w:val="20"/>
            </w:pPr>
            <w:r>
              <w:t>房屋租赁服务</w:t>
            </w:r>
          </w:p>
        </w:tc>
        <w:tc>
          <w:tcPr>
            <w:tcW w:w="1134" w:type="dxa"/>
            <w:vAlign w:val="center"/>
          </w:tcPr>
          <w:p w14:paraId="7F3D4FBE">
            <w:pPr>
              <w:pStyle w:val="20"/>
            </w:pPr>
            <w:r>
              <w:t>C21020000</w:t>
            </w:r>
          </w:p>
        </w:tc>
        <w:tc>
          <w:tcPr>
            <w:tcW w:w="709" w:type="dxa"/>
            <w:vAlign w:val="center"/>
          </w:tcPr>
          <w:p w14:paraId="4EA8A76F">
            <w:pPr>
              <w:pStyle w:val="19"/>
            </w:pPr>
            <w:r>
              <w:t>年</w:t>
            </w:r>
          </w:p>
        </w:tc>
        <w:tc>
          <w:tcPr>
            <w:tcW w:w="850" w:type="dxa"/>
            <w:vAlign w:val="center"/>
          </w:tcPr>
          <w:p w14:paraId="636F04BE">
            <w:pPr>
              <w:pStyle w:val="21"/>
            </w:pPr>
            <w:r>
              <w:t>1</w:t>
            </w:r>
          </w:p>
        </w:tc>
        <w:tc>
          <w:tcPr>
            <w:tcW w:w="850" w:type="dxa"/>
            <w:vAlign w:val="center"/>
          </w:tcPr>
          <w:p w14:paraId="52BAB799">
            <w:pPr>
              <w:pStyle w:val="21"/>
            </w:pPr>
            <w:r>
              <w:t>320.00</w:t>
            </w:r>
          </w:p>
        </w:tc>
        <w:tc>
          <w:tcPr>
            <w:tcW w:w="964" w:type="dxa"/>
            <w:vAlign w:val="center"/>
          </w:tcPr>
          <w:p w14:paraId="78AE679D">
            <w:pPr>
              <w:pStyle w:val="21"/>
            </w:pPr>
            <w:r>
              <w:t>320.00</w:t>
            </w:r>
          </w:p>
        </w:tc>
        <w:tc>
          <w:tcPr>
            <w:tcW w:w="964" w:type="dxa"/>
            <w:vAlign w:val="center"/>
          </w:tcPr>
          <w:p w14:paraId="143EA250">
            <w:pPr>
              <w:pStyle w:val="21"/>
            </w:pPr>
          </w:p>
        </w:tc>
        <w:tc>
          <w:tcPr>
            <w:tcW w:w="964" w:type="dxa"/>
            <w:vAlign w:val="center"/>
          </w:tcPr>
          <w:p w14:paraId="214C69B5">
            <w:pPr>
              <w:pStyle w:val="21"/>
            </w:pPr>
          </w:p>
        </w:tc>
        <w:tc>
          <w:tcPr>
            <w:tcW w:w="964" w:type="dxa"/>
            <w:vAlign w:val="center"/>
          </w:tcPr>
          <w:p w14:paraId="6150399E">
            <w:pPr>
              <w:pStyle w:val="21"/>
            </w:pPr>
          </w:p>
        </w:tc>
        <w:tc>
          <w:tcPr>
            <w:tcW w:w="964" w:type="dxa"/>
            <w:vAlign w:val="center"/>
          </w:tcPr>
          <w:p w14:paraId="2D06467C">
            <w:pPr>
              <w:pStyle w:val="21"/>
            </w:pPr>
          </w:p>
        </w:tc>
        <w:tc>
          <w:tcPr>
            <w:tcW w:w="964" w:type="dxa"/>
            <w:vAlign w:val="center"/>
          </w:tcPr>
          <w:p w14:paraId="563F7BE1">
            <w:pPr>
              <w:pStyle w:val="21"/>
            </w:pPr>
            <w:r>
              <w:t>320.00</w:t>
            </w:r>
          </w:p>
        </w:tc>
        <w:tc>
          <w:tcPr>
            <w:tcW w:w="964" w:type="dxa"/>
            <w:vAlign w:val="center"/>
          </w:tcPr>
          <w:p w14:paraId="21B7073A">
            <w:pPr>
              <w:pStyle w:val="21"/>
            </w:pPr>
          </w:p>
        </w:tc>
        <w:tc>
          <w:tcPr>
            <w:tcW w:w="964" w:type="dxa"/>
            <w:vAlign w:val="center"/>
          </w:tcPr>
          <w:p w14:paraId="38F766FB">
            <w:pPr>
              <w:pStyle w:val="21"/>
            </w:pPr>
          </w:p>
        </w:tc>
      </w:tr>
      <w:tr w14:paraId="437AE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C5ACCB">
            <w:pPr>
              <w:pStyle w:val="20"/>
            </w:pPr>
            <w:r>
              <w:t>单位资金政府采购支出项目（服务类）</w:t>
            </w:r>
          </w:p>
        </w:tc>
        <w:tc>
          <w:tcPr>
            <w:tcW w:w="964" w:type="dxa"/>
            <w:vAlign w:val="center"/>
          </w:tcPr>
          <w:p w14:paraId="48402C66">
            <w:pPr>
              <w:pStyle w:val="21"/>
            </w:pPr>
            <w:r>
              <w:t>12115.13</w:t>
            </w:r>
          </w:p>
        </w:tc>
        <w:tc>
          <w:tcPr>
            <w:tcW w:w="1134" w:type="dxa"/>
            <w:vAlign w:val="center"/>
          </w:tcPr>
          <w:p w14:paraId="74C1209A">
            <w:pPr>
              <w:pStyle w:val="20"/>
            </w:pPr>
            <w:r>
              <w:t>物业管理服务</w:t>
            </w:r>
          </w:p>
        </w:tc>
        <w:tc>
          <w:tcPr>
            <w:tcW w:w="1134" w:type="dxa"/>
            <w:vAlign w:val="center"/>
          </w:tcPr>
          <w:p w14:paraId="0CBBEC9B">
            <w:pPr>
              <w:pStyle w:val="20"/>
            </w:pPr>
            <w:r>
              <w:t>C21040000</w:t>
            </w:r>
          </w:p>
        </w:tc>
        <w:tc>
          <w:tcPr>
            <w:tcW w:w="709" w:type="dxa"/>
            <w:vAlign w:val="center"/>
          </w:tcPr>
          <w:p w14:paraId="14799402">
            <w:pPr>
              <w:pStyle w:val="19"/>
            </w:pPr>
            <w:r>
              <w:t>年</w:t>
            </w:r>
          </w:p>
        </w:tc>
        <w:tc>
          <w:tcPr>
            <w:tcW w:w="850" w:type="dxa"/>
            <w:vAlign w:val="center"/>
          </w:tcPr>
          <w:p w14:paraId="266091DC">
            <w:pPr>
              <w:pStyle w:val="21"/>
            </w:pPr>
            <w:r>
              <w:t>1</w:t>
            </w:r>
          </w:p>
        </w:tc>
        <w:tc>
          <w:tcPr>
            <w:tcW w:w="850" w:type="dxa"/>
            <w:vAlign w:val="center"/>
          </w:tcPr>
          <w:p w14:paraId="054236BC">
            <w:pPr>
              <w:pStyle w:val="21"/>
            </w:pPr>
            <w:r>
              <w:t>200.00</w:t>
            </w:r>
          </w:p>
        </w:tc>
        <w:tc>
          <w:tcPr>
            <w:tcW w:w="964" w:type="dxa"/>
            <w:vAlign w:val="center"/>
          </w:tcPr>
          <w:p w14:paraId="4C452DFB">
            <w:pPr>
              <w:pStyle w:val="21"/>
            </w:pPr>
            <w:r>
              <w:t>200.00</w:t>
            </w:r>
          </w:p>
        </w:tc>
        <w:tc>
          <w:tcPr>
            <w:tcW w:w="964" w:type="dxa"/>
            <w:vAlign w:val="center"/>
          </w:tcPr>
          <w:p w14:paraId="39595414">
            <w:pPr>
              <w:pStyle w:val="21"/>
            </w:pPr>
          </w:p>
        </w:tc>
        <w:tc>
          <w:tcPr>
            <w:tcW w:w="964" w:type="dxa"/>
            <w:vAlign w:val="center"/>
          </w:tcPr>
          <w:p w14:paraId="21965553">
            <w:pPr>
              <w:pStyle w:val="21"/>
            </w:pPr>
          </w:p>
        </w:tc>
        <w:tc>
          <w:tcPr>
            <w:tcW w:w="964" w:type="dxa"/>
            <w:vAlign w:val="center"/>
          </w:tcPr>
          <w:p w14:paraId="00D0BEF4">
            <w:pPr>
              <w:pStyle w:val="21"/>
            </w:pPr>
          </w:p>
        </w:tc>
        <w:tc>
          <w:tcPr>
            <w:tcW w:w="964" w:type="dxa"/>
            <w:vAlign w:val="center"/>
          </w:tcPr>
          <w:p w14:paraId="579BB699">
            <w:pPr>
              <w:pStyle w:val="21"/>
            </w:pPr>
          </w:p>
        </w:tc>
        <w:tc>
          <w:tcPr>
            <w:tcW w:w="964" w:type="dxa"/>
            <w:vAlign w:val="center"/>
          </w:tcPr>
          <w:p w14:paraId="41C05E07">
            <w:pPr>
              <w:pStyle w:val="21"/>
            </w:pPr>
            <w:r>
              <w:t>200.00</w:t>
            </w:r>
          </w:p>
        </w:tc>
        <w:tc>
          <w:tcPr>
            <w:tcW w:w="964" w:type="dxa"/>
            <w:vAlign w:val="center"/>
          </w:tcPr>
          <w:p w14:paraId="40762EEF">
            <w:pPr>
              <w:pStyle w:val="21"/>
            </w:pPr>
          </w:p>
        </w:tc>
        <w:tc>
          <w:tcPr>
            <w:tcW w:w="964" w:type="dxa"/>
            <w:vAlign w:val="center"/>
          </w:tcPr>
          <w:p w14:paraId="55EA04BA">
            <w:pPr>
              <w:pStyle w:val="21"/>
            </w:pPr>
            <w:r>
              <w:t>200.00</w:t>
            </w:r>
          </w:p>
        </w:tc>
      </w:tr>
      <w:tr w14:paraId="67E29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1CF4C7">
            <w:pPr>
              <w:pStyle w:val="20"/>
            </w:pPr>
            <w:r>
              <w:t>单位资金政府采购支出项目（服务类）</w:t>
            </w:r>
          </w:p>
        </w:tc>
        <w:tc>
          <w:tcPr>
            <w:tcW w:w="964" w:type="dxa"/>
            <w:vAlign w:val="center"/>
          </w:tcPr>
          <w:p w14:paraId="2819ACF8">
            <w:pPr>
              <w:pStyle w:val="21"/>
            </w:pPr>
            <w:r>
              <w:t>12115.13</w:t>
            </w:r>
          </w:p>
        </w:tc>
        <w:tc>
          <w:tcPr>
            <w:tcW w:w="1134" w:type="dxa"/>
            <w:vAlign w:val="center"/>
          </w:tcPr>
          <w:p w14:paraId="25918514">
            <w:pPr>
              <w:pStyle w:val="20"/>
            </w:pPr>
            <w:r>
              <w:t>物业管理服务</w:t>
            </w:r>
          </w:p>
        </w:tc>
        <w:tc>
          <w:tcPr>
            <w:tcW w:w="1134" w:type="dxa"/>
            <w:vAlign w:val="center"/>
          </w:tcPr>
          <w:p w14:paraId="4F9DDCF5">
            <w:pPr>
              <w:pStyle w:val="20"/>
            </w:pPr>
            <w:r>
              <w:t>C21040000</w:t>
            </w:r>
          </w:p>
        </w:tc>
        <w:tc>
          <w:tcPr>
            <w:tcW w:w="709" w:type="dxa"/>
            <w:vAlign w:val="center"/>
          </w:tcPr>
          <w:p w14:paraId="168EFEBC">
            <w:pPr>
              <w:pStyle w:val="19"/>
            </w:pPr>
            <w:r>
              <w:t>年</w:t>
            </w:r>
          </w:p>
        </w:tc>
        <w:tc>
          <w:tcPr>
            <w:tcW w:w="850" w:type="dxa"/>
            <w:vAlign w:val="center"/>
          </w:tcPr>
          <w:p w14:paraId="55BC43AF">
            <w:pPr>
              <w:pStyle w:val="21"/>
            </w:pPr>
            <w:r>
              <w:t>1</w:t>
            </w:r>
          </w:p>
        </w:tc>
        <w:tc>
          <w:tcPr>
            <w:tcW w:w="850" w:type="dxa"/>
            <w:vAlign w:val="center"/>
          </w:tcPr>
          <w:p w14:paraId="596CABD8">
            <w:pPr>
              <w:pStyle w:val="21"/>
            </w:pPr>
            <w:r>
              <w:t>300.00</w:t>
            </w:r>
          </w:p>
        </w:tc>
        <w:tc>
          <w:tcPr>
            <w:tcW w:w="964" w:type="dxa"/>
            <w:vAlign w:val="center"/>
          </w:tcPr>
          <w:p w14:paraId="3CDC3641">
            <w:pPr>
              <w:pStyle w:val="21"/>
            </w:pPr>
            <w:r>
              <w:t>300.00</w:t>
            </w:r>
          </w:p>
        </w:tc>
        <w:tc>
          <w:tcPr>
            <w:tcW w:w="964" w:type="dxa"/>
            <w:vAlign w:val="center"/>
          </w:tcPr>
          <w:p w14:paraId="1DEBFFAA">
            <w:pPr>
              <w:pStyle w:val="21"/>
            </w:pPr>
          </w:p>
        </w:tc>
        <w:tc>
          <w:tcPr>
            <w:tcW w:w="964" w:type="dxa"/>
            <w:vAlign w:val="center"/>
          </w:tcPr>
          <w:p w14:paraId="2DBD8744">
            <w:pPr>
              <w:pStyle w:val="21"/>
            </w:pPr>
          </w:p>
        </w:tc>
        <w:tc>
          <w:tcPr>
            <w:tcW w:w="964" w:type="dxa"/>
            <w:vAlign w:val="center"/>
          </w:tcPr>
          <w:p w14:paraId="06AA8C18">
            <w:pPr>
              <w:pStyle w:val="21"/>
            </w:pPr>
          </w:p>
        </w:tc>
        <w:tc>
          <w:tcPr>
            <w:tcW w:w="964" w:type="dxa"/>
            <w:vAlign w:val="center"/>
          </w:tcPr>
          <w:p w14:paraId="426EDC3A">
            <w:pPr>
              <w:pStyle w:val="21"/>
            </w:pPr>
          </w:p>
        </w:tc>
        <w:tc>
          <w:tcPr>
            <w:tcW w:w="964" w:type="dxa"/>
            <w:vAlign w:val="center"/>
          </w:tcPr>
          <w:p w14:paraId="176FDA13">
            <w:pPr>
              <w:pStyle w:val="21"/>
            </w:pPr>
            <w:r>
              <w:t>300.00</w:t>
            </w:r>
          </w:p>
        </w:tc>
        <w:tc>
          <w:tcPr>
            <w:tcW w:w="964" w:type="dxa"/>
            <w:vAlign w:val="center"/>
          </w:tcPr>
          <w:p w14:paraId="4D8B9E65">
            <w:pPr>
              <w:pStyle w:val="21"/>
            </w:pPr>
          </w:p>
        </w:tc>
        <w:tc>
          <w:tcPr>
            <w:tcW w:w="964" w:type="dxa"/>
            <w:vAlign w:val="center"/>
          </w:tcPr>
          <w:p w14:paraId="1CFE10EB">
            <w:pPr>
              <w:pStyle w:val="21"/>
            </w:pPr>
            <w:r>
              <w:t>300.00</w:t>
            </w:r>
          </w:p>
        </w:tc>
      </w:tr>
      <w:tr w14:paraId="62D9A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E89920">
            <w:pPr>
              <w:pStyle w:val="20"/>
            </w:pPr>
            <w:r>
              <w:t>单位资金政府采购支出项目（服务类）</w:t>
            </w:r>
          </w:p>
        </w:tc>
        <w:tc>
          <w:tcPr>
            <w:tcW w:w="964" w:type="dxa"/>
            <w:vAlign w:val="center"/>
          </w:tcPr>
          <w:p w14:paraId="30D26159">
            <w:pPr>
              <w:pStyle w:val="21"/>
            </w:pPr>
            <w:r>
              <w:t>12115.13</w:t>
            </w:r>
          </w:p>
        </w:tc>
        <w:tc>
          <w:tcPr>
            <w:tcW w:w="1134" w:type="dxa"/>
            <w:vAlign w:val="center"/>
          </w:tcPr>
          <w:p w14:paraId="1BACCD66">
            <w:pPr>
              <w:pStyle w:val="20"/>
            </w:pPr>
            <w:r>
              <w:t>物业管理服务</w:t>
            </w:r>
          </w:p>
        </w:tc>
        <w:tc>
          <w:tcPr>
            <w:tcW w:w="1134" w:type="dxa"/>
            <w:vAlign w:val="center"/>
          </w:tcPr>
          <w:p w14:paraId="4C2F8815">
            <w:pPr>
              <w:pStyle w:val="20"/>
            </w:pPr>
            <w:r>
              <w:t>C21040000</w:t>
            </w:r>
          </w:p>
        </w:tc>
        <w:tc>
          <w:tcPr>
            <w:tcW w:w="709" w:type="dxa"/>
            <w:vAlign w:val="center"/>
          </w:tcPr>
          <w:p w14:paraId="4A583306">
            <w:pPr>
              <w:pStyle w:val="19"/>
            </w:pPr>
            <w:r>
              <w:t>年</w:t>
            </w:r>
          </w:p>
        </w:tc>
        <w:tc>
          <w:tcPr>
            <w:tcW w:w="850" w:type="dxa"/>
            <w:vAlign w:val="center"/>
          </w:tcPr>
          <w:p w14:paraId="2126D5EC">
            <w:pPr>
              <w:pStyle w:val="21"/>
            </w:pPr>
            <w:r>
              <w:t>1</w:t>
            </w:r>
          </w:p>
        </w:tc>
        <w:tc>
          <w:tcPr>
            <w:tcW w:w="850" w:type="dxa"/>
            <w:vAlign w:val="center"/>
          </w:tcPr>
          <w:p w14:paraId="3918EBC0">
            <w:pPr>
              <w:pStyle w:val="21"/>
            </w:pPr>
            <w:r>
              <w:t>46.00</w:t>
            </w:r>
          </w:p>
        </w:tc>
        <w:tc>
          <w:tcPr>
            <w:tcW w:w="964" w:type="dxa"/>
            <w:vAlign w:val="center"/>
          </w:tcPr>
          <w:p w14:paraId="717797C1">
            <w:pPr>
              <w:pStyle w:val="21"/>
            </w:pPr>
            <w:r>
              <w:t>46.00</w:t>
            </w:r>
          </w:p>
        </w:tc>
        <w:tc>
          <w:tcPr>
            <w:tcW w:w="964" w:type="dxa"/>
            <w:vAlign w:val="center"/>
          </w:tcPr>
          <w:p w14:paraId="24AB67D2">
            <w:pPr>
              <w:pStyle w:val="21"/>
            </w:pPr>
          </w:p>
        </w:tc>
        <w:tc>
          <w:tcPr>
            <w:tcW w:w="964" w:type="dxa"/>
            <w:vAlign w:val="center"/>
          </w:tcPr>
          <w:p w14:paraId="10CF7DF1">
            <w:pPr>
              <w:pStyle w:val="21"/>
            </w:pPr>
          </w:p>
        </w:tc>
        <w:tc>
          <w:tcPr>
            <w:tcW w:w="964" w:type="dxa"/>
            <w:vAlign w:val="center"/>
          </w:tcPr>
          <w:p w14:paraId="692F6AAE">
            <w:pPr>
              <w:pStyle w:val="21"/>
            </w:pPr>
          </w:p>
        </w:tc>
        <w:tc>
          <w:tcPr>
            <w:tcW w:w="964" w:type="dxa"/>
            <w:vAlign w:val="center"/>
          </w:tcPr>
          <w:p w14:paraId="6C8B21B1">
            <w:pPr>
              <w:pStyle w:val="21"/>
            </w:pPr>
          </w:p>
        </w:tc>
        <w:tc>
          <w:tcPr>
            <w:tcW w:w="964" w:type="dxa"/>
            <w:vAlign w:val="center"/>
          </w:tcPr>
          <w:p w14:paraId="39FF05F2">
            <w:pPr>
              <w:pStyle w:val="21"/>
            </w:pPr>
            <w:r>
              <w:t>46.00</w:t>
            </w:r>
          </w:p>
        </w:tc>
        <w:tc>
          <w:tcPr>
            <w:tcW w:w="964" w:type="dxa"/>
            <w:vAlign w:val="center"/>
          </w:tcPr>
          <w:p w14:paraId="385D3F23">
            <w:pPr>
              <w:pStyle w:val="21"/>
            </w:pPr>
          </w:p>
        </w:tc>
        <w:tc>
          <w:tcPr>
            <w:tcW w:w="964" w:type="dxa"/>
            <w:vAlign w:val="center"/>
          </w:tcPr>
          <w:p w14:paraId="50FDCF29">
            <w:pPr>
              <w:pStyle w:val="21"/>
            </w:pPr>
          </w:p>
        </w:tc>
      </w:tr>
      <w:tr w14:paraId="6CDEE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67FD52">
            <w:pPr>
              <w:pStyle w:val="20"/>
            </w:pPr>
            <w:r>
              <w:t>单位资金政府采购支出项目（服务类）</w:t>
            </w:r>
          </w:p>
        </w:tc>
        <w:tc>
          <w:tcPr>
            <w:tcW w:w="964" w:type="dxa"/>
            <w:vAlign w:val="center"/>
          </w:tcPr>
          <w:p w14:paraId="19C3FD14">
            <w:pPr>
              <w:pStyle w:val="21"/>
            </w:pPr>
            <w:r>
              <w:t>12115.13</w:t>
            </w:r>
          </w:p>
        </w:tc>
        <w:tc>
          <w:tcPr>
            <w:tcW w:w="1134" w:type="dxa"/>
            <w:vAlign w:val="center"/>
          </w:tcPr>
          <w:p w14:paraId="71890DDA">
            <w:pPr>
              <w:pStyle w:val="20"/>
            </w:pPr>
            <w:r>
              <w:t>物业管理服务</w:t>
            </w:r>
          </w:p>
        </w:tc>
        <w:tc>
          <w:tcPr>
            <w:tcW w:w="1134" w:type="dxa"/>
            <w:vAlign w:val="center"/>
          </w:tcPr>
          <w:p w14:paraId="12550A73">
            <w:pPr>
              <w:pStyle w:val="20"/>
            </w:pPr>
            <w:r>
              <w:t>C21040000</w:t>
            </w:r>
          </w:p>
        </w:tc>
        <w:tc>
          <w:tcPr>
            <w:tcW w:w="709" w:type="dxa"/>
            <w:vAlign w:val="center"/>
          </w:tcPr>
          <w:p w14:paraId="79F96040">
            <w:pPr>
              <w:pStyle w:val="19"/>
            </w:pPr>
            <w:r>
              <w:t>年</w:t>
            </w:r>
          </w:p>
        </w:tc>
        <w:tc>
          <w:tcPr>
            <w:tcW w:w="850" w:type="dxa"/>
            <w:vAlign w:val="center"/>
          </w:tcPr>
          <w:p w14:paraId="2541743C">
            <w:pPr>
              <w:pStyle w:val="21"/>
            </w:pPr>
            <w:r>
              <w:t>1</w:t>
            </w:r>
          </w:p>
        </w:tc>
        <w:tc>
          <w:tcPr>
            <w:tcW w:w="850" w:type="dxa"/>
            <w:vAlign w:val="center"/>
          </w:tcPr>
          <w:p w14:paraId="2F45E676">
            <w:pPr>
              <w:pStyle w:val="21"/>
            </w:pPr>
            <w:r>
              <w:t>36.00</w:t>
            </w:r>
          </w:p>
        </w:tc>
        <w:tc>
          <w:tcPr>
            <w:tcW w:w="964" w:type="dxa"/>
            <w:vAlign w:val="center"/>
          </w:tcPr>
          <w:p w14:paraId="37F30E71">
            <w:pPr>
              <w:pStyle w:val="21"/>
            </w:pPr>
            <w:r>
              <w:t>36.00</w:t>
            </w:r>
          </w:p>
        </w:tc>
        <w:tc>
          <w:tcPr>
            <w:tcW w:w="964" w:type="dxa"/>
            <w:vAlign w:val="center"/>
          </w:tcPr>
          <w:p w14:paraId="4E0B25EB">
            <w:pPr>
              <w:pStyle w:val="21"/>
            </w:pPr>
          </w:p>
        </w:tc>
        <w:tc>
          <w:tcPr>
            <w:tcW w:w="964" w:type="dxa"/>
            <w:vAlign w:val="center"/>
          </w:tcPr>
          <w:p w14:paraId="10472103">
            <w:pPr>
              <w:pStyle w:val="21"/>
            </w:pPr>
          </w:p>
        </w:tc>
        <w:tc>
          <w:tcPr>
            <w:tcW w:w="964" w:type="dxa"/>
            <w:vAlign w:val="center"/>
          </w:tcPr>
          <w:p w14:paraId="7B8FEE6E">
            <w:pPr>
              <w:pStyle w:val="21"/>
            </w:pPr>
          </w:p>
        </w:tc>
        <w:tc>
          <w:tcPr>
            <w:tcW w:w="964" w:type="dxa"/>
            <w:vAlign w:val="center"/>
          </w:tcPr>
          <w:p w14:paraId="2713F363">
            <w:pPr>
              <w:pStyle w:val="21"/>
            </w:pPr>
          </w:p>
        </w:tc>
        <w:tc>
          <w:tcPr>
            <w:tcW w:w="964" w:type="dxa"/>
            <w:vAlign w:val="center"/>
          </w:tcPr>
          <w:p w14:paraId="72168F33">
            <w:pPr>
              <w:pStyle w:val="21"/>
            </w:pPr>
            <w:r>
              <w:t>36.00</w:t>
            </w:r>
          </w:p>
        </w:tc>
        <w:tc>
          <w:tcPr>
            <w:tcW w:w="964" w:type="dxa"/>
            <w:vAlign w:val="center"/>
          </w:tcPr>
          <w:p w14:paraId="0C86D3D3">
            <w:pPr>
              <w:pStyle w:val="21"/>
            </w:pPr>
          </w:p>
        </w:tc>
        <w:tc>
          <w:tcPr>
            <w:tcW w:w="964" w:type="dxa"/>
            <w:vAlign w:val="center"/>
          </w:tcPr>
          <w:p w14:paraId="7322DC21">
            <w:pPr>
              <w:pStyle w:val="21"/>
            </w:pPr>
          </w:p>
        </w:tc>
      </w:tr>
      <w:tr w14:paraId="2E7CE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256746">
            <w:pPr>
              <w:pStyle w:val="20"/>
            </w:pPr>
            <w:r>
              <w:t>单位资金政府采购支出项目（服务类）</w:t>
            </w:r>
          </w:p>
        </w:tc>
        <w:tc>
          <w:tcPr>
            <w:tcW w:w="964" w:type="dxa"/>
            <w:vAlign w:val="center"/>
          </w:tcPr>
          <w:p w14:paraId="61872668">
            <w:pPr>
              <w:pStyle w:val="21"/>
            </w:pPr>
            <w:r>
              <w:t>12115.13</w:t>
            </w:r>
          </w:p>
        </w:tc>
        <w:tc>
          <w:tcPr>
            <w:tcW w:w="1134" w:type="dxa"/>
            <w:vAlign w:val="center"/>
          </w:tcPr>
          <w:p w14:paraId="6C249716">
            <w:pPr>
              <w:pStyle w:val="20"/>
            </w:pPr>
            <w:r>
              <w:t>物业管理服务</w:t>
            </w:r>
          </w:p>
        </w:tc>
        <w:tc>
          <w:tcPr>
            <w:tcW w:w="1134" w:type="dxa"/>
            <w:vAlign w:val="center"/>
          </w:tcPr>
          <w:p w14:paraId="461A181B">
            <w:pPr>
              <w:pStyle w:val="20"/>
            </w:pPr>
            <w:r>
              <w:t>C21040000</w:t>
            </w:r>
          </w:p>
        </w:tc>
        <w:tc>
          <w:tcPr>
            <w:tcW w:w="709" w:type="dxa"/>
            <w:vAlign w:val="center"/>
          </w:tcPr>
          <w:p w14:paraId="5913EA31">
            <w:pPr>
              <w:pStyle w:val="19"/>
            </w:pPr>
            <w:r>
              <w:t>年</w:t>
            </w:r>
          </w:p>
        </w:tc>
        <w:tc>
          <w:tcPr>
            <w:tcW w:w="850" w:type="dxa"/>
            <w:vAlign w:val="center"/>
          </w:tcPr>
          <w:p w14:paraId="343E1305">
            <w:pPr>
              <w:pStyle w:val="21"/>
            </w:pPr>
            <w:r>
              <w:t>1</w:t>
            </w:r>
          </w:p>
        </w:tc>
        <w:tc>
          <w:tcPr>
            <w:tcW w:w="850" w:type="dxa"/>
            <w:vAlign w:val="center"/>
          </w:tcPr>
          <w:p w14:paraId="1318387C">
            <w:pPr>
              <w:pStyle w:val="21"/>
            </w:pPr>
            <w:r>
              <w:t>26.00</w:t>
            </w:r>
          </w:p>
        </w:tc>
        <w:tc>
          <w:tcPr>
            <w:tcW w:w="964" w:type="dxa"/>
            <w:vAlign w:val="center"/>
          </w:tcPr>
          <w:p w14:paraId="08F68DAD">
            <w:pPr>
              <w:pStyle w:val="21"/>
            </w:pPr>
            <w:r>
              <w:t>26.00</w:t>
            </w:r>
          </w:p>
        </w:tc>
        <w:tc>
          <w:tcPr>
            <w:tcW w:w="964" w:type="dxa"/>
            <w:vAlign w:val="center"/>
          </w:tcPr>
          <w:p w14:paraId="30E30597">
            <w:pPr>
              <w:pStyle w:val="21"/>
            </w:pPr>
          </w:p>
        </w:tc>
        <w:tc>
          <w:tcPr>
            <w:tcW w:w="964" w:type="dxa"/>
            <w:vAlign w:val="center"/>
          </w:tcPr>
          <w:p w14:paraId="6F8787C2">
            <w:pPr>
              <w:pStyle w:val="21"/>
            </w:pPr>
          </w:p>
        </w:tc>
        <w:tc>
          <w:tcPr>
            <w:tcW w:w="964" w:type="dxa"/>
            <w:vAlign w:val="center"/>
          </w:tcPr>
          <w:p w14:paraId="0CB2DFE0">
            <w:pPr>
              <w:pStyle w:val="21"/>
            </w:pPr>
          </w:p>
        </w:tc>
        <w:tc>
          <w:tcPr>
            <w:tcW w:w="964" w:type="dxa"/>
            <w:vAlign w:val="center"/>
          </w:tcPr>
          <w:p w14:paraId="587D62D8">
            <w:pPr>
              <w:pStyle w:val="21"/>
            </w:pPr>
          </w:p>
        </w:tc>
        <w:tc>
          <w:tcPr>
            <w:tcW w:w="964" w:type="dxa"/>
            <w:vAlign w:val="center"/>
          </w:tcPr>
          <w:p w14:paraId="7F964D29">
            <w:pPr>
              <w:pStyle w:val="21"/>
            </w:pPr>
            <w:r>
              <w:t>26.00</w:t>
            </w:r>
          </w:p>
        </w:tc>
        <w:tc>
          <w:tcPr>
            <w:tcW w:w="964" w:type="dxa"/>
            <w:vAlign w:val="center"/>
          </w:tcPr>
          <w:p w14:paraId="4F8D396F">
            <w:pPr>
              <w:pStyle w:val="21"/>
            </w:pPr>
          </w:p>
        </w:tc>
        <w:tc>
          <w:tcPr>
            <w:tcW w:w="964" w:type="dxa"/>
            <w:vAlign w:val="center"/>
          </w:tcPr>
          <w:p w14:paraId="13A09720">
            <w:pPr>
              <w:pStyle w:val="21"/>
            </w:pPr>
          </w:p>
        </w:tc>
      </w:tr>
      <w:tr w14:paraId="05FBC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6EB3A3C">
            <w:pPr>
              <w:pStyle w:val="20"/>
            </w:pPr>
            <w:r>
              <w:t>单位资金政府采购支出项目（服务类）</w:t>
            </w:r>
          </w:p>
        </w:tc>
        <w:tc>
          <w:tcPr>
            <w:tcW w:w="964" w:type="dxa"/>
            <w:vAlign w:val="center"/>
          </w:tcPr>
          <w:p w14:paraId="1EF39E3B">
            <w:pPr>
              <w:pStyle w:val="21"/>
            </w:pPr>
            <w:r>
              <w:t>12115.13</w:t>
            </w:r>
          </w:p>
        </w:tc>
        <w:tc>
          <w:tcPr>
            <w:tcW w:w="1134" w:type="dxa"/>
            <w:vAlign w:val="center"/>
          </w:tcPr>
          <w:p w14:paraId="6A77DAB2">
            <w:pPr>
              <w:pStyle w:val="20"/>
            </w:pPr>
            <w:r>
              <w:t>单证印刷服务</w:t>
            </w:r>
          </w:p>
        </w:tc>
        <w:tc>
          <w:tcPr>
            <w:tcW w:w="1134" w:type="dxa"/>
            <w:vAlign w:val="center"/>
          </w:tcPr>
          <w:p w14:paraId="626C43DE">
            <w:pPr>
              <w:pStyle w:val="20"/>
            </w:pPr>
            <w:r>
              <w:t>C23090101</w:t>
            </w:r>
          </w:p>
        </w:tc>
        <w:tc>
          <w:tcPr>
            <w:tcW w:w="709" w:type="dxa"/>
            <w:vAlign w:val="center"/>
          </w:tcPr>
          <w:p w14:paraId="0636DFBD">
            <w:pPr>
              <w:pStyle w:val="19"/>
            </w:pPr>
            <w:r>
              <w:t>年</w:t>
            </w:r>
          </w:p>
        </w:tc>
        <w:tc>
          <w:tcPr>
            <w:tcW w:w="850" w:type="dxa"/>
            <w:vAlign w:val="center"/>
          </w:tcPr>
          <w:p w14:paraId="50029844">
            <w:pPr>
              <w:pStyle w:val="21"/>
            </w:pPr>
            <w:r>
              <w:t>1</w:t>
            </w:r>
          </w:p>
        </w:tc>
        <w:tc>
          <w:tcPr>
            <w:tcW w:w="850" w:type="dxa"/>
            <w:vAlign w:val="center"/>
          </w:tcPr>
          <w:p w14:paraId="4A60812B">
            <w:pPr>
              <w:pStyle w:val="21"/>
            </w:pPr>
            <w:r>
              <w:t>8.00</w:t>
            </w:r>
          </w:p>
        </w:tc>
        <w:tc>
          <w:tcPr>
            <w:tcW w:w="964" w:type="dxa"/>
            <w:vAlign w:val="center"/>
          </w:tcPr>
          <w:p w14:paraId="4977FD4A">
            <w:pPr>
              <w:pStyle w:val="21"/>
            </w:pPr>
            <w:r>
              <w:t>8.00</w:t>
            </w:r>
          </w:p>
        </w:tc>
        <w:tc>
          <w:tcPr>
            <w:tcW w:w="964" w:type="dxa"/>
            <w:vAlign w:val="center"/>
          </w:tcPr>
          <w:p w14:paraId="1CC35EBD">
            <w:pPr>
              <w:pStyle w:val="21"/>
            </w:pPr>
          </w:p>
        </w:tc>
        <w:tc>
          <w:tcPr>
            <w:tcW w:w="964" w:type="dxa"/>
            <w:vAlign w:val="center"/>
          </w:tcPr>
          <w:p w14:paraId="05B5B97E">
            <w:pPr>
              <w:pStyle w:val="21"/>
            </w:pPr>
          </w:p>
        </w:tc>
        <w:tc>
          <w:tcPr>
            <w:tcW w:w="964" w:type="dxa"/>
            <w:vAlign w:val="center"/>
          </w:tcPr>
          <w:p w14:paraId="23774345">
            <w:pPr>
              <w:pStyle w:val="21"/>
            </w:pPr>
          </w:p>
        </w:tc>
        <w:tc>
          <w:tcPr>
            <w:tcW w:w="964" w:type="dxa"/>
            <w:vAlign w:val="center"/>
          </w:tcPr>
          <w:p w14:paraId="4F10A67D">
            <w:pPr>
              <w:pStyle w:val="21"/>
            </w:pPr>
          </w:p>
        </w:tc>
        <w:tc>
          <w:tcPr>
            <w:tcW w:w="964" w:type="dxa"/>
            <w:vAlign w:val="center"/>
          </w:tcPr>
          <w:p w14:paraId="04ED205D">
            <w:pPr>
              <w:pStyle w:val="21"/>
            </w:pPr>
            <w:r>
              <w:t>8.00</w:t>
            </w:r>
          </w:p>
        </w:tc>
        <w:tc>
          <w:tcPr>
            <w:tcW w:w="964" w:type="dxa"/>
            <w:vAlign w:val="center"/>
          </w:tcPr>
          <w:p w14:paraId="248BC2C0">
            <w:pPr>
              <w:pStyle w:val="21"/>
            </w:pPr>
          </w:p>
        </w:tc>
        <w:tc>
          <w:tcPr>
            <w:tcW w:w="964" w:type="dxa"/>
            <w:vAlign w:val="center"/>
          </w:tcPr>
          <w:p w14:paraId="575239EA">
            <w:pPr>
              <w:pStyle w:val="21"/>
            </w:pPr>
          </w:p>
        </w:tc>
      </w:tr>
      <w:tr w14:paraId="6DB0D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CA4B14">
            <w:pPr>
              <w:pStyle w:val="20"/>
            </w:pPr>
            <w:r>
              <w:t>单位资金政府采购支出项目（服务类）</w:t>
            </w:r>
          </w:p>
        </w:tc>
        <w:tc>
          <w:tcPr>
            <w:tcW w:w="964" w:type="dxa"/>
            <w:vAlign w:val="center"/>
          </w:tcPr>
          <w:p w14:paraId="1F35D310">
            <w:pPr>
              <w:pStyle w:val="21"/>
            </w:pPr>
            <w:r>
              <w:t>12115.13</w:t>
            </w:r>
          </w:p>
        </w:tc>
        <w:tc>
          <w:tcPr>
            <w:tcW w:w="1134" w:type="dxa"/>
            <w:vAlign w:val="center"/>
          </w:tcPr>
          <w:p w14:paraId="7DD78AA9">
            <w:pPr>
              <w:pStyle w:val="20"/>
            </w:pPr>
            <w:r>
              <w:t>其他印刷服务</w:t>
            </w:r>
          </w:p>
        </w:tc>
        <w:tc>
          <w:tcPr>
            <w:tcW w:w="1134" w:type="dxa"/>
            <w:vAlign w:val="center"/>
          </w:tcPr>
          <w:p w14:paraId="33AFFC77">
            <w:pPr>
              <w:pStyle w:val="20"/>
            </w:pPr>
            <w:r>
              <w:t>C23090199</w:t>
            </w:r>
          </w:p>
        </w:tc>
        <w:tc>
          <w:tcPr>
            <w:tcW w:w="709" w:type="dxa"/>
            <w:vAlign w:val="center"/>
          </w:tcPr>
          <w:p w14:paraId="007A345A">
            <w:pPr>
              <w:pStyle w:val="19"/>
            </w:pPr>
            <w:r>
              <w:t>年</w:t>
            </w:r>
          </w:p>
        </w:tc>
        <w:tc>
          <w:tcPr>
            <w:tcW w:w="850" w:type="dxa"/>
            <w:vAlign w:val="center"/>
          </w:tcPr>
          <w:p w14:paraId="05E8FF6D">
            <w:pPr>
              <w:pStyle w:val="21"/>
            </w:pPr>
            <w:r>
              <w:t>1</w:t>
            </w:r>
          </w:p>
        </w:tc>
        <w:tc>
          <w:tcPr>
            <w:tcW w:w="850" w:type="dxa"/>
            <w:vAlign w:val="center"/>
          </w:tcPr>
          <w:p w14:paraId="29039167">
            <w:pPr>
              <w:pStyle w:val="21"/>
            </w:pPr>
            <w:r>
              <w:t>35.00</w:t>
            </w:r>
          </w:p>
        </w:tc>
        <w:tc>
          <w:tcPr>
            <w:tcW w:w="964" w:type="dxa"/>
            <w:vAlign w:val="center"/>
          </w:tcPr>
          <w:p w14:paraId="16C55757">
            <w:pPr>
              <w:pStyle w:val="21"/>
            </w:pPr>
            <w:r>
              <w:t>35.00</w:t>
            </w:r>
          </w:p>
        </w:tc>
        <w:tc>
          <w:tcPr>
            <w:tcW w:w="964" w:type="dxa"/>
            <w:vAlign w:val="center"/>
          </w:tcPr>
          <w:p w14:paraId="245B133B">
            <w:pPr>
              <w:pStyle w:val="21"/>
            </w:pPr>
          </w:p>
        </w:tc>
        <w:tc>
          <w:tcPr>
            <w:tcW w:w="964" w:type="dxa"/>
            <w:vAlign w:val="center"/>
          </w:tcPr>
          <w:p w14:paraId="41C25A6C">
            <w:pPr>
              <w:pStyle w:val="21"/>
            </w:pPr>
          </w:p>
        </w:tc>
        <w:tc>
          <w:tcPr>
            <w:tcW w:w="964" w:type="dxa"/>
            <w:vAlign w:val="center"/>
          </w:tcPr>
          <w:p w14:paraId="3BF9B2C0">
            <w:pPr>
              <w:pStyle w:val="21"/>
            </w:pPr>
          </w:p>
        </w:tc>
        <w:tc>
          <w:tcPr>
            <w:tcW w:w="964" w:type="dxa"/>
            <w:vAlign w:val="center"/>
          </w:tcPr>
          <w:p w14:paraId="4FCED476">
            <w:pPr>
              <w:pStyle w:val="21"/>
            </w:pPr>
          </w:p>
        </w:tc>
        <w:tc>
          <w:tcPr>
            <w:tcW w:w="964" w:type="dxa"/>
            <w:vAlign w:val="center"/>
          </w:tcPr>
          <w:p w14:paraId="572DA68C">
            <w:pPr>
              <w:pStyle w:val="21"/>
            </w:pPr>
            <w:r>
              <w:t>35.00</w:t>
            </w:r>
          </w:p>
        </w:tc>
        <w:tc>
          <w:tcPr>
            <w:tcW w:w="964" w:type="dxa"/>
            <w:vAlign w:val="center"/>
          </w:tcPr>
          <w:p w14:paraId="70F13981">
            <w:pPr>
              <w:pStyle w:val="21"/>
            </w:pPr>
          </w:p>
        </w:tc>
        <w:tc>
          <w:tcPr>
            <w:tcW w:w="964" w:type="dxa"/>
            <w:vAlign w:val="center"/>
          </w:tcPr>
          <w:p w14:paraId="6A392B3F">
            <w:pPr>
              <w:pStyle w:val="21"/>
            </w:pPr>
          </w:p>
        </w:tc>
      </w:tr>
      <w:tr w14:paraId="07B70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A13508">
            <w:pPr>
              <w:pStyle w:val="20"/>
            </w:pPr>
            <w:r>
              <w:t>单位资金政府采购支出项目（服务类）</w:t>
            </w:r>
          </w:p>
        </w:tc>
        <w:tc>
          <w:tcPr>
            <w:tcW w:w="964" w:type="dxa"/>
            <w:vAlign w:val="center"/>
          </w:tcPr>
          <w:p w14:paraId="2570FFF9">
            <w:pPr>
              <w:pStyle w:val="21"/>
            </w:pPr>
            <w:r>
              <w:t>12115.13</w:t>
            </w:r>
          </w:p>
        </w:tc>
        <w:tc>
          <w:tcPr>
            <w:tcW w:w="1134" w:type="dxa"/>
            <w:vAlign w:val="center"/>
          </w:tcPr>
          <w:p w14:paraId="789DF2D9">
            <w:pPr>
              <w:pStyle w:val="20"/>
            </w:pPr>
            <w:r>
              <w:t>其他租赁服务</w:t>
            </w:r>
          </w:p>
        </w:tc>
        <w:tc>
          <w:tcPr>
            <w:tcW w:w="1134" w:type="dxa"/>
            <w:vAlign w:val="center"/>
          </w:tcPr>
          <w:p w14:paraId="0E9A273F">
            <w:pPr>
              <w:pStyle w:val="20"/>
            </w:pPr>
            <w:r>
              <w:t>C23119900</w:t>
            </w:r>
          </w:p>
        </w:tc>
        <w:tc>
          <w:tcPr>
            <w:tcW w:w="709" w:type="dxa"/>
            <w:vAlign w:val="center"/>
          </w:tcPr>
          <w:p w14:paraId="1EC3C1C2">
            <w:pPr>
              <w:pStyle w:val="19"/>
            </w:pPr>
            <w:r>
              <w:t>项</w:t>
            </w:r>
          </w:p>
        </w:tc>
        <w:tc>
          <w:tcPr>
            <w:tcW w:w="850" w:type="dxa"/>
            <w:vAlign w:val="center"/>
          </w:tcPr>
          <w:p w14:paraId="0F94DA7A">
            <w:pPr>
              <w:pStyle w:val="21"/>
            </w:pPr>
            <w:r>
              <w:t>1</w:t>
            </w:r>
          </w:p>
        </w:tc>
        <w:tc>
          <w:tcPr>
            <w:tcW w:w="850" w:type="dxa"/>
            <w:vAlign w:val="center"/>
          </w:tcPr>
          <w:p w14:paraId="4BEEC3E0">
            <w:pPr>
              <w:pStyle w:val="21"/>
            </w:pPr>
            <w:r>
              <w:t>98.60</w:t>
            </w:r>
          </w:p>
        </w:tc>
        <w:tc>
          <w:tcPr>
            <w:tcW w:w="964" w:type="dxa"/>
            <w:vAlign w:val="center"/>
          </w:tcPr>
          <w:p w14:paraId="1DCC8EC0">
            <w:pPr>
              <w:pStyle w:val="21"/>
            </w:pPr>
            <w:r>
              <w:t>98.60</w:t>
            </w:r>
          </w:p>
        </w:tc>
        <w:tc>
          <w:tcPr>
            <w:tcW w:w="964" w:type="dxa"/>
            <w:vAlign w:val="center"/>
          </w:tcPr>
          <w:p w14:paraId="2F90394F">
            <w:pPr>
              <w:pStyle w:val="21"/>
            </w:pPr>
          </w:p>
        </w:tc>
        <w:tc>
          <w:tcPr>
            <w:tcW w:w="964" w:type="dxa"/>
            <w:vAlign w:val="center"/>
          </w:tcPr>
          <w:p w14:paraId="35A0F358">
            <w:pPr>
              <w:pStyle w:val="21"/>
            </w:pPr>
          </w:p>
        </w:tc>
        <w:tc>
          <w:tcPr>
            <w:tcW w:w="964" w:type="dxa"/>
            <w:vAlign w:val="center"/>
          </w:tcPr>
          <w:p w14:paraId="359022A4">
            <w:pPr>
              <w:pStyle w:val="21"/>
            </w:pPr>
          </w:p>
        </w:tc>
        <w:tc>
          <w:tcPr>
            <w:tcW w:w="964" w:type="dxa"/>
            <w:vAlign w:val="center"/>
          </w:tcPr>
          <w:p w14:paraId="6A0DA76A">
            <w:pPr>
              <w:pStyle w:val="21"/>
            </w:pPr>
          </w:p>
        </w:tc>
        <w:tc>
          <w:tcPr>
            <w:tcW w:w="964" w:type="dxa"/>
            <w:vAlign w:val="center"/>
          </w:tcPr>
          <w:p w14:paraId="2162100C">
            <w:pPr>
              <w:pStyle w:val="21"/>
            </w:pPr>
            <w:r>
              <w:t>98.60</w:t>
            </w:r>
          </w:p>
        </w:tc>
        <w:tc>
          <w:tcPr>
            <w:tcW w:w="964" w:type="dxa"/>
            <w:vAlign w:val="center"/>
          </w:tcPr>
          <w:p w14:paraId="57D8CFCF">
            <w:pPr>
              <w:pStyle w:val="21"/>
            </w:pPr>
          </w:p>
        </w:tc>
        <w:tc>
          <w:tcPr>
            <w:tcW w:w="964" w:type="dxa"/>
            <w:vAlign w:val="center"/>
          </w:tcPr>
          <w:p w14:paraId="5BF8E0CB">
            <w:pPr>
              <w:pStyle w:val="21"/>
            </w:pPr>
          </w:p>
        </w:tc>
      </w:tr>
      <w:tr w14:paraId="4442C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857887">
            <w:pPr>
              <w:pStyle w:val="20"/>
            </w:pPr>
            <w:r>
              <w:t>单位资金政府采购支出项目（服务类）</w:t>
            </w:r>
          </w:p>
        </w:tc>
        <w:tc>
          <w:tcPr>
            <w:tcW w:w="964" w:type="dxa"/>
            <w:vAlign w:val="center"/>
          </w:tcPr>
          <w:p w14:paraId="0D9F1E40">
            <w:pPr>
              <w:pStyle w:val="21"/>
            </w:pPr>
            <w:r>
              <w:t>12115.13</w:t>
            </w:r>
          </w:p>
        </w:tc>
        <w:tc>
          <w:tcPr>
            <w:tcW w:w="1134" w:type="dxa"/>
            <w:vAlign w:val="center"/>
          </w:tcPr>
          <w:p w14:paraId="47396739">
            <w:pPr>
              <w:pStyle w:val="20"/>
            </w:pPr>
            <w:r>
              <w:t>其他租赁服务</w:t>
            </w:r>
          </w:p>
        </w:tc>
        <w:tc>
          <w:tcPr>
            <w:tcW w:w="1134" w:type="dxa"/>
            <w:vAlign w:val="center"/>
          </w:tcPr>
          <w:p w14:paraId="2904889A">
            <w:pPr>
              <w:pStyle w:val="20"/>
            </w:pPr>
            <w:r>
              <w:t>C23119900</w:t>
            </w:r>
          </w:p>
        </w:tc>
        <w:tc>
          <w:tcPr>
            <w:tcW w:w="709" w:type="dxa"/>
            <w:vAlign w:val="center"/>
          </w:tcPr>
          <w:p w14:paraId="0CFF3A1B">
            <w:pPr>
              <w:pStyle w:val="19"/>
            </w:pPr>
            <w:r>
              <w:t>项</w:t>
            </w:r>
          </w:p>
        </w:tc>
        <w:tc>
          <w:tcPr>
            <w:tcW w:w="850" w:type="dxa"/>
            <w:vAlign w:val="center"/>
          </w:tcPr>
          <w:p w14:paraId="4B58718E">
            <w:pPr>
              <w:pStyle w:val="21"/>
            </w:pPr>
            <w:r>
              <w:t>1</w:t>
            </w:r>
          </w:p>
        </w:tc>
        <w:tc>
          <w:tcPr>
            <w:tcW w:w="850" w:type="dxa"/>
            <w:vAlign w:val="center"/>
          </w:tcPr>
          <w:p w14:paraId="0366988E">
            <w:pPr>
              <w:pStyle w:val="21"/>
            </w:pPr>
            <w:r>
              <w:t>130.00</w:t>
            </w:r>
          </w:p>
        </w:tc>
        <w:tc>
          <w:tcPr>
            <w:tcW w:w="964" w:type="dxa"/>
            <w:vAlign w:val="center"/>
          </w:tcPr>
          <w:p w14:paraId="05C6BA2B">
            <w:pPr>
              <w:pStyle w:val="21"/>
            </w:pPr>
            <w:r>
              <w:t>130.00</w:t>
            </w:r>
          </w:p>
        </w:tc>
        <w:tc>
          <w:tcPr>
            <w:tcW w:w="964" w:type="dxa"/>
            <w:vAlign w:val="center"/>
          </w:tcPr>
          <w:p w14:paraId="7156A3AC">
            <w:pPr>
              <w:pStyle w:val="21"/>
            </w:pPr>
          </w:p>
        </w:tc>
        <w:tc>
          <w:tcPr>
            <w:tcW w:w="964" w:type="dxa"/>
            <w:vAlign w:val="center"/>
          </w:tcPr>
          <w:p w14:paraId="61D6A238">
            <w:pPr>
              <w:pStyle w:val="21"/>
            </w:pPr>
          </w:p>
        </w:tc>
        <w:tc>
          <w:tcPr>
            <w:tcW w:w="964" w:type="dxa"/>
            <w:vAlign w:val="center"/>
          </w:tcPr>
          <w:p w14:paraId="590EDD9B">
            <w:pPr>
              <w:pStyle w:val="21"/>
            </w:pPr>
          </w:p>
        </w:tc>
        <w:tc>
          <w:tcPr>
            <w:tcW w:w="964" w:type="dxa"/>
            <w:vAlign w:val="center"/>
          </w:tcPr>
          <w:p w14:paraId="6AEA0DE7">
            <w:pPr>
              <w:pStyle w:val="21"/>
            </w:pPr>
          </w:p>
        </w:tc>
        <w:tc>
          <w:tcPr>
            <w:tcW w:w="964" w:type="dxa"/>
            <w:vAlign w:val="center"/>
          </w:tcPr>
          <w:p w14:paraId="1DF2F001">
            <w:pPr>
              <w:pStyle w:val="21"/>
            </w:pPr>
            <w:r>
              <w:t>130.00</w:t>
            </w:r>
          </w:p>
        </w:tc>
        <w:tc>
          <w:tcPr>
            <w:tcW w:w="964" w:type="dxa"/>
            <w:vAlign w:val="center"/>
          </w:tcPr>
          <w:p w14:paraId="2660F164">
            <w:pPr>
              <w:pStyle w:val="21"/>
            </w:pPr>
          </w:p>
        </w:tc>
        <w:tc>
          <w:tcPr>
            <w:tcW w:w="964" w:type="dxa"/>
            <w:vAlign w:val="center"/>
          </w:tcPr>
          <w:p w14:paraId="313AA44F">
            <w:pPr>
              <w:pStyle w:val="21"/>
            </w:pPr>
          </w:p>
        </w:tc>
      </w:tr>
      <w:tr w14:paraId="1B96F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99C6D8">
            <w:pPr>
              <w:pStyle w:val="20"/>
            </w:pPr>
            <w:r>
              <w:t>单位资金政府采购支出项目（服务类）</w:t>
            </w:r>
          </w:p>
        </w:tc>
        <w:tc>
          <w:tcPr>
            <w:tcW w:w="964" w:type="dxa"/>
            <w:vAlign w:val="center"/>
          </w:tcPr>
          <w:p w14:paraId="61CAC32B">
            <w:pPr>
              <w:pStyle w:val="21"/>
            </w:pPr>
            <w:r>
              <w:t>12115.13</w:t>
            </w:r>
          </w:p>
        </w:tc>
        <w:tc>
          <w:tcPr>
            <w:tcW w:w="1134" w:type="dxa"/>
            <w:vAlign w:val="center"/>
          </w:tcPr>
          <w:p w14:paraId="45643D67">
            <w:pPr>
              <w:pStyle w:val="20"/>
            </w:pPr>
            <w:r>
              <w:t>医疗设备维修和保养服务</w:t>
            </w:r>
          </w:p>
        </w:tc>
        <w:tc>
          <w:tcPr>
            <w:tcW w:w="1134" w:type="dxa"/>
            <w:vAlign w:val="center"/>
          </w:tcPr>
          <w:p w14:paraId="4C34FD17">
            <w:pPr>
              <w:pStyle w:val="20"/>
            </w:pPr>
            <w:r>
              <w:t>C23120500</w:t>
            </w:r>
          </w:p>
        </w:tc>
        <w:tc>
          <w:tcPr>
            <w:tcW w:w="709" w:type="dxa"/>
            <w:vAlign w:val="center"/>
          </w:tcPr>
          <w:p w14:paraId="50F61571">
            <w:pPr>
              <w:pStyle w:val="19"/>
            </w:pPr>
            <w:r>
              <w:t>年</w:t>
            </w:r>
          </w:p>
        </w:tc>
        <w:tc>
          <w:tcPr>
            <w:tcW w:w="850" w:type="dxa"/>
            <w:vAlign w:val="center"/>
          </w:tcPr>
          <w:p w14:paraId="6ED6A37D">
            <w:pPr>
              <w:pStyle w:val="21"/>
            </w:pPr>
            <w:r>
              <w:t>1</w:t>
            </w:r>
          </w:p>
        </w:tc>
        <w:tc>
          <w:tcPr>
            <w:tcW w:w="850" w:type="dxa"/>
            <w:vAlign w:val="center"/>
          </w:tcPr>
          <w:p w14:paraId="019868E1">
            <w:pPr>
              <w:pStyle w:val="21"/>
            </w:pPr>
            <w:r>
              <w:t>60.00</w:t>
            </w:r>
          </w:p>
        </w:tc>
        <w:tc>
          <w:tcPr>
            <w:tcW w:w="964" w:type="dxa"/>
            <w:vAlign w:val="center"/>
          </w:tcPr>
          <w:p w14:paraId="77CE4239">
            <w:pPr>
              <w:pStyle w:val="21"/>
            </w:pPr>
            <w:r>
              <w:t>60.00</w:t>
            </w:r>
          </w:p>
        </w:tc>
        <w:tc>
          <w:tcPr>
            <w:tcW w:w="964" w:type="dxa"/>
            <w:vAlign w:val="center"/>
          </w:tcPr>
          <w:p w14:paraId="21B79278">
            <w:pPr>
              <w:pStyle w:val="21"/>
            </w:pPr>
          </w:p>
        </w:tc>
        <w:tc>
          <w:tcPr>
            <w:tcW w:w="964" w:type="dxa"/>
            <w:vAlign w:val="center"/>
          </w:tcPr>
          <w:p w14:paraId="3285DBE1">
            <w:pPr>
              <w:pStyle w:val="21"/>
            </w:pPr>
          </w:p>
        </w:tc>
        <w:tc>
          <w:tcPr>
            <w:tcW w:w="964" w:type="dxa"/>
            <w:vAlign w:val="center"/>
          </w:tcPr>
          <w:p w14:paraId="32DFF1C9">
            <w:pPr>
              <w:pStyle w:val="21"/>
            </w:pPr>
          </w:p>
        </w:tc>
        <w:tc>
          <w:tcPr>
            <w:tcW w:w="964" w:type="dxa"/>
            <w:vAlign w:val="center"/>
          </w:tcPr>
          <w:p w14:paraId="3189D483">
            <w:pPr>
              <w:pStyle w:val="21"/>
            </w:pPr>
          </w:p>
        </w:tc>
        <w:tc>
          <w:tcPr>
            <w:tcW w:w="964" w:type="dxa"/>
            <w:vAlign w:val="center"/>
          </w:tcPr>
          <w:p w14:paraId="38BC3074">
            <w:pPr>
              <w:pStyle w:val="21"/>
            </w:pPr>
            <w:r>
              <w:t>60.00</w:t>
            </w:r>
          </w:p>
        </w:tc>
        <w:tc>
          <w:tcPr>
            <w:tcW w:w="964" w:type="dxa"/>
            <w:vAlign w:val="center"/>
          </w:tcPr>
          <w:p w14:paraId="4FBD9F52">
            <w:pPr>
              <w:pStyle w:val="21"/>
            </w:pPr>
          </w:p>
        </w:tc>
        <w:tc>
          <w:tcPr>
            <w:tcW w:w="964" w:type="dxa"/>
            <w:vAlign w:val="center"/>
          </w:tcPr>
          <w:p w14:paraId="418AF235">
            <w:pPr>
              <w:pStyle w:val="21"/>
            </w:pPr>
          </w:p>
        </w:tc>
      </w:tr>
      <w:tr w14:paraId="29477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8E3C70">
            <w:pPr>
              <w:pStyle w:val="20"/>
            </w:pPr>
            <w:r>
              <w:t>单位资金政府采购支出项目（服务类）</w:t>
            </w:r>
          </w:p>
        </w:tc>
        <w:tc>
          <w:tcPr>
            <w:tcW w:w="964" w:type="dxa"/>
            <w:vAlign w:val="center"/>
          </w:tcPr>
          <w:p w14:paraId="3AB7A43D">
            <w:pPr>
              <w:pStyle w:val="21"/>
            </w:pPr>
            <w:r>
              <w:t>12115.13</w:t>
            </w:r>
          </w:p>
        </w:tc>
        <w:tc>
          <w:tcPr>
            <w:tcW w:w="1134" w:type="dxa"/>
            <w:vAlign w:val="center"/>
          </w:tcPr>
          <w:p w14:paraId="647DB30D">
            <w:pPr>
              <w:pStyle w:val="20"/>
            </w:pPr>
            <w:r>
              <w:t>医疗设备维修和保养服务</w:t>
            </w:r>
          </w:p>
        </w:tc>
        <w:tc>
          <w:tcPr>
            <w:tcW w:w="1134" w:type="dxa"/>
            <w:vAlign w:val="center"/>
          </w:tcPr>
          <w:p w14:paraId="279F1EA2">
            <w:pPr>
              <w:pStyle w:val="20"/>
            </w:pPr>
            <w:r>
              <w:t>C23120500</w:t>
            </w:r>
          </w:p>
        </w:tc>
        <w:tc>
          <w:tcPr>
            <w:tcW w:w="709" w:type="dxa"/>
            <w:vAlign w:val="center"/>
          </w:tcPr>
          <w:p w14:paraId="6FF195A8">
            <w:pPr>
              <w:pStyle w:val="19"/>
            </w:pPr>
            <w:r>
              <w:t>年</w:t>
            </w:r>
          </w:p>
        </w:tc>
        <w:tc>
          <w:tcPr>
            <w:tcW w:w="850" w:type="dxa"/>
            <w:vAlign w:val="center"/>
          </w:tcPr>
          <w:p w14:paraId="3E6D0396">
            <w:pPr>
              <w:pStyle w:val="21"/>
            </w:pPr>
            <w:r>
              <w:t>1</w:t>
            </w:r>
          </w:p>
        </w:tc>
        <w:tc>
          <w:tcPr>
            <w:tcW w:w="850" w:type="dxa"/>
            <w:vAlign w:val="center"/>
          </w:tcPr>
          <w:p w14:paraId="4E2CF8A4">
            <w:pPr>
              <w:pStyle w:val="21"/>
            </w:pPr>
            <w:r>
              <w:t>40.00</w:t>
            </w:r>
          </w:p>
        </w:tc>
        <w:tc>
          <w:tcPr>
            <w:tcW w:w="964" w:type="dxa"/>
            <w:vAlign w:val="center"/>
          </w:tcPr>
          <w:p w14:paraId="577E423D">
            <w:pPr>
              <w:pStyle w:val="21"/>
            </w:pPr>
            <w:r>
              <w:t>40.00</w:t>
            </w:r>
          </w:p>
        </w:tc>
        <w:tc>
          <w:tcPr>
            <w:tcW w:w="964" w:type="dxa"/>
            <w:vAlign w:val="center"/>
          </w:tcPr>
          <w:p w14:paraId="7FEE79F3">
            <w:pPr>
              <w:pStyle w:val="21"/>
            </w:pPr>
          </w:p>
        </w:tc>
        <w:tc>
          <w:tcPr>
            <w:tcW w:w="964" w:type="dxa"/>
            <w:vAlign w:val="center"/>
          </w:tcPr>
          <w:p w14:paraId="25045814">
            <w:pPr>
              <w:pStyle w:val="21"/>
            </w:pPr>
          </w:p>
        </w:tc>
        <w:tc>
          <w:tcPr>
            <w:tcW w:w="964" w:type="dxa"/>
            <w:vAlign w:val="center"/>
          </w:tcPr>
          <w:p w14:paraId="1C3D004A">
            <w:pPr>
              <w:pStyle w:val="21"/>
            </w:pPr>
          </w:p>
        </w:tc>
        <w:tc>
          <w:tcPr>
            <w:tcW w:w="964" w:type="dxa"/>
            <w:vAlign w:val="center"/>
          </w:tcPr>
          <w:p w14:paraId="5D56570E">
            <w:pPr>
              <w:pStyle w:val="21"/>
            </w:pPr>
          </w:p>
        </w:tc>
        <w:tc>
          <w:tcPr>
            <w:tcW w:w="964" w:type="dxa"/>
            <w:vAlign w:val="center"/>
          </w:tcPr>
          <w:p w14:paraId="7ECC9AAB">
            <w:pPr>
              <w:pStyle w:val="21"/>
            </w:pPr>
            <w:r>
              <w:t>40.00</w:t>
            </w:r>
          </w:p>
        </w:tc>
        <w:tc>
          <w:tcPr>
            <w:tcW w:w="964" w:type="dxa"/>
            <w:vAlign w:val="center"/>
          </w:tcPr>
          <w:p w14:paraId="37A2E07D">
            <w:pPr>
              <w:pStyle w:val="21"/>
            </w:pPr>
          </w:p>
        </w:tc>
        <w:tc>
          <w:tcPr>
            <w:tcW w:w="964" w:type="dxa"/>
            <w:vAlign w:val="center"/>
          </w:tcPr>
          <w:p w14:paraId="1ECA461C">
            <w:pPr>
              <w:pStyle w:val="21"/>
            </w:pPr>
          </w:p>
        </w:tc>
      </w:tr>
      <w:tr w14:paraId="334D0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48C074">
            <w:pPr>
              <w:pStyle w:val="20"/>
            </w:pPr>
            <w:r>
              <w:t>单位资金政府采购支出项目（服务类）</w:t>
            </w:r>
          </w:p>
        </w:tc>
        <w:tc>
          <w:tcPr>
            <w:tcW w:w="964" w:type="dxa"/>
            <w:vAlign w:val="center"/>
          </w:tcPr>
          <w:p w14:paraId="341E0A1D">
            <w:pPr>
              <w:pStyle w:val="21"/>
            </w:pPr>
            <w:r>
              <w:t>12115.13</w:t>
            </w:r>
          </w:p>
        </w:tc>
        <w:tc>
          <w:tcPr>
            <w:tcW w:w="1134" w:type="dxa"/>
            <w:vAlign w:val="center"/>
          </w:tcPr>
          <w:p w14:paraId="63E6C7AA">
            <w:pPr>
              <w:pStyle w:val="20"/>
            </w:pPr>
            <w:r>
              <w:t>医疗设备维修和保养服务</w:t>
            </w:r>
          </w:p>
        </w:tc>
        <w:tc>
          <w:tcPr>
            <w:tcW w:w="1134" w:type="dxa"/>
            <w:vAlign w:val="center"/>
          </w:tcPr>
          <w:p w14:paraId="3C09DBDD">
            <w:pPr>
              <w:pStyle w:val="20"/>
            </w:pPr>
            <w:r>
              <w:t>C23120500</w:t>
            </w:r>
          </w:p>
        </w:tc>
        <w:tc>
          <w:tcPr>
            <w:tcW w:w="709" w:type="dxa"/>
            <w:vAlign w:val="center"/>
          </w:tcPr>
          <w:p w14:paraId="1ADF83AC">
            <w:pPr>
              <w:pStyle w:val="19"/>
            </w:pPr>
            <w:r>
              <w:t>年</w:t>
            </w:r>
          </w:p>
        </w:tc>
        <w:tc>
          <w:tcPr>
            <w:tcW w:w="850" w:type="dxa"/>
            <w:vAlign w:val="center"/>
          </w:tcPr>
          <w:p w14:paraId="1C2DD6B3">
            <w:pPr>
              <w:pStyle w:val="21"/>
            </w:pPr>
            <w:r>
              <w:t>1</w:t>
            </w:r>
          </w:p>
        </w:tc>
        <w:tc>
          <w:tcPr>
            <w:tcW w:w="850" w:type="dxa"/>
            <w:vAlign w:val="center"/>
          </w:tcPr>
          <w:p w14:paraId="3879FC26">
            <w:pPr>
              <w:pStyle w:val="21"/>
            </w:pPr>
            <w:r>
              <w:t>40.00</w:t>
            </w:r>
          </w:p>
        </w:tc>
        <w:tc>
          <w:tcPr>
            <w:tcW w:w="964" w:type="dxa"/>
            <w:vAlign w:val="center"/>
          </w:tcPr>
          <w:p w14:paraId="2E1ABF15">
            <w:pPr>
              <w:pStyle w:val="21"/>
            </w:pPr>
            <w:r>
              <w:t>40.00</w:t>
            </w:r>
          </w:p>
        </w:tc>
        <w:tc>
          <w:tcPr>
            <w:tcW w:w="964" w:type="dxa"/>
            <w:vAlign w:val="center"/>
          </w:tcPr>
          <w:p w14:paraId="12B78B2C">
            <w:pPr>
              <w:pStyle w:val="21"/>
            </w:pPr>
          </w:p>
        </w:tc>
        <w:tc>
          <w:tcPr>
            <w:tcW w:w="964" w:type="dxa"/>
            <w:vAlign w:val="center"/>
          </w:tcPr>
          <w:p w14:paraId="330C8861">
            <w:pPr>
              <w:pStyle w:val="21"/>
            </w:pPr>
          </w:p>
        </w:tc>
        <w:tc>
          <w:tcPr>
            <w:tcW w:w="964" w:type="dxa"/>
            <w:vAlign w:val="center"/>
          </w:tcPr>
          <w:p w14:paraId="66019B2A">
            <w:pPr>
              <w:pStyle w:val="21"/>
            </w:pPr>
          </w:p>
        </w:tc>
        <w:tc>
          <w:tcPr>
            <w:tcW w:w="964" w:type="dxa"/>
            <w:vAlign w:val="center"/>
          </w:tcPr>
          <w:p w14:paraId="44A71C76">
            <w:pPr>
              <w:pStyle w:val="21"/>
            </w:pPr>
          </w:p>
        </w:tc>
        <w:tc>
          <w:tcPr>
            <w:tcW w:w="964" w:type="dxa"/>
            <w:vAlign w:val="center"/>
          </w:tcPr>
          <w:p w14:paraId="21B79785">
            <w:pPr>
              <w:pStyle w:val="21"/>
            </w:pPr>
            <w:r>
              <w:t>40.00</w:t>
            </w:r>
          </w:p>
        </w:tc>
        <w:tc>
          <w:tcPr>
            <w:tcW w:w="964" w:type="dxa"/>
            <w:vAlign w:val="center"/>
          </w:tcPr>
          <w:p w14:paraId="6E5482E6">
            <w:pPr>
              <w:pStyle w:val="21"/>
            </w:pPr>
          </w:p>
        </w:tc>
        <w:tc>
          <w:tcPr>
            <w:tcW w:w="964" w:type="dxa"/>
            <w:vAlign w:val="center"/>
          </w:tcPr>
          <w:p w14:paraId="04BD79AF">
            <w:pPr>
              <w:pStyle w:val="21"/>
            </w:pPr>
          </w:p>
        </w:tc>
      </w:tr>
      <w:tr w14:paraId="28FB4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EC3DE9">
            <w:pPr>
              <w:pStyle w:val="20"/>
            </w:pPr>
            <w:r>
              <w:t>单位资金政府采购支出项目（服务类）</w:t>
            </w:r>
          </w:p>
        </w:tc>
        <w:tc>
          <w:tcPr>
            <w:tcW w:w="964" w:type="dxa"/>
            <w:vAlign w:val="center"/>
          </w:tcPr>
          <w:p w14:paraId="0306B6DE">
            <w:pPr>
              <w:pStyle w:val="21"/>
            </w:pPr>
            <w:r>
              <w:t>12115.13</w:t>
            </w:r>
          </w:p>
        </w:tc>
        <w:tc>
          <w:tcPr>
            <w:tcW w:w="1134" w:type="dxa"/>
            <w:vAlign w:val="center"/>
          </w:tcPr>
          <w:p w14:paraId="601721AB">
            <w:pPr>
              <w:pStyle w:val="20"/>
            </w:pPr>
            <w:r>
              <w:t>医疗设备维修和保养服务</w:t>
            </w:r>
          </w:p>
        </w:tc>
        <w:tc>
          <w:tcPr>
            <w:tcW w:w="1134" w:type="dxa"/>
            <w:vAlign w:val="center"/>
          </w:tcPr>
          <w:p w14:paraId="380ED8F1">
            <w:pPr>
              <w:pStyle w:val="20"/>
            </w:pPr>
            <w:r>
              <w:t>C23120500</w:t>
            </w:r>
          </w:p>
        </w:tc>
        <w:tc>
          <w:tcPr>
            <w:tcW w:w="709" w:type="dxa"/>
            <w:vAlign w:val="center"/>
          </w:tcPr>
          <w:p w14:paraId="290E8F73">
            <w:pPr>
              <w:pStyle w:val="19"/>
            </w:pPr>
            <w:r>
              <w:t>年</w:t>
            </w:r>
          </w:p>
        </w:tc>
        <w:tc>
          <w:tcPr>
            <w:tcW w:w="850" w:type="dxa"/>
            <w:vAlign w:val="center"/>
          </w:tcPr>
          <w:p w14:paraId="772CE64B">
            <w:pPr>
              <w:pStyle w:val="21"/>
            </w:pPr>
            <w:r>
              <w:t>1</w:t>
            </w:r>
          </w:p>
        </w:tc>
        <w:tc>
          <w:tcPr>
            <w:tcW w:w="850" w:type="dxa"/>
            <w:vAlign w:val="center"/>
          </w:tcPr>
          <w:p w14:paraId="7C7F5712">
            <w:pPr>
              <w:pStyle w:val="21"/>
            </w:pPr>
            <w:r>
              <w:t>100.00</w:t>
            </w:r>
          </w:p>
        </w:tc>
        <w:tc>
          <w:tcPr>
            <w:tcW w:w="964" w:type="dxa"/>
            <w:vAlign w:val="center"/>
          </w:tcPr>
          <w:p w14:paraId="783AADAB">
            <w:pPr>
              <w:pStyle w:val="21"/>
            </w:pPr>
            <w:r>
              <w:t>100.00</w:t>
            </w:r>
          </w:p>
        </w:tc>
        <w:tc>
          <w:tcPr>
            <w:tcW w:w="964" w:type="dxa"/>
            <w:vAlign w:val="center"/>
          </w:tcPr>
          <w:p w14:paraId="04F99642">
            <w:pPr>
              <w:pStyle w:val="21"/>
            </w:pPr>
          </w:p>
        </w:tc>
        <w:tc>
          <w:tcPr>
            <w:tcW w:w="964" w:type="dxa"/>
            <w:vAlign w:val="center"/>
          </w:tcPr>
          <w:p w14:paraId="35A6E325">
            <w:pPr>
              <w:pStyle w:val="21"/>
            </w:pPr>
          </w:p>
        </w:tc>
        <w:tc>
          <w:tcPr>
            <w:tcW w:w="964" w:type="dxa"/>
            <w:vAlign w:val="center"/>
          </w:tcPr>
          <w:p w14:paraId="2880512D">
            <w:pPr>
              <w:pStyle w:val="21"/>
            </w:pPr>
          </w:p>
        </w:tc>
        <w:tc>
          <w:tcPr>
            <w:tcW w:w="964" w:type="dxa"/>
            <w:vAlign w:val="center"/>
          </w:tcPr>
          <w:p w14:paraId="350DEE3C">
            <w:pPr>
              <w:pStyle w:val="21"/>
            </w:pPr>
          </w:p>
        </w:tc>
        <w:tc>
          <w:tcPr>
            <w:tcW w:w="964" w:type="dxa"/>
            <w:vAlign w:val="center"/>
          </w:tcPr>
          <w:p w14:paraId="54C9CBC6">
            <w:pPr>
              <w:pStyle w:val="21"/>
            </w:pPr>
            <w:r>
              <w:t>100.00</w:t>
            </w:r>
          </w:p>
        </w:tc>
        <w:tc>
          <w:tcPr>
            <w:tcW w:w="964" w:type="dxa"/>
            <w:vAlign w:val="center"/>
          </w:tcPr>
          <w:p w14:paraId="7FEBA610">
            <w:pPr>
              <w:pStyle w:val="21"/>
            </w:pPr>
          </w:p>
        </w:tc>
        <w:tc>
          <w:tcPr>
            <w:tcW w:w="964" w:type="dxa"/>
            <w:vAlign w:val="center"/>
          </w:tcPr>
          <w:p w14:paraId="370753A5">
            <w:pPr>
              <w:pStyle w:val="21"/>
            </w:pPr>
          </w:p>
        </w:tc>
      </w:tr>
      <w:tr w14:paraId="17CEF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415460">
            <w:pPr>
              <w:pStyle w:val="20"/>
            </w:pPr>
            <w:r>
              <w:t>单位资金政府采购支出项目（服务类）</w:t>
            </w:r>
          </w:p>
        </w:tc>
        <w:tc>
          <w:tcPr>
            <w:tcW w:w="964" w:type="dxa"/>
            <w:vAlign w:val="center"/>
          </w:tcPr>
          <w:p w14:paraId="10F00FF3">
            <w:pPr>
              <w:pStyle w:val="21"/>
            </w:pPr>
            <w:r>
              <w:t>12115.13</w:t>
            </w:r>
          </w:p>
        </w:tc>
        <w:tc>
          <w:tcPr>
            <w:tcW w:w="1134" w:type="dxa"/>
            <w:vAlign w:val="center"/>
          </w:tcPr>
          <w:p w14:paraId="5B509092">
            <w:pPr>
              <w:pStyle w:val="20"/>
            </w:pPr>
            <w:r>
              <w:t>医疗设备维修和保养服务</w:t>
            </w:r>
          </w:p>
        </w:tc>
        <w:tc>
          <w:tcPr>
            <w:tcW w:w="1134" w:type="dxa"/>
            <w:vAlign w:val="center"/>
          </w:tcPr>
          <w:p w14:paraId="2516C067">
            <w:pPr>
              <w:pStyle w:val="20"/>
            </w:pPr>
            <w:r>
              <w:t>C23120500</w:t>
            </w:r>
          </w:p>
        </w:tc>
        <w:tc>
          <w:tcPr>
            <w:tcW w:w="709" w:type="dxa"/>
            <w:vAlign w:val="center"/>
          </w:tcPr>
          <w:p w14:paraId="49C784F1">
            <w:pPr>
              <w:pStyle w:val="19"/>
            </w:pPr>
            <w:r>
              <w:t>年</w:t>
            </w:r>
          </w:p>
        </w:tc>
        <w:tc>
          <w:tcPr>
            <w:tcW w:w="850" w:type="dxa"/>
            <w:vAlign w:val="center"/>
          </w:tcPr>
          <w:p w14:paraId="3A32C24D">
            <w:pPr>
              <w:pStyle w:val="21"/>
            </w:pPr>
            <w:r>
              <w:t>1</w:t>
            </w:r>
          </w:p>
        </w:tc>
        <w:tc>
          <w:tcPr>
            <w:tcW w:w="850" w:type="dxa"/>
            <w:vAlign w:val="center"/>
          </w:tcPr>
          <w:p w14:paraId="5D15E017">
            <w:pPr>
              <w:pStyle w:val="21"/>
            </w:pPr>
            <w:r>
              <w:t>100.00</w:t>
            </w:r>
          </w:p>
        </w:tc>
        <w:tc>
          <w:tcPr>
            <w:tcW w:w="964" w:type="dxa"/>
            <w:vAlign w:val="center"/>
          </w:tcPr>
          <w:p w14:paraId="55326EEC">
            <w:pPr>
              <w:pStyle w:val="21"/>
            </w:pPr>
            <w:r>
              <w:t>100.00</w:t>
            </w:r>
          </w:p>
        </w:tc>
        <w:tc>
          <w:tcPr>
            <w:tcW w:w="964" w:type="dxa"/>
            <w:vAlign w:val="center"/>
          </w:tcPr>
          <w:p w14:paraId="33219422">
            <w:pPr>
              <w:pStyle w:val="21"/>
            </w:pPr>
          </w:p>
        </w:tc>
        <w:tc>
          <w:tcPr>
            <w:tcW w:w="964" w:type="dxa"/>
            <w:vAlign w:val="center"/>
          </w:tcPr>
          <w:p w14:paraId="1D65D834">
            <w:pPr>
              <w:pStyle w:val="21"/>
            </w:pPr>
          </w:p>
        </w:tc>
        <w:tc>
          <w:tcPr>
            <w:tcW w:w="964" w:type="dxa"/>
            <w:vAlign w:val="center"/>
          </w:tcPr>
          <w:p w14:paraId="1477EE70">
            <w:pPr>
              <w:pStyle w:val="21"/>
            </w:pPr>
          </w:p>
        </w:tc>
        <w:tc>
          <w:tcPr>
            <w:tcW w:w="964" w:type="dxa"/>
            <w:vAlign w:val="center"/>
          </w:tcPr>
          <w:p w14:paraId="7F208691">
            <w:pPr>
              <w:pStyle w:val="21"/>
            </w:pPr>
          </w:p>
        </w:tc>
        <w:tc>
          <w:tcPr>
            <w:tcW w:w="964" w:type="dxa"/>
            <w:vAlign w:val="center"/>
          </w:tcPr>
          <w:p w14:paraId="1D16335A">
            <w:pPr>
              <w:pStyle w:val="21"/>
            </w:pPr>
            <w:r>
              <w:t>100.00</w:t>
            </w:r>
          </w:p>
        </w:tc>
        <w:tc>
          <w:tcPr>
            <w:tcW w:w="964" w:type="dxa"/>
            <w:vAlign w:val="center"/>
          </w:tcPr>
          <w:p w14:paraId="7169266A">
            <w:pPr>
              <w:pStyle w:val="21"/>
            </w:pPr>
          </w:p>
        </w:tc>
        <w:tc>
          <w:tcPr>
            <w:tcW w:w="964" w:type="dxa"/>
            <w:vAlign w:val="center"/>
          </w:tcPr>
          <w:p w14:paraId="28842D33">
            <w:pPr>
              <w:pStyle w:val="21"/>
            </w:pPr>
          </w:p>
        </w:tc>
      </w:tr>
      <w:tr w14:paraId="6C0F9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66CB04">
            <w:pPr>
              <w:pStyle w:val="20"/>
            </w:pPr>
            <w:r>
              <w:t>单位资金政府采购支出项目（服务类）</w:t>
            </w:r>
          </w:p>
        </w:tc>
        <w:tc>
          <w:tcPr>
            <w:tcW w:w="964" w:type="dxa"/>
            <w:vAlign w:val="center"/>
          </w:tcPr>
          <w:p w14:paraId="4F810AE0">
            <w:pPr>
              <w:pStyle w:val="21"/>
            </w:pPr>
            <w:r>
              <w:t>12115.13</w:t>
            </w:r>
          </w:p>
        </w:tc>
        <w:tc>
          <w:tcPr>
            <w:tcW w:w="1134" w:type="dxa"/>
            <w:vAlign w:val="center"/>
          </w:tcPr>
          <w:p w14:paraId="6E288DD9">
            <w:pPr>
              <w:pStyle w:val="20"/>
            </w:pPr>
            <w:r>
              <w:t>医疗设备维修和保养服务</w:t>
            </w:r>
          </w:p>
        </w:tc>
        <w:tc>
          <w:tcPr>
            <w:tcW w:w="1134" w:type="dxa"/>
            <w:vAlign w:val="center"/>
          </w:tcPr>
          <w:p w14:paraId="5062A7EB">
            <w:pPr>
              <w:pStyle w:val="20"/>
            </w:pPr>
            <w:r>
              <w:t>C23120500</w:t>
            </w:r>
          </w:p>
        </w:tc>
        <w:tc>
          <w:tcPr>
            <w:tcW w:w="709" w:type="dxa"/>
            <w:vAlign w:val="center"/>
          </w:tcPr>
          <w:p w14:paraId="3B5DCF0F">
            <w:pPr>
              <w:pStyle w:val="19"/>
            </w:pPr>
            <w:r>
              <w:t>年</w:t>
            </w:r>
          </w:p>
        </w:tc>
        <w:tc>
          <w:tcPr>
            <w:tcW w:w="850" w:type="dxa"/>
            <w:vAlign w:val="center"/>
          </w:tcPr>
          <w:p w14:paraId="37597C7C">
            <w:pPr>
              <w:pStyle w:val="21"/>
            </w:pPr>
            <w:r>
              <w:t>1</w:t>
            </w:r>
          </w:p>
        </w:tc>
        <w:tc>
          <w:tcPr>
            <w:tcW w:w="850" w:type="dxa"/>
            <w:vAlign w:val="center"/>
          </w:tcPr>
          <w:p w14:paraId="61941A27">
            <w:pPr>
              <w:pStyle w:val="21"/>
            </w:pPr>
            <w:r>
              <w:t>95.00</w:t>
            </w:r>
          </w:p>
        </w:tc>
        <w:tc>
          <w:tcPr>
            <w:tcW w:w="964" w:type="dxa"/>
            <w:vAlign w:val="center"/>
          </w:tcPr>
          <w:p w14:paraId="42677DBE">
            <w:pPr>
              <w:pStyle w:val="21"/>
            </w:pPr>
            <w:r>
              <w:t>95.00</w:t>
            </w:r>
          </w:p>
        </w:tc>
        <w:tc>
          <w:tcPr>
            <w:tcW w:w="964" w:type="dxa"/>
            <w:vAlign w:val="center"/>
          </w:tcPr>
          <w:p w14:paraId="04F7DFF8">
            <w:pPr>
              <w:pStyle w:val="21"/>
            </w:pPr>
          </w:p>
        </w:tc>
        <w:tc>
          <w:tcPr>
            <w:tcW w:w="964" w:type="dxa"/>
            <w:vAlign w:val="center"/>
          </w:tcPr>
          <w:p w14:paraId="790C037A">
            <w:pPr>
              <w:pStyle w:val="21"/>
            </w:pPr>
          </w:p>
        </w:tc>
        <w:tc>
          <w:tcPr>
            <w:tcW w:w="964" w:type="dxa"/>
            <w:vAlign w:val="center"/>
          </w:tcPr>
          <w:p w14:paraId="160C2A2A">
            <w:pPr>
              <w:pStyle w:val="21"/>
            </w:pPr>
          </w:p>
        </w:tc>
        <w:tc>
          <w:tcPr>
            <w:tcW w:w="964" w:type="dxa"/>
            <w:vAlign w:val="center"/>
          </w:tcPr>
          <w:p w14:paraId="094FB5C1">
            <w:pPr>
              <w:pStyle w:val="21"/>
            </w:pPr>
          </w:p>
        </w:tc>
        <w:tc>
          <w:tcPr>
            <w:tcW w:w="964" w:type="dxa"/>
            <w:vAlign w:val="center"/>
          </w:tcPr>
          <w:p w14:paraId="0590C5CD">
            <w:pPr>
              <w:pStyle w:val="21"/>
            </w:pPr>
            <w:r>
              <w:t>95.00</w:t>
            </w:r>
          </w:p>
        </w:tc>
        <w:tc>
          <w:tcPr>
            <w:tcW w:w="964" w:type="dxa"/>
            <w:vAlign w:val="center"/>
          </w:tcPr>
          <w:p w14:paraId="054B58C5">
            <w:pPr>
              <w:pStyle w:val="21"/>
            </w:pPr>
          </w:p>
        </w:tc>
        <w:tc>
          <w:tcPr>
            <w:tcW w:w="964" w:type="dxa"/>
            <w:vAlign w:val="center"/>
          </w:tcPr>
          <w:p w14:paraId="47FAFCF9">
            <w:pPr>
              <w:pStyle w:val="21"/>
            </w:pPr>
          </w:p>
        </w:tc>
      </w:tr>
      <w:tr w14:paraId="3F711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D7EAE0">
            <w:pPr>
              <w:pStyle w:val="20"/>
            </w:pPr>
            <w:r>
              <w:t>单位资金政府采购支出项目（服务类）</w:t>
            </w:r>
          </w:p>
        </w:tc>
        <w:tc>
          <w:tcPr>
            <w:tcW w:w="964" w:type="dxa"/>
            <w:vAlign w:val="center"/>
          </w:tcPr>
          <w:p w14:paraId="62FBDA22">
            <w:pPr>
              <w:pStyle w:val="21"/>
            </w:pPr>
            <w:r>
              <w:t>12115.13</w:t>
            </w:r>
          </w:p>
        </w:tc>
        <w:tc>
          <w:tcPr>
            <w:tcW w:w="1134" w:type="dxa"/>
            <w:vAlign w:val="center"/>
          </w:tcPr>
          <w:p w14:paraId="1F1D9B9D">
            <w:pPr>
              <w:pStyle w:val="20"/>
            </w:pPr>
            <w:r>
              <w:t>医疗设备维修和保养服务</w:t>
            </w:r>
          </w:p>
        </w:tc>
        <w:tc>
          <w:tcPr>
            <w:tcW w:w="1134" w:type="dxa"/>
            <w:vAlign w:val="center"/>
          </w:tcPr>
          <w:p w14:paraId="3E48F8E0">
            <w:pPr>
              <w:pStyle w:val="20"/>
            </w:pPr>
            <w:r>
              <w:t>C23120500</w:t>
            </w:r>
          </w:p>
        </w:tc>
        <w:tc>
          <w:tcPr>
            <w:tcW w:w="709" w:type="dxa"/>
            <w:vAlign w:val="center"/>
          </w:tcPr>
          <w:p w14:paraId="36BCC553">
            <w:pPr>
              <w:pStyle w:val="19"/>
            </w:pPr>
            <w:r>
              <w:t>年</w:t>
            </w:r>
          </w:p>
        </w:tc>
        <w:tc>
          <w:tcPr>
            <w:tcW w:w="850" w:type="dxa"/>
            <w:vAlign w:val="center"/>
          </w:tcPr>
          <w:p w14:paraId="0CD28316">
            <w:pPr>
              <w:pStyle w:val="21"/>
            </w:pPr>
            <w:r>
              <w:t>1</w:t>
            </w:r>
          </w:p>
        </w:tc>
        <w:tc>
          <w:tcPr>
            <w:tcW w:w="850" w:type="dxa"/>
            <w:vAlign w:val="center"/>
          </w:tcPr>
          <w:p w14:paraId="3EF0BA97">
            <w:pPr>
              <w:pStyle w:val="21"/>
            </w:pPr>
            <w:r>
              <w:t>25.00</w:t>
            </w:r>
          </w:p>
        </w:tc>
        <w:tc>
          <w:tcPr>
            <w:tcW w:w="964" w:type="dxa"/>
            <w:vAlign w:val="center"/>
          </w:tcPr>
          <w:p w14:paraId="0B66C522">
            <w:pPr>
              <w:pStyle w:val="21"/>
            </w:pPr>
            <w:r>
              <w:t>25.00</w:t>
            </w:r>
          </w:p>
        </w:tc>
        <w:tc>
          <w:tcPr>
            <w:tcW w:w="964" w:type="dxa"/>
            <w:vAlign w:val="center"/>
          </w:tcPr>
          <w:p w14:paraId="40E53C49">
            <w:pPr>
              <w:pStyle w:val="21"/>
            </w:pPr>
          </w:p>
        </w:tc>
        <w:tc>
          <w:tcPr>
            <w:tcW w:w="964" w:type="dxa"/>
            <w:vAlign w:val="center"/>
          </w:tcPr>
          <w:p w14:paraId="389A6FC4">
            <w:pPr>
              <w:pStyle w:val="21"/>
            </w:pPr>
          </w:p>
        </w:tc>
        <w:tc>
          <w:tcPr>
            <w:tcW w:w="964" w:type="dxa"/>
            <w:vAlign w:val="center"/>
          </w:tcPr>
          <w:p w14:paraId="285FFE7F">
            <w:pPr>
              <w:pStyle w:val="21"/>
            </w:pPr>
          </w:p>
        </w:tc>
        <w:tc>
          <w:tcPr>
            <w:tcW w:w="964" w:type="dxa"/>
            <w:vAlign w:val="center"/>
          </w:tcPr>
          <w:p w14:paraId="773DDB5C">
            <w:pPr>
              <w:pStyle w:val="21"/>
            </w:pPr>
          </w:p>
        </w:tc>
        <w:tc>
          <w:tcPr>
            <w:tcW w:w="964" w:type="dxa"/>
            <w:vAlign w:val="center"/>
          </w:tcPr>
          <w:p w14:paraId="30D3EA5F">
            <w:pPr>
              <w:pStyle w:val="21"/>
            </w:pPr>
            <w:r>
              <w:t>25.00</w:t>
            </w:r>
          </w:p>
        </w:tc>
        <w:tc>
          <w:tcPr>
            <w:tcW w:w="964" w:type="dxa"/>
            <w:vAlign w:val="center"/>
          </w:tcPr>
          <w:p w14:paraId="7B6F72E5">
            <w:pPr>
              <w:pStyle w:val="21"/>
            </w:pPr>
          </w:p>
        </w:tc>
        <w:tc>
          <w:tcPr>
            <w:tcW w:w="964" w:type="dxa"/>
            <w:vAlign w:val="center"/>
          </w:tcPr>
          <w:p w14:paraId="76594746">
            <w:pPr>
              <w:pStyle w:val="21"/>
            </w:pPr>
          </w:p>
        </w:tc>
      </w:tr>
      <w:tr w14:paraId="2FEAA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610A74">
            <w:pPr>
              <w:pStyle w:val="20"/>
            </w:pPr>
            <w:r>
              <w:t>单位资金政府采购支出项目（服务类）</w:t>
            </w:r>
          </w:p>
        </w:tc>
        <w:tc>
          <w:tcPr>
            <w:tcW w:w="964" w:type="dxa"/>
            <w:vAlign w:val="center"/>
          </w:tcPr>
          <w:p w14:paraId="1CD760D7">
            <w:pPr>
              <w:pStyle w:val="21"/>
            </w:pPr>
            <w:r>
              <w:t>12115.13</w:t>
            </w:r>
          </w:p>
        </w:tc>
        <w:tc>
          <w:tcPr>
            <w:tcW w:w="1134" w:type="dxa"/>
            <w:vAlign w:val="center"/>
          </w:tcPr>
          <w:p w14:paraId="1029D5BE">
            <w:pPr>
              <w:pStyle w:val="20"/>
            </w:pPr>
            <w:r>
              <w:t>医疗设备维修和保养服务</w:t>
            </w:r>
          </w:p>
        </w:tc>
        <w:tc>
          <w:tcPr>
            <w:tcW w:w="1134" w:type="dxa"/>
            <w:vAlign w:val="center"/>
          </w:tcPr>
          <w:p w14:paraId="335EF3B7">
            <w:pPr>
              <w:pStyle w:val="20"/>
            </w:pPr>
            <w:r>
              <w:t>C23120500</w:t>
            </w:r>
          </w:p>
        </w:tc>
        <w:tc>
          <w:tcPr>
            <w:tcW w:w="709" w:type="dxa"/>
            <w:vAlign w:val="center"/>
          </w:tcPr>
          <w:p w14:paraId="1102B788">
            <w:pPr>
              <w:pStyle w:val="19"/>
            </w:pPr>
            <w:r>
              <w:t>年</w:t>
            </w:r>
          </w:p>
        </w:tc>
        <w:tc>
          <w:tcPr>
            <w:tcW w:w="850" w:type="dxa"/>
            <w:vAlign w:val="center"/>
          </w:tcPr>
          <w:p w14:paraId="60DC94AF">
            <w:pPr>
              <w:pStyle w:val="21"/>
            </w:pPr>
            <w:r>
              <w:t>1</w:t>
            </w:r>
          </w:p>
        </w:tc>
        <w:tc>
          <w:tcPr>
            <w:tcW w:w="850" w:type="dxa"/>
            <w:vAlign w:val="center"/>
          </w:tcPr>
          <w:p w14:paraId="78F51796">
            <w:pPr>
              <w:pStyle w:val="21"/>
            </w:pPr>
            <w:r>
              <w:t>25.00</w:t>
            </w:r>
          </w:p>
        </w:tc>
        <w:tc>
          <w:tcPr>
            <w:tcW w:w="964" w:type="dxa"/>
            <w:vAlign w:val="center"/>
          </w:tcPr>
          <w:p w14:paraId="47E608A6">
            <w:pPr>
              <w:pStyle w:val="21"/>
            </w:pPr>
            <w:r>
              <w:t>25.00</w:t>
            </w:r>
          </w:p>
        </w:tc>
        <w:tc>
          <w:tcPr>
            <w:tcW w:w="964" w:type="dxa"/>
            <w:vAlign w:val="center"/>
          </w:tcPr>
          <w:p w14:paraId="597B4927">
            <w:pPr>
              <w:pStyle w:val="21"/>
            </w:pPr>
          </w:p>
        </w:tc>
        <w:tc>
          <w:tcPr>
            <w:tcW w:w="964" w:type="dxa"/>
            <w:vAlign w:val="center"/>
          </w:tcPr>
          <w:p w14:paraId="66C72AC3">
            <w:pPr>
              <w:pStyle w:val="21"/>
            </w:pPr>
          </w:p>
        </w:tc>
        <w:tc>
          <w:tcPr>
            <w:tcW w:w="964" w:type="dxa"/>
            <w:vAlign w:val="center"/>
          </w:tcPr>
          <w:p w14:paraId="488A73CA">
            <w:pPr>
              <w:pStyle w:val="21"/>
            </w:pPr>
          </w:p>
        </w:tc>
        <w:tc>
          <w:tcPr>
            <w:tcW w:w="964" w:type="dxa"/>
            <w:vAlign w:val="center"/>
          </w:tcPr>
          <w:p w14:paraId="3D3FDB2D">
            <w:pPr>
              <w:pStyle w:val="21"/>
            </w:pPr>
          </w:p>
        </w:tc>
        <w:tc>
          <w:tcPr>
            <w:tcW w:w="964" w:type="dxa"/>
            <w:vAlign w:val="center"/>
          </w:tcPr>
          <w:p w14:paraId="446B4BA2">
            <w:pPr>
              <w:pStyle w:val="21"/>
            </w:pPr>
            <w:r>
              <w:t>25.00</w:t>
            </w:r>
          </w:p>
        </w:tc>
        <w:tc>
          <w:tcPr>
            <w:tcW w:w="964" w:type="dxa"/>
            <w:vAlign w:val="center"/>
          </w:tcPr>
          <w:p w14:paraId="54DF50BA">
            <w:pPr>
              <w:pStyle w:val="21"/>
            </w:pPr>
          </w:p>
        </w:tc>
        <w:tc>
          <w:tcPr>
            <w:tcW w:w="964" w:type="dxa"/>
            <w:vAlign w:val="center"/>
          </w:tcPr>
          <w:p w14:paraId="2828A228">
            <w:pPr>
              <w:pStyle w:val="21"/>
            </w:pPr>
          </w:p>
        </w:tc>
      </w:tr>
      <w:tr w14:paraId="2B258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8A015F">
            <w:pPr>
              <w:pStyle w:val="20"/>
            </w:pPr>
            <w:r>
              <w:t>单位资金政府采购支出项目（服务类）</w:t>
            </w:r>
          </w:p>
        </w:tc>
        <w:tc>
          <w:tcPr>
            <w:tcW w:w="964" w:type="dxa"/>
            <w:vAlign w:val="center"/>
          </w:tcPr>
          <w:p w14:paraId="0B67E278">
            <w:pPr>
              <w:pStyle w:val="21"/>
            </w:pPr>
            <w:r>
              <w:t>12115.13</w:t>
            </w:r>
          </w:p>
        </w:tc>
        <w:tc>
          <w:tcPr>
            <w:tcW w:w="1134" w:type="dxa"/>
            <w:vAlign w:val="center"/>
          </w:tcPr>
          <w:p w14:paraId="068DD0A3">
            <w:pPr>
              <w:pStyle w:val="20"/>
            </w:pPr>
            <w:r>
              <w:t>医疗设备维修和保养服务</w:t>
            </w:r>
          </w:p>
        </w:tc>
        <w:tc>
          <w:tcPr>
            <w:tcW w:w="1134" w:type="dxa"/>
            <w:vAlign w:val="center"/>
          </w:tcPr>
          <w:p w14:paraId="26D30E4E">
            <w:pPr>
              <w:pStyle w:val="20"/>
            </w:pPr>
            <w:r>
              <w:t>C23120500</w:t>
            </w:r>
          </w:p>
        </w:tc>
        <w:tc>
          <w:tcPr>
            <w:tcW w:w="709" w:type="dxa"/>
            <w:vAlign w:val="center"/>
          </w:tcPr>
          <w:p w14:paraId="1676924C">
            <w:pPr>
              <w:pStyle w:val="19"/>
            </w:pPr>
            <w:r>
              <w:t>年</w:t>
            </w:r>
          </w:p>
        </w:tc>
        <w:tc>
          <w:tcPr>
            <w:tcW w:w="850" w:type="dxa"/>
            <w:vAlign w:val="center"/>
          </w:tcPr>
          <w:p w14:paraId="7F966FDC">
            <w:pPr>
              <w:pStyle w:val="21"/>
            </w:pPr>
            <w:r>
              <w:t>1</w:t>
            </w:r>
          </w:p>
        </w:tc>
        <w:tc>
          <w:tcPr>
            <w:tcW w:w="850" w:type="dxa"/>
            <w:vAlign w:val="center"/>
          </w:tcPr>
          <w:p w14:paraId="35B2404F">
            <w:pPr>
              <w:pStyle w:val="21"/>
            </w:pPr>
            <w:r>
              <w:t>209.50</w:t>
            </w:r>
          </w:p>
        </w:tc>
        <w:tc>
          <w:tcPr>
            <w:tcW w:w="964" w:type="dxa"/>
            <w:vAlign w:val="center"/>
          </w:tcPr>
          <w:p w14:paraId="620E9AAE">
            <w:pPr>
              <w:pStyle w:val="21"/>
            </w:pPr>
            <w:r>
              <w:t>209.50</w:t>
            </w:r>
          </w:p>
        </w:tc>
        <w:tc>
          <w:tcPr>
            <w:tcW w:w="964" w:type="dxa"/>
            <w:vAlign w:val="center"/>
          </w:tcPr>
          <w:p w14:paraId="326EE16A">
            <w:pPr>
              <w:pStyle w:val="21"/>
            </w:pPr>
          </w:p>
        </w:tc>
        <w:tc>
          <w:tcPr>
            <w:tcW w:w="964" w:type="dxa"/>
            <w:vAlign w:val="center"/>
          </w:tcPr>
          <w:p w14:paraId="13B92120">
            <w:pPr>
              <w:pStyle w:val="21"/>
            </w:pPr>
          </w:p>
        </w:tc>
        <w:tc>
          <w:tcPr>
            <w:tcW w:w="964" w:type="dxa"/>
            <w:vAlign w:val="center"/>
          </w:tcPr>
          <w:p w14:paraId="506D5B91">
            <w:pPr>
              <w:pStyle w:val="21"/>
            </w:pPr>
          </w:p>
        </w:tc>
        <w:tc>
          <w:tcPr>
            <w:tcW w:w="964" w:type="dxa"/>
            <w:vAlign w:val="center"/>
          </w:tcPr>
          <w:p w14:paraId="1908CB4D">
            <w:pPr>
              <w:pStyle w:val="21"/>
            </w:pPr>
          </w:p>
        </w:tc>
        <w:tc>
          <w:tcPr>
            <w:tcW w:w="964" w:type="dxa"/>
            <w:vAlign w:val="center"/>
          </w:tcPr>
          <w:p w14:paraId="2C93874C">
            <w:pPr>
              <w:pStyle w:val="21"/>
            </w:pPr>
            <w:r>
              <w:t>209.50</w:t>
            </w:r>
          </w:p>
        </w:tc>
        <w:tc>
          <w:tcPr>
            <w:tcW w:w="964" w:type="dxa"/>
            <w:vAlign w:val="center"/>
          </w:tcPr>
          <w:p w14:paraId="79FD1828">
            <w:pPr>
              <w:pStyle w:val="21"/>
            </w:pPr>
          </w:p>
        </w:tc>
        <w:tc>
          <w:tcPr>
            <w:tcW w:w="964" w:type="dxa"/>
            <w:vAlign w:val="center"/>
          </w:tcPr>
          <w:p w14:paraId="570E9205">
            <w:pPr>
              <w:pStyle w:val="21"/>
            </w:pPr>
          </w:p>
        </w:tc>
      </w:tr>
      <w:tr w14:paraId="648C6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C8B031">
            <w:pPr>
              <w:pStyle w:val="20"/>
            </w:pPr>
            <w:r>
              <w:t>单位资金政府采购支出项目（服务类）</w:t>
            </w:r>
          </w:p>
        </w:tc>
        <w:tc>
          <w:tcPr>
            <w:tcW w:w="964" w:type="dxa"/>
            <w:vAlign w:val="center"/>
          </w:tcPr>
          <w:p w14:paraId="3C60B976">
            <w:pPr>
              <w:pStyle w:val="21"/>
            </w:pPr>
            <w:r>
              <w:t>12115.13</w:t>
            </w:r>
          </w:p>
        </w:tc>
        <w:tc>
          <w:tcPr>
            <w:tcW w:w="1134" w:type="dxa"/>
            <w:vAlign w:val="center"/>
          </w:tcPr>
          <w:p w14:paraId="2E23DFEE">
            <w:pPr>
              <w:pStyle w:val="20"/>
            </w:pPr>
            <w:r>
              <w:t>医疗设备维修和保养服务</w:t>
            </w:r>
          </w:p>
        </w:tc>
        <w:tc>
          <w:tcPr>
            <w:tcW w:w="1134" w:type="dxa"/>
            <w:vAlign w:val="center"/>
          </w:tcPr>
          <w:p w14:paraId="4743BE28">
            <w:pPr>
              <w:pStyle w:val="20"/>
            </w:pPr>
            <w:r>
              <w:t>C23120500</w:t>
            </w:r>
          </w:p>
        </w:tc>
        <w:tc>
          <w:tcPr>
            <w:tcW w:w="709" w:type="dxa"/>
            <w:vAlign w:val="center"/>
          </w:tcPr>
          <w:p w14:paraId="00E5F3A3">
            <w:pPr>
              <w:pStyle w:val="19"/>
            </w:pPr>
            <w:r>
              <w:t>年</w:t>
            </w:r>
          </w:p>
        </w:tc>
        <w:tc>
          <w:tcPr>
            <w:tcW w:w="850" w:type="dxa"/>
            <w:vAlign w:val="center"/>
          </w:tcPr>
          <w:p w14:paraId="130154B0">
            <w:pPr>
              <w:pStyle w:val="21"/>
            </w:pPr>
            <w:r>
              <w:t>1</w:t>
            </w:r>
          </w:p>
        </w:tc>
        <w:tc>
          <w:tcPr>
            <w:tcW w:w="850" w:type="dxa"/>
            <w:vAlign w:val="center"/>
          </w:tcPr>
          <w:p w14:paraId="022A6A39">
            <w:pPr>
              <w:pStyle w:val="21"/>
            </w:pPr>
            <w:r>
              <w:t>119.50</w:t>
            </w:r>
          </w:p>
        </w:tc>
        <w:tc>
          <w:tcPr>
            <w:tcW w:w="964" w:type="dxa"/>
            <w:vAlign w:val="center"/>
          </w:tcPr>
          <w:p w14:paraId="6F736AFC">
            <w:pPr>
              <w:pStyle w:val="21"/>
            </w:pPr>
            <w:r>
              <w:t>119.50</w:t>
            </w:r>
          </w:p>
        </w:tc>
        <w:tc>
          <w:tcPr>
            <w:tcW w:w="964" w:type="dxa"/>
            <w:vAlign w:val="center"/>
          </w:tcPr>
          <w:p w14:paraId="094041AC">
            <w:pPr>
              <w:pStyle w:val="21"/>
            </w:pPr>
          </w:p>
        </w:tc>
        <w:tc>
          <w:tcPr>
            <w:tcW w:w="964" w:type="dxa"/>
            <w:vAlign w:val="center"/>
          </w:tcPr>
          <w:p w14:paraId="4B6C871A">
            <w:pPr>
              <w:pStyle w:val="21"/>
            </w:pPr>
          </w:p>
        </w:tc>
        <w:tc>
          <w:tcPr>
            <w:tcW w:w="964" w:type="dxa"/>
            <w:vAlign w:val="center"/>
          </w:tcPr>
          <w:p w14:paraId="597B2D1A">
            <w:pPr>
              <w:pStyle w:val="21"/>
            </w:pPr>
          </w:p>
        </w:tc>
        <w:tc>
          <w:tcPr>
            <w:tcW w:w="964" w:type="dxa"/>
            <w:vAlign w:val="center"/>
          </w:tcPr>
          <w:p w14:paraId="779B64A6">
            <w:pPr>
              <w:pStyle w:val="21"/>
            </w:pPr>
          </w:p>
        </w:tc>
        <w:tc>
          <w:tcPr>
            <w:tcW w:w="964" w:type="dxa"/>
            <w:vAlign w:val="center"/>
          </w:tcPr>
          <w:p w14:paraId="51ECC975">
            <w:pPr>
              <w:pStyle w:val="21"/>
            </w:pPr>
            <w:r>
              <w:t>119.50</w:t>
            </w:r>
          </w:p>
        </w:tc>
        <w:tc>
          <w:tcPr>
            <w:tcW w:w="964" w:type="dxa"/>
            <w:vAlign w:val="center"/>
          </w:tcPr>
          <w:p w14:paraId="0D852981">
            <w:pPr>
              <w:pStyle w:val="21"/>
            </w:pPr>
          </w:p>
        </w:tc>
        <w:tc>
          <w:tcPr>
            <w:tcW w:w="964" w:type="dxa"/>
            <w:vAlign w:val="center"/>
          </w:tcPr>
          <w:p w14:paraId="79F76BC8">
            <w:pPr>
              <w:pStyle w:val="21"/>
            </w:pPr>
          </w:p>
        </w:tc>
      </w:tr>
      <w:tr w14:paraId="615E0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10938F">
            <w:pPr>
              <w:pStyle w:val="20"/>
            </w:pPr>
            <w:r>
              <w:t>单位资金政府采购支出项目（服务类）</w:t>
            </w:r>
          </w:p>
        </w:tc>
        <w:tc>
          <w:tcPr>
            <w:tcW w:w="964" w:type="dxa"/>
            <w:vAlign w:val="center"/>
          </w:tcPr>
          <w:p w14:paraId="35AB27F4">
            <w:pPr>
              <w:pStyle w:val="21"/>
            </w:pPr>
            <w:r>
              <w:t>12115.13</w:t>
            </w:r>
          </w:p>
        </w:tc>
        <w:tc>
          <w:tcPr>
            <w:tcW w:w="1134" w:type="dxa"/>
            <w:vAlign w:val="center"/>
          </w:tcPr>
          <w:p w14:paraId="3CB129EC">
            <w:pPr>
              <w:pStyle w:val="20"/>
            </w:pPr>
            <w:r>
              <w:t>医疗设备维修和保养服务</w:t>
            </w:r>
          </w:p>
        </w:tc>
        <w:tc>
          <w:tcPr>
            <w:tcW w:w="1134" w:type="dxa"/>
            <w:vAlign w:val="center"/>
          </w:tcPr>
          <w:p w14:paraId="479244DD">
            <w:pPr>
              <w:pStyle w:val="20"/>
            </w:pPr>
            <w:r>
              <w:t>C23120500</w:t>
            </w:r>
          </w:p>
        </w:tc>
        <w:tc>
          <w:tcPr>
            <w:tcW w:w="709" w:type="dxa"/>
            <w:vAlign w:val="center"/>
          </w:tcPr>
          <w:p w14:paraId="61A4B2AF">
            <w:pPr>
              <w:pStyle w:val="19"/>
            </w:pPr>
            <w:r>
              <w:t>年</w:t>
            </w:r>
          </w:p>
        </w:tc>
        <w:tc>
          <w:tcPr>
            <w:tcW w:w="850" w:type="dxa"/>
            <w:vAlign w:val="center"/>
          </w:tcPr>
          <w:p w14:paraId="47F05064">
            <w:pPr>
              <w:pStyle w:val="21"/>
            </w:pPr>
            <w:r>
              <w:t>1</w:t>
            </w:r>
          </w:p>
        </w:tc>
        <w:tc>
          <w:tcPr>
            <w:tcW w:w="850" w:type="dxa"/>
            <w:vAlign w:val="center"/>
          </w:tcPr>
          <w:p w14:paraId="5444A331">
            <w:pPr>
              <w:pStyle w:val="21"/>
            </w:pPr>
            <w:r>
              <w:t>68.00</w:t>
            </w:r>
          </w:p>
        </w:tc>
        <w:tc>
          <w:tcPr>
            <w:tcW w:w="964" w:type="dxa"/>
            <w:vAlign w:val="center"/>
          </w:tcPr>
          <w:p w14:paraId="6C28782A">
            <w:pPr>
              <w:pStyle w:val="21"/>
            </w:pPr>
            <w:r>
              <w:t>68.00</w:t>
            </w:r>
          </w:p>
        </w:tc>
        <w:tc>
          <w:tcPr>
            <w:tcW w:w="964" w:type="dxa"/>
            <w:vAlign w:val="center"/>
          </w:tcPr>
          <w:p w14:paraId="75535640">
            <w:pPr>
              <w:pStyle w:val="21"/>
            </w:pPr>
          </w:p>
        </w:tc>
        <w:tc>
          <w:tcPr>
            <w:tcW w:w="964" w:type="dxa"/>
            <w:vAlign w:val="center"/>
          </w:tcPr>
          <w:p w14:paraId="54488F9D">
            <w:pPr>
              <w:pStyle w:val="21"/>
            </w:pPr>
          </w:p>
        </w:tc>
        <w:tc>
          <w:tcPr>
            <w:tcW w:w="964" w:type="dxa"/>
            <w:vAlign w:val="center"/>
          </w:tcPr>
          <w:p w14:paraId="40D689C9">
            <w:pPr>
              <w:pStyle w:val="21"/>
            </w:pPr>
          </w:p>
        </w:tc>
        <w:tc>
          <w:tcPr>
            <w:tcW w:w="964" w:type="dxa"/>
            <w:vAlign w:val="center"/>
          </w:tcPr>
          <w:p w14:paraId="1F261DFE">
            <w:pPr>
              <w:pStyle w:val="21"/>
            </w:pPr>
          </w:p>
        </w:tc>
        <w:tc>
          <w:tcPr>
            <w:tcW w:w="964" w:type="dxa"/>
            <w:vAlign w:val="center"/>
          </w:tcPr>
          <w:p w14:paraId="09F4912B">
            <w:pPr>
              <w:pStyle w:val="21"/>
            </w:pPr>
            <w:r>
              <w:t>68.00</w:t>
            </w:r>
          </w:p>
        </w:tc>
        <w:tc>
          <w:tcPr>
            <w:tcW w:w="964" w:type="dxa"/>
            <w:vAlign w:val="center"/>
          </w:tcPr>
          <w:p w14:paraId="60798046">
            <w:pPr>
              <w:pStyle w:val="21"/>
            </w:pPr>
          </w:p>
        </w:tc>
        <w:tc>
          <w:tcPr>
            <w:tcW w:w="964" w:type="dxa"/>
            <w:vAlign w:val="center"/>
          </w:tcPr>
          <w:p w14:paraId="6459B2AE">
            <w:pPr>
              <w:pStyle w:val="21"/>
            </w:pPr>
          </w:p>
        </w:tc>
      </w:tr>
      <w:tr w14:paraId="66BB6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DBCBB3">
            <w:pPr>
              <w:pStyle w:val="20"/>
            </w:pPr>
            <w:r>
              <w:t>单位资金政府采购支出项目（服务类）</w:t>
            </w:r>
          </w:p>
        </w:tc>
        <w:tc>
          <w:tcPr>
            <w:tcW w:w="964" w:type="dxa"/>
            <w:vAlign w:val="center"/>
          </w:tcPr>
          <w:p w14:paraId="09D64E61">
            <w:pPr>
              <w:pStyle w:val="21"/>
            </w:pPr>
            <w:r>
              <w:t>12115.13</w:t>
            </w:r>
          </w:p>
        </w:tc>
        <w:tc>
          <w:tcPr>
            <w:tcW w:w="1134" w:type="dxa"/>
            <w:vAlign w:val="center"/>
          </w:tcPr>
          <w:p w14:paraId="5FF85D2C">
            <w:pPr>
              <w:pStyle w:val="20"/>
            </w:pPr>
            <w:r>
              <w:t>医疗设备维修和保养服务</w:t>
            </w:r>
          </w:p>
        </w:tc>
        <w:tc>
          <w:tcPr>
            <w:tcW w:w="1134" w:type="dxa"/>
            <w:vAlign w:val="center"/>
          </w:tcPr>
          <w:p w14:paraId="1A77667D">
            <w:pPr>
              <w:pStyle w:val="20"/>
            </w:pPr>
            <w:r>
              <w:t>C23120500</w:t>
            </w:r>
          </w:p>
        </w:tc>
        <w:tc>
          <w:tcPr>
            <w:tcW w:w="709" w:type="dxa"/>
            <w:vAlign w:val="center"/>
          </w:tcPr>
          <w:p w14:paraId="3F583236">
            <w:pPr>
              <w:pStyle w:val="19"/>
            </w:pPr>
            <w:r>
              <w:t>年</w:t>
            </w:r>
          </w:p>
        </w:tc>
        <w:tc>
          <w:tcPr>
            <w:tcW w:w="850" w:type="dxa"/>
            <w:vAlign w:val="center"/>
          </w:tcPr>
          <w:p w14:paraId="579FDE2A">
            <w:pPr>
              <w:pStyle w:val="21"/>
            </w:pPr>
            <w:r>
              <w:t>1</w:t>
            </w:r>
          </w:p>
        </w:tc>
        <w:tc>
          <w:tcPr>
            <w:tcW w:w="850" w:type="dxa"/>
            <w:vAlign w:val="center"/>
          </w:tcPr>
          <w:p w14:paraId="2142EE0B">
            <w:pPr>
              <w:pStyle w:val="21"/>
            </w:pPr>
            <w:r>
              <w:t>43.97</w:t>
            </w:r>
          </w:p>
        </w:tc>
        <w:tc>
          <w:tcPr>
            <w:tcW w:w="964" w:type="dxa"/>
            <w:vAlign w:val="center"/>
          </w:tcPr>
          <w:p w14:paraId="03BFDA97">
            <w:pPr>
              <w:pStyle w:val="21"/>
            </w:pPr>
            <w:r>
              <w:t>43.97</w:t>
            </w:r>
          </w:p>
        </w:tc>
        <w:tc>
          <w:tcPr>
            <w:tcW w:w="964" w:type="dxa"/>
            <w:vAlign w:val="center"/>
          </w:tcPr>
          <w:p w14:paraId="70AB3638">
            <w:pPr>
              <w:pStyle w:val="21"/>
            </w:pPr>
          </w:p>
        </w:tc>
        <w:tc>
          <w:tcPr>
            <w:tcW w:w="964" w:type="dxa"/>
            <w:vAlign w:val="center"/>
          </w:tcPr>
          <w:p w14:paraId="71CF3F88">
            <w:pPr>
              <w:pStyle w:val="21"/>
            </w:pPr>
          </w:p>
        </w:tc>
        <w:tc>
          <w:tcPr>
            <w:tcW w:w="964" w:type="dxa"/>
            <w:vAlign w:val="center"/>
          </w:tcPr>
          <w:p w14:paraId="068533BD">
            <w:pPr>
              <w:pStyle w:val="21"/>
            </w:pPr>
          </w:p>
        </w:tc>
        <w:tc>
          <w:tcPr>
            <w:tcW w:w="964" w:type="dxa"/>
            <w:vAlign w:val="center"/>
          </w:tcPr>
          <w:p w14:paraId="1363979C">
            <w:pPr>
              <w:pStyle w:val="21"/>
            </w:pPr>
          </w:p>
        </w:tc>
        <w:tc>
          <w:tcPr>
            <w:tcW w:w="964" w:type="dxa"/>
            <w:vAlign w:val="center"/>
          </w:tcPr>
          <w:p w14:paraId="0CB5EA75">
            <w:pPr>
              <w:pStyle w:val="21"/>
            </w:pPr>
            <w:r>
              <w:t>43.97</w:t>
            </w:r>
          </w:p>
        </w:tc>
        <w:tc>
          <w:tcPr>
            <w:tcW w:w="964" w:type="dxa"/>
            <w:vAlign w:val="center"/>
          </w:tcPr>
          <w:p w14:paraId="7473BCAD">
            <w:pPr>
              <w:pStyle w:val="21"/>
            </w:pPr>
          </w:p>
        </w:tc>
        <w:tc>
          <w:tcPr>
            <w:tcW w:w="964" w:type="dxa"/>
            <w:vAlign w:val="center"/>
          </w:tcPr>
          <w:p w14:paraId="2DD95A7C">
            <w:pPr>
              <w:pStyle w:val="21"/>
            </w:pPr>
          </w:p>
        </w:tc>
      </w:tr>
      <w:tr w14:paraId="330DE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732F55">
            <w:pPr>
              <w:pStyle w:val="20"/>
            </w:pPr>
            <w:r>
              <w:t>单位资金政府采购支出项目（服务类）</w:t>
            </w:r>
          </w:p>
        </w:tc>
        <w:tc>
          <w:tcPr>
            <w:tcW w:w="964" w:type="dxa"/>
            <w:vAlign w:val="center"/>
          </w:tcPr>
          <w:p w14:paraId="0C19982C">
            <w:pPr>
              <w:pStyle w:val="21"/>
            </w:pPr>
            <w:r>
              <w:t>12115.13</w:t>
            </w:r>
          </w:p>
        </w:tc>
        <w:tc>
          <w:tcPr>
            <w:tcW w:w="1134" w:type="dxa"/>
            <w:vAlign w:val="center"/>
          </w:tcPr>
          <w:p w14:paraId="371C4D99">
            <w:pPr>
              <w:pStyle w:val="20"/>
            </w:pPr>
            <w:r>
              <w:t>医疗设备维修和保养服务</w:t>
            </w:r>
          </w:p>
        </w:tc>
        <w:tc>
          <w:tcPr>
            <w:tcW w:w="1134" w:type="dxa"/>
            <w:vAlign w:val="center"/>
          </w:tcPr>
          <w:p w14:paraId="7994EC78">
            <w:pPr>
              <w:pStyle w:val="20"/>
            </w:pPr>
            <w:r>
              <w:t>C23120500</w:t>
            </w:r>
          </w:p>
        </w:tc>
        <w:tc>
          <w:tcPr>
            <w:tcW w:w="709" w:type="dxa"/>
            <w:vAlign w:val="center"/>
          </w:tcPr>
          <w:p w14:paraId="67453A1F">
            <w:pPr>
              <w:pStyle w:val="19"/>
            </w:pPr>
            <w:r>
              <w:t>年</w:t>
            </w:r>
          </w:p>
        </w:tc>
        <w:tc>
          <w:tcPr>
            <w:tcW w:w="850" w:type="dxa"/>
            <w:vAlign w:val="center"/>
          </w:tcPr>
          <w:p w14:paraId="050C8EA7">
            <w:pPr>
              <w:pStyle w:val="21"/>
            </w:pPr>
            <w:r>
              <w:t>1</w:t>
            </w:r>
          </w:p>
        </w:tc>
        <w:tc>
          <w:tcPr>
            <w:tcW w:w="850" w:type="dxa"/>
            <w:vAlign w:val="center"/>
          </w:tcPr>
          <w:p w14:paraId="67A4F3F2">
            <w:pPr>
              <w:pStyle w:val="21"/>
            </w:pPr>
            <w:r>
              <w:t>100.00</w:t>
            </w:r>
          </w:p>
        </w:tc>
        <w:tc>
          <w:tcPr>
            <w:tcW w:w="964" w:type="dxa"/>
            <w:vAlign w:val="center"/>
          </w:tcPr>
          <w:p w14:paraId="7F412AE7">
            <w:pPr>
              <w:pStyle w:val="21"/>
            </w:pPr>
            <w:r>
              <w:t>100.00</w:t>
            </w:r>
          </w:p>
        </w:tc>
        <w:tc>
          <w:tcPr>
            <w:tcW w:w="964" w:type="dxa"/>
            <w:vAlign w:val="center"/>
          </w:tcPr>
          <w:p w14:paraId="4D3DB418">
            <w:pPr>
              <w:pStyle w:val="21"/>
            </w:pPr>
          </w:p>
        </w:tc>
        <w:tc>
          <w:tcPr>
            <w:tcW w:w="964" w:type="dxa"/>
            <w:vAlign w:val="center"/>
          </w:tcPr>
          <w:p w14:paraId="4960B542">
            <w:pPr>
              <w:pStyle w:val="21"/>
            </w:pPr>
          </w:p>
        </w:tc>
        <w:tc>
          <w:tcPr>
            <w:tcW w:w="964" w:type="dxa"/>
            <w:vAlign w:val="center"/>
          </w:tcPr>
          <w:p w14:paraId="768A4F44">
            <w:pPr>
              <w:pStyle w:val="21"/>
            </w:pPr>
          </w:p>
        </w:tc>
        <w:tc>
          <w:tcPr>
            <w:tcW w:w="964" w:type="dxa"/>
            <w:vAlign w:val="center"/>
          </w:tcPr>
          <w:p w14:paraId="60DF9C2D">
            <w:pPr>
              <w:pStyle w:val="21"/>
            </w:pPr>
          </w:p>
        </w:tc>
        <w:tc>
          <w:tcPr>
            <w:tcW w:w="964" w:type="dxa"/>
            <w:vAlign w:val="center"/>
          </w:tcPr>
          <w:p w14:paraId="4868A169">
            <w:pPr>
              <w:pStyle w:val="21"/>
            </w:pPr>
            <w:r>
              <w:t>100.00</w:t>
            </w:r>
          </w:p>
        </w:tc>
        <w:tc>
          <w:tcPr>
            <w:tcW w:w="964" w:type="dxa"/>
            <w:vAlign w:val="center"/>
          </w:tcPr>
          <w:p w14:paraId="2908598E">
            <w:pPr>
              <w:pStyle w:val="21"/>
            </w:pPr>
          </w:p>
        </w:tc>
        <w:tc>
          <w:tcPr>
            <w:tcW w:w="964" w:type="dxa"/>
            <w:vAlign w:val="center"/>
          </w:tcPr>
          <w:p w14:paraId="5BBBA6F0">
            <w:pPr>
              <w:pStyle w:val="21"/>
            </w:pPr>
          </w:p>
        </w:tc>
      </w:tr>
      <w:tr w14:paraId="21093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CE2E24">
            <w:pPr>
              <w:pStyle w:val="20"/>
            </w:pPr>
            <w:r>
              <w:t>单位资金政府采购支出项目（服务类）</w:t>
            </w:r>
          </w:p>
        </w:tc>
        <w:tc>
          <w:tcPr>
            <w:tcW w:w="964" w:type="dxa"/>
            <w:vAlign w:val="center"/>
          </w:tcPr>
          <w:p w14:paraId="535FE0FB">
            <w:pPr>
              <w:pStyle w:val="21"/>
            </w:pPr>
            <w:r>
              <w:t>12115.13</w:t>
            </w:r>
          </w:p>
        </w:tc>
        <w:tc>
          <w:tcPr>
            <w:tcW w:w="1134" w:type="dxa"/>
            <w:vAlign w:val="center"/>
          </w:tcPr>
          <w:p w14:paraId="13696979">
            <w:pPr>
              <w:pStyle w:val="20"/>
            </w:pPr>
            <w:r>
              <w:t>医疗设备维修和保养服务</w:t>
            </w:r>
          </w:p>
        </w:tc>
        <w:tc>
          <w:tcPr>
            <w:tcW w:w="1134" w:type="dxa"/>
            <w:vAlign w:val="center"/>
          </w:tcPr>
          <w:p w14:paraId="6EA5D07C">
            <w:pPr>
              <w:pStyle w:val="20"/>
            </w:pPr>
            <w:r>
              <w:t>C23120500</w:t>
            </w:r>
          </w:p>
        </w:tc>
        <w:tc>
          <w:tcPr>
            <w:tcW w:w="709" w:type="dxa"/>
            <w:vAlign w:val="center"/>
          </w:tcPr>
          <w:p w14:paraId="0774BBFD">
            <w:pPr>
              <w:pStyle w:val="19"/>
            </w:pPr>
            <w:r>
              <w:t>年</w:t>
            </w:r>
          </w:p>
        </w:tc>
        <w:tc>
          <w:tcPr>
            <w:tcW w:w="850" w:type="dxa"/>
            <w:vAlign w:val="center"/>
          </w:tcPr>
          <w:p w14:paraId="67C9B8DB">
            <w:pPr>
              <w:pStyle w:val="21"/>
            </w:pPr>
            <w:r>
              <w:t>1</w:t>
            </w:r>
          </w:p>
        </w:tc>
        <w:tc>
          <w:tcPr>
            <w:tcW w:w="850" w:type="dxa"/>
            <w:vAlign w:val="center"/>
          </w:tcPr>
          <w:p w14:paraId="1B7DA483">
            <w:pPr>
              <w:pStyle w:val="21"/>
            </w:pPr>
            <w:r>
              <w:t>75.00</w:t>
            </w:r>
          </w:p>
        </w:tc>
        <w:tc>
          <w:tcPr>
            <w:tcW w:w="964" w:type="dxa"/>
            <w:vAlign w:val="center"/>
          </w:tcPr>
          <w:p w14:paraId="2D2E72B2">
            <w:pPr>
              <w:pStyle w:val="21"/>
            </w:pPr>
            <w:r>
              <w:t>75.00</w:t>
            </w:r>
          </w:p>
        </w:tc>
        <w:tc>
          <w:tcPr>
            <w:tcW w:w="964" w:type="dxa"/>
            <w:vAlign w:val="center"/>
          </w:tcPr>
          <w:p w14:paraId="503A4AFA">
            <w:pPr>
              <w:pStyle w:val="21"/>
            </w:pPr>
          </w:p>
        </w:tc>
        <w:tc>
          <w:tcPr>
            <w:tcW w:w="964" w:type="dxa"/>
            <w:vAlign w:val="center"/>
          </w:tcPr>
          <w:p w14:paraId="47CAB95E">
            <w:pPr>
              <w:pStyle w:val="21"/>
            </w:pPr>
          </w:p>
        </w:tc>
        <w:tc>
          <w:tcPr>
            <w:tcW w:w="964" w:type="dxa"/>
            <w:vAlign w:val="center"/>
          </w:tcPr>
          <w:p w14:paraId="0F357424">
            <w:pPr>
              <w:pStyle w:val="21"/>
            </w:pPr>
          </w:p>
        </w:tc>
        <w:tc>
          <w:tcPr>
            <w:tcW w:w="964" w:type="dxa"/>
            <w:vAlign w:val="center"/>
          </w:tcPr>
          <w:p w14:paraId="793601C8">
            <w:pPr>
              <w:pStyle w:val="21"/>
            </w:pPr>
          </w:p>
        </w:tc>
        <w:tc>
          <w:tcPr>
            <w:tcW w:w="964" w:type="dxa"/>
            <w:vAlign w:val="center"/>
          </w:tcPr>
          <w:p w14:paraId="4FD160AD">
            <w:pPr>
              <w:pStyle w:val="21"/>
            </w:pPr>
            <w:r>
              <w:t>75.00</w:t>
            </w:r>
          </w:p>
        </w:tc>
        <w:tc>
          <w:tcPr>
            <w:tcW w:w="964" w:type="dxa"/>
            <w:vAlign w:val="center"/>
          </w:tcPr>
          <w:p w14:paraId="668D69FE">
            <w:pPr>
              <w:pStyle w:val="21"/>
            </w:pPr>
          </w:p>
        </w:tc>
        <w:tc>
          <w:tcPr>
            <w:tcW w:w="964" w:type="dxa"/>
            <w:vAlign w:val="center"/>
          </w:tcPr>
          <w:p w14:paraId="23DCDD84">
            <w:pPr>
              <w:pStyle w:val="21"/>
            </w:pPr>
          </w:p>
        </w:tc>
      </w:tr>
      <w:tr w14:paraId="72F8B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6AD02B">
            <w:pPr>
              <w:pStyle w:val="20"/>
            </w:pPr>
            <w:r>
              <w:t>单位资金政府采购支出项目（服务类）</w:t>
            </w:r>
          </w:p>
        </w:tc>
        <w:tc>
          <w:tcPr>
            <w:tcW w:w="964" w:type="dxa"/>
            <w:vAlign w:val="center"/>
          </w:tcPr>
          <w:p w14:paraId="22E5FFB7">
            <w:pPr>
              <w:pStyle w:val="21"/>
            </w:pPr>
            <w:r>
              <w:t>12115.13</w:t>
            </w:r>
          </w:p>
        </w:tc>
        <w:tc>
          <w:tcPr>
            <w:tcW w:w="1134" w:type="dxa"/>
            <w:vAlign w:val="center"/>
          </w:tcPr>
          <w:p w14:paraId="55EA54BD">
            <w:pPr>
              <w:pStyle w:val="20"/>
            </w:pPr>
            <w:r>
              <w:t>医疗设备维修和保养服务</w:t>
            </w:r>
          </w:p>
        </w:tc>
        <w:tc>
          <w:tcPr>
            <w:tcW w:w="1134" w:type="dxa"/>
            <w:vAlign w:val="center"/>
          </w:tcPr>
          <w:p w14:paraId="5F248638">
            <w:pPr>
              <w:pStyle w:val="20"/>
            </w:pPr>
            <w:r>
              <w:t>C23120500</w:t>
            </w:r>
          </w:p>
        </w:tc>
        <w:tc>
          <w:tcPr>
            <w:tcW w:w="709" w:type="dxa"/>
            <w:vAlign w:val="center"/>
          </w:tcPr>
          <w:p w14:paraId="32571EEF">
            <w:pPr>
              <w:pStyle w:val="19"/>
            </w:pPr>
            <w:r>
              <w:t>年</w:t>
            </w:r>
          </w:p>
        </w:tc>
        <w:tc>
          <w:tcPr>
            <w:tcW w:w="850" w:type="dxa"/>
            <w:vAlign w:val="center"/>
          </w:tcPr>
          <w:p w14:paraId="5610F7C3">
            <w:pPr>
              <w:pStyle w:val="21"/>
            </w:pPr>
            <w:r>
              <w:t>1</w:t>
            </w:r>
          </w:p>
        </w:tc>
        <w:tc>
          <w:tcPr>
            <w:tcW w:w="850" w:type="dxa"/>
            <w:vAlign w:val="center"/>
          </w:tcPr>
          <w:p w14:paraId="21E320FC">
            <w:pPr>
              <w:pStyle w:val="21"/>
            </w:pPr>
            <w:r>
              <w:t>30.00</w:t>
            </w:r>
          </w:p>
        </w:tc>
        <w:tc>
          <w:tcPr>
            <w:tcW w:w="964" w:type="dxa"/>
            <w:vAlign w:val="center"/>
          </w:tcPr>
          <w:p w14:paraId="24FF5130">
            <w:pPr>
              <w:pStyle w:val="21"/>
            </w:pPr>
            <w:r>
              <w:t>30.00</w:t>
            </w:r>
          </w:p>
        </w:tc>
        <w:tc>
          <w:tcPr>
            <w:tcW w:w="964" w:type="dxa"/>
            <w:vAlign w:val="center"/>
          </w:tcPr>
          <w:p w14:paraId="02DBC5FF">
            <w:pPr>
              <w:pStyle w:val="21"/>
            </w:pPr>
          </w:p>
        </w:tc>
        <w:tc>
          <w:tcPr>
            <w:tcW w:w="964" w:type="dxa"/>
            <w:vAlign w:val="center"/>
          </w:tcPr>
          <w:p w14:paraId="0DD13737">
            <w:pPr>
              <w:pStyle w:val="21"/>
            </w:pPr>
          </w:p>
        </w:tc>
        <w:tc>
          <w:tcPr>
            <w:tcW w:w="964" w:type="dxa"/>
            <w:vAlign w:val="center"/>
          </w:tcPr>
          <w:p w14:paraId="591AFCC5">
            <w:pPr>
              <w:pStyle w:val="21"/>
            </w:pPr>
          </w:p>
        </w:tc>
        <w:tc>
          <w:tcPr>
            <w:tcW w:w="964" w:type="dxa"/>
            <w:vAlign w:val="center"/>
          </w:tcPr>
          <w:p w14:paraId="22CCD777">
            <w:pPr>
              <w:pStyle w:val="21"/>
            </w:pPr>
          </w:p>
        </w:tc>
        <w:tc>
          <w:tcPr>
            <w:tcW w:w="964" w:type="dxa"/>
            <w:vAlign w:val="center"/>
          </w:tcPr>
          <w:p w14:paraId="53255336">
            <w:pPr>
              <w:pStyle w:val="21"/>
            </w:pPr>
            <w:r>
              <w:t>30.00</w:t>
            </w:r>
          </w:p>
        </w:tc>
        <w:tc>
          <w:tcPr>
            <w:tcW w:w="964" w:type="dxa"/>
            <w:vAlign w:val="center"/>
          </w:tcPr>
          <w:p w14:paraId="2295E9D0">
            <w:pPr>
              <w:pStyle w:val="21"/>
            </w:pPr>
          </w:p>
        </w:tc>
        <w:tc>
          <w:tcPr>
            <w:tcW w:w="964" w:type="dxa"/>
            <w:vAlign w:val="center"/>
          </w:tcPr>
          <w:p w14:paraId="3554EDA2">
            <w:pPr>
              <w:pStyle w:val="21"/>
            </w:pPr>
          </w:p>
        </w:tc>
      </w:tr>
      <w:tr w14:paraId="3ABDE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C87772">
            <w:pPr>
              <w:pStyle w:val="20"/>
            </w:pPr>
            <w:r>
              <w:t>单位资金政府采购支出项目（服务类）</w:t>
            </w:r>
          </w:p>
        </w:tc>
        <w:tc>
          <w:tcPr>
            <w:tcW w:w="964" w:type="dxa"/>
            <w:vAlign w:val="center"/>
          </w:tcPr>
          <w:p w14:paraId="1C9F9E15">
            <w:pPr>
              <w:pStyle w:val="21"/>
            </w:pPr>
            <w:r>
              <w:t>12115.13</w:t>
            </w:r>
          </w:p>
        </w:tc>
        <w:tc>
          <w:tcPr>
            <w:tcW w:w="1134" w:type="dxa"/>
            <w:vAlign w:val="center"/>
          </w:tcPr>
          <w:p w14:paraId="6EE5F8EA">
            <w:pPr>
              <w:pStyle w:val="20"/>
            </w:pPr>
            <w:r>
              <w:t>医疗设备维修和保养服务</w:t>
            </w:r>
          </w:p>
        </w:tc>
        <w:tc>
          <w:tcPr>
            <w:tcW w:w="1134" w:type="dxa"/>
            <w:vAlign w:val="center"/>
          </w:tcPr>
          <w:p w14:paraId="78734B2E">
            <w:pPr>
              <w:pStyle w:val="20"/>
            </w:pPr>
            <w:r>
              <w:t>C23120500</w:t>
            </w:r>
          </w:p>
        </w:tc>
        <w:tc>
          <w:tcPr>
            <w:tcW w:w="709" w:type="dxa"/>
            <w:vAlign w:val="center"/>
          </w:tcPr>
          <w:p w14:paraId="643846AC">
            <w:pPr>
              <w:pStyle w:val="19"/>
            </w:pPr>
            <w:r>
              <w:t>年</w:t>
            </w:r>
          </w:p>
        </w:tc>
        <w:tc>
          <w:tcPr>
            <w:tcW w:w="850" w:type="dxa"/>
            <w:vAlign w:val="center"/>
          </w:tcPr>
          <w:p w14:paraId="0BA2320E">
            <w:pPr>
              <w:pStyle w:val="21"/>
            </w:pPr>
            <w:r>
              <w:t>1</w:t>
            </w:r>
          </w:p>
        </w:tc>
        <w:tc>
          <w:tcPr>
            <w:tcW w:w="850" w:type="dxa"/>
            <w:vAlign w:val="center"/>
          </w:tcPr>
          <w:p w14:paraId="0828435F">
            <w:pPr>
              <w:pStyle w:val="21"/>
            </w:pPr>
            <w:r>
              <w:t>31.00</w:t>
            </w:r>
          </w:p>
        </w:tc>
        <w:tc>
          <w:tcPr>
            <w:tcW w:w="964" w:type="dxa"/>
            <w:vAlign w:val="center"/>
          </w:tcPr>
          <w:p w14:paraId="5130F443">
            <w:pPr>
              <w:pStyle w:val="21"/>
            </w:pPr>
            <w:r>
              <w:t>31.00</w:t>
            </w:r>
          </w:p>
        </w:tc>
        <w:tc>
          <w:tcPr>
            <w:tcW w:w="964" w:type="dxa"/>
            <w:vAlign w:val="center"/>
          </w:tcPr>
          <w:p w14:paraId="409DD0C3">
            <w:pPr>
              <w:pStyle w:val="21"/>
            </w:pPr>
          </w:p>
        </w:tc>
        <w:tc>
          <w:tcPr>
            <w:tcW w:w="964" w:type="dxa"/>
            <w:vAlign w:val="center"/>
          </w:tcPr>
          <w:p w14:paraId="25E1BC23">
            <w:pPr>
              <w:pStyle w:val="21"/>
            </w:pPr>
          </w:p>
        </w:tc>
        <w:tc>
          <w:tcPr>
            <w:tcW w:w="964" w:type="dxa"/>
            <w:vAlign w:val="center"/>
          </w:tcPr>
          <w:p w14:paraId="6BB3541B">
            <w:pPr>
              <w:pStyle w:val="21"/>
            </w:pPr>
          </w:p>
        </w:tc>
        <w:tc>
          <w:tcPr>
            <w:tcW w:w="964" w:type="dxa"/>
            <w:vAlign w:val="center"/>
          </w:tcPr>
          <w:p w14:paraId="0FB3F9E0">
            <w:pPr>
              <w:pStyle w:val="21"/>
            </w:pPr>
          </w:p>
        </w:tc>
        <w:tc>
          <w:tcPr>
            <w:tcW w:w="964" w:type="dxa"/>
            <w:vAlign w:val="center"/>
          </w:tcPr>
          <w:p w14:paraId="0AF53758">
            <w:pPr>
              <w:pStyle w:val="21"/>
            </w:pPr>
            <w:r>
              <w:t>31.00</w:t>
            </w:r>
          </w:p>
        </w:tc>
        <w:tc>
          <w:tcPr>
            <w:tcW w:w="964" w:type="dxa"/>
            <w:vAlign w:val="center"/>
          </w:tcPr>
          <w:p w14:paraId="2F3B817A">
            <w:pPr>
              <w:pStyle w:val="21"/>
            </w:pPr>
          </w:p>
        </w:tc>
        <w:tc>
          <w:tcPr>
            <w:tcW w:w="964" w:type="dxa"/>
            <w:vAlign w:val="center"/>
          </w:tcPr>
          <w:p w14:paraId="3A4D1E97">
            <w:pPr>
              <w:pStyle w:val="21"/>
            </w:pPr>
          </w:p>
        </w:tc>
      </w:tr>
      <w:tr w14:paraId="7B28F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3629D0">
            <w:pPr>
              <w:pStyle w:val="20"/>
            </w:pPr>
            <w:r>
              <w:t>单位资金政府采购支出项目（服务类）</w:t>
            </w:r>
          </w:p>
        </w:tc>
        <w:tc>
          <w:tcPr>
            <w:tcW w:w="964" w:type="dxa"/>
            <w:vAlign w:val="center"/>
          </w:tcPr>
          <w:p w14:paraId="7052FBE6">
            <w:pPr>
              <w:pStyle w:val="21"/>
            </w:pPr>
            <w:r>
              <w:t>12115.13</w:t>
            </w:r>
          </w:p>
        </w:tc>
        <w:tc>
          <w:tcPr>
            <w:tcW w:w="1134" w:type="dxa"/>
            <w:vAlign w:val="center"/>
          </w:tcPr>
          <w:p w14:paraId="3BC2F458">
            <w:pPr>
              <w:pStyle w:val="20"/>
            </w:pPr>
            <w:r>
              <w:t>医疗设备维修和保养服务</w:t>
            </w:r>
          </w:p>
        </w:tc>
        <w:tc>
          <w:tcPr>
            <w:tcW w:w="1134" w:type="dxa"/>
            <w:vAlign w:val="center"/>
          </w:tcPr>
          <w:p w14:paraId="37E803B7">
            <w:pPr>
              <w:pStyle w:val="20"/>
            </w:pPr>
            <w:r>
              <w:t>C23120500</w:t>
            </w:r>
          </w:p>
        </w:tc>
        <w:tc>
          <w:tcPr>
            <w:tcW w:w="709" w:type="dxa"/>
            <w:vAlign w:val="center"/>
          </w:tcPr>
          <w:p w14:paraId="71998FA2">
            <w:pPr>
              <w:pStyle w:val="19"/>
            </w:pPr>
            <w:r>
              <w:t>年</w:t>
            </w:r>
          </w:p>
        </w:tc>
        <w:tc>
          <w:tcPr>
            <w:tcW w:w="850" w:type="dxa"/>
            <w:vAlign w:val="center"/>
          </w:tcPr>
          <w:p w14:paraId="47A65BCE">
            <w:pPr>
              <w:pStyle w:val="21"/>
            </w:pPr>
            <w:r>
              <w:t>1</w:t>
            </w:r>
          </w:p>
        </w:tc>
        <w:tc>
          <w:tcPr>
            <w:tcW w:w="850" w:type="dxa"/>
            <w:vAlign w:val="center"/>
          </w:tcPr>
          <w:p w14:paraId="46933A0F">
            <w:pPr>
              <w:pStyle w:val="21"/>
            </w:pPr>
            <w:r>
              <w:t>65.00</w:t>
            </w:r>
          </w:p>
        </w:tc>
        <w:tc>
          <w:tcPr>
            <w:tcW w:w="964" w:type="dxa"/>
            <w:vAlign w:val="center"/>
          </w:tcPr>
          <w:p w14:paraId="0F7C8376">
            <w:pPr>
              <w:pStyle w:val="21"/>
            </w:pPr>
            <w:r>
              <w:t>65.00</w:t>
            </w:r>
          </w:p>
        </w:tc>
        <w:tc>
          <w:tcPr>
            <w:tcW w:w="964" w:type="dxa"/>
            <w:vAlign w:val="center"/>
          </w:tcPr>
          <w:p w14:paraId="4D1D8B4B">
            <w:pPr>
              <w:pStyle w:val="21"/>
            </w:pPr>
          </w:p>
        </w:tc>
        <w:tc>
          <w:tcPr>
            <w:tcW w:w="964" w:type="dxa"/>
            <w:vAlign w:val="center"/>
          </w:tcPr>
          <w:p w14:paraId="6789BDD2">
            <w:pPr>
              <w:pStyle w:val="21"/>
            </w:pPr>
          </w:p>
        </w:tc>
        <w:tc>
          <w:tcPr>
            <w:tcW w:w="964" w:type="dxa"/>
            <w:vAlign w:val="center"/>
          </w:tcPr>
          <w:p w14:paraId="01AE886D">
            <w:pPr>
              <w:pStyle w:val="21"/>
            </w:pPr>
          </w:p>
        </w:tc>
        <w:tc>
          <w:tcPr>
            <w:tcW w:w="964" w:type="dxa"/>
            <w:vAlign w:val="center"/>
          </w:tcPr>
          <w:p w14:paraId="5399C33B">
            <w:pPr>
              <w:pStyle w:val="21"/>
            </w:pPr>
          </w:p>
        </w:tc>
        <w:tc>
          <w:tcPr>
            <w:tcW w:w="964" w:type="dxa"/>
            <w:vAlign w:val="center"/>
          </w:tcPr>
          <w:p w14:paraId="0AC18796">
            <w:pPr>
              <w:pStyle w:val="21"/>
            </w:pPr>
            <w:r>
              <w:t>65.00</w:t>
            </w:r>
          </w:p>
        </w:tc>
        <w:tc>
          <w:tcPr>
            <w:tcW w:w="964" w:type="dxa"/>
            <w:vAlign w:val="center"/>
          </w:tcPr>
          <w:p w14:paraId="4E64E2C4">
            <w:pPr>
              <w:pStyle w:val="21"/>
            </w:pPr>
          </w:p>
        </w:tc>
        <w:tc>
          <w:tcPr>
            <w:tcW w:w="964" w:type="dxa"/>
            <w:vAlign w:val="center"/>
          </w:tcPr>
          <w:p w14:paraId="3234F80B">
            <w:pPr>
              <w:pStyle w:val="21"/>
            </w:pPr>
          </w:p>
        </w:tc>
      </w:tr>
      <w:tr w14:paraId="73122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861337">
            <w:pPr>
              <w:pStyle w:val="20"/>
            </w:pPr>
            <w:r>
              <w:t>单位资金政府采购支出项目（服务类）</w:t>
            </w:r>
          </w:p>
        </w:tc>
        <w:tc>
          <w:tcPr>
            <w:tcW w:w="964" w:type="dxa"/>
            <w:vAlign w:val="center"/>
          </w:tcPr>
          <w:p w14:paraId="35AFAF59">
            <w:pPr>
              <w:pStyle w:val="21"/>
            </w:pPr>
            <w:r>
              <w:t>12115.13</w:t>
            </w:r>
          </w:p>
        </w:tc>
        <w:tc>
          <w:tcPr>
            <w:tcW w:w="1134" w:type="dxa"/>
            <w:vAlign w:val="center"/>
          </w:tcPr>
          <w:p w14:paraId="75CD5A5E">
            <w:pPr>
              <w:pStyle w:val="20"/>
            </w:pPr>
            <w:r>
              <w:t>空调维修和保养服务</w:t>
            </w:r>
          </w:p>
        </w:tc>
        <w:tc>
          <w:tcPr>
            <w:tcW w:w="1134" w:type="dxa"/>
            <w:vAlign w:val="center"/>
          </w:tcPr>
          <w:p w14:paraId="0B581B0B">
            <w:pPr>
              <w:pStyle w:val="20"/>
            </w:pPr>
            <w:r>
              <w:t>C23120700</w:t>
            </w:r>
          </w:p>
        </w:tc>
        <w:tc>
          <w:tcPr>
            <w:tcW w:w="709" w:type="dxa"/>
            <w:vAlign w:val="center"/>
          </w:tcPr>
          <w:p w14:paraId="51103017">
            <w:pPr>
              <w:pStyle w:val="19"/>
            </w:pPr>
            <w:r>
              <w:t>年</w:t>
            </w:r>
          </w:p>
        </w:tc>
        <w:tc>
          <w:tcPr>
            <w:tcW w:w="850" w:type="dxa"/>
            <w:vAlign w:val="center"/>
          </w:tcPr>
          <w:p w14:paraId="0F4E6898">
            <w:pPr>
              <w:pStyle w:val="21"/>
            </w:pPr>
            <w:r>
              <w:t>1</w:t>
            </w:r>
          </w:p>
        </w:tc>
        <w:tc>
          <w:tcPr>
            <w:tcW w:w="850" w:type="dxa"/>
            <w:vAlign w:val="center"/>
          </w:tcPr>
          <w:p w14:paraId="44EC8FA7">
            <w:pPr>
              <w:pStyle w:val="21"/>
            </w:pPr>
            <w:r>
              <w:t>105.00</w:t>
            </w:r>
          </w:p>
        </w:tc>
        <w:tc>
          <w:tcPr>
            <w:tcW w:w="964" w:type="dxa"/>
            <w:vAlign w:val="center"/>
          </w:tcPr>
          <w:p w14:paraId="541E361D">
            <w:pPr>
              <w:pStyle w:val="21"/>
            </w:pPr>
            <w:r>
              <w:t>105.00</w:t>
            </w:r>
          </w:p>
        </w:tc>
        <w:tc>
          <w:tcPr>
            <w:tcW w:w="964" w:type="dxa"/>
            <w:vAlign w:val="center"/>
          </w:tcPr>
          <w:p w14:paraId="6C817317">
            <w:pPr>
              <w:pStyle w:val="21"/>
            </w:pPr>
          </w:p>
        </w:tc>
        <w:tc>
          <w:tcPr>
            <w:tcW w:w="964" w:type="dxa"/>
            <w:vAlign w:val="center"/>
          </w:tcPr>
          <w:p w14:paraId="4A5252E7">
            <w:pPr>
              <w:pStyle w:val="21"/>
            </w:pPr>
          </w:p>
        </w:tc>
        <w:tc>
          <w:tcPr>
            <w:tcW w:w="964" w:type="dxa"/>
            <w:vAlign w:val="center"/>
          </w:tcPr>
          <w:p w14:paraId="61C7B55E">
            <w:pPr>
              <w:pStyle w:val="21"/>
            </w:pPr>
          </w:p>
        </w:tc>
        <w:tc>
          <w:tcPr>
            <w:tcW w:w="964" w:type="dxa"/>
            <w:vAlign w:val="center"/>
          </w:tcPr>
          <w:p w14:paraId="3F5D50CA">
            <w:pPr>
              <w:pStyle w:val="21"/>
            </w:pPr>
          </w:p>
        </w:tc>
        <w:tc>
          <w:tcPr>
            <w:tcW w:w="964" w:type="dxa"/>
            <w:vAlign w:val="center"/>
          </w:tcPr>
          <w:p w14:paraId="206115A2">
            <w:pPr>
              <w:pStyle w:val="21"/>
            </w:pPr>
            <w:r>
              <w:t>105.00</w:t>
            </w:r>
          </w:p>
        </w:tc>
        <w:tc>
          <w:tcPr>
            <w:tcW w:w="964" w:type="dxa"/>
            <w:vAlign w:val="center"/>
          </w:tcPr>
          <w:p w14:paraId="5259F405">
            <w:pPr>
              <w:pStyle w:val="21"/>
            </w:pPr>
          </w:p>
        </w:tc>
        <w:tc>
          <w:tcPr>
            <w:tcW w:w="964" w:type="dxa"/>
            <w:vAlign w:val="center"/>
          </w:tcPr>
          <w:p w14:paraId="7F261D14">
            <w:pPr>
              <w:pStyle w:val="21"/>
            </w:pPr>
            <w:r>
              <w:t>105.00</w:t>
            </w:r>
          </w:p>
        </w:tc>
      </w:tr>
      <w:tr w14:paraId="4736E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B54FE1">
            <w:pPr>
              <w:pStyle w:val="20"/>
            </w:pPr>
            <w:r>
              <w:t>单位资金政府采购支出项目（服务类）</w:t>
            </w:r>
          </w:p>
        </w:tc>
        <w:tc>
          <w:tcPr>
            <w:tcW w:w="964" w:type="dxa"/>
            <w:vAlign w:val="center"/>
          </w:tcPr>
          <w:p w14:paraId="32A1693B">
            <w:pPr>
              <w:pStyle w:val="21"/>
            </w:pPr>
            <w:r>
              <w:t>12115.13</w:t>
            </w:r>
          </w:p>
        </w:tc>
        <w:tc>
          <w:tcPr>
            <w:tcW w:w="1134" w:type="dxa"/>
            <w:vAlign w:val="center"/>
          </w:tcPr>
          <w:p w14:paraId="7CE24279">
            <w:pPr>
              <w:pStyle w:val="20"/>
            </w:pPr>
            <w:r>
              <w:t>其他服务</w:t>
            </w:r>
          </w:p>
        </w:tc>
        <w:tc>
          <w:tcPr>
            <w:tcW w:w="1134" w:type="dxa"/>
            <w:vAlign w:val="center"/>
          </w:tcPr>
          <w:p w14:paraId="00ECC3FA">
            <w:pPr>
              <w:pStyle w:val="20"/>
            </w:pPr>
            <w:r>
              <w:t>C99000000</w:t>
            </w:r>
          </w:p>
        </w:tc>
        <w:tc>
          <w:tcPr>
            <w:tcW w:w="709" w:type="dxa"/>
            <w:vAlign w:val="center"/>
          </w:tcPr>
          <w:p w14:paraId="1CC2BDFE">
            <w:pPr>
              <w:pStyle w:val="19"/>
            </w:pPr>
            <w:r>
              <w:t>年</w:t>
            </w:r>
          </w:p>
        </w:tc>
        <w:tc>
          <w:tcPr>
            <w:tcW w:w="850" w:type="dxa"/>
            <w:vAlign w:val="center"/>
          </w:tcPr>
          <w:p w14:paraId="2E7B59A1">
            <w:pPr>
              <w:pStyle w:val="21"/>
            </w:pPr>
            <w:r>
              <w:t>1</w:t>
            </w:r>
          </w:p>
        </w:tc>
        <w:tc>
          <w:tcPr>
            <w:tcW w:w="850" w:type="dxa"/>
            <w:vAlign w:val="center"/>
          </w:tcPr>
          <w:p w14:paraId="31FA2382">
            <w:pPr>
              <w:pStyle w:val="21"/>
            </w:pPr>
            <w:r>
              <w:t>1540.00</w:t>
            </w:r>
          </w:p>
        </w:tc>
        <w:tc>
          <w:tcPr>
            <w:tcW w:w="964" w:type="dxa"/>
            <w:vAlign w:val="center"/>
          </w:tcPr>
          <w:p w14:paraId="4D2EDE75">
            <w:pPr>
              <w:pStyle w:val="21"/>
            </w:pPr>
            <w:r>
              <w:t>1540.00</w:t>
            </w:r>
          </w:p>
        </w:tc>
        <w:tc>
          <w:tcPr>
            <w:tcW w:w="964" w:type="dxa"/>
            <w:vAlign w:val="center"/>
          </w:tcPr>
          <w:p w14:paraId="0A46A48A">
            <w:pPr>
              <w:pStyle w:val="21"/>
            </w:pPr>
          </w:p>
        </w:tc>
        <w:tc>
          <w:tcPr>
            <w:tcW w:w="964" w:type="dxa"/>
            <w:vAlign w:val="center"/>
          </w:tcPr>
          <w:p w14:paraId="3DED8A68">
            <w:pPr>
              <w:pStyle w:val="21"/>
            </w:pPr>
          </w:p>
        </w:tc>
        <w:tc>
          <w:tcPr>
            <w:tcW w:w="964" w:type="dxa"/>
            <w:vAlign w:val="center"/>
          </w:tcPr>
          <w:p w14:paraId="7B699560">
            <w:pPr>
              <w:pStyle w:val="21"/>
            </w:pPr>
          </w:p>
        </w:tc>
        <w:tc>
          <w:tcPr>
            <w:tcW w:w="964" w:type="dxa"/>
            <w:vAlign w:val="center"/>
          </w:tcPr>
          <w:p w14:paraId="7396DA6B">
            <w:pPr>
              <w:pStyle w:val="21"/>
            </w:pPr>
          </w:p>
        </w:tc>
        <w:tc>
          <w:tcPr>
            <w:tcW w:w="964" w:type="dxa"/>
            <w:vAlign w:val="center"/>
          </w:tcPr>
          <w:p w14:paraId="56E15554">
            <w:pPr>
              <w:pStyle w:val="21"/>
            </w:pPr>
            <w:r>
              <w:t>1540.00</w:t>
            </w:r>
          </w:p>
        </w:tc>
        <w:tc>
          <w:tcPr>
            <w:tcW w:w="964" w:type="dxa"/>
            <w:vAlign w:val="center"/>
          </w:tcPr>
          <w:p w14:paraId="11F0AFD6">
            <w:pPr>
              <w:pStyle w:val="21"/>
            </w:pPr>
          </w:p>
        </w:tc>
        <w:tc>
          <w:tcPr>
            <w:tcW w:w="964" w:type="dxa"/>
            <w:vAlign w:val="center"/>
          </w:tcPr>
          <w:p w14:paraId="4A2DBE97">
            <w:pPr>
              <w:pStyle w:val="21"/>
            </w:pPr>
          </w:p>
        </w:tc>
      </w:tr>
      <w:tr w14:paraId="244B7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E7DFD7">
            <w:pPr>
              <w:pStyle w:val="20"/>
            </w:pPr>
            <w:r>
              <w:t>单位资金政府采购支出项目（服务类）</w:t>
            </w:r>
          </w:p>
        </w:tc>
        <w:tc>
          <w:tcPr>
            <w:tcW w:w="964" w:type="dxa"/>
            <w:vAlign w:val="center"/>
          </w:tcPr>
          <w:p w14:paraId="33819D50">
            <w:pPr>
              <w:pStyle w:val="21"/>
            </w:pPr>
            <w:r>
              <w:t>12115.13</w:t>
            </w:r>
          </w:p>
        </w:tc>
        <w:tc>
          <w:tcPr>
            <w:tcW w:w="1134" w:type="dxa"/>
            <w:vAlign w:val="center"/>
          </w:tcPr>
          <w:p w14:paraId="2DF52C1F">
            <w:pPr>
              <w:pStyle w:val="20"/>
            </w:pPr>
            <w:r>
              <w:t>其他服务</w:t>
            </w:r>
          </w:p>
        </w:tc>
        <w:tc>
          <w:tcPr>
            <w:tcW w:w="1134" w:type="dxa"/>
            <w:vAlign w:val="center"/>
          </w:tcPr>
          <w:p w14:paraId="6B04C767">
            <w:pPr>
              <w:pStyle w:val="20"/>
            </w:pPr>
            <w:r>
              <w:t>C99000000</w:t>
            </w:r>
          </w:p>
        </w:tc>
        <w:tc>
          <w:tcPr>
            <w:tcW w:w="709" w:type="dxa"/>
            <w:vAlign w:val="center"/>
          </w:tcPr>
          <w:p w14:paraId="16B13E35">
            <w:pPr>
              <w:pStyle w:val="19"/>
            </w:pPr>
            <w:r>
              <w:t>项</w:t>
            </w:r>
          </w:p>
        </w:tc>
        <w:tc>
          <w:tcPr>
            <w:tcW w:w="850" w:type="dxa"/>
            <w:vAlign w:val="center"/>
          </w:tcPr>
          <w:p w14:paraId="507E1519">
            <w:pPr>
              <w:pStyle w:val="21"/>
            </w:pPr>
            <w:r>
              <w:t>1</w:t>
            </w:r>
          </w:p>
        </w:tc>
        <w:tc>
          <w:tcPr>
            <w:tcW w:w="850" w:type="dxa"/>
            <w:vAlign w:val="center"/>
          </w:tcPr>
          <w:p w14:paraId="1D0DD439">
            <w:pPr>
              <w:pStyle w:val="21"/>
            </w:pPr>
            <w:r>
              <w:t>420.00</w:t>
            </w:r>
          </w:p>
        </w:tc>
        <w:tc>
          <w:tcPr>
            <w:tcW w:w="964" w:type="dxa"/>
            <w:vAlign w:val="center"/>
          </w:tcPr>
          <w:p w14:paraId="1F34DE19">
            <w:pPr>
              <w:pStyle w:val="21"/>
            </w:pPr>
            <w:r>
              <w:t>420.00</w:t>
            </w:r>
          </w:p>
        </w:tc>
        <w:tc>
          <w:tcPr>
            <w:tcW w:w="964" w:type="dxa"/>
            <w:vAlign w:val="center"/>
          </w:tcPr>
          <w:p w14:paraId="3A9B593D">
            <w:pPr>
              <w:pStyle w:val="21"/>
            </w:pPr>
          </w:p>
        </w:tc>
        <w:tc>
          <w:tcPr>
            <w:tcW w:w="964" w:type="dxa"/>
            <w:vAlign w:val="center"/>
          </w:tcPr>
          <w:p w14:paraId="0C456A89">
            <w:pPr>
              <w:pStyle w:val="21"/>
            </w:pPr>
          </w:p>
        </w:tc>
        <w:tc>
          <w:tcPr>
            <w:tcW w:w="964" w:type="dxa"/>
            <w:vAlign w:val="center"/>
          </w:tcPr>
          <w:p w14:paraId="19AF4290">
            <w:pPr>
              <w:pStyle w:val="21"/>
            </w:pPr>
          </w:p>
        </w:tc>
        <w:tc>
          <w:tcPr>
            <w:tcW w:w="964" w:type="dxa"/>
            <w:vAlign w:val="center"/>
          </w:tcPr>
          <w:p w14:paraId="1EF3EC24">
            <w:pPr>
              <w:pStyle w:val="21"/>
            </w:pPr>
          </w:p>
        </w:tc>
        <w:tc>
          <w:tcPr>
            <w:tcW w:w="964" w:type="dxa"/>
            <w:vAlign w:val="center"/>
          </w:tcPr>
          <w:p w14:paraId="5AA83674">
            <w:pPr>
              <w:pStyle w:val="21"/>
            </w:pPr>
            <w:r>
              <w:t>420.00</w:t>
            </w:r>
          </w:p>
        </w:tc>
        <w:tc>
          <w:tcPr>
            <w:tcW w:w="964" w:type="dxa"/>
            <w:vAlign w:val="center"/>
          </w:tcPr>
          <w:p w14:paraId="654CEEA6">
            <w:pPr>
              <w:pStyle w:val="21"/>
            </w:pPr>
          </w:p>
        </w:tc>
        <w:tc>
          <w:tcPr>
            <w:tcW w:w="964" w:type="dxa"/>
            <w:vAlign w:val="center"/>
          </w:tcPr>
          <w:p w14:paraId="7C9925D2">
            <w:pPr>
              <w:pStyle w:val="21"/>
            </w:pPr>
          </w:p>
        </w:tc>
      </w:tr>
      <w:tr w14:paraId="16BCC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7B83C8">
            <w:pPr>
              <w:pStyle w:val="20"/>
            </w:pPr>
            <w:r>
              <w:t>单位资金政府采购支出项目（服务类）</w:t>
            </w:r>
          </w:p>
        </w:tc>
        <w:tc>
          <w:tcPr>
            <w:tcW w:w="964" w:type="dxa"/>
            <w:vAlign w:val="center"/>
          </w:tcPr>
          <w:p w14:paraId="0EA6A119">
            <w:pPr>
              <w:pStyle w:val="21"/>
            </w:pPr>
            <w:r>
              <w:t>12115.13</w:t>
            </w:r>
          </w:p>
        </w:tc>
        <w:tc>
          <w:tcPr>
            <w:tcW w:w="1134" w:type="dxa"/>
            <w:vAlign w:val="center"/>
          </w:tcPr>
          <w:p w14:paraId="6475E923">
            <w:pPr>
              <w:pStyle w:val="20"/>
            </w:pPr>
            <w:r>
              <w:t>其他服务</w:t>
            </w:r>
          </w:p>
        </w:tc>
        <w:tc>
          <w:tcPr>
            <w:tcW w:w="1134" w:type="dxa"/>
            <w:vAlign w:val="center"/>
          </w:tcPr>
          <w:p w14:paraId="028C34C6">
            <w:pPr>
              <w:pStyle w:val="20"/>
            </w:pPr>
            <w:r>
              <w:t>C99000000</w:t>
            </w:r>
          </w:p>
        </w:tc>
        <w:tc>
          <w:tcPr>
            <w:tcW w:w="709" w:type="dxa"/>
            <w:vAlign w:val="center"/>
          </w:tcPr>
          <w:p w14:paraId="6FA18E38">
            <w:pPr>
              <w:pStyle w:val="19"/>
            </w:pPr>
            <w:r>
              <w:t>年</w:t>
            </w:r>
          </w:p>
        </w:tc>
        <w:tc>
          <w:tcPr>
            <w:tcW w:w="850" w:type="dxa"/>
            <w:vAlign w:val="center"/>
          </w:tcPr>
          <w:p w14:paraId="013F584D">
            <w:pPr>
              <w:pStyle w:val="21"/>
            </w:pPr>
            <w:r>
              <w:t>1</w:t>
            </w:r>
          </w:p>
        </w:tc>
        <w:tc>
          <w:tcPr>
            <w:tcW w:w="850" w:type="dxa"/>
            <w:vAlign w:val="center"/>
          </w:tcPr>
          <w:p w14:paraId="0B5CDC26">
            <w:pPr>
              <w:pStyle w:val="21"/>
            </w:pPr>
            <w:r>
              <w:t>552.00</w:t>
            </w:r>
          </w:p>
        </w:tc>
        <w:tc>
          <w:tcPr>
            <w:tcW w:w="964" w:type="dxa"/>
            <w:vAlign w:val="center"/>
          </w:tcPr>
          <w:p w14:paraId="330DB8E4">
            <w:pPr>
              <w:pStyle w:val="21"/>
            </w:pPr>
            <w:r>
              <w:t>552.00</w:t>
            </w:r>
          </w:p>
        </w:tc>
        <w:tc>
          <w:tcPr>
            <w:tcW w:w="964" w:type="dxa"/>
            <w:vAlign w:val="center"/>
          </w:tcPr>
          <w:p w14:paraId="5E5FBF6F">
            <w:pPr>
              <w:pStyle w:val="21"/>
            </w:pPr>
          </w:p>
        </w:tc>
        <w:tc>
          <w:tcPr>
            <w:tcW w:w="964" w:type="dxa"/>
            <w:vAlign w:val="center"/>
          </w:tcPr>
          <w:p w14:paraId="2591D044">
            <w:pPr>
              <w:pStyle w:val="21"/>
            </w:pPr>
          </w:p>
        </w:tc>
        <w:tc>
          <w:tcPr>
            <w:tcW w:w="964" w:type="dxa"/>
            <w:vAlign w:val="center"/>
          </w:tcPr>
          <w:p w14:paraId="3AEF23EA">
            <w:pPr>
              <w:pStyle w:val="21"/>
            </w:pPr>
          </w:p>
        </w:tc>
        <w:tc>
          <w:tcPr>
            <w:tcW w:w="964" w:type="dxa"/>
            <w:vAlign w:val="center"/>
          </w:tcPr>
          <w:p w14:paraId="1FEEEBCE">
            <w:pPr>
              <w:pStyle w:val="21"/>
            </w:pPr>
          </w:p>
        </w:tc>
        <w:tc>
          <w:tcPr>
            <w:tcW w:w="964" w:type="dxa"/>
            <w:vAlign w:val="center"/>
          </w:tcPr>
          <w:p w14:paraId="39A13E17">
            <w:pPr>
              <w:pStyle w:val="21"/>
            </w:pPr>
            <w:r>
              <w:t>552.00</w:t>
            </w:r>
          </w:p>
        </w:tc>
        <w:tc>
          <w:tcPr>
            <w:tcW w:w="964" w:type="dxa"/>
            <w:vAlign w:val="center"/>
          </w:tcPr>
          <w:p w14:paraId="5D3E211D">
            <w:pPr>
              <w:pStyle w:val="21"/>
            </w:pPr>
          </w:p>
        </w:tc>
        <w:tc>
          <w:tcPr>
            <w:tcW w:w="964" w:type="dxa"/>
            <w:vAlign w:val="center"/>
          </w:tcPr>
          <w:p w14:paraId="18A34D8F">
            <w:pPr>
              <w:pStyle w:val="21"/>
            </w:pPr>
          </w:p>
        </w:tc>
      </w:tr>
      <w:tr w14:paraId="5E72A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F529D1">
            <w:pPr>
              <w:pStyle w:val="20"/>
            </w:pPr>
            <w:r>
              <w:t>单位资金政府采购支出项目（服务类）</w:t>
            </w:r>
          </w:p>
        </w:tc>
        <w:tc>
          <w:tcPr>
            <w:tcW w:w="964" w:type="dxa"/>
            <w:vAlign w:val="center"/>
          </w:tcPr>
          <w:p w14:paraId="63F0D721">
            <w:pPr>
              <w:pStyle w:val="21"/>
            </w:pPr>
            <w:r>
              <w:t>12115.13</w:t>
            </w:r>
          </w:p>
        </w:tc>
        <w:tc>
          <w:tcPr>
            <w:tcW w:w="1134" w:type="dxa"/>
            <w:vAlign w:val="center"/>
          </w:tcPr>
          <w:p w14:paraId="26949139">
            <w:pPr>
              <w:pStyle w:val="20"/>
            </w:pPr>
            <w:r>
              <w:t>其他服务</w:t>
            </w:r>
          </w:p>
        </w:tc>
        <w:tc>
          <w:tcPr>
            <w:tcW w:w="1134" w:type="dxa"/>
            <w:vAlign w:val="center"/>
          </w:tcPr>
          <w:p w14:paraId="59CFE1B6">
            <w:pPr>
              <w:pStyle w:val="20"/>
            </w:pPr>
            <w:r>
              <w:t>C99000000</w:t>
            </w:r>
          </w:p>
        </w:tc>
        <w:tc>
          <w:tcPr>
            <w:tcW w:w="709" w:type="dxa"/>
            <w:vAlign w:val="center"/>
          </w:tcPr>
          <w:p w14:paraId="4DEC8D72">
            <w:pPr>
              <w:pStyle w:val="19"/>
            </w:pPr>
            <w:r>
              <w:t>年</w:t>
            </w:r>
          </w:p>
        </w:tc>
        <w:tc>
          <w:tcPr>
            <w:tcW w:w="850" w:type="dxa"/>
            <w:vAlign w:val="center"/>
          </w:tcPr>
          <w:p w14:paraId="12F4B031">
            <w:pPr>
              <w:pStyle w:val="21"/>
            </w:pPr>
            <w:r>
              <w:t>1</w:t>
            </w:r>
          </w:p>
        </w:tc>
        <w:tc>
          <w:tcPr>
            <w:tcW w:w="850" w:type="dxa"/>
            <w:vAlign w:val="center"/>
          </w:tcPr>
          <w:p w14:paraId="4DAABB0D">
            <w:pPr>
              <w:pStyle w:val="21"/>
            </w:pPr>
            <w:r>
              <w:t>100.00</w:t>
            </w:r>
          </w:p>
        </w:tc>
        <w:tc>
          <w:tcPr>
            <w:tcW w:w="964" w:type="dxa"/>
            <w:vAlign w:val="center"/>
          </w:tcPr>
          <w:p w14:paraId="3D6B057A">
            <w:pPr>
              <w:pStyle w:val="21"/>
            </w:pPr>
            <w:r>
              <w:t>100.00</w:t>
            </w:r>
          </w:p>
        </w:tc>
        <w:tc>
          <w:tcPr>
            <w:tcW w:w="964" w:type="dxa"/>
            <w:vAlign w:val="center"/>
          </w:tcPr>
          <w:p w14:paraId="553F38BF">
            <w:pPr>
              <w:pStyle w:val="21"/>
            </w:pPr>
          </w:p>
        </w:tc>
        <w:tc>
          <w:tcPr>
            <w:tcW w:w="964" w:type="dxa"/>
            <w:vAlign w:val="center"/>
          </w:tcPr>
          <w:p w14:paraId="777FB526">
            <w:pPr>
              <w:pStyle w:val="21"/>
            </w:pPr>
          </w:p>
        </w:tc>
        <w:tc>
          <w:tcPr>
            <w:tcW w:w="964" w:type="dxa"/>
            <w:vAlign w:val="center"/>
          </w:tcPr>
          <w:p w14:paraId="101663A3">
            <w:pPr>
              <w:pStyle w:val="21"/>
            </w:pPr>
          </w:p>
        </w:tc>
        <w:tc>
          <w:tcPr>
            <w:tcW w:w="964" w:type="dxa"/>
            <w:vAlign w:val="center"/>
          </w:tcPr>
          <w:p w14:paraId="17D61933">
            <w:pPr>
              <w:pStyle w:val="21"/>
            </w:pPr>
          </w:p>
        </w:tc>
        <w:tc>
          <w:tcPr>
            <w:tcW w:w="964" w:type="dxa"/>
            <w:vAlign w:val="center"/>
          </w:tcPr>
          <w:p w14:paraId="60F17608">
            <w:pPr>
              <w:pStyle w:val="21"/>
            </w:pPr>
            <w:r>
              <w:t>100.00</w:t>
            </w:r>
          </w:p>
        </w:tc>
        <w:tc>
          <w:tcPr>
            <w:tcW w:w="964" w:type="dxa"/>
            <w:vAlign w:val="center"/>
          </w:tcPr>
          <w:p w14:paraId="56847586">
            <w:pPr>
              <w:pStyle w:val="21"/>
            </w:pPr>
          </w:p>
        </w:tc>
        <w:tc>
          <w:tcPr>
            <w:tcW w:w="964" w:type="dxa"/>
            <w:vAlign w:val="center"/>
          </w:tcPr>
          <w:p w14:paraId="0C9FBBEF">
            <w:pPr>
              <w:pStyle w:val="21"/>
            </w:pPr>
            <w:r>
              <w:t>100.00</w:t>
            </w:r>
          </w:p>
        </w:tc>
      </w:tr>
      <w:tr w14:paraId="133B7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970736">
            <w:pPr>
              <w:pStyle w:val="20"/>
            </w:pPr>
            <w:r>
              <w:t>单位资金政府采购支出项目（服务类）</w:t>
            </w:r>
          </w:p>
        </w:tc>
        <w:tc>
          <w:tcPr>
            <w:tcW w:w="964" w:type="dxa"/>
            <w:vAlign w:val="center"/>
          </w:tcPr>
          <w:p w14:paraId="246FFB7D">
            <w:pPr>
              <w:pStyle w:val="21"/>
            </w:pPr>
            <w:r>
              <w:t>12115.13</w:t>
            </w:r>
          </w:p>
        </w:tc>
        <w:tc>
          <w:tcPr>
            <w:tcW w:w="1134" w:type="dxa"/>
            <w:vAlign w:val="center"/>
          </w:tcPr>
          <w:p w14:paraId="413CF6B9">
            <w:pPr>
              <w:pStyle w:val="20"/>
            </w:pPr>
            <w:r>
              <w:t>其他服务</w:t>
            </w:r>
          </w:p>
        </w:tc>
        <w:tc>
          <w:tcPr>
            <w:tcW w:w="1134" w:type="dxa"/>
            <w:vAlign w:val="center"/>
          </w:tcPr>
          <w:p w14:paraId="641D589B">
            <w:pPr>
              <w:pStyle w:val="20"/>
            </w:pPr>
            <w:r>
              <w:t>C99000000</w:t>
            </w:r>
          </w:p>
        </w:tc>
        <w:tc>
          <w:tcPr>
            <w:tcW w:w="709" w:type="dxa"/>
            <w:vAlign w:val="center"/>
          </w:tcPr>
          <w:p w14:paraId="24F08FEE">
            <w:pPr>
              <w:pStyle w:val="19"/>
            </w:pPr>
            <w:r>
              <w:t>年</w:t>
            </w:r>
          </w:p>
        </w:tc>
        <w:tc>
          <w:tcPr>
            <w:tcW w:w="850" w:type="dxa"/>
            <w:vAlign w:val="center"/>
          </w:tcPr>
          <w:p w14:paraId="53222A91">
            <w:pPr>
              <w:pStyle w:val="21"/>
            </w:pPr>
            <w:r>
              <w:t>1</w:t>
            </w:r>
          </w:p>
        </w:tc>
        <w:tc>
          <w:tcPr>
            <w:tcW w:w="850" w:type="dxa"/>
            <w:vAlign w:val="center"/>
          </w:tcPr>
          <w:p w14:paraId="3153837D">
            <w:pPr>
              <w:pStyle w:val="21"/>
            </w:pPr>
            <w:r>
              <w:t>120.00</w:t>
            </w:r>
          </w:p>
        </w:tc>
        <w:tc>
          <w:tcPr>
            <w:tcW w:w="964" w:type="dxa"/>
            <w:vAlign w:val="center"/>
          </w:tcPr>
          <w:p w14:paraId="6ECC4A1E">
            <w:pPr>
              <w:pStyle w:val="21"/>
            </w:pPr>
            <w:r>
              <w:t>120.00</w:t>
            </w:r>
          </w:p>
        </w:tc>
        <w:tc>
          <w:tcPr>
            <w:tcW w:w="964" w:type="dxa"/>
            <w:vAlign w:val="center"/>
          </w:tcPr>
          <w:p w14:paraId="05DEAF76">
            <w:pPr>
              <w:pStyle w:val="21"/>
            </w:pPr>
          </w:p>
        </w:tc>
        <w:tc>
          <w:tcPr>
            <w:tcW w:w="964" w:type="dxa"/>
            <w:vAlign w:val="center"/>
          </w:tcPr>
          <w:p w14:paraId="2FACBDE6">
            <w:pPr>
              <w:pStyle w:val="21"/>
            </w:pPr>
          </w:p>
        </w:tc>
        <w:tc>
          <w:tcPr>
            <w:tcW w:w="964" w:type="dxa"/>
            <w:vAlign w:val="center"/>
          </w:tcPr>
          <w:p w14:paraId="3259C9DF">
            <w:pPr>
              <w:pStyle w:val="21"/>
            </w:pPr>
          </w:p>
        </w:tc>
        <w:tc>
          <w:tcPr>
            <w:tcW w:w="964" w:type="dxa"/>
            <w:vAlign w:val="center"/>
          </w:tcPr>
          <w:p w14:paraId="4A4AECF4">
            <w:pPr>
              <w:pStyle w:val="21"/>
            </w:pPr>
          </w:p>
        </w:tc>
        <w:tc>
          <w:tcPr>
            <w:tcW w:w="964" w:type="dxa"/>
            <w:vAlign w:val="center"/>
          </w:tcPr>
          <w:p w14:paraId="01EBAEA5">
            <w:pPr>
              <w:pStyle w:val="21"/>
            </w:pPr>
            <w:r>
              <w:t>120.00</w:t>
            </w:r>
          </w:p>
        </w:tc>
        <w:tc>
          <w:tcPr>
            <w:tcW w:w="964" w:type="dxa"/>
            <w:vAlign w:val="center"/>
          </w:tcPr>
          <w:p w14:paraId="5C60883F">
            <w:pPr>
              <w:pStyle w:val="21"/>
            </w:pPr>
          </w:p>
        </w:tc>
        <w:tc>
          <w:tcPr>
            <w:tcW w:w="964" w:type="dxa"/>
            <w:vAlign w:val="center"/>
          </w:tcPr>
          <w:p w14:paraId="156B994F">
            <w:pPr>
              <w:pStyle w:val="21"/>
            </w:pPr>
            <w:r>
              <w:t>120.00</w:t>
            </w:r>
          </w:p>
        </w:tc>
      </w:tr>
      <w:tr w14:paraId="7C67C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C5DB3A">
            <w:pPr>
              <w:pStyle w:val="20"/>
            </w:pPr>
            <w:r>
              <w:t>单位资金政府采购支出项目（服务类）</w:t>
            </w:r>
          </w:p>
        </w:tc>
        <w:tc>
          <w:tcPr>
            <w:tcW w:w="964" w:type="dxa"/>
            <w:vAlign w:val="center"/>
          </w:tcPr>
          <w:p w14:paraId="61710104">
            <w:pPr>
              <w:pStyle w:val="21"/>
            </w:pPr>
            <w:r>
              <w:t>12115.13</w:t>
            </w:r>
          </w:p>
        </w:tc>
        <w:tc>
          <w:tcPr>
            <w:tcW w:w="1134" w:type="dxa"/>
            <w:vAlign w:val="center"/>
          </w:tcPr>
          <w:p w14:paraId="2B21A8D4">
            <w:pPr>
              <w:pStyle w:val="20"/>
            </w:pPr>
            <w:r>
              <w:t>其他服务</w:t>
            </w:r>
          </w:p>
        </w:tc>
        <w:tc>
          <w:tcPr>
            <w:tcW w:w="1134" w:type="dxa"/>
            <w:vAlign w:val="center"/>
          </w:tcPr>
          <w:p w14:paraId="19740D24">
            <w:pPr>
              <w:pStyle w:val="20"/>
            </w:pPr>
            <w:r>
              <w:t>C99000000</w:t>
            </w:r>
          </w:p>
        </w:tc>
        <w:tc>
          <w:tcPr>
            <w:tcW w:w="709" w:type="dxa"/>
            <w:vAlign w:val="center"/>
          </w:tcPr>
          <w:p w14:paraId="5F402ABC">
            <w:pPr>
              <w:pStyle w:val="19"/>
            </w:pPr>
            <w:r>
              <w:t>年</w:t>
            </w:r>
          </w:p>
        </w:tc>
        <w:tc>
          <w:tcPr>
            <w:tcW w:w="850" w:type="dxa"/>
            <w:vAlign w:val="center"/>
          </w:tcPr>
          <w:p w14:paraId="44CB3D8C">
            <w:pPr>
              <w:pStyle w:val="21"/>
            </w:pPr>
            <w:r>
              <w:t>1</w:t>
            </w:r>
          </w:p>
        </w:tc>
        <w:tc>
          <w:tcPr>
            <w:tcW w:w="850" w:type="dxa"/>
            <w:vAlign w:val="center"/>
          </w:tcPr>
          <w:p w14:paraId="13ECC1A7">
            <w:pPr>
              <w:pStyle w:val="21"/>
            </w:pPr>
            <w:r>
              <w:t>439.15</w:t>
            </w:r>
          </w:p>
        </w:tc>
        <w:tc>
          <w:tcPr>
            <w:tcW w:w="964" w:type="dxa"/>
            <w:vAlign w:val="center"/>
          </w:tcPr>
          <w:p w14:paraId="240F178A">
            <w:pPr>
              <w:pStyle w:val="21"/>
            </w:pPr>
            <w:r>
              <w:t>439.15</w:t>
            </w:r>
          </w:p>
        </w:tc>
        <w:tc>
          <w:tcPr>
            <w:tcW w:w="964" w:type="dxa"/>
            <w:vAlign w:val="center"/>
          </w:tcPr>
          <w:p w14:paraId="74A48BED">
            <w:pPr>
              <w:pStyle w:val="21"/>
            </w:pPr>
          </w:p>
        </w:tc>
        <w:tc>
          <w:tcPr>
            <w:tcW w:w="964" w:type="dxa"/>
            <w:vAlign w:val="center"/>
          </w:tcPr>
          <w:p w14:paraId="090DD581">
            <w:pPr>
              <w:pStyle w:val="21"/>
            </w:pPr>
          </w:p>
        </w:tc>
        <w:tc>
          <w:tcPr>
            <w:tcW w:w="964" w:type="dxa"/>
            <w:vAlign w:val="center"/>
          </w:tcPr>
          <w:p w14:paraId="440DE8B6">
            <w:pPr>
              <w:pStyle w:val="21"/>
            </w:pPr>
          </w:p>
        </w:tc>
        <w:tc>
          <w:tcPr>
            <w:tcW w:w="964" w:type="dxa"/>
            <w:vAlign w:val="center"/>
          </w:tcPr>
          <w:p w14:paraId="13F39FFA">
            <w:pPr>
              <w:pStyle w:val="21"/>
            </w:pPr>
          </w:p>
        </w:tc>
        <w:tc>
          <w:tcPr>
            <w:tcW w:w="964" w:type="dxa"/>
            <w:vAlign w:val="center"/>
          </w:tcPr>
          <w:p w14:paraId="7809366A">
            <w:pPr>
              <w:pStyle w:val="21"/>
            </w:pPr>
            <w:r>
              <w:t>439.15</w:t>
            </w:r>
          </w:p>
        </w:tc>
        <w:tc>
          <w:tcPr>
            <w:tcW w:w="964" w:type="dxa"/>
            <w:vAlign w:val="center"/>
          </w:tcPr>
          <w:p w14:paraId="624ECEAD">
            <w:pPr>
              <w:pStyle w:val="21"/>
            </w:pPr>
          </w:p>
        </w:tc>
        <w:tc>
          <w:tcPr>
            <w:tcW w:w="964" w:type="dxa"/>
            <w:vAlign w:val="center"/>
          </w:tcPr>
          <w:p w14:paraId="52CBEFC0">
            <w:pPr>
              <w:pStyle w:val="21"/>
            </w:pPr>
          </w:p>
        </w:tc>
      </w:tr>
      <w:tr w14:paraId="53965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EBAA19">
            <w:pPr>
              <w:pStyle w:val="20"/>
            </w:pPr>
            <w:r>
              <w:t>单位资金政府采购支出项目（服务类）</w:t>
            </w:r>
          </w:p>
        </w:tc>
        <w:tc>
          <w:tcPr>
            <w:tcW w:w="964" w:type="dxa"/>
            <w:vAlign w:val="center"/>
          </w:tcPr>
          <w:p w14:paraId="6F841D5D">
            <w:pPr>
              <w:pStyle w:val="21"/>
            </w:pPr>
            <w:r>
              <w:t>12115.13</w:t>
            </w:r>
          </w:p>
        </w:tc>
        <w:tc>
          <w:tcPr>
            <w:tcW w:w="1134" w:type="dxa"/>
            <w:vAlign w:val="center"/>
          </w:tcPr>
          <w:p w14:paraId="28466C2C">
            <w:pPr>
              <w:pStyle w:val="20"/>
            </w:pPr>
            <w:r>
              <w:t>其他服务</w:t>
            </w:r>
          </w:p>
        </w:tc>
        <w:tc>
          <w:tcPr>
            <w:tcW w:w="1134" w:type="dxa"/>
            <w:vAlign w:val="center"/>
          </w:tcPr>
          <w:p w14:paraId="358884BE">
            <w:pPr>
              <w:pStyle w:val="20"/>
            </w:pPr>
            <w:r>
              <w:t>C99000000</w:t>
            </w:r>
          </w:p>
        </w:tc>
        <w:tc>
          <w:tcPr>
            <w:tcW w:w="709" w:type="dxa"/>
            <w:vAlign w:val="center"/>
          </w:tcPr>
          <w:p w14:paraId="4B68012F">
            <w:pPr>
              <w:pStyle w:val="19"/>
            </w:pPr>
            <w:r>
              <w:t>年</w:t>
            </w:r>
          </w:p>
        </w:tc>
        <w:tc>
          <w:tcPr>
            <w:tcW w:w="850" w:type="dxa"/>
            <w:vAlign w:val="center"/>
          </w:tcPr>
          <w:p w14:paraId="713E1BB1">
            <w:pPr>
              <w:pStyle w:val="21"/>
            </w:pPr>
            <w:r>
              <w:t>1</w:t>
            </w:r>
          </w:p>
        </w:tc>
        <w:tc>
          <w:tcPr>
            <w:tcW w:w="850" w:type="dxa"/>
            <w:vAlign w:val="center"/>
          </w:tcPr>
          <w:p w14:paraId="064AB121">
            <w:pPr>
              <w:pStyle w:val="21"/>
            </w:pPr>
            <w:r>
              <w:t>65.00</w:t>
            </w:r>
          </w:p>
        </w:tc>
        <w:tc>
          <w:tcPr>
            <w:tcW w:w="964" w:type="dxa"/>
            <w:vAlign w:val="center"/>
          </w:tcPr>
          <w:p w14:paraId="5F9ED332">
            <w:pPr>
              <w:pStyle w:val="21"/>
            </w:pPr>
            <w:r>
              <w:t>65.00</w:t>
            </w:r>
          </w:p>
        </w:tc>
        <w:tc>
          <w:tcPr>
            <w:tcW w:w="964" w:type="dxa"/>
            <w:vAlign w:val="center"/>
          </w:tcPr>
          <w:p w14:paraId="46DE1B4B">
            <w:pPr>
              <w:pStyle w:val="21"/>
            </w:pPr>
          </w:p>
        </w:tc>
        <w:tc>
          <w:tcPr>
            <w:tcW w:w="964" w:type="dxa"/>
            <w:vAlign w:val="center"/>
          </w:tcPr>
          <w:p w14:paraId="0D3282A0">
            <w:pPr>
              <w:pStyle w:val="21"/>
            </w:pPr>
          </w:p>
        </w:tc>
        <w:tc>
          <w:tcPr>
            <w:tcW w:w="964" w:type="dxa"/>
            <w:vAlign w:val="center"/>
          </w:tcPr>
          <w:p w14:paraId="6EE61689">
            <w:pPr>
              <w:pStyle w:val="21"/>
            </w:pPr>
          </w:p>
        </w:tc>
        <w:tc>
          <w:tcPr>
            <w:tcW w:w="964" w:type="dxa"/>
            <w:vAlign w:val="center"/>
          </w:tcPr>
          <w:p w14:paraId="797C5289">
            <w:pPr>
              <w:pStyle w:val="21"/>
            </w:pPr>
          </w:p>
        </w:tc>
        <w:tc>
          <w:tcPr>
            <w:tcW w:w="964" w:type="dxa"/>
            <w:vAlign w:val="center"/>
          </w:tcPr>
          <w:p w14:paraId="741E4E13">
            <w:pPr>
              <w:pStyle w:val="21"/>
            </w:pPr>
            <w:r>
              <w:t>65.00</w:t>
            </w:r>
          </w:p>
        </w:tc>
        <w:tc>
          <w:tcPr>
            <w:tcW w:w="964" w:type="dxa"/>
            <w:vAlign w:val="center"/>
          </w:tcPr>
          <w:p w14:paraId="500D29A7">
            <w:pPr>
              <w:pStyle w:val="21"/>
            </w:pPr>
          </w:p>
        </w:tc>
        <w:tc>
          <w:tcPr>
            <w:tcW w:w="964" w:type="dxa"/>
            <w:vAlign w:val="center"/>
          </w:tcPr>
          <w:p w14:paraId="6657A26B">
            <w:pPr>
              <w:pStyle w:val="21"/>
            </w:pPr>
          </w:p>
        </w:tc>
      </w:tr>
      <w:tr w14:paraId="17980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CBE224">
            <w:pPr>
              <w:pStyle w:val="20"/>
            </w:pPr>
            <w:r>
              <w:t>单位资金政府采购支出项目（服务类）</w:t>
            </w:r>
          </w:p>
        </w:tc>
        <w:tc>
          <w:tcPr>
            <w:tcW w:w="964" w:type="dxa"/>
            <w:vAlign w:val="center"/>
          </w:tcPr>
          <w:p w14:paraId="288B90E7">
            <w:pPr>
              <w:pStyle w:val="21"/>
            </w:pPr>
            <w:r>
              <w:t>12115.13</w:t>
            </w:r>
          </w:p>
        </w:tc>
        <w:tc>
          <w:tcPr>
            <w:tcW w:w="1134" w:type="dxa"/>
            <w:vAlign w:val="center"/>
          </w:tcPr>
          <w:p w14:paraId="1405618E">
            <w:pPr>
              <w:pStyle w:val="20"/>
            </w:pPr>
            <w:r>
              <w:t>其他服务</w:t>
            </w:r>
          </w:p>
        </w:tc>
        <w:tc>
          <w:tcPr>
            <w:tcW w:w="1134" w:type="dxa"/>
            <w:vAlign w:val="center"/>
          </w:tcPr>
          <w:p w14:paraId="6513920B">
            <w:pPr>
              <w:pStyle w:val="20"/>
            </w:pPr>
            <w:r>
              <w:t>C99000000</w:t>
            </w:r>
          </w:p>
        </w:tc>
        <w:tc>
          <w:tcPr>
            <w:tcW w:w="709" w:type="dxa"/>
            <w:vAlign w:val="center"/>
          </w:tcPr>
          <w:p w14:paraId="37981B45">
            <w:pPr>
              <w:pStyle w:val="19"/>
            </w:pPr>
            <w:r>
              <w:t>项</w:t>
            </w:r>
          </w:p>
        </w:tc>
        <w:tc>
          <w:tcPr>
            <w:tcW w:w="850" w:type="dxa"/>
            <w:vAlign w:val="center"/>
          </w:tcPr>
          <w:p w14:paraId="6987AA6C">
            <w:pPr>
              <w:pStyle w:val="21"/>
            </w:pPr>
            <w:r>
              <w:t>1</w:t>
            </w:r>
          </w:p>
        </w:tc>
        <w:tc>
          <w:tcPr>
            <w:tcW w:w="850" w:type="dxa"/>
            <w:vAlign w:val="center"/>
          </w:tcPr>
          <w:p w14:paraId="3AB79FB2">
            <w:pPr>
              <w:pStyle w:val="21"/>
            </w:pPr>
            <w:r>
              <w:t>100.00</w:t>
            </w:r>
          </w:p>
        </w:tc>
        <w:tc>
          <w:tcPr>
            <w:tcW w:w="964" w:type="dxa"/>
            <w:vAlign w:val="center"/>
          </w:tcPr>
          <w:p w14:paraId="0E8C2AE6">
            <w:pPr>
              <w:pStyle w:val="21"/>
            </w:pPr>
            <w:r>
              <w:t>100.00</w:t>
            </w:r>
          </w:p>
        </w:tc>
        <w:tc>
          <w:tcPr>
            <w:tcW w:w="964" w:type="dxa"/>
            <w:vAlign w:val="center"/>
          </w:tcPr>
          <w:p w14:paraId="569C387D">
            <w:pPr>
              <w:pStyle w:val="21"/>
            </w:pPr>
          </w:p>
        </w:tc>
        <w:tc>
          <w:tcPr>
            <w:tcW w:w="964" w:type="dxa"/>
            <w:vAlign w:val="center"/>
          </w:tcPr>
          <w:p w14:paraId="748D164D">
            <w:pPr>
              <w:pStyle w:val="21"/>
            </w:pPr>
          </w:p>
        </w:tc>
        <w:tc>
          <w:tcPr>
            <w:tcW w:w="964" w:type="dxa"/>
            <w:vAlign w:val="center"/>
          </w:tcPr>
          <w:p w14:paraId="6D4A041C">
            <w:pPr>
              <w:pStyle w:val="21"/>
            </w:pPr>
          </w:p>
        </w:tc>
        <w:tc>
          <w:tcPr>
            <w:tcW w:w="964" w:type="dxa"/>
            <w:vAlign w:val="center"/>
          </w:tcPr>
          <w:p w14:paraId="324B2EDA">
            <w:pPr>
              <w:pStyle w:val="21"/>
            </w:pPr>
          </w:p>
        </w:tc>
        <w:tc>
          <w:tcPr>
            <w:tcW w:w="964" w:type="dxa"/>
            <w:vAlign w:val="center"/>
          </w:tcPr>
          <w:p w14:paraId="3C40EDFB">
            <w:pPr>
              <w:pStyle w:val="21"/>
            </w:pPr>
            <w:r>
              <w:t>100.00</w:t>
            </w:r>
          </w:p>
        </w:tc>
        <w:tc>
          <w:tcPr>
            <w:tcW w:w="964" w:type="dxa"/>
            <w:vAlign w:val="center"/>
          </w:tcPr>
          <w:p w14:paraId="51B59E18">
            <w:pPr>
              <w:pStyle w:val="21"/>
            </w:pPr>
          </w:p>
        </w:tc>
        <w:tc>
          <w:tcPr>
            <w:tcW w:w="964" w:type="dxa"/>
            <w:vAlign w:val="center"/>
          </w:tcPr>
          <w:p w14:paraId="6096C07E">
            <w:pPr>
              <w:pStyle w:val="21"/>
            </w:pPr>
          </w:p>
        </w:tc>
      </w:tr>
      <w:tr w14:paraId="5C454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5AC00B">
            <w:pPr>
              <w:pStyle w:val="20"/>
            </w:pPr>
            <w:r>
              <w:t>单位资金政府采购支出项目（工程类）</w:t>
            </w:r>
          </w:p>
        </w:tc>
        <w:tc>
          <w:tcPr>
            <w:tcW w:w="964" w:type="dxa"/>
            <w:vAlign w:val="center"/>
          </w:tcPr>
          <w:p w14:paraId="74FDD6EA">
            <w:pPr>
              <w:pStyle w:val="21"/>
            </w:pPr>
            <w:r>
              <w:t>26060.00</w:t>
            </w:r>
          </w:p>
        </w:tc>
        <w:tc>
          <w:tcPr>
            <w:tcW w:w="1134" w:type="dxa"/>
            <w:vAlign w:val="center"/>
          </w:tcPr>
          <w:p w14:paraId="1A6657EA">
            <w:pPr>
              <w:pStyle w:val="20"/>
            </w:pPr>
            <w:r>
              <w:t>医疗卫生用房施工</w:t>
            </w:r>
          </w:p>
        </w:tc>
        <w:tc>
          <w:tcPr>
            <w:tcW w:w="1134" w:type="dxa"/>
            <w:vAlign w:val="center"/>
          </w:tcPr>
          <w:p w14:paraId="0CA9BFC4">
            <w:pPr>
              <w:pStyle w:val="20"/>
            </w:pPr>
            <w:r>
              <w:t>B01021200</w:t>
            </w:r>
          </w:p>
        </w:tc>
        <w:tc>
          <w:tcPr>
            <w:tcW w:w="709" w:type="dxa"/>
            <w:vAlign w:val="center"/>
          </w:tcPr>
          <w:p w14:paraId="5B82F8E9">
            <w:pPr>
              <w:pStyle w:val="19"/>
            </w:pPr>
            <w:r>
              <w:t>项</w:t>
            </w:r>
          </w:p>
        </w:tc>
        <w:tc>
          <w:tcPr>
            <w:tcW w:w="850" w:type="dxa"/>
            <w:vAlign w:val="center"/>
          </w:tcPr>
          <w:p w14:paraId="473D3224">
            <w:pPr>
              <w:pStyle w:val="21"/>
            </w:pPr>
            <w:r>
              <w:t>1</w:t>
            </w:r>
          </w:p>
        </w:tc>
        <w:tc>
          <w:tcPr>
            <w:tcW w:w="850" w:type="dxa"/>
            <w:vAlign w:val="center"/>
          </w:tcPr>
          <w:p w14:paraId="624D08E0">
            <w:pPr>
              <w:pStyle w:val="21"/>
            </w:pPr>
            <w:r>
              <w:t>9312.00</w:t>
            </w:r>
          </w:p>
        </w:tc>
        <w:tc>
          <w:tcPr>
            <w:tcW w:w="964" w:type="dxa"/>
            <w:vAlign w:val="center"/>
          </w:tcPr>
          <w:p w14:paraId="5CB201F0">
            <w:pPr>
              <w:pStyle w:val="21"/>
            </w:pPr>
            <w:r>
              <w:t>9312.00</w:t>
            </w:r>
          </w:p>
        </w:tc>
        <w:tc>
          <w:tcPr>
            <w:tcW w:w="964" w:type="dxa"/>
            <w:vAlign w:val="center"/>
          </w:tcPr>
          <w:p w14:paraId="0A96C4AE">
            <w:pPr>
              <w:pStyle w:val="21"/>
            </w:pPr>
          </w:p>
        </w:tc>
        <w:tc>
          <w:tcPr>
            <w:tcW w:w="964" w:type="dxa"/>
            <w:vAlign w:val="center"/>
          </w:tcPr>
          <w:p w14:paraId="1D2FE7A7">
            <w:pPr>
              <w:pStyle w:val="21"/>
            </w:pPr>
          </w:p>
        </w:tc>
        <w:tc>
          <w:tcPr>
            <w:tcW w:w="964" w:type="dxa"/>
            <w:vAlign w:val="center"/>
          </w:tcPr>
          <w:p w14:paraId="63BC9437">
            <w:pPr>
              <w:pStyle w:val="21"/>
            </w:pPr>
          </w:p>
        </w:tc>
        <w:tc>
          <w:tcPr>
            <w:tcW w:w="964" w:type="dxa"/>
            <w:vAlign w:val="center"/>
          </w:tcPr>
          <w:p w14:paraId="78BB625F">
            <w:pPr>
              <w:pStyle w:val="21"/>
            </w:pPr>
          </w:p>
        </w:tc>
        <w:tc>
          <w:tcPr>
            <w:tcW w:w="964" w:type="dxa"/>
            <w:vAlign w:val="center"/>
          </w:tcPr>
          <w:p w14:paraId="5F664FE7">
            <w:pPr>
              <w:pStyle w:val="21"/>
            </w:pPr>
            <w:r>
              <w:t>9312.00</w:t>
            </w:r>
          </w:p>
        </w:tc>
        <w:tc>
          <w:tcPr>
            <w:tcW w:w="964" w:type="dxa"/>
            <w:vAlign w:val="center"/>
          </w:tcPr>
          <w:p w14:paraId="45BEA769">
            <w:pPr>
              <w:pStyle w:val="21"/>
            </w:pPr>
          </w:p>
        </w:tc>
        <w:tc>
          <w:tcPr>
            <w:tcW w:w="964" w:type="dxa"/>
            <w:vAlign w:val="center"/>
          </w:tcPr>
          <w:p w14:paraId="285C954A">
            <w:pPr>
              <w:pStyle w:val="21"/>
            </w:pPr>
          </w:p>
        </w:tc>
      </w:tr>
      <w:tr w14:paraId="675C1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322791">
            <w:pPr>
              <w:pStyle w:val="20"/>
            </w:pPr>
            <w:r>
              <w:t>单位资金政府采购支出项目（工程类）</w:t>
            </w:r>
          </w:p>
        </w:tc>
        <w:tc>
          <w:tcPr>
            <w:tcW w:w="964" w:type="dxa"/>
            <w:vAlign w:val="center"/>
          </w:tcPr>
          <w:p w14:paraId="7BAB50A6">
            <w:pPr>
              <w:pStyle w:val="21"/>
            </w:pPr>
            <w:r>
              <w:t>26060.00</w:t>
            </w:r>
          </w:p>
        </w:tc>
        <w:tc>
          <w:tcPr>
            <w:tcW w:w="1134" w:type="dxa"/>
            <w:vAlign w:val="center"/>
          </w:tcPr>
          <w:p w14:paraId="0389D385">
            <w:pPr>
              <w:pStyle w:val="20"/>
            </w:pPr>
            <w:r>
              <w:t>医疗卫生用房施工</w:t>
            </w:r>
          </w:p>
        </w:tc>
        <w:tc>
          <w:tcPr>
            <w:tcW w:w="1134" w:type="dxa"/>
            <w:vAlign w:val="center"/>
          </w:tcPr>
          <w:p w14:paraId="1EC44F4B">
            <w:pPr>
              <w:pStyle w:val="20"/>
            </w:pPr>
            <w:r>
              <w:t>B01021200</w:t>
            </w:r>
          </w:p>
        </w:tc>
        <w:tc>
          <w:tcPr>
            <w:tcW w:w="709" w:type="dxa"/>
            <w:vAlign w:val="center"/>
          </w:tcPr>
          <w:p w14:paraId="7134F658">
            <w:pPr>
              <w:pStyle w:val="19"/>
            </w:pPr>
            <w:r>
              <w:t>项</w:t>
            </w:r>
          </w:p>
        </w:tc>
        <w:tc>
          <w:tcPr>
            <w:tcW w:w="850" w:type="dxa"/>
            <w:vAlign w:val="center"/>
          </w:tcPr>
          <w:p w14:paraId="0DBC5F70">
            <w:pPr>
              <w:pStyle w:val="21"/>
            </w:pPr>
            <w:r>
              <w:t>1</w:t>
            </w:r>
          </w:p>
        </w:tc>
        <w:tc>
          <w:tcPr>
            <w:tcW w:w="850" w:type="dxa"/>
            <w:vAlign w:val="center"/>
          </w:tcPr>
          <w:p w14:paraId="674609DF">
            <w:pPr>
              <w:pStyle w:val="21"/>
            </w:pPr>
            <w:r>
              <w:t>15188.00</w:t>
            </w:r>
          </w:p>
        </w:tc>
        <w:tc>
          <w:tcPr>
            <w:tcW w:w="964" w:type="dxa"/>
            <w:vAlign w:val="center"/>
          </w:tcPr>
          <w:p w14:paraId="392B1600">
            <w:pPr>
              <w:pStyle w:val="21"/>
            </w:pPr>
            <w:r>
              <w:t>15188.00</w:t>
            </w:r>
          </w:p>
        </w:tc>
        <w:tc>
          <w:tcPr>
            <w:tcW w:w="964" w:type="dxa"/>
            <w:vAlign w:val="center"/>
          </w:tcPr>
          <w:p w14:paraId="4CD83B45">
            <w:pPr>
              <w:pStyle w:val="21"/>
            </w:pPr>
          </w:p>
        </w:tc>
        <w:tc>
          <w:tcPr>
            <w:tcW w:w="964" w:type="dxa"/>
            <w:vAlign w:val="center"/>
          </w:tcPr>
          <w:p w14:paraId="55584F9C">
            <w:pPr>
              <w:pStyle w:val="21"/>
            </w:pPr>
          </w:p>
        </w:tc>
        <w:tc>
          <w:tcPr>
            <w:tcW w:w="964" w:type="dxa"/>
            <w:vAlign w:val="center"/>
          </w:tcPr>
          <w:p w14:paraId="1473CAFC">
            <w:pPr>
              <w:pStyle w:val="21"/>
            </w:pPr>
          </w:p>
        </w:tc>
        <w:tc>
          <w:tcPr>
            <w:tcW w:w="964" w:type="dxa"/>
            <w:vAlign w:val="center"/>
          </w:tcPr>
          <w:p w14:paraId="4FADD1BF">
            <w:pPr>
              <w:pStyle w:val="21"/>
            </w:pPr>
          </w:p>
        </w:tc>
        <w:tc>
          <w:tcPr>
            <w:tcW w:w="964" w:type="dxa"/>
            <w:vAlign w:val="center"/>
          </w:tcPr>
          <w:p w14:paraId="400D2889">
            <w:pPr>
              <w:pStyle w:val="21"/>
            </w:pPr>
            <w:r>
              <w:t>15188.00</w:t>
            </w:r>
          </w:p>
        </w:tc>
        <w:tc>
          <w:tcPr>
            <w:tcW w:w="964" w:type="dxa"/>
            <w:vAlign w:val="center"/>
          </w:tcPr>
          <w:p w14:paraId="529FD3FC">
            <w:pPr>
              <w:pStyle w:val="21"/>
            </w:pPr>
          </w:p>
        </w:tc>
        <w:tc>
          <w:tcPr>
            <w:tcW w:w="964" w:type="dxa"/>
            <w:vAlign w:val="center"/>
          </w:tcPr>
          <w:p w14:paraId="2A6FBA3C">
            <w:pPr>
              <w:pStyle w:val="21"/>
            </w:pPr>
          </w:p>
        </w:tc>
      </w:tr>
      <w:tr w14:paraId="1AB71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DC955F">
            <w:pPr>
              <w:pStyle w:val="20"/>
            </w:pPr>
            <w:r>
              <w:t>单位资金政府采购支出项目（工程类）</w:t>
            </w:r>
          </w:p>
        </w:tc>
        <w:tc>
          <w:tcPr>
            <w:tcW w:w="964" w:type="dxa"/>
            <w:vAlign w:val="center"/>
          </w:tcPr>
          <w:p w14:paraId="343DFCC1">
            <w:pPr>
              <w:pStyle w:val="21"/>
            </w:pPr>
            <w:r>
              <w:t>26060.00</w:t>
            </w:r>
          </w:p>
        </w:tc>
        <w:tc>
          <w:tcPr>
            <w:tcW w:w="1134" w:type="dxa"/>
            <w:vAlign w:val="center"/>
          </w:tcPr>
          <w:p w14:paraId="35927AC8">
            <w:pPr>
              <w:pStyle w:val="20"/>
            </w:pPr>
            <w:r>
              <w:t>市内电缆工程铺设</w:t>
            </w:r>
          </w:p>
        </w:tc>
        <w:tc>
          <w:tcPr>
            <w:tcW w:w="1134" w:type="dxa"/>
            <w:vAlign w:val="center"/>
          </w:tcPr>
          <w:p w14:paraId="019E6562">
            <w:pPr>
              <w:pStyle w:val="20"/>
            </w:pPr>
            <w:r>
              <w:t>B02130104</w:t>
            </w:r>
          </w:p>
        </w:tc>
        <w:tc>
          <w:tcPr>
            <w:tcW w:w="709" w:type="dxa"/>
            <w:vAlign w:val="center"/>
          </w:tcPr>
          <w:p w14:paraId="6730AF6A">
            <w:pPr>
              <w:pStyle w:val="19"/>
            </w:pPr>
            <w:r>
              <w:t>项</w:t>
            </w:r>
          </w:p>
        </w:tc>
        <w:tc>
          <w:tcPr>
            <w:tcW w:w="850" w:type="dxa"/>
            <w:vAlign w:val="center"/>
          </w:tcPr>
          <w:p w14:paraId="6DBBFE86">
            <w:pPr>
              <w:pStyle w:val="21"/>
            </w:pPr>
            <w:r>
              <w:t>1</w:t>
            </w:r>
          </w:p>
        </w:tc>
        <w:tc>
          <w:tcPr>
            <w:tcW w:w="850" w:type="dxa"/>
            <w:vAlign w:val="center"/>
          </w:tcPr>
          <w:p w14:paraId="1325F431">
            <w:pPr>
              <w:pStyle w:val="21"/>
            </w:pPr>
            <w:r>
              <w:t>1100.00</w:t>
            </w:r>
          </w:p>
        </w:tc>
        <w:tc>
          <w:tcPr>
            <w:tcW w:w="964" w:type="dxa"/>
            <w:vAlign w:val="center"/>
          </w:tcPr>
          <w:p w14:paraId="69042A52">
            <w:pPr>
              <w:pStyle w:val="21"/>
            </w:pPr>
            <w:r>
              <w:t>1100.00</w:t>
            </w:r>
          </w:p>
        </w:tc>
        <w:tc>
          <w:tcPr>
            <w:tcW w:w="964" w:type="dxa"/>
            <w:vAlign w:val="center"/>
          </w:tcPr>
          <w:p w14:paraId="57244CC2">
            <w:pPr>
              <w:pStyle w:val="21"/>
            </w:pPr>
          </w:p>
        </w:tc>
        <w:tc>
          <w:tcPr>
            <w:tcW w:w="964" w:type="dxa"/>
            <w:vAlign w:val="center"/>
          </w:tcPr>
          <w:p w14:paraId="107A8AE1">
            <w:pPr>
              <w:pStyle w:val="21"/>
            </w:pPr>
          </w:p>
        </w:tc>
        <w:tc>
          <w:tcPr>
            <w:tcW w:w="964" w:type="dxa"/>
            <w:vAlign w:val="center"/>
          </w:tcPr>
          <w:p w14:paraId="6E6EC614">
            <w:pPr>
              <w:pStyle w:val="21"/>
            </w:pPr>
          </w:p>
        </w:tc>
        <w:tc>
          <w:tcPr>
            <w:tcW w:w="964" w:type="dxa"/>
            <w:vAlign w:val="center"/>
          </w:tcPr>
          <w:p w14:paraId="0B6C4ABE">
            <w:pPr>
              <w:pStyle w:val="21"/>
            </w:pPr>
          </w:p>
        </w:tc>
        <w:tc>
          <w:tcPr>
            <w:tcW w:w="964" w:type="dxa"/>
            <w:vAlign w:val="center"/>
          </w:tcPr>
          <w:p w14:paraId="6DC70672">
            <w:pPr>
              <w:pStyle w:val="21"/>
            </w:pPr>
            <w:r>
              <w:t>1100.00</w:t>
            </w:r>
          </w:p>
        </w:tc>
        <w:tc>
          <w:tcPr>
            <w:tcW w:w="964" w:type="dxa"/>
            <w:vAlign w:val="center"/>
          </w:tcPr>
          <w:p w14:paraId="5CE5009D">
            <w:pPr>
              <w:pStyle w:val="21"/>
            </w:pPr>
          </w:p>
        </w:tc>
        <w:tc>
          <w:tcPr>
            <w:tcW w:w="964" w:type="dxa"/>
            <w:vAlign w:val="center"/>
          </w:tcPr>
          <w:p w14:paraId="01CB9534">
            <w:pPr>
              <w:pStyle w:val="21"/>
            </w:pPr>
            <w:r>
              <w:t>1100.00</w:t>
            </w:r>
          </w:p>
        </w:tc>
      </w:tr>
      <w:tr w14:paraId="610C3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DA3EED">
            <w:pPr>
              <w:pStyle w:val="20"/>
            </w:pPr>
            <w:r>
              <w:t>单位资金政府采购支出项目（工程类）</w:t>
            </w:r>
          </w:p>
        </w:tc>
        <w:tc>
          <w:tcPr>
            <w:tcW w:w="964" w:type="dxa"/>
            <w:vAlign w:val="center"/>
          </w:tcPr>
          <w:p w14:paraId="355ACF0A">
            <w:pPr>
              <w:pStyle w:val="21"/>
            </w:pPr>
            <w:r>
              <w:t>26060.00</w:t>
            </w:r>
          </w:p>
        </w:tc>
        <w:tc>
          <w:tcPr>
            <w:tcW w:w="1134" w:type="dxa"/>
            <w:vAlign w:val="center"/>
          </w:tcPr>
          <w:p w14:paraId="6051AC84">
            <w:pPr>
              <w:pStyle w:val="20"/>
            </w:pPr>
            <w:r>
              <w:t>装修工程</w:t>
            </w:r>
          </w:p>
        </w:tc>
        <w:tc>
          <w:tcPr>
            <w:tcW w:w="1134" w:type="dxa"/>
            <w:vAlign w:val="center"/>
          </w:tcPr>
          <w:p w14:paraId="64AFC753">
            <w:pPr>
              <w:pStyle w:val="20"/>
            </w:pPr>
            <w:r>
              <w:t>B07000000</w:t>
            </w:r>
          </w:p>
        </w:tc>
        <w:tc>
          <w:tcPr>
            <w:tcW w:w="709" w:type="dxa"/>
            <w:vAlign w:val="center"/>
          </w:tcPr>
          <w:p w14:paraId="20485994">
            <w:pPr>
              <w:pStyle w:val="19"/>
            </w:pPr>
            <w:r>
              <w:t>项</w:t>
            </w:r>
          </w:p>
        </w:tc>
        <w:tc>
          <w:tcPr>
            <w:tcW w:w="850" w:type="dxa"/>
            <w:vAlign w:val="center"/>
          </w:tcPr>
          <w:p w14:paraId="08D85E13">
            <w:pPr>
              <w:pStyle w:val="21"/>
            </w:pPr>
            <w:r>
              <w:t>1</w:t>
            </w:r>
          </w:p>
        </w:tc>
        <w:tc>
          <w:tcPr>
            <w:tcW w:w="850" w:type="dxa"/>
            <w:vAlign w:val="center"/>
          </w:tcPr>
          <w:p w14:paraId="53D0EFE3">
            <w:pPr>
              <w:pStyle w:val="21"/>
            </w:pPr>
            <w:r>
              <w:t>60.00</w:t>
            </w:r>
          </w:p>
        </w:tc>
        <w:tc>
          <w:tcPr>
            <w:tcW w:w="964" w:type="dxa"/>
            <w:vAlign w:val="center"/>
          </w:tcPr>
          <w:p w14:paraId="06194574">
            <w:pPr>
              <w:pStyle w:val="21"/>
            </w:pPr>
            <w:r>
              <w:t>60.00</w:t>
            </w:r>
          </w:p>
        </w:tc>
        <w:tc>
          <w:tcPr>
            <w:tcW w:w="964" w:type="dxa"/>
            <w:vAlign w:val="center"/>
          </w:tcPr>
          <w:p w14:paraId="74CC183F">
            <w:pPr>
              <w:pStyle w:val="21"/>
            </w:pPr>
          </w:p>
        </w:tc>
        <w:tc>
          <w:tcPr>
            <w:tcW w:w="964" w:type="dxa"/>
            <w:vAlign w:val="center"/>
          </w:tcPr>
          <w:p w14:paraId="000D2DE4">
            <w:pPr>
              <w:pStyle w:val="21"/>
            </w:pPr>
          </w:p>
        </w:tc>
        <w:tc>
          <w:tcPr>
            <w:tcW w:w="964" w:type="dxa"/>
            <w:vAlign w:val="center"/>
          </w:tcPr>
          <w:p w14:paraId="617C0BB0">
            <w:pPr>
              <w:pStyle w:val="21"/>
            </w:pPr>
          </w:p>
        </w:tc>
        <w:tc>
          <w:tcPr>
            <w:tcW w:w="964" w:type="dxa"/>
            <w:vAlign w:val="center"/>
          </w:tcPr>
          <w:p w14:paraId="436C5174">
            <w:pPr>
              <w:pStyle w:val="21"/>
            </w:pPr>
          </w:p>
        </w:tc>
        <w:tc>
          <w:tcPr>
            <w:tcW w:w="964" w:type="dxa"/>
            <w:vAlign w:val="center"/>
          </w:tcPr>
          <w:p w14:paraId="1495D984">
            <w:pPr>
              <w:pStyle w:val="21"/>
            </w:pPr>
            <w:r>
              <w:t>60.00</w:t>
            </w:r>
          </w:p>
        </w:tc>
        <w:tc>
          <w:tcPr>
            <w:tcW w:w="964" w:type="dxa"/>
            <w:vAlign w:val="center"/>
          </w:tcPr>
          <w:p w14:paraId="1ECAA06A">
            <w:pPr>
              <w:pStyle w:val="21"/>
            </w:pPr>
          </w:p>
        </w:tc>
        <w:tc>
          <w:tcPr>
            <w:tcW w:w="964" w:type="dxa"/>
            <w:vAlign w:val="center"/>
          </w:tcPr>
          <w:p w14:paraId="3BEE8E7D">
            <w:pPr>
              <w:pStyle w:val="21"/>
            </w:pPr>
            <w:r>
              <w:t>60.00</w:t>
            </w:r>
          </w:p>
        </w:tc>
      </w:tr>
      <w:tr w14:paraId="7D4A4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248B15">
            <w:pPr>
              <w:pStyle w:val="20"/>
            </w:pPr>
            <w:r>
              <w:t>单位资金政府采购支出项目（工程类）</w:t>
            </w:r>
          </w:p>
        </w:tc>
        <w:tc>
          <w:tcPr>
            <w:tcW w:w="964" w:type="dxa"/>
            <w:vAlign w:val="center"/>
          </w:tcPr>
          <w:p w14:paraId="56B886A6">
            <w:pPr>
              <w:pStyle w:val="21"/>
            </w:pPr>
            <w:r>
              <w:t>26060.00</w:t>
            </w:r>
          </w:p>
        </w:tc>
        <w:tc>
          <w:tcPr>
            <w:tcW w:w="1134" w:type="dxa"/>
            <w:vAlign w:val="center"/>
          </w:tcPr>
          <w:p w14:paraId="47A69550">
            <w:pPr>
              <w:pStyle w:val="20"/>
            </w:pPr>
            <w:r>
              <w:t>其他建筑物、构筑物修缮</w:t>
            </w:r>
          </w:p>
        </w:tc>
        <w:tc>
          <w:tcPr>
            <w:tcW w:w="1134" w:type="dxa"/>
            <w:vAlign w:val="center"/>
          </w:tcPr>
          <w:p w14:paraId="306C0355">
            <w:pPr>
              <w:pStyle w:val="20"/>
            </w:pPr>
            <w:r>
              <w:t>B08990000</w:t>
            </w:r>
          </w:p>
        </w:tc>
        <w:tc>
          <w:tcPr>
            <w:tcW w:w="709" w:type="dxa"/>
            <w:vAlign w:val="center"/>
          </w:tcPr>
          <w:p w14:paraId="7004F7F5">
            <w:pPr>
              <w:pStyle w:val="19"/>
            </w:pPr>
            <w:r>
              <w:t>项</w:t>
            </w:r>
          </w:p>
        </w:tc>
        <w:tc>
          <w:tcPr>
            <w:tcW w:w="850" w:type="dxa"/>
            <w:vAlign w:val="center"/>
          </w:tcPr>
          <w:p w14:paraId="36D203B2">
            <w:pPr>
              <w:pStyle w:val="21"/>
            </w:pPr>
            <w:r>
              <w:t>1</w:t>
            </w:r>
          </w:p>
        </w:tc>
        <w:tc>
          <w:tcPr>
            <w:tcW w:w="850" w:type="dxa"/>
            <w:vAlign w:val="center"/>
          </w:tcPr>
          <w:p w14:paraId="5443CF3E">
            <w:pPr>
              <w:pStyle w:val="21"/>
            </w:pPr>
            <w:r>
              <w:t>100.00</w:t>
            </w:r>
          </w:p>
        </w:tc>
        <w:tc>
          <w:tcPr>
            <w:tcW w:w="964" w:type="dxa"/>
            <w:vAlign w:val="center"/>
          </w:tcPr>
          <w:p w14:paraId="23387D01">
            <w:pPr>
              <w:pStyle w:val="21"/>
            </w:pPr>
            <w:r>
              <w:t>100.00</w:t>
            </w:r>
          </w:p>
        </w:tc>
        <w:tc>
          <w:tcPr>
            <w:tcW w:w="964" w:type="dxa"/>
            <w:vAlign w:val="center"/>
          </w:tcPr>
          <w:p w14:paraId="58A46CEA">
            <w:pPr>
              <w:pStyle w:val="21"/>
            </w:pPr>
          </w:p>
        </w:tc>
        <w:tc>
          <w:tcPr>
            <w:tcW w:w="964" w:type="dxa"/>
            <w:vAlign w:val="center"/>
          </w:tcPr>
          <w:p w14:paraId="024B50AA">
            <w:pPr>
              <w:pStyle w:val="21"/>
            </w:pPr>
          </w:p>
        </w:tc>
        <w:tc>
          <w:tcPr>
            <w:tcW w:w="964" w:type="dxa"/>
            <w:vAlign w:val="center"/>
          </w:tcPr>
          <w:p w14:paraId="17DAAAEB">
            <w:pPr>
              <w:pStyle w:val="21"/>
            </w:pPr>
          </w:p>
        </w:tc>
        <w:tc>
          <w:tcPr>
            <w:tcW w:w="964" w:type="dxa"/>
            <w:vAlign w:val="center"/>
          </w:tcPr>
          <w:p w14:paraId="3DA2D387">
            <w:pPr>
              <w:pStyle w:val="21"/>
            </w:pPr>
          </w:p>
        </w:tc>
        <w:tc>
          <w:tcPr>
            <w:tcW w:w="964" w:type="dxa"/>
            <w:vAlign w:val="center"/>
          </w:tcPr>
          <w:p w14:paraId="0CDDC770">
            <w:pPr>
              <w:pStyle w:val="21"/>
            </w:pPr>
            <w:r>
              <w:t>100.00</w:t>
            </w:r>
          </w:p>
        </w:tc>
        <w:tc>
          <w:tcPr>
            <w:tcW w:w="964" w:type="dxa"/>
            <w:vAlign w:val="center"/>
          </w:tcPr>
          <w:p w14:paraId="39A17BE2">
            <w:pPr>
              <w:pStyle w:val="21"/>
            </w:pPr>
          </w:p>
        </w:tc>
        <w:tc>
          <w:tcPr>
            <w:tcW w:w="964" w:type="dxa"/>
            <w:vAlign w:val="center"/>
          </w:tcPr>
          <w:p w14:paraId="4AA8AA92">
            <w:pPr>
              <w:pStyle w:val="21"/>
            </w:pPr>
            <w:r>
              <w:t>100.00</w:t>
            </w:r>
          </w:p>
        </w:tc>
      </w:tr>
      <w:tr w14:paraId="71C2D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0D24C0">
            <w:pPr>
              <w:pStyle w:val="20"/>
            </w:pPr>
            <w:r>
              <w:t>单位资金政府采购支出项目（工程类）</w:t>
            </w:r>
          </w:p>
        </w:tc>
        <w:tc>
          <w:tcPr>
            <w:tcW w:w="964" w:type="dxa"/>
            <w:vAlign w:val="center"/>
          </w:tcPr>
          <w:p w14:paraId="442A6730">
            <w:pPr>
              <w:pStyle w:val="21"/>
            </w:pPr>
            <w:r>
              <w:t>26060.00</w:t>
            </w:r>
          </w:p>
        </w:tc>
        <w:tc>
          <w:tcPr>
            <w:tcW w:w="1134" w:type="dxa"/>
            <w:vAlign w:val="center"/>
          </w:tcPr>
          <w:p w14:paraId="2468B22C">
            <w:pPr>
              <w:pStyle w:val="20"/>
            </w:pPr>
            <w:r>
              <w:t>其他建筑物、构筑物修缮</w:t>
            </w:r>
          </w:p>
        </w:tc>
        <w:tc>
          <w:tcPr>
            <w:tcW w:w="1134" w:type="dxa"/>
            <w:vAlign w:val="center"/>
          </w:tcPr>
          <w:p w14:paraId="4B441B72">
            <w:pPr>
              <w:pStyle w:val="20"/>
            </w:pPr>
            <w:r>
              <w:t>B08990000</w:t>
            </w:r>
          </w:p>
        </w:tc>
        <w:tc>
          <w:tcPr>
            <w:tcW w:w="709" w:type="dxa"/>
            <w:vAlign w:val="center"/>
          </w:tcPr>
          <w:p w14:paraId="30446065">
            <w:pPr>
              <w:pStyle w:val="19"/>
            </w:pPr>
            <w:r>
              <w:t>项</w:t>
            </w:r>
          </w:p>
        </w:tc>
        <w:tc>
          <w:tcPr>
            <w:tcW w:w="850" w:type="dxa"/>
            <w:vAlign w:val="center"/>
          </w:tcPr>
          <w:p w14:paraId="4BEE63DA">
            <w:pPr>
              <w:pStyle w:val="21"/>
            </w:pPr>
            <w:r>
              <w:t>1</w:t>
            </w:r>
          </w:p>
        </w:tc>
        <w:tc>
          <w:tcPr>
            <w:tcW w:w="850" w:type="dxa"/>
            <w:vAlign w:val="center"/>
          </w:tcPr>
          <w:p w14:paraId="0984D2B2">
            <w:pPr>
              <w:pStyle w:val="21"/>
            </w:pPr>
            <w:r>
              <w:t>200.00</w:t>
            </w:r>
          </w:p>
        </w:tc>
        <w:tc>
          <w:tcPr>
            <w:tcW w:w="964" w:type="dxa"/>
            <w:vAlign w:val="center"/>
          </w:tcPr>
          <w:p w14:paraId="11638CB6">
            <w:pPr>
              <w:pStyle w:val="21"/>
            </w:pPr>
            <w:r>
              <w:t>200.00</w:t>
            </w:r>
          </w:p>
        </w:tc>
        <w:tc>
          <w:tcPr>
            <w:tcW w:w="964" w:type="dxa"/>
            <w:vAlign w:val="center"/>
          </w:tcPr>
          <w:p w14:paraId="0D488CDF">
            <w:pPr>
              <w:pStyle w:val="21"/>
            </w:pPr>
          </w:p>
        </w:tc>
        <w:tc>
          <w:tcPr>
            <w:tcW w:w="964" w:type="dxa"/>
            <w:vAlign w:val="center"/>
          </w:tcPr>
          <w:p w14:paraId="2844D87C">
            <w:pPr>
              <w:pStyle w:val="21"/>
            </w:pPr>
          </w:p>
        </w:tc>
        <w:tc>
          <w:tcPr>
            <w:tcW w:w="964" w:type="dxa"/>
            <w:vAlign w:val="center"/>
          </w:tcPr>
          <w:p w14:paraId="425ECF5B">
            <w:pPr>
              <w:pStyle w:val="21"/>
            </w:pPr>
          </w:p>
        </w:tc>
        <w:tc>
          <w:tcPr>
            <w:tcW w:w="964" w:type="dxa"/>
            <w:vAlign w:val="center"/>
          </w:tcPr>
          <w:p w14:paraId="08F0CE4F">
            <w:pPr>
              <w:pStyle w:val="21"/>
            </w:pPr>
          </w:p>
        </w:tc>
        <w:tc>
          <w:tcPr>
            <w:tcW w:w="964" w:type="dxa"/>
            <w:vAlign w:val="center"/>
          </w:tcPr>
          <w:p w14:paraId="070FC03D">
            <w:pPr>
              <w:pStyle w:val="21"/>
            </w:pPr>
            <w:r>
              <w:t>200.00</w:t>
            </w:r>
          </w:p>
        </w:tc>
        <w:tc>
          <w:tcPr>
            <w:tcW w:w="964" w:type="dxa"/>
            <w:vAlign w:val="center"/>
          </w:tcPr>
          <w:p w14:paraId="344FA8F0">
            <w:pPr>
              <w:pStyle w:val="21"/>
            </w:pPr>
          </w:p>
        </w:tc>
        <w:tc>
          <w:tcPr>
            <w:tcW w:w="964" w:type="dxa"/>
            <w:vAlign w:val="center"/>
          </w:tcPr>
          <w:p w14:paraId="59BD4B9C">
            <w:pPr>
              <w:pStyle w:val="21"/>
            </w:pPr>
            <w:r>
              <w:t>200.00</w:t>
            </w:r>
          </w:p>
        </w:tc>
      </w:tr>
      <w:tr w14:paraId="0928E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883A0E">
            <w:pPr>
              <w:pStyle w:val="20"/>
            </w:pPr>
            <w:r>
              <w:t>单位资金政府采购支出项目（工程类）</w:t>
            </w:r>
          </w:p>
        </w:tc>
        <w:tc>
          <w:tcPr>
            <w:tcW w:w="964" w:type="dxa"/>
            <w:vAlign w:val="center"/>
          </w:tcPr>
          <w:p w14:paraId="1EE35FC8">
            <w:pPr>
              <w:pStyle w:val="21"/>
            </w:pPr>
            <w:r>
              <w:t>26060.00</w:t>
            </w:r>
          </w:p>
        </w:tc>
        <w:tc>
          <w:tcPr>
            <w:tcW w:w="1134" w:type="dxa"/>
            <w:vAlign w:val="center"/>
          </w:tcPr>
          <w:p w14:paraId="7CA4E82F">
            <w:pPr>
              <w:pStyle w:val="20"/>
            </w:pPr>
            <w:r>
              <w:t>其他建筑物、构筑物修缮</w:t>
            </w:r>
          </w:p>
        </w:tc>
        <w:tc>
          <w:tcPr>
            <w:tcW w:w="1134" w:type="dxa"/>
            <w:vAlign w:val="center"/>
          </w:tcPr>
          <w:p w14:paraId="6FCC230B">
            <w:pPr>
              <w:pStyle w:val="20"/>
            </w:pPr>
            <w:r>
              <w:t>B08990000</w:t>
            </w:r>
          </w:p>
        </w:tc>
        <w:tc>
          <w:tcPr>
            <w:tcW w:w="709" w:type="dxa"/>
            <w:vAlign w:val="center"/>
          </w:tcPr>
          <w:p w14:paraId="5ACDAAB8">
            <w:pPr>
              <w:pStyle w:val="19"/>
            </w:pPr>
            <w:r>
              <w:t>项</w:t>
            </w:r>
          </w:p>
        </w:tc>
        <w:tc>
          <w:tcPr>
            <w:tcW w:w="850" w:type="dxa"/>
            <w:vAlign w:val="center"/>
          </w:tcPr>
          <w:p w14:paraId="3B1A4BE9">
            <w:pPr>
              <w:pStyle w:val="21"/>
            </w:pPr>
            <w:r>
              <w:t>1</w:t>
            </w:r>
          </w:p>
        </w:tc>
        <w:tc>
          <w:tcPr>
            <w:tcW w:w="850" w:type="dxa"/>
            <w:vAlign w:val="center"/>
          </w:tcPr>
          <w:p w14:paraId="2B72D3A1">
            <w:pPr>
              <w:pStyle w:val="21"/>
            </w:pPr>
            <w:r>
              <w:t>100.00</w:t>
            </w:r>
          </w:p>
        </w:tc>
        <w:tc>
          <w:tcPr>
            <w:tcW w:w="964" w:type="dxa"/>
            <w:vAlign w:val="center"/>
          </w:tcPr>
          <w:p w14:paraId="15A1EC93">
            <w:pPr>
              <w:pStyle w:val="21"/>
            </w:pPr>
            <w:r>
              <w:t>100.00</w:t>
            </w:r>
          </w:p>
        </w:tc>
        <w:tc>
          <w:tcPr>
            <w:tcW w:w="964" w:type="dxa"/>
            <w:vAlign w:val="center"/>
          </w:tcPr>
          <w:p w14:paraId="552242A9">
            <w:pPr>
              <w:pStyle w:val="21"/>
            </w:pPr>
          </w:p>
        </w:tc>
        <w:tc>
          <w:tcPr>
            <w:tcW w:w="964" w:type="dxa"/>
            <w:vAlign w:val="center"/>
          </w:tcPr>
          <w:p w14:paraId="70866C28">
            <w:pPr>
              <w:pStyle w:val="21"/>
            </w:pPr>
          </w:p>
        </w:tc>
        <w:tc>
          <w:tcPr>
            <w:tcW w:w="964" w:type="dxa"/>
            <w:vAlign w:val="center"/>
          </w:tcPr>
          <w:p w14:paraId="43190727">
            <w:pPr>
              <w:pStyle w:val="21"/>
            </w:pPr>
          </w:p>
        </w:tc>
        <w:tc>
          <w:tcPr>
            <w:tcW w:w="964" w:type="dxa"/>
            <w:vAlign w:val="center"/>
          </w:tcPr>
          <w:p w14:paraId="7268BDF2">
            <w:pPr>
              <w:pStyle w:val="21"/>
            </w:pPr>
          </w:p>
        </w:tc>
        <w:tc>
          <w:tcPr>
            <w:tcW w:w="964" w:type="dxa"/>
            <w:vAlign w:val="center"/>
          </w:tcPr>
          <w:p w14:paraId="2E6D2AD8">
            <w:pPr>
              <w:pStyle w:val="21"/>
            </w:pPr>
            <w:r>
              <w:t>100.00</w:t>
            </w:r>
          </w:p>
        </w:tc>
        <w:tc>
          <w:tcPr>
            <w:tcW w:w="964" w:type="dxa"/>
            <w:vAlign w:val="center"/>
          </w:tcPr>
          <w:p w14:paraId="53F0CA8D">
            <w:pPr>
              <w:pStyle w:val="21"/>
            </w:pPr>
          </w:p>
        </w:tc>
        <w:tc>
          <w:tcPr>
            <w:tcW w:w="964" w:type="dxa"/>
            <w:vAlign w:val="center"/>
          </w:tcPr>
          <w:p w14:paraId="106F8401">
            <w:pPr>
              <w:pStyle w:val="21"/>
            </w:pPr>
            <w:r>
              <w:t>100.00</w:t>
            </w:r>
          </w:p>
        </w:tc>
      </w:tr>
      <w:tr w14:paraId="3CC16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956A40">
            <w:pPr>
              <w:pStyle w:val="20"/>
            </w:pPr>
            <w:r>
              <w:t>单位资金政府采购支出项目（货物类）</w:t>
            </w:r>
          </w:p>
        </w:tc>
        <w:tc>
          <w:tcPr>
            <w:tcW w:w="964" w:type="dxa"/>
            <w:vAlign w:val="center"/>
          </w:tcPr>
          <w:p w14:paraId="530312EF">
            <w:pPr>
              <w:pStyle w:val="21"/>
            </w:pPr>
            <w:r>
              <w:t>15922.98</w:t>
            </w:r>
          </w:p>
        </w:tc>
        <w:tc>
          <w:tcPr>
            <w:tcW w:w="1134" w:type="dxa"/>
            <w:vAlign w:val="center"/>
          </w:tcPr>
          <w:p w14:paraId="45105637">
            <w:pPr>
              <w:pStyle w:val="20"/>
            </w:pPr>
            <w:r>
              <w:t>服务器</w:t>
            </w:r>
          </w:p>
        </w:tc>
        <w:tc>
          <w:tcPr>
            <w:tcW w:w="1134" w:type="dxa"/>
            <w:vAlign w:val="center"/>
          </w:tcPr>
          <w:p w14:paraId="2A821CE7">
            <w:pPr>
              <w:pStyle w:val="20"/>
            </w:pPr>
            <w:r>
              <w:t>A02010104</w:t>
            </w:r>
          </w:p>
        </w:tc>
        <w:tc>
          <w:tcPr>
            <w:tcW w:w="709" w:type="dxa"/>
            <w:vAlign w:val="center"/>
          </w:tcPr>
          <w:p w14:paraId="1BB55450">
            <w:pPr>
              <w:pStyle w:val="19"/>
            </w:pPr>
            <w:r>
              <w:t>台</w:t>
            </w:r>
          </w:p>
        </w:tc>
        <w:tc>
          <w:tcPr>
            <w:tcW w:w="850" w:type="dxa"/>
            <w:vAlign w:val="center"/>
          </w:tcPr>
          <w:p w14:paraId="75C3E6A2">
            <w:pPr>
              <w:pStyle w:val="21"/>
            </w:pPr>
            <w:r>
              <w:t>3</w:t>
            </w:r>
          </w:p>
        </w:tc>
        <w:tc>
          <w:tcPr>
            <w:tcW w:w="850" w:type="dxa"/>
            <w:vAlign w:val="center"/>
          </w:tcPr>
          <w:p w14:paraId="042D7BD5">
            <w:pPr>
              <w:pStyle w:val="21"/>
            </w:pPr>
            <w:r>
              <w:t>18.00</w:t>
            </w:r>
          </w:p>
        </w:tc>
        <w:tc>
          <w:tcPr>
            <w:tcW w:w="964" w:type="dxa"/>
            <w:vAlign w:val="center"/>
          </w:tcPr>
          <w:p w14:paraId="63762911">
            <w:pPr>
              <w:pStyle w:val="21"/>
            </w:pPr>
            <w:r>
              <w:t>54.00</w:t>
            </w:r>
          </w:p>
        </w:tc>
        <w:tc>
          <w:tcPr>
            <w:tcW w:w="964" w:type="dxa"/>
            <w:vAlign w:val="center"/>
          </w:tcPr>
          <w:p w14:paraId="63B26603">
            <w:pPr>
              <w:pStyle w:val="21"/>
            </w:pPr>
          </w:p>
        </w:tc>
        <w:tc>
          <w:tcPr>
            <w:tcW w:w="964" w:type="dxa"/>
            <w:vAlign w:val="center"/>
          </w:tcPr>
          <w:p w14:paraId="5ECDDD51">
            <w:pPr>
              <w:pStyle w:val="21"/>
            </w:pPr>
          </w:p>
        </w:tc>
        <w:tc>
          <w:tcPr>
            <w:tcW w:w="964" w:type="dxa"/>
            <w:vAlign w:val="center"/>
          </w:tcPr>
          <w:p w14:paraId="3ED6E833">
            <w:pPr>
              <w:pStyle w:val="21"/>
            </w:pPr>
          </w:p>
        </w:tc>
        <w:tc>
          <w:tcPr>
            <w:tcW w:w="964" w:type="dxa"/>
            <w:vAlign w:val="center"/>
          </w:tcPr>
          <w:p w14:paraId="384516C0">
            <w:pPr>
              <w:pStyle w:val="21"/>
            </w:pPr>
          </w:p>
        </w:tc>
        <w:tc>
          <w:tcPr>
            <w:tcW w:w="964" w:type="dxa"/>
            <w:vAlign w:val="center"/>
          </w:tcPr>
          <w:p w14:paraId="21855BBF">
            <w:pPr>
              <w:pStyle w:val="21"/>
            </w:pPr>
            <w:r>
              <w:t>54.00</w:t>
            </w:r>
          </w:p>
        </w:tc>
        <w:tc>
          <w:tcPr>
            <w:tcW w:w="964" w:type="dxa"/>
            <w:vAlign w:val="center"/>
          </w:tcPr>
          <w:p w14:paraId="6AC9444B">
            <w:pPr>
              <w:pStyle w:val="21"/>
            </w:pPr>
          </w:p>
        </w:tc>
        <w:tc>
          <w:tcPr>
            <w:tcW w:w="964" w:type="dxa"/>
            <w:vAlign w:val="center"/>
          </w:tcPr>
          <w:p w14:paraId="56EB9A42">
            <w:pPr>
              <w:pStyle w:val="21"/>
            </w:pPr>
          </w:p>
        </w:tc>
      </w:tr>
      <w:tr w14:paraId="61B28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7242A0">
            <w:pPr>
              <w:pStyle w:val="20"/>
            </w:pPr>
            <w:r>
              <w:t>单位资金政府采购支出项目（货物类）</w:t>
            </w:r>
          </w:p>
        </w:tc>
        <w:tc>
          <w:tcPr>
            <w:tcW w:w="964" w:type="dxa"/>
            <w:vAlign w:val="center"/>
          </w:tcPr>
          <w:p w14:paraId="7AC74DA7">
            <w:pPr>
              <w:pStyle w:val="21"/>
            </w:pPr>
            <w:r>
              <w:t>15922.98</w:t>
            </w:r>
          </w:p>
        </w:tc>
        <w:tc>
          <w:tcPr>
            <w:tcW w:w="1134" w:type="dxa"/>
            <w:vAlign w:val="center"/>
          </w:tcPr>
          <w:p w14:paraId="0741D6A3">
            <w:pPr>
              <w:pStyle w:val="20"/>
            </w:pPr>
            <w:r>
              <w:t>服务器</w:t>
            </w:r>
          </w:p>
        </w:tc>
        <w:tc>
          <w:tcPr>
            <w:tcW w:w="1134" w:type="dxa"/>
            <w:vAlign w:val="center"/>
          </w:tcPr>
          <w:p w14:paraId="0EEFFBFF">
            <w:pPr>
              <w:pStyle w:val="20"/>
            </w:pPr>
            <w:r>
              <w:t>A02010104</w:t>
            </w:r>
          </w:p>
        </w:tc>
        <w:tc>
          <w:tcPr>
            <w:tcW w:w="709" w:type="dxa"/>
            <w:vAlign w:val="center"/>
          </w:tcPr>
          <w:p w14:paraId="74CD441E">
            <w:pPr>
              <w:pStyle w:val="19"/>
            </w:pPr>
            <w:r>
              <w:t>项</w:t>
            </w:r>
          </w:p>
        </w:tc>
        <w:tc>
          <w:tcPr>
            <w:tcW w:w="850" w:type="dxa"/>
            <w:vAlign w:val="center"/>
          </w:tcPr>
          <w:p w14:paraId="5E794344">
            <w:pPr>
              <w:pStyle w:val="21"/>
            </w:pPr>
            <w:r>
              <w:t>1</w:t>
            </w:r>
          </w:p>
        </w:tc>
        <w:tc>
          <w:tcPr>
            <w:tcW w:w="850" w:type="dxa"/>
            <w:vAlign w:val="center"/>
          </w:tcPr>
          <w:p w14:paraId="0B2A0DD5">
            <w:pPr>
              <w:pStyle w:val="21"/>
            </w:pPr>
            <w:r>
              <w:t>12.00</w:t>
            </w:r>
          </w:p>
        </w:tc>
        <w:tc>
          <w:tcPr>
            <w:tcW w:w="964" w:type="dxa"/>
            <w:vAlign w:val="center"/>
          </w:tcPr>
          <w:p w14:paraId="056EDCD2">
            <w:pPr>
              <w:pStyle w:val="21"/>
            </w:pPr>
            <w:r>
              <w:t>12.00</w:t>
            </w:r>
          </w:p>
        </w:tc>
        <w:tc>
          <w:tcPr>
            <w:tcW w:w="964" w:type="dxa"/>
            <w:vAlign w:val="center"/>
          </w:tcPr>
          <w:p w14:paraId="2F59FAD8">
            <w:pPr>
              <w:pStyle w:val="21"/>
            </w:pPr>
          </w:p>
        </w:tc>
        <w:tc>
          <w:tcPr>
            <w:tcW w:w="964" w:type="dxa"/>
            <w:vAlign w:val="center"/>
          </w:tcPr>
          <w:p w14:paraId="5205CCCA">
            <w:pPr>
              <w:pStyle w:val="21"/>
            </w:pPr>
          </w:p>
        </w:tc>
        <w:tc>
          <w:tcPr>
            <w:tcW w:w="964" w:type="dxa"/>
            <w:vAlign w:val="center"/>
          </w:tcPr>
          <w:p w14:paraId="34142432">
            <w:pPr>
              <w:pStyle w:val="21"/>
            </w:pPr>
          </w:p>
        </w:tc>
        <w:tc>
          <w:tcPr>
            <w:tcW w:w="964" w:type="dxa"/>
            <w:vAlign w:val="center"/>
          </w:tcPr>
          <w:p w14:paraId="4759D9E7">
            <w:pPr>
              <w:pStyle w:val="21"/>
            </w:pPr>
          </w:p>
        </w:tc>
        <w:tc>
          <w:tcPr>
            <w:tcW w:w="964" w:type="dxa"/>
            <w:vAlign w:val="center"/>
          </w:tcPr>
          <w:p w14:paraId="3EBE283C">
            <w:pPr>
              <w:pStyle w:val="21"/>
            </w:pPr>
            <w:r>
              <w:t>12.00</w:t>
            </w:r>
          </w:p>
        </w:tc>
        <w:tc>
          <w:tcPr>
            <w:tcW w:w="964" w:type="dxa"/>
            <w:vAlign w:val="center"/>
          </w:tcPr>
          <w:p w14:paraId="728DCD36">
            <w:pPr>
              <w:pStyle w:val="21"/>
            </w:pPr>
          </w:p>
        </w:tc>
        <w:tc>
          <w:tcPr>
            <w:tcW w:w="964" w:type="dxa"/>
            <w:vAlign w:val="center"/>
          </w:tcPr>
          <w:p w14:paraId="184ABADF">
            <w:pPr>
              <w:pStyle w:val="21"/>
            </w:pPr>
          </w:p>
        </w:tc>
      </w:tr>
      <w:tr w14:paraId="1B712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245D5C">
            <w:pPr>
              <w:pStyle w:val="20"/>
            </w:pPr>
            <w:r>
              <w:t>单位资金政府采购支出项目（货物类）</w:t>
            </w:r>
          </w:p>
        </w:tc>
        <w:tc>
          <w:tcPr>
            <w:tcW w:w="964" w:type="dxa"/>
            <w:vAlign w:val="center"/>
          </w:tcPr>
          <w:p w14:paraId="009AA811">
            <w:pPr>
              <w:pStyle w:val="21"/>
            </w:pPr>
            <w:r>
              <w:t>15922.98</w:t>
            </w:r>
          </w:p>
        </w:tc>
        <w:tc>
          <w:tcPr>
            <w:tcW w:w="1134" w:type="dxa"/>
            <w:vAlign w:val="center"/>
          </w:tcPr>
          <w:p w14:paraId="736AA879">
            <w:pPr>
              <w:pStyle w:val="20"/>
            </w:pPr>
            <w:r>
              <w:t>服务器</w:t>
            </w:r>
          </w:p>
        </w:tc>
        <w:tc>
          <w:tcPr>
            <w:tcW w:w="1134" w:type="dxa"/>
            <w:vAlign w:val="center"/>
          </w:tcPr>
          <w:p w14:paraId="073A340A">
            <w:pPr>
              <w:pStyle w:val="20"/>
            </w:pPr>
            <w:r>
              <w:t>A02010104</w:t>
            </w:r>
          </w:p>
        </w:tc>
        <w:tc>
          <w:tcPr>
            <w:tcW w:w="709" w:type="dxa"/>
            <w:vAlign w:val="center"/>
          </w:tcPr>
          <w:p w14:paraId="3E5718BB">
            <w:pPr>
              <w:pStyle w:val="19"/>
            </w:pPr>
            <w:r>
              <w:t>台</w:t>
            </w:r>
          </w:p>
        </w:tc>
        <w:tc>
          <w:tcPr>
            <w:tcW w:w="850" w:type="dxa"/>
            <w:vAlign w:val="center"/>
          </w:tcPr>
          <w:p w14:paraId="3A51C3B7">
            <w:pPr>
              <w:pStyle w:val="21"/>
            </w:pPr>
            <w:r>
              <w:t>1</w:t>
            </w:r>
          </w:p>
        </w:tc>
        <w:tc>
          <w:tcPr>
            <w:tcW w:w="850" w:type="dxa"/>
            <w:vAlign w:val="center"/>
          </w:tcPr>
          <w:p w14:paraId="01B9033C">
            <w:pPr>
              <w:pStyle w:val="21"/>
            </w:pPr>
            <w:r>
              <w:t>2.00</w:t>
            </w:r>
          </w:p>
        </w:tc>
        <w:tc>
          <w:tcPr>
            <w:tcW w:w="964" w:type="dxa"/>
            <w:vAlign w:val="center"/>
          </w:tcPr>
          <w:p w14:paraId="3DB35508">
            <w:pPr>
              <w:pStyle w:val="21"/>
            </w:pPr>
            <w:r>
              <w:t>2.00</w:t>
            </w:r>
          </w:p>
        </w:tc>
        <w:tc>
          <w:tcPr>
            <w:tcW w:w="964" w:type="dxa"/>
            <w:vAlign w:val="center"/>
          </w:tcPr>
          <w:p w14:paraId="3469BC72">
            <w:pPr>
              <w:pStyle w:val="21"/>
            </w:pPr>
          </w:p>
        </w:tc>
        <w:tc>
          <w:tcPr>
            <w:tcW w:w="964" w:type="dxa"/>
            <w:vAlign w:val="center"/>
          </w:tcPr>
          <w:p w14:paraId="199BC2BF">
            <w:pPr>
              <w:pStyle w:val="21"/>
            </w:pPr>
          </w:p>
        </w:tc>
        <w:tc>
          <w:tcPr>
            <w:tcW w:w="964" w:type="dxa"/>
            <w:vAlign w:val="center"/>
          </w:tcPr>
          <w:p w14:paraId="12A2B909">
            <w:pPr>
              <w:pStyle w:val="21"/>
            </w:pPr>
          </w:p>
        </w:tc>
        <w:tc>
          <w:tcPr>
            <w:tcW w:w="964" w:type="dxa"/>
            <w:vAlign w:val="center"/>
          </w:tcPr>
          <w:p w14:paraId="18B59CF8">
            <w:pPr>
              <w:pStyle w:val="21"/>
            </w:pPr>
          </w:p>
        </w:tc>
        <w:tc>
          <w:tcPr>
            <w:tcW w:w="964" w:type="dxa"/>
            <w:vAlign w:val="center"/>
          </w:tcPr>
          <w:p w14:paraId="0301A9D7">
            <w:pPr>
              <w:pStyle w:val="21"/>
            </w:pPr>
            <w:r>
              <w:t>2.00</w:t>
            </w:r>
          </w:p>
        </w:tc>
        <w:tc>
          <w:tcPr>
            <w:tcW w:w="964" w:type="dxa"/>
            <w:vAlign w:val="center"/>
          </w:tcPr>
          <w:p w14:paraId="6563902E">
            <w:pPr>
              <w:pStyle w:val="21"/>
            </w:pPr>
          </w:p>
        </w:tc>
        <w:tc>
          <w:tcPr>
            <w:tcW w:w="964" w:type="dxa"/>
            <w:vAlign w:val="center"/>
          </w:tcPr>
          <w:p w14:paraId="1CF7CFFA">
            <w:pPr>
              <w:pStyle w:val="21"/>
            </w:pPr>
          </w:p>
        </w:tc>
      </w:tr>
      <w:tr w14:paraId="5F709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85E70F">
            <w:pPr>
              <w:pStyle w:val="20"/>
            </w:pPr>
            <w:r>
              <w:t>单位资金政府采购支出项目（货物类）</w:t>
            </w:r>
          </w:p>
        </w:tc>
        <w:tc>
          <w:tcPr>
            <w:tcW w:w="964" w:type="dxa"/>
            <w:vAlign w:val="center"/>
          </w:tcPr>
          <w:p w14:paraId="7F816E13">
            <w:pPr>
              <w:pStyle w:val="21"/>
            </w:pPr>
            <w:r>
              <w:t>15922.98</w:t>
            </w:r>
          </w:p>
        </w:tc>
        <w:tc>
          <w:tcPr>
            <w:tcW w:w="1134" w:type="dxa"/>
            <w:vAlign w:val="center"/>
          </w:tcPr>
          <w:p w14:paraId="05B77CB7">
            <w:pPr>
              <w:pStyle w:val="20"/>
            </w:pPr>
            <w:r>
              <w:t>台式计算机</w:t>
            </w:r>
          </w:p>
        </w:tc>
        <w:tc>
          <w:tcPr>
            <w:tcW w:w="1134" w:type="dxa"/>
            <w:vAlign w:val="center"/>
          </w:tcPr>
          <w:p w14:paraId="6A43668B">
            <w:pPr>
              <w:pStyle w:val="20"/>
            </w:pPr>
            <w:r>
              <w:t>A02010105</w:t>
            </w:r>
          </w:p>
        </w:tc>
        <w:tc>
          <w:tcPr>
            <w:tcW w:w="709" w:type="dxa"/>
            <w:vAlign w:val="center"/>
          </w:tcPr>
          <w:p w14:paraId="213E2CA5">
            <w:pPr>
              <w:pStyle w:val="19"/>
            </w:pPr>
            <w:r>
              <w:t>台</w:t>
            </w:r>
          </w:p>
        </w:tc>
        <w:tc>
          <w:tcPr>
            <w:tcW w:w="850" w:type="dxa"/>
            <w:vAlign w:val="center"/>
          </w:tcPr>
          <w:p w14:paraId="7421D09D">
            <w:pPr>
              <w:pStyle w:val="21"/>
            </w:pPr>
            <w:r>
              <w:t>120</w:t>
            </w:r>
          </w:p>
        </w:tc>
        <w:tc>
          <w:tcPr>
            <w:tcW w:w="850" w:type="dxa"/>
            <w:vAlign w:val="center"/>
          </w:tcPr>
          <w:p w14:paraId="6CF187D9">
            <w:pPr>
              <w:pStyle w:val="21"/>
            </w:pPr>
            <w:r>
              <w:t>0.50</w:t>
            </w:r>
          </w:p>
        </w:tc>
        <w:tc>
          <w:tcPr>
            <w:tcW w:w="964" w:type="dxa"/>
            <w:vAlign w:val="center"/>
          </w:tcPr>
          <w:p w14:paraId="738E064E">
            <w:pPr>
              <w:pStyle w:val="21"/>
            </w:pPr>
            <w:r>
              <w:t>60.00</w:t>
            </w:r>
          </w:p>
        </w:tc>
        <w:tc>
          <w:tcPr>
            <w:tcW w:w="964" w:type="dxa"/>
            <w:vAlign w:val="center"/>
          </w:tcPr>
          <w:p w14:paraId="6C5D5490">
            <w:pPr>
              <w:pStyle w:val="21"/>
            </w:pPr>
          </w:p>
        </w:tc>
        <w:tc>
          <w:tcPr>
            <w:tcW w:w="964" w:type="dxa"/>
            <w:vAlign w:val="center"/>
          </w:tcPr>
          <w:p w14:paraId="6D898015">
            <w:pPr>
              <w:pStyle w:val="21"/>
            </w:pPr>
          </w:p>
        </w:tc>
        <w:tc>
          <w:tcPr>
            <w:tcW w:w="964" w:type="dxa"/>
            <w:vAlign w:val="center"/>
          </w:tcPr>
          <w:p w14:paraId="133C6397">
            <w:pPr>
              <w:pStyle w:val="21"/>
            </w:pPr>
          </w:p>
        </w:tc>
        <w:tc>
          <w:tcPr>
            <w:tcW w:w="964" w:type="dxa"/>
            <w:vAlign w:val="center"/>
          </w:tcPr>
          <w:p w14:paraId="6612B354">
            <w:pPr>
              <w:pStyle w:val="21"/>
            </w:pPr>
          </w:p>
        </w:tc>
        <w:tc>
          <w:tcPr>
            <w:tcW w:w="964" w:type="dxa"/>
            <w:vAlign w:val="center"/>
          </w:tcPr>
          <w:p w14:paraId="4DDA5CF5">
            <w:pPr>
              <w:pStyle w:val="21"/>
            </w:pPr>
            <w:r>
              <w:t>60.00</w:t>
            </w:r>
          </w:p>
        </w:tc>
        <w:tc>
          <w:tcPr>
            <w:tcW w:w="964" w:type="dxa"/>
            <w:vAlign w:val="center"/>
          </w:tcPr>
          <w:p w14:paraId="6DE29157">
            <w:pPr>
              <w:pStyle w:val="21"/>
            </w:pPr>
          </w:p>
        </w:tc>
        <w:tc>
          <w:tcPr>
            <w:tcW w:w="964" w:type="dxa"/>
            <w:vAlign w:val="center"/>
          </w:tcPr>
          <w:p w14:paraId="2F6E4A34">
            <w:pPr>
              <w:pStyle w:val="21"/>
            </w:pPr>
          </w:p>
        </w:tc>
      </w:tr>
      <w:tr w14:paraId="3F07A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7DAB51">
            <w:pPr>
              <w:pStyle w:val="20"/>
            </w:pPr>
            <w:r>
              <w:t>单位资金政府采购支出项目（货物类）</w:t>
            </w:r>
          </w:p>
        </w:tc>
        <w:tc>
          <w:tcPr>
            <w:tcW w:w="964" w:type="dxa"/>
            <w:vAlign w:val="center"/>
          </w:tcPr>
          <w:p w14:paraId="745C9D42">
            <w:pPr>
              <w:pStyle w:val="21"/>
            </w:pPr>
            <w:r>
              <w:t>15922.98</w:t>
            </w:r>
          </w:p>
        </w:tc>
        <w:tc>
          <w:tcPr>
            <w:tcW w:w="1134" w:type="dxa"/>
            <w:vAlign w:val="center"/>
          </w:tcPr>
          <w:p w14:paraId="58410DC7">
            <w:pPr>
              <w:pStyle w:val="20"/>
            </w:pPr>
            <w:r>
              <w:t>台式计算机</w:t>
            </w:r>
          </w:p>
        </w:tc>
        <w:tc>
          <w:tcPr>
            <w:tcW w:w="1134" w:type="dxa"/>
            <w:vAlign w:val="center"/>
          </w:tcPr>
          <w:p w14:paraId="336FBDFC">
            <w:pPr>
              <w:pStyle w:val="20"/>
            </w:pPr>
            <w:r>
              <w:t>A02010105</w:t>
            </w:r>
          </w:p>
        </w:tc>
        <w:tc>
          <w:tcPr>
            <w:tcW w:w="709" w:type="dxa"/>
            <w:vAlign w:val="center"/>
          </w:tcPr>
          <w:p w14:paraId="57B83B73">
            <w:pPr>
              <w:pStyle w:val="19"/>
            </w:pPr>
            <w:r>
              <w:t>台</w:t>
            </w:r>
          </w:p>
        </w:tc>
        <w:tc>
          <w:tcPr>
            <w:tcW w:w="850" w:type="dxa"/>
            <w:vAlign w:val="center"/>
          </w:tcPr>
          <w:p w14:paraId="70E6B096">
            <w:pPr>
              <w:pStyle w:val="21"/>
            </w:pPr>
            <w:r>
              <w:t>10</w:t>
            </w:r>
          </w:p>
        </w:tc>
        <w:tc>
          <w:tcPr>
            <w:tcW w:w="850" w:type="dxa"/>
            <w:vAlign w:val="center"/>
          </w:tcPr>
          <w:p w14:paraId="6F7A9EF2">
            <w:pPr>
              <w:pStyle w:val="21"/>
            </w:pPr>
            <w:r>
              <w:t>0.50</w:t>
            </w:r>
          </w:p>
        </w:tc>
        <w:tc>
          <w:tcPr>
            <w:tcW w:w="964" w:type="dxa"/>
            <w:vAlign w:val="center"/>
          </w:tcPr>
          <w:p w14:paraId="19D9E8AE">
            <w:pPr>
              <w:pStyle w:val="21"/>
            </w:pPr>
            <w:r>
              <w:t>5.00</w:t>
            </w:r>
          </w:p>
        </w:tc>
        <w:tc>
          <w:tcPr>
            <w:tcW w:w="964" w:type="dxa"/>
            <w:vAlign w:val="center"/>
          </w:tcPr>
          <w:p w14:paraId="697260E4">
            <w:pPr>
              <w:pStyle w:val="21"/>
            </w:pPr>
          </w:p>
        </w:tc>
        <w:tc>
          <w:tcPr>
            <w:tcW w:w="964" w:type="dxa"/>
            <w:vAlign w:val="center"/>
          </w:tcPr>
          <w:p w14:paraId="3FCA83F2">
            <w:pPr>
              <w:pStyle w:val="21"/>
            </w:pPr>
          </w:p>
        </w:tc>
        <w:tc>
          <w:tcPr>
            <w:tcW w:w="964" w:type="dxa"/>
            <w:vAlign w:val="center"/>
          </w:tcPr>
          <w:p w14:paraId="3F87D552">
            <w:pPr>
              <w:pStyle w:val="21"/>
            </w:pPr>
          </w:p>
        </w:tc>
        <w:tc>
          <w:tcPr>
            <w:tcW w:w="964" w:type="dxa"/>
            <w:vAlign w:val="center"/>
          </w:tcPr>
          <w:p w14:paraId="5E90BB2D">
            <w:pPr>
              <w:pStyle w:val="21"/>
            </w:pPr>
          </w:p>
        </w:tc>
        <w:tc>
          <w:tcPr>
            <w:tcW w:w="964" w:type="dxa"/>
            <w:vAlign w:val="center"/>
          </w:tcPr>
          <w:p w14:paraId="5BB38E0D">
            <w:pPr>
              <w:pStyle w:val="21"/>
            </w:pPr>
            <w:r>
              <w:t>5.00</w:t>
            </w:r>
          </w:p>
        </w:tc>
        <w:tc>
          <w:tcPr>
            <w:tcW w:w="964" w:type="dxa"/>
            <w:vAlign w:val="center"/>
          </w:tcPr>
          <w:p w14:paraId="2A40A481">
            <w:pPr>
              <w:pStyle w:val="21"/>
            </w:pPr>
          </w:p>
        </w:tc>
        <w:tc>
          <w:tcPr>
            <w:tcW w:w="964" w:type="dxa"/>
            <w:vAlign w:val="center"/>
          </w:tcPr>
          <w:p w14:paraId="6A5ECBF4">
            <w:pPr>
              <w:pStyle w:val="21"/>
            </w:pPr>
          </w:p>
        </w:tc>
      </w:tr>
      <w:tr w14:paraId="0810A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C8DD87">
            <w:pPr>
              <w:pStyle w:val="20"/>
            </w:pPr>
            <w:r>
              <w:t>单位资金政府采购支出项目（货物类）</w:t>
            </w:r>
          </w:p>
        </w:tc>
        <w:tc>
          <w:tcPr>
            <w:tcW w:w="964" w:type="dxa"/>
            <w:vAlign w:val="center"/>
          </w:tcPr>
          <w:p w14:paraId="6DF8F8F7">
            <w:pPr>
              <w:pStyle w:val="21"/>
            </w:pPr>
            <w:r>
              <w:t>15922.98</w:t>
            </w:r>
          </w:p>
        </w:tc>
        <w:tc>
          <w:tcPr>
            <w:tcW w:w="1134" w:type="dxa"/>
            <w:vAlign w:val="center"/>
          </w:tcPr>
          <w:p w14:paraId="39F5B4EC">
            <w:pPr>
              <w:pStyle w:val="20"/>
            </w:pPr>
            <w:r>
              <w:t>台式计算机</w:t>
            </w:r>
          </w:p>
        </w:tc>
        <w:tc>
          <w:tcPr>
            <w:tcW w:w="1134" w:type="dxa"/>
            <w:vAlign w:val="center"/>
          </w:tcPr>
          <w:p w14:paraId="43D80BC8">
            <w:pPr>
              <w:pStyle w:val="20"/>
            </w:pPr>
            <w:r>
              <w:t>A02010105</w:t>
            </w:r>
          </w:p>
        </w:tc>
        <w:tc>
          <w:tcPr>
            <w:tcW w:w="709" w:type="dxa"/>
            <w:vAlign w:val="center"/>
          </w:tcPr>
          <w:p w14:paraId="3E7DCB59">
            <w:pPr>
              <w:pStyle w:val="19"/>
            </w:pPr>
            <w:r>
              <w:t>台</w:t>
            </w:r>
          </w:p>
        </w:tc>
        <w:tc>
          <w:tcPr>
            <w:tcW w:w="850" w:type="dxa"/>
            <w:vAlign w:val="center"/>
          </w:tcPr>
          <w:p w14:paraId="6B0A845E">
            <w:pPr>
              <w:pStyle w:val="21"/>
            </w:pPr>
            <w:r>
              <w:t>20</w:t>
            </w:r>
          </w:p>
        </w:tc>
        <w:tc>
          <w:tcPr>
            <w:tcW w:w="850" w:type="dxa"/>
            <w:vAlign w:val="center"/>
          </w:tcPr>
          <w:p w14:paraId="13A593B9">
            <w:pPr>
              <w:pStyle w:val="21"/>
            </w:pPr>
            <w:r>
              <w:t>0.50</w:t>
            </w:r>
          </w:p>
        </w:tc>
        <w:tc>
          <w:tcPr>
            <w:tcW w:w="964" w:type="dxa"/>
            <w:vAlign w:val="center"/>
          </w:tcPr>
          <w:p w14:paraId="3FC2F958">
            <w:pPr>
              <w:pStyle w:val="21"/>
            </w:pPr>
            <w:r>
              <w:t>10.00</w:t>
            </w:r>
          </w:p>
        </w:tc>
        <w:tc>
          <w:tcPr>
            <w:tcW w:w="964" w:type="dxa"/>
            <w:vAlign w:val="center"/>
          </w:tcPr>
          <w:p w14:paraId="39A82E5B">
            <w:pPr>
              <w:pStyle w:val="21"/>
            </w:pPr>
          </w:p>
        </w:tc>
        <w:tc>
          <w:tcPr>
            <w:tcW w:w="964" w:type="dxa"/>
            <w:vAlign w:val="center"/>
          </w:tcPr>
          <w:p w14:paraId="5B1DCC6C">
            <w:pPr>
              <w:pStyle w:val="21"/>
            </w:pPr>
          </w:p>
        </w:tc>
        <w:tc>
          <w:tcPr>
            <w:tcW w:w="964" w:type="dxa"/>
            <w:vAlign w:val="center"/>
          </w:tcPr>
          <w:p w14:paraId="3E864612">
            <w:pPr>
              <w:pStyle w:val="21"/>
            </w:pPr>
          </w:p>
        </w:tc>
        <w:tc>
          <w:tcPr>
            <w:tcW w:w="964" w:type="dxa"/>
            <w:vAlign w:val="center"/>
          </w:tcPr>
          <w:p w14:paraId="40E8C41B">
            <w:pPr>
              <w:pStyle w:val="21"/>
            </w:pPr>
          </w:p>
        </w:tc>
        <w:tc>
          <w:tcPr>
            <w:tcW w:w="964" w:type="dxa"/>
            <w:vAlign w:val="center"/>
          </w:tcPr>
          <w:p w14:paraId="7F231411">
            <w:pPr>
              <w:pStyle w:val="21"/>
            </w:pPr>
            <w:r>
              <w:t>10.00</w:t>
            </w:r>
          </w:p>
        </w:tc>
        <w:tc>
          <w:tcPr>
            <w:tcW w:w="964" w:type="dxa"/>
            <w:vAlign w:val="center"/>
          </w:tcPr>
          <w:p w14:paraId="44E027AB">
            <w:pPr>
              <w:pStyle w:val="21"/>
            </w:pPr>
          </w:p>
        </w:tc>
        <w:tc>
          <w:tcPr>
            <w:tcW w:w="964" w:type="dxa"/>
            <w:vAlign w:val="center"/>
          </w:tcPr>
          <w:p w14:paraId="2D5F533C">
            <w:pPr>
              <w:pStyle w:val="21"/>
            </w:pPr>
          </w:p>
        </w:tc>
      </w:tr>
      <w:tr w14:paraId="6985B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D3AC0E">
            <w:pPr>
              <w:pStyle w:val="20"/>
            </w:pPr>
            <w:r>
              <w:t>单位资金政府采购支出项目（货物类）</w:t>
            </w:r>
          </w:p>
        </w:tc>
        <w:tc>
          <w:tcPr>
            <w:tcW w:w="964" w:type="dxa"/>
            <w:vAlign w:val="center"/>
          </w:tcPr>
          <w:p w14:paraId="3E0B5864">
            <w:pPr>
              <w:pStyle w:val="21"/>
            </w:pPr>
            <w:r>
              <w:t>15922.98</w:t>
            </w:r>
          </w:p>
        </w:tc>
        <w:tc>
          <w:tcPr>
            <w:tcW w:w="1134" w:type="dxa"/>
            <w:vAlign w:val="center"/>
          </w:tcPr>
          <w:p w14:paraId="7DFC4E26">
            <w:pPr>
              <w:pStyle w:val="20"/>
            </w:pPr>
            <w:r>
              <w:t>便携式计算机</w:t>
            </w:r>
          </w:p>
        </w:tc>
        <w:tc>
          <w:tcPr>
            <w:tcW w:w="1134" w:type="dxa"/>
            <w:vAlign w:val="center"/>
          </w:tcPr>
          <w:p w14:paraId="43BB7987">
            <w:pPr>
              <w:pStyle w:val="20"/>
            </w:pPr>
            <w:r>
              <w:t>A02010108</w:t>
            </w:r>
          </w:p>
        </w:tc>
        <w:tc>
          <w:tcPr>
            <w:tcW w:w="709" w:type="dxa"/>
            <w:vAlign w:val="center"/>
          </w:tcPr>
          <w:p w14:paraId="7666A2DE">
            <w:pPr>
              <w:pStyle w:val="19"/>
            </w:pPr>
            <w:r>
              <w:t>台</w:t>
            </w:r>
          </w:p>
        </w:tc>
        <w:tc>
          <w:tcPr>
            <w:tcW w:w="850" w:type="dxa"/>
            <w:vAlign w:val="center"/>
          </w:tcPr>
          <w:p w14:paraId="5A61BC5D">
            <w:pPr>
              <w:pStyle w:val="21"/>
            </w:pPr>
            <w:r>
              <w:t>8</w:t>
            </w:r>
          </w:p>
        </w:tc>
        <w:tc>
          <w:tcPr>
            <w:tcW w:w="850" w:type="dxa"/>
            <w:vAlign w:val="center"/>
          </w:tcPr>
          <w:p w14:paraId="61ACC71E">
            <w:pPr>
              <w:pStyle w:val="21"/>
            </w:pPr>
            <w:r>
              <w:t>0.60</w:t>
            </w:r>
          </w:p>
        </w:tc>
        <w:tc>
          <w:tcPr>
            <w:tcW w:w="964" w:type="dxa"/>
            <w:vAlign w:val="center"/>
          </w:tcPr>
          <w:p w14:paraId="7F5D507F">
            <w:pPr>
              <w:pStyle w:val="21"/>
            </w:pPr>
            <w:r>
              <w:t>4.80</w:t>
            </w:r>
          </w:p>
        </w:tc>
        <w:tc>
          <w:tcPr>
            <w:tcW w:w="964" w:type="dxa"/>
            <w:vAlign w:val="center"/>
          </w:tcPr>
          <w:p w14:paraId="08E5DA51">
            <w:pPr>
              <w:pStyle w:val="21"/>
            </w:pPr>
          </w:p>
        </w:tc>
        <w:tc>
          <w:tcPr>
            <w:tcW w:w="964" w:type="dxa"/>
            <w:vAlign w:val="center"/>
          </w:tcPr>
          <w:p w14:paraId="1843707A">
            <w:pPr>
              <w:pStyle w:val="21"/>
            </w:pPr>
          </w:p>
        </w:tc>
        <w:tc>
          <w:tcPr>
            <w:tcW w:w="964" w:type="dxa"/>
            <w:vAlign w:val="center"/>
          </w:tcPr>
          <w:p w14:paraId="328F98D9">
            <w:pPr>
              <w:pStyle w:val="21"/>
            </w:pPr>
          </w:p>
        </w:tc>
        <w:tc>
          <w:tcPr>
            <w:tcW w:w="964" w:type="dxa"/>
            <w:vAlign w:val="center"/>
          </w:tcPr>
          <w:p w14:paraId="2740201C">
            <w:pPr>
              <w:pStyle w:val="21"/>
            </w:pPr>
          </w:p>
        </w:tc>
        <w:tc>
          <w:tcPr>
            <w:tcW w:w="964" w:type="dxa"/>
            <w:vAlign w:val="center"/>
          </w:tcPr>
          <w:p w14:paraId="0CD3036C">
            <w:pPr>
              <w:pStyle w:val="21"/>
            </w:pPr>
            <w:r>
              <w:t>4.80</w:t>
            </w:r>
          </w:p>
        </w:tc>
        <w:tc>
          <w:tcPr>
            <w:tcW w:w="964" w:type="dxa"/>
            <w:vAlign w:val="center"/>
          </w:tcPr>
          <w:p w14:paraId="273C9B21">
            <w:pPr>
              <w:pStyle w:val="21"/>
            </w:pPr>
          </w:p>
        </w:tc>
        <w:tc>
          <w:tcPr>
            <w:tcW w:w="964" w:type="dxa"/>
            <w:vAlign w:val="center"/>
          </w:tcPr>
          <w:p w14:paraId="50CFF352">
            <w:pPr>
              <w:pStyle w:val="21"/>
            </w:pPr>
          </w:p>
        </w:tc>
      </w:tr>
      <w:tr w14:paraId="1921A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58954B">
            <w:pPr>
              <w:pStyle w:val="20"/>
            </w:pPr>
            <w:r>
              <w:t>单位资金政府采购支出项目（货物类）</w:t>
            </w:r>
          </w:p>
        </w:tc>
        <w:tc>
          <w:tcPr>
            <w:tcW w:w="964" w:type="dxa"/>
            <w:vAlign w:val="center"/>
          </w:tcPr>
          <w:p w14:paraId="7F2E4F8E">
            <w:pPr>
              <w:pStyle w:val="21"/>
            </w:pPr>
            <w:r>
              <w:t>15922.98</w:t>
            </w:r>
          </w:p>
        </w:tc>
        <w:tc>
          <w:tcPr>
            <w:tcW w:w="1134" w:type="dxa"/>
            <w:vAlign w:val="center"/>
          </w:tcPr>
          <w:p w14:paraId="4936E3B3">
            <w:pPr>
              <w:pStyle w:val="20"/>
            </w:pPr>
            <w:r>
              <w:t>便携式计算机</w:t>
            </w:r>
          </w:p>
        </w:tc>
        <w:tc>
          <w:tcPr>
            <w:tcW w:w="1134" w:type="dxa"/>
            <w:vAlign w:val="center"/>
          </w:tcPr>
          <w:p w14:paraId="4DCEC17A">
            <w:pPr>
              <w:pStyle w:val="20"/>
            </w:pPr>
            <w:r>
              <w:t>A02010108</w:t>
            </w:r>
          </w:p>
        </w:tc>
        <w:tc>
          <w:tcPr>
            <w:tcW w:w="709" w:type="dxa"/>
            <w:vAlign w:val="center"/>
          </w:tcPr>
          <w:p w14:paraId="04CF3DE6">
            <w:pPr>
              <w:pStyle w:val="19"/>
            </w:pPr>
            <w:r>
              <w:t>台</w:t>
            </w:r>
          </w:p>
        </w:tc>
        <w:tc>
          <w:tcPr>
            <w:tcW w:w="850" w:type="dxa"/>
            <w:vAlign w:val="center"/>
          </w:tcPr>
          <w:p w14:paraId="496BA920">
            <w:pPr>
              <w:pStyle w:val="21"/>
            </w:pPr>
            <w:r>
              <w:t>2</w:t>
            </w:r>
          </w:p>
        </w:tc>
        <w:tc>
          <w:tcPr>
            <w:tcW w:w="850" w:type="dxa"/>
            <w:vAlign w:val="center"/>
          </w:tcPr>
          <w:p w14:paraId="0B80DDBB">
            <w:pPr>
              <w:pStyle w:val="21"/>
            </w:pPr>
            <w:r>
              <w:t>0.60</w:t>
            </w:r>
          </w:p>
        </w:tc>
        <w:tc>
          <w:tcPr>
            <w:tcW w:w="964" w:type="dxa"/>
            <w:vAlign w:val="center"/>
          </w:tcPr>
          <w:p w14:paraId="3CB3F933">
            <w:pPr>
              <w:pStyle w:val="21"/>
            </w:pPr>
            <w:r>
              <w:t>1.20</w:t>
            </w:r>
          </w:p>
        </w:tc>
        <w:tc>
          <w:tcPr>
            <w:tcW w:w="964" w:type="dxa"/>
            <w:vAlign w:val="center"/>
          </w:tcPr>
          <w:p w14:paraId="69520993">
            <w:pPr>
              <w:pStyle w:val="21"/>
            </w:pPr>
          </w:p>
        </w:tc>
        <w:tc>
          <w:tcPr>
            <w:tcW w:w="964" w:type="dxa"/>
            <w:vAlign w:val="center"/>
          </w:tcPr>
          <w:p w14:paraId="05598AF9">
            <w:pPr>
              <w:pStyle w:val="21"/>
            </w:pPr>
          </w:p>
        </w:tc>
        <w:tc>
          <w:tcPr>
            <w:tcW w:w="964" w:type="dxa"/>
            <w:vAlign w:val="center"/>
          </w:tcPr>
          <w:p w14:paraId="211682D7">
            <w:pPr>
              <w:pStyle w:val="21"/>
            </w:pPr>
          </w:p>
        </w:tc>
        <w:tc>
          <w:tcPr>
            <w:tcW w:w="964" w:type="dxa"/>
            <w:vAlign w:val="center"/>
          </w:tcPr>
          <w:p w14:paraId="180EDCDC">
            <w:pPr>
              <w:pStyle w:val="21"/>
            </w:pPr>
          </w:p>
        </w:tc>
        <w:tc>
          <w:tcPr>
            <w:tcW w:w="964" w:type="dxa"/>
            <w:vAlign w:val="center"/>
          </w:tcPr>
          <w:p w14:paraId="78E84FEB">
            <w:pPr>
              <w:pStyle w:val="21"/>
            </w:pPr>
            <w:r>
              <w:t>1.20</w:t>
            </w:r>
          </w:p>
        </w:tc>
        <w:tc>
          <w:tcPr>
            <w:tcW w:w="964" w:type="dxa"/>
            <w:vAlign w:val="center"/>
          </w:tcPr>
          <w:p w14:paraId="599F77D4">
            <w:pPr>
              <w:pStyle w:val="21"/>
            </w:pPr>
          </w:p>
        </w:tc>
        <w:tc>
          <w:tcPr>
            <w:tcW w:w="964" w:type="dxa"/>
            <w:vAlign w:val="center"/>
          </w:tcPr>
          <w:p w14:paraId="2A50519C">
            <w:pPr>
              <w:pStyle w:val="21"/>
            </w:pPr>
          </w:p>
        </w:tc>
      </w:tr>
      <w:tr w14:paraId="0FB6C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733F2C">
            <w:pPr>
              <w:pStyle w:val="20"/>
            </w:pPr>
            <w:r>
              <w:t>单位资金政府采购支出项目（货物类）</w:t>
            </w:r>
          </w:p>
        </w:tc>
        <w:tc>
          <w:tcPr>
            <w:tcW w:w="964" w:type="dxa"/>
            <w:vAlign w:val="center"/>
          </w:tcPr>
          <w:p w14:paraId="03E9F0F2">
            <w:pPr>
              <w:pStyle w:val="21"/>
            </w:pPr>
            <w:r>
              <w:t>15922.98</w:t>
            </w:r>
          </w:p>
        </w:tc>
        <w:tc>
          <w:tcPr>
            <w:tcW w:w="1134" w:type="dxa"/>
            <w:vAlign w:val="center"/>
          </w:tcPr>
          <w:p w14:paraId="5861B0BB">
            <w:pPr>
              <w:pStyle w:val="20"/>
            </w:pPr>
            <w:r>
              <w:t>交换设备</w:t>
            </w:r>
          </w:p>
        </w:tc>
        <w:tc>
          <w:tcPr>
            <w:tcW w:w="1134" w:type="dxa"/>
            <w:vAlign w:val="center"/>
          </w:tcPr>
          <w:p w14:paraId="41E260AD">
            <w:pPr>
              <w:pStyle w:val="20"/>
            </w:pPr>
            <w:r>
              <w:t>A02010202</w:t>
            </w:r>
          </w:p>
        </w:tc>
        <w:tc>
          <w:tcPr>
            <w:tcW w:w="709" w:type="dxa"/>
            <w:vAlign w:val="center"/>
          </w:tcPr>
          <w:p w14:paraId="6FF2C9AC">
            <w:pPr>
              <w:pStyle w:val="19"/>
            </w:pPr>
            <w:r>
              <w:t>台</w:t>
            </w:r>
          </w:p>
        </w:tc>
        <w:tc>
          <w:tcPr>
            <w:tcW w:w="850" w:type="dxa"/>
            <w:vAlign w:val="center"/>
          </w:tcPr>
          <w:p w14:paraId="5033EE55">
            <w:pPr>
              <w:pStyle w:val="21"/>
            </w:pPr>
            <w:r>
              <w:t>4</w:t>
            </w:r>
          </w:p>
        </w:tc>
        <w:tc>
          <w:tcPr>
            <w:tcW w:w="850" w:type="dxa"/>
            <w:vAlign w:val="center"/>
          </w:tcPr>
          <w:p w14:paraId="287DB976">
            <w:pPr>
              <w:pStyle w:val="21"/>
            </w:pPr>
            <w:r>
              <w:t>3.00</w:t>
            </w:r>
          </w:p>
        </w:tc>
        <w:tc>
          <w:tcPr>
            <w:tcW w:w="964" w:type="dxa"/>
            <w:vAlign w:val="center"/>
          </w:tcPr>
          <w:p w14:paraId="3416E91D">
            <w:pPr>
              <w:pStyle w:val="21"/>
            </w:pPr>
            <w:r>
              <w:t>12.00</w:t>
            </w:r>
          </w:p>
        </w:tc>
        <w:tc>
          <w:tcPr>
            <w:tcW w:w="964" w:type="dxa"/>
            <w:vAlign w:val="center"/>
          </w:tcPr>
          <w:p w14:paraId="1698B2BE">
            <w:pPr>
              <w:pStyle w:val="21"/>
            </w:pPr>
          </w:p>
        </w:tc>
        <w:tc>
          <w:tcPr>
            <w:tcW w:w="964" w:type="dxa"/>
            <w:vAlign w:val="center"/>
          </w:tcPr>
          <w:p w14:paraId="4192DA9C">
            <w:pPr>
              <w:pStyle w:val="21"/>
            </w:pPr>
          </w:p>
        </w:tc>
        <w:tc>
          <w:tcPr>
            <w:tcW w:w="964" w:type="dxa"/>
            <w:vAlign w:val="center"/>
          </w:tcPr>
          <w:p w14:paraId="6F73EA26">
            <w:pPr>
              <w:pStyle w:val="21"/>
            </w:pPr>
          </w:p>
        </w:tc>
        <w:tc>
          <w:tcPr>
            <w:tcW w:w="964" w:type="dxa"/>
            <w:vAlign w:val="center"/>
          </w:tcPr>
          <w:p w14:paraId="40F893E9">
            <w:pPr>
              <w:pStyle w:val="21"/>
            </w:pPr>
          </w:p>
        </w:tc>
        <w:tc>
          <w:tcPr>
            <w:tcW w:w="964" w:type="dxa"/>
            <w:vAlign w:val="center"/>
          </w:tcPr>
          <w:p w14:paraId="04AD5F5C">
            <w:pPr>
              <w:pStyle w:val="21"/>
            </w:pPr>
            <w:r>
              <w:t>12.00</w:t>
            </w:r>
          </w:p>
        </w:tc>
        <w:tc>
          <w:tcPr>
            <w:tcW w:w="964" w:type="dxa"/>
            <w:vAlign w:val="center"/>
          </w:tcPr>
          <w:p w14:paraId="4AE2E501">
            <w:pPr>
              <w:pStyle w:val="21"/>
            </w:pPr>
          </w:p>
        </w:tc>
        <w:tc>
          <w:tcPr>
            <w:tcW w:w="964" w:type="dxa"/>
            <w:vAlign w:val="center"/>
          </w:tcPr>
          <w:p w14:paraId="63C7A3EE">
            <w:pPr>
              <w:pStyle w:val="21"/>
            </w:pPr>
          </w:p>
        </w:tc>
      </w:tr>
      <w:tr w14:paraId="41B6A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34030B">
            <w:pPr>
              <w:pStyle w:val="20"/>
            </w:pPr>
            <w:r>
              <w:t>单位资金政府采购支出项目（货物类）</w:t>
            </w:r>
          </w:p>
        </w:tc>
        <w:tc>
          <w:tcPr>
            <w:tcW w:w="964" w:type="dxa"/>
            <w:vAlign w:val="center"/>
          </w:tcPr>
          <w:p w14:paraId="18C5A9AD">
            <w:pPr>
              <w:pStyle w:val="21"/>
            </w:pPr>
            <w:r>
              <w:t>15922.98</w:t>
            </w:r>
          </w:p>
        </w:tc>
        <w:tc>
          <w:tcPr>
            <w:tcW w:w="1134" w:type="dxa"/>
            <w:vAlign w:val="center"/>
          </w:tcPr>
          <w:p w14:paraId="45B62F51">
            <w:pPr>
              <w:pStyle w:val="20"/>
            </w:pPr>
            <w:r>
              <w:t>交换设备</w:t>
            </w:r>
          </w:p>
        </w:tc>
        <w:tc>
          <w:tcPr>
            <w:tcW w:w="1134" w:type="dxa"/>
            <w:vAlign w:val="center"/>
          </w:tcPr>
          <w:p w14:paraId="4A7285D4">
            <w:pPr>
              <w:pStyle w:val="20"/>
            </w:pPr>
            <w:r>
              <w:t>A02010202</w:t>
            </w:r>
          </w:p>
        </w:tc>
        <w:tc>
          <w:tcPr>
            <w:tcW w:w="709" w:type="dxa"/>
            <w:vAlign w:val="center"/>
          </w:tcPr>
          <w:p w14:paraId="2C908F5C">
            <w:pPr>
              <w:pStyle w:val="19"/>
            </w:pPr>
            <w:r>
              <w:t>台</w:t>
            </w:r>
          </w:p>
        </w:tc>
        <w:tc>
          <w:tcPr>
            <w:tcW w:w="850" w:type="dxa"/>
            <w:vAlign w:val="center"/>
          </w:tcPr>
          <w:p w14:paraId="590DCA9F">
            <w:pPr>
              <w:pStyle w:val="21"/>
            </w:pPr>
            <w:r>
              <w:t>8</w:t>
            </w:r>
          </w:p>
        </w:tc>
        <w:tc>
          <w:tcPr>
            <w:tcW w:w="850" w:type="dxa"/>
            <w:vAlign w:val="center"/>
          </w:tcPr>
          <w:p w14:paraId="47E11953">
            <w:pPr>
              <w:pStyle w:val="21"/>
            </w:pPr>
            <w:r>
              <w:t>1.00</w:t>
            </w:r>
          </w:p>
        </w:tc>
        <w:tc>
          <w:tcPr>
            <w:tcW w:w="964" w:type="dxa"/>
            <w:vAlign w:val="center"/>
          </w:tcPr>
          <w:p w14:paraId="39531860">
            <w:pPr>
              <w:pStyle w:val="21"/>
            </w:pPr>
            <w:r>
              <w:t>8.00</w:t>
            </w:r>
          </w:p>
        </w:tc>
        <w:tc>
          <w:tcPr>
            <w:tcW w:w="964" w:type="dxa"/>
            <w:vAlign w:val="center"/>
          </w:tcPr>
          <w:p w14:paraId="30F4AB25">
            <w:pPr>
              <w:pStyle w:val="21"/>
            </w:pPr>
          </w:p>
        </w:tc>
        <w:tc>
          <w:tcPr>
            <w:tcW w:w="964" w:type="dxa"/>
            <w:vAlign w:val="center"/>
          </w:tcPr>
          <w:p w14:paraId="1F069CBC">
            <w:pPr>
              <w:pStyle w:val="21"/>
            </w:pPr>
          </w:p>
        </w:tc>
        <w:tc>
          <w:tcPr>
            <w:tcW w:w="964" w:type="dxa"/>
            <w:vAlign w:val="center"/>
          </w:tcPr>
          <w:p w14:paraId="1AA006F2">
            <w:pPr>
              <w:pStyle w:val="21"/>
            </w:pPr>
          </w:p>
        </w:tc>
        <w:tc>
          <w:tcPr>
            <w:tcW w:w="964" w:type="dxa"/>
            <w:vAlign w:val="center"/>
          </w:tcPr>
          <w:p w14:paraId="2803A14A">
            <w:pPr>
              <w:pStyle w:val="21"/>
            </w:pPr>
          </w:p>
        </w:tc>
        <w:tc>
          <w:tcPr>
            <w:tcW w:w="964" w:type="dxa"/>
            <w:vAlign w:val="center"/>
          </w:tcPr>
          <w:p w14:paraId="6698816E">
            <w:pPr>
              <w:pStyle w:val="21"/>
            </w:pPr>
            <w:r>
              <w:t>8.00</w:t>
            </w:r>
          </w:p>
        </w:tc>
        <w:tc>
          <w:tcPr>
            <w:tcW w:w="964" w:type="dxa"/>
            <w:vAlign w:val="center"/>
          </w:tcPr>
          <w:p w14:paraId="2AA22DC2">
            <w:pPr>
              <w:pStyle w:val="21"/>
            </w:pPr>
          </w:p>
        </w:tc>
        <w:tc>
          <w:tcPr>
            <w:tcW w:w="964" w:type="dxa"/>
            <w:vAlign w:val="center"/>
          </w:tcPr>
          <w:p w14:paraId="3BED3DD7">
            <w:pPr>
              <w:pStyle w:val="21"/>
            </w:pPr>
          </w:p>
        </w:tc>
      </w:tr>
      <w:tr w14:paraId="66948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EC415D">
            <w:pPr>
              <w:pStyle w:val="20"/>
            </w:pPr>
            <w:r>
              <w:t>单位资金政府采购支出项目（货物类）</w:t>
            </w:r>
          </w:p>
        </w:tc>
        <w:tc>
          <w:tcPr>
            <w:tcW w:w="964" w:type="dxa"/>
            <w:vAlign w:val="center"/>
          </w:tcPr>
          <w:p w14:paraId="24625BD3">
            <w:pPr>
              <w:pStyle w:val="21"/>
            </w:pPr>
            <w:r>
              <w:t>15922.98</w:t>
            </w:r>
          </w:p>
        </w:tc>
        <w:tc>
          <w:tcPr>
            <w:tcW w:w="1134" w:type="dxa"/>
            <w:vAlign w:val="center"/>
          </w:tcPr>
          <w:p w14:paraId="5265EDBC">
            <w:pPr>
              <w:pStyle w:val="20"/>
            </w:pPr>
            <w:r>
              <w:t>交换设备</w:t>
            </w:r>
          </w:p>
        </w:tc>
        <w:tc>
          <w:tcPr>
            <w:tcW w:w="1134" w:type="dxa"/>
            <w:vAlign w:val="center"/>
          </w:tcPr>
          <w:p w14:paraId="1F3DEE92">
            <w:pPr>
              <w:pStyle w:val="20"/>
            </w:pPr>
            <w:r>
              <w:t>A02010202</w:t>
            </w:r>
          </w:p>
        </w:tc>
        <w:tc>
          <w:tcPr>
            <w:tcW w:w="709" w:type="dxa"/>
            <w:vAlign w:val="center"/>
          </w:tcPr>
          <w:p w14:paraId="54120F38">
            <w:pPr>
              <w:pStyle w:val="19"/>
            </w:pPr>
            <w:r>
              <w:t>台</w:t>
            </w:r>
          </w:p>
        </w:tc>
        <w:tc>
          <w:tcPr>
            <w:tcW w:w="850" w:type="dxa"/>
            <w:vAlign w:val="center"/>
          </w:tcPr>
          <w:p w14:paraId="5AA806B5">
            <w:pPr>
              <w:pStyle w:val="21"/>
            </w:pPr>
            <w:r>
              <w:t>2</w:t>
            </w:r>
          </w:p>
        </w:tc>
        <w:tc>
          <w:tcPr>
            <w:tcW w:w="850" w:type="dxa"/>
            <w:vAlign w:val="center"/>
          </w:tcPr>
          <w:p w14:paraId="2835D6A6">
            <w:pPr>
              <w:pStyle w:val="21"/>
            </w:pPr>
            <w:r>
              <w:t>45.00</w:t>
            </w:r>
          </w:p>
        </w:tc>
        <w:tc>
          <w:tcPr>
            <w:tcW w:w="964" w:type="dxa"/>
            <w:vAlign w:val="center"/>
          </w:tcPr>
          <w:p w14:paraId="423A486E">
            <w:pPr>
              <w:pStyle w:val="21"/>
            </w:pPr>
            <w:r>
              <w:t>90.00</w:t>
            </w:r>
          </w:p>
        </w:tc>
        <w:tc>
          <w:tcPr>
            <w:tcW w:w="964" w:type="dxa"/>
            <w:vAlign w:val="center"/>
          </w:tcPr>
          <w:p w14:paraId="3596C1C2">
            <w:pPr>
              <w:pStyle w:val="21"/>
            </w:pPr>
          </w:p>
        </w:tc>
        <w:tc>
          <w:tcPr>
            <w:tcW w:w="964" w:type="dxa"/>
            <w:vAlign w:val="center"/>
          </w:tcPr>
          <w:p w14:paraId="69F2CA1A">
            <w:pPr>
              <w:pStyle w:val="21"/>
            </w:pPr>
          </w:p>
        </w:tc>
        <w:tc>
          <w:tcPr>
            <w:tcW w:w="964" w:type="dxa"/>
            <w:vAlign w:val="center"/>
          </w:tcPr>
          <w:p w14:paraId="2F8408DD">
            <w:pPr>
              <w:pStyle w:val="21"/>
            </w:pPr>
          </w:p>
        </w:tc>
        <w:tc>
          <w:tcPr>
            <w:tcW w:w="964" w:type="dxa"/>
            <w:vAlign w:val="center"/>
          </w:tcPr>
          <w:p w14:paraId="78238693">
            <w:pPr>
              <w:pStyle w:val="21"/>
            </w:pPr>
          </w:p>
        </w:tc>
        <w:tc>
          <w:tcPr>
            <w:tcW w:w="964" w:type="dxa"/>
            <w:vAlign w:val="center"/>
          </w:tcPr>
          <w:p w14:paraId="00C01F81">
            <w:pPr>
              <w:pStyle w:val="21"/>
            </w:pPr>
            <w:r>
              <w:t>90.00</w:t>
            </w:r>
          </w:p>
        </w:tc>
        <w:tc>
          <w:tcPr>
            <w:tcW w:w="964" w:type="dxa"/>
            <w:vAlign w:val="center"/>
          </w:tcPr>
          <w:p w14:paraId="419B9EF4">
            <w:pPr>
              <w:pStyle w:val="21"/>
            </w:pPr>
          </w:p>
        </w:tc>
        <w:tc>
          <w:tcPr>
            <w:tcW w:w="964" w:type="dxa"/>
            <w:vAlign w:val="center"/>
          </w:tcPr>
          <w:p w14:paraId="5C168125">
            <w:pPr>
              <w:pStyle w:val="21"/>
            </w:pPr>
          </w:p>
        </w:tc>
      </w:tr>
      <w:tr w14:paraId="37CA5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7DADD5">
            <w:pPr>
              <w:pStyle w:val="20"/>
            </w:pPr>
            <w:r>
              <w:t>单位资金政府采购支出项目（货物类）</w:t>
            </w:r>
          </w:p>
        </w:tc>
        <w:tc>
          <w:tcPr>
            <w:tcW w:w="964" w:type="dxa"/>
            <w:vAlign w:val="center"/>
          </w:tcPr>
          <w:p w14:paraId="54A2D04B">
            <w:pPr>
              <w:pStyle w:val="21"/>
            </w:pPr>
            <w:r>
              <w:t>15922.98</w:t>
            </w:r>
          </w:p>
        </w:tc>
        <w:tc>
          <w:tcPr>
            <w:tcW w:w="1134" w:type="dxa"/>
            <w:vAlign w:val="center"/>
          </w:tcPr>
          <w:p w14:paraId="4B1E30DF">
            <w:pPr>
              <w:pStyle w:val="20"/>
            </w:pPr>
            <w:r>
              <w:t>防火墙</w:t>
            </w:r>
          </w:p>
        </w:tc>
        <w:tc>
          <w:tcPr>
            <w:tcW w:w="1134" w:type="dxa"/>
            <w:vAlign w:val="center"/>
          </w:tcPr>
          <w:p w14:paraId="02B47A6F">
            <w:pPr>
              <w:pStyle w:val="20"/>
            </w:pPr>
            <w:r>
              <w:t>A02010301</w:t>
            </w:r>
          </w:p>
        </w:tc>
        <w:tc>
          <w:tcPr>
            <w:tcW w:w="709" w:type="dxa"/>
            <w:vAlign w:val="center"/>
          </w:tcPr>
          <w:p w14:paraId="2B265316">
            <w:pPr>
              <w:pStyle w:val="19"/>
            </w:pPr>
            <w:r>
              <w:t>台</w:t>
            </w:r>
          </w:p>
        </w:tc>
        <w:tc>
          <w:tcPr>
            <w:tcW w:w="850" w:type="dxa"/>
            <w:vAlign w:val="center"/>
          </w:tcPr>
          <w:p w14:paraId="39727695">
            <w:pPr>
              <w:pStyle w:val="21"/>
            </w:pPr>
            <w:r>
              <w:t>2</w:t>
            </w:r>
          </w:p>
        </w:tc>
        <w:tc>
          <w:tcPr>
            <w:tcW w:w="850" w:type="dxa"/>
            <w:vAlign w:val="center"/>
          </w:tcPr>
          <w:p w14:paraId="4C4535C7">
            <w:pPr>
              <w:pStyle w:val="21"/>
            </w:pPr>
            <w:r>
              <w:t>13.00</w:t>
            </w:r>
          </w:p>
        </w:tc>
        <w:tc>
          <w:tcPr>
            <w:tcW w:w="964" w:type="dxa"/>
            <w:vAlign w:val="center"/>
          </w:tcPr>
          <w:p w14:paraId="69B37C8A">
            <w:pPr>
              <w:pStyle w:val="21"/>
            </w:pPr>
            <w:r>
              <w:t>26.00</w:t>
            </w:r>
          </w:p>
        </w:tc>
        <w:tc>
          <w:tcPr>
            <w:tcW w:w="964" w:type="dxa"/>
            <w:vAlign w:val="center"/>
          </w:tcPr>
          <w:p w14:paraId="469D18B3">
            <w:pPr>
              <w:pStyle w:val="21"/>
            </w:pPr>
          </w:p>
        </w:tc>
        <w:tc>
          <w:tcPr>
            <w:tcW w:w="964" w:type="dxa"/>
            <w:vAlign w:val="center"/>
          </w:tcPr>
          <w:p w14:paraId="4957802B">
            <w:pPr>
              <w:pStyle w:val="21"/>
            </w:pPr>
          </w:p>
        </w:tc>
        <w:tc>
          <w:tcPr>
            <w:tcW w:w="964" w:type="dxa"/>
            <w:vAlign w:val="center"/>
          </w:tcPr>
          <w:p w14:paraId="417A1521">
            <w:pPr>
              <w:pStyle w:val="21"/>
            </w:pPr>
          </w:p>
        </w:tc>
        <w:tc>
          <w:tcPr>
            <w:tcW w:w="964" w:type="dxa"/>
            <w:vAlign w:val="center"/>
          </w:tcPr>
          <w:p w14:paraId="59C5BB48">
            <w:pPr>
              <w:pStyle w:val="21"/>
            </w:pPr>
          </w:p>
        </w:tc>
        <w:tc>
          <w:tcPr>
            <w:tcW w:w="964" w:type="dxa"/>
            <w:vAlign w:val="center"/>
          </w:tcPr>
          <w:p w14:paraId="35C8D6CB">
            <w:pPr>
              <w:pStyle w:val="21"/>
            </w:pPr>
            <w:r>
              <w:t>26.00</w:t>
            </w:r>
          </w:p>
        </w:tc>
        <w:tc>
          <w:tcPr>
            <w:tcW w:w="964" w:type="dxa"/>
            <w:vAlign w:val="center"/>
          </w:tcPr>
          <w:p w14:paraId="027364C6">
            <w:pPr>
              <w:pStyle w:val="21"/>
            </w:pPr>
          </w:p>
        </w:tc>
        <w:tc>
          <w:tcPr>
            <w:tcW w:w="964" w:type="dxa"/>
            <w:vAlign w:val="center"/>
          </w:tcPr>
          <w:p w14:paraId="53F75E12">
            <w:pPr>
              <w:pStyle w:val="21"/>
            </w:pPr>
          </w:p>
        </w:tc>
      </w:tr>
      <w:tr w14:paraId="69CDB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98F285">
            <w:pPr>
              <w:pStyle w:val="20"/>
            </w:pPr>
            <w:r>
              <w:t>单位资金政府采购支出项目（货物类）</w:t>
            </w:r>
          </w:p>
        </w:tc>
        <w:tc>
          <w:tcPr>
            <w:tcW w:w="964" w:type="dxa"/>
            <w:vAlign w:val="center"/>
          </w:tcPr>
          <w:p w14:paraId="129B6601">
            <w:pPr>
              <w:pStyle w:val="21"/>
            </w:pPr>
            <w:r>
              <w:t>15922.98</w:t>
            </w:r>
          </w:p>
        </w:tc>
        <w:tc>
          <w:tcPr>
            <w:tcW w:w="1134" w:type="dxa"/>
            <w:vAlign w:val="center"/>
          </w:tcPr>
          <w:p w14:paraId="2254A9E3">
            <w:pPr>
              <w:pStyle w:val="20"/>
            </w:pPr>
            <w:r>
              <w:t>入侵防御设备</w:t>
            </w:r>
          </w:p>
        </w:tc>
        <w:tc>
          <w:tcPr>
            <w:tcW w:w="1134" w:type="dxa"/>
            <w:vAlign w:val="center"/>
          </w:tcPr>
          <w:p w14:paraId="318F9E95">
            <w:pPr>
              <w:pStyle w:val="20"/>
            </w:pPr>
            <w:r>
              <w:t>A02010303</w:t>
            </w:r>
          </w:p>
        </w:tc>
        <w:tc>
          <w:tcPr>
            <w:tcW w:w="709" w:type="dxa"/>
            <w:vAlign w:val="center"/>
          </w:tcPr>
          <w:p w14:paraId="2876860D">
            <w:pPr>
              <w:pStyle w:val="19"/>
            </w:pPr>
            <w:r>
              <w:t>台</w:t>
            </w:r>
          </w:p>
        </w:tc>
        <w:tc>
          <w:tcPr>
            <w:tcW w:w="850" w:type="dxa"/>
            <w:vAlign w:val="center"/>
          </w:tcPr>
          <w:p w14:paraId="4B23D1F3">
            <w:pPr>
              <w:pStyle w:val="21"/>
            </w:pPr>
            <w:r>
              <w:t>1</w:t>
            </w:r>
          </w:p>
        </w:tc>
        <w:tc>
          <w:tcPr>
            <w:tcW w:w="850" w:type="dxa"/>
            <w:vAlign w:val="center"/>
          </w:tcPr>
          <w:p w14:paraId="619E94D6">
            <w:pPr>
              <w:pStyle w:val="21"/>
            </w:pPr>
            <w:r>
              <w:t>32.00</w:t>
            </w:r>
          </w:p>
        </w:tc>
        <w:tc>
          <w:tcPr>
            <w:tcW w:w="964" w:type="dxa"/>
            <w:vAlign w:val="center"/>
          </w:tcPr>
          <w:p w14:paraId="1F8FEBE5">
            <w:pPr>
              <w:pStyle w:val="21"/>
            </w:pPr>
            <w:r>
              <w:t>32.00</w:t>
            </w:r>
          </w:p>
        </w:tc>
        <w:tc>
          <w:tcPr>
            <w:tcW w:w="964" w:type="dxa"/>
            <w:vAlign w:val="center"/>
          </w:tcPr>
          <w:p w14:paraId="7F549300">
            <w:pPr>
              <w:pStyle w:val="21"/>
            </w:pPr>
          </w:p>
        </w:tc>
        <w:tc>
          <w:tcPr>
            <w:tcW w:w="964" w:type="dxa"/>
            <w:vAlign w:val="center"/>
          </w:tcPr>
          <w:p w14:paraId="3089E681">
            <w:pPr>
              <w:pStyle w:val="21"/>
            </w:pPr>
          </w:p>
        </w:tc>
        <w:tc>
          <w:tcPr>
            <w:tcW w:w="964" w:type="dxa"/>
            <w:vAlign w:val="center"/>
          </w:tcPr>
          <w:p w14:paraId="39DABF53">
            <w:pPr>
              <w:pStyle w:val="21"/>
            </w:pPr>
          </w:p>
        </w:tc>
        <w:tc>
          <w:tcPr>
            <w:tcW w:w="964" w:type="dxa"/>
            <w:vAlign w:val="center"/>
          </w:tcPr>
          <w:p w14:paraId="5DDC6CB7">
            <w:pPr>
              <w:pStyle w:val="21"/>
            </w:pPr>
          </w:p>
        </w:tc>
        <w:tc>
          <w:tcPr>
            <w:tcW w:w="964" w:type="dxa"/>
            <w:vAlign w:val="center"/>
          </w:tcPr>
          <w:p w14:paraId="69B6E72D">
            <w:pPr>
              <w:pStyle w:val="21"/>
            </w:pPr>
            <w:r>
              <w:t>32.00</w:t>
            </w:r>
          </w:p>
        </w:tc>
        <w:tc>
          <w:tcPr>
            <w:tcW w:w="964" w:type="dxa"/>
            <w:vAlign w:val="center"/>
          </w:tcPr>
          <w:p w14:paraId="390469C5">
            <w:pPr>
              <w:pStyle w:val="21"/>
            </w:pPr>
          </w:p>
        </w:tc>
        <w:tc>
          <w:tcPr>
            <w:tcW w:w="964" w:type="dxa"/>
            <w:vAlign w:val="center"/>
          </w:tcPr>
          <w:p w14:paraId="18D7F42E">
            <w:pPr>
              <w:pStyle w:val="21"/>
            </w:pPr>
          </w:p>
        </w:tc>
      </w:tr>
      <w:tr w14:paraId="1E294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6E37E2">
            <w:pPr>
              <w:pStyle w:val="20"/>
            </w:pPr>
            <w:r>
              <w:t>单位资金政府采购支出项目（货物类）</w:t>
            </w:r>
          </w:p>
        </w:tc>
        <w:tc>
          <w:tcPr>
            <w:tcW w:w="964" w:type="dxa"/>
            <w:vAlign w:val="center"/>
          </w:tcPr>
          <w:p w14:paraId="6ED921EA">
            <w:pPr>
              <w:pStyle w:val="21"/>
            </w:pPr>
            <w:r>
              <w:t>15922.98</w:t>
            </w:r>
          </w:p>
        </w:tc>
        <w:tc>
          <w:tcPr>
            <w:tcW w:w="1134" w:type="dxa"/>
            <w:vAlign w:val="center"/>
          </w:tcPr>
          <w:p w14:paraId="48870E03">
            <w:pPr>
              <w:pStyle w:val="20"/>
            </w:pPr>
            <w:r>
              <w:t>漏洞扫描设备</w:t>
            </w:r>
          </w:p>
        </w:tc>
        <w:tc>
          <w:tcPr>
            <w:tcW w:w="1134" w:type="dxa"/>
            <w:vAlign w:val="center"/>
          </w:tcPr>
          <w:p w14:paraId="6B5C9E76">
            <w:pPr>
              <w:pStyle w:val="20"/>
            </w:pPr>
            <w:r>
              <w:t>A02010304</w:t>
            </w:r>
          </w:p>
        </w:tc>
        <w:tc>
          <w:tcPr>
            <w:tcW w:w="709" w:type="dxa"/>
            <w:vAlign w:val="center"/>
          </w:tcPr>
          <w:p w14:paraId="6319A641">
            <w:pPr>
              <w:pStyle w:val="19"/>
            </w:pPr>
            <w:r>
              <w:t>台</w:t>
            </w:r>
          </w:p>
        </w:tc>
        <w:tc>
          <w:tcPr>
            <w:tcW w:w="850" w:type="dxa"/>
            <w:vAlign w:val="center"/>
          </w:tcPr>
          <w:p w14:paraId="7394ED77">
            <w:pPr>
              <w:pStyle w:val="21"/>
            </w:pPr>
            <w:r>
              <w:t>1</w:t>
            </w:r>
          </w:p>
        </w:tc>
        <w:tc>
          <w:tcPr>
            <w:tcW w:w="850" w:type="dxa"/>
            <w:vAlign w:val="center"/>
          </w:tcPr>
          <w:p w14:paraId="1F9F9DFB">
            <w:pPr>
              <w:pStyle w:val="21"/>
            </w:pPr>
            <w:r>
              <w:t>30.00</w:t>
            </w:r>
          </w:p>
        </w:tc>
        <w:tc>
          <w:tcPr>
            <w:tcW w:w="964" w:type="dxa"/>
            <w:vAlign w:val="center"/>
          </w:tcPr>
          <w:p w14:paraId="5ABB2F42">
            <w:pPr>
              <w:pStyle w:val="21"/>
            </w:pPr>
            <w:r>
              <w:t>30.00</w:t>
            </w:r>
          </w:p>
        </w:tc>
        <w:tc>
          <w:tcPr>
            <w:tcW w:w="964" w:type="dxa"/>
            <w:vAlign w:val="center"/>
          </w:tcPr>
          <w:p w14:paraId="003502B0">
            <w:pPr>
              <w:pStyle w:val="21"/>
            </w:pPr>
          </w:p>
        </w:tc>
        <w:tc>
          <w:tcPr>
            <w:tcW w:w="964" w:type="dxa"/>
            <w:vAlign w:val="center"/>
          </w:tcPr>
          <w:p w14:paraId="083F5E91">
            <w:pPr>
              <w:pStyle w:val="21"/>
            </w:pPr>
          </w:p>
        </w:tc>
        <w:tc>
          <w:tcPr>
            <w:tcW w:w="964" w:type="dxa"/>
            <w:vAlign w:val="center"/>
          </w:tcPr>
          <w:p w14:paraId="7B298802">
            <w:pPr>
              <w:pStyle w:val="21"/>
            </w:pPr>
          </w:p>
        </w:tc>
        <w:tc>
          <w:tcPr>
            <w:tcW w:w="964" w:type="dxa"/>
            <w:vAlign w:val="center"/>
          </w:tcPr>
          <w:p w14:paraId="604FF829">
            <w:pPr>
              <w:pStyle w:val="21"/>
            </w:pPr>
          </w:p>
        </w:tc>
        <w:tc>
          <w:tcPr>
            <w:tcW w:w="964" w:type="dxa"/>
            <w:vAlign w:val="center"/>
          </w:tcPr>
          <w:p w14:paraId="303D06EA">
            <w:pPr>
              <w:pStyle w:val="21"/>
            </w:pPr>
            <w:r>
              <w:t>30.00</w:t>
            </w:r>
          </w:p>
        </w:tc>
        <w:tc>
          <w:tcPr>
            <w:tcW w:w="964" w:type="dxa"/>
            <w:vAlign w:val="center"/>
          </w:tcPr>
          <w:p w14:paraId="359A27EB">
            <w:pPr>
              <w:pStyle w:val="21"/>
            </w:pPr>
          </w:p>
        </w:tc>
        <w:tc>
          <w:tcPr>
            <w:tcW w:w="964" w:type="dxa"/>
            <w:vAlign w:val="center"/>
          </w:tcPr>
          <w:p w14:paraId="22FEB3B0">
            <w:pPr>
              <w:pStyle w:val="21"/>
            </w:pPr>
          </w:p>
        </w:tc>
      </w:tr>
      <w:tr w14:paraId="03412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2DAB57">
            <w:pPr>
              <w:pStyle w:val="20"/>
            </w:pPr>
            <w:r>
              <w:t>单位资金政府采购支出项目（货物类）</w:t>
            </w:r>
          </w:p>
        </w:tc>
        <w:tc>
          <w:tcPr>
            <w:tcW w:w="964" w:type="dxa"/>
            <w:vAlign w:val="center"/>
          </w:tcPr>
          <w:p w14:paraId="4E3F62D4">
            <w:pPr>
              <w:pStyle w:val="21"/>
            </w:pPr>
            <w:r>
              <w:t>15922.98</w:t>
            </w:r>
          </w:p>
        </w:tc>
        <w:tc>
          <w:tcPr>
            <w:tcW w:w="1134" w:type="dxa"/>
            <w:vAlign w:val="center"/>
          </w:tcPr>
          <w:p w14:paraId="22D7EBA9">
            <w:pPr>
              <w:pStyle w:val="20"/>
            </w:pPr>
            <w:r>
              <w:t>容灾备份设备</w:t>
            </w:r>
          </w:p>
        </w:tc>
        <w:tc>
          <w:tcPr>
            <w:tcW w:w="1134" w:type="dxa"/>
            <w:vAlign w:val="center"/>
          </w:tcPr>
          <w:p w14:paraId="2E62E480">
            <w:pPr>
              <w:pStyle w:val="20"/>
            </w:pPr>
            <w:r>
              <w:t>A02010305</w:t>
            </w:r>
          </w:p>
        </w:tc>
        <w:tc>
          <w:tcPr>
            <w:tcW w:w="709" w:type="dxa"/>
            <w:vAlign w:val="center"/>
          </w:tcPr>
          <w:p w14:paraId="0FF58245">
            <w:pPr>
              <w:pStyle w:val="19"/>
            </w:pPr>
            <w:r>
              <w:t>台</w:t>
            </w:r>
          </w:p>
        </w:tc>
        <w:tc>
          <w:tcPr>
            <w:tcW w:w="850" w:type="dxa"/>
            <w:vAlign w:val="center"/>
          </w:tcPr>
          <w:p w14:paraId="5A7E1269">
            <w:pPr>
              <w:pStyle w:val="21"/>
            </w:pPr>
            <w:r>
              <w:t>1</w:t>
            </w:r>
          </w:p>
        </w:tc>
        <w:tc>
          <w:tcPr>
            <w:tcW w:w="850" w:type="dxa"/>
            <w:vAlign w:val="center"/>
          </w:tcPr>
          <w:p w14:paraId="0AFB6994">
            <w:pPr>
              <w:pStyle w:val="21"/>
            </w:pPr>
            <w:r>
              <w:t>40.00</w:t>
            </w:r>
          </w:p>
        </w:tc>
        <w:tc>
          <w:tcPr>
            <w:tcW w:w="964" w:type="dxa"/>
            <w:vAlign w:val="center"/>
          </w:tcPr>
          <w:p w14:paraId="1CD18DEB">
            <w:pPr>
              <w:pStyle w:val="21"/>
            </w:pPr>
            <w:r>
              <w:t>40.00</w:t>
            </w:r>
          </w:p>
        </w:tc>
        <w:tc>
          <w:tcPr>
            <w:tcW w:w="964" w:type="dxa"/>
            <w:vAlign w:val="center"/>
          </w:tcPr>
          <w:p w14:paraId="0599FACE">
            <w:pPr>
              <w:pStyle w:val="21"/>
            </w:pPr>
          </w:p>
        </w:tc>
        <w:tc>
          <w:tcPr>
            <w:tcW w:w="964" w:type="dxa"/>
            <w:vAlign w:val="center"/>
          </w:tcPr>
          <w:p w14:paraId="220CD9EB">
            <w:pPr>
              <w:pStyle w:val="21"/>
            </w:pPr>
          </w:p>
        </w:tc>
        <w:tc>
          <w:tcPr>
            <w:tcW w:w="964" w:type="dxa"/>
            <w:vAlign w:val="center"/>
          </w:tcPr>
          <w:p w14:paraId="4F168062">
            <w:pPr>
              <w:pStyle w:val="21"/>
            </w:pPr>
          </w:p>
        </w:tc>
        <w:tc>
          <w:tcPr>
            <w:tcW w:w="964" w:type="dxa"/>
            <w:vAlign w:val="center"/>
          </w:tcPr>
          <w:p w14:paraId="47AFB34C">
            <w:pPr>
              <w:pStyle w:val="21"/>
            </w:pPr>
          </w:p>
        </w:tc>
        <w:tc>
          <w:tcPr>
            <w:tcW w:w="964" w:type="dxa"/>
            <w:vAlign w:val="center"/>
          </w:tcPr>
          <w:p w14:paraId="085F8A2C">
            <w:pPr>
              <w:pStyle w:val="21"/>
            </w:pPr>
            <w:r>
              <w:t>40.00</w:t>
            </w:r>
          </w:p>
        </w:tc>
        <w:tc>
          <w:tcPr>
            <w:tcW w:w="964" w:type="dxa"/>
            <w:vAlign w:val="center"/>
          </w:tcPr>
          <w:p w14:paraId="47BDEA6A">
            <w:pPr>
              <w:pStyle w:val="21"/>
            </w:pPr>
          </w:p>
        </w:tc>
        <w:tc>
          <w:tcPr>
            <w:tcW w:w="964" w:type="dxa"/>
            <w:vAlign w:val="center"/>
          </w:tcPr>
          <w:p w14:paraId="21A8B088">
            <w:pPr>
              <w:pStyle w:val="21"/>
            </w:pPr>
          </w:p>
        </w:tc>
      </w:tr>
      <w:tr w14:paraId="68A18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DCA58F">
            <w:pPr>
              <w:pStyle w:val="20"/>
            </w:pPr>
            <w:r>
              <w:t>单位资金政府采购支出项目（货物类）</w:t>
            </w:r>
          </w:p>
        </w:tc>
        <w:tc>
          <w:tcPr>
            <w:tcW w:w="964" w:type="dxa"/>
            <w:vAlign w:val="center"/>
          </w:tcPr>
          <w:p w14:paraId="6691D2F9">
            <w:pPr>
              <w:pStyle w:val="21"/>
            </w:pPr>
            <w:r>
              <w:t>15922.98</w:t>
            </w:r>
          </w:p>
        </w:tc>
        <w:tc>
          <w:tcPr>
            <w:tcW w:w="1134" w:type="dxa"/>
            <w:vAlign w:val="center"/>
          </w:tcPr>
          <w:p w14:paraId="58D5481A">
            <w:pPr>
              <w:pStyle w:val="20"/>
            </w:pPr>
            <w:r>
              <w:t>容灾备份设备</w:t>
            </w:r>
          </w:p>
        </w:tc>
        <w:tc>
          <w:tcPr>
            <w:tcW w:w="1134" w:type="dxa"/>
            <w:vAlign w:val="center"/>
          </w:tcPr>
          <w:p w14:paraId="5807A8B1">
            <w:pPr>
              <w:pStyle w:val="20"/>
            </w:pPr>
            <w:r>
              <w:t>A02010305</w:t>
            </w:r>
          </w:p>
        </w:tc>
        <w:tc>
          <w:tcPr>
            <w:tcW w:w="709" w:type="dxa"/>
            <w:vAlign w:val="center"/>
          </w:tcPr>
          <w:p w14:paraId="1752D63A">
            <w:pPr>
              <w:pStyle w:val="19"/>
            </w:pPr>
            <w:r>
              <w:t>台</w:t>
            </w:r>
          </w:p>
        </w:tc>
        <w:tc>
          <w:tcPr>
            <w:tcW w:w="850" w:type="dxa"/>
            <w:vAlign w:val="center"/>
          </w:tcPr>
          <w:p w14:paraId="12B64481">
            <w:pPr>
              <w:pStyle w:val="21"/>
            </w:pPr>
            <w:r>
              <w:t>1</w:t>
            </w:r>
          </w:p>
        </w:tc>
        <w:tc>
          <w:tcPr>
            <w:tcW w:w="850" w:type="dxa"/>
            <w:vAlign w:val="center"/>
          </w:tcPr>
          <w:p w14:paraId="187A51EB">
            <w:pPr>
              <w:pStyle w:val="21"/>
            </w:pPr>
            <w:r>
              <w:t>60.00</w:t>
            </w:r>
          </w:p>
        </w:tc>
        <w:tc>
          <w:tcPr>
            <w:tcW w:w="964" w:type="dxa"/>
            <w:vAlign w:val="center"/>
          </w:tcPr>
          <w:p w14:paraId="60D879DF">
            <w:pPr>
              <w:pStyle w:val="21"/>
            </w:pPr>
            <w:r>
              <w:t>60.00</w:t>
            </w:r>
          </w:p>
        </w:tc>
        <w:tc>
          <w:tcPr>
            <w:tcW w:w="964" w:type="dxa"/>
            <w:vAlign w:val="center"/>
          </w:tcPr>
          <w:p w14:paraId="0093230C">
            <w:pPr>
              <w:pStyle w:val="21"/>
            </w:pPr>
          </w:p>
        </w:tc>
        <w:tc>
          <w:tcPr>
            <w:tcW w:w="964" w:type="dxa"/>
            <w:vAlign w:val="center"/>
          </w:tcPr>
          <w:p w14:paraId="22170F01">
            <w:pPr>
              <w:pStyle w:val="21"/>
            </w:pPr>
          </w:p>
        </w:tc>
        <w:tc>
          <w:tcPr>
            <w:tcW w:w="964" w:type="dxa"/>
            <w:vAlign w:val="center"/>
          </w:tcPr>
          <w:p w14:paraId="201ED2C3">
            <w:pPr>
              <w:pStyle w:val="21"/>
            </w:pPr>
          </w:p>
        </w:tc>
        <w:tc>
          <w:tcPr>
            <w:tcW w:w="964" w:type="dxa"/>
            <w:vAlign w:val="center"/>
          </w:tcPr>
          <w:p w14:paraId="5CA9D679">
            <w:pPr>
              <w:pStyle w:val="21"/>
            </w:pPr>
          </w:p>
        </w:tc>
        <w:tc>
          <w:tcPr>
            <w:tcW w:w="964" w:type="dxa"/>
            <w:vAlign w:val="center"/>
          </w:tcPr>
          <w:p w14:paraId="14583051">
            <w:pPr>
              <w:pStyle w:val="21"/>
            </w:pPr>
            <w:r>
              <w:t>60.00</w:t>
            </w:r>
          </w:p>
        </w:tc>
        <w:tc>
          <w:tcPr>
            <w:tcW w:w="964" w:type="dxa"/>
            <w:vAlign w:val="center"/>
          </w:tcPr>
          <w:p w14:paraId="527C9517">
            <w:pPr>
              <w:pStyle w:val="21"/>
            </w:pPr>
          </w:p>
        </w:tc>
        <w:tc>
          <w:tcPr>
            <w:tcW w:w="964" w:type="dxa"/>
            <w:vAlign w:val="center"/>
          </w:tcPr>
          <w:p w14:paraId="45490CA6">
            <w:pPr>
              <w:pStyle w:val="21"/>
            </w:pPr>
          </w:p>
        </w:tc>
      </w:tr>
      <w:tr w14:paraId="45D57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163BFC">
            <w:pPr>
              <w:pStyle w:val="20"/>
            </w:pPr>
            <w:r>
              <w:t>单位资金政府采购支出项目（货物类）</w:t>
            </w:r>
          </w:p>
        </w:tc>
        <w:tc>
          <w:tcPr>
            <w:tcW w:w="964" w:type="dxa"/>
            <w:vAlign w:val="center"/>
          </w:tcPr>
          <w:p w14:paraId="7ACD2E56">
            <w:pPr>
              <w:pStyle w:val="21"/>
            </w:pPr>
            <w:r>
              <w:t>15922.98</w:t>
            </w:r>
          </w:p>
        </w:tc>
        <w:tc>
          <w:tcPr>
            <w:tcW w:w="1134" w:type="dxa"/>
            <w:vAlign w:val="center"/>
          </w:tcPr>
          <w:p w14:paraId="6EFD9AFB">
            <w:pPr>
              <w:pStyle w:val="20"/>
            </w:pPr>
            <w:r>
              <w:t>容灾备份设备</w:t>
            </w:r>
          </w:p>
        </w:tc>
        <w:tc>
          <w:tcPr>
            <w:tcW w:w="1134" w:type="dxa"/>
            <w:vAlign w:val="center"/>
          </w:tcPr>
          <w:p w14:paraId="05BD2D7F">
            <w:pPr>
              <w:pStyle w:val="20"/>
            </w:pPr>
            <w:r>
              <w:t>A02010305</w:t>
            </w:r>
          </w:p>
        </w:tc>
        <w:tc>
          <w:tcPr>
            <w:tcW w:w="709" w:type="dxa"/>
            <w:vAlign w:val="center"/>
          </w:tcPr>
          <w:p w14:paraId="181E179A">
            <w:pPr>
              <w:pStyle w:val="19"/>
            </w:pPr>
            <w:r>
              <w:t>台</w:t>
            </w:r>
          </w:p>
        </w:tc>
        <w:tc>
          <w:tcPr>
            <w:tcW w:w="850" w:type="dxa"/>
            <w:vAlign w:val="center"/>
          </w:tcPr>
          <w:p w14:paraId="7B37FB5B">
            <w:pPr>
              <w:pStyle w:val="21"/>
            </w:pPr>
            <w:r>
              <w:t>1</w:t>
            </w:r>
          </w:p>
        </w:tc>
        <w:tc>
          <w:tcPr>
            <w:tcW w:w="850" w:type="dxa"/>
            <w:vAlign w:val="center"/>
          </w:tcPr>
          <w:p w14:paraId="6E0AFA34">
            <w:pPr>
              <w:pStyle w:val="21"/>
            </w:pPr>
            <w:r>
              <w:t>55.00</w:t>
            </w:r>
          </w:p>
        </w:tc>
        <w:tc>
          <w:tcPr>
            <w:tcW w:w="964" w:type="dxa"/>
            <w:vAlign w:val="center"/>
          </w:tcPr>
          <w:p w14:paraId="0DEF5A7E">
            <w:pPr>
              <w:pStyle w:val="21"/>
            </w:pPr>
            <w:r>
              <w:t>55.00</w:t>
            </w:r>
          </w:p>
        </w:tc>
        <w:tc>
          <w:tcPr>
            <w:tcW w:w="964" w:type="dxa"/>
            <w:vAlign w:val="center"/>
          </w:tcPr>
          <w:p w14:paraId="2E414CDA">
            <w:pPr>
              <w:pStyle w:val="21"/>
            </w:pPr>
          </w:p>
        </w:tc>
        <w:tc>
          <w:tcPr>
            <w:tcW w:w="964" w:type="dxa"/>
            <w:vAlign w:val="center"/>
          </w:tcPr>
          <w:p w14:paraId="59711744">
            <w:pPr>
              <w:pStyle w:val="21"/>
            </w:pPr>
          </w:p>
        </w:tc>
        <w:tc>
          <w:tcPr>
            <w:tcW w:w="964" w:type="dxa"/>
            <w:vAlign w:val="center"/>
          </w:tcPr>
          <w:p w14:paraId="1A8F303D">
            <w:pPr>
              <w:pStyle w:val="21"/>
            </w:pPr>
          </w:p>
        </w:tc>
        <w:tc>
          <w:tcPr>
            <w:tcW w:w="964" w:type="dxa"/>
            <w:vAlign w:val="center"/>
          </w:tcPr>
          <w:p w14:paraId="240E272C">
            <w:pPr>
              <w:pStyle w:val="21"/>
            </w:pPr>
          </w:p>
        </w:tc>
        <w:tc>
          <w:tcPr>
            <w:tcW w:w="964" w:type="dxa"/>
            <w:vAlign w:val="center"/>
          </w:tcPr>
          <w:p w14:paraId="61789B99">
            <w:pPr>
              <w:pStyle w:val="21"/>
            </w:pPr>
            <w:r>
              <w:t>55.00</w:t>
            </w:r>
          </w:p>
        </w:tc>
        <w:tc>
          <w:tcPr>
            <w:tcW w:w="964" w:type="dxa"/>
            <w:vAlign w:val="center"/>
          </w:tcPr>
          <w:p w14:paraId="0693FF7F">
            <w:pPr>
              <w:pStyle w:val="21"/>
            </w:pPr>
          </w:p>
        </w:tc>
        <w:tc>
          <w:tcPr>
            <w:tcW w:w="964" w:type="dxa"/>
            <w:vAlign w:val="center"/>
          </w:tcPr>
          <w:p w14:paraId="3F531D49">
            <w:pPr>
              <w:pStyle w:val="21"/>
            </w:pPr>
          </w:p>
        </w:tc>
      </w:tr>
      <w:tr w14:paraId="365DD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EDF21F">
            <w:pPr>
              <w:pStyle w:val="20"/>
            </w:pPr>
            <w:r>
              <w:t>单位资金政府采购支出项目（货物类）</w:t>
            </w:r>
          </w:p>
        </w:tc>
        <w:tc>
          <w:tcPr>
            <w:tcW w:w="964" w:type="dxa"/>
            <w:vAlign w:val="center"/>
          </w:tcPr>
          <w:p w14:paraId="759E97E4">
            <w:pPr>
              <w:pStyle w:val="21"/>
            </w:pPr>
            <w:r>
              <w:t>15922.98</w:t>
            </w:r>
          </w:p>
        </w:tc>
        <w:tc>
          <w:tcPr>
            <w:tcW w:w="1134" w:type="dxa"/>
            <w:vAlign w:val="center"/>
          </w:tcPr>
          <w:p w14:paraId="7A91EA88">
            <w:pPr>
              <w:pStyle w:val="20"/>
            </w:pPr>
            <w:r>
              <w:t>容灾备份设备</w:t>
            </w:r>
          </w:p>
        </w:tc>
        <w:tc>
          <w:tcPr>
            <w:tcW w:w="1134" w:type="dxa"/>
            <w:vAlign w:val="center"/>
          </w:tcPr>
          <w:p w14:paraId="0546E3CE">
            <w:pPr>
              <w:pStyle w:val="20"/>
            </w:pPr>
            <w:r>
              <w:t>A02010305</w:t>
            </w:r>
          </w:p>
        </w:tc>
        <w:tc>
          <w:tcPr>
            <w:tcW w:w="709" w:type="dxa"/>
            <w:vAlign w:val="center"/>
          </w:tcPr>
          <w:p w14:paraId="48DB09C9">
            <w:pPr>
              <w:pStyle w:val="19"/>
            </w:pPr>
            <w:r>
              <w:t>台</w:t>
            </w:r>
          </w:p>
        </w:tc>
        <w:tc>
          <w:tcPr>
            <w:tcW w:w="850" w:type="dxa"/>
            <w:vAlign w:val="center"/>
          </w:tcPr>
          <w:p w14:paraId="32DE8073">
            <w:pPr>
              <w:pStyle w:val="21"/>
            </w:pPr>
            <w:r>
              <w:t>6</w:t>
            </w:r>
          </w:p>
        </w:tc>
        <w:tc>
          <w:tcPr>
            <w:tcW w:w="850" w:type="dxa"/>
            <w:vAlign w:val="center"/>
          </w:tcPr>
          <w:p w14:paraId="761FBE1B">
            <w:pPr>
              <w:pStyle w:val="21"/>
            </w:pPr>
            <w:r>
              <w:t>18.00</w:t>
            </w:r>
          </w:p>
        </w:tc>
        <w:tc>
          <w:tcPr>
            <w:tcW w:w="964" w:type="dxa"/>
            <w:vAlign w:val="center"/>
          </w:tcPr>
          <w:p w14:paraId="29CD6993">
            <w:pPr>
              <w:pStyle w:val="21"/>
            </w:pPr>
            <w:r>
              <w:t>108.00</w:t>
            </w:r>
          </w:p>
        </w:tc>
        <w:tc>
          <w:tcPr>
            <w:tcW w:w="964" w:type="dxa"/>
            <w:vAlign w:val="center"/>
          </w:tcPr>
          <w:p w14:paraId="35598FC6">
            <w:pPr>
              <w:pStyle w:val="21"/>
            </w:pPr>
          </w:p>
        </w:tc>
        <w:tc>
          <w:tcPr>
            <w:tcW w:w="964" w:type="dxa"/>
            <w:vAlign w:val="center"/>
          </w:tcPr>
          <w:p w14:paraId="3CE35F18">
            <w:pPr>
              <w:pStyle w:val="21"/>
            </w:pPr>
          </w:p>
        </w:tc>
        <w:tc>
          <w:tcPr>
            <w:tcW w:w="964" w:type="dxa"/>
            <w:vAlign w:val="center"/>
          </w:tcPr>
          <w:p w14:paraId="356FF33E">
            <w:pPr>
              <w:pStyle w:val="21"/>
            </w:pPr>
          </w:p>
        </w:tc>
        <w:tc>
          <w:tcPr>
            <w:tcW w:w="964" w:type="dxa"/>
            <w:vAlign w:val="center"/>
          </w:tcPr>
          <w:p w14:paraId="76986CB2">
            <w:pPr>
              <w:pStyle w:val="21"/>
            </w:pPr>
          </w:p>
        </w:tc>
        <w:tc>
          <w:tcPr>
            <w:tcW w:w="964" w:type="dxa"/>
            <w:vAlign w:val="center"/>
          </w:tcPr>
          <w:p w14:paraId="0901A7F5">
            <w:pPr>
              <w:pStyle w:val="21"/>
            </w:pPr>
            <w:r>
              <w:t>108.00</w:t>
            </w:r>
          </w:p>
        </w:tc>
        <w:tc>
          <w:tcPr>
            <w:tcW w:w="964" w:type="dxa"/>
            <w:vAlign w:val="center"/>
          </w:tcPr>
          <w:p w14:paraId="0982077F">
            <w:pPr>
              <w:pStyle w:val="21"/>
            </w:pPr>
          </w:p>
        </w:tc>
        <w:tc>
          <w:tcPr>
            <w:tcW w:w="964" w:type="dxa"/>
            <w:vAlign w:val="center"/>
          </w:tcPr>
          <w:p w14:paraId="55936EC1">
            <w:pPr>
              <w:pStyle w:val="21"/>
            </w:pPr>
          </w:p>
        </w:tc>
      </w:tr>
      <w:tr w14:paraId="39F73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06874B">
            <w:pPr>
              <w:pStyle w:val="20"/>
            </w:pPr>
            <w:r>
              <w:t>单位资金政府采购支出项目（货物类）</w:t>
            </w:r>
          </w:p>
        </w:tc>
        <w:tc>
          <w:tcPr>
            <w:tcW w:w="964" w:type="dxa"/>
            <w:vAlign w:val="center"/>
          </w:tcPr>
          <w:p w14:paraId="3F7CD2D5">
            <w:pPr>
              <w:pStyle w:val="21"/>
            </w:pPr>
            <w:r>
              <w:t>15922.98</w:t>
            </w:r>
          </w:p>
        </w:tc>
        <w:tc>
          <w:tcPr>
            <w:tcW w:w="1134" w:type="dxa"/>
            <w:vAlign w:val="center"/>
          </w:tcPr>
          <w:p w14:paraId="52E4CE4B">
            <w:pPr>
              <w:pStyle w:val="20"/>
            </w:pPr>
            <w:r>
              <w:t>安全审计设备</w:t>
            </w:r>
          </w:p>
        </w:tc>
        <w:tc>
          <w:tcPr>
            <w:tcW w:w="1134" w:type="dxa"/>
            <w:vAlign w:val="center"/>
          </w:tcPr>
          <w:p w14:paraId="3EE97C38">
            <w:pPr>
              <w:pStyle w:val="20"/>
            </w:pPr>
            <w:r>
              <w:t>A02010307</w:t>
            </w:r>
          </w:p>
        </w:tc>
        <w:tc>
          <w:tcPr>
            <w:tcW w:w="709" w:type="dxa"/>
            <w:vAlign w:val="center"/>
          </w:tcPr>
          <w:p w14:paraId="3D62CDBB">
            <w:pPr>
              <w:pStyle w:val="19"/>
            </w:pPr>
            <w:r>
              <w:t>台</w:t>
            </w:r>
          </w:p>
        </w:tc>
        <w:tc>
          <w:tcPr>
            <w:tcW w:w="850" w:type="dxa"/>
            <w:vAlign w:val="center"/>
          </w:tcPr>
          <w:p w14:paraId="441E0B93">
            <w:pPr>
              <w:pStyle w:val="21"/>
            </w:pPr>
            <w:r>
              <w:t>1</w:t>
            </w:r>
          </w:p>
        </w:tc>
        <w:tc>
          <w:tcPr>
            <w:tcW w:w="850" w:type="dxa"/>
            <w:vAlign w:val="center"/>
          </w:tcPr>
          <w:p w14:paraId="1E47E389">
            <w:pPr>
              <w:pStyle w:val="21"/>
            </w:pPr>
            <w:r>
              <w:t>15.00</w:t>
            </w:r>
          </w:p>
        </w:tc>
        <w:tc>
          <w:tcPr>
            <w:tcW w:w="964" w:type="dxa"/>
            <w:vAlign w:val="center"/>
          </w:tcPr>
          <w:p w14:paraId="1FF66821">
            <w:pPr>
              <w:pStyle w:val="21"/>
            </w:pPr>
            <w:r>
              <w:t>15.00</w:t>
            </w:r>
          </w:p>
        </w:tc>
        <w:tc>
          <w:tcPr>
            <w:tcW w:w="964" w:type="dxa"/>
            <w:vAlign w:val="center"/>
          </w:tcPr>
          <w:p w14:paraId="1317C2AD">
            <w:pPr>
              <w:pStyle w:val="21"/>
            </w:pPr>
          </w:p>
        </w:tc>
        <w:tc>
          <w:tcPr>
            <w:tcW w:w="964" w:type="dxa"/>
            <w:vAlign w:val="center"/>
          </w:tcPr>
          <w:p w14:paraId="76ED5ED4">
            <w:pPr>
              <w:pStyle w:val="21"/>
            </w:pPr>
          </w:p>
        </w:tc>
        <w:tc>
          <w:tcPr>
            <w:tcW w:w="964" w:type="dxa"/>
            <w:vAlign w:val="center"/>
          </w:tcPr>
          <w:p w14:paraId="15E1562C">
            <w:pPr>
              <w:pStyle w:val="21"/>
            </w:pPr>
          </w:p>
        </w:tc>
        <w:tc>
          <w:tcPr>
            <w:tcW w:w="964" w:type="dxa"/>
            <w:vAlign w:val="center"/>
          </w:tcPr>
          <w:p w14:paraId="732697ED">
            <w:pPr>
              <w:pStyle w:val="21"/>
            </w:pPr>
          </w:p>
        </w:tc>
        <w:tc>
          <w:tcPr>
            <w:tcW w:w="964" w:type="dxa"/>
            <w:vAlign w:val="center"/>
          </w:tcPr>
          <w:p w14:paraId="5DA6EFD5">
            <w:pPr>
              <w:pStyle w:val="21"/>
            </w:pPr>
            <w:r>
              <w:t>15.00</w:t>
            </w:r>
          </w:p>
        </w:tc>
        <w:tc>
          <w:tcPr>
            <w:tcW w:w="964" w:type="dxa"/>
            <w:vAlign w:val="center"/>
          </w:tcPr>
          <w:p w14:paraId="4A416260">
            <w:pPr>
              <w:pStyle w:val="21"/>
            </w:pPr>
          </w:p>
        </w:tc>
        <w:tc>
          <w:tcPr>
            <w:tcW w:w="964" w:type="dxa"/>
            <w:vAlign w:val="center"/>
          </w:tcPr>
          <w:p w14:paraId="7D6A202A">
            <w:pPr>
              <w:pStyle w:val="21"/>
            </w:pPr>
          </w:p>
        </w:tc>
      </w:tr>
      <w:tr w14:paraId="21DE8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230E03">
            <w:pPr>
              <w:pStyle w:val="20"/>
            </w:pPr>
            <w:r>
              <w:t>单位资金政府采购支出项目（货物类）</w:t>
            </w:r>
          </w:p>
        </w:tc>
        <w:tc>
          <w:tcPr>
            <w:tcW w:w="964" w:type="dxa"/>
            <w:vAlign w:val="center"/>
          </w:tcPr>
          <w:p w14:paraId="243C6DE2">
            <w:pPr>
              <w:pStyle w:val="21"/>
            </w:pPr>
            <w:r>
              <w:t>15922.98</w:t>
            </w:r>
          </w:p>
        </w:tc>
        <w:tc>
          <w:tcPr>
            <w:tcW w:w="1134" w:type="dxa"/>
            <w:vAlign w:val="center"/>
          </w:tcPr>
          <w:p w14:paraId="40BAAEE3">
            <w:pPr>
              <w:pStyle w:val="20"/>
            </w:pPr>
            <w:r>
              <w:t>网上行为管理设备</w:t>
            </w:r>
          </w:p>
        </w:tc>
        <w:tc>
          <w:tcPr>
            <w:tcW w:w="1134" w:type="dxa"/>
            <w:vAlign w:val="center"/>
          </w:tcPr>
          <w:p w14:paraId="7ED8EA17">
            <w:pPr>
              <w:pStyle w:val="20"/>
            </w:pPr>
            <w:r>
              <w:t>A02010311</w:t>
            </w:r>
          </w:p>
        </w:tc>
        <w:tc>
          <w:tcPr>
            <w:tcW w:w="709" w:type="dxa"/>
            <w:vAlign w:val="center"/>
          </w:tcPr>
          <w:p w14:paraId="0820F650">
            <w:pPr>
              <w:pStyle w:val="19"/>
            </w:pPr>
            <w:r>
              <w:t>台</w:t>
            </w:r>
          </w:p>
        </w:tc>
        <w:tc>
          <w:tcPr>
            <w:tcW w:w="850" w:type="dxa"/>
            <w:vAlign w:val="center"/>
          </w:tcPr>
          <w:p w14:paraId="4BFAEF01">
            <w:pPr>
              <w:pStyle w:val="21"/>
            </w:pPr>
            <w:r>
              <w:t>2</w:t>
            </w:r>
          </w:p>
        </w:tc>
        <w:tc>
          <w:tcPr>
            <w:tcW w:w="850" w:type="dxa"/>
            <w:vAlign w:val="center"/>
          </w:tcPr>
          <w:p w14:paraId="2103B1AB">
            <w:pPr>
              <w:pStyle w:val="21"/>
            </w:pPr>
            <w:r>
              <w:t>26.00</w:t>
            </w:r>
          </w:p>
        </w:tc>
        <w:tc>
          <w:tcPr>
            <w:tcW w:w="964" w:type="dxa"/>
            <w:vAlign w:val="center"/>
          </w:tcPr>
          <w:p w14:paraId="1C818053">
            <w:pPr>
              <w:pStyle w:val="21"/>
            </w:pPr>
            <w:r>
              <w:t>52.00</w:t>
            </w:r>
          </w:p>
        </w:tc>
        <w:tc>
          <w:tcPr>
            <w:tcW w:w="964" w:type="dxa"/>
            <w:vAlign w:val="center"/>
          </w:tcPr>
          <w:p w14:paraId="0C8022DA">
            <w:pPr>
              <w:pStyle w:val="21"/>
            </w:pPr>
          </w:p>
        </w:tc>
        <w:tc>
          <w:tcPr>
            <w:tcW w:w="964" w:type="dxa"/>
            <w:vAlign w:val="center"/>
          </w:tcPr>
          <w:p w14:paraId="2E7A3BC8">
            <w:pPr>
              <w:pStyle w:val="21"/>
            </w:pPr>
          </w:p>
        </w:tc>
        <w:tc>
          <w:tcPr>
            <w:tcW w:w="964" w:type="dxa"/>
            <w:vAlign w:val="center"/>
          </w:tcPr>
          <w:p w14:paraId="510A120C">
            <w:pPr>
              <w:pStyle w:val="21"/>
            </w:pPr>
          </w:p>
        </w:tc>
        <w:tc>
          <w:tcPr>
            <w:tcW w:w="964" w:type="dxa"/>
            <w:vAlign w:val="center"/>
          </w:tcPr>
          <w:p w14:paraId="797FAA2D">
            <w:pPr>
              <w:pStyle w:val="21"/>
            </w:pPr>
          </w:p>
        </w:tc>
        <w:tc>
          <w:tcPr>
            <w:tcW w:w="964" w:type="dxa"/>
            <w:vAlign w:val="center"/>
          </w:tcPr>
          <w:p w14:paraId="4AC7CFBD">
            <w:pPr>
              <w:pStyle w:val="21"/>
            </w:pPr>
            <w:r>
              <w:t>52.00</w:t>
            </w:r>
          </w:p>
        </w:tc>
        <w:tc>
          <w:tcPr>
            <w:tcW w:w="964" w:type="dxa"/>
            <w:vAlign w:val="center"/>
          </w:tcPr>
          <w:p w14:paraId="64E74509">
            <w:pPr>
              <w:pStyle w:val="21"/>
            </w:pPr>
          </w:p>
        </w:tc>
        <w:tc>
          <w:tcPr>
            <w:tcW w:w="964" w:type="dxa"/>
            <w:vAlign w:val="center"/>
          </w:tcPr>
          <w:p w14:paraId="29437CB0">
            <w:pPr>
              <w:pStyle w:val="21"/>
            </w:pPr>
          </w:p>
        </w:tc>
      </w:tr>
      <w:tr w14:paraId="39668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9B09BD">
            <w:pPr>
              <w:pStyle w:val="20"/>
            </w:pPr>
            <w:r>
              <w:t>单位资金政府采购支出项目（货物类）</w:t>
            </w:r>
          </w:p>
        </w:tc>
        <w:tc>
          <w:tcPr>
            <w:tcW w:w="964" w:type="dxa"/>
            <w:vAlign w:val="center"/>
          </w:tcPr>
          <w:p w14:paraId="5E57A3B5">
            <w:pPr>
              <w:pStyle w:val="21"/>
            </w:pPr>
            <w:r>
              <w:t>15922.98</w:t>
            </w:r>
          </w:p>
        </w:tc>
        <w:tc>
          <w:tcPr>
            <w:tcW w:w="1134" w:type="dxa"/>
            <w:vAlign w:val="center"/>
          </w:tcPr>
          <w:p w14:paraId="051386B3">
            <w:pPr>
              <w:pStyle w:val="20"/>
            </w:pPr>
            <w:r>
              <w:t>终端机</w:t>
            </w:r>
          </w:p>
        </w:tc>
        <w:tc>
          <w:tcPr>
            <w:tcW w:w="1134" w:type="dxa"/>
            <w:vAlign w:val="center"/>
          </w:tcPr>
          <w:p w14:paraId="35E818C2">
            <w:pPr>
              <w:pStyle w:val="20"/>
            </w:pPr>
            <w:r>
              <w:t>A02010402</w:t>
            </w:r>
          </w:p>
        </w:tc>
        <w:tc>
          <w:tcPr>
            <w:tcW w:w="709" w:type="dxa"/>
            <w:vAlign w:val="center"/>
          </w:tcPr>
          <w:p w14:paraId="6C38DF9A">
            <w:pPr>
              <w:pStyle w:val="19"/>
            </w:pPr>
            <w:r>
              <w:t>台</w:t>
            </w:r>
          </w:p>
        </w:tc>
        <w:tc>
          <w:tcPr>
            <w:tcW w:w="850" w:type="dxa"/>
            <w:vAlign w:val="center"/>
          </w:tcPr>
          <w:p w14:paraId="5F158C70">
            <w:pPr>
              <w:pStyle w:val="21"/>
            </w:pPr>
            <w:r>
              <w:t>10</w:t>
            </w:r>
          </w:p>
        </w:tc>
        <w:tc>
          <w:tcPr>
            <w:tcW w:w="850" w:type="dxa"/>
            <w:vAlign w:val="center"/>
          </w:tcPr>
          <w:p w14:paraId="168BBB74">
            <w:pPr>
              <w:pStyle w:val="21"/>
            </w:pPr>
            <w:r>
              <w:t>5.60</w:t>
            </w:r>
          </w:p>
        </w:tc>
        <w:tc>
          <w:tcPr>
            <w:tcW w:w="964" w:type="dxa"/>
            <w:vAlign w:val="center"/>
          </w:tcPr>
          <w:p w14:paraId="76982A65">
            <w:pPr>
              <w:pStyle w:val="21"/>
            </w:pPr>
            <w:r>
              <w:t>56.00</w:t>
            </w:r>
          </w:p>
        </w:tc>
        <w:tc>
          <w:tcPr>
            <w:tcW w:w="964" w:type="dxa"/>
            <w:vAlign w:val="center"/>
          </w:tcPr>
          <w:p w14:paraId="21FFB5A2">
            <w:pPr>
              <w:pStyle w:val="21"/>
            </w:pPr>
          </w:p>
        </w:tc>
        <w:tc>
          <w:tcPr>
            <w:tcW w:w="964" w:type="dxa"/>
            <w:vAlign w:val="center"/>
          </w:tcPr>
          <w:p w14:paraId="438BA523">
            <w:pPr>
              <w:pStyle w:val="21"/>
            </w:pPr>
          </w:p>
        </w:tc>
        <w:tc>
          <w:tcPr>
            <w:tcW w:w="964" w:type="dxa"/>
            <w:vAlign w:val="center"/>
          </w:tcPr>
          <w:p w14:paraId="35D8A7D7">
            <w:pPr>
              <w:pStyle w:val="21"/>
            </w:pPr>
          </w:p>
        </w:tc>
        <w:tc>
          <w:tcPr>
            <w:tcW w:w="964" w:type="dxa"/>
            <w:vAlign w:val="center"/>
          </w:tcPr>
          <w:p w14:paraId="10C014B6">
            <w:pPr>
              <w:pStyle w:val="21"/>
            </w:pPr>
          </w:p>
        </w:tc>
        <w:tc>
          <w:tcPr>
            <w:tcW w:w="964" w:type="dxa"/>
            <w:vAlign w:val="center"/>
          </w:tcPr>
          <w:p w14:paraId="7D801389">
            <w:pPr>
              <w:pStyle w:val="21"/>
            </w:pPr>
            <w:r>
              <w:t>56.00</w:t>
            </w:r>
          </w:p>
        </w:tc>
        <w:tc>
          <w:tcPr>
            <w:tcW w:w="964" w:type="dxa"/>
            <w:vAlign w:val="center"/>
          </w:tcPr>
          <w:p w14:paraId="724A80E2">
            <w:pPr>
              <w:pStyle w:val="21"/>
            </w:pPr>
          </w:p>
        </w:tc>
        <w:tc>
          <w:tcPr>
            <w:tcW w:w="964" w:type="dxa"/>
            <w:vAlign w:val="center"/>
          </w:tcPr>
          <w:p w14:paraId="5551C573">
            <w:pPr>
              <w:pStyle w:val="21"/>
            </w:pPr>
          </w:p>
        </w:tc>
      </w:tr>
      <w:tr w14:paraId="6003A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A80704">
            <w:pPr>
              <w:pStyle w:val="20"/>
            </w:pPr>
            <w:r>
              <w:t>单位资金政府采购支出项目（货物类）</w:t>
            </w:r>
          </w:p>
        </w:tc>
        <w:tc>
          <w:tcPr>
            <w:tcW w:w="964" w:type="dxa"/>
            <w:vAlign w:val="center"/>
          </w:tcPr>
          <w:p w14:paraId="646D9C49">
            <w:pPr>
              <w:pStyle w:val="21"/>
            </w:pPr>
            <w:r>
              <w:t>15922.98</w:t>
            </w:r>
          </w:p>
        </w:tc>
        <w:tc>
          <w:tcPr>
            <w:tcW w:w="1134" w:type="dxa"/>
            <w:vAlign w:val="center"/>
          </w:tcPr>
          <w:p w14:paraId="60B7F3DE">
            <w:pPr>
              <w:pStyle w:val="20"/>
            </w:pPr>
            <w:r>
              <w:t>终端机</w:t>
            </w:r>
          </w:p>
        </w:tc>
        <w:tc>
          <w:tcPr>
            <w:tcW w:w="1134" w:type="dxa"/>
            <w:vAlign w:val="center"/>
          </w:tcPr>
          <w:p w14:paraId="20905F6C">
            <w:pPr>
              <w:pStyle w:val="20"/>
            </w:pPr>
            <w:r>
              <w:t>A02010402</w:t>
            </w:r>
          </w:p>
        </w:tc>
        <w:tc>
          <w:tcPr>
            <w:tcW w:w="709" w:type="dxa"/>
            <w:vAlign w:val="center"/>
          </w:tcPr>
          <w:p w14:paraId="227C40FF">
            <w:pPr>
              <w:pStyle w:val="19"/>
            </w:pPr>
            <w:r>
              <w:t>台</w:t>
            </w:r>
          </w:p>
        </w:tc>
        <w:tc>
          <w:tcPr>
            <w:tcW w:w="850" w:type="dxa"/>
            <w:vAlign w:val="center"/>
          </w:tcPr>
          <w:p w14:paraId="24869AF0">
            <w:pPr>
              <w:pStyle w:val="21"/>
            </w:pPr>
            <w:r>
              <w:t>4</w:t>
            </w:r>
          </w:p>
        </w:tc>
        <w:tc>
          <w:tcPr>
            <w:tcW w:w="850" w:type="dxa"/>
            <w:vAlign w:val="center"/>
          </w:tcPr>
          <w:p w14:paraId="78E6B23A">
            <w:pPr>
              <w:pStyle w:val="21"/>
            </w:pPr>
            <w:r>
              <w:t>2.70</w:t>
            </w:r>
          </w:p>
        </w:tc>
        <w:tc>
          <w:tcPr>
            <w:tcW w:w="964" w:type="dxa"/>
            <w:vAlign w:val="center"/>
          </w:tcPr>
          <w:p w14:paraId="50CBE344">
            <w:pPr>
              <w:pStyle w:val="21"/>
            </w:pPr>
            <w:r>
              <w:t>10.80</w:t>
            </w:r>
          </w:p>
        </w:tc>
        <w:tc>
          <w:tcPr>
            <w:tcW w:w="964" w:type="dxa"/>
            <w:vAlign w:val="center"/>
          </w:tcPr>
          <w:p w14:paraId="0AB3367D">
            <w:pPr>
              <w:pStyle w:val="21"/>
            </w:pPr>
          </w:p>
        </w:tc>
        <w:tc>
          <w:tcPr>
            <w:tcW w:w="964" w:type="dxa"/>
            <w:vAlign w:val="center"/>
          </w:tcPr>
          <w:p w14:paraId="04C1F124">
            <w:pPr>
              <w:pStyle w:val="21"/>
            </w:pPr>
          </w:p>
        </w:tc>
        <w:tc>
          <w:tcPr>
            <w:tcW w:w="964" w:type="dxa"/>
            <w:vAlign w:val="center"/>
          </w:tcPr>
          <w:p w14:paraId="3A01F000">
            <w:pPr>
              <w:pStyle w:val="21"/>
            </w:pPr>
          </w:p>
        </w:tc>
        <w:tc>
          <w:tcPr>
            <w:tcW w:w="964" w:type="dxa"/>
            <w:vAlign w:val="center"/>
          </w:tcPr>
          <w:p w14:paraId="6039F3DF">
            <w:pPr>
              <w:pStyle w:val="21"/>
            </w:pPr>
          </w:p>
        </w:tc>
        <w:tc>
          <w:tcPr>
            <w:tcW w:w="964" w:type="dxa"/>
            <w:vAlign w:val="center"/>
          </w:tcPr>
          <w:p w14:paraId="7889656B">
            <w:pPr>
              <w:pStyle w:val="21"/>
            </w:pPr>
            <w:r>
              <w:t>10.80</w:t>
            </w:r>
          </w:p>
        </w:tc>
        <w:tc>
          <w:tcPr>
            <w:tcW w:w="964" w:type="dxa"/>
            <w:vAlign w:val="center"/>
          </w:tcPr>
          <w:p w14:paraId="102974E2">
            <w:pPr>
              <w:pStyle w:val="21"/>
            </w:pPr>
          </w:p>
        </w:tc>
        <w:tc>
          <w:tcPr>
            <w:tcW w:w="964" w:type="dxa"/>
            <w:vAlign w:val="center"/>
          </w:tcPr>
          <w:p w14:paraId="3AF0D03D">
            <w:pPr>
              <w:pStyle w:val="21"/>
            </w:pPr>
          </w:p>
        </w:tc>
      </w:tr>
      <w:tr w14:paraId="70FF5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F3FCC2">
            <w:pPr>
              <w:pStyle w:val="20"/>
            </w:pPr>
            <w:r>
              <w:t>单位资金政府采购支出项目（货物类）</w:t>
            </w:r>
          </w:p>
        </w:tc>
        <w:tc>
          <w:tcPr>
            <w:tcW w:w="964" w:type="dxa"/>
            <w:vAlign w:val="center"/>
          </w:tcPr>
          <w:p w14:paraId="4C628C3A">
            <w:pPr>
              <w:pStyle w:val="21"/>
            </w:pPr>
            <w:r>
              <w:t>15922.98</w:t>
            </w:r>
          </w:p>
        </w:tc>
        <w:tc>
          <w:tcPr>
            <w:tcW w:w="1134" w:type="dxa"/>
            <w:vAlign w:val="center"/>
          </w:tcPr>
          <w:p w14:paraId="308A896E">
            <w:pPr>
              <w:pStyle w:val="20"/>
            </w:pPr>
            <w:r>
              <w:t>磁盘阵列</w:t>
            </w:r>
          </w:p>
        </w:tc>
        <w:tc>
          <w:tcPr>
            <w:tcW w:w="1134" w:type="dxa"/>
            <w:vAlign w:val="center"/>
          </w:tcPr>
          <w:p w14:paraId="5E079800">
            <w:pPr>
              <w:pStyle w:val="20"/>
            </w:pPr>
            <w:r>
              <w:t>A02010502</w:t>
            </w:r>
          </w:p>
        </w:tc>
        <w:tc>
          <w:tcPr>
            <w:tcW w:w="709" w:type="dxa"/>
            <w:vAlign w:val="center"/>
          </w:tcPr>
          <w:p w14:paraId="79915F1B">
            <w:pPr>
              <w:pStyle w:val="19"/>
            </w:pPr>
            <w:r>
              <w:t>台</w:t>
            </w:r>
          </w:p>
        </w:tc>
        <w:tc>
          <w:tcPr>
            <w:tcW w:w="850" w:type="dxa"/>
            <w:vAlign w:val="center"/>
          </w:tcPr>
          <w:p w14:paraId="7207F958">
            <w:pPr>
              <w:pStyle w:val="21"/>
            </w:pPr>
            <w:r>
              <w:t>1</w:t>
            </w:r>
          </w:p>
        </w:tc>
        <w:tc>
          <w:tcPr>
            <w:tcW w:w="850" w:type="dxa"/>
            <w:vAlign w:val="center"/>
          </w:tcPr>
          <w:p w14:paraId="39F8E68D">
            <w:pPr>
              <w:pStyle w:val="21"/>
            </w:pPr>
            <w:r>
              <w:t>40.00</w:t>
            </w:r>
          </w:p>
        </w:tc>
        <w:tc>
          <w:tcPr>
            <w:tcW w:w="964" w:type="dxa"/>
            <w:vAlign w:val="center"/>
          </w:tcPr>
          <w:p w14:paraId="2A8EBC6A">
            <w:pPr>
              <w:pStyle w:val="21"/>
            </w:pPr>
            <w:r>
              <w:t>40.00</w:t>
            </w:r>
          </w:p>
        </w:tc>
        <w:tc>
          <w:tcPr>
            <w:tcW w:w="964" w:type="dxa"/>
            <w:vAlign w:val="center"/>
          </w:tcPr>
          <w:p w14:paraId="62F26DC9">
            <w:pPr>
              <w:pStyle w:val="21"/>
            </w:pPr>
          </w:p>
        </w:tc>
        <w:tc>
          <w:tcPr>
            <w:tcW w:w="964" w:type="dxa"/>
            <w:vAlign w:val="center"/>
          </w:tcPr>
          <w:p w14:paraId="2A34D169">
            <w:pPr>
              <w:pStyle w:val="21"/>
            </w:pPr>
          </w:p>
        </w:tc>
        <w:tc>
          <w:tcPr>
            <w:tcW w:w="964" w:type="dxa"/>
            <w:vAlign w:val="center"/>
          </w:tcPr>
          <w:p w14:paraId="3462B5A7">
            <w:pPr>
              <w:pStyle w:val="21"/>
            </w:pPr>
          </w:p>
        </w:tc>
        <w:tc>
          <w:tcPr>
            <w:tcW w:w="964" w:type="dxa"/>
            <w:vAlign w:val="center"/>
          </w:tcPr>
          <w:p w14:paraId="27B29CB1">
            <w:pPr>
              <w:pStyle w:val="21"/>
            </w:pPr>
          </w:p>
        </w:tc>
        <w:tc>
          <w:tcPr>
            <w:tcW w:w="964" w:type="dxa"/>
            <w:vAlign w:val="center"/>
          </w:tcPr>
          <w:p w14:paraId="6DE320C4">
            <w:pPr>
              <w:pStyle w:val="21"/>
            </w:pPr>
            <w:r>
              <w:t>40.00</w:t>
            </w:r>
          </w:p>
        </w:tc>
        <w:tc>
          <w:tcPr>
            <w:tcW w:w="964" w:type="dxa"/>
            <w:vAlign w:val="center"/>
          </w:tcPr>
          <w:p w14:paraId="6E488C08">
            <w:pPr>
              <w:pStyle w:val="21"/>
            </w:pPr>
          </w:p>
        </w:tc>
        <w:tc>
          <w:tcPr>
            <w:tcW w:w="964" w:type="dxa"/>
            <w:vAlign w:val="center"/>
          </w:tcPr>
          <w:p w14:paraId="647CB96D">
            <w:pPr>
              <w:pStyle w:val="21"/>
            </w:pPr>
          </w:p>
        </w:tc>
      </w:tr>
      <w:tr w14:paraId="7E0A8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5917E8">
            <w:pPr>
              <w:pStyle w:val="20"/>
            </w:pPr>
            <w:r>
              <w:t>单位资金政府采购支出项目（货物类）</w:t>
            </w:r>
          </w:p>
        </w:tc>
        <w:tc>
          <w:tcPr>
            <w:tcW w:w="964" w:type="dxa"/>
            <w:vAlign w:val="center"/>
          </w:tcPr>
          <w:p w14:paraId="7D7ED8DA">
            <w:pPr>
              <w:pStyle w:val="21"/>
            </w:pPr>
            <w:r>
              <w:t>15922.98</w:t>
            </w:r>
          </w:p>
        </w:tc>
        <w:tc>
          <w:tcPr>
            <w:tcW w:w="1134" w:type="dxa"/>
            <w:vAlign w:val="center"/>
          </w:tcPr>
          <w:p w14:paraId="3F1FBD34">
            <w:pPr>
              <w:pStyle w:val="20"/>
            </w:pPr>
            <w:r>
              <w:t>光盘库</w:t>
            </w:r>
          </w:p>
        </w:tc>
        <w:tc>
          <w:tcPr>
            <w:tcW w:w="1134" w:type="dxa"/>
            <w:vAlign w:val="center"/>
          </w:tcPr>
          <w:p w14:paraId="0CA1CB20">
            <w:pPr>
              <w:pStyle w:val="20"/>
            </w:pPr>
            <w:r>
              <w:t>A02010504</w:t>
            </w:r>
          </w:p>
        </w:tc>
        <w:tc>
          <w:tcPr>
            <w:tcW w:w="709" w:type="dxa"/>
            <w:vAlign w:val="center"/>
          </w:tcPr>
          <w:p w14:paraId="1784C6E0">
            <w:pPr>
              <w:pStyle w:val="19"/>
            </w:pPr>
            <w:r>
              <w:t>项</w:t>
            </w:r>
          </w:p>
        </w:tc>
        <w:tc>
          <w:tcPr>
            <w:tcW w:w="850" w:type="dxa"/>
            <w:vAlign w:val="center"/>
          </w:tcPr>
          <w:p w14:paraId="7D99DB2D">
            <w:pPr>
              <w:pStyle w:val="21"/>
            </w:pPr>
            <w:r>
              <w:t>1</w:t>
            </w:r>
          </w:p>
        </w:tc>
        <w:tc>
          <w:tcPr>
            <w:tcW w:w="850" w:type="dxa"/>
            <w:vAlign w:val="center"/>
          </w:tcPr>
          <w:p w14:paraId="22C15AD0">
            <w:pPr>
              <w:pStyle w:val="21"/>
            </w:pPr>
            <w:r>
              <w:t>35.20</w:t>
            </w:r>
          </w:p>
        </w:tc>
        <w:tc>
          <w:tcPr>
            <w:tcW w:w="964" w:type="dxa"/>
            <w:vAlign w:val="center"/>
          </w:tcPr>
          <w:p w14:paraId="2C466A4C">
            <w:pPr>
              <w:pStyle w:val="21"/>
            </w:pPr>
            <w:r>
              <w:t>35.20</w:t>
            </w:r>
          </w:p>
        </w:tc>
        <w:tc>
          <w:tcPr>
            <w:tcW w:w="964" w:type="dxa"/>
            <w:vAlign w:val="center"/>
          </w:tcPr>
          <w:p w14:paraId="37C7CD34">
            <w:pPr>
              <w:pStyle w:val="21"/>
            </w:pPr>
          </w:p>
        </w:tc>
        <w:tc>
          <w:tcPr>
            <w:tcW w:w="964" w:type="dxa"/>
            <w:vAlign w:val="center"/>
          </w:tcPr>
          <w:p w14:paraId="4747FED6">
            <w:pPr>
              <w:pStyle w:val="21"/>
            </w:pPr>
          </w:p>
        </w:tc>
        <w:tc>
          <w:tcPr>
            <w:tcW w:w="964" w:type="dxa"/>
            <w:vAlign w:val="center"/>
          </w:tcPr>
          <w:p w14:paraId="04B2C1F7">
            <w:pPr>
              <w:pStyle w:val="21"/>
            </w:pPr>
          </w:p>
        </w:tc>
        <w:tc>
          <w:tcPr>
            <w:tcW w:w="964" w:type="dxa"/>
            <w:vAlign w:val="center"/>
          </w:tcPr>
          <w:p w14:paraId="20C37EF7">
            <w:pPr>
              <w:pStyle w:val="21"/>
            </w:pPr>
          </w:p>
        </w:tc>
        <w:tc>
          <w:tcPr>
            <w:tcW w:w="964" w:type="dxa"/>
            <w:vAlign w:val="center"/>
          </w:tcPr>
          <w:p w14:paraId="69E2D751">
            <w:pPr>
              <w:pStyle w:val="21"/>
            </w:pPr>
            <w:r>
              <w:t>35.20</w:t>
            </w:r>
          </w:p>
        </w:tc>
        <w:tc>
          <w:tcPr>
            <w:tcW w:w="964" w:type="dxa"/>
            <w:vAlign w:val="center"/>
          </w:tcPr>
          <w:p w14:paraId="2766B4CE">
            <w:pPr>
              <w:pStyle w:val="21"/>
            </w:pPr>
          </w:p>
        </w:tc>
        <w:tc>
          <w:tcPr>
            <w:tcW w:w="964" w:type="dxa"/>
            <w:vAlign w:val="center"/>
          </w:tcPr>
          <w:p w14:paraId="68400C97">
            <w:pPr>
              <w:pStyle w:val="21"/>
            </w:pPr>
          </w:p>
        </w:tc>
      </w:tr>
      <w:tr w14:paraId="5EAE4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DA4C0E">
            <w:pPr>
              <w:pStyle w:val="20"/>
            </w:pPr>
            <w:r>
              <w:t>单位资金政府采购支出项目（货物类）</w:t>
            </w:r>
          </w:p>
        </w:tc>
        <w:tc>
          <w:tcPr>
            <w:tcW w:w="964" w:type="dxa"/>
            <w:vAlign w:val="center"/>
          </w:tcPr>
          <w:p w14:paraId="7C71B342">
            <w:pPr>
              <w:pStyle w:val="21"/>
            </w:pPr>
            <w:r>
              <w:t>15922.98</w:t>
            </w:r>
          </w:p>
        </w:tc>
        <w:tc>
          <w:tcPr>
            <w:tcW w:w="1134" w:type="dxa"/>
            <w:vAlign w:val="center"/>
          </w:tcPr>
          <w:p w14:paraId="1ED9C7F5">
            <w:pPr>
              <w:pStyle w:val="20"/>
            </w:pPr>
            <w:r>
              <w:t>光盘库</w:t>
            </w:r>
          </w:p>
        </w:tc>
        <w:tc>
          <w:tcPr>
            <w:tcW w:w="1134" w:type="dxa"/>
            <w:vAlign w:val="center"/>
          </w:tcPr>
          <w:p w14:paraId="416CCEF3">
            <w:pPr>
              <w:pStyle w:val="20"/>
            </w:pPr>
            <w:r>
              <w:t>A02010504</w:t>
            </w:r>
          </w:p>
        </w:tc>
        <w:tc>
          <w:tcPr>
            <w:tcW w:w="709" w:type="dxa"/>
            <w:vAlign w:val="center"/>
          </w:tcPr>
          <w:p w14:paraId="5DB92CA6">
            <w:pPr>
              <w:pStyle w:val="19"/>
            </w:pPr>
            <w:r>
              <w:t>项</w:t>
            </w:r>
          </w:p>
        </w:tc>
        <w:tc>
          <w:tcPr>
            <w:tcW w:w="850" w:type="dxa"/>
            <w:vAlign w:val="center"/>
          </w:tcPr>
          <w:p w14:paraId="2DD73046">
            <w:pPr>
              <w:pStyle w:val="21"/>
            </w:pPr>
            <w:r>
              <w:t>1</w:t>
            </w:r>
          </w:p>
        </w:tc>
        <w:tc>
          <w:tcPr>
            <w:tcW w:w="850" w:type="dxa"/>
            <w:vAlign w:val="center"/>
          </w:tcPr>
          <w:p w14:paraId="4D26186A">
            <w:pPr>
              <w:pStyle w:val="21"/>
            </w:pPr>
            <w:r>
              <w:t>44.60</w:t>
            </w:r>
          </w:p>
        </w:tc>
        <w:tc>
          <w:tcPr>
            <w:tcW w:w="964" w:type="dxa"/>
            <w:vAlign w:val="center"/>
          </w:tcPr>
          <w:p w14:paraId="643A02E8">
            <w:pPr>
              <w:pStyle w:val="21"/>
            </w:pPr>
            <w:r>
              <w:t>44.60</w:t>
            </w:r>
          </w:p>
        </w:tc>
        <w:tc>
          <w:tcPr>
            <w:tcW w:w="964" w:type="dxa"/>
            <w:vAlign w:val="center"/>
          </w:tcPr>
          <w:p w14:paraId="56C5EF2D">
            <w:pPr>
              <w:pStyle w:val="21"/>
            </w:pPr>
          </w:p>
        </w:tc>
        <w:tc>
          <w:tcPr>
            <w:tcW w:w="964" w:type="dxa"/>
            <w:vAlign w:val="center"/>
          </w:tcPr>
          <w:p w14:paraId="3A286168">
            <w:pPr>
              <w:pStyle w:val="21"/>
            </w:pPr>
          </w:p>
        </w:tc>
        <w:tc>
          <w:tcPr>
            <w:tcW w:w="964" w:type="dxa"/>
            <w:vAlign w:val="center"/>
          </w:tcPr>
          <w:p w14:paraId="30B3BDDC">
            <w:pPr>
              <w:pStyle w:val="21"/>
            </w:pPr>
          </w:p>
        </w:tc>
        <w:tc>
          <w:tcPr>
            <w:tcW w:w="964" w:type="dxa"/>
            <w:vAlign w:val="center"/>
          </w:tcPr>
          <w:p w14:paraId="321314D7">
            <w:pPr>
              <w:pStyle w:val="21"/>
            </w:pPr>
          </w:p>
        </w:tc>
        <w:tc>
          <w:tcPr>
            <w:tcW w:w="964" w:type="dxa"/>
            <w:vAlign w:val="center"/>
          </w:tcPr>
          <w:p w14:paraId="34729671">
            <w:pPr>
              <w:pStyle w:val="21"/>
            </w:pPr>
            <w:r>
              <w:t>44.60</w:t>
            </w:r>
          </w:p>
        </w:tc>
        <w:tc>
          <w:tcPr>
            <w:tcW w:w="964" w:type="dxa"/>
            <w:vAlign w:val="center"/>
          </w:tcPr>
          <w:p w14:paraId="06E005DE">
            <w:pPr>
              <w:pStyle w:val="21"/>
            </w:pPr>
          </w:p>
        </w:tc>
        <w:tc>
          <w:tcPr>
            <w:tcW w:w="964" w:type="dxa"/>
            <w:vAlign w:val="center"/>
          </w:tcPr>
          <w:p w14:paraId="2FB860A5">
            <w:pPr>
              <w:pStyle w:val="21"/>
            </w:pPr>
          </w:p>
        </w:tc>
      </w:tr>
      <w:tr w14:paraId="7BA6C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9CCE67">
            <w:pPr>
              <w:pStyle w:val="20"/>
            </w:pPr>
            <w:r>
              <w:t>单位资金政府采购支出项目（货物类）</w:t>
            </w:r>
          </w:p>
        </w:tc>
        <w:tc>
          <w:tcPr>
            <w:tcW w:w="964" w:type="dxa"/>
            <w:vAlign w:val="center"/>
          </w:tcPr>
          <w:p w14:paraId="0D0A4FEF">
            <w:pPr>
              <w:pStyle w:val="21"/>
            </w:pPr>
            <w:r>
              <w:t>15922.98</w:t>
            </w:r>
          </w:p>
        </w:tc>
        <w:tc>
          <w:tcPr>
            <w:tcW w:w="1134" w:type="dxa"/>
            <w:vAlign w:val="center"/>
          </w:tcPr>
          <w:p w14:paraId="646E5B0F">
            <w:pPr>
              <w:pStyle w:val="20"/>
            </w:pPr>
            <w:r>
              <w:t>复印机</w:t>
            </w:r>
          </w:p>
        </w:tc>
        <w:tc>
          <w:tcPr>
            <w:tcW w:w="1134" w:type="dxa"/>
            <w:vAlign w:val="center"/>
          </w:tcPr>
          <w:p w14:paraId="5A0FB5D5">
            <w:pPr>
              <w:pStyle w:val="20"/>
            </w:pPr>
            <w:r>
              <w:t>A02020100</w:t>
            </w:r>
          </w:p>
        </w:tc>
        <w:tc>
          <w:tcPr>
            <w:tcW w:w="709" w:type="dxa"/>
            <w:vAlign w:val="center"/>
          </w:tcPr>
          <w:p w14:paraId="3E485511">
            <w:pPr>
              <w:pStyle w:val="19"/>
            </w:pPr>
            <w:r>
              <w:t>台</w:t>
            </w:r>
          </w:p>
        </w:tc>
        <w:tc>
          <w:tcPr>
            <w:tcW w:w="850" w:type="dxa"/>
            <w:vAlign w:val="center"/>
          </w:tcPr>
          <w:p w14:paraId="20450CB0">
            <w:pPr>
              <w:pStyle w:val="21"/>
            </w:pPr>
            <w:r>
              <w:t>3</w:t>
            </w:r>
          </w:p>
        </w:tc>
        <w:tc>
          <w:tcPr>
            <w:tcW w:w="850" w:type="dxa"/>
            <w:vAlign w:val="center"/>
          </w:tcPr>
          <w:p w14:paraId="02F07570">
            <w:pPr>
              <w:pStyle w:val="21"/>
            </w:pPr>
            <w:r>
              <w:t>1.50</w:t>
            </w:r>
          </w:p>
        </w:tc>
        <w:tc>
          <w:tcPr>
            <w:tcW w:w="964" w:type="dxa"/>
            <w:vAlign w:val="center"/>
          </w:tcPr>
          <w:p w14:paraId="5A456E41">
            <w:pPr>
              <w:pStyle w:val="21"/>
            </w:pPr>
            <w:r>
              <w:t>4.50</w:t>
            </w:r>
          </w:p>
        </w:tc>
        <w:tc>
          <w:tcPr>
            <w:tcW w:w="964" w:type="dxa"/>
            <w:vAlign w:val="center"/>
          </w:tcPr>
          <w:p w14:paraId="5D55DF05">
            <w:pPr>
              <w:pStyle w:val="21"/>
            </w:pPr>
          </w:p>
        </w:tc>
        <w:tc>
          <w:tcPr>
            <w:tcW w:w="964" w:type="dxa"/>
            <w:vAlign w:val="center"/>
          </w:tcPr>
          <w:p w14:paraId="236CF9C3">
            <w:pPr>
              <w:pStyle w:val="21"/>
            </w:pPr>
          </w:p>
        </w:tc>
        <w:tc>
          <w:tcPr>
            <w:tcW w:w="964" w:type="dxa"/>
            <w:vAlign w:val="center"/>
          </w:tcPr>
          <w:p w14:paraId="4CC43BB6">
            <w:pPr>
              <w:pStyle w:val="21"/>
            </w:pPr>
          </w:p>
        </w:tc>
        <w:tc>
          <w:tcPr>
            <w:tcW w:w="964" w:type="dxa"/>
            <w:vAlign w:val="center"/>
          </w:tcPr>
          <w:p w14:paraId="4AD80EAD">
            <w:pPr>
              <w:pStyle w:val="21"/>
            </w:pPr>
          </w:p>
        </w:tc>
        <w:tc>
          <w:tcPr>
            <w:tcW w:w="964" w:type="dxa"/>
            <w:vAlign w:val="center"/>
          </w:tcPr>
          <w:p w14:paraId="525C447A">
            <w:pPr>
              <w:pStyle w:val="21"/>
            </w:pPr>
            <w:r>
              <w:t>4.50</w:t>
            </w:r>
          </w:p>
        </w:tc>
        <w:tc>
          <w:tcPr>
            <w:tcW w:w="964" w:type="dxa"/>
            <w:vAlign w:val="center"/>
          </w:tcPr>
          <w:p w14:paraId="6034547D">
            <w:pPr>
              <w:pStyle w:val="21"/>
            </w:pPr>
          </w:p>
        </w:tc>
        <w:tc>
          <w:tcPr>
            <w:tcW w:w="964" w:type="dxa"/>
            <w:vAlign w:val="center"/>
          </w:tcPr>
          <w:p w14:paraId="47A0A78D">
            <w:pPr>
              <w:pStyle w:val="21"/>
            </w:pPr>
          </w:p>
        </w:tc>
      </w:tr>
      <w:tr w14:paraId="08C60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ED9AF2">
            <w:pPr>
              <w:pStyle w:val="20"/>
            </w:pPr>
            <w:r>
              <w:t>单位资金政府采购支出项目（货物类）</w:t>
            </w:r>
          </w:p>
        </w:tc>
        <w:tc>
          <w:tcPr>
            <w:tcW w:w="964" w:type="dxa"/>
            <w:vAlign w:val="center"/>
          </w:tcPr>
          <w:p w14:paraId="3F94A692">
            <w:pPr>
              <w:pStyle w:val="21"/>
            </w:pPr>
            <w:r>
              <w:t>15922.98</w:t>
            </w:r>
          </w:p>
        </w:tc>
        <w:tc>
          <w:tcPr>
            <w:tcW w:w="1134" w:type="dxa"/>
            <w:vAlign w:val="center"/>
          </w:tcPr>
          <w:p w14:paraId="1340DD15">
            <w:pPr>
              <w:pStyle w:val="20"/>
            </w:pPr>
            <w:r>
              <w:t>复印机</w:t>
            </w:r>
          </w:p>
        </w:tc>
        <w:tc>
          <w:tcPr>
            <w:tcW w:w="1134" w:type="dxa"/>
            <w:vAlign w:val="center"/>
          </w:tcPr>
          <w:p w14:paraId="6111E81A">
            <w:pPr>
              <w:pStyle w:val="20"/>
            </w:pPr>
            <w:r>
              <w:t>A02020100</w:t>
            </w:r>
          </w:p>
        </w:tc>
        <w:tc>
          <w:tcPr>
            <w:tcW w:w="709" w:type="dxa"/>
            <w:vAlign w:val="center"/>
          </w:tcPr>
          <w:p w14:paraId="3C1356EC">
            <w:pPr>
              <w:pStyle w:val="19"/>
            </w:pPr>
            <w:r>
              <w:t>台</w:t>
            </w:r>
          </w:p>
        </w:tc>
        <w:tc>
          <w:tcPr>
            <w:tcW w:w="850" w:type="dxa"/>
            <w:vAlign w:val="center"/>
          </w:tcPr>
          <w:p w14:paraId="2DC60031">
            <w:pPr>
              <w:pStyle w:val="21"/>
            </w:pPr>
            <w:r>
              <w:t>5</w:t>
            </w:r>
          </w:p>
        </w:tc>
        <w:tc>
          <w:tcPr>
            <w:tcW w:w="850" w:type="dxa"/>
            <w:vAlign w:val="center"/>
          </w:tcPr>
          <w:p w14:paraId="0A91DD0E">
            <w:pPr>
              <w:pStyle w:val="21"/>
            </w:pPr>
            <w:r>
              <w:t>0.50</w:t>
            </w:r>
          </w:p>
        </w:tc>
        <w:tc>
          <w:tcPr>
            <w:tcW w:w="964" w:type="dxa"/>
            <w:vAlign w:val="center"/>
          </w:tcPr>
          <w:p w14:paraId="5363FE5A">
            <w:pPr>
              <w:pStyle w:val="21"/>
            </w:pPr>
            <w:r>
              <w:t>2.50</w:t>
            </w:r>
          </w:p>
        </w:tc>
        <w:tc>
          <w:tcPr>
            <w:tcW w:w="964" w:type="dxa"/>
            <w:vAlign w:val="center"/>
          </w:tcPr>
          <w:p w14:paraId="79EE0A53">
            <w:pPr>
              <w:pStyle w:val="21"/>
            </w:pPr>
          </w:p>
        </w:tc>
        <w:tc>
          <w:tcPr>
            <w:tcW w:w="964" w:type="dxa"/>
            <w:vAlign w:val="center"/>
          </w:tcPr>
          <w:p w14:paraId="2699F4AE">
            <w:pPr>
              <w:pStyle w:val="21"/>
            </w:pPr>
          </w:p>
        </w:tc>
        <w:tc>
          <w:tcPr>
            <w:tcW w:w="964" w:type="dxa"/>
            <w:vAlign w:val="center"/>
          </w:tcPr>
          <w:p w14:paraId="1F153A7E">
            <w:pPr>
              <w:pStyle w:val="21"/>
            </w:pPr>
          </w:p>
        </w:tc>
        <w:tc>
          <w:tcPr>
            <w:tcW w:w="964" w:type="dxa"/>
            <w:vAlign w:val="center"/>
          </w:tcPr>
          <w:p w14:paraId="66354D36">
            <w:pPr>
              <w:pStyle w:val="21"/>
            </w:pPr>
          </w:p>
        </w:tc>
        <w:tc>
          <w:tcPr>
            <w:tcW w:w="964" w:type="dxa"/>
            <w:vAlign w:val="center"/>
          </w:tcPr>
          <w:p w14:paraId="4BF58209">
            <w:pPr>
              <w:pStyle w:val="21"/>
            </w:pPr>
            <w:r>
              <w:t>2.50</w:t>
            </w:r>
          </w:p>
        </w:tc>
        <w:tc>
          <w:tcPr>
            <w:tcW w:w="964" w:type="dxa"/>
            <w:vAlign w:val="center"/>
          </w:tcPr>
          <w:p w14:paraId="437E26A0">
            <w:pPr>
              <w:pStyle w:val="21"/>
            </w:pPr>
          </w:p>
        </w:tc>
        <w:tc>
          <w:tcPr>
            <w:tcW w:w="964" w:type="dxa"/>
            <w:vAlign w:val="center"/>
          </w:tcPr>
          <w:p w14:paraId="19154ECA">
            <w:pPr>
              <w:pStyle w:val="21"/>
            </w:pPr>
          </w:p>
        </w:tc>
      </w:tr>
      <w:tr w14:paraId="3691A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5A077A">
            <w:pPr>
              <w:pStyle w:val="20"/>
            </w:pPr>
            <w:r>
              <w:t>单位资金政府采购支出项目（货物类）</w:t>
            </w:r>
          </w:p>
        </w:tc>
        <w:tc>
          <w:tcPr>
            <w:tcW w:w="964" w:type="dxa"/>
            <w:vAlign w:val="center"/>
          </w:tcPr>
          <w:p w14:paraId="5BD46CC6">
            <w:pPr>
              <w:pStyle w:val="21"/>
            </w:pPr>
            <w:r>
              <w:t>15922.98</w:t>
            </w:r>
          </w:p>
        </w:tc>
        <w:tc>
          <w:tcPr>
            <w:tcW w:w="1134" w:type="dxa"/>
            <w:vAlign w:val="center"/>
          </w:tcPr>
          <w:p w14:paraId="06685717">
            <w:pPr>
              <w:pStyle w:val="20"/>
            </w:pPr>
            <w:r>
              <w:t>投影仪</w:t>
            </w:r>
          </w:p>
        </w:tc>
        <w:tc>
          <w:tcPr>
            <w:tcW w:w="1134" w:type="dxa"/>
            <w:vAlign w:val="center"/>
          </w:tcPr>
          <w:p w14:paraId="5073576F">
            <w:pPr>
              <w:pStyle w:val="20"/>
            </w:pPr>
            <w:r>
              <w:t>A02020200</w:t>
            </w:r>
          </w:p>
        </w:tc>
        <w:tc>
          <w:tcPr>
            <w:tcW w:w="709" w:type="dxa"/>
            <w:vAlign w:val="center"/>
          </w:tcPr>
          <w:p w14:paraId="296AA14B">
            <w:pPr>
              <w:pStyle w:val="19"/>
            </w:pPr>
            <w:r>
              <w:t>台</w:t>
            </w:r>
          </w:p>
        </w:tc>
        <w:tc>
          <w:tcPr>
            <w:tcW w:w="850" w:type="dxa"/>
            <w:vAlign w:val="center"/>
          </w:tcPr>
          <w:p w14:paraId="786D6243">
            <w:pPr>
              <w:pStyle w:val="21"/>
            </w:pPr>
            <w:r>
              <w:t>5</w:t>
            </w:r>
          </w:p>
        </w:tc>
        <w:tc>
          <w:tcPr>
            <w:tcW w:w="850" w:type="dxa"/>
            <w:vAlign w:val="center"/>
          </w:tcPr>
          <w:p w14:paraId="48740EAE">
            <w:pPr>
              <w:pStyle w:val="21"/>
            </w:pPr>
            <w:r>
              <w:t>1.00</w:t>
            </w:r>
          </w:p>
        </w:tc>
        <w:tc>
          <w:tcPr>
            <w:tcW w:w="964" w:type="dxa"/>
            <w:vAlign w:val="center"/>
          </w:tcPr>
          <w:p w14:paraId="4ACBAFAD">
            <w:pPr>
              <w:pStyle w:val="21"/>
            </w:pPr>
            <w:r>
              <w:t>5.00</w:t>
            </w:r>
          </w:p>
        </w:tc>
        <w:tc>
          <w:tcPr>
            <w:tcW w:w="964" w:type="dxa"/>
            <w:vAlign w:val="center"/>
          </w:tcPr>
          <w:p w14:paraId="2CDCC8B5">
            <w:pPr>
              <w:pStyle w:val="21"/>
            </w:pPr>
          </w:p>
        </w:tc>
        <w:tc>
          <w:tcPr>
            <w:tcW w:w="964" w:type="dxa"/>
            <w:vAlign w:val="center"/>
          </w:tcPr>
          <w:p w14:paraId="5D3B661E">
            <w:pPr>
              <w:pStyle w:val="21"/>
            </w:pPr>
          </w:p>
        </w:tc>
        <w:tc>
          <w:tcPr>
            <w:tcW w:w="964" w:type="dxa"/>
            <w:vAlign w:val="center"/>
          </w:tcPr>
          <w:p w14:paraId="54467E9B">
            <w:pPr>
              <w:pStyle w:val="21"/>
            </w:pPr>
          </w:p>
        </w:tc>
        <w:tc>
          <w:tcPr>
            <w:tcW w:w="964" w:type="dxa"/>
            <w:vAlign w:val="center"/>
          </w:tcPr>
          <w:p w14:paraId="2E4A8321">
            <w:pPr>
              <w:pStyle w:val="21"/>
            </w:pPr>
          </w:p>
        </w:tc>
        <w:tc>
          <w:tcPr>
            <w:tcW w:w="964" w:type="dxa"/>
            <w:vAlign w:val="center"/>
          </w:tcPr>
          <w:p w14:paraId="1DDA31A1">
            <w:pPr>
              <w:pStyle w:val="21"/>
            </w:pPr>
            <w:r>
              <w:t>5.00</w:t>
            </w:r>
          </w:p>
        </w:tc>
        <w:tc>
          <w:tcPr>
            <w:tcW w:w="964" w:type="dxa"/>
            <w:vAlign w:val="center"/>
          </w:tcPr>
          <w:p w14:paraId="65D4D93B">
            <w:pPr>
              <w:pStyle w:val="21"/>
            </w:pPr>
          </w:p>
        </w:tc>
        <w:tc>
          <w:tcPr>
            <w:tcW w:w="964" w:type="dxa"/>
            <w:vAlign w:val="center"/>
          </w:tcPr>
          <w:p w14:paraId="373324C7">
            <w:pPr>
              <w:pStyle w:val="21"/>
            </w:pPr>
          </w:p>
        </w:tc>
      </w:tr>
      <w:tr w14:paraId="361DC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8236A9">
            <w:pPr>
              <w:pStyle w:val="20"/>
            </w:pPr>
            <w:r>
              <w:t>单位资金政府采购支出项目（货物类）</w:t>
            </w:r>
          </w:p>
        </w:tc>
        <w:tc>
          <w:tcPr>
            <w:tcW w:w="964" w:type="dxa"/>
            <w:vAlign w:val="center"/>
          </w:tcPr>
          <w:p w14:paraId="299E58B4">
            <w:pPr>
              <w:pStyle w:val="21"/>
            </w:pPr>
            <w:r>
              <w:t>15922.98</w:t>
            </w:r>
          </w:p>
        </w:tc>
        <w:tc>
          <w:tcPr>
            <w:tcW w:w="1134" w:type="dxa"/>
            <w:vAlign w:val="center"/>
          </w:tcPr>
          <w:p w14:paraId="284AC275">
            <w:pPr>
              <w:pStyle w:val="20"/>
            </w:pPr>
            <w:r>
              <w:t>多功能一体机</w:t>
            </w:r>
          </w:p>
        </w:tc>
        <w:tc>
          <w:tcPr>
            <w:tcW w:w="1134" w:type="dxa"/>
            <w:vAlign w:val="center"/>
          </w:tcPr>
          <w:p w14:paraId="74A2A496">
            <w:pPr>
              <w:pStyle w:val="20"/>
            </w:pPr>
            <w:r>
              <w:t>A02020400</w:t>
            </w:r>
          </w:p>
        </w:tc>
        <w:tc>
          <w:tcPr>
            <w:tcW w:w="709" w:type="dxa"/>
            <w:vAlign w:val="center"/>
          </w:tcPr>
          <w:p w14:paraId="0BFEE881">
            <w:pPr>
              <w:pStyle w:val="19"/>
            </w:pPr>
            <w:r>
              <w:t>台</w:t>
            </w:r>
          </w:p>
        </w:tc>
        <w:tc>
          <w:tcPr>
            <w:tcW w:w="850" w:type="dxa"/>
            <w:vAlign w:val="center"/>
          </w:tcPr>
          <w:p w14:paraId="562599AC">
            <w:pPr>
              <w:pStyle w:val="21"/>
            </w:pPr>
            <w:r>
              <w:t>18</w:t>
            </w:r>
          </w:p>
        </w:tc>
        <w:tc>
          <w:tcPr>
            <w:tcW w:w="850" w:type="dxa"/>
            <w:vAlign w:val="center"/>
          </w:tcPr>
          <w:p w14:paraId="22E6259A">
            <w:pPr>
              <w:pStyle w:val="21"/>
            </w:pPr>
            <w:r>
              <w:t>0.20</w:t>
            </w:r>
          </w:p>
        </w:tc>
        <w:tc>
          <w:tcPr>
            <w:tcW w:w="964" w:type="dxa"/>
            <w:vAlign w:val="center"/>
          </w:tcPr>
          <w:p w14:paraId="2C24F56D">
            <w:pPr>
              <w:pStyle w:val="21"/>
            </w:pPr>
            <w:r>
              <w:t>3.60</w:t>
            </w:r>
          </w:p>
        </w:tc>
        <w:tc>
          <w:tcPr>
            <w:tcW w:w="964" w:type="dxa"/>
            <w:vAlign w:val="center"/>
          </w:tcPr>
          <w:p w14:paraId="332C72E5">
            <w:pPr>
              <w:pStyle w:val="21"/>
            </w:pPr>
          </w:p>
        </w:tc>
        <w:tc>
          <w:tcPr>
            <w:tcW w:w="964" w:type="dxa"/>
            <w:vAlign w:val="center"/>
          </w:tcPr>
          <w:p w14:paraId="7FA1B018">
            <w:pPr>
              <w:pStyle w:val="21"/>
            </w:pPr>
          </w:p>
        </w:tc>
        <w:tc>
          <w:tcPr>
            <w:tcW w:w="964" w:type="dxa"/>
            <w:vAlign w:val="center"/>
          </w:tcPr>
          <w:p w14:paraId="48E438E9">
            <w:pPr>
              <w:pStyle w:val="21"/>
            </w:pPr>
          </w:p>
        </w:tc>
        <w:tc>
          <w:tcPr>
            <w:tcW w:w="964" w:type="dxa"/>
            <w:vAlign w:val="center"/>
          </w:tcPr>
          <w:p w14:paraId="5232C477">
            <w:pPr>
              <w:pStyle w:val="21"/>
            </w:pPr>
          </w:p>
        </w:tc>
        <w:tc>
          <w:tcPr>
            <w:tcW w:w="964" w:type="dxa"/>
            <w:vAlign w:val="center"/>
          </w:tcPr>
          <w:p w14:paraId="1FAA503B">
            <w:pPr>
              <w:pStyle w:val="21"/>
            </w:pPr>
            <w:r>
              <w:t>3.60</w:t>
            </w:r>
          </w:p>
        </w:tc>
        <w:tc>
          <w:tcPr>
            <w:tcW w:w="964" w:type="dxa"/>
            <w:vAlign w:val="center"/>
          </w:tcPr>
          <w:p w14:paraId="09FC50EA">
            <w:pPr>
              <w:pStyle w:val="21"/>
            </w:pPr>
          </w:p>
        </w:tc>
        <w:tc>
          <w:tcPr>
            <w:tcW w:w="964" w:type="dxa"/>
            <w:vAlign w:val="center"/>
          </w:tcPr>
          <w:p w14:paraId="1C965B92">
            <w:pPr>
              <w:pStyle w:val="21"/>
            </w:pPr>
          </w:p>
        </w:tc>
      </w:tr>
      <w:tr w14:paraId="60544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855976">
            <w:pPr>
              <w:pStyle w:val="20"/>
            </w:pPr>
            <w:r>
              <w:t>单位资金政府采购支出项目（货物类）</w:t>
            </w:r>
          </w:p>
        </w:tc>
        <w:tc>
          <w:tcPr>
            <w:tcW w:w="964" w:type="dxa"/>
            <w:vAlign w:val="center"/>
          </w:tcPr>
          <w:p w14:paraId="365E54FC">
            <w:pPr>
              <w:pStyle w:val="21"/>
            </w:pPr>
            <w:r>
              <w:t>15922.98</w:t>
            </w:r>
          </w:p>
        </w:tc>
        <w:tc>
          <w:tcPr>
            <w:tcW w:w="1134" w:type="dxa"/>
            <w:vAlign w:val="center"/>
          </w:tcPr>
          <w:p w14:paraId="5B918A85">
            <w:pPr>
              <w:pStyle w:val="20"/>
            </w:pPr>
            <w:r>
              <w:t>多功能一体机</w:t>
            </w:r>
          </w:p>
        </w:tc>
        <w:tc>
          <w:tcPr>
            <w:tcW w:w="1134" w:type="dxa"/>
            <w:vAlign w:val="center"/>
          </w:tcPr>
          <w:p w14:paraId="268B324D">
            <w:pPr>
              <w:pStyle w:val="20"/>
            </w:pPr>
            <w:r>
              <w:t>A02020400</w:t>
            </w:r>
          </w:p>
        </w:tc>
        <w:tc>
          <w:tcPr>
            <w:tcW w:w="709" w:type="dxa"/>
            <w:vAlign w:val="center"/>
          </w:tcPr>
          <w:p w14:paraId="44E012FB">
            <w:pPr>
              <w:pStyle w:val="19"/>
            </w:pPr>
            <w:r>
              <w:t>台</w:t>
            </w:r>
          </w:p>
        </w:tc>
        <w:tc>
          <w:tcPr>
            <w:tcW w:w="850" w:type="dxa"/>
            <w:vAlign w:val="center"/>
          </w:tcPr>
          <w:p w14:paraId="5979DA75">
            <w:pPr>
              <w:pStyle w:val="21"/>
            </w:pPr>
            <w:r>
              <w:t>2</w:t>
            </w:r>
          </w:p>
        </w:tc>
        <w:tc>
          <w:tcPr>
            <w:tcW w:w="850" w:type="dxa"/>
            <w:vAlign w:val="center"/>
          </w:tcPr>
          <w:p w14:paraId="7C45BC36">
            <w:pPr>
              <w:pStyle w:val="21"/>
            </w:pPr>
            <w:r>
              <w:t>0.20</w:t>
            </w:r>
          </w:p>
        </w:tc>
        <w:tc>
          <w:tcPr>
            <w:tcW w:w="964" w:type="dxa"/>
            <w:vAlign w:val="center"/>
          </w:tcPr>
          <w:p w14:paraId="5B35B9E2">
            <w:pPr>
              <w:pStyle w:val="21"/>
            </w:pPr>
            <w:r>
              <w:t>0.40</w:t>
            </w:r>
          </w:p>
        </w:tc>
        <w:tc>
          <w:tcPr>
            <w:tcW w:w="964" w:type="dxa"/>
            <w:vAlign w:val="center"/>
          </w:tcPr>
          <w:p w14:paraId="25417879">
            <w:pPr>
              <w:pStyle w:val="21"/>
            </w:pPr>
          </w:p>
        </w:tc>
        <w:tc>
          <w:tcPr>
            <w:tcW w:w="964" w:type="dxa"/>
            <w:vAlign w:val="center"/>
          </w:tcPr>
          <w:p w14:paraId="074BECB4">
            <w:pPr>
              <w:pStyle w:val="21"/>
            </w:pPr>
          </w:p>
        </w:tc>
        <w:tc>
          <w:tcPr>
            <w:tcW w:w="964" w:type="dxa"/>
            <w:vAlign w:val="center"/>
          </w:tcPr>
          <w:p w14:paraId="37A97DB2">
            <w:pPr>
              <w:pStyle w:val="21"/>
            </w:pPr>
          </w:p>
        </w:tc>
        <w:tc>
          <w:tcPr>
            <w:tcW w:w="964" w:type="dxa"/>
            <w:vAlign w:val="center"/>
          </w:tcPr>
          <w:p w14:paraId="0848622F">
            <w:pPr>
              <w:pStyle w:val="21"/>
            </w:pPr>
          </w:p>
        </w:tc>
        <w:tc>
          <w:tcPr>
            <w:tcW w:w="964" w:type="dxa"/>
            <w:vAlign w:val="center"/>
          </w:tcPr>
          <w:p w14:paraId="29CF302F">
            <w:pPr>
              <w:pStyle w:val="21"/>
            </w:pPr>
            <w:r>
              <w:t>0.40</w:t>
            </w:r>
          </w:p>
        </w:tc>
        <w:tc>
          <w:tcPr>
            <w:tcW w:w="964" w:type="dxa"/>
            <w:vAlign w:val="center"/>
          </w:tcPr>
          <w:p w14:paraId="5F7029C9">
            <w:pPr>
              <w:pStyle w:val="21"/>
            </w:pPr>
          </w:p>
        </w:tc>
        <w:tc>
          <w:tcPr>
            <w:tcW w:w="964" w:type="dxa"/>
            <w:vAlign w:val="center"/>
          </w:tcPr>
          <w:p w14:paraId="7BC3DEA0">
            <w:pPr>
              <w:pStyle w:val="21"/>
            </w:pPr>
          </w:p>
        </w:tc>
      </w:tr>
      <w:tr w14:paraId="482D6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1E4BF2">
            <w:pPr>
              <w:pStyle w:val="20"/>
            </w:pPr>
            <w:r>
              <w:t>单位资金政府采购支出项目（货物类）</w:t>
            </w:r>
          </w:p>
        </w:tc>
        <w:tc>
          <w:tcPr>
            <w:tcW w:w="964" w:type="dxa"/>
            <w:vAlign w:val="center"/>
          </w:tcPr>
          <w:p w14:paraId="135D1D08">
            <w:pPr>
              <w:pStyle w:val="21"/>
            </w:pPr>
            <w:r>
              <w:t>15922.98</w:t>
            </w:r>
          </w:p>
        </w:tc>
        <w:tc>
          <w:tcPr>
            <w:tcW w:w="1134" w:type="dxa"/>
            <w:vAlign w:val="center"/>
          </w:tcPr>
          <w:p w14:paraId="6CEA865E">
            <w:pPr>
              <w:pStyle w:val="20"/>
            </w:pPr>
            <w:r>
              <w:t>A3 黑白打印机</w:t>
            </w:r>
          </w:p>
        </w:tc>
        <w:tc>
          <w:tcPr>
            <w:tcW w:w="1134" w:type="dxa"/>
            <w:vAlign w:val="center"/>
          </w:tcPr>
          <w:p w14:paraId="4B2C9213">
            <w:pPr>
              <w:pStyle w:val="20"/>
            </w:pPr>
            <w:r>
              <w:t>A02021001</w:t>
            </w:r>
          </w:p>
        </w:tc>
        <w:tc>
          <w:tcPr>
            <w:tcW w:w="709" w:type="dxa"/>
            <w:vAlign w:val="center"/>
          </w:tcPr>
          <w:p w14:paraId="76D43037">
            <w:pPr>
              <w:pStyle w:val="19"/>
            </w:pPr>
            <w:r>
              <w:t>台</w:t>
            </w:r>
          </w:p>
        </w:tc>
        <w:tc>
          <w:tcPr>
            <w:tcW w:w="850" w:type="dxa"/>
            <w:vAlign w:val="center"/>
          </w:tcPr>
          <w:p w14:paraId="490393FE">
            <w:pPr>
              <w:pStyle w:val="21"/>
            </w:pPr>
            <w:r>
              <w:t>3</w:t>
            </w:r>
          </w:p>
        </w:tc>
        <w:tc>
          <w:tcPr>
            <w:tcW w:w="850" w:type="dxa"/>
            <w:vAlign w:val="center"/>
          </w:tcPr>
          <w:p w14:paraId="72EFB1ED">
            <w:pPr>
              <w:pStyle w:val="21"/>
            </w:pPr>
            <w:r>
              <w:t>0.50</w:t>
            </w:r>
          </w:p>
        </w:tc>
        <w:tc>
          <w:tcPr>
            <w:tcW w:w="964" w:type="dxa"/>
            <w:vAlign w:val="center"/>
          </w:tcPr>
          <w:p w14:paraId="6E05BE71">
            <w:pPr>
              <w:pStyle w:val="21"/>
            </w:pPr>
            <w:r>
              <w:t>1.50</w:t>
            </w:r>
          </w:p>
        </w:tc>
        <w:tc>
          <w:tcPr>
            <w:tcW w:w="964" w:type="dxa"/>
            <w:vAlign w:val="center"/>
          </w:tcPr>
          <w:p w14:paraId="5C497090">
            <w:pPr>
              <w:pStyle w:val="21"/>
            </w:pPr>
          </w:p>
        </w:tc>
        <w:tc>
          <w:tcPr>
            <w:tcW w:w="964" w:type="dxa"/>
            <w:vAlign w:val="center"/>
          </w:tcPr>
          <w:p w14:paraId="5EEF5912">
            <w:pPr>
              <w:pStyle w:val="21"/>
            </w:pPr>
          </w:p>
        </w:tc>
        <w:tc>
          <w:tcPr>
            <w:tcW w:w="964" w:type="dxa"/>
            <w:vAlign w:val="center"/>
          </w:tcPr>
          <w:p w14:paraId="7CD48883">
            <w:pPr>
              <w:pStyle w:val="21"/>
            </w:pPr>
          </w:p>
        </w:tc>
        <w:tc>
          <w:tcPr>
            <w:tcW w:w="964" w:type="dxa"/>
            <w:vAlign w:val="center"/>
          </w:tcPr>
          <w:p w14:paraId="4F94C068">
            <w:pPr>
              <w:pStyle w:val="21"/>
            </w:pPr>
          </w:p>
        </w:tc>
        <w:tc>
          <w:tcPr>
            <w:tcW w:w="964" w:type="dxa"/>
            <w:vAlign w:val="center"/>
          </w:tcPr>
          <w:p w14:paraId="6E63A6AF">
            <w:pPr>
              <w:pStyle w:val="21"/>
            </w:pPr>
            <w:r>
              <w:t>1.50</w:t>
            </w:r>
          </w:p>
        </w:tc>
        <w:tc>
          <w:tcPr>
            <w:tcW w:w="964" w:type="dxa"/>
            <w:vAlign w:val="center"/>
          </w:tcPr>
          <w:p w14:paraId="639F6974">
            <w:pPr>
              <w:pStyle w:val="21"/>
            </w:pPr>
          </w:p>
        </w:tc>
        <w:tc>
          <w:tcPr>
            <w:tcW w:w="964" w:type="dxa"/>
            <w:vAlign w:val="center"/>
          </w:tcPr>
          <w:p w14:paraId="1EB81335">
            <w:pPr>
              <w:pStyle w:val="21"/>
            </w:pPr>
          </w:p>
        </w:tc>
      </w:tr>
      <w:tr w14:paraId="3A416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A9866C">
            <w:pPr>
              <w:pStyle w:val="20"/>
            </w:pPr>
            <w:r>
              <w:t>单位资金政府采购支出项目（货物类）</w:t>
            </w:r>
          </w:p>
        </w:tc>
        <w:tc>
          <w:tcPr>
            <w:tcW w:w="964" w:type="dxa"/>
            <w:vAlign w:val="center"/>
          </w:tcPr>
          <w:p w14:paraId="7F4F304B">
            <w:pPr>
              <w:pStyle w:val="21"/>
            </w:pPr>
            <w:r>
              <w:t>15922.98</w:t>
            </w:r>
          </w:p>
        </w:tc>
        <w:tc>
          <w:tcPr>
            <w:tcW w:w="1134" w:type="dxa"/>
            <w:vAlign w:val="center"/>
          </w:tcPr>
          <w:p w14:paraId="1F625ADC">
            <w:pPr>
              <w:pStyle w:val="20"/>
            </w:pPr>
            <w:r>
              <w:t>A4 黑白打印机</w:t>
            </w:r>
          </w:p>
        </w:tc>
        <w:tc>
          <w:tcPr>
            <w:tcW w:w="1134" w:type="dxa"/>
            <w:vAlign w:val="center"/>
          </w:tcPr>
          <w:p w14:paraId="2C87C055">
            <w:pPr>
              <w:pStyle w:val="20"/>
            </w:pPr>
            <w:r>
              <w:t>A02021003</w:t>
            </w:r>
          </w:p>
        </w:tc>
        <w:tc>
          <w:tcPr>
            <w:tcW w:w="709" w:type="dxa"/>
            <w:vAlign w:val="center"/>
          </w:tcPr>
          <w:p w14:paraId="7E77F416">
            <w:pPr>
              <w:pStyle w:val="19"/>
            </w:pPr>
            <w:r>
              <w:t>台</w:t>
            </w:r>
          </w:p>
        </w:tc>
        <w:tc>
          <w:tcPr>
            <w:tcW w:w="850" w:type="dxa"/>
            <w:vAlign w:val="center"/>
          </w:tcPr>
          <w:p w14:paraId="00B76A58">
            <w:pPr>
              <w:pStyle w:val="21"/>
            </w:pPr>
            <w:r>
              <w:t>30</w:t>
            </w:r>
          </w:p>
        </w:tc>
        <w:tc>
          <w:tcPr>
            <w:tcW w:w="850" w:type="dxa"/>
            <w:vAlign w:val="center"/>
          </w:tcPr>
          <w:p w14:paraId="409778D1">
            <w:pPr>
              <w:pStyle w:val="21"/>
            </w:pPr>
            <w:r>
              <w:t>0.20</w:t>
            </w:r>
          </w:p>
        </w:tc>
        <w:tc>
          <w:tcPr>
            <w:tcW w:w="964" w:type="dxa"/>
            <w:vAlign w:val="center"/>
          </w:tcPr>
          <w:p w14:paraId="418C41DE">
            <w:pPr>
              <w:pStyle w:val="21"/>
            </w:pPr>
            <w:r>
              <w:t>6.00</w:t>
            </w:r>
          </w:p>
        </w:tc>
        <w:tc>
          <w:tcPr>
            <w:tcW w:w="964" w:type="dxa"/>
            <w:vAlign w:val="center"/>
          </w:tcPr>
          <w:p w14:paraId="06333517">
            <w:pPr>
              <w:pStyle w:val="21"/>
            </w:pPr>
          </w:p>
        </w:tc>
        <w:tc>
          <w:tcPr>
            <w:tcW w:w="964" w:type="dxa"/>
            <w:vAlign w:val="center"/>
          </w:tcPr>
          <w:p w14:paraId="6F140DC5">
            <w:pPr>
              <w:pStyle w:val="21"/>
            </w:pPr>
          </w:p>
        </w:tc>
        <w:tc>
          <w:tcPr>
            <w:tcW w:w="964" w:type="dxa"/>
            <w:vAlign w:val="center"/>
          </w:tcPr>
          <w:p w14:paraId="2E134B07">
            <w:pPr>
              <w:pStyle w:val="21"/>
            </w:pPr>
          </w:p>
        </w:tc>
        <w:tc>
          <w:tcPr>
            <w:tcW w:w="964" w:type="dxa"/>
            <w:vAlign w:val="center"/>
          </w:tcPr>
          <w:p w14:paraId="4CB0A3B9">
            <w:pPr>
              <w:pStyle w:val="21"/>
            </w:pPr>
          </w:p>
        </w:tc>
        <w:tc>
          <w:tcPr>
            <w:tcW w:w="964" w:type="dxa"/>
            <w:vAlign w:val="center"/>
          </w:tcPr>
          <w:p w14:paraId="182A6755">
            <w:pPr>
              <w:pStyle w:val="21"/>
            </w:pPr>
            <w:r>
              <w:t>6.00</w:t>
            </w:r>
          </w:p>
        </w:tc>
        <w:tc>
          <w:tcPr>
            <w:tcW w:w="964" w:type="dxa"/>
            <w:vAlign w:val="center"/>
          </w:tcPr>
          <w:p w14:paraId="358CD03C">
            <w:pPr>
              <w:pStyle w:val="21"/>
            </w:pPr>
          </w:p>
        </w:tc>
        <w:tc>
          <w:tcPr>
            <w:tcW w:w="964" w:type="dxa"/>
            <w:vAlign w:val="center"/>
          </w:tcPr>
          <w:p w14:paraId="564E36A0">
            <w:pPr>
              <w:pStyle w:val="21"/>
            </w:pPr>
          </w:p>
        </w:tc>
      </w:tr>
      <w:tr w14:paraId="374D5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C4A416">
            <w:pPr>
              <w:pStyle w:val="20"/>
            </w:pPr>
            <w:r>
              <w:t>单位资金政府采购支出项目（货物类）</w:t>
            </w:r>
          </w:p>
        </w:tc>
        <w:tc>
          <w:tcPr>
            <w:tcW w:w="964" w:type="dxa"/>
            <w:vAlign w:val="center"/>
          </w:tcPr>
          <w:p w14:paraId="57A2A233">
            <w:pPr>
              <w:pStyle w:val="21"/>
            </w:pPr>
            <w:r>
              <w:t>15922.98</w:t>
            </w:r>
          </w:p>
        </w:tc>
        <w:tc>
          <w:tcPr>
            <w:tcW w:w="1134" w:type="dxa"/>
            <w:vAlign w:val="center"/>
          </w:tcPr>
          <w:p w14:paraId="47DD9D20">
            <w:pPr>
              <w:pStyle w:val="20"/>
            </w:pPr>
            <w:r>
              <w:t>A4 黑白打印机</w:t>
            </w:r>
          </w:p>
        </w:tc>
        <w:tc>
          <w:tcPr>
            <w:tcW w:w="1134" w:type="dxa"/>
            <w:vAlign w:val="center"/>
          </w:tcPr>
          <w:p w14:paraId="512F08F3">
            <w:pPr>
              <w:pStyle w:val="20"/>
            </w:pPr>
            <w:r>
              <w:t>A02021003</w:t>
            </w:r>
          </w:p>
        </w:tc>
        <w:tc>
          <w:tcPr>
            <w:tcW w:w="709" w:type="dxa"/>
            <w:vAlign w:val="center"/>
          </w:tcPr>
          <w:p w14:paraId="550DEDFD">
            <w:pPr>
              <w:pStyle w:val="19"/>
            </w:pPr>
            <w:r>
              <w:t>台</w:t>
            </w:r>
          </w:p>
        </w:tc>
        <w:tc>
          <w:tcPr>
            <w:tcW w:w="850" w:type="dxa"/>
            <w:vAlign w:val="center"/>
          </w:tcPr>
          <w:p w14:paraId="1986FD6F">
            <w:pPr>
              <w:pStyle w:val="21"/>
            </w:pPr>
            <w:r>
              <w:t>5</w:t>
            </w:r>
          </w:p>
        </w:tc>
        <w:tc>
          <w:tcPr>
            <w:tcW w:w="850" w:type="dxa"/>
            <w:vAlign w:val="center"/>
          </w:tcPr>
          <w:p w14:paraId="4649FCA1">
            <w:pPr>
              <w:pStyle w:val="21"/>
            </w:pPr>
            <w:r>
              <w:t>0.20</w:t>
            </w:r>
          </w:p>
        </w:tc>
        <w:tc>
          <w:tcPr>
            <w:tcW w:w="964" w:type="dxa"/>
            <w:vAlign w:val="center"/>
          </w:tcPr>
          <w:p w14:paraId="312520B3">
            <w:pPr>
              <w:pStyle w:val="21"/>
            </w:pPr>
            <w:r>
              <w:t>1.00</w:t>
            </w:r>
          </w:p>
        </w:tc>
        <w:tc>
          <w:tcPr>
            <w:tcW w:w="964" w:type="dxa"/>
            <w:vAlign w:val="center"/>
          </w:tcPr>
          <w:p w14:paraId="58B1EE5B">
            <w:pPr>
              <w:pStyle w:val="21"/>
            </w:pPr>
          </w:p>
        </w:tc>
        <w:tc>
          <w:tcPr>
            <w:tcW w:w="964" w:type="dxa"/>
            <w:vAlign w:val="center"/>
          </w:tcPr>
          <w:p w14:paraId="7E6431AB">
            <w:pPr>
              <w:pStyle w:val="21"/>
            </w:pPr>
          </w:p>
        </w:tc>
        <w:tc>
          <w:tcPr>
            <w:tcW w:w="964" w:type="dxa"/>
            <w:vAlign w:val="center"/>
          </w:tcPr>
          <w:p w14:paraId="794E85FF">
            <w:pPr>
              <w:pStyle w:val="21"/>
            </w:pPr>
          </w:p>
        </w:tc>
        <w:tc>
          <w:tcPr>
            <w:tcW w:w="964" w:type="dxa"/>
            <w:vAlign w:val="center"/>
          </w:tcPr>
          <w:p w14:paraId="62689ED1">
            <w:pPr>
              <w:pStyle w:val="21"/>
            </w:pPr>
          </w:p>
        </w:tc>
        <w:tc>
          <w:tcPr>
            <w:tcW w:w="964" w:type="dxa"/>
            <w:vAlign w:val="center"/>
          </w:tcPr>
          <w:p w14:paraId="7AC41DF0">
            <w:pPr>
              <w:pStyle w:val="21"/>
            </w:pPr>
            <w:r>
              <w:t>1.00</w:t>
            </w:r>
          </w:p>
        </w:tc>
        <w:tc>
          <w:tcPr>
            <w:tcW w:w="964" w:type="dxa"/>
            <w:vAlign w:val="center"/>
          </w:tcPr>
          <w:p w14:paraId="01713435">
            <w:pPr>
              <w:pStyle w:val="21"/>
            </w:pPr>
          </w:p>
        </w:tc>
        <w:tc>
          <w:tcPr>
            <w:tcW w:w="964" w:type="dxa"/>
            <w:vAlign w:val="center"/>
          </w:tcPr>
          <w:p w14:paraId="21C4C8AB">
            <w:pPr>
              <w:pStyle w:val="21"/>
            </w:pPr>
          </w:p>
        </w:tc>
      </w:tr>
      <w:tr w14:paraId="61278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1AFD63">
            <w:pPr>
              <w:pStyle w:val="20"/>
            </w:pPr>
            <w:r>
              <w:t>单位资金政府采购支出项目（货物类）</w:t>
            </w:r>
          </w:p>
        </w:tc>
        <w:tc>
          <w:tcPr>
            <w:tcW w:w="964" w:type="dxa"/>
            <w:vAlign w:val="center"/>
          </w:tcPr>
          <w:p w14:paraId="306275DA">
            <w:pPr>
              <w:pStyle w:val="21"/>
            </w:pPr>
            <w:r>
              <w:t>15922.98</w:t>
            </w:r>
          </w:p>
        </w:tc>
        <w:tc>
          <w:tcPr>
            <w:tcW w:w="1134" w:type="dxa"/>
            <w:vAlign w:val="center"/>
          </w:tcPr>
          <w:p w14:paraId="44F66840">
            <w:pPr>
              <w:pStyle w:val="20"/>
            </w:pPr>
            <w:r>
              <w:t>A4 彩色打印机</w:t>
            </w:r>
          </w:p>
        </w:tc>
        <w:tc>
          <w:tcPr>
            <w:tcW w:w="1134" w:type="dxa"/>
            <w:vAlign w:val="center"/>
          </w:tcPr>
          <w:p w14:paraId="26C3B6E1">
            <w:pPr>
              <w:pStyle w:val="20"/>
            </w:pPr>
            <w:r>
              <w:t>A02021004</w:t>
            </w:r>
          </w:p>
        </w:tc>
        <w:tc>
          <w:tcPr>
            <w:tcW w:w="709" w:type="dxa"/>
            <w:vAlign w:val="center"/>
          </w:tcPr>
          <w:p w14:paraId="3942E0DA">
            <w:pPr>
              <w:pStyle w:val="19"/>
            </w:pPr>
            <w:r>
              <w:t>台</w:t>
            </w:r>
          </w:p>
        </w:tc>
        <w:tc>
          <w:tcPr>
            <w:tcW w:w="850" w:type="dxa"/>
            <w:vAlign w:val="center"/>
          </w:tcPr>
          <w:p w14:paraId="744880C5">
            <w:pPr>
              <w:pStyle w:val="21"/>
            </w:pPr>
            <w:r>
              <w:t>5</w:t>
            </w:r>
          </w:p>
        </w:tc>
        <w:tc>
          <w:tcPr>
            <w:tcW w:w="850" w:type="dxa"/>
            <w:vAlign w:val="center"/>
          </w:tcPr>
          <w:p w14:paraId="0106E6D6">
            <w:pPr>
              <w:pStyle w:val="21"/>
            </w:pPr>
            <w:r>
              <w:t>0.25</w:t>
            </w:r>
          </w:p>
        </w:tc>
        <w:tc>
          <w:tcPr>
            <w:tcW w:w="964" w:type="dxa"/>
            <w:vAlign w:val="center"/>
          </w:tcPr>
          <w:p w14:paraId="2F8B2E2A">
            <w:pPr>
              <w:pStyle w:val="21"/>
            </w:pPr>
            <w:r>
              <w:t>1.25</w:t>
            </w:r>
          </w:p>
        </w:tc>
        <w:tc>
          <w:tcPr>
            <w:tcW w:w="964" w:type="dxa"/>
            <w:vAlign w:val="center"/>
          </w:tcPr>
          <w:p w14:paraId="0C2EB79D">
            <w:pPr>
              <w:pStyle w:val="21"/>
            </w:pPr>
          </w:p>
        </w:tc>
        <w:tc>
          <w:tcPr>
            <w:tcW w:w="964" w:type="dxa"/>
            <w:vAlign w:val="center"/>
          </w:tcPr>
          <w:p w14:paraId="4E9C4C84">
            <w:pPr>
              <w:pStyle w:val="21"/>
            </w:pPr>
          </w:p>
        </w:tc>
        <w:tc>
          <w:tcPr>
            <w:tcW w:w="964" w:type="dxa"/>
            <w:vAlign w:val="center"/>
          </w:tcPr>
          <w:p w14:paraId="6B3A479F">
            <w:pPr>
              <w:pStyle w:val="21"/>
            </w:pPr>
          </w:p>
        </w:tc>
        <w:tc>
          <w:tcPr>
            <w:tcW w:w="964" w:type="dxa"/>
            <w:vAlign w:val="center"/>
          </w:tcPr>
          <w:p w14:paraId="7C6A4895">
            <w:pPr>
              <w:pStyle w:val="21"/>
            </w:pPr>
          </w:p>
        </w:tc>
        <w:tc>
          <w:tcPr>
            <w:tcW w:w="964" w:type="dxa"/>
            <w:vAlign w:val="center"/>
          </w:tcPr>
          <w:p w14:paraId="0FFD68DC">
            <w:pPr>
              <w:pStyle w:val="21"/>
            </w:pPr>
            <w:r>
              <w:t>1.25</w:t>
            </w:r>
          </w:p>
        </w:tc>
        <w:tc>
          <w:tcPr>
            <w:tcW w:w="964" w:type="dxa"/>
            <w:vAlign w:val="center"/>
          </w:tcPr>
          <w:p w14:paraId="73EA6E54">
            <w:pPr>
              <w:pStyle w:val="21"/>
            </w:pPr>
          </w:p>
        </w:tc>
        <w:tc>
          <w:tcPr>
            <w:tcW w:w="964" w:type="dxa"/>
            <w:vAlign w:val="center"/>
          </w:tcPr>
          <w:p w14:paraId="48DA30BE">
            <w:pPr>
              <w:pStyle w:val="21"/>
            </w:pPr>
          </w:p>
        </w:tc>
      </w:tr>
      <w:tr w14:paraId="7D1DD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E71C5C">
            <w:pPr>
              <w:pStyle w:val="20"/>
            </w:pPr>
            <w:r>
              <w:t>单位资金政府采购支出项目（货物类）</w:t>
            </w:r>
          </w:p>
        </w:tc>
        <w:tc>
          <w:tcPr>
            <w:tcW w:w="964" w:type="dxa"/>
            <w:vAlign w:val="center"/>
          </w:tcPr>
          <w:p w14:paraId="67F6B40E">
            <w:pPr>
              <w:pStyle w:val="21"/>
            </w:pPr>
            <w:r>
              <w:t>15922.98</w:t>
            </w:r>
          </w:p>
        </w:tc>
        <w:tc>
          <w:tcPr>
            <w:tcW w:w="1134" w:type="dxa"/>
            <w:vAlign w:val="center"/>
          </w:tcPr>
          <w:p w14:paraId="23A813AE">
            <w:pPr>
              <w:pStyle w:val="20"/>
            </w:pPr>
            <w:r>
              <w:t>LED 显示屏</w:t>
            </w:r>
          </w:p>
        </w:tc>
        <w:tc>
          <w:tcPr>
            <w:tcW w:w="1134" w:type="dxa"/>
            <w:vAlign w:val="center"/>
          </w:tcPr>
          <w:p w14:paraId="08E10498">
            <w:pPr>
              <w:pStyle w:val="20"/>
            </w:pPr>
            <w:r>
              <w:t>A02021103</w:t>
            </w:r>
          </w:p>
        </w:tc>
        <w:tc>
          <w:tcPr>
            <w:tcW w:w="709" w:type="dxa"/>
            <w:vAlign w:val="center"/>
          </w:tcPr>
          <w:p w14:paraId="008A96D5">
            <w:pPr>
              <w:pStyle w:val="19"/>
            </w:pPr>
            <w:r>
              <w:t>台</w:t>
            </w:r>
          </w:p>
        </w:tc>
        <w:tc>
          <w:tcPr>
            <w:tcW w:w="850" w:type="dxa"/>
            <w:vAlign w:val="center"/>
          </w:tcPr>
          <w:p w14:paraId="0CBF8383">
            <w:pPr>
              <w:pStyle w:val="21"/>
            </w:pPr>
            <w:r>
              <w:t>1</w:t>
            </w:r>
          </w:p>
        </w:tc>
        <w:tc>
          <w:tcPr>
            <w:tcW w:w="850" w:type="dxa"/>
            <w:vAlign w:val="center"/>
          </w:tcPr>
          <w:p w14:paraId="6937A61F">
            <w:pPr>
              <w:pStyle w:val="21"/>
            </w:pPr>
            <w:r>
              <w:t>5.00</w:t>
            </w:r>
          </w:p>
        </w:tc>
        <w:tc>
          <w:tcPr>
            <w:tcW w:w="964" w:type="dxa"/>
            <w:vAlign w:val="center"/>
          </w:tcPr>
          <w:p w14:paraId="15DFB991">
            <w:pPr>
              <w:pStyle w:val="21"/>
            </w:pPr>
            <w:r>
              <w:t>5.00</w:t>
            </w:r>
          </w:p>
        </w:tc>
        <w:tc>
          <w:tcPr>
            <w:tcW w:w="964" w:type="dxa"/>
            <w:vAlign w:val="center"/>
          </w:tcPr>
          <w:p w14:paraId="31800FA1">
            <w:pPr>
              <w:pStyle w:val="21"/>
            </w:pPr>
          </w:p>
        </w:tc>
        <w:tc>
          <w:tcPr>
            <w:tcW w:w="964" w:type="dxa"/>
            <w:vAlign w:val="center"/>
          </w:tcPr>
          <w:p w14:paraId="6EA1ACF8">
            <w:pPr>
              <w:pStyle w:val="21"/>
            </w:pPr>
          </w:p>
        </w:tc>
        <w:tc>
          <w:tcPr>
            <w:tcW w:w="964" w:type="dxa"/>
            <w:vAlign w:val="center"/>
          </w:tcPr>
          <w:p w14:paraId="219CCD6D">
            <w:pPr>
              <w:pStyle w:val="21"/>
            </w:pPr>
          </w:p>
        </w:tc>
        <w:tc>
          <w:tcPr>
            <w:tcW w:w="964" w:type="dxa"/>
            <w:vAlign w:val="center"/>
          </w:tcPr>
          <w:p w14:paraId="2725D22F">
            <w:pPr>
              <w:pStyle w:val="21"/>
            </w:pPr>
          </w:p>
        </w:tc>
        <w:tc>
          <w:tcPr>
            <w:tcW w:w="964" w:type="dxa"/>
            <w:vAlign w:val="center"/>
          </w:tcPr>
          <w:p w14:paraId="191900D0">
            <w:pPr>
              <w:pStyle w:val="21"/>
            </w:pPr>
            <w:r>
              <w:t>5.00</w:t>
            </w:r>
          </w:p>
        </w:tc>
        <w:tc>
          <w:tcPr>
            <w:tcW w:w="964" w:type="dxa"/>
            <w:vAlign w:val="center"/>
          </w:tcPr>
          <w:p w14:paraId="029A61F3">
            <w:pPr>
              <w:pStyle w:val="21"/>
            </w:pPr>
          </w:p>
        </w:tc>
        <w:tc>
          <w:tcPr>
            <w:tcW w:w="964" w:type="dxa"/>
            <w:vAlign w:val="center"/>
          </w:tcPr>
          <w:p w14:paraId="7A78B7A5">
            <w:pPr>
              <w:pStyle w:val="21"/>
            </w:pPr>
          </w:p>
        </w:tc>
      </w:tr>
      <w:tr w14:paraId="63221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1B4DBB">
            <w:pPr>
              <w:pStyle w:val="20"/>
            </w:pPr>
            <w:r>
              <w:t>单位资金政府采购支出项目（货物类）</w:t>
            </w:r>
          </w:p>
        </w:tc>
        <w:tc>
          <w:tcPr>
            <w:tcW w:w="964" w:type="dxa"/>
            <w:vAlign w:val="center"/>
          </w:tcPr>
          <w:p w14:paraId="1BE7B5F8">
            <w:pPr>
              <w:pStyle w:val="21"/>
            </w:pPr>
            <w:r>
              <w:t>15922.98</w:t>
            </w:r>
          </w:p>
        </w:tc>
        <w:tc>
          <w:tcPr>
            <w:tcW w:w="1134" w:type="dxa"/>
            <w:vAlign w:val="center"/>
          </w:tcPr>
          <w:p w14:paraId="04C8149E">
            <w:pPr>
              <w:pStyle w:val="20"/>
            </w:pPr>
            <w:r>
              <w:t>LED 显示屏</w:t>
            </w:r>
          </w:p>
        </w:tc>
        <w:tc>
          <w:tcPr>
            <w:tcW w:w="1134" w:type="dxa"/>
            <w:vAlign w:val="center"/>
          </w:tcPr>
          <w:p w14:paraId="183B7693">
            <w:pPr>
              <w:pStyle w:val="20"/>
            </w:pPr>
            <w:r>
              <w:t>A02021103</w:t>
            </w:r>
          </w:p>
        </w:tc>
        <w:tc>
          <w:tcPr>
            <w:tcW w:w="709" w:type="dxa"/>
            <w:vAlign w:val="center"/>
          </w:tcPr>
          <w:p w14:paraId="34CCB5D7">
            <w:pPr>
              <w:pStyle w:val="19"/>
            </w:pPr>
            <w:r>
              <w:t>台</w:t>
            </w:r>
          </w:p>
        </w:tc>
        <w:tc>
          <w:tcPr>
            <w:tcW w:w="850" w:type="dxa"/>
            <w:vAlign w:val="center"/>
          </w:tcPr>
          <w:p w14:paraId="2E4E0B11">
            <w:pPr>
              <w:pStyle w:val="21"/>
            </w:pPr>
            <w:r>
              <w:t>2</w:t>
            </w:r>
          </w:p>
        </w:tc>
        <w:tc>
          <w:tcPr>
            <w:tcW w:w="850" w:type="dxa"/>
            <w:vAlign w:val="center"/>
          </w:tcPr>
          <w:p w14:paraId="16952865">
            <w:pPr>
              <w:pStyle w:val="21"/>
            </w:pPr>
            <w:r>
              <w:t>2.00</w:t>
            </w:r>
          </w:p>
        </w:tc>
        <w:tc>
          <w:tcPr>
            <w:tcW w:w="964" w:type="dxa"/>
            <w:vAlign w:val="center"/>
          </w:tcPr>
          <w:p w14:paraId="61DC8A0E">
            <w:pPr>
              <w:pStyle w:val="21"/>
            </w:pPr>
            <w:r>
              <w:t>4.00</w:t>
            </w:r>
          </w:p>
        </w:tc>
        <w:tc>
          <w:tcPr>
            <w:tcW w:w="964" w:type="dxa"/>
            <w:vAlign w:val="center"/>
          </w:tcPr>
          <w:p w14:paraId="3629557F">
            <w:pPr>
              <w:pStyle w:val="21"/>
            </w:pPr>
          </w:p>
        </w:tc>
        <w:tc>
          <w:tcPr>
            <w:tcW w:w="964" w:type="dxa"/>
            <w:vAlign w:val="center"/>
          </w:tcPr>
          <w:p w14:paraId="3FDE930F">
            <w:pPr>
              <w:pStyle w:val="21"/>
            </w:pPr>
          </w:p>
        </w:tc>
        <w:tc>
          <w:tcPr>
            <w:tcW w:w="964" w:type="dxa"/>
            <w:vAlign w:val="center"/>
          </w:tcPr>
          <w:p w14:paraId="63D7EA4F">
            <w:pPr>
              <w:pStyle w:val="21"/>
            </w:pPr>
          </w:p>
        </w:tc>
        <w:tc>
          <w:tcPr>
            <w:tcW w:w="964" w:type="dxa"/>
            <w:vAlign w:val="center"/>
          </w:tcPr>
          <w:p w14:paraId="40986A73">
            <w:pPr>
              <w:pStyle w:val="21"/>
            </w:pPr>
          </w:p>
        </w:tc>
        <w:tc>
          <w:tcPr>
            <w:tcW w:w="964" w:type="dxa"/>
            <w:vAlign w:val="center"/>
          </w:tcPr>
          <w:p w14:paraId="72D168FC">
            <w:pPr>
              <w:pStyle w:val="21"/>
            </w:pPr>
            <w:r>
              <w:t>4.00</w:t>
            </w:r>
          </w:p>
        </w:tc>
        <w:tc>
          <w:tcPr>
            <w:tcW w:w="964" w:type="dxa"/>
            <w:vAlign w:val="center"/>
          </w:tcPr>
          <w:p w14:paraId="1A4F16F9">
            <w:pPr>
              <w:pStyle w:val="21"/>
            </w:pPr>
          </w:p>
        </w:tc>
        <w:tc>
          <w:tcPr>
            <w:tcW w:w="964" w:type="dxa"/>
            <w:vAlign w:val="center"/>
          </w:tcPr>
          <w:p w14:paraId="6BEA1D27">
            <w:pPr>
              <w:pStyle w:val="21"/>
            </w:pPr>
          </w:p>
        </w:tc>
      </w:tr>
      <w:tr w14:paraId="213EA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AA1D20">
            <w:pPr>
              <w:pStyle w:val="20"/>
            </w:pPr>
            <w:r>
              <w:t>单位资金政府采购支出项目（货物类）</w:t>
            </w:r>
          </w:p>
        </w:tc>
        <w:tc>
          <w:tcPr>
            <w:tcW w:w="964" w:type="dxa"/>
            <w:vAlign w:val="center"/>
          </w:tcPr>
          <w:p w14:paraId="0B925EEE">
            <w:pPr>
              <w:pStyle w:val="21"/>
            </w:pPr>
            <w:r>
              <w:t>15922.98</w:t>
            </w:r>
          </w:p>
        </w:tc>
        <w:tc>
          <w:tcPr>
            <w:tcW w:w="1134" w:type="dxa"/>
            <w:vAlign w:val="center"/>
          </w:tcPr>
          <w:p w14:paraId="3BCA81F0">
            <w:pPr>
              <w:pStyle w:val="20"/>
            </w:pPr>
            <w:r>
              <w:t>LED 显示屏</w:t>
            </w:r>
          </w:p>
        </w:tc>
        <w:tc>
          <w:tcPr>
            <w:tcW w:w="1134" w:type="dxa"/>
            <w:vAlign w:val="center"/>
          </w:tcPr>
          <w:p w14:paraId="184DD69C">
            <w:pPr>
              <w:pStyle w:val="20"/>
            </w:pPr>
            <w:r>
              <w:t>A02021103</w:t>
            </w:r>
          </w:p>
        </w:tc>
        <w:tc>
          <w:tcPr>
            <w:tcW w:w="709" w:type="dxa"/>
            <w:vAlign w:val="center"/>
          </w:tcPr>
          <w:p w14:paraId="17934E05">
            <w:pPr>
              <w:pStyle w:val="19"/>
            </w:pPr>
            <w:r>
              <w:t>台</w:t>
            </w:r>
          </w:p>
        </w:tc>
        <w:tc>
          <w:tcPr>
            <w:tcW w:w="850" w:type="dxa"/>
            <w:vAlign w:val="center"/>
          </w:tcPr>
          <w:p w14:paraId="1E015ACF">
            <w:pPr>
              <w:pStyle w:val="21"/>
            </w:pPr>
            <w:r>
              <w:t>1</w:t>
            </w:r>
          </w:p>
        </w:tc>
        <w:tc>
          <w:tcPr>
            <w:tcW w:w="850" w:type="dxa"/>
            <w:vAlign w:val="center"/>
          </w:tcPr>
          <w:p w14:paraId="7CBF8C5B">
            <w:pPr>
              <w:pStyle w:val="21"/>
            </w:pPr>
            <w:r>
              <w:t>1.00</w:t>
            </w:r>
          </w:p>
        </w:tc>
        <w:tc>
          <w:tcPr>
            <w:tcW w:w="964" w:type="dxa"/>
            <w:vAlign w:val="center"/>
          </w:tcPr>
          <w:p w14:paraId="5A59F183">
            <w:pPr>
              <w:pStyle w:val="21"/>
            </w:pPr>
            <w:r>
              <w:t>1.00</w:t>
            </w:r>
          </w:p>
        </w:tc>
        <w:tc>
          <w:tcPr>
            <w:tcW w:w="964" w:type="dxa"/>
            <w:vAlign w:val="center"/>
          </w:tcPr>
          <w:p w14:paraId="196CA9B6">
            <w:pPr>
              <w:pStyle w:val="21"/>
            </w:pPr>
          </w:p>
        </w:tc>
        <w:tc>
          <w:tcPr>
            <w:tcW w:w="964" w:type="dxa"/>
            <w:vAlign w:val="center"/>
          </w:tcPr>
          <w:p w14:paraId="2039021C">
            <w:pPr>
              <w:pStyle w:val="21"/>
            </w:pPr>
          </w:p>
        </w:tc>
        <w:tc>
          <w:tcPr>
            <w:tcW w:w="964" w:type="dxa"/>
            <w:vAlign w:val="center"/>
          </w:tcPr>
          <w:p w14:paraId="45FB6554">
            <w:pPr>
              <w:pStyle w:val="21"/>
            </w:pPr>
          </w:p>
        </w:tc>
        <w:tc>
          <w:tcPr>
            <w:tcW w:w="964" w:type="dxa"/>
            <w:vAlign w:val="center"/>
          </w:tcPr>
          <w:p w14:paraId="4206B954">
            <w:pPr>
              <w:pStyle w:val="21"/>
            </w:pPr>
          </w:p>
        </w:tc>
        <w:tc>
          <w:tcPr>
            <w:tcW w:w="964" w:type="dxa"/>
            <w:vAlign w:val="center"/>
          </w:tcPr>
          <w:p w14:paraId="40B0129D">
            <w:pPr>
              <w:pStyle w:val="21"/>
            </w:pPr>
            <w:r>
              <w:t>1.00</w:t>
            </w:r>
          </w:p>
        </w:tc>
        <w:tc>
          <w:tcPr>
            <w:tcW w:w="964" w:type="dxa"/>
            <w:vAlign w:val="center"/>
          </w:tcPr>
          <w:p w14:paraId="77C74EA8">
            <w:pPr>
              <w:pStyle w:val="21"/>
            </w:pPr>
          </w:p>
        </w:tc>
        <w:tc>
          <w:tcPr>
            <w:tcW w:w="964" w:type="dxa"/>
            <w:vAlign w:val="center"/>
          </w:tcPr>
          <w:p w14:paraId="70632120">
            <w:pPr>
              <w:pStyle w:val="21"/>
            </w:pPr>
          </w:p>
        </w:tc>
      </w:tr>
      <w:tr w14:paraId="3E70D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3189AC">
            <w:pPr>
              <w:pStyle w:val="20"/>
            </w:pPr>
            <w:r>
              <w:t>单位资金政府采购支出项目（货物类）</w:t>
            </w:r>
          </w:p>
        </w:tc>
        <w:tc>
          <w:tcPr>
            <w:tcW w:w="964" w:type="dxa"/>
            <w:vAlign w:val="center"/>
          </w:tcPr>
          <w:p w14:paraId="3DBCB917">
            <w:pPr>
              <w:pStyle w:val="21"/>
            </w:pPr>
            <w:r>
              <w:t>15922.98</w:t>
            </w:r>
          </w:p>
        </w:tc>
        <w:tc>
          <w:tcPr>
            <w:tcW w:w="1134" w:type="dxa"/>
            <w:vAlign w:val="center"/>
          </w:tcPr>
          <w:p w14:paraId="4B1798D4">
            <w:pPr>
              <w:pStyle w:val="20"/>
            </w:pPr>
            <w:r>
              <w:t>液晶显示器</w:t>
            </w:r>
          </w:p>
        </w:tc>
        <w:tc>
          <w:tcPr>
            <w:tcW w:w="1134" w:type="dxa"/>
            <w:vAlign w:val="center"/>
          </w:tcPr>
          <w:p w14:paraId="24352CE6">
            <w:pPr>
              <w:pStyle w:val="20"/>
            </w:pPr>
            <w:r>
              <w:t>A02021104</w:t>
            </w:r>
          </w:p>
        </w:tc>
        <w:tc>
          <w:tcPr>
            <w:tcW w:w="709" w:type="dxa"/>
            <w:vAlign w:val="center"/>
          </w:tcPr>
          <w:p w14:paraId="1B5AD6EA">
            <w:pPr>
              <w:pStyle w:val="19"/>
            </w:pPr>
            <w:r>
              <w:t>台</w:t>
            </w:r>
          </w:p>
        </w:tc>
        <w:tc>
          <w:tcPr>
            <w:tcW w:w="850" w:type="dxa"/>
            <w:vAlign w:val="center"/>
          </w:tcPr>
          <w:p w14:paraId="3D3D47B4">
            <w:pPr>
              <w:pStyle w:val="21"/>
            </w:pPr>
            <w:r>
              <w:t>20</w:t>
            </w:r>
          </w:p>
        </w:tc>
        <w:tc>
          <w:tcPr>
            <w:tcW w:w="850" w:type="dxa"/>
            <w:vAlign w:val="center"/>
          </w:tcPr>
          <w:p w14:paraId="6D95AF92">
            <w:pPr>
              <w:pStyle w:val="21"/>
            </w:pPr>
            <w:r>
              <w:t>0.50</w:t>
            </w:r>
          </w:p>
        </w:tc>
        <w:tc>
          <w:tcPr>
            <w:tcW w:w="964" w:type="dxa"/>
            <w:vAlign w:val="center"/>
          </w:tcPr>
          <w:p w14:paraId="30FDBDEB">
            <w:pPr>
              <w:pStyle w:val="21"/>
            </w:pPr>
            <w:r>
              <w:t>10.00</w:t>
            </w:r>
          </w:p>
        </w:tc>
        <w:tc>
          <w:tcPr>
            <w:tcW w:w="964" w:type="dxa"/>
            <w:vAlign w:val="center"/>
          </w:tcPr>
          <w:p w14:paraId="3F3F0C0A">
            <w:pPr>
              <w:pStyle w:val="21"/>
            </w:pPr>
          </w:p>
        </w:tc>
        <w:tc>
          <w:tcPr>
            <w:tcW w:w="964" w:type="dxa"/>
            <w:vAlign w:val="center"/>
          </w:tcPr>
          <w:p w14:paraId="1C8386A4">
            <w:pPr>
              <w:pStyle w:val="21"/>
            </w:pPr>
          </w:p>
        </w:tc>
        <w:tc>
          <w:tcPr>
            <w:tcW w:w="964" w:type="dxa"/>
            <w:vAlign w:val="center"/>
          </w:tcPr>
          <w:p w14:paraId="4D9EA789">
            <w:pPr>
              <w:pStyle w:val="21"/>
            </w:pPr>
          </w:p>
        </w:tc>
        <w:tc>
          <w:tcPr>
            <w:tcW w:w="964" w:type="dxa"/>
            <w:vAlign w:val="center"/>
          </w:tcPr>
          <w:p w14:paraId="082A174A">
            <w:pPr>
              <w:pStyle w:val="21"/>
            </w:pPr>
          </w:p>
        </w:tc>
        <w:tc>
          <w:tcPr>
            <w:tcW w:w="964" w:type="dxa"/>
            <w:vAlign w:val="center"/>
          </w:tcPr>
          <w:p w14:paraId="71999AD7">
            <w:pPr>
              <w:pStyle w:val="21"/>
            </w:pPr>
            <w:r>
              <w:t>10.00</w:t>
            </w:r>
          </w:p>
        </w:tc>
        <w:tc>
          <w:tcPr>
            <w:tcW w:w="964" w:type="dxa"/>
            <w:vAlign w:val="center"/>
          </w:tcPr>
          <w:p w14:paraId="1717F5DE">
            <w:pPr>
              <w:pStyle w:val="21"/>
            </w:pPr>
          </w:p>
        </w:tc>
        <w:tc>
          <w:tcPr>
            <w:tcW w:w="964" w:type="dxa"/>
            <w:vAlign w:val="center"/>
          </w:tcPr>
          <w:p w14:paraId="27C81118">
            <w:pPr>
              <w:pStyle w:val="21"/>
            </w:pPr>
          </w:p>
        </w:tc>
      </w:tr>
      <w:tr w14:paraId="48E1F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C4FB67">
            <w:pPr>
              <w:pStyle w:val="20"/>
            </w:pPr>
            <w:r>
              <w:t>单位资金政府采购支出项目（货物类）</w:t>
            </w:r>
          </w:p>
        </w:tc>
        <w:tc>
          <w:tcPr>
            <w:tcW w:w="964" w:type="dxa"/>
            <w:vAlign w:val="center"/>
          </w:tcPr>
          <w:p w14:paraId="48318AD0">
            <w:pPr>
              <w:pStyle w:val="21"/>
            </w:pPr>
            <w:r>
              <w:t>15922.98</w:t>
            </w:r>
          </w:p>
        </w:tc>
        <w:tc>
          <w:tcPr>
            <w:tcW w:w="1134" w:type="dxa"/>
            <w:vAlign w:val="center"/>
          </w:tcPr>
          <w:p w14:paraId="1C6F1934">
            <w:pPr>
              <w:pStyle w:val="20"/>
            </w:pPr>
            <w:r>
              <w:t>非接触式智能卡读写机</w:t>
            </w:r>
          </w:p>
        </w:tc>
        <w:tc>
          <w:tcPr>
            <w:tcW w:w="1134" w:type="dxa"/>
            <w:vAlign w:val="center"/>
          </w:tcPr>
          <w:p w14:paraId="0A0F7086">
            <w:pPr>
              <w:pStyle w:val="20"/>
            </w:pPr>
            <w:r>
              <w:t>A02021116</w:t>
            </w:r>
          </w:p>
        </w:tc>
        <w:tc>
          <w:tcPr>
            <w:tcW w:w="709" w:type="dxa"/>
            <w:vAlign w:val="center"/>
          </w:tcPr>
          <w:p w14:paraId="1702CA81">
            <w:pPr>
              <w:pStyle w:val="19"/>
            </w:pPr>
            <w:r>
              <w:t>台</w:t>
            </w:r>
          </w:p>
        </w:tc>
        <w:tc>
          <w:tcPr>
            <w:tcW w:w="850" w:type="dxa"/>
            <w:vAlign w:val="center"/>
          </w:tcPr>
          <w:p w14:paraId="1892A8D7">
            <w:pPr>
              <w:pStyle w:val="21"/>
            </w:pPr>
            <w:r>
              <w:t>50</w:t>
            </w:r>
          </w:p>
        </w:tc>
        <w:tc>
          <w:tcPr>
            <w:tcW w:w="850" w:type="dxa"/>
            <w:vAlign w:val="center"/>
          </w:tcPr>
          <w:p w14:paraId="31477FAF">
            <w:pPr>
              <w:pStyle w:val="21"/>
            </w:pPr>
            <w:r>
              <w:t>0.35</w:t>
            </w:r>
          </w:p>
        </w:tc>
        <w:tc>
          <w:tcPr>
            <w:tcW w:w="964" w:type="dxa"/>
            <w:vAlign w:val="center"/>
          </w:tcPr>
          <w:p w14:paraId="06D07F55">
            <w:pPr>
              <w:pStyle w:val="21"/>
            </w:pPr>
            <w:r>
              <w:t>17.50</w:t>
            </w:r>
          </w:p>
        </w:tc>
        <w:tc>
          <w:tcPr>
            <w:tcW w:w="964" w:type="dxa"/>
            <w:vAlign w:val="center"/>
          </w:tcPr>
          <w:p w14:paraId="2A43CFA6">
            <w:pPr>
              <w:pStyle w:val="21"/>
            </w:pPr>
          </w:p>
        </w:tc>
        <w:tc>
          <w:tcPr>
            <w:tcW w:w="964" w:type="dxa"/>
            <w:vAlign w:val="center"/>
          </w:tcPr>
          <w:p w14:paraId="49654083">
            <w:pPr>
              <w:pStyle w:val="21"/>
            </w:pPr>
          </w:p>
        </w:tc>
        <w:tc>
          <w:tcPr>
            <w:tcW w:w="964" w:type="dxa"/>
            <w:vAlign w:val="center"/>
          </w:tcPr>
          <w:p w14:paraId="45BE8D07">
            <w:pPr>
              <w:pStyle w:val="21"/>
            </w:pPr>
          </w:p>
        </w:tc>
        <w:tc>
          <w:tcPr>
            <w:tcW w:w="964" w:type="dxa"/>
            <w:vAlign w:val="center"/>
          </w:tcPr>
          <w:p w14:paraId="0EEE003E">
            <w:pPr>
              <w:pStyle w:val="21"/>
            </w:pPr>
          </w:p>
        </w:tc>
        <w:tc>
          <w:tcPr>
            <w:tcW w:w="964" w:type="dxa"/>
            <w:vAlign w:val="center"/>
          </w:tcPr>
          <w:p w14:paraId="2E33D170">
            <w:pPr>
              <w:pStyle w:val="21"/>
            </w:pPr>
            <w:r>
              <w:t>17.50</w:t>
            </w:r>
          </w:p>
        </w:tc>
        <w:tc>
          <w:tcPr>
            <w:tcW w:w="964" w:type="dxa"/>
            <w:vAlign w:val="center"/>
          </w:tcPr>
          <w:p w14:paraId="4BAF7F51">
            <w:pPr>
              <w:pStyle w:val="21"/>
            </w:pPr>
          </w:p>
        </w:tc>
        <w:tc>
          <w:tcPr>
            <w:tcW w:w="964" w:type="dxa"/>
            <w:vAlign w:val="center"/>
          </w:tcPr>
          <w:p w14:paraId="51E77FDB">
            <w:pPr>
              <w:pStyle w:val="21"/>
            </w:pPr>
          </w:p>
        </w:tc>
      </w:tr>
      <w:tr w14:paraId="24ABD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6C29BD">
            <w:pPr>
              <w:pStyle w:val="20"/>
            </w:pPr>
            <w:r>
              <w:t>单位资金政府采购支出项目（货物类）</w:t>
            </w:r>
          </w:p>
        </w:tc>
        <w:tc>
          <w:tcPr>
            <w:tcW w:w="964" w:type="dxa"/>
            <w:vAlign w:val="center"/>
          </w:tcPr>
          <w:p w14:paraId="055B0F99">
            <w:pPr>
              <w:pStyle w:val="21"/>
            </w:pPr>
            <w:r>
              <w:t>15922.98</w:t>
            </w:r>
          </w:p>
        </w:tc>
        <w:tc>
          <w:tcPr>
            <w:tcW w:w="1134" w:type="dxa"/>
            <w:vAlign w:val="center"/>
          </w:tcPr>
          <w:p w14:paraId="38431F0F">
            <w:pPr>
              <w:pStyle w:val="20"/>
            </w:pPr>
            <w:r>
              <w:t>碎纸机</w:t>
            </w:r>
          </w:p>
        </w:tc>
        <w:tc>
          <w:tcPr>
            <w:tcW w:w="1134" w:type="dxa"/>
            <w:vAlign w:val="center"/>
          </w:tcPr>
          <w:p w14:paraId="3DF76C5E">
            <w:pPr>
              <w:pStyle w:val="20"/>
            </w:pPr>
            <w:r>
              <w:t>A02021301</w:t>
            </w:r>
          </w:p>
        </w:tc>
        <w:tc>
          <w:tcPr>
            <w:tcW w:w="709" w:type="dxa"/>
            <w:vAlign w:val="center"/>
          </w:tcPr>
          <w:p w14:paraId="6023A9C6">
            <w:pPr>
              <w:pStyle w:val="19"/>
            </w:pPr>
            <w:r>
              <w:t>台</w:t>
            </w:r>
          </w:p>
        </w:tc>
        <w:tc>
          <w:tcPr>
            <w:tcW w:w="850" w:type="dxa"/>
            <w:vAlign w:val="center"/>
          </w:tcPr>
          <w:p w14:paraId="2E894A61">
            <w:pPr>
              <w:pStyle w:val="21"/>
            </w:pPr>
            <w:r>
              <w:t>10</w:t>
            </w:r>
          </w:p>
        </w:tc>
        <w:tc>
          <w:tcPr>
            <w:tcW w:w="850" w:type="dxa"/>
            <w:vAlign w:val="center"/>
          </w:tcPr>
          <w:p w14:paraId="1F932095">
            <w:pPr>
              <w:pStyle w:val="21"/>
            </w:pPr>
            <w:r>
              <w:t>0.10</w:t>
            </w:r>
          </w:p>
        </w:tc>
        <w:tc>
          <w:tcPr>
            <w:tcW w:w="964" w:type="dxa"/>
            <w:vAlign w:val="center"/>
          </w:tcPr>
          <w:p w14:paraId="60052743">
            <w:pPr>
              <w:pStyle w:val="21"/>
            </w:pPr>
            <w:r>
              <w:t>1.00</w:t>
            </w:r>
          </w:p>
        </w:tc>
        <w:tc>
          <w:tcPr>
            <w:tcW w:w="964" w:type="dxa"/>
            <w:vAlign w:val="center"/>
          </w:tcPr>
          <w:p w14:paraId="11D0594D">
            <w:pPr>
              <w:pStyle w:val="21"/>
            </w:pPr>
          </w:p>
        </w:tc>
        <w:tc>
          <w:tcPr>
            <w:tcW w:w="964" w:type="dxa"/>
            <w:vAlign w:val="center"/>
          </w:tcPr>
          <w:p w14:paraId="5A97D683">
            <w:pPr>
              <w:pStyle w:val="21"/>
            </w:pPr>
          </w:p>
        </w:tc>
        <w:tc>
          <w:tcPr>
            <w:tcW w:w="964" w:type="dxa"/>
            <w:vAlign w:val="center"/>
          </w:tcPr>
          <w:p w14:paraId="1A350289">
            <w:pPr>
              <w:pStyle w:val="21"/>
            </w:pPr>
          </w:p>
        </w:tc>
        <w:tc>
          <w:tcPr>
            <w:tcW w:w="964" w:type="dxa"/>
            <w:vAlign w:val="center"/>
          </w:tcPr>
          <w:p w14:paraId="1D204328">
            <w:pPr>
              <w:pStyle w:val="21"/>
            </w:pPr>
          </w:p>
        </w:tc>
        <w:tc>
          <w:tcPr>
            <w:tcW w:w="964" w:type="dxa"/>
            <w:vAlign w:val="center"/>
          </w:tcPr>
          <w:p w14:paraId="25044943">
            <w:pPr>
              <w:pStyle w:val="21"/>
            </w:pPr>
            <w:r>
              <w:t>1.00</w:t>
            </w:r>
          </w:p>
        </w:tc>
        <w:tc>
          <w:tcPr>
            <w:tcW w:w="964" w:type="dxa"/>
            <w:vAlign w:val="center"/>
          </w:tcPr>
          <w:p w14:paraId="212EFD08">
            <w:pPr>
              <w:pStyle w:val="21"/>
            </w:pPr>
          </w:p>
        </w:tc>
        <w:tc>
          <w:tcPr>
            <w:tcW w:w="964" w:type="dxa"/>
            <w:vAlign w:val="center"/>
          </w:tcPr>
          <w:p w14:paraId="40035F9C">
            <w:pPr>
              <w:pStyle w:val="21"/>
            </w:pPr>
          </w:p>
        </w:tc>
      </w:tr>
      <w:tr w14:paraId="3CF37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A028BF">
            <w:pPr>
              <w:pStyle w:val="20"/>
            </w:pPr>
            <w:r>
              <w:t>单位资金政府采购支出项目（货物类）</w:t>
            </w:r>
          </w:p>
        </w:tc>
        <w:tc>
          <w:tcPr>
            <w:tcW w:w="964" w:type="dxa"/>
            <w:vAlign w:val="center"/>
          </w:tcPr>
          <w:p w14:paraId="3270F797">
            <w:pPr>
              <w:pStyle w:val="21"/>
            </w:pPr>
            <w:r>
              <w:t>15922.98</w:t>
            </w:r>
          </w:p>
        </w:tc>
        <w:tc>
          <w:tcPr>
            <w:tcW w:w="1134" w:type="dxa"/>
            <w:vAlign w:val="center"/>
          </w:tcPr>
          <w:p w14:paraId="64198B48">
            <w:pPr>
              <w:pStyle w:val="20"/>
            </w:pPr>
            <w:r>
              <w:t>轿车</w:t>
            </w:r>
          </w:p>
        </w:tc>
        <w:tc>
          <w:tcPr>
            <w:tcW w:w="1134" w:type="dxa"/>
            <w:vAlign w:val="center"/>
          </w:tcPr>
          <w:p w14:paraId="49A931F8">
            <w:pPr>
              <w:pStyle w:val="20"/>
            </w:pPr>
            <w:r>
              <w:t>A02030501</w:t>
            </w:r>
          </w:p>
        </w:tc>
        <w:tc>
          <w:tcPr>
            <w:tcW w:w="709" w:type="dxa"/>
            <w:vAlign w:val="center"/>
          </w:tcPr>
          <w:p w14:paraId="49B5C6AD">
            <w:pPr>
              <w:pStyle w:val="19"/>
            </w:pPr>
            <w:r>
              <w:t>辆</w:t>
            </w:r>
          </w:p>
        </w:tc>
        <w:tc>
          <w:tcPr>
            <w:tcW w:w="850" w:type="dxa"/>
            <w:vAlign w:val="center"/>
          </w:tcPr>
          <w:p w14:paraId="2397BBA3">
            <w:pPr>
              <w:pStyle w:val="21"/>
            </w:pPr>
            <w:r>
              <w:t>1</w:t>
            </w:r>
          </w:p>
        </w:tc>
        <w:tc>
          <w:tcPr>
            <w:tcW w:w="850" w:type="dxa"/>
            <w:vAlign w:val="center"/>
          </w:tcPr>
          <w:p w14:paraId="75064447">
            <w:pPr>
              <w:pStyle w:val="21"/>
            </w:pPr>
            <w:r>
              <w:t>18.00</w:t>
            </w:r>
          </w:p>
        </w:tc>
        <w:tc>
          <w:tcPr>
            <w:tcW w:w="964" w:type="dxa"/>
            <w:vAlign w:val="center"/>
          </w:tcPr>
          <w:p w14:paraId="1DE0E176">
            <w:pPr>
              <w:pStyle w:val="21"/>
            </w:pPr>
            <w:r>
              <w:t>18.00</w:t>
            </w:r>
          </w:p>
        </w:tc>
        <w:tc>
          <w:tcPr>
            <w:tcW w:w="964" w:type="dxa"/>
            <w:vAlign w:val="center"/>
          </w:tcPr>
          <w:p w14:paraId="6F29F4B1">
            <w:pPr>
              <w:pStyle w:val="21"/>
            </w:pPr>
          </w:p>
        </w:tc>
        <w:tc>
          <w:tcPr>
            <w:tcW w:w="964" w:type="dxa"/>
            <w:vAlign w:val="center"/>
          </w:tcPr>
          <w:p w14:paraId="09D1C7DD">
            <w:pPr>
              <w:pStyle w:val="21"/>
            </w:pPr>
          </w:p>
        </w:tc>
        <w:tc>
          <w:tcPr>
            <w:tcW w:w="964" w:type="dxa"/>
            <w:vAlign w:val="center"/>
          </w:tcPr>
          <w:p w14:paraId="16BC9DE7">
            <w:pPr>
              <w:pStyle w:val="21"/>
            </w:pPr>
          </w:p>
        </w:tc>
        <w:tc>
          <w:tcPr>
            <w:tcW w:w="964" w:type="dxa"/>
            <w:vAlign w:val="center"/>
          </w:tcPr>
          <w:p w14:paraId="6DEE18FC">
            <w:pPr>
              <w:pStyle w:val="21"/>
            </w:pPr>
          </w:p>
        </w:tc>
        <w:tc>
          <w:tcPr>
            <w:tcW w:w="964" w:type="dxa"/>
            <w:vAlign w:val="center"/>
          </w:tcPr>
          <w:p w14:paraId="35DFD2A4">
            <w:pPr>
              <w:pStyle w:val="21"/>
            </w:pPr>
            <w:r>
              <w:t>18.00</w:t>
            </w:r>
          </w:p>
        </w:tc>
        <w:tc>
          <w:tcPr>
            <w:tcW w:w="964" w:type="dxa"/>
            <w:vAlign w:val="center"/>
          </w:tcPr>
          <w:p w14:paraId="473D1EB4">
            <w:pPr>
              <w:pStyle w:val="21"/>
            </w:pPr>
          </w:p>
        </w:tc>
        <w:tc>
          <w:tcPr>
            <w:tcW w:w="964" w:type="dxa"/>
            <w:vAlign w:val="center"/>
          </w:tcPr>
          <w:p w14:paraId="6B9AC44E">
            <w:pPr>
              <w:pStyle w:val="21"/>
            </w:pPr>
          </w:p>
        </w:tc>
      </w:tr>
      <w:tr w14:paraId="65430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34B91F">
            <w:pPr>
              <w:pStyle w:val="20"/>
            </w:pPr>
            <w:r>
              <w:t>单位资金政府采购支出项目（货物类）</w:t>
            </w:r>
          </w:p>
        </w:tc>
        <w:tc>
          <w:tcPr>
            <w:tcW w:w="964" w:type="dxa"/>
            <w:vAlign w:val="center"/>
          </w:tcPr>
          <w:p w14:paraId="0F2CF2BD">
            <w:pPr>
              <w:pStyle w:val="21"/>
            </w:pPr>
            <w:r>
              <w:t>15922.98</w:t>
            </w:r>
          </w:p>
        </w:tc>
        <w:tc>
          <w:tcPr>
            <w:tcW w:w="1134" w:type="dxa"/>
            <w:vAlign w:val="center"/>
          </w:tcPr>
          <w:p w14:paraId="17D62FA6">
            <w:pPr>
              <w:pStyle w:val="20"/>
            </w:pPr>
            <w:r>
              <w:t>电梯</w:t>
            </w:r>
          </w:p>
        </w:tc>
        <w:tc>
          <w:tcPr>
            <w:tcW w:w="1134" w:type="dxa"/>
            <w:vAlign w:val="center"/>
          </w:tcPr>
          <w:p w14:paraId="3DCD9478">
            <w:pPr>
              <w:pStyle w:val="20"/>
            </w:pPr>
            <w:r>
              <w:t>A02051227</w:t>
            </w:r>
          </w:p>
        </w:tc>
        <w:tc>
          <w:tcPr>
            <w:tcW w:w="709" w:type="dxa"/>
            <w:vAlign w:val="center"/>
          </w:tcPr>
          <w:p w14:paraId="453A3CD5">
            <w:pPr>
              <w:pStyle w:val="19"/>
            </w:pPr>
            <w:r>
              <w:t>台</w:t>
            </w:r>
          </w:p>
        </w:tc>
        <w:tc>
          <w:tcPr>
            <w:tcW w:w="850" w:type="dxa"/>
            <w:vAlign w:val="center"/>
          </w:tcPr>
          <w:p w14:paraId="6AFB32F7">
            <w:pPr>
              <w:pStyle w:val="21"/>
            </w:pPr>
            <w:r>
              <w:t>1</w:t>
            </w:r>
          </w:p>
        </w:tc>
        <w:tc>
          <w:tcPr>
            <w:tcW w:w="850" w:type="dxa"/>
            <w:vAlign w:val="center"/>
          </w:tcPr>
          <w:p w14:paraId="30579074">
            <w:pPr>
              <w:pStyle w:val="21"/>
            </w:pPr>
            <w:r>
              <w:t>55.00</w:t>
            </w:r>
          </w:p>
        </w:tc>
        <w:tc>
          <w:tcPr>
            <w:tcW w:w="964" w:type="dxa"/>
            <w:vAlign w:val="center"/>
          </w:tcPr>
          <w:p w14:paraId="01961A81">
            <w:pPr>
              <w:pStyle w:val="21"/>
            </w:pPr>
            <w:r>
              <w:t>55.00</w:t>
            </w:r>
          </w:p>
        </w:tc>
        <w:tc>
          <w:tcPr>
            <w:tcW w:w="964" w:type="dxa"/>
            <w:vAlign w:val="center"/>
          </w:tcPr>
          <w:p w14:paraId="19EA028A">
            <w:pPr>
              <w:pStyle w:val="21"/>
            </w:pPr>
          </w:p>
        </w:tc>
        <w:tc>
          <w:tcPr>
            <w:tcW w:w="964" w:type="dxa"/>
            <w:vAlign w:val="center"/>
          </w:tcPr>
          <w:p w14:paraId="225F6C7A">
            <w:pPr>
              <w:pStyle w:val="21"/>
            </w:pPr>
          </w:p>
        </w:tc>
        <w:tc>
          <w:tcPr>
            <w:tcW w:w="964" w:type="dxa"/>
            <w:vAlign w:val="center"/>
          </w:tcPr>
          <w:p w14:paraId="264EB9D9">
            <w:pPr>
              <w:pStyle w:val="21"/>
            </w:pPr>
          </w:p>
        </w:tc>
        <w:tc>
          <w:tcPr>
            <w:tcW w:w="964" w:type="dxa"/>
            <w:vAlign w:val="center"/>
          </w:tcPr>
          <w:p w14:paraId="41533DFD">
            <w:pPr>
              <w:pStyle w:val="21"/>
            </w:pPr>
          </w:p>
        </w:tc>
        <w:tc>
          <w:tcPr>
            <w:tcW w:w="964" w:type="dxa"/>
            <w:vAlign w:val="center"/>
          </w:tcPr>
          <w:p w14:paraId="12CFD20A">
            <w:pPr>
              <w:pStyle w:val="21"/>
            </w:pPr>
            <w:r>
              <w:t>55.00</w:t>
            </w:r>
          </w:p>
        </w:tc>
        <w:tc>
          <w:tcPr>
            <w:tcW w:w="964" w:type="dxa"/>
            <w:vAlign w:val="center"/>
          </w:tcPr>
          <w:p w14:paraId="36F48FE1">
            <w:pPr>
              <w:pStyle w:val="21"/>
            </w:pPr>
          </w:p>
        </w:tc>
        <w:tc>
          <w:tcPr>
            <w:tcW w:w="964" w:type="dxa"/>
            <w:vAlign w:val="center"/>
          </w:tcPr>
          <w:p w14:paraId="545827B3">
            <w:pPr>
              <w:pStyle w:val="21"/>
            </w:pPr>
          </w:p>
        </w:tc>
      </w:tr>
      <w:tr w14:paraId="5623F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5D23CF">
            <w:pPr>
              <w:pStyle w:val="20"/>
            </w:pPr>
            <w:r>
              <w:t>单位资金政府采购支出项目（货物类）</w:t>
            </w:r>
          </w:p>
        </w:tc>
        <w:tc>
          <w:tcPr>
            <w:tcW w:w="964" w:type="dxa"/>
            <w:vAlign w:val="center"/>
          </w:tcPr>
          <w:p w14:paraId="42A19929">
            <w:pPr>
              <w:pStyle w:val="21"/>
            </w:pPr>
            <w:r>
              <w:t>15922.98</w:t>
            </w:r>
          </w:p>
        </w:tc>
        <w:tc>
          <w:tcPr>
            <w:tcW w:w="1134" w:type="dxa"/>
            <w:vAlign w:val="center"/>
          </w:tcPr>
          <w:p w14:paraId="436E9FEF">
            <w:pPr>
              <w:pStyle w:val="20"/>
            </w:pPr>
            <w:r>
              <w:t>自动扶梯</w:t>
            </w:r>
          </w:p>
        </w:tc>
        <w:tc>
          <w:tcPr>
            <w:tcW w:w="1134" w:type="dxa"/>
            <w:vAlign w:val="center"/>
          </w:tcPr>
          <w:p w14:paraId="2A6DC97E">
            <w:pPr>
              <w:pStyle w:val="20"/>
            </w:pPr>
            <w:r>
              <w:t>A02051228</w:t>
            </w:r>
          </w:p>
        </w:tc>
        <w:tc>
          <w:tcPr>
            <w:tcW w:w="709" w:type="dxa"/>
            <w:vAlign w:val="center"/>
          </w:tcPr>
          <w:p w14:paraId="303D2155">
            <w:pPr>
              <w:pStyle w:val="19"/>
            </w:pPr>
            <w:r>
              <w:t>台</w:t>
            </w:r>
          </w:p>
        </w:tc>
        <w:tc>
          <w:tcPr>
            <w:tcW w:w="850" w:type="dxa"/>
            <w:vAlign w:val="center"/>
          </w:tcPr>
          <w:p w14:paraId="06457695">
            <w:pPr>
              <w:pStyle w:val="21"/>
            </w:pPr>
            <w:r>
              <w:t>6</w:t>
            </w:r>
          </w:p>
        </w:tc>
        <w:tc>
          <w:tcPr>
            <w:tcW w:w="850" w:type="dxa"/>
            <w:vAlign w:val="center"/>
          </w:tcPr>
          <w:p w14:paraId="3B14C9FC">
            <w:pPr>
              <w:pStyle w:val="21"/>
            </w:pPr>
            <w:r>
              <w:t>30.00</w:t>
            </w:r>
          </w:p>
        </w:tc>
        <w:tc>
          <w:tcPr>
            <w:tcW w:w="964" w:type="dxa"/>
            <w:vAlign w:val="center"/>
          </w:tcPr>
          <w:p w14:paraId="3C948071">
            <w:pPr>
              <w:pStyle w:val="21"/>
            </w:pPr>
            <w:r>
              <w:t>180.00</w:t>
            </w:r>
          </w:p>
        </w:tc>
        <w:tc>
          <w:tcPr>
            <w:tcW w:w="964" w:type="dxa"/>
            <w:vAlign w:val="center"/>
          </w:tcPr>
          <w:p w14:paraId="79E045AE">
            <w:pPr>
              <w:pStyle w:val="21"/>
            </w:pPr>
          </w:p>
        </w:tc>
        <w:tc>
          <w:tcPr>
            <w:tcW w:w="964" w:type="dxa"/>
            <w:vAlign w:val="center"/>
          </w:tcPr>
          <w:p w14:paraId="6BC81D72">
            <w:pPr>
              <w:pStyle w:val="21"/>
            </w:pPr>
          </w:p>
        </w:tc>
        <w:tc>
          <w:tcPr>
            <w:tcW w:w="964" w:type="dxa"/>
            <w:vAlign w:val="center"/>
          </w:tcPr>
          <w:p w14:paraId="55FFC490">
            <w:pPr>
              <w:pStyle w:val="21"/>
            </w:pPr>
          </w:p>
        </w:tc>
        <w:tc>
          <w:tcPr>
            <w:tcW w:w="964" w:type="dxa"/>
            <w:vAlign w:val="center"/>
          </w:tcPr>
          <w:p w14:paraId="11B20AFA">
            <w:pPr>
              <w:pStyle w:val="21"/>
            </w:pPr>
          </w:p>
        </w:tc>
        <w:tc>
          <w:tcPr>
            <w:tcW w:w="964" w:type="dxa"/>
            <w:vAlign w:val="center"/>
          </w:tcPr>
          <w:p w14:paraId="240166D9">
            <w:pPr>
              <w:pStyle w:val="21"/>
            </w:pPr>
            <w:r>
              <w:t>180.00</w:t>
            </w:r>
          </w:p>
        </w:tc>
        <w:tc>
          <w:tcPr>
            <w:tcW w:w="964" w:type="dxa"/>
            <w:vAlign w:val="center"/>
          </w:tcPr>
          <w:p w14:paraId="6B051AB4">
            <w:pPr>
              <w:pStyle w:val="21"/>
            </w:pPr>
          </w:p>
        </w:tc>
        <w:tc>
          <w:tcPr>
            <w:tcW w:w="964" w:type="dxa"/>
            <w:vAlign w:val="center"/>
          </w:tcPr>
          <w:p w14:paraId="51A113B1">
            <w:pPr>
              <w:pStyle w:val="21"/>
            </w:pPr>
          </w:p>
        </w:tc>
      </w:tr>
      <w:tr w14:paraId="6E198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6F587E8">
            <w:pPr>
              <w:pStyle w:val="20"/>
            </w:pPr>
            <w:r>
              <w:t>单位资金政府采购支出项目（货物类）</w:t>
            </w:r>
          </w:p>
        </w:tc>
        <w:tc>
          <w:tcPr>
            <w:tcW w:w="964" w:type="dxa"/>
            <w:vAlign w:val="center"/>
          </w:tcPr>
          <w:p w14:paraId="01B16CE6">
            <w:pPr>
              <w:pStyle w:val="21"/>
            </w:pPr>
            <w:r>
              <w:t>15922.98</w:t>
            </w:r>
          </w:p>
        </w:tc>
        <w:tc>
          <w:tcPr>
            <w:tcW w:w="1134" w:type="dxa"/>
            <w:vAlign w:val="center"/>
          </w:tcPr>
          <w:p w14:paraId="61730A93">
            <w:pPr>
              <w:pStyle w:val="20"/>
            </w:pPr>
            <w:r>
              <w:t>制冷压缩机</w:t>
            </w:r>
          </w:p>
        </w:tc>
        <w:tc>
          <w:tcPr>
            <w:tcW w:w="1134" w:type="dxa"/>
            <w:vAlign w:val="center"/>
          </w:tcPr>
          <w:p w14:paraId="61B79441">
            <w:pPr>
              <w:pStyle w:val="20"/>
            </w:pPr>
            <w:r>
              <w:t>A02052301</w:t>
            </w:r>
          </w:p>
        </w:tc>
        <w:tc>
          <w:tcPr>
            <w:tcW w:w="709" w:type="dxa"/>
            <w:vAlign w:val="center"/>
          </w:tcPr>
          <w:p w14:paraId="329BA6A5">
            <w:pPr>
              <w:pStyle w:val="19"/>
            </w:pPr>
            <w:r>
              <w:t>台</w:t>
            </w:r>
          </w:p>
        </w:tc>
        <w:tc>
          <w:tcPr>
            <w:tcW w:w="850" w:type="dxa"/>
            <w:vAlign w:val="center"/>
          </w:tcPr>
          <w:p w14:paraId="67FD8FDF">
            <w:pPr>
              <w:pStyle w:val="21"/>
            </w:pPr>
            <w:r>
              <w:t>1</w:t>
            </w:r>
          </w:p>
        </w:tc>
        <w:tc>
          <w:tcPr>
            <w:tcW w:w="850" w:type="dxa"/>
            <w:vAlign w:val="center"/>
          </w:tcPr>
          <w:p w14:paraId="3CBC6A62">
            <w:pPr>
              <w:pStyle w:val="21"/>
            </w:pPr>
            <w:r>
              <w:t>2.00</w:t>
            </w:r>
          </w:p>
        </w:tc>
        <w:tc>
          <w:tcPr>
            <w:tcW w:w="964" w:type="dxa"/>
            <w:vAlign w:val="center"/>
          </w:tcPr>
          <w:p w14:paraId="6FF860E8">
            <w:pPr>
              <w:pStyle w:val="21"/>
            </w:pPr>
            <w:r>
              <w:t>2.00</w:t>
            </w:r>
          </w:p>
        </w:tc>
        <w:tc>
          <w:tcPr>
            <w:tcW w:w="964" w:type="dxa"/>
            <w:vAlign w:val="center"/>
          </w:tcPr>
          <w:p w14:paraId="20C4DE3F">
            <w:pPr>
              <w:pStyle w:val="21"/>
            </w:pPr>
          </w:p>
        </w:tc>
        <w:tc>
          <w:tcPr>
            <w:tcW w:w="964" w:type="dxa"/>
            <w:vAlign w:val="center"/>
          </w:tcPr>
          <w:p w14:paraId="1EE4FB48">
            <w:pPr>
              <w:pStyle w:val="21"/>
            </w:pPr>
          </w:p>
        </w:tc>
        <w:tc>
          <w:tcPr>
            <w:tcW w:w="964" w:type="dxa"/>
            <w:vAlign w:val="center"/>
          </w:tcPr>
          <w:p w14:paraId="794C2274">
            <w:pPr>
              <w:pStyle w:val="21"/>
            </w:pPr>
          </w:p>
        </w:tc>
        <w:tc>
          <w:tcPr>
            <w:tcW w:w="964" w:type="dxa"/>
            <w:vAlign w:val="center"/>
          </w:tcPr>
          <w:p w14:paraId="13F3A5DF">
            <w:pPr>
              <w:pStyle w:val="21"/>
            </w:pPr>
          </w:p>
        </w:tc>
        <w:tc>
          <w:tcPr>
            <w:tcW w:w="964" w:type="dxa"/>
            <w:vAlign w:val="center"/>
          </w:tcPr>
          <w:p w14:paraId="7EB6E9B5">
            <w:pPr>
              <w:pStyle w:val="21"/>
            </w:pPr>
            <w:r>
              <w:t>2.00</w:t>
            </w:r>
          </w:p>
        </w:tc>
        <w:tc>
          <w:tcPr>
            <w:tcW w:w="964" w:type="dxa"/>
            <w:vAlign w:val="center"/>
          </w:tcPr>
          <w:p w14:paraId="76041B84">
            <w:pPr>
              <w:pStyle w:val="21"/>
            </w:pPr>
          </w:p>
        </w:tc>
        <w:tc>
          <w:tcPr>
            <w:tcW w:w="964" w:type="dxa"/>
            <w:vAlign w:val="center"/>
          </w:tcPr>
          <w:p w14:paraId="51E2C61D">
            <w:pPr>
              <w:pStyle w:val="21"/>
            </w:pPr>
          </w:p>
        </w:tc>
      </w:tr>
      <w:tr w14:paraId="4FD4C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2DEE6C">
            <w:pPr>
              <w:pStyle w:val="20"/>
            </w:pPr>
            <w:r>
              <w:t>单位资金政府采购支出项目（货物类）</w:t>
            </w:r>
          </w:p>
        </w:tc>
        <w:tc>
          <w:tcPr>
            <w:tcW w:w="964" w:type="dxa"/>
            <w:vAlign w:val="center"/>
          </w:tcPr>
          <w:p w14:paraId="095C2A7E">
            <w:pPr>
              <w:pStyle w:val="21"/>
            </w:pPr>
            <w:r>
              <w:t>15922.98</w:t>
            </w:r>
          </w:p>
        </w:tc>
        <w:tc>
          <w:tcPr>
            <w:tcW w:w="1134" w:type="dxa"/>
            <w:vAlign w:val="center"/>
          </w:tcPr>
          <w:p w14:paraId="3A70D4CC">
            <w:pPr>
              <w:pStyle w:val="20"/>
            </w:pPr>
            <w:r>
              <w:t>空调机组</w:t>
            </w:r>
          </w:p>
        </w:tc>
        <w:tc>
          <w:tcPr>
            <w:tcW w:w="1134" w:type="dxa"/>
            <w:vAlign w:val="center"/>
          </w:tcPr>
          <w:p w14:paraId="653D0D6C">
            <w:pPr>
              <w:pStyle w:val="20"/>
            </w:pPr>
            <w:r>
              <w:t>A02052305</w:t>
            </w:r>
          </w:p>
        </w:tc>
        <w:tc>
          <w:tcPr>
            <w:tcW w:w="709" w:type="dxa"/>
            <w:vAlign w:val="center"/>
          </w:tcPr>
          <w:p w14:paraId="79D67CDC">
            <w:pPr>
              <w:pStyle w:val="19"/>
            </w:pPr>
            <w:r>
              <w:t>批</w:t>
            </w:r>
          </w:p>
        </w:tc>
        <w:tc>
          <w:tcPr>
            <w:tcW w:w="850" w:type="dxa"/>
            <w:vAlign w:val="center"/>
          </w:tcPr>
          <w:p w14:paraId="2B01AD27">
            <w:pPr>
              <w:pStyle w:val="21"/>
            </w:pPr>
            <w:r>
              <w:t>1</w:t>
            </w:r>
          </w:p>
        </w:tc>
        <w:tc>
          <w:tcPr>
            <w:tcW w:w="850" w:type="dxa"/>
            <w:vAlign w:val="center"/>
          </w:tcPr>
          <w:p w14:paraId="2D4DD7A9">
            <w:pPr>
              <w:pStyle w:val="21"/>
            </w:pPr>
            <w:r>
              <w:t>50.00</w:t>
            </w:r>
          </w:p>
        </w:tc>
        <w:tc>
          <w:tcPr>
            <w:tcW w:w="964" w:type="dxa"/>
            <w:vAlign w:val="center"/>
          </w:tcPr>
          <w:p w14:paraId="1894A9E8">
            <w:pPr>
              <w:pStyle w:val="21"/>
            </w:pPr>
            <w:r>
              <w:t>50.00</w:t>
            </w:r>
          </w:p>
        </w:tc>
        <w:tc>
          <w:tcPr>
            <w:tcW w:w="964" w:type="dxa"/>
            <w:vAlign w:val="center"/>
          </w:tcPr>
          <w:p w14:paraId="38F9BF81">
            <w:pPr>
              <w:pStyle w:val="21"/>
            </w:pPr>
          </w:p>
        </w:tc>
        <w:tc>
          <w:tcPr>
            <w:tcW w:w="964" w:type="dxa"/>
            <w:vAlign w:val="center"/>
          </w:tcPr>
          <w:p w14:paraId="037AC3DF">
            <w:pPr>
              <w:pStyle w:val="21"/>
            </w:pPr>
          </w:p>
        </w:tc>
        <w:tc>
          <w:tcPr>
            <w:tcW w:w="964" w:type="dxa"/>
            <w:vAlign w:val="center"/>
          </w:tcPr>
          <w:p w14:paraId="6AAE1D6D">
            <w:pPr>
              <w:pStyle w:val="21"/>
            </w:pPr>
          </w:p>
        </w:tc>
        <w:tc>
          <w:tcPr>
            <w:tcW w:w="964" w:type="dxa"/>
            <w:vAlign w:val="center"/>
          </w:tcPr>
          <w:p w14:paraId="39565175">
            <w:pPr>
              <w:pStyle w:val="21"/>
            </w:pPr>
          </w:p>
        </w:tc>
        <w:tc>
          <w:tcPr>
            <w:tcW w:w="964" w:type="dxa"/>
            <w:vAlign w:val="center"/>
          </w:tcPr>
          <w:p w14:paraId="4E048796">
            <w:pPr>
              <w:pStyle w:val="21"/>
            </w:pPr>
            <w:r>
              <w:t>50.00</w:t>
            </w:r>
          </w:p>
        </w:tc>
        <w:tc>
          <w:tcPr>
            <w:tcW w:w="964" w:type="dxa"/>
            <w:vAlign w:val="center"/>
          </w:tcPr>
          <w:p w14:paraId="427684ED">
            <w:pPr>
              <w:pStyle w:val="21"/>
            </w:pPr>
          </w:p>
        </w:tc>
        <w:tc>
          <w:tcPr>
            <w:tcW w:w="964" w:type="dxa"/>
            <w:vAlign w:val="center"/>
          </w:tcPr>
          <w:p w14:paraId="754E7598">
            <w:pPr>
              <w:pStyle w:val="21"/>
            </w:pPr>
          </w:p>
        </w:tc>
      </w:tr>
      <w:tr w14:paraId="3125A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4F914F">
            <w:pPr>
              <w:pStyle w:val="20"/>
            </w:pPr>
            <w:r>
              <w:t>单位资金政府采购支出项目（货物类）</w:t>
            </w:r>
          </w:p>
        </w:tc>
        <w:tc>
          <w:tcPr>
            <w:tcW w:w="964" w:type="dxa"/>
            <w:vAlign w:val="center"/>
          </w:tcPr>
          <w:p w14:paraId="64252586">
            <w:pPr>
              <w:pStyle w:val="21"/>
            </w:pPr>
            <w:r>
              <w:t>15922.98</w:t>
            </w:r>
          </w:p>
        </w:tc>
        <w:tc>
          <w:tcPr>
            <w:tcW w:w="1134" w:type="dxa"/>
            <w:vAlign w:val="center"/>
          </w:tcPr>
          <w:p w14:paraId="6CC2856C">
            <w:pPr>
              <w:pStyle w:val="20"/>
            </w:pPr>
            <w:r>
              <w:t>原电池和原电池组</w:t>
            </w:r>
          </w:p>
        </w:tc>
        <w:tc>
          <w:tcPr>
            <w:tcW w:w="1134" w:type="dxa"/>
            <w:vAlign w:val="center"/>
          </w:tcPr>
          <w:p w14:paraId="3C15185C">
            <w:pPr>
              <w:pStyle w:val="20"/>
            </w:pPr>
            <w:r>
              <w:t>A02061510</w:t>
            </w:r>
          </w:p>
        </w:tc>
        <w:tc>
          <w:tcPr>
            <w:tcW w:w="709" w:type="dxa"/>
            <w:vAlign w:val="center"/>
          </w:tcPr>
          <w:p w14:paraId="77E9469D">
            <w:pPr>
              <w:pStyle w:val="19"/>
            </w:pPr>
            <w:r>
              <w:t>项</w:t>
            </w:r>
          </w:p>
        </w:tc>
        <w:tc>
          <w:tcPr>
            <w:tcW w:w="850" w:type="dxa"/>
            <w:vAlign w:val="center"/>
          </w:tcPr>
          <w:p w14:paraId="1998B6F9">
            <w:pPr>
              <w:pStyle w:val="21"/>
            </w:pPr>
            <w:r>
              <w:t>1</w:t>
            </w:r>
          </w:p>
        </w:tc>
        <w:tc>
          <w:tcPr>
            <w:tcW w:w="850" w:type="dxa"/>
            <w:vAlign w:val="center"/>
          </w:tcPr>
          <w:p w14:paraId="6A55C771">
            <w:pPr>
              <w:pStyle w:val="21"/>
            </w:pPr>
            <w:r>
              <w:t>30.00</w:t>
            </w:r>
          </w:p>
        </w:tc>
        <w:tc>
          <w:tcPr>
            <w:tcW w:w="964" w:type="dxa"/>
            <w:vAlign w:val="center"/>
          </w:tcPr>
          <w:p w14:paraId="084A4B79">
            <w:pPr>
              <w:pStyle w:val="21"/>
            </w:pPr>
            <w:r>
              <w:t>30.00</w:t>
            </w:r>
          </w:p>
        </w:tc>
        <w:tc>
          <w:tcPr>
            <w:tcW w:w="964" w:type="dxa"/>
            <w:vAlign w:val="center"/>
          </w:tcPr>
          <w:p w14:paraId="4EFA334A">
            <w:pPr>
              <w:pStyle w:val="21"/>
            </w:pPr>
          </w:p>
        </w:tc>
        <w:tc>
          <w:tcPr>
            <w:tcW w:w="964" w:type="dxa"/>
            <w:vAlign w:val="center"/>
          </w:tcPr>
          <w:p w14:paraId="25ECDC4B">
            <w:pPr>
              <w:pStyle w:val="21"/>
            </w:pPr>
          </w:p>
        </w:tc>
        <w:tc>
          <w:tcPr>
            <w:tcW w:w="964" w:type="dxa"/>
            <w:vAlign w:val="center"/>
          </w:tcPr>
          <w:p w14:paraId="6925C843">
            <w:pPr>
              <w:pStyle w:val="21"/>
            </w:pPr>
          </w:p>
        </w:tc>
        <w:tc>
          <w:tcPr>
            <w:tcW w:w="964" w:type="dxa"/>
            <w:vAlign w:val="center"/>
          </w:tcPr>
          <w:p w14:paraId="34630792">
            <w:pPr>
              <w:pStyle w:val="21"/>
            </w:pPr>
          </w:p>
        </w:tc>
        <w:tc>
          <w:tcPr>
            <w:tcW w:w="964" w:type="dxa"/>
            <w:vAlign w:val="center"/>
          </w:tcPr>
          <w:p w14:paraId="1F43D456">
            <w:pPr>
              <w:pStyle w:val="21"/>
            </w:pPr>
            <w:r>
              <w:t>30.00</w:t>
            </w:r>
          </w:p>
        </w:tc>
        <w:tc>
          <w:tcPr>
            <w:tcW w:w="964" w:type="dxa"/>
            <w:vAlign w:val="center"/>
          </w:tcPr>
          <w:p w14:paraId="001B18EA">
            <w:pPr>
              <w:pStyle w:val="21"/>
            </w:pPr>
          </w:p>
        </w:tc>
        <w:tc>
          <w:tcPr>
            <w:tcW w:w="964" w:type="dxa"/>
            <w:vAlign w:val="center"/>
          </w:tcPr>
          <w:p w14:paraId="26B42011">
            <w:pPr>
              <w:pStyle w:val="21"/>
            </w:pPr>
          </w:p>
        </w:tc>
      </w:tr>
      <w:tr w14:paraId="3658B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673CE0">
            <w:pPr>
              <w:pStyle w:val="20"/>
            </w:pPr>
            <w:r>
              <w:t>单位资金政府采购支出项目（货物类）</w:t>
            </w:r>
          </w:p>
        </w:tc>
        <w:tc>
          <w:tcPr>
            <w:tcW w:w="964" w:type="dxa"/>
            <w:vAlign w:val="center"/>
          </w:tcPr>
          <w:p w14:paraId="457CAE35">
            <w:pPr>
              <w:pStyle w:val="21"/>
            </w:pPr>
            <w:r>
              <w:t>15922.98</w:t>
            </w:r>
          </w:p>
        </w:tc>
        <w:tc>
          <w:tcPr>
            <w:tcW w:w="1134" w:type="dxa"/>
            <w:vAlign w:val="center"/>
          </w:tcPr>
          <w:p w14:paraId="491F3A59">
            <w:pPr>
              <w:pStyle w:val="20"/>
            </w:pPr>
            <w:r>
              <w:t>空调机</w:t>
            </w:r>
          </w:p>
        </w:tc>
        <w:tc>
          <w:tcPr>
            <w:tcW w:w="1134" w:type="dxa"/>
            <w:vAlign w:val="center"/>
          </w:tcPr>
          <w:p w14:paraId="50C60BED">
            <w:pPr>
              <w:pStyle w:val="20"/>
            </w:pPr>
            <w:r>
              <w:t>A02061804</w:t>
            </w:r>
          </w:p>
        </w:tc>
        <w:tc>
          <w:tcPr>
            <w:tcW w:w="709" w:type="dxa"/>
            <w:vAlign w:val="center"/>
          </w:tcPr>
          <w:p w14:paraId="398C15B9">
            <w:pPr>
              <w:pStyle w:val="19"/>
            </w:pPr>
            <w:r>
              <w:t>台</w:t>
            </w:r>
          </w:p>
        </w:tc>
        <w:tc>
          <w:tcPr>
            <w:tcW w:w="850" w:type="dxa"/>
            <w:vAlign w:val="center"/>
          </w:tcPr>
          <w:p w14:paraId="0559DDD7">
            <w:pPr>
              <w:pStyle w:val="21"/>
            </w:pPr>
            <w:r>
              <w:t>10</w:t>
            </w:r>
          </w:p>
        </w:tc>
        <w:tc>
          <w:tcPr>
            <w:tcW w:w="850" w:type="dxa"/>
            <w:vAlign w:val="center"/>
          </w:tcPr>
          <w:p w14:paraId="1650F83D">
            <w:pPr>
              <w:pStyle w:val="21"/>
            </w:pPr>
            <w:r>
              <w:t>0.20</w:t>
            </w:r>
          </w:p>
        </w:tc>
        <w:tc>
          <w:tcPr>
            <w:tcW w:w="964" w:type="dxa"/>
            <w:vAlign w:val="center"/>
          </w:tcPr>
          <w:p w14:paraId="03209375">
            <w:pPr>
              <w:pStyle w:val="21"/>
            </w:pPr>
            <w:r>
              <w:t>2.00</w:t>
            </w:r>
          </w:p>
        </w:tc>
        <w:tc>
          <w:tcPr>
            <w:tcW w:w="964" w:type="dxa"/>
            <w:vAlign w:val="center"/>
          </w:tcPr>
          <w:p w14:paraId="67FFF102">
            <w:pPr>
              <w:pStyle w:val="21"/>
            </w:pPr>
          </w:p>
        </w:tc>
        <w:tc>
          <w:tcPr>
            <w:tcW w:w="964" w:type="dxa"/>
            <w:vAlign w:val="center"/>
          </w:tcPr>
          <w:p w14:paraId="3D994DD1">
            <w:pPr>
              <w:pStyle w:val="21"/>
            </w:pPr>
          </w:p>
        </w:tc>
        <w:tc>
          <w:tcPr>
            <w:tcW w:w="964" w:type="dxa"/>
            <w:vAlign w:val="center"/>
          </w:tcPr>
          <w:p w14:paraId="1592D601">
            <w:pPr>
              <w:pStyle w:val="21"/>
            </w:pPr>
          </w:p>
        </w:tc>
        <w:tc>
          <w:tcPr>
            <w:tcW w:w="964" w:type="dxa"/>
            <w:vAlign w:val="center"/>
          </w:tcPr>
          <w:p w14:paraId="2F2B01CC">
            <w:pPr>
              <w:pStyle w:val="21"/>
            </w:pPr>
          </w:p>
        </w:tc>
        <w:tc>
          <w:tcPr>
            <w:tcW w:w="964" w:type="dxa"/>
            <w:vAlign w:val="center"/>
          </w:tcPr>
          <w:p w14:paraId="553B13CD">
            <w:pPr>
              <w:pStyle w:val="21"/>
            </w:pPr>
            <w:r>
              <w:t>2.00</w:t>
            </w:r>
          </w:p>
        </w:tc>
        <w:tc>
          <w:tcPr>
            <w:tcW w:w="964" w:type="dxa"/>
            <w:vAlign w:val="center"/>
          </w:tcPr>
          <w:p w14:paraId="6AE33C8C">
            <w:pPr>
              <w:pStyle w:val="21"/>
            </w:pPr>
          </w:p>
        </w:tc>
        <w:tc>
          <w:tcPr>
            <w:tcW w:w="964" w:type="dxa"/>
            <w:vAlign w:val="center"/>
          </w:tcPr>
          <w:p w14:paraId="3E08C9E9">
            <w:pPr>
              <w:pStyle w:val="21"/>
            </w:pPr>
          </w:p>
        </w:tc>
      </w:tr>
      <w:tr w14:paraId="16CF8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0A12AA">
            <w:pPr>
              <w:pStyle w:val="20"/>
            </w:pPr>
            <w:r>
              <w:t>单位资金政府采购支出项目（货物类）</w:t>
            </w:r>
          </w:p>
        </w:tc>
        <w:tc>
          <w:tcPr>
            <w:tcW w:w="964" w:type="dxa"/>
            <w:vAlign w:val="center"/>
          </w:tcPr>
          <w:p w14:paraId="47A31DB6">
            <w:pPr>
              <w:pStyle w:val="21"/>
            </w:pPr>
            <w:r>
              <w:t>15922.98</w:t>
            </w:r>
          </w:p>
        </w:tc>
        <w:tc>
          <w:tcPr>
            <w:tcW w:w="1134" w:type="dxa"/>
            <w:vAlign w:val="center"/>
          </w:tcPr>
          <w:p w14:paraId="5AF01B57">
            <w:pPr>
              <w:pStyle w:val="20"/>
            </w:pPr>
            <w:r>
              <w:t>空调机</w:t>
            </w:r>
          </w:p>
        </w:tc>
        <w:tc>
          <w:tcPr>
            <w:tcW w:w="1134" w:type="dxa"/>
            <w:vAlign w:val="center"/>
          </w:tcPr>
          <w:p w14:paraId="58154F2D">
            <w:pPr>
              <w:pStyle w:val="20"/>
            </w:pPr>
            <w:r>
              <w:t>A02061804</w:t>
            </w:r>
          </w:p>
        </w:tc>
        <w:tc>
          <w:tcPr>
            <w:tcW w:w="709" w:type="dxa"/>
            <w:vAlign w:val="center"/>
          </w:tcPr>
          <w:p w14:paraId="70E30124">
            <w:pPr>
              <w:pStyle w:val="19"/>
            </w:pPr>
            <w:r>
              <w:t>台</w:t>
            </w:r>
          </w:p>
        </w:tc>
        <w:tc>
          <w:tcPr>
            <w:tcW w:w="850" w:type="dxa"/>
            <w:vAlign w:val="center"/>
          </w:tcPr>
          <w:p w14:paraId="51501E24">
            <w:pPr>
              <w:pStyle w:val="21"/>
            </w:pPr>
            <w:r>
              <w:t>3</w:t>
            </w:r>
          </w:p>
        </w:tc>
        <w:tc>
          <w:tcPr>
            <w:tcW w:w="850" w:type="dxa"/>
            <w:vAlign w:val="center"/>
          </w:tcPr>
          <w:p w14:paraId="3C9557DC">
            <w:pPr>
              <w:pStyle w:val="21"/>
            </w:pPr>
            <w:r>
              <w:t>0.70</w:t>
            </w:r>
          </w:p>
        </w:tc>
        <w:tc>
          <w:tcPr>
            <w:tcW w:w="964" w:type="dxa"/>
            <w:vAlign w:val="center"/>
          </w:tcPr>
          <w:p w14:paraId="6CAD02D1">
            <w:pPr>
              <w:pStyle w:val="21"/>
            </w:pPr>
            <w:r>
              <w:t>2.10</w:t>
            </w:r>
          </w:p>
        </w:tc>
        <w:tc>
          <w:tcPr>
            <w:tcW w:w="964" w:type="dxa"/>
            <w:vAlign w:val="center"/>
          </w:tcPr>
          <w:p w14:paraId="40F480C8">
            <w:pPr>
              <w:pStyle w:val="21"/>
            </w:pPr>
          </w:p>
        </w:tc>
        <w:tc>
          <w:tcPr>
            <w:tcW w:w="964" w:type="dxa"/>
            <w:vAlign w:val="center"/>
          </w:tcPr>
          <w:p w14:paraId="52DDAE61">
            <w:pPr>
              <w:pStyle w:val="21"/>
            </w:pPr>
          </w:p>
        </w:tc>
        <w:tc>
          <w:tcPr>
            <w:tcW w:w="964" w:type="dxa"/>
            <w:vAlign w:val="center"/>
          </w:tcPr>
          <w:p w14:paraId="14F95B41">
            <w:pPr>
              <w:pStyle w:val="21"/>
            </w:pPr>
          </w:p>
        </w:tc>
        <w:tc>
          <w:tcPr>
            <w:tcW w:w="964" w:type="dxa"/>
            <w:vAlign w:val="center"/>
          </w:tcPr>
          <w:p w14:paraId="427F75F9">
            <w:pPr>
              <w:pStyle w:val="21"/>
            </w:pPr>
          </w:p>
        </w:tc>
        <w:tc>
          <w:tcPr>
            <w:tcW w:w="964" w:type="dxa"/>
            <w:vAlign w:val="center"/>
          </w:tcPr>
          <w:p w14:paraId="031EA2EE">
            <w:pPr>
              <w:pStyle w:val="21"/>
            </w:pPr>
            <w:r>
              <w:t>2.10</w:t>
            </w:r>
          </w:p>
        </w:tc>
        <w:tc>
          <w:tcPr>
            <w:tcW w:w="964" w:type="dxa"/>
            <w:vAlign w:val="center"/>
          </w:tcPr>
          <w:p w14:paraId="0EC9C162">
            <w:pPr>
              <w:pStyle w:val="21"/>
            </w:pPr>
          </w:p>
        </w:tc>
        <w:tc>
          <w:tcPr>
            <w:tcW w:w="964" w:type="dxa"/>
            <w:vAlign w:val="center"/>
          </w:tcPr>
          <w:p w14:paraId="0094DE3F">
            <w:pPr>
              <w:pStyle w:val="21"/>
            </w:pPr>
          </w:p>
        </w:tc>
      </w:tr>
      <w:tr w14:paraId="21F4D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7A6FBD">
            <w:pPr>
              <w:pStyle w:val="20"/>
            </w:pPr>
            <w:r>
              <w:t>单位资金政府采购支出项目（货物类）</w:t>
            </w:r>
          </w:p>
        </w:tc>
        <w:tc>
          <w:tcPr>
            <w:tcW w:w="964" w:type="dxa"/>
            <w:vAlign w:val="center"/>
          </w:tcPr>
          <w:p w14:paraId="77AD8CEF">
            <w:pPr>
              <w:pStyle w:val="21"/>
            </w:pPr>
            <w:r>
              <w:t>15922.98</w:t>
            </w:r>
          </w:p>
        </w:tc>
        <w:tc>
          <w:tcPr>
            <w:tcW w:w="1134" w:type="dxa"/>
            <w:vAlign w:val="center"/>
          </w:tcPr>
          <w:p w14:paraId="41FE91CC">
            <w:pPr>
              <w:pStyle w:val="20"/>
            </w:pPr>
            <w:r>
              <w:t>手术器械</w:t>
            </w:r>
          </w:p>
        </w:tc>
        <w:tc>
          <w:tcPr>
            <w:tcW w:w="1134" w:type="dxa"/>
            <w:vAlign w:val="center"/>
          </w:tcPr>
          <w:p w14:paraId="793CFF17">
            <w:pPr>
              <w:pStyle w:val="20"/>
            </w:pPr>
            <w:r>
              <w:t>A02320100</w:t>
            </w:r>
          </w:p>
        </w:tc>
        <w:tc>
          <w:tcPr>
            <w:tcW w:w="709" w:type="dxa"/>
            <w:vAlign w:val="center"/>
          </w:tcPr>
          <w:p w14:paraId="734DC1DA">
            <w:pPr>
              <w:pStyle w:val="19"/>
            </w:pPr>
            <w:r>
              <w:t>套</w:t>
            </w:r>
          </w:p>
        </w:tc>
        <w:tc>
          <w:tcPr>
            <w:tcW w:w="850" w:type="dxa"/>
            <w:vAlign w:val="center"/>
          </w:tcPr>
          <w:p w14:paraId="2F782CE6">
            <w:pPr>
              <w:pStyle w:val="21"/>
            </w:pPr>
            <w:r>
              <w:t>1</w:t>
            </w:r>
          </w:p>
        </w:tc>
        <w:tc>
          <w:tcPr>
            <w:tcW w:w="850" w:type="dxa"/>
            <w:vAlign w:val="center"/>
          </w:tcPr>
          <w:p w14:paraId="56943A64">
            <w:pPr>
              <w:pStyle w:val="21"/>
            </w:pPr>
            <w:r>
              <w:t>45.00</w:t>
            </w:r>
          </w:p>
        </w:tc>
        <w:tc>
          <w:tcPr>
            <w:tcW w:w="964" w:type="dxa"/>
            <w:vAlign w:val="center"/>
          </w:tcPr>
          <w:p w14:paraId="0F4C0B88">
            <w:pPr>
              <w:pStyle w:val="21"/>
            </w:pPr>
            <w:r>
              <w:t>45.00</w:t>
            </w:r>
          </w:p>
        </w:tc>
        <w:tc>
          <w:tcPr>
            <w:tcW w:w="964" w:type="dxa"/>
            <w:vAlign w:val="center"/>
          </w:tcPr>
          <w:p w14:paraId="1575DAC5">
            <w:pPr>
              <w:pStyle w:val="21"/>
            </w:pPr>
          </w:p>
        </w:tc>
        <w:tc>
          <w:tcPr>
            <w:tcW w:w="964" w:type="dxa"/>
            <w:vAlign w:val="center"/>
          </w:tcPr>
          <w:p w14:paraId="019FCC7B">
            <w:pPr>
              <w:pStyle w:val="21"/>
            </w:pPr>
          </w:p>
        </w:tc>
        <w:tc>
          <w:tcPr>
            <w:tcW w:w="964" w:type="dxa"/>
            <w:vAlign w:val="center"/>
          </w:tcPr>
          <w:p w14:paraId="33BFF436">
            <w:pPr>
              <w:pStyle w:val="21"/>
            </w:pPr>
          </w:p>
        </w:tc>
        <w:tc>
          <w:tcPr>
            <w:tcW w:w="964" w:type="dxa"/>
            <w:vAlign w:val="center"/>
          </w:tcPr>
          <w:p w14:paraId="5D800460">
            <w:pPr>
              <w:pStyle w:val="21"/>
            </w:pPr>
          </w:p>
        </w:tc>
        <w:tc>
          <w:tcPr>
            <w:tcW w:w="964" w:type="dxa"/>
            <w:vAlign w:val="center"/>
          </w:tcPr>
          <w:p w14:paraId="1660F06D">
            <w:pPr>
              <w:pStyle w:val="21"/>
            </w:pPr>
            <w:r>
              <w:t>45.00</w:t>
            </w:r>
          </w:p>
        </w:tc>
        <w:tc>
          <w:tcPr>
            <w:tcW w:w="964" w:type="dxa"/>
            <w:vAlign w:val="center"/>
          </w:tcPr>
          <w:p w14:paraId="7D98CE0E">
            <w:pPr>
              <w:pStyle w:val="21"/>
            </w:pPr>
          </w:p>
        </w:tc>
        <w:tc>
          <w:tcPr>
            <w:tcW w:w="964" w:type="dxa"/>
            <w:vAlign w:val="center"/>
          </w:tcPr>
          <w:p w14:paraId="0886271E">
            <w:pPr>
              <w:pStyle w:val="21"/>
            </w:pPr>
          </w:p>
        </w:tc>
      </w:tr>
      <w:tr w14:paraId="35C6F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7A2AAB">
            <w:pPr>
              <w:pStyle w:val="20"/>
            </w:pPr>
            <w:r>
              <w:t>单位资金政府采购支出项目（货物类）</w:t>
            </w:r>
          </w:p>
        </w:tc>
        <w:tc>
          <w:tcPr>
            <w:tcW w:w="964" w:type="dxa"/>
            <w:vAlign w:val="center"/>
          </w:tcPr>
          <w:p w14:paraId="11844691">
            <w:pPr>
              <w:pStyle w:val="21"/>
            </w:pPr>
            <w:r>
              <w:t>15922.98</w:t>
            </w:r>
          </w:p>
        </w:tc>
        <w:tc>
          <w:tcPr>
            <w:tcW w:w="1134" w:type="dxa"/>
            <w:vAlign w:val="center"/>
          </w:tcPr>
          <w:p w14:paraId="7EC43EB6">
            <w:pPr>
              <w:pStyle w:val="20"/>
            </w:pPr>
            <w:r>
              <w:t>手术器械</w:t>
            </w:r>
          </w:p>
        </w:tc>
        <w:tc>
          <w:tcPr>
            <w:tcW w:w="1134" w:type="dxa"/>
            <w:vAlign w:val="center"/>
          </w:tcPr>
          <w:p w14:paraId="55CB1413">
            <w:pPr>
              <w:pStyle w:val="20"/>
            </w:pPr>
            <w:r>
              <w:t>A02320100</w:t>
            </w:r>
          </w:p>
        </w:tc>
        <w:tc>
          <w:tcPr>
            <w:tcW w:w="709" w:type="dxa"/>
            <w:vAlign w:val="center"/>
          </w:tcPr>
          <w:p w14:paraId="60EE48A5">
            <w:pPr>
              <w:pStyle w:val="19"/>
            </w:pPr>
            <w:r>
              <w:t>套</w:t>
            </w:r>
          </w:p>
        </w:tc>
        <w:tc>
          <w:tcPr>
            <w:tcW w:w="850" w:type="dxa"/>
            <w:vAlign w:val="center"/>
          </w:tcPr>
          <w:p w14:paraId="392B5F7D">
            <w:pPr>
              <w:pStyle w:val="21"/>
            </w:pPr>
            <w:r>
              <w:t>1</w:t>
            </w:r>
          </w:p>
        </w:tc>
        <w:tc>
          <w:tcPr>
            <w:tcW w:w="850" w:type="dxa"/>
            <w:vAlign w:val="center"/>
          </w:tcPr>
          <w:p w14:paraId="5059DA34">
            <w:pPr>
              <w:pStyle w:val="21"/>
            </w:pPr>
            <w:r>
              <w:t>12.00</w:t>
            </w:r>
          </w:p>
        </w:tc>
        <w:tc>
          <w:tcPr>
            <w:tcW w:w="964" w:type="dxa"/>
            <w:vAlign w:val="center"/>
          </w:tcPr>
          <w:p w14:paraId="08E30169">
            <w:pPr>
              <w:pStyle w:val="21"/>
            </w:pPr>
            <w:r>
              <w:t>12.00</w:t>
            </w:r>
          </w:p>
        </w:tc>
        <w:tc>
          <w:tcPr>
            <w:tcW w:w="964" w:type="dxa"/>
            <w:vAlign w:val="center"/>
          </w:tcPr>
          <w:p w14:paraId="18E7E5F2">
            <w:pPr>
              <w:pStyle w:val="21"/>
            </w:pPr>
          </w:p>
        </w:tc>
        <w:tc>
          <w:tcPr>
            <w:tcW w:w="964" w:type="dxa"/>
            <w:vAlign w:val="center"/>
          </w:tcPr>
          <w:p w14:paraId="76E75369">
            <w:pPr>
              <w:pStyle w:val="21"/>
            </w:pPr>
          </w:p>
        </w:tc>
        <w:tc>
          <w:tcPr>
            <w:tcW w:w="964" w:type="dxa"/>
            <w:vAlign w:val="center"/>
          </w:tcPr>
          <w:p w14:paraId="2350EC53">
            <w:pPr>
              <w:pStyle w:val="21"/>
            </w:pPr>
          </w:p>
        </w:tc>
        <w:tc>
          <w:tcPr>
            <w:tcW w:w="964" w:type="dxa"/>
            <w:vAlign w:val="center"/>
          </w:tcPr>
          <w:p w14:paraId="4D8D18B2">
            <w:pPr>
              <w:pStyle w:val="21"/>
            </w:pPr>
          </w:p>
        </w:tc>
        <w:tc>
          <w:tcPr>
            <w:tcW w:w="964" w:type="dxa"/>
            <w:vAlign w:val="center"/>
          </w:tcPr>
          <w:p w14:paraId="2032A524">
            <w:pPr>
              <w:pStyle w:val="21"/>
            </w:pPr>
            <w:r>
              <w:t>12.00</w:t>
            </w:r>
          </w:p>
        </w:tc>
        <w:tc>
          <w:tcPr>
            <w:tcW w:w="964" w:type="dxa"/>
            <w:vAlign w:val="center"/>
          </w:tcPr>
          <w:p w14:paraId="237F2BB5">
            <w:pPr>
              <w:pStyle w:val="21"/>
            </w:pPr>
          </w:p>
        </w:tc>
        <w:tc>
          <w:tcPr>
            <w:tcW w:w="964" w:type="dxa"/>
            <w:vAlign w:val="center"/>
          </w:tcPr>
          <w:p w14:paraId="7FFD6BE7">
            <w:pPr>
              <w:pStyle w:val="21"/>
            </w:pPr>
          </w:p>
        </w:tc>
      </w:tr>
      <w:tr w14:paraId="3B736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30E61A">
            <w:pPr>
              <w:pStyle w:val="20"/>
            </w:pPr>
            <w:r>
              <w:t>单位资金政府采购支出项目（货物类）</w:t>
            </w:r>
          </w:p>
        </w:tc>
        <w:tc>
          <w:tcPr>
            <w:tcW w:w="964" w:type="dxa"/>
            <w:vAlign w:val="center"/>
          </w:tcPr>
          <w:p w14:paraId="6814ED10">
            <w:pPr>
              <w:pStyle w:val="21"/>
            </w:pPr>
            <w:r>
              <w:t>15922.98</w:t>
            </w:r>
          </w:p>
        </w:tc>
        <w:tc>
          <w:tcPr>
            <w:tcW w:w="1134" w:type="dxa"/>
            <w:vAlign w:val="center"/>
          </w:tcPr>
          <w:p w14:paraId="3F211102">
            <w:pPr>
              <w:pStyle w:val="20"/>
            </w:pPr>
            <w:r>
              <w:t>手术器械</w:t>
            </w:r>
          </w:p>
        </w:tc>
        <w:tc>
          <w:tcPr>
            <w:tcW w:w="1134" w:type="dxa"/>
            <w:vAlign w:val="center"/>
          </w:tcPr>
          <w:p w14:paraId="3F8116CA">
            <w:pPr>
              <w:pStyle w:val="20"/>
            </w:pPr>
            <w:r>
              <w:t>A02320100</w:t>
            </w:r>
          </w:p>
        </w:tc>
        <w:tc>
          <w:tcPr>
            <w:tcW w:w="709" w:type="dxa"/>
            <w:vAlign w:val="center"/>
          </w:tcPr>
          <w:p w14:paraId="0E73E0D5">
            <w:pPr>
              <w:pStyle w:val="19"/>
            </w:pPr>
            <w:r>
              <w:t>个</w:t>
            </w:r>
          </w:p>
        </w:tc>
        <w:tc>
          <w:tcPr>
            <w:tcW w:w="850" w:type="dxa"/>
            <w:vAlign w:val="center"/>
          </w:tcPr>
          <w:p w14:paraId="213D8420">
            <w:pPr>
              <w:pStyle w:val="21"/>
            </w:pPr>
            <w:r>
              <w:t>1</w:t>
            </w:r>
          </w:p>
        </w:tc>
        <w:tc>
          <w:tcPr>
            <w:tcW w:w="850" w:type="dxa"/>
            <w:vAlign w:val="center"/>
          </w:tcPr>
          <w:p w14:paraId="137AD1D7">
            <w:pPr>
              <w:pStyle w:val="21"/>
            </w:pPr>
            <w:r>
              <w:t>20.00</w:t>
            </w:r>
          </w:p>
        </w:tc>
        <w:tc>
          <w:tcPr>
            <w:tcW w:w="964" w:type="dxa"/>
            <w:vAlign w:val="center"/>
          </w:tcPr>
          <w:p w14:paraId="6050BA43">
            <w:pPr>
              <w:pStyle w:val="21"/>
            </w:pPr>
            <w:r>
              <w:t>20.00</w:t>
            </w:r>
          </w:p>
        </w:tc>
        <w:tc>
          <w:tcPr>
            <w:tcW w:w="964" w:type="dxa"/>
            <w:vAlign w:val="center"/>
          </w:tcPr>
          <w:p w14:paraId="73AD3E61">
            <w:pPr>
              <w:pStyle w:val="21"/>
            </w:pPr>
          </w:p>
        </w:tc>
        <w:tc>
          <w:tcPr>
            <w:tcW w:w="964" w:type="dxa"/>
            <w:vAlign w:val="center"/>
          </w:tcPr>
          <w:p w14:paraId="777F39FC">
            <w:pPr>
              <w:pStyle w:val="21"/>
            </w:pPr>
          </w:p>
        </w:tc>
        <w:tc>
          <w:tcPr>
            <w:tcW w:w="964" w:type="dxa"/>
            <w:vAlign w:val="center"/>
          </w:tcPr>
          <w:p w14:paraId="6B2FB48F">
            <w:pPr>
              <w:pStyle w:val="21"/>
            </w:pPr>
          </w:p>
        </w:tc>
        <w:tc>
          <w:tcPr>
            <w:tcW w:w="964" w:type="dxa"/>
            <w:vAlign w:val="center"/>
          </w:tcPr>
          <w:p w14:paraId="700CBDE1">
            <w:pPr>
              <w:pStyle w:val="21"/>
            </w:pPr>
          </w:p>
        </w:tc>
        <w:tc>
          <w:tcPr>
            <w:tcW w:w="964" w:type="dxa"/>
            <w:vAlign w:val="center"/>
          </w:tcPr>
          <w:p w14:paraId="7BD25294">
            <w:pPr>
              <w:pStyle w:val="21"/>
            </w:pPr>
            <w:r>
              <w:t>20.00</w:t>
            </w:r>
          </w:p>
        </w:tc>
        <w:tc>
          <w:tcPr>
            <w:tcW w:w="964" w:type="dxa"/>
            <w:vAlign w:val="center"/>
          </w:tcPr>
          <w:p w14:paraId="36ACB009">
            <w:pPr>
              <w:pStyle w:val="21"/>
            </w:pPr>
          </w:p>
        </w:tc>
        <w:tc>
          <w:tcPr>
            <w:tcW w:w="964" w:type="dxa"/>
            <w:vAlign w:val="center"/>
          </w:tcPr>
          <w:p w14:paraId="02480F9E">
            <w:pPr>
              <w:pStyle w:val="21"/>
            </w:pPr>
          </w:p>
        </w:tc>
      </w:tr>
      <w:tr w14:paraId="6C4F6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FD3A1E">
            <w:pPr>
              <w:pStyle w:val="20"/>
            </w:pPr>
            <w:r>
              <w:t>单位资金政府采购支出项目（货物类）</w:t>
            </w:r>
          </w:p>
        </w:tc>
        <w:tc>
          <w:tcPr>
            <w:tcW w:w="964" w:type="dxa"/>
            <w:vAlign w:val="center"/>
          </w:tcPr>
          <w:p w14:paraId="3061D458">
            <w:pPr>
              <w:pStyle w:val="21"/>
            </w:pPr>
            <w:r>
              <w:t>15922.98</w:t>
            </w:r>
          </w:p>
        </w:tc>
        <w:tc>
          <w:tcPr>
            <w:tcW w:w="1134" w:type="dxa"/>
            <w:vAlign w:val="center"/>
          </w:tcPr>
          <w:p w14:paraId="2AABCCA0">
            <w:pPr>
              <w:pStyle w:val="20"/>
            </w:pPr>
            <w:r>
              <w:t>手术器械</w:t>
            </w:r>
          </w:p>
        </w:tc>
        <w:tc>
          <w:tcPr>
            <w:tcW w:w="1134" w:type="dxa"/>
            <w:vAlign w:val="center"/>
          </w:tcPr>
          <w:p w14:paraId="6E64639C">
            <w:pPr>
              <w:pStyle w:val="20"/>
            </w:pPr>
            <w:r>
              <w:t>A02320100</w:t>
            </w:r>
          </w:p>
        </w:tc>
        <w:tc>
          <w:tcPr>
            <w:tcW w:w="709" w:type="dxa"/>
            <w:vAlign w:val="center"/>
          </w:tcPr>
          <w:p w14:paraId="2C8EBE77">
            <w:pPr>
              <w:pStyle w:val="19"/>
            </w:pPr>
            <w:r>
              <w:t>套</w:t>
            </w:r>
          </w:p>
        </w:tc>
        <w:tc>
          <w:tcPr>
            <w:tcW w:w="850" w:type="dxa"/>
            <w:vAlign w:val="center"/>
          </w:tcPr>
          <w:p w14:paraId="3B00D1D9">
            <w:pPr>
              <w:pStyle w:val="21"/>
            </w:pPr>
            <w:r>
              <w:t>1</w:t>
            </w:r>
          </w:p>
        </w:tc>
        <w:tc>
          <w:tcPr>
            <w:tcW w:w="850" w:type="dxa"/>
            <w:vAlign w:val="center"/>
          </w:tcPr>
          <w:p w14:paraId="0A499129">
            <w:pPr>
              <w:pStyle w:val="21"/>
            </w:pPr>
            <w:r>
              <w:t>25.00</w:t>
            </w:r>
          </w:p>
        </w:tc>
        <w:tc>
          <w:tcPr>
            <w:tcW w:w="964" w:type="dxa"/>
            <w:vAlign w:val="center"/>
          </w:tcPr>
          <w:p w14:paraId="6A13B4F7">
            <w:pPr>
              <w:pStyle w:val="21"/>
            </w:pPr>
            <w:r>
              <w:t>25.00</w:t>
            </w:r>
          </w:p>
        </w:tc>
        <w:tc>
          <w:tcPr>
            <w:tcW w:w="964" w:type="dxa"/>
            <w:vAlign w:val="center"/>
          </w:tcPr>
          <w:p w14:paraId="563E2902">
            <w:pPr>
              <w:pStyle w:val="21"/>
            </w:pPr>
          </w:p>
        </w:tc>
        <w:tc>
          <w:tcPr>
            <w:tcW w:w="964" w:type="dxa"/>
            <w:vAlign w:val="center"/>
          </w:tcPr>
          <w:p w14:paraId="04012B65">
            <w:pPr>
              <w:pStyle w:val="21"/>
            </w:pPr>
          </w:p>
        </w:tc>
        <w:tc>
          <w:tcPr>
            <w:tcW w:w="964" w:type="dxa"/>
            <w:vAlign w:val="center"/>
          </w:tcPr>
          <w:p w14:paraId="52C3CCC9">
            <w:pPr>
              <w:pStyle w:val="21"/>
            </w:pPr>
          </w:p>
        </w:tc>
        <w:tc>
          <w:tcPr>
            <w:tcW w:w="964" w:type="dxa"/>
            <w:vAlign w:val="center"/>
          </w:tcPr>
          <w:p w14:paraId="36A3BE70">
            <w:pPr>
              <w:pStyle w:val="21"/>
            </w:pPr>
          </w:p>
        </w:tc>
        <w:tc>
          <w:tcPr>
            <w:tcW w:w="964" w:type="dxa"/>
            <w:vAlign w:val="center"/>
          </w:tcPr>
          <w:p w14:paraId="4BB381E1">
            <w:pPr>
              <w:pStyle w:val="21"/>
            </w:pPr>
            <w:r>
              <w:t>25.00</w:t>
            </w:r>
          </w:p>
        </w:tc>
        <w:tc>
          <w:tcPr>
            <w:tcW w:w="964" w:type="dxa"/>
            <w:vAlign w:val="center"/>
          </w:tcPr>
          <w:p w14:paraId="31C2772F">
            <w:pPr>
              <w:pStyle w:val="21"/>
            </w:pPr>
          </w:p>
        </w:tc>
        <w:tc>
          <w:tcPr>
            <w:tcW w:w="964" w:type="dxa"/>
            <w:vAlign w:val="center"/>
          </w:tcPr>
          <w:p w14:paraId="5DBD0076">
            <w:pPr>
              <w:pStyle w:val="21"/>
            </w:pPr>
          </w:p>
        </w:tc>
      </w:tr>
      <w:tr w14:paraId="782CC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B6A945">
            <w:pPr>
              <w:pStyle w:val="20"/>
            </w:pPr>
            <w:r>
              <w:t>单位资金政府采购支出项目（货物类）</w:t>
            </w:r>
          </w:p>
        </w:tc>
        <w:tc>
          <w:tcPr>
            <w:tcW w:w="964" w:type="dxa"/>
            <w:vAlign w:val="center"/>
          </w:tcPr>
          <w:p w14:paraId="755AE14B">
            <w:pPr>
              <w:pStyle w:val="21"/>
            </w:pPr>
            <w:r>
              <w:t>15922.98</w:t>
            </w:r>
          </w:p>
        </w:tc>
        <w:tc>
          <w:tcPr>
            <w:tcW w:w="1134" w:type="dxa"/>
            <w:vAlign w:val="center"/>
          </w:tcPr>
          <w:p w14:paraId="498AF075">
            <w:pPr>
              <w:pStyle w:val="20"/>
            </w:pPr>
            <w:r>
              <w:t>手术器械</w:t>
            </w:r>
          </w:p>
        </w:tc>
        <w:tc>
          <w:tcPr>
            <w:tcW w:w="1134" w:type="dxa"/>
            <w:vAlign w:val="center"/>
          </w:tcPr>
          <w:p w14:paraId="193D1720">
            <w:pPr>
              <w:pStyle w:val="20"/>
            </w:pPr>
            <w:r>
              <w:t>A02320100</w:t>
            </w:r>
          </w:p>
        </w:tc>
        <w:tc>
          <w:tcPr>
            <w:tcW w:w="709" w:type="dxa"/>
            <w:vAlign w:val="center"/>
          </w:tcPr>
          <w:p w14:paraId="5A395DB3">
            <w:pPr>
              <w:pStyle w:val="19"/>
            </w:pPr>
            <w:r>
              <w:t>件</w:t>
            </w:r>
          </w:p>
        </w:tc>
        <w:tc>
          <w:tcPr>
            <w:tcW w:w="850" w:type="dxa"/>
            <w:vAlign w:val="center"/>
          </w:tcPr>
          <w:p w14:paraId="06D2764B">
            <w:pPr>
              <w:pStyle w:val="21"/>
            </w:pPr>
            <w:r>
              <w:t>1</w:t>
            </w:r>
          </w:p>
        </w:tc>
        <w:tc>
          <w:tcPr>
            <w:tcW w:w="850" w:type="dxa"/>
            <w:vAlign w:val="center"/>
          </w:tcPr>
          <w:p w14:paraId="33638B5B">
            <w:pPr>
              <w:pStyle w:val="21"/>
            </w:pPr>
            <w:r>
              <w:t>12.00</w:t>
            </w:r>
          </w:p>
        </w:tc>
        <w:tc>
          <w:tcPr>
            <w:tcW w:w="964" w:type="dxa"/>
            <w:vAlign w:val="center"/>
          </w:tcPr>
          <w:p w14:paraId="159C2C04">
            <w:pPr>
              <w:pStyle w:val="21"/>
            </w:pPr>
            <w:r>
              <w:t>12.00</w:t>
            </w:r>
          </w:p>
        </w:tc>
        <w:tc>
          <w:tcPr>
            <w:tcW w:w="964" w:type="dxa"/>
            <w:vAlign w:val="center"/>
          </w:tcPr>
          <w:p w14:paraId="2CECE735">
            <w:pPr>
              <w:pStyle w:val="21"/>
            </w:pPr>
          </w:p>
        </w:tc>
        <w:tc>
          <w:tcPr>
            <w:tcW w:w="964" w:type="dxa"/>
            <w:vAlign w:val="center"/>
          </w:tcPr>
          <w:p w14:paraId="1582E526">
            <w:pPr>
              <w:pStyle w:val="21"/>
            </w:pPr>
          </w:p>
        </w:tc>
        <w:tc>
          <w:tcPr>
            <w:tcW w:w="964" w:type="dxa"/>
            <w:vAlign w:val="center"/>
          </w:tcPr>
          <w:p w14:paraId="1D389A92">
            <w:pPr>
              <w:pStyle w:val="21"/>
            </w:pPr>
          </w:p>
        </w:tc>
        <w:tc>
          <w:tcPr>
            <w:tcW w:w="964" w:type="dxa"/>
            <w:vAlign w:val="center"/>
          </w:tcPr>
          <w:p w14:paraId="07CC9663">
            <w:pPr>
              <w:pStyle w:val="21"/>
            </w:pPr>
          </w:p>
        </w:tc>
        <w:tc>
          <w:tcPr>
            <w:tcW w:w="964" w:type="dxa"/>
            <w:vAlign w:val="center"/>
          </w:tcPr>
          <w:p w14:paraId="6C7F1DF4">
            <w:pPr>
              <w:pStyle w:val="21"/>
            </w:pPr>
            <w:r>
              <w:t>12.00</w:t>
            </w:r>
          </w:p>
        </w:tc>
        <w:tc>
          <w:tcPr>
            <w:tcW w:w="964" w:type="dxa"/>
            <w:vAlign w:val="center"/>
          </w:tcPr>
          <w:p w14:paraId="3B05AB72">
            <w:pPr>
              <w:pStyle w:val="21"/>
            </w:pPr>
          </w:p>
        </w:tc>
        <w:tc>
          <w:tcPr>
            <w:tcW w:w="964" w:type="dxa"/>
            <w:vAlign w:val="center"/>
          </w:tcPr>
          <w:p w14:paraId="5FD788EF">
            <w:pPr>
              <w:pStyle w:val="21"/>
            </w:pPr>
          </w:p>
        </w:tc>
      </w:tr>
      <w:tr w14:paraId="34551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16DE60">
            <w:pPr>
              <w:pStyle w:val="20"/>
            </w:pPr>
            <w:r>
              <w:t>单位资金政府采购支出项目（货物类）</w:t>
            </w:r>
          </w:p>
        </w:tc>
        <w:tc>
          <w:tcPr>
            <w:tcW w:w="964" w:type="dxa"/>
            <w:vAlign w:val="center"/>
          </w:tcPr>
          <w:p w14:paraId="1C22B56A">
            <w:pPr>
              <w:pStyle w:val="21"/>
            </w:pPr>
            <w:r>
              <w:t>15922.98</w:t>
            </w:r>
          </w:p>
        </w:tc>
        <w:tc>
          <w:tcPr>
            <w:tcW w:w="1134" w:type="dxa"/>
            <w:vAlign w:val="center"/>
          </w:tcPr>
          <w:p w14:paraId="780F314D">
            <w:pPr>
              <w:pStyle w:val="20"/>
            </w:pPr>
            <w:r>
              <w:t>手术器械</w:t>
            </w:r>
          </w:p>
        </w:tc>
        <w:tc>
          <w:tcPr>
            <w:tcW w:w="1134" w:type="dxa"/>
            <w:vAlign w:val="center"/>
          </w:tcPr>
          <w:p w14:paraId="7F65370A">
            <w:pPr>
              <w:pStyle w:val="20"/>
            </w:pPr>
            <w:r>
              <w:t>A02320100</w:t>
            </w:r>
          </w:p>
        </w:tc>
        <w:tc>
          <w:tcPr>
            <w:tcW w:w="709" w:type="dxa"/>
            <w:vAlign w:val="center"/>
          </w:tcPr>
          <w:p w14:paraId="60D9D35A">
            <w:pPr>
              <w:pStyle w:val="19"/>
            </w:pPr>
            <w:r>
              <w:t>套</w:t>
            </w:r>
          </w:p>
        </w:tc>
        <w:tc>
          <w:tcPr>
            <w:tcW w:w="850" w:type="dxa"/>
            <w:vAlign w:val="center"/>
          </w:tcPr>
          <w:p w14:paraId="41BF6485">
            <w:pPr>
              <w:pStyle w:val="21"/>
            </w:pPr>
            <w:r>
              <w:t>1</w:t>
            </w:r>
          </w:p>
        </w:tc>
        <w:tc>
          <w:tcPr>
            <w:tcW w:w="850" w:type="dxa"/>
            <w:vAlign w:val="center"/>
          </w:tcPr>
          <w:p w14:paraId="61DC381A">
            <w:pPr>
              <w:pStyle w:val="21"/>
            </w:pPr>
            <w:r>
              <w:t>40.00</w:t>
            </w:r>
          </w:p>
        </w:tc>
        <w:tc>
          <w:tcPr>
            <w:tcW w:w="964" w:type="dxa"/>
            <w:vAlign w:val="center"/>
          </w:tcPr>
          <w:p w14:paraId="2AA49097">
            <w:pPr>
              <w:pStyle w:val="21"/>
            </w:pPr>
            <w:r>
              <w:t>40.00</w:t>
            </w:r>
          </w:p>
        </w:tc>
        <w:tc>
          <w:tcPr>
            <w:tcW w:w="964" w:type="dxa"/>
            <w:vAlign w:val="center"/>
          </w:tcPr>
          <w:p w14:paraId="5E582673">
            <w:pPr>
              <w:pStyle w:val="21"/>
            </w:pPr>
          </w:p>
        </w:tc>
        <w:tc>
          <w:tcPr>
            <w:tcW w:w="964" w:type="dxa"/>
            <w:vAlign w:val="center"/>
          </w:tcPr>
          <w:p w14:paraId="7216079A">
            <w:pPr>
              <w:pStyle w:val="21"/>
            </w:pPr>
          </w:p>
        </w:tc>
        <w:tc>
          <w:tcPr>
            <w:tcW w:w="964" w:type="dxa"/>
            <w:vAlign w:val="center"/>
          </w:tcPr>
          <w:p w14:paraId="6DC05AAF">
            <w:pPr>
              <w:pStyle w:val="21"/>
            </w:pPr>
          </w:p>
        </w:tc>
        <w:tc>
          <w:tcPr>
            <w:tcW w:w="964" w:type="dxa"/>
            <w:vAlign w:val="center"/>
          </w:tcPr>
          <w:p w14:paraId="66456BAA">
            <w:pPr>
              <w:pStyle w:val="21"/>
            </w:pPr>
          </w:p>
        </w:tc>
        <w:tc>
          <w:tcPr>
            <w:tcW w:w="964" w:type="dxa"/>
            <w:vAlign w:val="center"/>
          </w:tcPr>
          <w:p w14:paraId="415742BB">
            <w:pPr>
              <w:pStyle w:val="21"/>
            </w:pPr>
            <w:r>
              <w:t>40.00</w:t>
            </w:r>
          </w:p>
        </w:tc>
        <w:tc>
          <w:tcPr>
            <w:tcW w:w="964" w:type="dxa"/>
            <w:vAlign w:val="center"/>
          </w:tcPr>
          <w:p w14:paraId="4828563A">
            <w:pPr>
              <w:pStyle w:val="21"/>
            </w:pPr>
          </w:p>
        </w:tc>
        <w:tc>
          <w:tcPr>
            <w:tcW w:w="964" w:type="dxa"/>
            <w:vAlign w:val="center"/>
          </w:tcPr>
          <w:p w14:paraId="6A9F478F">
            <w:pPr>
              <w:pStyle w:val="21"/>
            </w:pPr>
          </w:p>
        </w:tc>
      </w:tr>
      <w:tr w14:paraId="33752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7C0548">
            <w:pPr>
              <w:pStyle w:val="20"/>
            </w:pPr>
            <w:r>
              <w:t>单位资金政府采购支出项目（货物类）</w:t>
            </w:r>
          </w:p>
        </w:tc>
        <w:tc>
          <w:tcPr>
            <w:tcW w:w="964" w:type="dxa"/>
            <w:vAlign w:val="center"/>
          </w:tcPr>
          <w:p w14:paraId="2196D390">
            <w:pPr>
              <w:pStyle w:val="21"/>
            </w:pPr>
            <w:r>
              <w:t>15922.98</w:t>
            </w:r>
          </w:p>
        </w:tc>
        <w:tc>
          <w:tcPr>
            <w:tcW w:w="1134" w:type="dxa"/>
            <w:vAlign w:val="center"/>
          </w:tcPr>
          <w:p w14:paraId="4919C21C">
            <w:pPr>
              <w:pStyle w:val="20"/>
            </w:pPr>
            <w:r>
              <w:t>手术器械</w:t>
            </w:r>
          </w:p>
        </w:tc>
        <w:tc>
          <w:tcPr>
            <w:tcW w:w="1134" w:type="dxa"/>
            <w:vAlign w:val="center"/>
          </w:tcPr>
          <w:p w14:paraId="216DD491">
            <w:pPr>
              <w:pStyle w:val="20"/>
            </w:pPr>
            <w:r>
              <w:t>A02320100</w:t>
            </w:r>
          </w:p>
        </w:tc>
        <w:tc>
          <w:tcPr>
            <w:tcW w:w="709" w:type="dxa"/>
            <w:vAlign w:val="center"/>
          </w:tcPr>
          <w:p w14:paraId="665BA1A2">
            <w:pPr>
              <w:pStyle w:val="19"/>
            </w:pPr>
            <w:r>
              <w:t>套</w:t>
            </w:r>
          </w:p>
        </w:tc>
        <w:tc>
          <w:tcPr>
            <w:tcW w:w="850" w:type="dxa"/>
            <w:vAlign w:val="center"/>
          </w:tcPr>
          <w:p w14:paraId="3078A25F">
            <w:pPr>
              <w:pStyle w:val="21"/>
            </w:pPr>
            <w:r>
              <w:t>1</w:t>
            </w:r>
          </w:p>
        </w:tc>
        <w:tc>
          <w:tcPr>
            <w:tcW w:w="850" w:type="dxa"/>
            <w:vAlign w:val="center"/>
          </w:tcPr>
          <w:p w14:paraId="51C2E58F">
            <w:pPr>
              <w:pStyle w:val="21"/>
            </w:pPr>
            <w:r>
              <w:t>30.00</w:t>
            </w:r>
          </w:p>
        </w:tc>
        <w:tc>
          <w:tcPr>
            <w:tcW w:w="964" w:type="dxa"/>
            <w:vAlign w:val="center"/>
          </w:tcPr>
          <w:p w14:paraId="646558A6">
            <w:pPr>
              <w:pStyle w:val="21"/>
            </w:pPr>
            <w:r>
              <w:t>30.00</w:t>
            </w:r>
          </w:p>
        </w:tc>
        <w:tc>
          <w:tcPr>
            <w:tcW w:w="964" w:type="dxa"/>
            <w:vAlign w:val="center"/>
          </w:tcPr>
          <w:p w14:paraId="1DED467A">
            <w:pPr>
              <w:pStyle w:val="21"/>
            </w:pPr>
          </w:p>
        </w:tc>
        <w:tc>
          <w:tcPr>
            <w:tcW w:w="964" w:type="dxa"/>
            <w:vAlign w:val="center"/>
          </w:tcPr>
          <w:p w14:paraId="2717145F">
            <w:pPr>
              <w:pStyle w:val="21"/>
            </w:pPr>
          </w:p>
        </w:tc>
        <w:tc>
          <w:tcPr>
            <w:tcW w:w="964" w:type="dxa"/>
            <w:vAlign w:val="center"/>
          </w:tcPr>
          <w:p w14:paraId="051D0BD8">
            <w:pPr>
              <w:pStyle w:val="21"/>
            </w:pPr>
          </w:p>
        </w:tc>
        <w:tc>
          <w:tcPr>
            <w:tcW w:w="964" w:type="dxa"/>
            <w:vAlign w:val="center"/>
          </w:tcPr>
          <w:p w14:paraId="24F31595">
            <w:pPr>
              <w:pStyle w:val="21"/>
            </w:pPr>
          </w:p>
        </w:tc>
        <w:tc>
          <w:tcPr>
            <w:tcW w:w="964" w:type="dxa"/>
            <w:vAlign w:val="center"/>
          </w:tcPr>
          <w:p w14:paraId="36B7FC4B">
            <w:pPr>
              <w:pStyle w:val="21"/>
            </w:pPr>
            <w:r>
              <w:t>30.00</w:t>
            </w:r>
          </w:p>
        </w:tc>
        <w:tc>
          <w:tcPr>
            <w:tcW w:w="964" w:type="dxa"/>
            <w:vAlign w:val="center"/>
          </w:tcPr>
          <w:p w14:paraId="4ED39927">
            <w:pPr>
              <w:pStyle w:val="21"/>
            </w:pPr>
          </w:p>
        </w:tc>
        <w:tc>
          <w:tcPr>
            <w:tcW w:w="964" w:type="dxa"/>
            <w:vAlign w:val="center"/>
          </w:tcPr>
          <w:p w14:paraId="720553CB">
            <w:pPr>
              <w:pStyle w:val="21"/>
            </w:pPr>
          </w:p>
        </w:tc>
      </w:tr>
      <w:tr w14:paraId="56C26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5B89F0">
            <w:pPr>
              <w:pStyle w:val="20"/>
            </w:pPr>
            <w:r>
              <w:t>单位资金政府采购支出项目（货物类）</w:t>
            </w:r>
          </w:p>
        </w:tc>
        <w:tc>
          <w:tcPr>
            <w:tcW w:w="964" w:type="dxa"/>
            <w:vAlign w:val="center"/>
          </w:tcPr>
          <w:p w14:paraId="416DEC2E">
            <w:pPr>
              <w:pStyle w:val="21"/>
            </w:pPr>
            <w:r>
              <w:t>15922.98</w:t>
            </w:r>
          </w:p>
        </w:tc>
        <w:tc>
          <w:tcPr>
            <w:tcW w:w="1134" w:type="dxa"/>
            <w:vAlign w:val="center"/>
          </w:tcPr>
          <w:p w14:paraId="5965E4C8">
            <w:pPr>
              <w:pStyle w:val="20"/>
            </w:pPr>
            <w:r>
              <w:t>普通诊察器械</w:t>
            </w:r>
          </w:p>
        </w:tc>
        <w:tc>
          <w:tcPr>
            <w:tcW w:w="1134" w:type="dxa"/>
            <w:vAlign w:val="center"/>
          </w:tcPr>
          <w:p w14:paraId="055B04B4">
            <w:pPr>
              <w:pStyle w:val="20"/>
            </w:pPr>
            <w:r>
              <w:t>A02320200</w:t>
            </w:r>
          </w:p>
        </w:tc>
        <w:tc>
          <w:tcPr>
            <w:tcW w:w="709" w:type="dxa"/>
            <w:vAlign w:val="center"/>
          </w:tcPr>
          <w:p w14:paraId="034E8E27">
            <w:pPr>
              <w:pStyle w:val="19"/>
            </w:pPr>
            <w:r>
              <w:t>台</w:t>
            </w:r>
          </w:p>
        </w:tc>
        <w:tc>
          <w:tcPr>
            <w:tcW w:w="850" w:type="dxa"/>
            <w:vAlign w:val="center"/>
          </w:tcPr>
          <w:p w14:paraId="63DA0F57">
            <w:pPr>
              <w:pStyle w:val="21"/>
            </w:pPr>
            <w:r>
              <w:t>1</w:t>
            </w:r>
          </w:p>
        </w:tc>
        <w:tc>
          <w:tcPr>
            <w:tcW w:w="850" w:type="dxa"/>
            <w:vAlign w:val="center"/>
          </w:tcPr>
          <w:p w14:paraId="67ABAD7E">
            <w:pPr>
              <w:pStyle w:val="21"/>
            </w:pPr>
            <w:r>
              <w:t>25.00</w:t>
            </w:r>
          </w:p>
        </w:tc>
        <w:tc>
          <w:tcPr>
            <w:tcW w:w="964" w:type="dxa"/>
            <w:vAlign w:val="center"/>
          </w:tcPr>
          <w:p w14:paraId="3CBD7C4D">
            <w:pPr>
              <w:pStyle w:val="21"/>
            </w:pPr>
            <w:r>
              <w:t>25.00</w:t>
            </w:r>
          </w:p>
        </w:tc>
        <w:tc>
          <w:tcPr>
            <w:tcW w:w="964" w:type="dxa"/>
            <w:vAlign w:val="center"/>
          </w:tcPr>
          <w:p w14:paraId="2EEDE24D">
            <w:pPr>
              <w:pStyle w:val="21"/>
            </w:pPr>
          </w:p>
        </w:tc>
        <w:tc>
          <w:tcPr>
            <w:tcW w:w="964" w:type="dxa"/>
            <w:vAlign w:val="center"/>
          </w:tcPr>
          <w:p w14:paraId="2F3D687A">
            <w:pPr>
              <w:pStyle w:val="21"/>
            </w:pPr>
          </w:p>
        </w:tc>
        <w:tc>
          <w:tcPr>
            <w:tcW w:w="964" w:type="dxa"/>
            <w:vAlign w:val="center"/>
          </w:tcPr>
          <w:p w14:paraId="7AFB740A">
            <w:pPr>
              <w:pStyle w:val="21"/>
            </w:pPr>
          </w:p>
        </w:tc>
        <w:tc>
          <w:tcPr>
            <w:tcW w:w="964" w:type="dxa"/>
            <w:vAlign w:val="center"/>
          </w:tcPr>
          <w:p w14:paraId="1562D5A2">
            <w:pPr>
              <w:pStyle w:val="21"/>
            </w:pPr>
          </w:p>
        </w:tc>
        <w:tc>
          <w:tcPr>
            <w:tcW w:w="964" w:type="dxa"/>
            <w:vAlign w:val="center"/>
          </w:tcPr>
          <w:p w14:paraId="5899AAEB">
            <w:pPr>
              <w:pStyle w:val="21"/>
            </w:pPr>
            <w:r>
              <w:t>25.00</w:t>
            </w:r>
          </w:p>
        </w:tc>
        <w:tc>
          <w:tcPr>
            <w:tcW w:w="964" w:type="dxa"/>
            <w:vAlign w:val="center"/>
          </w:tcPr>
          <w:p w14:paraId="6AB52389">
            <w:pPr>
              <w:pStyle w:val="21"/>
            </w:pPr>
          </w:p>
        </w:tc>
        <w:tc>
          <w:tcPr>
            <w:tcW w:w="964" w:type="dxa"/>
            <w:vAlign w:val="center"/>
          </w:tcPr>
          <w:p w14:paraId="7E505567">
            <w:pPr>
              <w:pStyle w:val="21"/>
            </w:pPr>
          </w:p>
        </w:tc>
      </w:tr>
      <w:tr w14:paraId="6E0C4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EA5BD0">
            <w:pPr>
              <w:pStyle w:val="20"/>
            </w:pPr>
            <w:r>
              <w:t>单位资金政府采购支出项目（货物类）</w:t>
            </w:r>
          </w:p>
        </w:tc>
        <w:tc>
          <w:tcPr>
            <w:tcW w:w="964" w:type="dxa"/>
            <w:vAlign w:val="center"/>
          </w:tcPr>
          <w:p w14:paraId="379A1796">
            <w:pPr>
              <w:pStyle w:val="21"/>
            </w:pPr>
            <w:r>
              <w:t>15922.98</w:t>
            </w:r>
          </w:p>
        </w:tc>
        <w:tc>
          <w:tcPr>
            <w:tcW w:w="1134" w:type="dxa"/>
            <w:vAlign w:val="center"/>
          </w:tcPr>
          <w:p w14:paraId="440383C0">
            <w:pPr>
              <w:pStyle w:val="20"/>
            </w:pPr>
            <w:r>
              <w:t>医用电子生理参数检测仪器设备</w:t>
            </w:r>
          </w:p>
        </w:tc>
        <w:tc>
          <w:tcPr>
            <w:tcW w:w="1134" w:type="dxa"/>
            <w:vAlign w:val="center"/>
          </w:tcPr>
          <w:p w14:paraId="7DD1ABF5">
            <w:pPr>
              <w:pStyle w:val="20"/>
            </w:pPr>
            <w:r>
              <w:t>A02320300</w:t>
            </w:r>
          </w:p>
        </w:tc>
        <w:tc>
          <w:tcPr>
            <w:tcW w:w="709" w:type="dxa"/>
            <w:vAlign w:val="center"/>
          </w:tcPr>
          <w:p w14:paraId="3AFB2F52">
            <w:pPr>
              <w:pStyle w:val="19"/>
            </w:pPr>
            <w:r>
              <w:t>台</w:t>
            </w:r>
          </w:p>
        </w:tc>
        <w:tc>
          <w:tcPr>
            <w:tcW w:w="850" w:type="dxa"/>
            <w:vAlign w:val="center"/>
          </w:tcPr>
          <w:p w14:paraId="6C323847">
            <w:pPr>
              <w:pStyle w:val="21"/>
            </w:pPr>
            <w:r>
              <w:t>6</w:t>
            </w:r>
          </w:p>
        </w:tc>
        <w:tc>
          <w:tcPr>
            <w:tcW w:w="850" w:type="dxa"/>
            <w:vAlign w:val="center"/>
          </w:tcPr>
          <w:p w14:paraId="69B457DC">
            <w:pPr>
              <w:pStyle w:val="21"/>
            </w:pPr>
            <w:r>
              <w:t>1.40</w:t>
            </w:r>
          </w:p>
        </w:tc>
        <w:tc>
          <w:tcPr>
            <w:tcW w:w="964" w:type="dxa"/>
            <w:vAlign w:val="center"/>
          </w:tcPr>
          <w:p w14:paraId="2FD21084">
            <w:pPr>
              <w:pStyle w:val="21"/>
            </w:pPr>
            <w:r>
              <w:t>8.40</w:t>
            </w:r>
          </w:p>
        </w:tc>
        <w:tc>
          <w:tcPr>
            <w:tcW w:w="964" w:type="dxa"/>
            <w:vAlign w:val="center"/>
          </w:tcPr>
          <w:p w14:paraId="17FC3908">
            <w:pPr>
              <w:pStyle w:val="21"/>
            </w:pPr>
          </w:p>
        </w:tc>
        <w:tc>
          <w:tcPr>
            <w:tcW w:w="964" w:type="dxa"/>
            <w:vAlign w:val="center"/>
          </w:tcPr>
          <w:p w14:paraId="443F90E3">
            <w:pPr>
              <w:pStyle w:val="21"/>
            </w:pPr>
          </w:p>
        </w:tc>
        <w:tc>
          <w:tcPr>
            <w:tcW w:w="964" w:type="dxa"/>
            <w:vAlign w:val="center"/>
          </w:tcPr>
          <w:p w14:paraId="24A5128A">
            <w:pPr>
              <w:pStyle w:val="21"/>
            </w:pPr>
          </w:p>
        </w:tc>
        <w:tc>
          <w:tcPr>
            <w:tcW w:w="964" w:type="dxa"/>
            <w:vAlign w:val="center"/>
          </w:tcPr>
          <w:p w14:paraId="7A019DDA">
            <w:pPr>
              <w:pStyle w:val="21"/>
            </w:pPr>
          </w:p>
        </w:tc>
        <w:tc>
          <w:tcPr>
            <w:tcW w:w="964" w:type="dxa"/>
            <w:vAlign w:val="center"/>
          </w:tcPr>
          <w:p w14:paraId="466BCD36">
            <w:pPr>
              <w:pStyle w:val="21"/>
            </w:pPr>
            <w:r>
              <w:t>8.40</w:t>
            </w:r>
          </w:p>
        </w:tc>
        <w:tc>
          <w:tcPr>
            <w:tcW w:w="964" w:type="dxa"/>
            <w:vAlign w:val="center"/>
          </w:tcPr>
          <w:p w14:paraId="47E7A770">
            <w:pPr>
              <w:pStyle w:val="21"/>
            </w:pPr>
          </w:p>
        </w:tc>
        <w:tc>
          <w:tcPr>
            <w:tcW w:w="964" w:type="dxa"/>
            <w:vAlign w:val="center"/>
          </w:tcPr>
          <w:p w14:paraId="24AF1313">
            <w:pPr>
              <w:pStyle w:val="21"/>
            </w:pPr>
          </w:p>
        </w:tc>
      </w:tr>
      <w:tr w14:paraId="49E57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344AA8">
            <w:pPr>
              <w:pStyle w:val="20"/>
            </w:pPr>
            <w:r>
              <w:t>单位资金政府采购支出项目（货物类）</w:t>
            </w:r>
          </w:p>
        </w:tc>
        <w:tc>
          <w:tcPr>
            <w:tcW w:w="964" w:type="dxa"/>
            <w:vAlign w:val="center"/>
          </w:tcPr>
          <w:p w14:paraId="42E35E25">
            <w:pPr>
              <w:pStyle w:val="21"/>
            </w:pPr>
            <w:r>
              <w:t>15922.98</w:t>
            </w:r>
          </w:p>
        </w:tc>
        <w:tc>
          <w:tcPr>
            <w:tcW w:w="1134" w:type="dxa"/>
            <w:vAlign w:val="center"/>
          </w:tcPr>
          <w:p w14:paraId="4549B128">
            <w:pPr>
              <w:pStyle w:val="20"/>
            </w:pPr>
            <w:r>
              <w:t>医用电子生理参数检测仪器设备</w:t>
            </w:r>
          </w:p>
        </w:tc>
        <w:tc>
          <w:tcPr>
            <w:tcW w:w="1134" w:type="dxa"/>
            <w:vAlign w:val="center"/>
          </w:tcPr>
          <w:p w14:paraId="52736767">
            <w:pPr>
              <w:pStyle w:val="20"/>
            </w:pPr>
            <w:r>
              <w:t>A02320300</w:t>
            </w:r>
          </w:p>
        </w:tc>
        <w:tc>
          <w:tcPr>
            <w:tcW w:w="709" w:type="dxa"/>
            <w:vAlign w:val="center"/>
          </w:tcPr>
          <w:p w14:paraId="185E7721">
            <w:pPr>
              <w:pStyle w:val="19"/>
            </w:pPr>
            <w:r>
              <w:t>套</w:t>
            </w:r>
          </w:p>
        </w:tc>
        <w:tc>
          <w:tcPr>
            <w:tcW w:w="850" w:type="dxa"/>
            <w:vAlign w:val="center"/>
          </w:tcPr>
          <w:p w14:paraId="6A4A50A0">
            <w:pPr>
              <w:pStyle w:val="21"/>
            </w:pPr>
            <w:r>
              <w:t>2</w:t>
            </w:r>
          </w:p>
        </w:tc>
        <w:tc>
          <w:tcPr>
            <w:tcW w:w="850" w:type="dxa"/>
            <w:vAlign w:val="center"/>
          </w:tcPr>
          <w:p w14:paraId="2380DB6F">
            <w:pPr>
              <w:pStyle w:val="21"/>
            </w:pPr>
            <w:r>
              <w:t>1.20</w:t>
            </w:r>
          </w:p>
        </w:tc>
        <w:tc>
          <w:tcPr>
            <w:tcW w:w="964" w:type="dxa"/>
            <w:vAlign w:val="center"/>
          </w:tcPr>
          <w:p w14:paraId="2FF29ECC">
            <w:pPr>
              <w:pStyle w:val="21"/>
            </w:pPr>
            <w:r>
              <w:t>2.40</w:t>
            </w:r>
          </w:p>
        </w:tc>
        <w:tc>
          <w:tcPr>
            <w:tcW w:w="964" w:type="dxa"/>
            <w:vAlign w:val="center"/>
          </w:tcPr>
          <w:p w14:paraId="0959DBCC">
            <w:pPr>
              <w:pStyle w:val="21"/>
            </w:pPr>
          </w:p>
        </w:tc>
        <w:tc>
          <w:tcPr>
            <w:tcW w:w="964" w:type="dxa"/>
            <w:vAlign w:val="center"/>
          </w:tcPr>
          <w:p w14:paraId="05102EEC">
            <w:pPr>
              <w:pStyle w:val="21"/>
            </w:pPr>
          </w:p>
        </w:tc>
        <w:tc>
          <w:tcPr>
            <w:tcW w:w="964" w:type="dxa"/>
            <w:vAlign w:val="center"/>
          </w:tcPr>
          <w:p w14:paraId="01DB8401">
            <w:pPr>
              <w:pStyle w:val="21"/>
            </w:pPr>
          </w:p>
        </w:tc>
        <w:tc>
          <w:tcPr>
            <w:tcW w:w="964" w:type="dxa"/>
            <w:vAlign w:val="center"/>
          </w:tcPr>
          <w:p w14:paraId="3135ABCF">
            <w:pPr>
              <w:pStyle w:val="21"/>
            </w:pPr>
          </w:p>
        </w:tc>
        <w:tc>
          <w:tcPr>
            <w:tcW w:w="964" w:type="dxa"/>
            <w:vAlign w:val="center"/>
          </w:tcPr>
          <w:p w14:paraId="62188F4D">
            <w:pPr>
              <w:pStyle w:val="21"/>
            </w:pPr>
            <w:r>
              <w:t>2.40</w:t>
            </w:r>
          </w:p>
        </w:tc>
        <w:tc>
          <w:tcPr>
            <w:tcW w:w="964" w:type="dxa"/>
            <w:vAlign w:val="center"/>
          </w:tcPr>
          <w:p w14:paraId="6CFF1BAA">
            <w:pPr>
              <w:pStyle w:val="21"/>
            </w:pPr>
          </w:p>
        </w:tc>
        <w:tc>
          <w:tcPr>
            <w:tcW w:w="964" w:type="dxa"/>
            <w:vAlign w:val="center"/>
          </w:tcPr>
          <w:p w14:paraId="3BCDAB87">
            <w:pPr>
              <w:pStyle w:val="21"/>
            </w:pPr>
          </w:p>
        </w:tc>
      </w:tr>
      <w:tr w14:paraId="009CD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A0D1C4">
            <w:pPr>
              <w:pStyle w:val="20"/>
            </w:pPr>
            <w:r>
              <w:t>单位资金政府采购支出项目（货物类）</w:t>
            </w:r>
          </w:p>
        </w:tc>
        <w:tc>
          <w:tcPr>
            <w:tcW w:w="964" w:type="dxa"/>
            <w:vAlign w:val="center"/>
          </w:tcPr>
          <w:p w14:paraId="776BE749">
            <w:pPr>
              <w:pStyle w:val="21"/>
            </w:pPr>
            <w:r>
              <w:t>15922.98</w:t>
            </w:r>
          </w:p>
        </w:tc>
        <w:tc>
          <w:tcPr>
            <w:tcW w:w="1134" w:type="dxa"/>
            <w:vAlign w:val="center"/>
          </w:tcPr>
          <w:p w14:paraId="7FBD7DC1">
            <w:pPr>
              <w:pStyle w:val="20"/>
            </w:pPr>
            <w:r>
              <w:t>医用电子生理参数检测仪器设备</w:t>
            </w:r>
          </w:p>
        </w:tc>
        <w:tc>
          <w:tcPr>
            <w:tcW w:w="1134" w:type="dxa"/>
            <w:vAlign w:val="center"/>
          </w:tcPr>
          <w:p w14:paraId="2AA566CD">
            <w:pPr>
              <w:pStyle w:val="20"/>
            </w:pPr>
            <w:r>
              <w:t>A02320300</w:t>
            </w:r>
          </w:p>
        </w:tc>
        <w:tc>
          <w:tcPr>
            <w:tcW w:w="709" w:type="dxa"/>
            <w:vAlign w:val="center"/>
          </w:tcPr>
          <w:p w14:paraId="5BC31B0B">
            <w:pPr>
              <w:pStyle w:val="19"/>
            </w:pPr>
            <w:r>
              <w:t>套</w:t>
            </w:r>
          </w:p>
        </w:tc>
        <w:tc>
          <w:tcPr>
            <w:tcW w:w="850" w:type="dxa"/>
            <w:vAlign w:val="center"/>
          </w:tcPr>
          <w:p w14:paraId="5BBB894E">
            <w:pPr>
              <w:pStyle w:val="21"/>
            </w:pPr>
            <w:r>
              <w:t>3</w:t>
            </w:r>
          </w:p>
        </w:tc>
        <w:tc>
          <w:tcPr>
            <w:tcW w:w="850" w:type="dxa"/>
            <w:vAlign w:val="center"/>
          </w:tcPr>
          <w:p w14:paraId="107FE0B2">
            <w:pPr>
              <w:pStyle w:val="21"/>
            </w:pPr>
            <w:r>
              <w:t>1.20</w:t>
            </w:r>
          </w:p>
        </w:tc>
        <w:tc>
          <w:tcPr>
            <w:tcW w:w="964" w:type="dxa"/>
            <w:vAlign w:val="center"/>
          </w:tcPr>
          <w:p w14:paraId="56196328">
            <w:pPr>
              <w:pStyle w:val="21"/>
            </w:pPr>
            <w:r>
              <w:t>3.60</w:t>
            </w:r>
          </w:p>
        </w:tc>
        <w:tc>
          <w:tcPr>
            <w:tcW w:w="964" w:type="dxa"/>
            <w:vAlign w:val="center"/>
          </w:tcPr>
          <w:p w14:paraId="09CD175B">
            <w:pPr>
              <w:pStyle w:val="21"/>
            </w:pPr>
          </w:p>
        </w:tc>
        <w:tc>
          <w:tcPr>
            <w:tcW w:w="964" w:type="dxa"/>
            <w:vAlign w:val="center"/>
          </w:tcPr>
          <w:p w14:paraId="55520160">
            <w:pPr>
              <w:pStyle w:val="21"/>
            </w:pPr>
          </w:p>
        </w:tc>
        <w:tc>
          <w:tcPr>
            <w:tcW w:w="964" w:type="dxa"/>
            <w:vAlign w:val="center"/>
          </w:tcPr>
          <w:p w14:paraId="22EAE40A">
            <w:pPr>
              <w:pStyle w:val="21"/>
            </w:pPr>
          </w:p>
        </w:tc>
        <w:tc>
          <w:tcPr>
            <w:tcW w:w="964" w:type="dxa"/>
            <w:vAlign w:val="center"/>
          </w:tcPr>
          <w:p w14:paraId="693EDA88">
            <w:pPr>
              <w:pStyle w:val="21"/>
            </w:pPr>
          </w:p>
        </w:tc>
        <w:tc>
          <w:tcPr>
            <w:tcW w:w="964" w:type="dxa"/>
            <w:vAlign w:val="center"/>
          </w:tcPr>
          <w:p w14:paraId="778E01C0">
            <w:pPr>
              <w:pStyle w:val="21"/>
            </w:pPr>
            <w:r>
              <w:t>3.60</w:t>
            </w:r>
          </w:p>
        </w:tc>
        <w:tc>
          <w:tcPr>
            <w:tcW w:w="964" w:type="dxa"/>
            <w:vAlign w:val="center"/>
          </w:tcPr>
          <w:p w14:paraId="60DA0F0A">
            <w:pPr>
              <w:pStyle w:val="21"/>
            </w:pPr>
          </w:p>
        </w:tc>
        <w:tc>
          <w:tcPr>
            <w:tcW w:w="964" w:type="dxa"/>
            <w:vAlign w:val="center"/>
          </w:tcPr>
          <w:p w14:paraId="6DFB0042">
            <w:pPr>
              <w:pStyle w:val="21"/>
            </w:pPr>
          </w:p>
        </w:tc>
      </w:tr>
      <w:tr w14:paraId="0DBE9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722196">
            <w:pPr>
              <w:pStyle w:val="20"/>
            </w:pPr>
            <w:r>
              <w:t>单位资金政府采购支出项目（货物类）</w:t>
            </w:r>
          </w:p>
        </w:tc>
        <w:tc>
          <w:tcPr>
            <w:tcW w:w="964" w:type="dxa"/>
            <w:vAlign w:val="center"/>
          </w:tcPr>
          <w:p w14:paraId="2A764A96">
            <w:pPr>
              <w:pStyle w:val="21"/>
            </w:pPr>
            <w:r>
              <w:t>15922.98</w:t>
            </w:r>
          </w:p>
        </w:tc>
        <w:tc>
          <w:tcPr>
            <w:tcW w:w="1134" w:type="dxa"/>
            <w:vAlign w:val="center"/>
          </w:tcPr>
          <w:p w14:paraId="4A371563">
            <w:pPr>
              <w:pStyle w:val="20"/>
            </w:pPr>
            <w:r>
              <w:t>医用电子生理参数检测仪器设备</w:t>
            </w:r>
          </w:p>
        </w:tc>
        <w:tc>
          <w:tcPr>
            <w:tcW w:w="1134" w:type="dxa"/>
            <w:vAlign w:val="center"/>
          </w:tcPr>
          <w:p w14:paraId="3705532A">
            <w:pPr>
              <w:pStyle w:val="20"/>
            </w:pPr>
            <w:r>
              <w:t>A02320300</w:t>
            </w:r>
          </w:p>
        </w:tc>
        <w:tc>
          <w:tcPr>
            <w:tcW w:w="709" w:type="dxa"/>
            <w:vAlign w:val="center"/>
          </w:tcPr>
          <w:p w14:paraId="1482E04F">
            <w:pPr>
              <w:pStyle w:val="19"/>
            </w:pPr>
            <w:r>
              <w:t>台</w:t>
            </w:r>
          </w:p>
        </w:tc>
        <w:tc>
          <w:tcPr>
            <w:tcW w:w="850" w:type="dxa"/>
            <w:vAlign w:val="center"/>
          </w:tcPr>
          <w:p w14:paraId="770A4321">
            <w:pPr>
              <w:pStyle w:val="21"/>
            </w:pPr>
            <w:r>
              <w:t>20</w:t>
            </w:r>
          </w:p>
        </w:tc>
        <w:tc>
          <w:tcPr>
            <w:tcW w:w="850" w:type="dxa"/>
            <w:vAlign w:val="center"/>
          </w:tcPr>
          <w:p w14:paraId="46EDDCD1">
            <w:pPr>
              <w:pStyle w:val="21"/>
            </w:pPr>
            <w:r>
              <w:t>1.30</w:t>
            </w:r>
          </w:p>
        </w:tc>
        <w:tc>
          <w:tcPr>
            <w:tcW w:w="964" w:type="dxa"/>
            <w:vAlign w:val="center"/>
          </w:tcPr>
          <w:p w14:paraId="44FE7C3D">
            <w:pPr>
              <w:pStyle w:val="21"/>
            </w:pPr>
            <w:r>
              <w:t>26.00</w:t>
            </w:r>
          </w:p>
        </w:tc>
        <w:tc>
          <w:tcPr>
            <w:tcW w:w="964" w:type="dxa"/>
            <w:vAlign w:val="center"/>
          </w:tcPr>
          <w:p w14:paraId="600ABC31">
            <w:pPr>
              <w:pStyle w:val="21"/>
            </w:pPr>
          </w:p>
        </w:tc>
        <w:tc>
          <w:tcPr>
            <w:tcW w:w="964" w:type="dxa"/>
            <w:vAlign w:val="center"/>
          </w:tcPr>
          <w:p w14:paraId="7A4D7C40">
            <w:pPr>
              <w:pStyle w:val="21"/>
            </w:pPr>
          </w:p>
        </w:tc>
        <w:tc>
          <w:tcPr>
            <w:tcW w:w="964" w:type="dxa"/>
            <w:vAlign w:val="center"/>
          </w:tcPr>
          <w:p w14:paraId="19ED346F">
            <w:pPr>
              <w:pStyle w:val="21"/>
            </w:pPr>
          </w:p>
        </w:tc>
        <w:tc>
          <w:tcPr>
            <w:tcW w:w="964" w:type="dxa"/>
            <w:vAlign w:val="center"/>
          </w:tcPr>
          <w:p w14:paraId="0C9770BD">
            <w:pPr>
              <w:pStyle w:val="21"/>
            </w:pPr>
          </w:p>
        </w:tc>
        <w:tc>
          <w:tcPr>
            <w:tcW w:w="964" w:type="dxa"/>
            <w:vAlign w:val="center"/>
          </w:tcPr>
          <w:p w14:paraId="70BF704A">
            <w:pPr>
              <w:pStyle w:val="21"/>
            </w:pPr>
            <w:r>
              <w:t>26.00</w:t>
            </w:r>
          </w:p>
        </w:tc>
        <w:tc>
          <w:tcPr>
            <w:tcW w:w="964" w:type="dxa"/>
            <w:vAlign w:val="center"/>
          </w:tcPr>
          <w:p w14:paraId="0C7BF7EE">
            <w:pPr>
              <w:pStyle w:val="21"/>
            </w:pPr>
          </w:p>
        </w:tc>
        <w:tc>
          <w:tcPr>
            <w:tcW w:w="964" w:type="dxa"/>
            <w:vAlign w:val="center"/>
          </w:tcPr>
          <w:p w14:paraId="2F12DEEB">
            <w:pPr>
              <w:pStyle w:val="21"/>
            </w:pPr>
          </w:p>
        </w:tc>
      </w:tr>
      <w:tr w14:paraId="414C5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377B3B">
            <w:pPr>
              <w:pStyle w:val="20"/>
            </w:pPr>
            <w:r>
              <w:t>单位资金政府采购支出项目（货物类）</w:t>
            </w:r>
          </w:p>
        </w:tc>
        <w:tc>
          <w:tcPr>
            <w:tcW w:w="964" w:type="dxa"/>
            <w:vAlign w:val="center"/>
          </w:tcPr>
          <w:p w14:paraId="67F7E06A">
            <w:pPr>
              <w:pStyle w:val="21"/>
            </w:pPr>
            <w:r>
              <w:t>15922.98</w:t>
            </w:r>
          </w:p>
        </w:tc>
        <w:tc>
          <w:tcPr>
            <w:tcW w:w="1134" w:type="dxa"/>
            <w:vAlign w:val="center"/>
          </w:tcPr>
          <w:p w14:paraId="07D3CE61">
            <w:pPr>
              <w:pStyle w:val="20"/>
            </w:pPr>
            <w:r>
              <w:t>医用电子生理参数检测仪器设备</w:t>
            </w:r>
          </w:p>
        </w:tc>
        <w:tc>
          <w:tcPr>
            <w:tcW w:w="1134" w:type="dxa"/>
            <w:vAlign w:val="center"/>
          </w:tcPr>
          <w:p w14:paraId="6C85854C">
            <w:pPr>
              <w:pStyle w:val="20"/>
            </w:pPr>
            <w:r>
              <w:t>A02320300</w:t>
            </w:r>
          </w:p>
        </w:tc>
        <w:tc>
          <w:tcPr>
            <w:tcW w:w="709" w:type="dxa"/>
            <w:vAlign w:val="center"/>
          </w:tcPr>
          <w:p w14:paraId="4DA6E67C">
            <w:pPr>
              <w:pStyle w:val="19"/>
            </w:pPr>
            <w:r>
              <w:t>台</w:t>
            </w:r>
          </w:p>
        </w:tc>
        <w:tc>
          <w:tcPr>
            <w:tcW w:w="850" w:type="dxa"/>
            <w:vAlign w:val="center"/>
          </w:tcPr>
          <w:p w14:paraId="1B00C526">
            <w:pPr>
              <w:pStyle w:val="21"/>
            </w:pPr>
            <w:r>
              <w:t>2</w:t>
            </w:r>
          </w:p>
        </w:tc>
        <w:tc>
          <w:tcPr>
            <w:tcW w:w="850" w:type="dxa"/>
            <w:vAlign w:val="center"/>
          </w:tcPr>
          <w:p w14:paraId="1694CA87">
            <w:pPr>
              <w:pStyle w:val="21"/>
            </w:pPr>
            <w:r>
              <w:t>1.49</w:t>
            </w:r>
          </w:p>
        </w:tc>
        <w:tc>
          <w:tcPr>
            <w:tcW w:w="964" w:type="dxa"/>
            <w:vAlign w:val="center"/>
          </w:tcPr>
          <w:p w14:paraId="47FE04E1">
            <w:pPr>
              <w:pStyle w:val="21"/>
            </w:pPr>
            <w:r>
              <w:t>2.98</w:t>
            </w:r>
          </w:p>
        </w:tc>
        <w:tc>
          <w:tcPr>
            <w:tcW w:w="964" w:type="dxa"/>
            <w:vAlign w:val="center"/>
          </w:tcPr>
          <w:p w14:paraId="1EF80B90">
            <w:pPr>
              <w:pStyle w:val="21"/>
            </w:pPr>
          </w:p>
        </w:tc>
        <w:tc>
          <w:tcPr>
            <w:tcW w:w="964" w:type="dxa"/>
            <w:vAlign w:val="center"/>
          </w:tcPr>
          <w:p w14:paraId="3FB123F2">
            <w:pPr>
              <w:pStyle w:val="21"/>
            </w:pPr>
          </w:p>
        </w:tc>
        <w:tc>
          <w:tcPr>
            <w:tcW w:w="964" w:type="dxa"/>
            <w:vAlign w:val="center"/>
          </w:tcPr>
          <w:p w14:paraId="3BB5EE27">
            <w:pPr>
              <w:pStyle w:val="21"/>
            </w:pPr>
          </w:p>
        </w:tc>
        <w:tc>
          <w:tcPr>
            <w:tcW w:w="964" w:type="dxa"/>
            <w:vAlign w:val="center"/>
          </w:tcPr>
          <w:p w14:paraId="7DBD9ADD">
            <w:pPr>
              <w:pStyle w:val="21"/>
            </w:pPr>
          </w:p>
        </w:tc>
        <w:tc>
          <w:tcPr>
            <w:tcW w:w="964" w:type="dxa"/>
            <w:vAlign w:val="center"/>
          </w:tcPr>
          <w:p w14:paraId="3FF90229">
            <w:pPr>
              <w:pStyle w:val="21"/>
            </w:pPr>
            <w:r>
              <w:t>2.98</w:t>
            </w:r>
          </w:p>
        </w:tc>
        <w:tc>
          <w:tcPr>
            <w:tcW w:w="964" w:type="dxa"/>
            <w:vAlign w:val="center"/>
          </w:tcPr>
          <w:p w14:paraId="0362824A">
            <w:pPr>
              <w:pStyle w:val="21"/>
            </w:pPr>
          </w:p>
        </w:tc>
        <w:tc>
          <w:tcPr>
            <w:tcW w:w="964" w:type="dxa"/>
            <w:vAlign w:val="center"/>
          </w:tcPr>
          <w:p w14:paraId="7B6D15B0">
            <w:pPr>
              <w:pStyle w:val="21"/>
            </w:pPr>
          </w:p>
        </w:tc>
      </w:tr>
      <w:tr w14:paraId="189E0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40159B">
            <w:pPr>
              <w:pStyle w:val="20"/>
            </w:pPr>
            <w:r>
              <w:t>单位资金政府采购支出项目（货物类）</w:t>
            </w:r>
          </w:p>
        </w:tc>
        <w:tc>
          <w:tcPr>
            <w:tcW w:w="964" w:type="dxa"/>
            <w:vAlign w:val="center"/>
          </w:tcPr>
          <w:p w14:paraId="55C7CEE8">
            <w:pPr>
              <w:pStyle w:val="21"/>
            </w:pPr>
            <w:r>
              <w:t>15922.98</w:t>
            </w:r>
          </w:p>
        </w:tc>
        <w:tc>
          <w:tcPr>
            <w:tcW w:w="1134" w:type="dxa"/>
            <w:vAlign w:val="center"/>
          </w:tcPr>
          <w:p w14:paraId="2B801D12">
            <w:pPr>
              <w:pStyle w:val="20"/>
            </w:pPr>
            <w:r>
              <w:t>医用电子生理参数检测仪器设备</w:t>
            </w:r>
          </w:p>
        </w:tc>
        <w:tc>
          <w:tcPr>
            <w:tcW w:w="1134" w:type="dxa"/>
            <w:vAlign w:val="center"/>
          </w:tcPr>
          <w:p w14:paraId="6E0D3F83">
            <w:pPr>
              <w:pStyle w:val="20"/>
            </w:pPr>
            <w:r>
              <w:t>A02320300</w:t>
            </w:r>
          </w:p>
        </w:tc>
        <w:tc>
          <w:tcPr>
            <w:tcW w:w="709" w:type="dxa"/>
            <w:vAlign w:val="center"/>
          </w:tcPr>
          <w:p w14:paraId="1E7AFD84">
            <w:pPr>
              <w:pStyle w:val="19"/>
            </w:pPr>
            <w:r>
              <w:t>台</w:t>
            </w:r>
          </w:p>
        </w:tc>
        <w:tc>
          <w:tcPr>
            <w:tcW w:w="850" w:type="dxa"/>
            <w:vAlign w:val="center"/>
          </w:tcPr>
          <w:p w14:paraId="595552CB">
            <w:pPr>
              <w:pStyle w:val="21"/>
            </w:pPr>
            <w:r>
              <w:t>1</w:t>
            </w:r>
          </w:p>
        </w:tc>
        <w:tc>
          <w:tcPr>
            <w:tcW w:w="850" w:type="dxa"/>
            <w:vAlign w:val="center"/>
          </w:tcPr>
          <w:p w14:paraId="005110B2">
            <w:pPr>
              <w:pStyle w:val="21"/>
            </w:pPr>
            <w:r>
              <w:t>1.80</w:t>
            </w:r>
          </w:p>
        </w:tc>
        <w:tc>
          <w:tcPr>
            <w:tcW w:w="964" w:type="dxa"/>
            <w:vAlign w:val="center"/>
          </w:tcPr>
          <w:p w14:paraId="5787F1A2">
            <w:pPr>
              <w:pStyle w:val="21"/>
            </w:pPr>
            <w:r>
              <w:t>1.80</w:t>
            </w:r>
          </w:p>
        </w:tc>
        <w:tc>
          <w:tcPr>
            <w:tcW w:w="964" w:type="dxa"/>
            <w:vAlign w:val="center"/>
          </w:tcPr>
          <w:p w14:paraId="551CB107">
            <w:pPr>
              <w:pStyle w:val="21"/>
            </w:pPr>
          </w:p>
        </w:tc>
        <w:tc>
          <w:tcPr>
            <w:tcW w:w="964" w:type="dxa"/>
            <w:vAlign w:val="center"/>
          </w:tcPr>
          <w:p w14:paraId="07119FAF">
            <w:pPr>
              <w:pStyle w:val="21"/>
            </w:pPr>
          </w:p>
        </w:tc>
        <w:tc>
          <w:tcPr>
            <w:tcW w:w="964" w:type="dxa"/>
            <w:vAlign w:val="center"/>
          </w:tcPr>
          <w:p w14:paraId="7757BDA2">
            <w:pPr>
              <w:pStyle w:val="21"/>
            </w:pPr>
          </w:p>
        </w:tc>
        <w:tc>
          <w:tcPr>
            <w:tcW w:w="964" w:type="dxa"/>
            <w:vAlign w:val="center"/>
          </w:tcPr>
          <w:p w14:paraId="0D718C55">
            <w:pPr>
              <w:pStyle w:val="21"/>
            </w:pPr>
          </w:p>
        </w:tc>
        <w:tc>
          <w:tcPr>
            <w:tcW w:w="964" w:type="dxa"/>
            <w:vAlign w:val="center"/>
          </w:tcPr>
          <w:p w14:paraId="68764D0E">
            <w:pPr>
              <w:pStyle w:val="21"/>
            </w:pPr>
            <w:r>
              <w:t>1.80</w:t>
            </w:r>
          </w:p>
        </w:tc>
        <w:tc>
          <w:tcPr>
            <w:tcW w:w="964" w:type="dxa"/>
            <w:vAlign w:val="center"/>
          </w:tcPr>
          <w:p w14:paraId="5CB4AA56">
            <w:pPr>
              <w:pStyle w:val="21"/>
            </w:pPr>
          </w:p>
        </w:tc>
        <w:tc>
          <w:tcPr>
            <w:tcW w:w="964" w:type="dxa"/>
            <w:vAlign w:val="center"/>
          </w:tcPr>
          <w:p w14:paraId="47A4C92A">
            <w:pPr>
              <w:pStyle w:val="21"/>
            </w:pPr>
          </w:p>
        </w:tc>
      </w:tr>
      <w:tr w14:paraId="718F0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04B411">
            <w:pPr>
              <w:pStyle w:val="20"/>
            </w:pPr>
            <w:r>
              <w:t>单位资金政府采购支出项目（货物类）</w:t>
            </w:r>
          </w:p>
        </w:tc>
        <w:tc>
          <w:tcPr>
            <w:tcW w:w="964" w:type="dxa"/>
            <w:vAlign w:val="center"/>
          </w:tcPr>
          <w:p w14:paraId="222FA91F">
            <w:pPr>
              <w:pStyle w:val="21"/>
            </w:pPr>
            <w:r>
              <w:t>15922.98</w:t>
            </w:r>
          </w:p>
        </w:tc>
        <w:tc>
          <w:tcPr>
            <w:tcW w:w="1134" w:type="dxa"/>
            <w:vAlign w:val="center"/>
          </w:tcPr>
          <w:p w14:paraId="76FB3343">
            <w:pPr>
              <w:pStyle w:val="20"/>
            </w:pPr>
            <w:r>
              <w:t>医用电子生理参数检测仪器设备</w:t>
            </w:r>
          </w:p>
        </w:tc>
        <w:tc>
          <w:tcPr>
            <w:tcW w:w="1134" w:type="dxa"/>
            <w:vAlign w:val="center"/>
          </w:tcPr>
          <w:p w14:paraId="6E4324C4">
            <w:pPr>
              <w:pStyle w:val="20"/>
            </w:pPr>
            <w:r>
              <w:t>A02320300</w:t>
            </w:r>
          </w:p>
        </w:tc>
        <w:tc>
          <w:tcPr>
            <w:tcW w:w="709" w:type="dxa"/>
            <w:vAlign w:val="center"/>
          </w:tcPr>
          <w:p w14:paraId="6BE56441">
            <w:pPr>
              <w:pStyle w:val="19"/>
            </w:pPr>
            <w:r>
              <w:t>台</w:t>
            </w:r>
          </w:p>
        </w:tc>
        <w:tc>
          <w:tcPr>
            <w:tcW w:w="850" w:type="dxa"/>
            <w:vAlign w:val="center"/>
          </w:tcPr>
          <w:p w14:paraId="44688A6E">
            <w:pPr>
              <w:pStyle w:val="21"/>
            </w:pPr>
            <w:r>
              <w:t>1</w:t>
            </w:r>
          </w:p>
        </w:tc>
        <w:tc>
          <w:tcPr>
            <w:tcW w:w="850" w:type="dxa"/>
            <w:vAlign w:val="center"/>
          </w:tcPr>
          <w:p w14:paraId="47B82C80">
            <w:pPr>
              <w:pStyle w:val="21"/>
            </w:pPr>
            <w:r>
              <w:t>15.00</w:t>
            </w:r>
          </w:p>
        </w:tc>
        <w:tc>
          <w:tcPr>
            <w:tcW w:w="964" w:type="dxa"/>
            <w:vAlign w:val="center"/>
          </w:tcPr>
          <w:p w14:paraId="0990C4D4">
            <w:pPr>
              <w:pStyle w:val="21"/>
            </w:pPr>
            <w:r>
              <w:t>15.00</w:t>
            </w:r>
          </w:p>
        </w:tc>
        <w:tc>
          <w:tcPr>
            <w:tcW w:w="964" w:type="dxa"/>
            <w:vAlign w:val="center"/>
          </w:tcPr>
          <w:p w14:paraId="04FE891A">
            <w:pPr>
              <w:pStyle w:val="21"/>
            </w:pPr>
          </w:p>
        </w:tc>
        <w:tc>
          <w:tcPr>
            <w:tcW w:w="964" w:type="dxa"/>
            <w:vAlign w:val="center"/>
          </w:tcPr>
          <w:p w14:paraId="70F3F8D1">
            <w:pPr>
              <w:pStyle w:val="21"/>
            </w:pPr>
          </w:p>
        </w:tc>
        <w:tc>
          <w:tcPr>
            <w:tcW w:w="964" w:type="dxa"/>
            <w:vAlign w:val="center"/>
          </w:tcPr>
          <w:p w14:paraId="78B8AAC4">
            <w:pPr>
              <w:pStyle w:val="21"/>
            </w:pPr>
          </w:p>
        </w:tc>
        <w:tc>
          <w:tcPr>
            <w:tcW w:w="964" w:type="dxa"/>
            <w:vAlign w:val="center"/>
          </w:tcPr>
          <w:p w14:paraId="6058F34B">
            <w:pPr>
              <w:pStyle w:val="21"/>
            </w:pPr>
          </w:p>
        </w:tc>
        <w:tc>
          <w:tcPr>
            <w:tcW w:w="964" w:type="dxa"/>
            <w:vAlign w:val="center"/>
          </w:tcPr>
          <w:p w14:paraId="02580F85">
            <w:pPr>
              <w:pStyle w:val="21"/>
            </w:pPr>
            <w:r>
              <w:t>15.00</w:t>
            </w:r>
          </w:p>
        </w:tc>
        <w:tc>
          <w:tcPr>
            <w:tcW w:w="964" w:type="dxa"/>
            <w:vAlign w:val="center"/>
          </w:tcPr>
          <w:p w14:paraId="6D38DC1D">
            <w:pPr>
              <w:pStyle w:val="21"/>
            </w:pPr>
          </w:p>
        </w:tc>
        <w:tc>
          <w:tcPr>
            <w:tcW w:w="964" w:type="dxa"/>
            <w:vAlign w:val="center"/>
          </w:tcPr>
          <w:p w14:paraId="6C94398C">
            <w:pPr>
              <w:pStyle w:val="21"/>
            </w:pPr>
          </w:p>
        </w:tc>
      </w:tr>
      <w:tr w14:paraId="5505A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F13BDC">
            <w:pPr>
              <w:pStyle w:val="20"/>
            </w:pPr>
            <w:r>
              <w:t>单位资金政府采购支出项目（货物类）</w:t>
            </w:r>
          </w:p>
        </w:tc>
        <w:tc>
          <w:tcPr>
            <w:tcW w:w="964" w:type="dxa"/>
            <w:vAlign w:val="center"/>
          </w:tcPr>
          <w:p w14:paraId="6764876B">
            <w:pPr>
              <w:pStyle w:val="21"/>
            </w:pPr>
            <w:r>
              <w:t>15922.98</w:t>
            </w:r>
          </w:p>
        </w:tc>
        <w:tc>
          <w:tcPr>
            <w:tcW w:w="1134" w:type="dxa"/>
            <w:vAlign w:val="center"/>
          </w:tcPr>
          <w:p w14:paraId="0849E0BF">
            <w:pPr>
              <w:pStyle w:val="20"/>
            </w:pPr>
            <w:r>
              <w:t>医用电子生理参数检测仪器设备</w:t>
            </w:r>
          </w:p>
        </w:tc>
        <w:tc>
          <w:tcPr>
            <w:tcW w:w="1134" w:type="dxa"/>
            <w:vAlign w:val="center"/>
          </w:tcPr>
          <w:p w14:paraId="1D04E265">
            <w:pPr>
              <w:pStyle w:val="20"/>
            </w:pPr>
            <w:r>
              <w:t>A02320300</w:t>
            </w:r>
          </w:p>
        </w:tc>
        <w:tc>
          <w:tcPr>
            <w:tcW w:w="709" w:type="dxa"/>
            <w:vAlign w:val="center"/>
          </w:tcPr>
          <w:p w14:paraId="1D61FBC6">
            <w:pPr>
              <w:pStyle w:val="19"/>
            </w:pPr>
            <w:r>
              <w:t>台</w:t>
            </w:r>
          </w:p>
        </w:tc>
        <w:tc>
          <w:tcPr>
            <w:tcW w:w="850" w:type="dxa"/>
            <w:vAlign w:val="center"/>
          </w:tcPr>
          <w:p w14:paraId="4F058DBF">
            <w:pPr>
              <w:pStyle w:val="21"/>
            </w:pPr>
            <w:r>
              <w:t>8</w:t>
            </w:r>
          </w:p>
        </w:tc>
        <w:tc>
          <w:tcPr>
            <w:tcW w:w="850" w:type="dxa"/>
            <w:vAlign w:val="center"/>
          </w:tcPr>
          <w:p w14:paraId="1F26431D">
            <w:pPr>
              <w:pStyle w:val="21"/>
            </w:pPr>
            <w:r>
              <w:t>1.65</w:t>
            </w:r>
          </w:p>
        </w:tc>
        <w:tc>
          <w:tcPr>
            <w:tcW w:w="964" w:type="dxa"/>
            <w:vAlign w:val="center"/>
          </w:tcPr>
          <w:p w14:paraId="70F5E2A9">
            <w:pPr>
              <w:pStyle w:val="21"/>
            </w:pPr>
            <w:r>
              <w:t>13.20</w:t>
            </w:r>
          </w:p>
        </w:tc>
        <w:tc>
          <w:tcPr>
            <w:tcW w:w="964" w:type="dxa"/>
            <w:vAlign w:val="center"/>
          </w:tcPr>
          <w:p w14:paraId="13416D09">
            <w:pPr>
              <w:pStyle w:val="21"/>
            </w:pPr>
          </w:p>
        </w:tc>
        <w:tc>
          <w:tcPr>
            <w:tcW w:w="964" w:type="dxa"/>
            <w:vAlign w:val="center"/>
          </w:tcPr>
          <w:p w14:paraId="50DCBC26">
            <w:pPr>
              <w:pStyle w:val="21"/>
            </w:pPr>
          </w:p>
        </w:tc>
        <w:tc>
          <w:tcPr>
            <w:tcW w:w="964" w:type="dxa"/>
            <w:vAlign w:val="center"/>
          </w:tcPr>
          <w:p w14:paraId="04549EAE">
            <w:pPr>
              <w:pStyle w:val="21"/>
            </w:pPr>
          </w:p>
        </w:tc>
        <w:tc>
          <w:tcPr>
            <w:tcW w:w="964" w:type="dxa"/>
            <w:vAlign w:val="center"/>
          </w:tcPr>
          <w:p w14:paraId="1DFF69E1">
            <w:pPr>
              <w:pStyle w:val="21"/>
            </w:pPr>
          </w:p>
        </w:tc>
        <w:tc>
          <w:tcPr>
            <w:tcW w:w="964" w:type="dxa"/>
            <w:vAlign w:val="center"/>
          </w:tcPr>
          <w:p w14:paraId="1E6D00E9">
            <w:pPr>
              <w:pStyle w:val="21"/>
            </w:pPr>
            <w:r>
              <w:t>13.20</w:t>
            </w:r>
          </w:p>
        </w:tc>
        <w:tc>
          <w:tcPr>
            <w:tcW w:w="964" w:type="dxa"/>
            <w:vAlign w:val="center"/>
          </w:tcPr>
          <w:p w14:paraId="100ABBB3">
            <w:pPr>
              <w:pStyle w:val="21"/>
            </w:pPr>
          </w:p>
        </w:tc>
        <w:tc>
          <w:tcPr>
            <w:tcW w:w="964" w:type="dxa"/>
            <w:vAlign w:val="center"/>
          </w:tcPr>
          <w:p w14:paraId="62DE402B">
            <w:pPr>
              <w:pStyle w:val="21"/>
            </w:pPr>
          </w:p>
        </w:tc>
      </w:tr>
      <w:tr w14:paraId="2CA6A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4FEE8A">
            <w:pPr>
              <w:pStyle w:val="20"/>
            </w:pPr>
            <w:r>
              <w:t>单位资金政府采购支出项目（货物类）</w:t>
            </w:r>
          </w:p>
        </w:tc>
        <w:tc>
          <w:tcPr>
            <w:tcW w:w="964" w:type="dxa"/>
            <w:vAlign w:val="center"/>
          </w:tcPr>
          <w:p w14:paraId="6B71F888">
            <w:pPr>
              <w:pStyle w:val="21"/>
            </w:pPr>
            <w:r>
              <w:t>15922.98</w:t>
            </w:r>
          </w:p>
        </w:tc>
        <w:tc>
          <w:tcPr>
            <w:tcW w:w="1134" w:type="dxa"/>
            <w:vAlign w:val="center"/>
          </w:tcPr>
          <w:p w14:paraId="0CF18A88">
            <w:pPr>
              <w:pStyle w:val="20"/>
            </w:pPr>
            <w:r>
              <w:t>医用电子生理参数检测仪器设备</w:t>
            </w:r>
          </w:p>
        </w:tc>
        <w:tc>
          <w:tcPr>
            <w:tcW w:w="1134" w:type="dxa"/>
            <w:vAlign w:val="center"/>
          </w:tcPr>
          <w:p w14:paraId="392FBEEC">
            <w:pPr>
              <w:pStyle w:val="20"/>
            </w:pPr>
            <w:r>
              <w:t>A02320300</w:t>
            </w:r>
          </w:p>
        </w:tc>
        <w:tc>
          <w:tcPr>
            <w:tcW w:w="709" w:type="dxa"/>
            <w:vAlign w:val="center"/>
          </w:tcPr>
          <w:p w14:paraId="541343D6">
            <w:pPr>
              <w:pStyle w:val="19"/>
            </w:pPr>
            <w:r>
              <w:t>台</w:t>
            </w:r>
          </w:p>
        </w:tc>
        <w:tc>
          <w:tcPr>
            <w:tcW w:w="850" w:type="dxa"/>
            <w:vAlign w:val="center"/>
          </w:tcPr>
          <w:p w14:paraId="07CCBD84">
            <w:pPr>
              <w:pStyle w:val="21"/>
            </w:pPr>
            <w:r>
              <w:t>1</w:t>
            </w:r>
          </w:p>
        </w:tc>
        <w:tc>
          <w:tcPr>
            <w:tcW w:w="850" w:type="dxa"/>
            <w:vAlign w:val="center"/>
          </w:tcPr>
          <w:p w14:paraId="2D896AC8">
            <w:pPr>
              <w:pStyle w:val="21"/>
            </w:pPr>
            <w:r>
              <w:t>2.90</w:t>
            </w:r>
          </w:p>
        </w:tc>
        <w:tc>
          <w:tcPr>
            <w:tcW w:w="964" w:type="dxa"/>
            <w:vAlign w:val="center"/>
          </w:tcPr>
          <w:p w14:paraId="28737C21">
            <w:pPr>
              <w:pStyle w:val="21"/>
            </w:pPr>
            <w:r>
              <w:t>2.90</w:t>
            </w:r>
          </w:p>
        </w:tc>
        <w:tc>
          <w:tcPr>
            <w:tcW w:w="964" w:type="dxa"/>
            <w:vAlign w:val="center"/>
          </w:tcPr>
          <w:p w14:paraId="25322DE1">
            <w:pPr>
              <w:pStyle w:val="21"/>
            </w:pPr>
          </w:p>
        </w:tc>
        <w:tc>
          <w:tcPr>
            <w:tcW w:w="964" w:type="dxa"/>
            <w:vAlign w:val="center"/>
          </w:tcPr>
          <w:p w14:paraId="2B13CB78">
            <w:pPr>
              <w:pStyle w:val="21"/>
            </w:pPr>
          </w:p>
        </w:tc>
        <w:tc>
          <w:tcPr>
            <w:tcW w:w="964" w:type="dxa"/>
            <w:vAlign w:val="center"/>
          </w:tcPr>
          <w:p w14:paraId="12E33DBD">
            <w:pPr>
              <w:pStyle w:val="21"/>
            </w:pPr>
          </w:p>
        </w:tc>
        <w:tc>
          <w:tcPr>
            <w:tcW w:w="964" w:type="dxa"/>
            <w:vAlign w:val="center"/>
          </w:tcPr>
          <w:p w14:paraId="6B531E24">
            <w:pPr>
              <w:pStyle w:val="21"/>
            </w:pPr>
          </w:p>
        </w:tc>
        <w:tc>
          <w:tcPr>
            <w:tcW w:w="964" w:type="dxa"/>
            <w:vAlign w:val="center"/>
          </w:tcPr>
          <w:p w14:paraId="7A95F5D2">
            <w:pPr>
              <w:pStyle w:val="21"/>
            </w:pPr>
            <w:r>
              <w:t>2.90</w:t>
            </w:r>
          </w:p>
        </w:tc>
        <w:tc>
          <w:tcPr>
            <w:tcW w:w="964" w:type="dxa"/>
            <w:vAlign w:val="center"/>
          </w:tcPr>
          <w:p w14:paraId="07DC8DDE">
            <w:pPr>
              <w:pStyle w:val="21"/>
            </w:pPr>
          </w:p>
        </w:tc>
        <w:tc>
          <w:tcPr>
            <w:tcW w:w="964" w:type="dxa"/>
            <w:vAlign w:val="center"/>
          </w:tcPr>
          <w:p w14:paraId="3FB23DEC">
            <w:pPr>
              <w:pStyle w:val="21"/>
            </w:pPr>
          </w:p>
        </w:tc>
      </w:tr>
      <w:tr w14:paraId="3D8EA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E4EA6A">
            <w:pPr>
              <w:pStyle w:val="20"/>
            </w:pPr>
            <w:r>
              <w:t>单位资金政府采购支出项目（货物类）</w:t>
            </w:r>
          </w:p>
        </w:tc>
        <w:tc>
          <w:tcPr>
            <w:tcW w:w="964" w:type="dxa"/>
            <w:vAlign w:val="center"/>
          </w:tcPr>
          <w:p w14:paraId="226A3360">
            <w:pPr>
              <w:pStyle w:val="21"/>
            </w:pPr>
            <w:r>
              <w:t>15922.98</w:t>
            </w:r>
          </w:p>
        </w:tc>
        <w:tc>
          <w:tcPr>
            <w:tcW w:w="1134" w:type="dxa"/>
            <w:vAlign w:val="center"/>
          </w:tcPr>
          <w:p w14:paraId="020946BC">
            <w:pPr>
              <w:pStyle w:val="20"/>
            </w:pPr>
            <w:r>
              <w:t>医用电子生理参数检测仪器设备</w:t>
            </w:r>
          </w:p>
        </w:tc>
        <w:tc>
          <w:tcPr>
            <w:tcW w:w="1134" w:type="dxa"/>
            <w:vAlign w:val="center"/>
          </w:tcPr>
          <w:p w14:paraId="054DB102">
            <w:pPr>
              <w:pStyle w:val="20"/>
            </w:pPr>
            <w:r>
              <w:t>A02320300</w:t>
            </w:r>
          </w:p>
        </w:tc>
        <w:tc>
          <w:tcPr>
            <w:tcW w:w="709" w:type="dxa"/>
            <w:vAlign w:val="center"/>
          </w:tcPr>
          <w:p w14:paraId="5389C24A">
            <w:pPr>
              <w:pStyle w:val="19"/>
            </w:pPr>
            <w:r>
              <w:t>台</w:t>
            </w:r>
          </w:p>
        </w:tc>
        <w:tc>
          <w:tcPr>
            <w:tcW w:w="850" w:type="dxa"/>
            <w:vAlign w:val="center"/>
          </w:tcPr>
          <w:p w14:paraId="237A23E1">
            <w:pPr>
              <w:pStyle w:val="21"/>
            </w:pPr>
            <w:r>
              <w:t>1</w:t>
            </w:r>
          </w:p>
        </w:tc>
        <w:tc>
          <w:tcPr>
            <w:tcW w:w="850" w:type="dxa"/>
            <w:vAlign w:val="center"/>
          </w:tcPr>
          <w:p w14:paraId="1E092DD2">
            <w:pPr>
              <w:pStyle w:val="21"/>
            </w:pPr>
            <w:r>
              <w:t>3.86</w:t>
            </w:r>
          </w:p>
        </w:tc>
        <w:tc>
          <w:tcPr>
            <w:tcW w:w="964" w:type="dxa"/>
            <w:vAlign w:val="center"/>
          </w:tcPr>
          <w:p w14:paraId="4295BF4C">
            <w:pPr>
              <w:pStyle w:val="21"/>
            </w:pPr>
            <w:r>
              <w:t>3.86</w:t>
            </w:r>
          </w:p>
        </w:tc>
        <w:tc>
          <w:tcPr>
            <w:tcW w:w="964" w:type="dxa"/>
            <w:vAlign w:val="center"/>
          </w:tcPr>
          <w:p w14:paraId="4563911D">
            <w:pPr>
              <w:pStyle w:val="21"/>
            </w:pPr>
          </w:p>
        </w:tc>
        <w:tc>
          <w:tcPr>
            <w:tcW w:w="964" w:type="dxa"/>
            <w:vAlign w:val="center"/>
          </w:tcPr>
          <w:p w14:paraId="001AB75B">
            <w:pPr>
              <w:pStyle w:val="21"/>
            </w:pPr>
          </w:p>
        </w:tc>
        <w:tc>
          <w:tcPr>
            <w:tcW w:w="964" w:type="dxa"/>
            <w:vAlign w:val="center"/>
          </w:tcPr>
          <w:p w14:paraId="3C61A7EA">
            <w:pPr>
              <w:pStyle w:val="21"/>
            </w:pPr>
          </w:p>
        </w:tc>
        <w:tc>
          <w:tcPr>
            <w:tcW w:w="964" w:type="dxa"/>
            <w:vAlign w:val="center"/>
          </w:tcPr>
          <w:p w14:paraId="1A1F89D6">
            <w:pPr>
              <w:pStyle w:val="21"/>
            </w:pPr>
          </w:p>
        </w:tc>
        <w:tc>
          <w:tcPr>
            <w:tcW w:w="964" w:type="dxa"/>
            <w:vAlign w:val="center"/>
          </w:tcPr>
          <w:p w14:paraId="3F0B3DAD">
            <w:pPr>
              <w:pStyle w:val="21"/>
            </w:pPr>
            <w:r>
              <w:t>3.86</w:t>
            </w:r>
          </w:p>
        </w:tc>
        <w:tc>
          <w:tcPr>
            <w:tcW w:w="964" w:type="dxa"/>
            <w:vAlign w:val="center"/>
          </w:tcPr>
          <w:p w14:paraId="0C73834C">
            <w:pPr>
              <w:pStyle w:val="21"/>
            </w:pPr>
          </w:p>
        </w:tc>
        <w:tc>
          <w:tcPr>
            <w:tcW w:w="964" w:type="dxa"/>
            <w:vAlign w:val="center"/>
          </w:tcPr>
          <w:p w14:paraId="30F7F188">
            <w:pPr>
              <w:pStyle w:val="21"/>
            </w:pPr>
          </w:p>
        </w:tc>
      </w:tr>
      <w:tr w14:paraId="0F937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9EAF74">
            <w:pPr>
              <w:pStyle w:val="20"/>
            </w:pPr>
            <w:r>
              <w:t>单位资金政府采购支出项目（货物类）</w:t>
            </w:r>
          </w:p>
        </w:tc>
        <w:tc>
          <w:tcPr>
            <w:tcW w:w="964" w:type="dxa"/>
            <w:vAlign w:val="center"/>
          </w:tcPr>
          <w:p w14:paraId="76795074">
            <w:pPr>
              <w:pStyle w:val="21"/>
            </w:pPr>
            <w:r>
              <w:t>15922.98</w:t>
            </w:r>
          </w:p>
        </w:tc>
        <w:tc>
          <w:tcPr>
            <w:tcW w:w="1134" w:type="dxa"/>
            <w:vAlign w:val="center"/>
          </w:tcPr>
          <w:p w14:paraId="0A76FB4B">
            <w:pPr>
              <w:pStyle w:val="20"/>
            </w:pPr>
            <w:r>
              <w:t>医用电子生理参数检测仪器设备</w:t>
            </w:r>
          </w:p>
        </w:tc>
        <w:tc>
          <w:tcPr>
            <w:tcW w:w="1134" w:type="dxa"/>
            <w:vAlign w:val="center"/>
          </w:tcPr>
          <w:p w14:paraId="47749364">
            <w:pPr>
              <w:pStyle w:val="20"/>
            </w:pPr>
            <w:r>
              <w:t>A02320300</w:t>
            </w:r>
          </w:p>
        </w:tc>
        <w:tc>
          <w:tcPr>
            <w:tcW w:w="709" w:type="dxa"/>
            <w:vAlign w:val="center"/>
          </w:tcPr>
          <w:p w14:paraId="2A349438">
            <w:pPr>
              <w:pStyle w:val="19"/>
            </w:pPr>
            <w:r>
              <w:t>台</w:t>
            </w:r>
          </w:p>
        </w:tc>
        <w:tc>
          <w:tcPr>
            <w:tcW w:w="850" w:type="dxa"/>
            <w:vAlign w:val="center"/>
          </w:tcPr>
          <w:p w14:paraId="2BC83DCE">
            <w:pPr>
              <w:pStyle w:val="21"/>
            </w:pPr>
            <w:r>
              <w:t>2</w:t>
            </w:r>
          </w:p>
        </w:tc>
        <w:tc>
          <w:tcPr>
            <w:tcW w:w="850" w:type="dxa"/>
            <w:vAlign w:val="center"/>
          </w:tcPr>
          <w:p w14:paraId="3A1B335D">
            <w:pPr>
              <w:pStyle w:val="21"/>
            </w:pPr>
            <w:r>
              <w:t>1.90</w:t>
            </w:r>
          </w:p>
        </w:tc>
        <w:tc>
          <w:tcPr>
            <w:tcW w:w="964" w:type="dxa"/>
            <w:vAlign w:val="center"/>
          </w:tcPr>
          <w:p w14:paraId="1C578F5F">
            <w:pPr>
              <w:pStyle w:val="21"/>
            </w:pPr>
            <w:r>
              <w:t>3.80</w:t>
            </w:r>
          </w:p>
        </w:tc>
        <w:tc>
          <w:tcPr>
            <w:tcW w:w="964" w:type="dxa"/>
            <w:vAlign w:val="center"/>
          </w:tcPr>
          <w:p w14:paraId="4E6318E0">
            <w:pPr>
              <w:pStyle w:val="21"/>
            </w:pPr>
          </w:p>
        </w:tc>
        <w:tc>
          <w:tcPr>
            <w:tcW w:w="964" w:type="dxa"/>
            <w:vAlign w:val="center"/>
          </w:tcPr>
          <w:p w14:paraId="2BBB858A">
            <w:pPr>
              <w:pStyle w:val="21"/>
            </w:pPr>
          </w:p>
        </w:tc>
        <w:tc>
          <w:tcPr>
            <w:tcW w:w="964" w:type="dxa"/>
            <w:vAlign w:val="center"/>
          </w:tcPr>
          <w:p w14:paraId="3DB4B654">
            <w:pPr>
              <w:pStyle w:val="21"/>
            </w:pPr>
          </w:p>
        </w:tc>
        <w:tc>
          <w:tcPr>
            <w:tcW w:w="964" w:type="dxa"/>
            <w:vAlign w:val="center"/>
          </w:tcPr>
          <w:p w14:paraId="2D4AEB08">
            <w:pPr>
              <w:pStyle w:val="21"/>
            </w:pPr>
          </w:p>
        </w:tc>
        <w:tc>
          <w:tcPr>
            <w:tcW w:w="964" w:type="dxa"/>
            <w:vAlign w:val="center"/>
          </w:tcPr>
          <w:p w14:paraId="1180E042">
            <w:pPr>
              <w:pStyle w:val="21"/>
            </w:pPr>
            <w:r>
              <w:t>3.80</w:t>
            </w:r>
          </w:p>
        </w:tc>
        <w:tc>
          <w:tcPr>
            <w:tcW w:w="964" w:type="dxa"/>
            <w:vAlign w:val="center"/>
          </w:tcPr>
          <w:p w14:paraId="5E7CBC4A">
            <w:pPr>
              <w:pStyle w:val="21"/>
            </w:pPr>
          </w:p>
        </w:tc>
        <w:tc>
          <w:tcPr>
            <w:tcW w:w="964" w:type="dxa"/>
            <w:vAlign w:val="center"/>
          </w:tcPr>
          <w:p w14:paraId="3B9C9770">
            <w:pPr>
              <w:pStyle w:val="21"/>
            </w:pPr>
          </w:p>
        </w:tc>
      </w:tr>
      <w:tr w14:paraId="24411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3A20D4">
            <w:pPr>
              <w:pStyle w:val="20"/>
            </w:pPr>
            <w:r>
              <w:t>单位资金政府采购支出项目（货物类）</w:t>
            </w:r>
          </w:p>
        </w:tc>
        <w:tc>
          <w:tcPr>
            <w:tcW w:w="964" w:type="dxa"/>
            <w:vAlign w:val="center"/>
          </w:tcPr>
          <w:p w14:paraId="28ACB4C8">
            <w:pPr>
              <w:pStyle w:val="21"/>
            </w:pPr>
            <w:r>
              <w:t>15922.98</w:t>
            </w:r>
          </w:p>
        </w:tc>
        <w:tc>
          <w:tcPr>
            <w:tcW w:w="1134" w:type="dxa"/>
            <w:vAlign w:val="center"/>
          </w:tcPr>
          <w:p w14:paraId="16CEED46">
            <w:pPr>
              <w:pStyle w:val="20"/>
            </w:pPr>
            <w:r>
              <w:t>医用电子生理参数检测仪器设备</w:t>
            </w:r>
          </w:p>
        </w:tc>
        <w:tc>
          <w:tcPr>
            <w:tcW w:w="1134" w:type="dxa"/>
            <w:vAlign w:val="center"/>
          </w:tcPr>
          <w:p w14:paraId="01E9CC41">
            <w:pPr>
              <w:pStyle w:val="20"/>
            </w:pPr>
            <w:r>
              <w:t>A02320300</w:t>
            </w:r>
          </w:p>
        </w:tc>
        <w:tc>
          <w:tcPr>
            <w:tcW w:w="709" w:type="dxa"/>
            <w:vAlign w:val="center"/>
          </w:tcPr>
          <w:p w14:paraId="69D842DC">
            <w:pPr>
              <w:pStyle w:val="19"/>
            </w:pPr>
            <w:r>
              <w:t>台</w:t>
            </w:r>
          </w:p>
        </w:tc>
        <w:tc>
          <w:tcPr>
            <w:tcW w:w="850" w:type="dxa"/>
            <w:vAlign w:val="center"/>
          </w:tcPr>
          <w:p w14:paraId="2ABAD382">
            <w:pPr>
              <w:pStyle w:val="21"/>
            </w:pPr>
            <w:r>
              <w:t>3</w:t>
            </w:r>
          </w:p>
        </w:tc>
        <w:tc>
          <w:tcPr>
            <w:tcW w:w="850" w:type="dxa"/>
            <w:vAlign w:val="center"/>
          </w:tcPr>
          <w:p w14:paraId="6DDDE5C9">
            <w:pPr>
              <w:pStyle w:val="21"/>
            </w:pPr>
            <w:r>
              <w:t>5.00</w:t>
            </w:r>
          </w:p>
        </w:tc>
        <w:tc>
          <w:tcPr>
            <w:tcW w:w="964" w:type="dxa"/>
            <w:vAlign w:val="center"/>
          </w:tcPr>
          <w:p w14:paraId="12BD83B9">
            <w:pPr>
              <w:pStyle w:val="21"/>
            </w:pPr>
            <w:r>
              <w:t>15.00</w:t>
            </w:r>
          </w:p>
        </w:tc>
        <w:tc>
          <w:tcPr>
            <w:tcW w:w="964" w:type="dxa"/>
            <w:vAlign w:val="center"/>
          </w:tcPr>
          <w:p w14:paraId="3BCCC441">
            <w:pPr>
              <w:pStyle w:val="21"/>
            </w:pPr>
          </w:p>
        </w:tc>
        <w:tc>
          <w:tcPr>
            <w:tcW w:w="964" w:type="dxa"/>
            <w:vAlign w:val="center"/>
          </w:tcPr>
          <w:p w14:paraId="7104F57B">
            <w:pPr>
              <w:pStyle w:val="21"/>
            </w:pPr>
          </w:p>
        </w:tc>
        <w:tc>
          <w:tcPr>
            <w:tcW w:w="964" w:type="dxa"/>
            <w:vAlign w:val="center"/>
          </w:tcPr>
          <w:p w14:paraId="11AEB8AD">
            <w:pPr>
              <w:pStyle w:val="21"/>
            </w:pPr>
          </w:p>
        </w:tc>
        <w:tc>
          <w:tcPr>
            <w:tcW w:w="964" w:type="dxa"/>
            <w:vAlign w:val="center"/>
          </w:tcPr>
          <w:p w14:paraId="177358E1">
            <w:pPr>
              <w:pStyle w:val="21"/>
            </w:pPr>
          </w:p>
        </w:tc>
        <w:tc>
          <w:tcPr>
            <w:tcW w:w="964" w:type="dxa"/>
            <w:vAlign w:val="center"/>
          </w:tcPr>
          <w:p w14:paraId="04156759">
            <w:pPr>
              <w:pStyle w:val="21"/>
            </w:pPr>
            <w:r>
              <w:t>15.00</w:t>
            </w:r>
          </w:p>
        </w:tc>
        <w:tc>
          <w:tcPr>
            <w:tcW w:w="964" w:type="dxa"/>
            <w:vAlign w:val="center"/>
          </w:tcPr>
          <w:p w14:paraId="6ABD7248">
            <w:pPr>
              <w:pStyle w:val="21"/>
            </w:pPr>
          </w:p>
        </w:tc>
        <w:tc>
          <w:tcPr>
            <w:tcW w:w="964" w:type="dxa"/>
            <w:vAlign w:val="center"/>
          </w:tcPr>
          <w:p w14:paraId="50D3C2EF">
            <w:pPr>
              <w:pStyle w:val="21"/>
            </w:pPr>
          </w:p>
        </w:tc>
      </w:tr>
      <w:tr w14:paraId="3D0A9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7F46B5">
            <w:pPr>
              <w:pStyle w:val="20"/>
            </w:pPr>
            <w:r>
              <w:t>单位资金政府采购支出项目（货物类）</w:t>
            </w:r>
          </w:p>
        </w:tc>
        <w:tc>
          <w:tcPr>
            <w:tcW w:w="964" w:type="dxa"/>
            <w:vAlign w:val="center"/>
          </w:tcPr>
          <w:p w14:paraId="176BD711">
            <w:pPr>
              <w:pStyle w:val="21"/>
            </w:pPr>
            <w:r>
              <w:t>15922.98</w:t>
            </w:r>
          </w:p>
        </w:tc>
        <w:tc>
          <w:tcPr>
            <w:tcW w:w="1134" w:type="dxa"/>
            <w:vAlign w:val="center"/>
          </w:tcPr>
          <w:p w14:paraId="507119F2">
            <w:pPr>
              <w:pStyle w:val="20"/>
            </w:pPr>
            <w:r>
              <w:t>医用电子生理参数检测仪器设备</w:t>
            </w:r>
          </w:p>
        </w:tc>
        <w:tc>
          <w:tcPr>
            <w:tcW w:w="1134" w:type="dxa"/>
            <w:vAlign w:val="center"/>
          </w:tcPr>
          <w:p w14:paraId="15D2F35A">
            <w:pPr>
              <w:pStyle w:val="20"/>
            </w:pPr>
            <w:r>
              <w:t>A02320300</w:t>
            </w:r>
          </w:p>
        </w:tc>
        <w:tc>
          <w:tcPr>
            <w:tcW w:w="709" w:type="dxa"/>
            <w:vAlign w:val="center"/>
          </w:tcPr>
          <w:p w14:paraId="7851C58E">
            <w:pPr>
              <w:pStyle w:val="19"/>
            </w:pPr>
            <w:r>
              <w:t>台</w:t>
            </w:r>
          </w:p>
        </w:tc>
        <w:tc>
          <w:tcPr>
            <w:tcW w:w="850" w:type="dxa"/>
            <w:vAlign w:val="center"/>
          </w:tcPr>
          <w:p w14:paraId="56846A49">
            <w:pPr>
              <w:pStyle w:val="21"/>
            </w:pPr>
            <w:r>
              <w:t>10</w:t>
            </w:r>
          </w:p>
        </w:tc>
        <w:tc>
          <w:tcPr>
            <w:tcW w:w="850" w:type="dxa"/>
            <w:vAlign w:val="center"/>
          </w:tcPr>
          <w:p w14:paraId="5E6ABC24">
            <w:pPr>
              <w:pStyle w:val="21"/>
            </w:pPr>
            <w:r>
              <w:t>2.00</w:t>
            </w:r>
          </w:p>
        </w:tc>
        <w:tc>
          <w:tcPr>
            <w:tcW w:w="964" w:type="dxa"/>
            <w:vAlign w:val="center"/>
          </w:tcPr>
          <w:p w14:paraId="51251DAA">
            <w:pPr>
              <w:pStyle w:val="21"/>
            </w:pPr>
            <w:r>
              <w:t>20.00</w:t>
            </w:r>
          </w:p>
        </w:tc>
        <w:tc>
          <w:tcPr>
            <w:tcW w:w="964" w:type="dxa"/>
            <w:vAlign w:val="center"/>
          </w:tcPr>
          <w:p w14:paraId="36A1A76A">
            <w:pPr>
              <w:pStyle w:val="21"/>
            </w:pPr>
          </w:p>
        </w:tc>
        <w:tc>
          <w:tcPr>
            <w:tcW w:w="964" w:type="dxa"/>
            <w:vAlign w:val="center"/>
          </w:tcPr>
          <w:p w14:paraId="66F07399">
            <w:pPr>
              <w:pStyle w:val="21"/>
            </w:pPr>
          </w:p>
        </w:tc>
        <w:tc>
          <w:tcPr>
            <w:tcW w:w="964" w:type="dxa"/>
            <w:vAlign w:val="center"/>
          </w:tcPr>
          <w:p w14:paraId="48D810BA">
            <w:pPr>
              <w:pStyle w:val="21"/>
            </w:pPr>
          </w:p>
        </w:tc>
        <w:tc>
          <w:tcPr>
            <w:tcW w:w="964" w:type="dxa"/>
            <w:vAlign w:val="center"/>
          </w:tcPr>
          <w:p w14:paraId="04A779FD">
            <w:pPr>
              <w:pStyle w:val="21"/>
            </w:pPr>
          </w:p>
        </w:tc>
        <w:tc>
          <w:tcPr>
            <w:tcW w:w="964" w:type="dxa"/>
            <w:vAlign w:val="center"/>
          </w:tcPr>
          <w:p w14:paraId="7F05A186">
            <w:pPr>
              <w:pStyle w:val="21"/>
            </w:pPr>
            <w:r>
              <w:t>20.00</w:t>
            </w:r>
          </w:p>
        </w:tc>
        <w:tc>
          <w:tcPr>
            <w:tcW w:w="964" w:type="dxa"/>
            <w:vAlign w:val="center"/>
          </w:tcPr>
          <w:p w14:paraId="11292B23">
            <w:pPr>
              <w:pStyle w:val="21"/>
            </w:pPr>
          </w:p>
        </w:tc>
        <w:tc>
          <w:tcPr>
            <w:tcW w:w="964" w:type="dxa"/>
            <w:vAlign w:val="center"/>
          </w:tcPr>
          <w:p w14:paraId="13CF85A7">
            <w:pPr>
              <w:pStyle w:val="21"/>
            </w:pPr>
          </w:p>
        </w:tc>
      </w:tr>
      <w:tr w14:paraId="1A885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757BCC">
            <w:pPr>
              <w:pStyle w:val="20"/>
            </w:pPr>
            <w:r>
              <w:t>单位资金政府采购支出项目（货物类）</w:t>
            </w:r>
          </w:p>
        </w:tc>
        <w:tc>
          <w:tcPr>
            <w:tcW w:w="964" w:type="dxa"/>
            <w:vAlign w:val="center"/>
          </w:tcPr>
          <w:p w14:paraId="61B3C7A1">
            <w:pPr>
              <w:pStyle w:val="21"/>
            </w:pPr>
            <w:r>
              <w:t>15922.98</w:t>
            </w:r>
          </w:p>
        </w:tc>
        <w:tc>
          <w:tcPr>
            <w:tcW w:w="1134" w:type="dxa"/>
            <w:vAlign w:val="center"/>
          </w:tcPr>
          <w:p w14:paraId="74723D09">
            <w:pPr>
              <w:pStyle w:val="20"/>
            </w:pPr>
            <w:r>
              <w:t>医用电子生理参数检测仪器设备</w:t>
            </w:r>
          </w:p>
        </w:tc>
        <w:tc>
          <w:tcPr>
            <w:tcW w:w="1134" w:type="dxa"/>
            <w:vAlign w:val="center"/>
          </w:tcPr>
          <w:p w14:paraId="6D97358F">
            <w:pPr>
              <w:pStyle w:val="20"/>
            </w:pPr>
            <w:r>
              <w:t>A02320300</w:t>
            </w:r>
          </w:p>
        </w:tc>
        <w:tc>
          <w:tcPr>
            <w:tcW w:w="709" w:type="dxa"/>
            <w:vAlign w:val="center"/>
          </w:tcPr>
          <w:p w14:paraId="71482A47">
            <w:pPr>
              <w:pStyle w:val="19"/>
            </w:pPr>
            <w:r>
              <w:t>台</w:t>
            </w:r>
          </w:p>
        </w:tc>
        <w:tc>
          <w:tcPr>
            <w:tcW w:w="850" w:type="dxa"/>
            <w:vAlign w:val="center"/>
          </w:tcPr>
          <w:p w14:paraId="0FC77706">
            <w:pPr>
              <w:pStyle w:val="21"/>
            </w:pPr>
            <w:r>
              <w:t>1</w:t>
            </w:r>
          </w:p>
        </w:tc>
        <w:tc>
          <w:tcPr>
            <w:tcW w:w="850" w:type="dxa"/>
            <w:vAlign w:val="center"/>
          </w:tcPr>
          <w:p w14:paraId="7ADBBEC3">
            <w:pPr>
              <w:pStyle w:val="21"/>
            </w:pPr>
            <w:r>
              <w:t>2.00</w:t>
            </w:r>
          </w:p>
        </w:tc>
        <w:tc>
          <w:tcPr>
            <w:tcW w:w="964" w:type="dxa"/>
            <w:vAlign w:val="center"/>
          </w:tcPr>
          <w:p w14:paraId="0A80CFC0">
            <w:pPr>
              <w:pStyle w:val="21"/>
            </w:pPr>
            <w:r>
              <w:t>2.00</w:t>
            </w:r>
          </w:p>
        </w:tc>
        <w:tc>
          <w:tcPr>
            <w:tcW w:w="964" w:type="dxa"/>
            <w:vAlign w:val="center"/>
          </w:tcPr>
          <w:p w14:paraId="017A6527">
            <w:pPr>
              <w:pStyle w:val="21"/>
            </w:pPr>
          </w:p>
        </w:tc>
        <w:tc>
          <w:tcPr>
            <w:tcW w:w="964" w:type="dxa"/>
            <w:vAlign w:val="center"/>
          </w:tcPr>
          <w:p w14:paraId="708846C3">
            <w:pPr>
              <w:pStyle w:val="21"/>
            </w:pPr>
          </w:p>
        </w:tc>
        <w:tc>
          <w:tcPr>
            <w:tcW w:w="964" w:type="dxa"/>
            <w:vAlign w:val="center"/>
          </w:tcPr>
          <w:p w14:paraId="68C44569">
            <w:pPr>
              <w:pStyle w:val="21"/>
            </w:pPr>
          </w:p>
        </w:tc>
        <w:tc>
          <w:tcPr>
            <w:tcW w:w="964" w:type="dxa"/>
            <w:vAlign w:val="center"/>
          </w:tcPr>
          <w:p w14:paraId="12BC8C9E">
            <w:pPr>
              <w:pStyle w:val="21"/>
            </w:pPr>
          </w:p>
        </w:tc>
        <w:tc>
          <w:tcPr>
            <w:tcW w:w="964" w:type="dxa"/>
            <w:vAlign w:val="center"/>
          </w:tcPr>
          <w:p w14:paraId="17AAC48E">
            <w:pPr>
              <w:pStyle w:val="21"/>
            </w:pPr>
            <w:r>
              <w:t>2.00</w:t>
            </w:r>
          </w:p>
        </w:tc>
        <w:tc>
          <w:tcPr>
            <w:tcW w:w="964" w:type="dxa"/>
            <w:vAlign w:val="center"/>
          </w:tcPr>
          <w:p w14:paraId="21BCE61D">
            <w:pPr>
              <w:pStyle w:val="21"/>
            </w:pPr>
          </w:p>
        </w:tc>
        <w:tc>
          <w:tcPr>
            <w:tcW w:w="964" w:type="dxa"/>
            <w:vAlign w:val="center"/>
          </w:tcPr>
          <w:p w14:paraId="2D73E30C">
            <w:pPr>
              <w:pStyle w:val="21"/>
            </w:pPr>
          </w:p>
        </w:tc>
      </w:tr>
      <w:tr w14:paraId="2C1A1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D24AEF">
            <w:pPr>
              <w:pStyle w:val="20"/>
            </w:pPr>
            <w:r>
              <w:t>单位资金政府采购支出项目（货物类）</w:t>
            </w:r>
          </w:p>
        </w:tc>
        <w:tc>
          <w:tcPr>
            <w:tcW w:w="964" w:type="dxa"/>
            <w:vAlign w:val="center"/>
          </w:tcPr>
          <w:p w14:paraId="6196FDCF">
            <w:pPr>
              <w:pStyle w:val="21"/>
            </w:pPr>
            <w:r>
              <w:t>15922.98</w:t>
            </w:r>
          </w:p>
        </w:tc>
        <w:tc>
          <w:tcPr>
            <w:tcW w:w="1134" w:type="dxa"/>
            <w:vAlign w:val="center"/>
          </w:tcPr>
          <w:p w14:paraId="04B3E93A">
            <w:pPr>
              <w:pStyle w:val="20"/>
            </w:pPr>
            <w:r>
              <w:t>医用电子生理参数检测仪器设备</w:t>
            </w:r>
          </w:p>
        </w:tc>
        <w:tc>
          <w:tcPr>
            <w:tcW w:w="1134" w:type="dxa"/>
            <w:vAlign w:val="center"/>
          </w:tcPr>
          <w:p w14:paraId="7ABE14BC">
            <w:pPr>
              <w:pStyle w:val="20"/>
            </w:pPr>
            <w:r>
              <w:t>A02320300</w:t>
            </w:r>
          </w:p>
        </w:tc>
        <w:tc>
          <w:tcPr>
            <w:tcW w:w="709" w:type="dxa"/>
            <w:vAlign w:val="center"/>
          </w:tcPr>
          <w:p w14:paraId="3EEDC5E1">
            <w:pPr>
              <w:pStyle w:val="19"/>
            </w:pPr>
            <w:r>
              <w:t>台</w:t>
            </w:r>
          </w:p>
        </w:tc>
        <w:tc>
          <w:tcPr>
            <w:tcW w:w="850" w:type="dxa"/>
            <w:vAlign w:val="center"/>
          </w:tcPr>
          <w:p w14:paraId="455F52E4">
            <w:pPr>
              <w:pStyle w:val="21"/>
            </w:pPr>
            <w:r>
              <w:t>1</w:t>
            </w:r>
          </w:p>
        </w:tc>
        <w:tc>
          <w:tcPr>
            <w:tcW w:w="850" w:type="dxa"/>
            <w:vAlign w:val="center"/>
          </w:tcPr>
          <w:p w14:paraId="7FEF8CEA">
            <w:pPr>
              <w:pStyle w:val="21"/>
            </w:pPr>
            <w:r>
              <w:t>13.90</w:t>
            </w:r>
          </w:p>
        </w:tc>
        <w:tc>
          <w:tcPr>
            <w:tcW w:w="964" w:type="dxa"/>
            <w:vAlign w:val="center"/>
          </w:tcPr>
          <w:p w14:paraId="39DBDBD7">
            <w:pPr>
              <w:pStyle w:val="21"/>
            </w:pPr>
            <w:r>
              <w:t>13.90</w:t>
            </w:r>
          </w:p>
        </w:tc>
        <w:tc>
          <w:tcPr>
            <w:tcW w:w="964" w:type="dxa"/>
            <w:vAlign w:val="center"/>
          </w:tcPr>
          <w:p w14:paraId="739C84D0">
            <w:pPr>
              <w:pStyle w:val="21"/>
            </w:pPr>
          </w:p>
        </w:tc>
        <w:tc>
          <w:tcPr>
            <w:tcW w:w="964" w:type="dxa"/>
            <w:vAlign w:val="center"/>
          </w:tcPr>
          <w:p w14:paraId="6707A9D6">
            <w:pPr>
              <w:pStyle w:val="21"/>
            </w:pPr>
          </w:p>
        </w:tc>
        <w:tc>
          <w:tcPr>
            <w:tcW w:w="964" w:type="dxa"/>
            <w:vAlign w:val="center"/>
          </w:tcPr>
          <w:p w14:paraId="1716CA44">
            <w:pPr>
              <w:pStyle w:val="21"/>
            </w:pPr>
          </w:p>
        </w:tc>
        <w:tc>
          <w:tcPr>
            <w:tcW w:w="964" w:type="dxa"/>
            <w:vAlign w:val="center"/>
          </w:tcPr>
          <w:p w14:paraId="45ADB31E">
            <w:pPr>
              <w:pStyle w:val="21"/>
            </w:pPr>
          </w:p>
        </w:tc>
        <w:tc>
          <w:tcPr>
            <w:tcW w:w="964" w:type="dxa"/>
            <w:vAlign w:val="center"/>
          </w:tcPr>
          <w:p w14:paraId="18875CF2">
            <w:pPr>
              <w:pStyle w:val="21"/>
            </w:pPr>
            <w:r>
              <w:t>13.90</w:t>
            </w:r>
          </w:p>
        </w:tc>
        <w:tc>
          <w:tcPr>
            <w:tcW w:w="964" w:type="dxa"/>
            <w:vAlign w:val="center"/>
          </w:tcPr>
          <w:p w14:paraId="7FCB1C11">
            <w:pPr>
              <w:pStyle w:val="21"/>
            </w:pPr>
          </w:p>
        </w:tc>
        <w:tc>
          <w:tcPr>
            <w:tcW w:w="964" w:type="dxa"/>
            <w:vAlign w:val="center"/>
          </w:tcPr>
          <w:p w14:paraId="00C25D6C">
            <w:pPr>
              <w:pStyle w:val="21"/>
            </w:pPr>
          </w:p>
        </w:tc>
      </w:tr>
      <w:tr w14:paraId="278C5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435F70">
            <w:pPr>
              <w:pStyle w:val="20"/>
            </w:pPr>
            <w:r>
              <w:t>单位资金政府采购支出项目（货物类）</w:t>
            </w:r>
          </w:p>
        </w:tc>
        <w:tc>
          <w:tcPr>
            <w:tcW w:w="964" w:type="dxa"/>
            <w:vAlign w:val="center"/>
          </w:tcPr>
          <w:p w14:paraId="3922C1C1">
            <w:pPr>
              <w:pStyle w:val="21"/>
            </w:pPr>
            <w:r>
              <w:t>15922.98</w:t>
            </w:r>
          </w:p>
        </w:tc>
        <w:tc>
          <w:tcPr>
            <w:tcW w:w="1134" w:type="dxa"/>
            <w:vAlign w:val="center"/>
          </w:tcPr>
          <w:p w14:paraId="16DB8D15">
            <w:pPr>
              <w:pStyle w:val="20"/>
            </w:pPr>
            <w:r>
              <w:t>医用电子生理参数检测仪器设备</w:t>
            </w:r>
          </w:p>
        </w:tc>
        <w:tc>
          <w:tcPr>
            <w:tcW w:w="1134" w:type="dxa"/>
            <w:vAlign w:val="center"/>
          </w:tcPr>
          <w:p w14:paraId="56453397">
            <w:pPr>
              <w:pStyle w:val="20"/>
            </w:pPr>
            <w:r>
              <w:t>A02320300</w:t>
            </w:r>
          </w:p>
        </w:tc>
        <w:tc>
          <w:tcPr>
            <w:tcW w:w="709" w:type="dxa"/>
            <w:vAlign w:val="center"/>
          </w:tcPr>
          <w:p w14:paraId="5A2D992B">
            <w:pPr>
              <w:pStyle w:val="19"/>
            </w:pPr>
            <w:r>
              <w:t>台</w:t>
            </w:r>
          </w:p>
        </w:tc>
        <w:tc>
          <w:tcPr>
            <w:tcW w:w="850" w:type="dxa"/>
            <w:vAlign w:val="center"/>
          </w:tcPr>
          <w:p w14:paraId="571CB328">
            <w:pPr>
              <w:pStyle w:val="21"/>
            </w:pPr>
            <w:r>
              <w:t>1</w:t>
            </w:r>
          </w:p>
        </w:tc>
        <w:tc>
          <w:tcPr>
            <w:tcW w:w="850" w:type="dxa"/>
            <w:vAlign w:val="center"/>
          </w:tcPr>
          <w:p w14:paraId="59515A40">
            <w:pPr>
              <w:pStyle w:val="21"/>
            </w:pPr>
            <w:r>
              <w:t>9.70</w:t>
            </w:r>
          </w:p>
        </w:tc>
        <w:tc>
          <w:tcPr>
            <w:tcW w:w="964" w:type="dxa"/>
            <w:vAlign w:val="center"/>
          </w:tcPr>
          <w:p w14:paraId="52380237">
            <w:pPr>
              <w:pStyle w:val="21"/>
            </w:pPr>
            <w:r>
              <w:t>9.70</w:t>
            </w:r>
          </w:p>
        </w:tc>
        <w:tc>
          <w:tcPr>
            <w:tcW w:w="964" w:type="dxa"/>
            <w:vAlign w:val="center"/>
          </w:tcPr>
          <w:p w14:paraId="6E1FBA3B">
            <w:pPr>
              <w:pStyle w:val="21"/>
            </w:pPr>
          </w:p>
        </w:tc>
        <w:tc>
          <w:tcPr>
            <w:tcW w:w="964" w:type="dxa"/>
            <w:vAlign w:val="center"/>
          </w:tcPr>
          <w:p w14:paraId="7185A19A">
            <w:pPr>
              <w:pStyle w:val="21"/>
            </w:pPr>
          </w:p>
        </w:tc>
        <w:tc>
          <w:tcPr>
            <w:tcW w:w="964" w:type="dxa"/>
            <w:vAlign w:val="center"/>
          </w:tcPr>
          <w:p w14:paraId="164BAAFB">
            <w:pPr>
              <w:pStyle w:val="21"/>
            </w:pPr>
          </w:p>
        </w:tc>
        <w:tc>
          <w:tcPr>
            <w:tcW w:w="964" w:type="dxa"/>
            <w:vAlign w:val="center"/>
          </w:tcPr>
          <w:p w14:paraId="02D28409">
            <w:pPr>
              <w:pStyle w:val="21"/>
            </w:pPr>
          </w:p>
        </w:tc>
        <w:tc>
          <w:tcPr>
            <w:tcW w:w="964" w:type="dxa"/>
            <w:vAlign w:val="center"/>
          </w:tcPr>
          <w:p w14:paraId="0F5AE405">
            <w:pPr>
              <w:pStyle w:val="21"/>
            </w:pPr>
            <w:r>
              <w:t>9.70</w:t>
            </w:r>
          </w:p>
        </w:tc>
        <w:tc>
          <w:tcPr>
            <w:tcW w:w="964" w:type="dxa"/>
            <w:vAlign w:val="center"/>
          </w:tcPr>
          <w:p w14:paraId="423D8C6C">
            <w:pPr>
              <w:pStyle w:val="21"/>
            </w:pPr>
          </w:p>
        </w:tc>
        <w:tc>
          <w:tcPr>
            <w:tcW w:w="964" w:type="dxa"/>
            <w:vAlign w:val="center"/>
          </w:tcPr>
          <w:p w14:paraId="7EC0FD15">
            <w:pPr>
              <w:pStyle w:val="21"/>
            </w:pPr>
          </w:p>
        </w:tc>
      </w:tr>
      <w:tr w14:paraId="09401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0E0903">
            <w:pPr>
              <w:pStyle w:val="20"/>
            </w:pPr>
            <w:r>
              <w:t>单位资金政府采购支出项目（货物类）</w:t>
            </w:r>
          </w:p>
        </w:tc>
        <w:tc>
          <w:tcPr>
            <w:tcW w:w="964" w:type="dxa"/>
            <w:vAlign w:val="center"/>
          </w:tcPr>
          <w:p w14:paraId="3AA45F47">
            <w:pPr>
              <w:pStyle w:val="21"/>
            </w:pPr>
            <w:r>
              <w:t>15922.98</w:t>
            </w:r>
          </w:p>
        </w:tc>
        <w:tc>
          <w:tcPr>
            <w:tcW w:w="1134" w:type="dxa"/>
            <w:vAlign w:val="center"/>
          </w:tcPr>
          <w:p w14:paraId="3754BDB4">
            <w:pPr>
              <w:pStyle w:val="20"/>
            </w:pPr>
            <w:r>
              <w:t>医用电子生理参数检测仪器设备</w:t>
            </w:r>
          </w:p>
        </w:tc>
        <w:tc>
          <w:tcPr>
            <w:tcW w:w="1134" w:type="dxa"/>
            <w:vAlign w:val="center"/>
          </w:tcPr>
          <w:p w14:paraId="5639D505">
            <w:pPr>
              <w:pStyle w:val="20"/>
            </w:pPr>
            <w:r>
              <w:t>A02320300</w:t>
            </w:r>
          </w:p>
        </w:tc>
        <w:tc>
          <w:tcPr>
            <w:tcW w:w="709" w:type="dxa"/>
            <w:vAlign w:val="center"/>
          </w:tcPr>
          <w:p w14:paraId="141628D5">
            <w:pPr>
              <w:pStyle w:val="19"/>
            </w:pPr>
            <w:r>
              <w:t>台</w:t>
            </w:r>
          </w:p>
        </w:tc>
        <w:tc>
          <w:tcPr>
            <w:tcW w:w="850" w:type="dxa"/>
            <w:vAlign w:val="center"/>
          </w:tcPr>
          <w:p w14:paraId="241B68CE">
            <w:pPr>
              <w:pStyle w:val="21"/>
            </w:pPr>
            <w:r>
              <w:t>1</w:t>
            </w:r>
          </w:p>
        </w:tc>
        <w:tc>
          <w:tcPr>
            <w:tcW w:w="850" w:type="dxa"/>
            <w:vAlign w:val="center"/>
          </w:tcPr>
          <w:p w14:paraId="4A88BBE6">
            <w:pPr>
              <w:pStyle w:val="21"/>
            </w:pPr>
            <w:r>
              <w:t>19.80</w:t>
            </w:r>
          </w:p>
        </w:tc>
        <w:tc>
          <w:tcPr>
            <w:tcW w:w="964" w:type="dxa"/>
            <w:vAlign w:val="center"/>
          </w:tcPr>
          <w:p w14:paraId="7523A16A">
            <w:pPr>
              <w:pStyle w:val="21"/>
            </w:pPr>
            <w:r>
              <w:t>19.80</w:t>
            </w:r>
          </w:p>
        </w:tc>
        <w:tc>
          <w:tcPr>
            <w:tcW w:w="964" w:type="dxa"/>
            <w:vAlign w:val="center"/>
          </w:tcPr>
          <w:p w14:paraId="27207E32">
            <w:pPr>
              <w:pStyle w:val="21"/>
            </w:pPr>
          </w:p>
        </w:tc>
        <w:tc>
          <w:tcPr>
            <w:tcW w:w="964" w:type="dxa"/>
            <w:vAlign w:val="center"/>
          </w:tcPr>
          <w:p w14:paraId="1CD28243">
            <w:pPr>
              <w:pStyle w:val="21"/>
            </w:pPr>
          </w:p>
        </w:tc>
        <w:tc>
          <w:tcPr>
            <w:tcW w:w="964" w:type="dxa"/>
            <w:vAlign w:val="center"/>
          </w:tcPr>
          <w:p w14:paraId="3AC4E346">
            <w:pPr>
              <w:pStyle w:val="21"/>
            </w:pPr>
          </w:p>
        </w:tc>
        <w:tc>
          <w:tcPr>
            <w:tcW w:w="964" w:type="dxa"/>
            <w:vAlign w:val="center"/>
          </w:tcPr>
          <w:p w14:paraId="438AF3F0">
            <w:pPr>
              <w:pStyle w:val="21"/>
            </w:pPr>
          </w:p>
        </w:tc>
        <w:tc>
          <w:tcPr>
            <w:tcW w:w="964" w:type="dxa"/>
            <w:vAlign w:val="center"/>
          </w:tcPr>
          <w:p w14:paraId="611060F3">
            <w:pPr>
              <w:pStyle w:val="21"/>
            </w:pPr>
            <w:r>
              <w:t>19.80</w:t>
            </w:r>
          </w:p>
        </w:tc>
        <w:tc>
          <w:tcPr>
            <w:tcW w:w="964" w:type="dxa"/>
            <w:vAlign w:val="center"/>
          </w:tcPr>
          <w:p w14:paraId="4AE80271">
            <w:pPr>
              <w:pStyle w:val="21"/>
            </w:pPr>
          </w:p>
        </w:tc>
        <w:tc>
          <w:tcPr>
            <w:tcW w:w="964" w:type="dxa"/>
            <w:vAlign w:val="center"/>
          </w:tcPr>
          <w:p w14:paraId="6EF8240F">
            <w:pPr>
              <w:pStyle w:val="21"/>
            </w:pPr>
          </w:p>
        </w:tc>
      </w:tr>
      <w:tr w14:paraId="7CDC0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73D9A3">
            <w:pPr>
              <w:pStyle w:val="20"/>
            </w:pPr>
            <w:r>
              <w:t>单位资金政府采购支出项目（货物类）</w:t>
            </w:r>
          </w:p>
        </w:tc>
        <w:tc>
          <w:tcPr>
            <w:tcW w:w="964" w:type="dxa"/>
            <w:vAlign w:val="center"/>
          </w:tcPr>
          <w:p w14:paraId="687D5E89">
            <w:pPr>
              <w:pStyle w:val="21"/>
            </w:pPr>
            <w:r>
              <w:t>15922.98</w:t>
            </w:r>
          </w:p>
        </w:tc>
        <w:tc>
          <w:tcPr>
            <w:tcW w:w="1134" w:type="dxa"/>
            <w:vAlign w:val="center"/>
          </w:tcPr>
          <w:p w14:paraId="2072F5EA">
            <w:pPr>
              <w:pStyle w:val="20"/>
            </w:pPr>
            <w:r>
              <w:t>医用电子生理参数检测仪器设备</w:t>
            </w:r>
          </w:p>
        </w:tc>
        <w:tc>
          <w:tcPr>
            <w:tcW w:w="1134" w:type="dxa"/>
            <w:vAlign w:val="center"/>
          </w:tcPr>
          <w:p w14:paraId="1DC52B71">
            <w:pPr>
              <w:pStyle w:val="20"/>
            </w:pPr>
            <w:r>
              <w:t>A02320300</w:t>
            </w:r>
          </w:p>
        </w:tc>
        <w:tc>
          <w:tcPr>
            <w:tcW w:w="709" w:type="dxa"/>
            <w:vAlign w:val="center"/>
          </w:tcPr>
          <w:p w14:paraId="20A8261E">
            <w:pPr>
              <w:pStyle w:val="19"/>
            </w:pPr>
            <w:r>
              <w:t>台</w:t>
            </w:r>
          </w:p>
        </w:tc>
        <w:tc>
          <w:tcPr>
            <w:tcW w:w="850" w:type="dxa"/>
            <w:vAlign w:val="center"/>
          </w:tcPr>
          <w:p w14:paraId="567CD8E3">
            <w:pPr>
              <w:pStyle w:val="21"/>
            </w:pPr>
            <w:r>
              <w:t>1</w:t>
            </w:r>
          </w:p>
        </w:tc>
        <w:tc>
          <w:tcPr>
            <w:tcW w:w="850" w:type="dxa"/>
            <w:vAlign w:val="center"/>
          </w:tcPr>
          <w:p w14:paraId="36708C95">
            <w:pPr>
              <w:pStyle w:val="21"/>
            </w:pPr>
            <w:r>
              <w:t>20.00</w:t>
            </w:r>
          </w:p>
        </w:tc>
        <w:tc>
          <w:tcPr>
            <w:tcW w:w="964" w:type="dxa"/>
            <w:vAlign w:val="center"/>
          </w:tcPr>
          <w:p w14:paraId="6F10FF36">
            <w:pPr>
              <w:pStyle w:val="21"/>
            </w:pPr>
            <w:r>
              <w:t>20.00</w:t>
            </w:r>
          </w:p>
        </w:tc>
        <w:tc>
          <w:tcPr>
            <w:tcW w:w="964" w:type="dxa"/>
            <w:vAlign w:val="center"/>
          </w:tcPr>
          <w:p w14:paraId="4531185A">
            <w:pPr>
              <w:pStyle w:val="21"/>
            </w:pPr>
          </w:p>
        </w:tc>
        <w:tc>
          <w:tcPr>
            <w:tcW w:w="964" w:type="dxa"/>
            <w:vAlign w:val="center"/>
          </w:tcPr>
          <w:p w14:paraId="24BEE4A3">
            <w:pPr>
              <w:pStyle w:val="21"/>
            </w:pPr>
          </w:p>
        </w:tc>
        <w:tc>
          <w:tcPr>
            <w:tcW w:w="964" w:type="dxa"/>
            <w:vAlign w:val="center"/>
          </w:tcPr>
          <w:p w14:paraId="62B08156">
            <w:pPr>
              <w:pStyle w:val="21"/>
            </w:pPr>
          </w:p>
        </w:tc>
        <w:tc>
          <w:tcPr>
            <w:tcW w:w="964" w:type="dxa"/>
            <w:vAlign w:val="center"/>
          </w:tcPr>
          <w:p w14:paraId="67C7C77F">
            <w:pPr>
              <w:pStyle w:val="21"/>
            </w:pPr>
          </w:p>
        </w:tc>
        <w:tc>
          <w:tcPr>
            <w:tcW w:w="964" w:type="dxa"/>
            <w:vAlign w:val="center"/>
          </w:tcPr>
          <w:p w14:paraId="79340678">
            <w:pPr>
              <w:pStyle w:val="21"/>
            </w:pPr>
            <w:r>
              <w:t>20.00</w:t>
            </w:r>
          </w:p>
        </w:tc>
        <w:tc>
          <w:tcPr>
            <w:tcW w:w="964" w:type="dxa"/>
            <w:vAlign w:val="center"/>
          </w:tcPr>
          <w:p w14:paraId="742CE967">
            <w:pPr>
              <w:pStyle w:val="21"/>
            </w:pPr>
          </w:p>
        </w:tc>
        <w:tc>
          <w:tcPr>
            <w:tcW w:w="964" w:type="dxa"/>
            <w:vAlign w:val="center"/>
          </w:tcPr>
          <w:p w14:paraId="6B28DE83">
            <w:pPr>
              <w:pStyle w:val="21"/>
            </w:pPr>
          </w:p>
        </w:tc>
      </w:tr>
      <w:tr w14:paraId="29BF9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15E6FE">
            <w:pPr>
              <w:pStyle w:val="20"/>
            </w:pPr>
            <w:r>
              <w:t>单位资金政府采购支出项目（货物类）</w:t>
            </w:r>
          </w:p>
        </w:tc>
        <w:tc>
          <w:tcPr>
            <w:tcW w:w="964" w:type="dxa"/>
            <w:vAlign w:val="center"/>
          </w:tcPr>
          <w:p w14:paraId="0F59B291">
            <w:pPr>
              <w:pStyle w:val="21"/>
            </w:pPr>
            <w:r>
              <w:t>15922.98</w:t>
            </w:r>
          </w:p>
        </w:tc>
        <w:tc>
          <w:tcPr>
            <w:tcW w:w="1134" w:type="dxa"/>
            <w:vAlign w:val="center"/>
          </w:tcPr>
          <w:p w14:paraId="4508C36D">
            <w:pPr>
              <w:pStyle w:val="20"/>
            </w:pPr>
            <w:r>
              <w:t>医用电子生理参数检测仪器设备</w:t>
            </w:r>
          </w:p>
        </w:tc>
        <w:tc>
          <w:tcPr>
            <w:tcW w:w="1134" w:type="dxa"/>
            <w:vAlign w:val="center"/>
          </w:tcPr>
          <w:p w14:paraId="1F6F9ADE">
            <w:pPr>
              <w:pStyle w:val="20"/>
            </w:pPr>
            <w:r>
              <w:t>A02320300</w:t>
            </w:r>
          </w:p>
        </w:tc>
        <w:tc>
          <w:tcPr>
            <w:tcW w:w="709" w:type="dxa"/>
            <w:vAlign w:val="center"/>
          </w:tcPr>
          <w:p w14:paraId="4B359BAD">
            <w:pPr>
              <w:pStyle w:val="19"/>
            </w:pPr>
            <w:r>
              <w:t>台</w:t>
            </w:r>
          </w:p>
        </w:tc>
        <w:tc>
          <w:tcPr>
            <w:tcW w:w="850" w:type="dxa"/>
            <w:vAlign w:val="center"/>
          </w:tcPr>
          <w:p w14:paraId="3F63E40F">
            <w:pPr>
              <w:pStyle w:val="21"/>
            </w:pPr>
            <w:r>
              <w:t>1</w:t>
            </w:r>
          </w:p>
        </w:tc>
        <w:tc>
          <w:tcPr>
            <w:tcW w:w="850" w:type="dxa"/>
            <w:vAlign w:val="center"/>
          </w:tcPr>
          <w:p w14:paraId="35F03F0F">
            <w:pPr>
              <w:pStyle w:val="21"/>
            </w:pPr>
            <w:r>
              <w:t>20.00</w:t>
            </w:r>
          </w:p>
        </w:tc>
        <w:tc>
          <w:tcPr>
            <w:tcW w:w="964" w:type="dxa"/>
            <w:vAlign w:val="center"/>
          </w:tcPr>
          <w:p w14:paraId="4E66FD93">
            <w:pPr>
              <w:pStyle w:val="21"/>
            </w:pPr>
            <w:r>
              <w:t>20.00</w:t>
            </w:r>
          </w:p>
        </w:tc>
        <w:tc>
          <w:tcPr>
            <w:tcW w:w="964" w:type="dxa"/>
            <w:vAlign w:val="center"/>
          </w:tcPr>
          <w:p w14:paraId="459BBF87">
            <w:pPr>
              <w:pStyle w:val="21"/>
            </w:pPr>
          </w:p>
        </w:tc>
        <w:tc>
          <w:tcPr>
            <w:tcW w:w="964" w:type="dxa"/>
            <w:vAlign w:val="center"/>
          </w:tcPr>
          <w:p w14:paraId="08CE558D">
            <w:pPr>
              <w:pStyle w:val="21"/>
            </w:pPr>
          </w:p>
        </w:tc>
        <w:tc>
          <w:tcPr>
            <w:tcW w:w="964" w:type="dxa"/>
            <w:vAlign w:val="center"/>
          </w:tcPr>
          <w:p w14:paraId="39CAB74D">
            <w:pPr>
              <w:pStyle w:val="21"/>
            </w:pPr>
          </w:p>
        </w:tc>
        <w:tc>
          <w:tcPr>
            <w:tcW w:w="964" w:type="dxa"/>
            <w:vAlign w:val="center"/>
          </w:tcPr>
          <w:p w14:paraId="078C22D8">
            <w:pPr>
              <w:pStyle w:val="21"/>
            </w:pPr>
          </w:p>
        </w:tc>
        <w:tc>
          <w:tcPr>
            <w:tcW w:w="964" w:type="dxa"/>
            <w:vAlign w:val="center"/>
          </w:tcPr>
          <w:p w14:paraId="68103CE5">
            <w:pPr>
              <w:pStyle w:val="21"/>
            </w:pPr>
            <w:r>
              <w:t>20.00</w:t>
            </w:r>
          </w:p>
        </w:tc>
        <w:tc>
          <w:tcPr>
            <w:tcW w:w="964" w:type="dxa"/>
            <w:vAlign w:val="center"/>
          </w:tcPr>
          <w:p w14:paraId="5A6AA311">
            <w:pPr>
              <w:pStyle w:val="21"/>
            </w:pPr>
          </w:p>
        </w:tc>
        <w:tc>
          <w:tcPr>
            <w:tcW w:w="964" w:type="dxa"/>
            <w:vAlign w:val="center"/>
          </w:tcPr>
          <w:p w14:paraId="3D375385">
            <w:pPr>
              <w:pStyle w:val="21"/>
            </w:pPr>
          </w:p>
        </w:tc>
      </w:tr>
      <w:tr w14:paraId="37CB0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02741E">
            <w:pPr>
              <w:pStyle w:val="20"/>
            </w:pPr>
            <w:r>
              <w:t>单位资金政府采购支出项目（货物类）</w:t>
            </w:r>
          </w:p>
        </w:tc>
        <w:tc>
          <w:tcPr>
            <w:tcW w:w="964" w:type="dxa"/>
            <w:vAlign w:val="center"/>
          </w:tcPr>
          <w:p w14:paraId="1B432655">
            <w:pPr>
              <w:pStyle w:val="21"/>
            </w:pPr>
            <w:r>
              <w:t>15922.98</w:t>
            </w:r>
          </w:p>
        </w:tc>
        <w:tc>
          <w:tcPr>
            <w:tcW w:w="1134" w:type="dxa"/>
            <w:vAlign w:val="center"/>
          </w:tcPr>
          <w:p w14:paraId="75DE791D">
            <w:pPr>
              <w:pStyle w:val="20"/>
            </w:pPr>
            <w:r>
              <w:t>医用电子生理参数检测仪器设备</w:t>
            </w:r>
          </w:p>
        </w:tc>
        <w:tc>
          <w:tcPr>
            <w:tcW w:w="1134" w:type="dxa"/>
            <w:vAlign w:val="center"/>
          </w:tcPr>
          <w:p w14:paraId="3B451056">
            <w:pPr>
              <w:pStyle w:val="20"/>
            </w:pPr>
            <w:r>
              <w:t>A02320300</w:t>
            </w:r>
          </w:p>
        </w:tc>
        <w:tc>
          <w:tcPr>
            <w:tcW w:w="709" w:type="dxa"/>
            <w:vAlign w:val="center"/>
          </w:tcPr>
          <w:p w14:paraId="53D7836A">
            <w:pPr>
              <w:pStyle w:val="19"/>
            </w:pPr>
            <w:r>
              <w:t>台</w:t>
            </w:r>
          </w:p>
        </w:tc>
        <w:tc>
          <w:tcPr>
            <w:tcW w:w="850" w:type="dxa"/>
            <w:vAlign w:val="center"/>
          </w:tcPr>
          <w:p w14:paraId="6DDCB1D3">
            <w:pPr>
              <w:pStyle w:val="21"/>
            </w:pPr>
            <w:r>
              <w:t>1</w:t>
            </w:r>
          </w:p>
        </w:tc>
        <w:tc>
          <w:tcPr>
            <w:tcW w:w="850" w:type="dxa"/>
            <w:vAlign w:val="center"/>
          </w:tcPr>
          <w:p w14:paraId="202A6849">
            <w:pPr>
              <w:pStyle w:val="21"/>
            </w:pPr>
            <w:r>
              <w:t>30.00</w:t>
            </w:r>
          </w:p>
        </w:tc>
        <w:tc>
          <w:tcPr>
            <w:tcW w:w="964" w:type="dxa"/>
            <w:vAlign w:val="center"/>
          </w:tcPr>
          <w:p w14:paraId="678FD416">
            <w:pPr>
              <w:pStyle w:val="21"/>
            </w:pPr>
            <w:r>
              <w:t>30.00</w:t>
            </w:r>
          </w:p>
        </w:tc>
        <w:tc>
          <w:tcPr>
            <w:tcW w:w="964" w:type="dxa"/>
            <w:vAlign w:val="center"/>
          </w:tcPr>
          <w:p w14:paraId="7FC63F25">
            <w:pPr>
              <w:pStyle w:val="21"/>
            </w:pPr>
          </w:p>
        </w:tc>
        <w:tc>
          <w:tcPr>
            <w:tcW w:w="964" w:type="dxa"/>
            <w:vAlign w:val="center"/>
          </w:tcPr>
          <w:p w14:paraId="5BBB6646">
            <w:pPr>
              <w:pStyle w:val="21"/>
            </w:pPr>
          </w:p>
        </w:tc>
        <w:tc>
          <w:tcPr>
            <w:tcW w:w="964" w:type="dxa"/>
            <w:vAlign w:val="center"/>
          </w:tcPr>
          <w:p w14:paraId="0566708A">
            <w:pPr>
              <w:pStyle w:val="21"/>
            </w:pPr>
          </w:p>
        </w:tc>
        <w:tc>
          <w:tcPr>
            <w:tcW w:w="964" w:type="dxa"/>
            <w:vAlign w:val="center"/>
          </w:tcPr>
          <w:p w14:paraId="4E19CBF3">
            <w:pPr>
              <w:pStyle w:val="21"/>
            </w:pPr>
          </w:p>
        </w:tc>
        <w:tc>
          <w:tcPr>
            <w:tcW w:w="964" w:type="dxa"/>
            <w:vAlign w:val="center"/>
          </w:tcPr>
          <w:p w14:paraId="631311EA">
            <w:pPr>
              <w:pStyle w:val="21"/>
            </w:pPr>
            <w:r>
              <w:t>30.00</w:t>
            </w:r>
          </w:p>
        </w:tc>
        <w:tc>
          <w:tcPr>
            <w:tcW w:w="964" w:type="dxa"/>
            <w:vAlign w:val="center"/>
          </w:tcPr>
          <w:p w14:paraId="426258B8">
            <w:pPr>
              <w:pStyle w:val="21"/>
            </w:pPr>
          </w:p>
        </w:tc>
        <w:tc>
          <w:tcPr>
            <w:tcW w:w="964" w:type="dxa"/>
            <w:vAlign w:val="center"/>
          </w:tcPr>
          <w:p w14:paraId="0F99E225">
            <w:pPr>
              <w:pStyle w:val="21"/>
            </w:pPr>
          </w:p>
        </w:tc>
      </w:tr>
      <w:tr w14:paraId="4738F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68D1A6">
            <w:pPr>
              <w:pStyle w:val="20"/>
            </w:pPr>
            <w:r>
              <w:t>单位资金政府采购支出项目（货物类）</w:t>
            </w:r>
          </w:p>
        </w:tc>
        <w:tc>
          <w:tcPr>
            <w:tcW w:w="964" w:type="dxa"/>
            <w:vAlign w:val="center"/>
          </w:tcPr>
          <w:p w14:paraId="55D8886C">
            <w:pPr>
              <w:pStyle w:val="21"/>
            </w:pPr>
            <w:r>
              <w:t>15922.98</w:t>
            </w:r>
          </w:p>
        </w:tc>
        <w:tc>
          <w:tcPr>
            <w:tcW w:w="1134" w:type="dxa"/>
            <w:vAlign w:val="center"/>
          </w:tcPr>
          <w:p w14:paraId="668A8D8C">
            <w:pPr>
              <w:pStyle w:val="20"/>
            </w:pPr>
            <w:r>
              <w:t>医用电子生理参数检测仪器设备</w:t>
            </w:r>
          </w:p>
        </w:tc>
        <w:tc>
          <w:tcPr>
            <w:tcW w:w="1134" w:type="dxa"/>
            <w:vAlign w:val="center"/>
          </w:tcPr>
          <w:p w14:paraId="22CB7BB1">
            <w:pPr>
              <w:pStyle w:val="20"/>
            </w:pPr>
            <w:r>
              <w:t>A02320300</w:t>
            </w:r>
          </w:p>
        </w:tc>
        <w:tc>
          <w:tcPr>
            <w:tcW w:w="709" w:type="dxa"/>
            <w:vAlign w:val="center"/>
          </w:tcPr>
          <w:p w14:paraId="34980F6B">
            <w:pPr>
              <w:pStyle w:val="19"/>
            </w:pPr>
            <w:r>
              <w:t>台</w:t>
            </w:r>
          </w:p>
        </w:tc>
        <w:tc>
          <w:tcPr>
            <w:tcW w:w="850" w:type="dxa"/>
            <w:vAlign w:val="center"/>
          </w:tcPr>
          <w:p w14:paraId="78B5C8E1">
            <w:pPr>
              <w:pStyle w:val="21"/>
            </w:pPr>
            <w:r>
              <w:t>1</w:t>
            </w:r>
          </w:p>
        </w:tc>
        <w:tc>
          <w:tcPr>
            <w:tcW w:w="850" w:type="dxa"/>
            <w:vAlign w:val="center"/>
          </w:tcPr>
          <w:p w14:paraId="6674F7D4">
            <w:pPr>
              <w:pStyle w:val="21"/>
            </w:pPr>
            <w:r>
              <w:t>35.00</w:t>
            </w:r>
          </w:p>
        </w:tc>
        <w:tc>
          <w:tcPr>
            <w:tcW w:w="964" w:type="dxa"/>
            <w:vAlign w:val="center"/>
          </w:tcPr>
          <w:p w14:paraId="2E4ED649">
            <w:pPr>
              <w:pStyle w:val="21"/>
            </w:pPr>
            <w:r>
              <w:t>35.00</w:t>
            </w:r>
          </w:p>
        </w:tc>
        <w:tc>
          <w:tcPr>
            <w:tcW w:w="964" w:type="dxa"/>
            <w:vAlign w:val="center"/>
          </w:tcPr>
          <w:p w14:paraId="1174427A">
            <w:pPr>
              <w:pStyle w:val="21"/>
            </w:pPr>
          </w:p>
        </w:tc>
        <w:tc>
          <w:tcPr>
            <w:tcW w:w="964" w:type="dxa"/>
            <w:vAlign w:val="center"/>
          </w:tcPr>
          <w:p w14:paraId="42ABFDFC">
            <w:pPr>
              <w:pStyle w:val="21"/>
            </w:pPr>
          </w:p>
        </w:tc>
        <w:tc>
          <w:tcPr>
            <w:tcW w:w="964" w:type="dxa"/>
            <w:vAlign w:val="center"/>
          </w:tcPr>
          <w:p w14:paraId="79CDE686">
            <w:pPr>
              <w:pStyle w:val="21"/>
            </w:pPr>
          </w:p>
        </w:tc>
        <w:tc>
          <w:tcPr>
            <w:tcW w:w="964" w:type="dxa"/>
            <w:vAlign w:val="center"/>
          </w:tcPr>
          <w:p w14:paraId="76139183">
            <w:pPr>
              <w:pStyle w:val="21"/>
            </w:pPr>
          </w:p>
        </w:tc>
        <w:tc>
          <w:tcPr>
            <w:tcW w:w="964" w:type="dxa"/>
            <w:vAlign w:val="center"/>
          </w:tcPr>
          <w:p w14:paraId="348152D4">
            <w:pPr>
              <w:pStyle w:val="21"/>
            </w:pPr>
            <w:r>
              <w:t>35.00</w:t>
            </w:r>
          </w:p>
        </w:tc>
        <w:tc>
          <w:tcPr>
            <w:tcW w:w="964" w:type="dxa"/>
            <w:vAlign w:val="center"/>
          </w:tcPr>
          <w:p w14:paraId="37EB31FC">
            <w:pPr>
              <w:pStyle w:val="21"/>
            </w:pPr>
          </w:p>
        </w:tc>
        <w:tc>
          <w:tcPr>
            <w:tcW w:w="964" w:type="dxa"/>
            <w:vAlign w:val="center"/>
          </w:tcPr>
          <w:p w14:paraId="65759F9B">
            <w:pPr>
              <w:pStyle w:val="21"/>
            </w:pPr>
          </w:p>
        </w:tc>
      </w:tr>
      <w:tr w14:paraId="63E92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6ADF72">
            <w:pPr>
              <w:pStyle w:val="20"/>
            </w:pPr>
            <w:r>
              <w:t>单位资金政府采购支出项目（货物类）</w:t>
            </w:r>
          </w:p>
        </w:tc>
        <w:tc>
          <w:tcPr>
            <w:tcW w:w="964" w:type="dxa"/>
            <w:vAlign w:val="center"/>
          </w:tcPr>
          <w:p w14:paraId="022BD299">
            <w:pPr>
              <w:pStyle w:val="21"/>
            </w:pPr>
            <w:r>
              <w:t>15922.98</w:t>
            </w:r>
          </w:p>
        </w:tc>
        <w:tc>
          <w:tcPr>
            <w:tcW w:w="1134" w:type="dxa"/>
            <w:vAlign w:val="center"/>
          </w:tcPr>
          <w:p w14:paraId="0215AC3D">
            <w:pPr>
              <w:pStyle w:val="20"/>
            </w:pPr>
            <w:r>
              <w:t>医用电子生理参数检测仪器设备</w:t>
            </w:r>
          </w:p>
        </w:tc>
        <w:tc>
          <w:tcPr>
            <w:tcW w:w="1134" w:type="dxa"/>
            <w:vAlign w:val="center"/>
          </w:tcPr>
          <w:p w14:paraId="216FE971">
            <w:pPr>
              <w:pStyle w:val="20"/>
            </w:pPr>
            <w:r>
              <w:t>A02320300</w:t>
            </w:r>
          </w:p>
        </w:tc>
        <w:tc>
          <w:tcPr>
            <w:tcW w:w="709" w:type="dxa"/>
            <w:vAlign w:val="center"/>
          </w:tcPr>
          <w:p w14:paraId="35B2149C">
            <w:pPr>
              <w:pStyle w:val="19"/>
            </w:pPr>
            <w:r>
              <w:t>台</w:t>
            </w:r>
          </w:p>
        </w:tc>
        <w:tc>
          <w:tcPr>
            <w:tcW w:w="850" w:type="dxa"/>
            <w:vAlign w:val="center"/>
          </w:tcPr>
          <w:p w14:paraId="12767867">
            <w:pPr>
              <w:pStyle w:val="21"/>
            </w:pPr>
            <w:r>
              <w:t>1</w:t>
            </w:r>
          </w:p>
        </w:tc>
        <w:tc>
          <w:tcPr>
            <w:tcW w:w="850" w:type="dxa"/>
            <w:vAlign w:val="center"/>
          </w:tcPr>
          <w:p w14:paraId="568AAFC5">
            <w:pPr>
              <w:pStyle w:val="21"/>
            </w:pPr>
            <w:r>
              <w:t>18.00</w:t>
            </w:r>
          </w:p>
        </w:tc>
        <w:tc>
          <w:tcPr>
            <w:tcW w:w="964" w:type="dxa"/>
            <w:vAlign w:val="center"/>
          </w:tcPr>
          <w:p w14:paraId="7F99913A">
            <w:pPr>
              <w:pStyle w:val="21"/>
            </w:pPr>
            <w:r>
              <w:t>18.00</w:t>
            </w:r>
          </w:p>
        </w:tc>
        <w:tc>
          <w:tcPr>
            <w:tcW w:w="964" w:type="dxa"/>
            <w:vAlign w:val="center"/>
          </w:tcPr>
          <w:p w14:paraId="0682201B">
            <w:pPr>
              <w:pStyle w:val="21"/>
            </w:pPr>
          </w:p>
        </w:tc>
        <w:tc>
          <w:tcPr>
            <w:tcW w:w="964" w:type="dxa"/>
            <w:vAlign w:val="center"/>
          </w:tcPr>
          <w:p w14:paraId="48E5035D">
            <w:pPr>
              <w:pStyle w:val="21"/>
            </w:pPr>
          </w:p>
        </w:tc>
        <w:tc>
          <w:tcPr>
            <w:tcW w:w="964" w:type="dxa"/>
            <w:vAlign w:val="center"/>
          </w:tcPr>
          <w:p w14:paraId="47537FCC">
            <w:pPr>
              <w:pStyle w:val="21"/>
            </w:pPr>
          </w:p>
        </w:tc>
        <w:tc>
          <w:tcPr>
            <w:tcW w:w="964" w:type="dxa"/>
            <w:vAlign w:val="center"/>
          </w:tcPr>
          <w:p w14:paraId="1C837DC1">
            <w:pPr>
              <w:pStyle w:val="21"/>
            </w:pPr>
          </w:p>
        </w:tc>
        <w:tc>
          <w:tcPr>
            <w:tcW w:w="964" w:type="dxa"/>
            <w:vAlign w:val="center"/>
          </w:tcPr>
          <w:p w14:paraId="7750E599">
            <w:pPr>
              <w:pStyle w:val="21"/>
            </w:pPr>
            <w:r>
              <w:t>18.00</w:t>
            </w:r>
          </w:p>
        </w:tc>
        <w:tc>
          <w:tcPr>
            <w:tcW w:w="964" w:type="dxa"/>
            <w:vAlign w:val="center"/>
          </w:tcPr>
          <w:p w14:paraId="11DBA403">
            <w:pPr>
              <w:pStyle w:val="21"/>
            </w:pPr>
          </w:p>
        </w:tc>
        <w:tc>
          <w:tcPr>
            <w:tcW w:w="964" w:type="dxa"/>
            <w:vAlign w:val="center"/>
          </w:tcPr>
          <w:p w14:paraId="30AEA171">
            <w:pPr>
              <w:pStyle w:val="21"/>
            </w:pPr>
          </w:p>
        </w:tc>
      </w:tr>
      <w:tr w14:paraId="393DC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DC7392">
            <w:pPr>
              <w:pStyle w:val="20"/>
            </w:pPr>
            <w:r>
              <w:t>单位资金政府采购支出项目（货物类）</w:t>
            </w:r>
          </w:p>
        </w:tc>
        <w:tc>
          <w:tcPr>
            <w:tcW w:w="964" w:type="dxa"/>
            <w:vAlign w:val="center"/>
          </w:tcPr>
          <w:p w14:paraId="654DA540">
            <w:pPr>
              <w:pStyle w:val="21"/>
            </w:pPr>
            <w:r>
              <w:t>15922.98</w:t>
            </w:r>
          </w:p>
        </w:tc>
        <w:tc>
          <w:tcPr>
            <w:tcW w:w="1134" w:type="dxa"/>
            <w:vAlign w:val="center"/>
          </w:tcPr>
          <w:p w14:paraId="57579F69">
            <w:pPr>
              <w:pStyle w:val="20"/>
            </w:pPr>
            <w:r>
              <w:t>医用电子生理参数检测仪器设备</w:t>
            </w:r>
          </w:p>
        </w:tc>
        <w:tc>
          <w:tcPr>
            <w:tcW w:w="1134" w:type="dxa"/>
            <w:vAlign w:val="center"/>
          </w:tcPr>
          <w:p w14:paraId="4B6A7AE6">
            <w:pPr>
              <w:pStyle w:val="20"/>
            </w:pPr>
            <w:r>
              <w:t>A02320300</w:t>
            </w:r>
          </w:p>
        </w:tc>
        <w:tc>
          <w:tcPr>
            <w:tcW w:w="709" w:type="dxa"/>
            <w:vAlign w:val="center"/>
          </w:tcPr>
          <w:p w14:paraId="7C190075">
            <w:pPr>
              <w:pStyle w:val="19"/>
            </w:pPr>
            <w:r>
              <w:t>台</w:t>
            </w:r>
          </w:p>
        </w:tc>
        <w:tc>
          <w:tcPr>
            <w:tcW w:w="850" w:type="dxa"/>
            <w:vAlign w:val="center"/>
          </w:tcPr>
          <w:p w14:paraId="749CA5A1">
            <w:pPr>
              <w:pStyle w:val="21"/>
            </w:pPr>
            <w:r>
              <w:t>1</w:t>
            </w:r>
          </w:p>
        </w:tc>
        <w:tc>
          <w:tcPr>
            <w:tcW w:w="850" w:type="dxa"/>
            <w:vAlign w:val="center"/>
          </w:tcPr>
          <w:p w14:paraId="2E73F032">
            <w:pPr>
              <w:pStyle w:val="21"/>
            </w:pPr>
            <w:r>
              <w:t>1.49</w:t>
            </w:r>
          </w:p>
        </w:tc>
        <w:tc>
          <w:tcPr>
            <w:tcW w:w="964" w:type="dxa"/>
            <w:vAlign w:val="center"/>
          </w:tcPr>
          <w:p w14:paraId="729FBCD7">
            <w:pPr>
              <w:pStyle w:val="21"/>
            </w:pPr>
            <w:r>
              <w:t>1.49</w:t>
            </w:r>
          </w:p>
        </w:tc>
        <w:tc>
          <w:tcPr>
            <w:tcW w:w="964" w:type="dxa"/>
            <w:vAlign w:val="center"/>
          </w:tcPr>
          <w:p w14:paraId="0A88E1AD">
            <w:pPr>
              <w:pStyle w:val="21"/>
            </w:pPr>
          </w:p>
        </w:tc>
        <w:tc>
          <w:tcPr>
            <w:tcW w:w="964" w:type="dxa"/>
            <w:vAlign w:val="center"/>
          </w:tcPr>
          <w:p w14:paraId="5714CCE0">
            <w:pPr>
              <w:pStyle w:val="21"/>
            </w:pPr>
          </w:p>
        </w:tc>
        <w:tc>
          <w:tcPr>
            <w:tcW w:w="964" w:type="dxa"/>
            <w:vAlign w:val="center"/>
          </w:tcPr>
          <w:p w14:paraId="4C2D9BA2">
            <w:pPr>
              <w:pStyle w:val="21"/>
            </w:pPr>
          </w:p>
        </w:tc>
        <w:tc>
          <w:tcPr>
            <w:tcW w:w="964" w:type="dxa"/>
            <w:vAlign w:val="center"/>
          </w:tcPr>
          <w:p w14:paraId="0A58E0C6">
            <w:pPr>
              <w:pStyle w:val="21"/>
            </w:pPr>
          </w:p>
        </w:tc>
        <w:tc>
          <w:tcPr>
            <w:tcW w:w="964" w:type="dxa"/>
            <w:vAlign w:val="center"/>
          </w:tcPr>
          <w:p w14:paraId="18A77095">
            <w:pPr>
              <w:pStyle w:val="21"/>
            </w:pPr>
            <w:r>
              <w:t>1.49</w:t>
            </w:r>
          </w:p>
        </w:tc>
        <w:tc>
          <w:tcPr>
            <w:tcW w:w="964" w:type="dxa"/>
            <w:vAlign w:val="center"/>
          </w:tcPr>
          <w:p w14:paraId="787D2F6B">
            <w:pPr>
              <w:pStyle w:val="21"/>
            </w:pPr>
          </w:p>
        </w:tc>
        <w:tc>
          <w:tcPr>
            <w:tcW w:w="964" w:type="dxa"/>
            <w:vAlign w:val="center"/>
          </w:tcPr>
          <w:p w14:paraId="31B5E654">
            <w:pPr>
              <w:pStyle w:val="21"/>
            </w:pPr>
          </w:p>
        </w:tc>
      </w:tr>
      <w:tr w14:paraId="0734A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431FF8">
            <w:pPr>
              <w:pStyle w:val="20"/>
            </w:pPr>
            <w:r>
              <w:t>单位资金政府采购支出项目（货物类）</w:t>
            </w:r>
          </w:p>
        </w:tc>
        <w:tc>
          <w:tcPr>
            <w:tcW w:w="964" w:type="dxa"/>
            <w:vAlign w:val="center"/>
          </w:tcPr>
          <w:p w14:paraId="6E45FC71">
            <w:pPr>
              <w:pStyle w:val="21"/>
            </w:pPr>
            <w:r>
              <w:t>15922.98</w:t>
            </w:r>
          </w:p>
        </w:tc>
        <w:tc>
          <w:tcPr>
            <w:tcW w:w="1134" w:type="dxa"/>
            <w:vAlign w:val="center"/>
          </w:tcPr>
          <w:p w14:paraId="45AD5F40">
            <w:pPr>
              <w:pStyle w:val="20"/>
            </w:pPr>
            <w:r>
              <w:t>医用电子生理参数检测仪器设备</w:t>
            </w:r>
          </w:p>
        </w:tc>
        <w:tc>
          <w:tcPr>
            <w:tcW w:w="1134" w:type="dxa"/>
            <w:vAlign w:val="center"/>
          </w:tcPr>
          <w:p w14:paraId="5B959EF2">
            <w:pPr>
              <w:pStyle w:val="20"/>
            </w:pPr>
            <w:r>
              <w:t>A02320300</w:t>
            </w:r>
          </w:p>
        </w:tc>
        <w:tc>
          <w:tcPr>
            <w:tcW w:w="709" w:type="dxa"/>
            <w:vAlign w:val="center"/>
          </w:tcPr>
          <w:p w14:paraId="7832753C">
            <w:pPr>
              <w:pStyle w:val="19"/>
            </w:pPr>
            <w:r>
              <w:t>台</w:t>
            </w:r>
          </w:p>
        </w:tc>
        <w:tc>
          <w:tcPr>
            <w:tcW w:w="850" w:type="dxa"/>
            <w:vAlign w:val="center"/>
          </w:tcPr>
          <w:p w14:paraId="5A72882B">
            <w:pPr>
              <w:pStyle w:val="21"/>
            </w:pPr>
            <w:r>
              <w:t>1</w:t>
            </w:r>
          </w:p>
        </w:tc>
        <w:tc>
          <w:tcPr>
            <w:tcW w:w="850" w:type="dxa"/>
            <w:vAlign w:val="center"/>
          </w:tcPr>
          <w:p w14:paraId="2FCDD61A">
            <w:pPr>
              <w:pStyle w:val="21"/>
            </w:pPr>
            <w:r>
              <w:t>60.00</w:t>
            </w:r>
          </w:p>
        </w:tc>
        <w:tc>
          <w:tcPr>
            <w:tcW w:w="964" w:type="dxa"/>
            <w:vAlign w:val="center"/>
          </w:tcPr>
          <w:p w14:paraId="11D54401">
            <w:pPr>
              <w:pStyle w:val="21"/>
            </w:pPr>
            <w:r>
              <w:t>60.00</w:t>
            </w:r>
          </w:p>
        </w:tc>
        <w:tc>
          <w:tcPr>
            <w:tcW w:w="964" w:type="dxa"/>
            <w:vAlign w:val="center"/>
          </w:tcPr>
          <w:p w14:paraId="30160917">
            <w:pPr>
              <w:pStyle w:val="21"/>
            </w:pPr>
          </w:p>
        </w:tc>
        <w:tc>
          <w:tcPr>
            <w:tcW w:w="964" w:type="dxa"/>
            <w:vAlign w:val="center"/>
          </w:tcPr>
          <w:p w14:paraId="6E4FB291">
            <w:pPr>
              <w:pStyle w:val="21"/>
            </w:pPr>
          </w:p>
        </w:tc>
        <w:tc>
          <w:tcPr>
            <w:tcW w:w="964" w:type="dxa"/>
            <w:vAlign w:val="center"/>
          </w:tcPr>
          <w:p w14:paraId="47BB5C0F">
            <w:pPr>
              <w:pStyle w:val="21"/>
            </w:pPr>
          </w:p>
        </w:tc>
        <w:tc>
          <w:tcPr>
            <w:tcW w:w="964" w:type="dxa"/>
            <w:vAlign w:val="center"/>
          </w:tcPr>
          <w:p w14:paraId="090746A9">
            <w:pPr>
              <w:pStyle w:val="21"/>
            </w:pPr>
          </w:p>
        </w:tc>
        <w:tc>
          <w:tcPr>
            <w:tcW w:w="964" w:type="dxa"/>
            <w:vAlign w:val="center"/>
          </w:tcPr>
          <w:p w14:paraId="367E2930">
            <w:pPr>
              <w:pStyle w:val="21"/>
            </w:pPr>
            <w:r>
              <w:t>60.00</w:t>
            </w:r>
          </w:p>
        </w:tc>
        <w:tc>
          <w:tcPr>
            <w:tcW w:w="964" w:type="dxa"/>
            <w:vAlign w:val="center"/>
          </w:tcPr>
          <w:p w14:paraId="3D386B5A">
            <w:pPr>
              <w:pStyle w:val="21"/>
            </w:pPr>
          </w:p>
        </w:tc>
        <w:tc>
          <w:tcPr>
            <w:tcW w:w="964" w:type="dxa"/>
            <w:vAlign w:val="center"/>
          </w:tcPr>
          <w:p w14:paraId="49B7B5BA">
            <w:pPr>
              <w:pStyle w:val="21"/>
            </w:pPr>
          </w:p>
        </w:tc>
      </w:tr>
      <w:tr w14:paraId="56A91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04097A">
            <w:pPr>
              <w:pStyle w:val="20"/>
            </w:pPr>
            <w:r>
              <w:t>单位资金政府采购支出项目（货物类）</w:t>
            </w:r>
          </w:p>
        </w:tc>
        <w:tc>
          <w:tcPr>
            <w:tcW w:w="964" w:type="dxa"/>
            <w:vAlign w:val="center"/>
          </w:tcPr>
          <w:p w14:paraId="7A2C5573">
            <w:pPr>
              <w:pStyle w:val="21"/>
            </w:pPr>
            <w:r>
              <w:t>15922.98</w:t>
            </w:r>
          </w:p>
        </w:tc>
        <w:tc>
          <w:tcPr>
            <w:tcW w:w="1134" w:type="dxa"/>
            <w:vAlign w:val="center"/>
          </w:tcPr>
          <w:p w14:paraId="54FDDAB7">
            <w:pPr>
              <w:pStyle w:val="20"/>
            </w:pPr>
            <w:r>
              <w:t>医用电子生理参数检测仪器设备</w:t>
            </w:r>
          </w:p>
        </w:tc>
        <w:tc>
          <w:tcPr>
            <w:tcW w:w="1134" w:type="dxa"/>
            <w:vAlign w:val="center"/>
          </w:tcPr>
          <w:p w14:paraId="15553B84">
            <w:pPr>
              <w:pStyle w:val="20"/>
            </w:pPr>
            <w:r>
              <w:t>A02320300</w:t>
            </w:r>
          </w:p>
        </w:tc>
        <w:tc>
          <w:tcPr>
            <w:tcW w:w="709" w:type="dxa"/>
            <w:vAlign w:val="center"/>
          </w:tcPr>
          <w:p w14:paraId="5ED89474">
            <w:pPr>
              <w:pStyle w:val="19"/>
            </w:pPr>
            <w:r>
              <w:t>台</w:t>
            </w:r>
          </w:p>
        </w:tc>
        <w:tc>
          <w:tcPr>
            <w:tcW w:w="850" w:type="dxa"/>
            <w:vAlign w:val="center"/>
          </w:tcPr>
          <w:p w14:paraId="44D6439B">
            <w:pPr>
              <w:pStyle w:val="21"/>
            </w:pPr>
            <w:r>
              <w:t>10</w:t>
            </w:r>
          </w:p>
        </w:tc>
        <w:tc>
          <w:tcPr>
            <w:tcW w:w="850" w:type="dxa"/>
            <w:vAlign w:val="center"/>
          </w:tcPr>
          <w:p w14:paraId="1C2AF4CC">
            <w:pPr>
              <w:pStyle w:val="21"/>
            </w:pPr>
            <w:r>
              <w:t>20.00</w:t>
            </w:r>
          </w:p>
        </w:tc>
        <w:tc>
          <w:tcPr>
            <w:tcW w:w="964" w:type="dxa"/>
            <w:vAlign w:val="center"/>
          </w:tcPr>
          <w:p w14:paraId="7C6D2463">
            <w:pPr>
              <w:pStyle w:val="21"/>
            </w:pPr>
            <w:r>
              <w:t>200.00</w:t>
            </w:r>
          </w:p>
        </w:tc>
        <w:tc>
          <w:tcPr>
            <w:tcW w:w="964" w:type="dxa"/>
            <w:vAlign w:val="center"/>
          </w:tcPr>
          <w:p w14:paraId="22E8FAB2">
            <w:pPr>
              <w:pStyle w:val="21"/>
            </w:pPr>
          </w:p>
        </w:tc>
        <w:tc>
          <w:tcPr>
            <w:tcW w:w="964" w:type="dxa"/>
            <w:vAlign w:val="center"/>
          </w:tcPr>
          <w:p w14:paraId="4A54B92B">
            <w:pPr>
              <w:pStyle w:val="21"/>
            </w:pPr>
          </w:p>
        </w:tc>
        <w:tc>
          <w:tcPr>
            <w:tcW w:w="964" w:type="dxa"/>
            <w:vAlign w:val="center"/>
          </w:tcPr>
          <w:p w14:paraId="2E11692E">
            <w:pPr>
              <w:pStyle w:val="21"/>
            </w:pPr>
          </w:p>
        </w:tc>
        <w:tc>
          <w:tcPr>
            <w:tcW w:w="964" w:type="dxa"/>
            <w:vAlign w:val="center"/>
          </w:tcPr>
          <w:p w14:paraId="4C855D82">
            <w:pPr>
              <w:pStyle w:val="21"/>
            </w:pPr>
          </w:p>
        </w:tc>
        <w:tc>
          <w:tcPr>
            <w:tcW w:w="964" w:type="dxa"/>
            <w:vAlign w:val="center"/>
          </w:tcPr>
          <w:p w14:paraId="4466EB4E">
            <w:pPr>
              <w:pStyle w:val="21"/>
            </w:pPr>
            <w:r>
              <w:t>200.00</w:t>
            </w:r>
          </w:p>
        </w:tc>
        <w:tc>
          <w:tcPr>
            <w:tcW w:w="964" w:type="dxa"/>
            <w:vAlign w:val="center"/>
          </w:tcPr>
          <w:p w14:paraId="539D83BB">
            <w:pPr>
              <w:pStyle w:val="21"/>
            </w:pPr>
          </w:p>
        </w:tc>
        <w:tc>
          <w:tcPr>
            <w:tcW w:w="964" w:type="dxa"/>
            <w:vAlign w:val="center"/>
          </w:tcPr>
          <w:p w14:paraId="571E3D3B">
            <w:pPr>
              <w:pStyle w:val="21"/>
            </w:pPr>
          </w:p>
        </w:tc>
      </w:tr>
      <w:tr w14:paraId="2A3EF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5713E4">
            <w:pPr>
              <w:pStyle w:val="20"/>
            </w:pPr>
            <w:r>
              <w:t>单位资金政府采购支出项目（货物类）</w:t>
            </w:r>
          </w:p>
        </w:tc>
        <w:tc>
          <w:tcPr>
            <w:tcW w:w="964" w:type="dxa"/>
            <w:vAlign w:val="center"/>
          </w:tcPr>
          <w:p w14:paraId="1EEF9B54">
            <w:pPr>
              <w:pStyle w:val="21"/>
            </w:pPr>
            <w:r>
              <w:t>15922.98</w:t>
            </w:r>
          </w:p>
        </w:tc>
        <w:tc>
          <w:tcPr>
            <w:tcW w:w="1134" w:type="dxa"/>
            <w:vAlign w:val="center"/>
          </w:tcPr>
          <w:p w14:paraId="2A206E2D">
            <w:pPr>
              <w:pStyle w:val="20"/>
            </w:pPr>
            <w:r>
              <w:t>医用电子生理参数检测仪器设备</w:t>
            </w:r>
          </w:p>
        </w:tc>
        <w:tc>
          <w:tcPr>
            <w:tcW w:w="1134" w:type="dxa"/>
            <w:vAlign w:val="center"/>
          </w:tcPr>
          <w:p w14:paraId="1C2346CB">
            <w:pPr>
              <w:pStyle w:val="20"/>
            </w:pPr>
            <w:r>
              <w:t>A02320300</w:t>
            </w:r>
          </w:p>
        </w:tc>
        <w:tc>
          <w:tcPr>
            <w:tcW w:w="709" w:type="dxa"/>
            <w:vAlign w:val="center"/>
          </w:tcPr>
          <w:p w14:paraId="219DC0F9">
            <w:pPr>
              <w:pStyle w:val="19"/>
            </w:pPr>
            <w:r>
              <w:t>台</w:t>
            </w:r>
          </w:p>
        </w:tc>
        <w:tc>
          <w:tcPr>
            <w:tcW w:w="850" w:type="dxa"/>
            <w:vAlign w:val="center"/>
          </w:tcPr>
          <w:p w14:paraId="6D1DFFCA">
            <w:pPr>
              <w:pStyle w:val="21"/>
            </w:pPr>
            <w:r>
              <w:t>4</w:t>
            </w:r>
          </w:p>
        </w:tc>
        <w:tc>
          <w:tcPr>
            <w:tcW w:w="850" w:type="dxa"/>
            <w:vAlign w:val="center"/>
          </w:tcPr>
          <w:p w14:paraId="28EE9A2E">
            <w:pPr>
              <w:pStyle w:val="21"/>
            </w:pPr>
            <w:r>
              <w:t>20.00</w:t>
            </w:r>
          </w:p>
        </w:tc>
        <w:tc>
          <w:tcPr>
            <w:tcW w:w="964" w:type="dxa"/>
            <w:vAlign w:val="center"/>
          </w:tcPr>
          <w:p w14:paraId="3EB9B44E">
            <w:pPr>
              <w:pStyle w:val="21"/>
            </w:pPr>
            <w:r>
              <w:t>80.00</w:t>
            </w:r>
          </w:p>
        </w:tc>
        <w:tc>
          <w:tcPr>
            <w:tcW w:w="964" w:type="dxa"/>
            <w:vAlign w:val="center"/>
          </w:tcPr>
          <w:p w14:paraId="668D91A4">
            <w:pPr>
              <w:pStyle w:val="21"/>
            </w:pPr>
          </w:p>
        </w:tc>
        <w:tc>
          <w:tcPr>
            <w:tcW w:w="964" w:type="dxa"/>
            <w:vAlign w:val="center"/>
          </w:tcPr>
          <w:p w14:paraId="6D7C50A8">
            <w:pPr>
              <w:pStyle w:val="21"/>
            </w:pPr>
          </w:p>
        </w:tc>
        <w:tc>
          <w:tcPr>
            <w:tcW w:w="964" w:type="dxa"/>
            <w:vAlign w:val="center"/>
          </w:tcPr>
          <w:p w14:paraId="26A66C6A">
            <w:pPr>
              <w:pStyle w:val="21"/>
            </w:pPr>
          </w:p>
        </w:tc>
        <w:tc>
          <w:tcPr>
            <w:tcW w:w="964" w:type="dxa"/>
            <w:vAlign w:val="center"/>
          </w:tcPr>
          <w:p w14:paraId="22430A0B">
            <w:pPr>
              <w:pStyle w:val="21"/>
            </w:pPr>
          </w:p>
        </w:tc>
        <w:tc>
          <w:tcPr>
            <w:tcW w:w="964" w:type="dxa"/>
            <w:vAlign w:val="center"/>
          </w:tcPr>
          <w:p w14:paraId="51497146">
            <w:pPr>
              <w:pStyle w:val="21"/>
            </w:pPr>
            <w:r>
              <w:t>80.00</w:t>
            </w:r>
          </w:p>
        </w:tc>
        <w:tc>
          <w:tcPr>
            <w:tcW w:w="964" w:type="dxa"/>
            <w:vAlign w:val="center"/>
          </w:tcPr>
          <w:p w14:paraId="55E14971">
            <w:pPr>
              <w:pStyle w:val="21"/>
            </w:pPr>
          </w:p>
        </w:tc>
        <w:tc>
          <w:tcPr>
            <w:tcW w:w="964" w:type="dxa"/>
            <w:vAlign w:val="center"/>
          </w:tcPr>
          <w:p w14:paraId="4E42D43B">
            <w:pPr>
              <w:pStyle w:val="21"/>
            </w:pPr>
          </w:p>
        </w:tc>
      </w:tr>
      <w:tr w14:paraId="74918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78AD81">
            <w:pPr>
              <w:pStyle w:val="20"/>
            </w:pPr>
            <w:r>
              <w:t>单位资金政府采购支出项目（货物类）</w:t>
            </w:r>
          </w:p>
        </w:tc>
        <w:tc>
          <w:tcPr>
            <w:tcW w:w="964" w:type="dxa"/>
            <w:vAlign w:val="center"/>
          </w:tcPr>
          <w:p w14:paraId="2647B383">
            <w:pPr>
              <w:pStyle w:val="21"/>
            </w:pPr>
            <w:r>
              <w:t>15922.98</w:t>
            </w:r>
          </w:p>
        </w:tc>
        <w:tc>
          <w:tcPr>
            <w:tcW w:w="1134" w:type="dxa"/>
            <w:vAlign w:val="center"/>
          </w:tcPr>
          <w:p w14:paraId="2F3214A9">
            <w:pPr>
              <w:pStyle w:val="20"/>
            </w:pPr>
            <w:r>
              <w:t>医用电子生理参数检测仪器设备</w:t>
            </w:r>
          </w:p>
        </w:tc>
        <w:tc>
          <w:tcPr>
            <w:tcW w:w="1134" w:type="dxa"/>
            <w:vAlign w:val="center"/>
          </w:tcPr>
          <w:p w14:paraId="30B77363">
            <w:pPr>
              <w:pStyle w:val="20"/>
            </w:pPr>
            <w:r>
              <w:t>A02320300</w:t>
            </w:r>
          </w:p>
        </w:tc>
        <w:tc>
          <w:tcPr>
            <w:tcW w:w="709" w:type="dxa"/>
            <w:vAlign w:val="center"/>
          </w:tcPr>
          <w:p w14:paraId="4A853043">
            <w:pPr>
              <w:pStyle w:val="19"/>
            </w:pPr>
            <w:r>
              <w:t>台</w:t>
            </w:r>
          </w:p>
        </w:tc>
        <w:tc>
          <w:tcPr>
            <w:tcW w:w="850" w:type="dxa"/>
            <w:vAlign w:val="center"/>
          </w:tcPr>
          <w:p w14:paraId="3CEEB933">
            <w:pPr>
              <w:pStyle w:val="21"/>
            </w:pPr>
            <w:r>
              <w:t>1</w:t>
            </w:r>
          </w:p>
        </w:tc>
        <w:tc>
          <w:tcPr>
            <w:tcW w:w="850" w:type="dxa"/>
            <w:vAlign w:val="center"/>
          </w:tcPr>
          <w:p w14:paraId="7C430A17">
            <w:pPr>
              <w:pStyle w:val="21"/>
            </w:pPr>
            <w:r>
              <w:t>2.20</w:t>
            </w:r>
          </w:p>
        </w:tc>
        <w:tc>
          <w:tcPr>
            <w:tcW w:w="964" w:type="dxa"/>
            <w:vAlign w:val="center"/>
          </w:tcPr>
          <w:p w14:paraId="1812A7F5">
            <w:pPr>
              <w:pStyle w:val="21"/>
            </w:pPr>
            <w:r>
              <w:t>2.20</w:t>
            </w:r>
          </w:p>
        </w:tc>
        <w:tc>
          <w:tcPr>
            <w:tcW w:w="964" w:type="dxa"/>
            <w:vAlign w:val="center"/>
          </w:tcPr>
          <w:p w14:paraId="6BD4C178">
            <w:pPr>
              <w:pStyle w:val="21"/>
            </w:pPr>
          </w:p>
        </w:tc>
        <w:tc>
          <w:tcPr>
            <w:tcW w:w="964" w:type="dxa"/>
            <w:vAlign w:val="center"/>
          </w:tcPr>
          <w:p w14:paraId="173A17A4">
            <w:pPr>
              <w:pStyle w:val="21"/>
            </w:pPr>
          </w:p>
        </w:tc>
        <w:tc>
          <w:tcPr>
            <w:tcW w:w="964" w:type="dxa"/>
            <w:vAlign w:val="center"/>
          </w:tcPr>
          <w:p w14:paraId="6CC6AF37">
            <w:pPr>
              <w:pStyle w:val="21"/>
            </w:pPr>
          </w:p>
        </w:tc>
        <w:tc>
          <w:tcPr>
            <w:tcW w:w="964" w:type="dxa"/>
            <w:vAlign w:val="center"/>
          </w:tcPr>
          <w:p w14:paraId="13A43915">
            <w:pPr>
              <w:pStyle w:val="21"/>
            </w:pPr>
          </w:p>
        </w:tc>
        <w:tc>
          <w:tcPr>
            <w:tcW w:w="964" w:type="dxa"/>
            <w:vAlign w:val="center"/>
          </w:tcPr>
          <w:p w14:paraId="50929FA4">
            <w:pPr>
              <w:pStyle w:val="21"/>
            </w:pPr>
            <w:r>
              <w:t>2.20</w:t>
            </w:r>
          </w:p>
        </w:tc>
        <w:tc>
          <w:tcPr>
            <w:tcW w:w="964" w:type="dxa"/>
            <w:vAlign w:val="center"/>
          </w:tcPr>
          <w:p w14:paraId="67B58BE3">
            <w:pPr>
              <w:pStyle w:val="21"/>
            </w:pPr>
          </w:p>
        </w:tc>
        <w:tc>
          <w:tcPr>
            <w:tcW w:w="964" w:type="dxa"/>
            <w:vAlign w:val="center"/>
          </w:tcPr>
          <w:p w14:paraId="5AEB6527">
            <w:pPr>
              <w:pStyle w:val="21"/>
            </w:pPr>
          </w:p>
        </w:tc>
      </w:tr>
      <w:tr w14:paraId="42C21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5FF059">
            <w:pPr>
              <w:pStyle w:val="20"/>
            </w:pPr>
            <w:r>
              <w:t>单位资金政府采购支出项目（货物类）</w:t>
            </w:r>
          </w:p>
        </w:tc>
        <w:tc>
          <w:tcPr>
            <w:tcW w:w="964" w:type="dxa"/>
            <w:vAlign w:val="center"/>
          </w:tcPr>
          <w:p w14:paraId="7CBA74E8">
            <w:pPr>
              <w:pStyle w:val="21"/>
            </w:pPr>
            <w:r>
              <w:t>15922.98</w:t>
            </w:r>
          </w:p>
        </w:tc>
        <w:tc>
          <w:tcPr>
            <w:tcW w:w="1134" w:type="dxa"/>
            <w:vAlign w:val="center"/>
          </w:tcPr>
          <w:p w14:paraId="02608F1A">
            <w:pPr>
              <w:pStyle w:val="20"/>
            </w:pPr>
            <w:r>
              <w:t>医用电子生理参数检测仪器设备</w:t>
            </w:r>
          </w:p>
        </w:tc>
        <w:tc>
          <w:tcPr>
            <w:tcW w:w="1134" w:type="dxa"/>
            <w:vAlign w:val="center"/>
          </w:tcPr>
          <w:p w14:paraId="66265635">
            <w:pPr>
              <w:pStyle w:val="20"/>
            </w:pPr>
            <w:r>
              <w:t>A02320300</w:t>
            </w:r>
          </w:p>
        </w:tc>
        <w:tc>
          <w:tcPr>
            <w:tcW w:w="709" w:type="dxa"/>
            <w:vAlign w:val="center"/>
          </w:tcPr>
          <w:p w14:paraId="35076124">
            <w:pPr>
              <w:pStyle w:val="19"/>
            </w:pPr>
            <w:r>
              <w:t>台</w:t>
            </w:r>
          </w:p>
        </w:tc>
        <w:tc>
          <w:tcPr>
            <w:tcW w:w="850" w:type="dxa"/>
            <w:vAlign w:val="center"/>
          </w:tcPr>
          <w:p w14:paraId="161EC8B3">
            <w:pPr>
              <w:pStyle w:val="21"/>
            </w:pPr>
            <w:r>
              <w:t>20</w:t>
            </w:r>
          </w:p>
        </w:tc>
        <w:tc>
          <w:tcPr>
            <w:tcW w:w="850" w:type="dxa"/>
            <w:vAlign w:val="center"/>
          </w:tcPr>
          <w:p w14:paraId="437C9A0F">
            <w:pPr>
              <w:pStyle w:val="21"/>
            </w:pPr>
            <w:r>
              <w:t>1.65</w:t>
            </w:r>
          </w:p>
        </w:tc>
        <w:tc>
          <w:tcPr>
            <w:tcW w:w="964" w:type="dxa"/>
            <w:vAlign w:val="center"/>
          </w:tcPr>
          <w:p w14:paraId="0D00B050">
            <w:pPr>
              <w:pStyle w:val="21"/>
            </w:pPr>
            <w:r>
              <w:t>33.00</w:t>
            </w:r>
          </w:p>
        </w:tc>
        <w:tc>
          <w:tcPr>
            <w:tcW w:w="964" w:type="dxa"/>
            <w:vAlign w:val="center"/>
          </w:tcPr>
          <w:p w14:paraId="6E99EEEF">
            <w:pPr>
              <w:pStyle w:val="21"/>
            </w:pPr>
          </w:p>
        </w:tc>
        <w:tc>
          <w:tcPr>
            <w:tcW w:w="964" w:type="dxa"/>
            <w:vAlign w:val="center"/>
          </w:tcPr>
          <w:p w14:paraId="0906150B">
            <w:pPr>
              <w:pStyle w:val="21"/>
            </w:pPr>
          </w:p>
        </w:tc>
        <w:tc>
          <w:tcPr>
            <w:tcW w:w="964" w:type="dxa"/>
            <w:vAlign w:val="center"/>
          </w:tcPr>
          <w:p w14:paraId="0BC98D11">
            <w:pPr>
              <w:pStyle w:val="21"/>
            </w:pPr>
          </w:p>
        </w:tc>
        <w:tc>
          <w:tcPr>
            <w:tcW w:w="964" w:type="dxa"/>
            <w:vAlign w:val="center"/>
          </w:tcPr>
          <w:p w14:paraId="3193BF39">
            <w:pPr>
              <w:pStyle w:val="21"/>
            </w:pPr>
          </w:p>
        </w:tc>
        <w:tc>
          <w:tcPr>
            <w:tcW w:w="964" w:type="dxa"/>
            <w:vAlign w:val="center"/>
          </w:tcPr>
          <w:p w14:paraId="786B8C82">
            <w:pPr>
              <w:pStyle w:val="21"/>
            </w:pPr>
            <w:r>
              <w:t>33.00</w:t>
            </w:r>
          </w:p>
        </w:tc>
        <w:tc>
          <w:tcPr>
            <w:tcW w:w="964" w:type="dxa"/>
            <w:vAlign w:val="center"/>
          </w:tcPr>
          <w:p w14:paraId="31F46084">
            <w:pPr>
              <w:pStyle w:val="21"/>
            </w:pPr>
          </w:p>
        </w:tc>
        <w:tc>
          <w:tcPr>
            <w:tcW w:w="964" w:type="dxa"/>
            <w:vAlign w:val="center"/>
          </w:tcPr>
          <w:p w14:paraId="3F428913">
            <w:pPr>
              <w:pStyle w:val="21"/>
            </w:pPr>
          </w:p>
        </w:tc>
      </w:tr>
      <w:tr w14:paraId="44FFC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A315F9">
            <w:pPr>
              <w:pStyle w:val="20"/>
            </w:pPr>
            <w:r>
              <w:t>单位资金政府采购支出项目（货物类）</w:t>
            </w:r>
          </w:p>
        </w:tc>
        <w:tc>
          <w:tcPr>
            <w:tcW w:w="964" w:type="dxa"/>
            <w:vAlign w:val="center"/>
          </w:tcPr>
          <w:p w14:paraId="37FC701A">
            <w:pPr>
              <w:pStyle w:val="21"/>
            </w:pPr>
            <w:r>
              <w:t>15922.98</w:t>
            </w:r>
          </w:p>
        </w:tc>
        <w:tc>
          <w:tcPr>
            <w:tcW w:w="1134" w:type="dxa"/>
            <w:vAlign w:val="center"/>
          </w:tcPr>
          <w:p w14:paraId="4D007DD2">
            <w:pPr>
              <w:pStyle w:val="20"/>
            </w:pPr>
            <w:r>
              <w:t>医用电子生理参数检测仪器设备</w:t>
            </w:r>
          </w:p>
        </w:tc>
        <w:tc>
          <w:tcPr>
            <w:tcW w:w="1134" w:type="dxa"/>
            <w:vAlign w:val="center"/>
          </w:tcPr>
          <w:p w14:paraId="655A260E">
            <w:pPr>
              <w:pStyle w:val="20"/>
            </w:pPr>
            <w:r>
              <w:t>A02320300</w:t>
            </w:r>
          </w:p>
        </w:tc>
        <w:tc>
          <w:tcPr>
            <w:tcW w:w="709" w:type="dxa"/>
            <w:vAlign w:val="center"/>
          </w:tcPr>
          <w:p w14:paraId="6B0D9F4F">
            <w:pPr>
              <w:pStyle w:val="19"/>
            </w:pPr>
            <w:r>
              <w:t>台</w:t>
            </w:r>
          </w:p>
        </w:tc>
        <w:tc>
          <w:tcPr>
            <w:tcW w:w="850" w:type="dxa"/>
            <w:vAlign w:val="center"/>
          </w:tcPr>
          <w:p w14:paraId="2B4B9835">
            <w:pPr>
              <w:pStyle w:val="21"/>
            </w:pPr>
            <w:r>
              <w:t>3</w:t>
            </w:r>
          </w:p>
        </w:tc>
        <w:tc>
          <w:tcPr>
            <w:tcW w:w="850" w:type="dxa"/>
            <w:vAlign w:val="center"/>
          </w:tcPr>
          <w:p w14:paraId="4954B8F7">
            <w:pPr>
              <w:pStyle w:val="21"/>
            </w:pPr>
            <w:r>
              <w:t>2.20</w:t>
            </w:r>
          </w:p>
        </w:tc>
        <w:tc>
          <w:tcPr>
            <w:tcW w:w="964" w:type="dxa"/>
            <w:vAlign w:val="center"/>
          </w:tcPr>
          <w:p w14:paraId="0DDB643B">
            <w:pPr>
              <w:pStyle w:val="21"/>
            </w:pPr>
            <w:r>
              <w:t>6.60</w:t>
            </w:r>
          </w:p>
        </w:tc>
        <w:tc>
          <w:tcPr>
            <w:tcW w:w="964" w:type="dxa"/>
            <w:vAlign w:val="center"/>
          </w:tcPr>
          <w:p w14:paraId="27ED425E">
            <w:pPr>
              <w:pStyle w:val="21"/>
            </w:pPr>
          </w:p>
        </w:tc>
        <w:tc>
          <w:tcPr>
            <w:tcW w:w="964" w:type="dxa"/>
            <w:vAlign w:val="center"/>
          </w:tcPr>
          <w:p w14:paraId="5D624465">
            <w:pPr>
              <w:pStyle w:val="21"/>
            </w:pPr>
          </w:p>
        </w:tc>
        <w:tc>
          <w:tcPr>
            <w:tcW w:w="964" w:type="dxa"/>
            <w:vAlign w:val="center"/>
          </w:tcPr>
          <w:p w14:paraId="5F51F903">
            <w:pPr>
              <w:pStyle w:val="21"/>
            </w:pPr>
          </w:p>
        </w:tc>
        <w:tc>
          <w:tcPr>
            <w:tcW w:w="964" w:type="dxa"/>
            <w:vAlign w:val="center"/>
          </w:tcPr>
          <w:p w14:paraId="08495EBF">
            <w:pPr>
              <w:pStyle w:val="21"/>
            </w:pPr>
          </w:p>
        </w:tc>
        <w:tc>
          <w:tcPr>
            <w:tcW w:w="964" w:type="dxa"/>
            <w:vAlign w:val="center"/>
          </w:tcPr>
          <w:p w14:paraId="23015A15">
            <w:pPr>
              <w:pStyle w:val="21"/>
            </w:pPr>
            <w:r>
              <w:t>6.60</w:t>
            </w:r>
          </w:p>
        </w:tc>
        <w:tc>
          <w:tcPr>
            <w:tcW w:w="964" w:type="dxa"/>
            <w:vAlign w:val="center"/>
          </w:tcPr>
          <w:p w14:paraId="30484532">
            <w:pPr>
              <w:pStyle w:val="21"/>
            </w:pPr>
          </w:p>
        </w:tc>
        <w:tc>
          <w:tcPr>
            <w:tcW w:w="964" w:type="dxa"/>
            <w:vAlign w:val="center"/>
          </w:tcPr>
          <w:p w14:paraId="15A1CCD2">
            <w:pPr>
              <w:pStyle w:val="21"/>
            </w:pPr>
          </w:p>
        </w:tc>
      </w:tr>
      <w:tr w14:paraId="69F02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088183">
            <w:pPr>
              <w:pStyle w:val="20"/>
            </w:pPr>
            <w:r>
              <w:t>单位资金政府采购支出项目（货物类）</w:t>
            </w:r>
          </w:p>
        </w:tc>
        <w:tc>
          <w:tcPr>
            <w:tcW w:w="964" w:type="dxa"/>
            <w:vAlign w:val="center"/>
          </w:tcPr>
          <w:p w14:paraId="07CA5E84">
            <w:pPr>
              <w:pStyle w:val="21"/>
            </w:pPr>
            <w:r>
              <w:t>15922.98</w:t>
            </w:r>
          </w:p>
        </w:tc>
        <w:tc>
          <w:tcPr>
            <w:tcW w:w="1134" w:type="dxa"/>
            <w:vAlign w:val="center"/>
          </w:tcPr>
          <w:p w14:paraId="6471F387">
            <w:pPr>
              <w:pStyle w:val="20"/>
            </w:pPr>
            <w:r>
              <w:t>医用电子生理参数检测仪器设备</w:t>
            </w:r>
          </w:p>
        </w:tc>
        <w:tc>
          <w:tcPr>
            <w:tcW w:w="1134" w:type="dxa"/>
            <w:vAlign w:val="center"/>
          </w:tcPr>
          <w:p w14:paraId="4B3B04DB">
            <w:pPr>
              <w:pStyle w:val="20"/>
            </w:pPr>
            <w:r>
              <w:t>A02320300</w:t>
            </w:r>
          </w:p>
        </w:tc>
        <w:tc>
          <w:tcPr>
            <w:tcW w:w="709" w:type="dxa"/>
            <w:vAlign w:val="center"/>
          </w:tcPr>
          <w:p w14:paraId="577F297F">
            <w:pPr>
              <w:pStyle w:val="19"/>
            </w:pPr>
            <w:r>
              <w:t>套</w:t>
            </w:r>
          </w:p>
        </w:tc>
        <w:tc>
          <w:tcPr>
            <w:tcW w:w="850" w:type="dxa"/>
            <w:vAlign w:val="center"/>
          </w:tcPr>
          <w:p w14:paraId="494281A3">
            <w:pPr>
              <w:pStyle w:val="21"/>
            </w:pPr>
            <w:r>
              <w:t>2</w:t>
            </w:r>
          </w:p>
        </w:tc>
        <w:tc>
          <w:tcPr>
            <w:tcW w:w="850" w:type="dxa"/>
            <w:vAlign w:val="center"/>
          </w:tcPr>
          <w:p w14:paraId="0CC3E3A0">
            <w:pPr>
              <w:pStyle w:val="21"/>
            </w:pPr>
            <w:r>
              <w:t>1.20</w:t>
            </w:r>
          </w:p>
        </w:tc>
        <w:tc>
          <w:tcPr>
            <w:tcW w:w="964" w:type="dxa"/>
            <w:vAlign w:val="center"/>
          </w:tcPr>
          <w:p w14:paraId="143027E8">
            <w:pPr>
              <w:pStyle w:val="21"/>
            </w:pPr>
            <w:r>
              <w:t>2.40</w:t>
            </w:r>
          </w:p>
        </w:tc>
        <w:tc>
          <w:tcPr>
            <w:tcW w:w="964" w:type="dxa"/>
            <w:vAlign w:val="center"/>
          </w:tcPr>
          <w:p w14:paraId="5D5508B5">
            <w:pPr>
              <w:pStyle w:val="21"/>
            </w:pPr>
          </w:p>
        </w:tc>
        <w:tc>
          <w:tcPr>
            <w:tcW w:w="964" w:type="dxa"/>
            <w:vAlign w:val="center"/>
          </w:tcPr>
          <w:p w14:paraId="05F408CE">
            <w:pPr>
              <w:pStyle w:val="21"/>
            </w:pPr>
          </w:p>
        </w:tc>
        <w:tc>
          <w:tcPr>
            <w:tcW w:w="964" w:type="dxa"/>
            <w:vAlign w:val="center"/>
          </w:tcPr>
          <w:p w14:paraId="0DF94C71">
            <w:pPr>
              <w:pStyle w:val="21"/>
            </w:pPr>
          </w:p>
        </w:tc>
        <w:tc>
          <w:tcPr>
            <w:tcW w:w="964" w:type="dxa"/>
            <w:vAlign w:val="center"/>
          </w:tcPr>
          <w:p w14:paraId="21464EC4">
            <w:pPr>
              <w:pStyle w:val="21"/>
            </w:pPr>
          </w:p>
        </w:tc>
        <w:tc>
          <w:tcPr>
            <w:tcW w:w="964" w:type="dxa"/>
            <w:vAlign w:val="center"/>
          </w:tcPr>
          <w:p w14:paraId="6E27B300">
            <w:pPr>
              <w:pStyle w:val="21"/>
            </w:pPr>
            <w:r>
              <w:t>2.40</w:t>
            </w:r>
          </w:p>
        </w:tc>
        <w:tc>
          <w:tcPr>
            <w:tcW w:w="964" w:type="dxa"/>
            <w:vAlign w:val="center"/>
          </w:tcPr>
          <w:p w14:paraId="660A09FC">
            <w:pPr>
              <w:pStyle w:val="21"/>
            </w:pPr>
          </w:p>
        </w:tc>
        <w:tc>
          <w:tcPr>
            <w:tcW w:w="964" w:type="dxa"/>
            <w:vAlign w:val="center"/>
          </w:tcPr>
          <w:p w14:paraId="705D83C6">
            <w:pPr>
              <w:pStyle w:val="21"/>
            </w:pPr>
          </w:p>
        </w:tc>
      </w:tr>
      <w:tr w14:paraId="47444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944E18">
            <w:pPr>
              <w:pStyle w:val="20"/>
            </w:pPr>
            <w:r>
              <w:t>单位资金政府采购支出项目（货物类）</w:t>
            </w:r>
          </w:p>
        </w:tc>
        <w:tc>
          <w:tcPr>
            <w:tcW w:w="964" w:type="dxa"/>
            <w:vAlign w:val="center"/>
          </w:tcPr>
          <w:p w14:paraId="1EB8A919">
            <w:pPr>
              <w:pStyle w:val="21"/>
            </w:pPr>
            <w:r>
              <w:t>15922.98</w:t>
            </w:r>
          </w:p>
        </w:tc>
        <w:tc>
          <w:tcPr>
            <w:tcW w:w="1134" w:type="dxa"/>
            <w:vAlign w:val="center"/>
          </w:tcPr>
          <w:p w14:paraId="2E7DCFE8">
            <w:pPr>
              <w:pStyle w:val="20"/>
            </w:pPr>
            <w:r>
              <w:t>医用光学仪器</w:t>
            </w:r>
          </w:p>
        </w:tc>
        <w:tc>
          <w:tcPr>
            <w:tcW w:w="1134" w:type="dxa"/>
            <w:vAlign w:val="center"/>
          </w:tcPr>
          <w:p w14:paraId="788FCD0D">
            <w:pPr>
              <w:pStyle w:val="20"/>
            </w:pPr>
            <w:r>
              <w:t>A02320400</w:t>
            </w:r>
          </w:p>
        </w:tc>
        <w:tc>
          <w:tcPr>
            <w:tcW w:w="709" w:type="dxa"/>
            <w:vAlign w:val="center"/>
          </w:tcPr>
          <w:p w14:paraId="694F9A81">
            <w:pPr>
              <w:pStyle w:val="19"/>
            </w:pPr>
            <w:r>
              <w:t>台</w:t>
            </w:r>
          </w:p>
        </w:tc>
        <w:tc>
          <w:tcPr>
            <w:tcW w:w="850" w:type="dxa"/>
            <w:vAlign w:val="center"/>
          </w:tcPr>
          <w:p w14:paraId="7367D4A7">
            <w:pPr>
              <w:pStyle w:val="21"/>
            </w:pPr>
            <w:r>
              <w:t>1</w:t>
            </w:r>
          </w:p>
        </w:tc>
        <w:tc>
          <w:tcPr>
            <w:tcW w:w="850" w:type="dxa"/>
            <w:vAlign w:val="center"/>
          </w:tcPr>
          <w:p w14:paraId="29801632">
            <w:pPr>
              <w:pStyle w:val="21"/>
            </w:pPr>
            <w:r>
              <w:t>25.00</w:t>
            </w:r>
          </w:p>
        </w:tc>
        <w:tc>
          <w:tcPr>
            <w:tcW w:w="964" w:type="dxa"/>
            <w:vAlign w:val="center"/>
          </w:tcPr>
          <w:p w14:paraId="47B0E522">
            <w:pPr>
              <w:pStyle w:val="21"/>
            </w:pPr>
            <w:r>
              <w:t>25.00</w:t>
            </w:r>
          </w:p>
        </w:tc>
        <w:tc>
          <w:tcPr>
            <w:tcW w:w="964" w:type="dxa"/>
            <w:vAlign w:val="center"/>
          </w:tcPr>
          <w:p w14:paraId="08FB20CC">
            <w:pPr>
              <w:pStyle w:val="21"/>
            </w:pPr>
          </w:p>
        </w:tc>
        <w:tc>
          <w:tcPr>
            <w:tcW w:w="964" w:type="dxa"/>
            <w:vAlign w:val="center"/>
          </w:tcPr>
          <w:p w14:paraId="700FA5C0">
            <w:pPr>
              <w:pStyle w:val="21"/>
            </w:pPr>
          </w:p>
        </w:tc>
        <w:tc>
          <w:tcPr>
            <w:tcW w:w="964" w:type="dxa"/>
            <w:vAlign w:val="center"/>
          </w:tcPr>
          <w:p w14:paraId="4D60A484">
            <w:pPr>
              <w:pStyle w:val="21"/>
            </w:pPr>
          </w:p>
        </w:tc>
        <w:tc>
          <w:tcPr>
            <w:tcW w:w="964" w:type="dxa"/>
            <w:vAlign w:val="center"/>
          </w:tcPr>
          <w:p w14:paraId="5CBCD724">
            <w:pPr>
              <w:pStyle w:val="21"/>
            </w:pPr>
          </w:p>
        </w:tc>
        <w:tc>
          <w:tcPr>
            <w:tcW w:w="964" w:type="dxa"/>
            <w:vAlign w:val="center"/>
          </w:tcPr>
          <w:p w14:paraId="5674EC2F">
            <w:pPr>
              <w:pStyle w:val="21"/>
            </w:pPr>
            <w:r>
              <w:t>25.00</w:t>
            </w:r>
          </w:p>
        </w:tc>
        <w:tc>
          <w:tcPr>
            <w:tcW w:w="964" w:type="dxa"/>
            <w:vAlign w:val="center"/>
          </w:tcPr>
          <w:p w14:paraId="61B33B0B">
            <w:pPr>
              <w:pStyle w:val="21"/>
            </w:pPr>
          </w:p>
        </w:tc>
        <w:tc>
          <w:tcPr>
            <w:tcW w:w="964" w:type="dxa"/>
            <w:vAlign w:val="center"/>
          </w:tcPr>
          <w:p w14:paraId="5563044B">
            <w:pPr>
              <w:pStyle w:val="21"/>
            </w:pPr>
          </w:p>
        </w:tc>
      </w:tr>
      <w:tr w14:paraId="375B2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3D29B1">
            <w:pPr>
              <w:pStyle w:val="20"/>
            </w:pPr>
            <w:r>
              <w:t>单位资金政府采购支出项目（货物类）</w:t>
            </w:r>
          </w:p>
        </w:tc>
        <w:tc>
          <w:tcPr>
            <w:tcW w:w="964" w:type="dxa"/>
            <w:vAlign w:val="center"/>
          </w:tcPr>
          <w:p w14:paraId="46C1F936">
            <w:pPr>
              <w:pStyle w:val="21"/>
            </w:pPr>
            <w:r>
              <w:t>15922.98</w:t>
            </w:r>
          </w:p>
        </w:tc>
        <w:tc>
          <w:tcPr>
            <w:tcW w:w="1134" w:type="dxa"/>
            <w:vAlign w:val="center"/>
          </w:tcPr>
          <w:p w14:paraId="5747FB16">
            <w:pPr>
              <w:pStyle w:val="20"/>
            </w:pPr>
            <w:r>
              <w:t>医用光学仪器</w:t>
            </w:r>
          </w:p>
        </w:tc>
        <w:tc>
          <w:tcPr>
            <w:tcW w:w="1134" w:type="dxa"/>
            <w:vAlign w:val="center"/>
          </w:tcPr>
          <w:p w14:paraId="0C62F2A0">
            <w:pPr>
              <w:pStyle w:val="20"/>
            </w:pPr>
            <w:r>
              <w:t>A02320400</w:t>
            </w:r>
          </w:p>
        </w:tc>
        <w:tc>
          <w:tcPr>
            <w:tcW w:w="709" w:type="dxa"/>
            <w:vAlign w:val="center"/>
          </w:tcPr>
          <w:p w14:paraId="3C37FAC0">
            <w:pPr>
              <w:pStyle w:val="19"/>
            </w:pPr>
            <w:r>
              <w:t>台</w:t>
            </w:r>
          </w:p>
        </w:tc>
        <w:tc>
          <w:tcPr>
            <w:tcW w:w="850" w:type="dxa"/>
            <w:vAlign w:val="center"/>
          </w:tcPr>
          <w:p w14:paraId="73A70AFA">
            <w:pPr>
              <w:pStyle w:val="21"/>
            </w:pPr>
            <w:r>
              <w:t>1</w:t>
            </w:r>
          </w:p>
        </w:tc>
        <w:tc>
          <w:tcPr>
            <w:tcW w:w="850" w:type="dxa"/>
            <w:vAlign w:val="center"/>
          </w:tcPr>
          <w:p w14:paraId="589EDE44">
            <w:pPr>
              <w:pStyle w:val="21"/>
            </w:pPr>
            <w:r>
              <w:t>1.50</w:t>
            </w:r>
          </w:p>
        </w:tc>
        <w:tc>
          <w:tcPr>
            <w:tcW w:w="964" w:type="dxa"/>
            <w:vAlign w:val="center"/>
          </w:tcPr>
          <w:p w14:paraId="14897D1C">
            <w:pPr>
              <w:pStyle w:val="21"/>
            </w:pPr>
            <w:r>
              <w:t>1.50</w:t>
            </w:r>
          </w:p>
        </w:tc>
        <w:tc>
          <w:tcPr>
            <w:tcW w:w="964" w:type="dxa"/>
            <w:vAlign w:val="center"/>
          </w:tcPr>
          <w:p w14:paraId="5DAD54B0">
            <w:pPr>
              <w:pStyle w:val="21"/>
            </w:pPr>
          </w:p>
        </w:tc>
        <w:tc>
          <w:tcPr>
            <w:tcW w:w="964" w:type="dxa"/>
            <w:vAlign w:val="center"/>
          </w:tcPr>
          <w:p w14:paraId="300D7BE3">
            <w:pPr>
              <w:pStyle w:val="21"/>
            </w:pPr>
          </w:p>
        </w:tc>
        <w:tc>
          <w:tcPr>
            <w:tcW w:w="964" w:type="dxa"/>
            <w:vAlign w:val="center"/>
          </w:tcPr>
          <w:p w14:paraId="7BD4A54C">
            <w:pPr>
              <w:pStyle w:val="21"/>
            </w:pPr>
          </w:p>
        </w:tc>
        <w:tc>
          <w:tcPr>
            <w:tcW w:w="964" w:type="dxa"/>
            <w:vAlign w:val="center"/>
          </w:tcPr>
          <w:p w14:paraId="35FA4094">
            <w:pPr>
              <w:pStyle w:val="21"/>
            </w:pPr>
          </w:p>
        </w:tc>
        <w:tc>
          <w:tcPr>
            <w:tcW w:w="964" w:type="dxa"/>
            <w:vAlign w:val="center"/>
          </w:tcPr>
          <w:p w14:paraId="295AFB37">
            <w:pPr>
              <w:pStyle w:val="21"/>
            </w:pPr>
            <w:r>
              <w:t>1.50</w:t>
            </w:r>
          </w:p>
        </w:tc>
        <w:tc>
          <w:tcPr>
            <w:tcW w:w="964" w:type="dxa"/>
            <w:vAlign w:val="center"/>
          </w:tcPr>
          <w:p w14:paraId="0AF88935">
            <w:pPr>
              <w:pStyle w:val="21"/>
            </w:pPr>
          </w:p>
        </w:tc>
        <w:tc>
          <w:tcPr>
            <w:tcW w:w="964" w:type="dxa"/>
            <w:vAlign w:val="center"/>
          </w:tcPr>
          <w:p w14:paraId="7873F11A">
            <w:pPr>
              <w:pStyle w:val="21"/>
            </w:pPr>
          </w:p>
        </w:tc>
      </w:tr>
      <w:tr w14:paraId="7D4FD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3326E8">
            <w:pPr>
              <w:pStyle w:val="20"/>
            </w:pPr>
            <w:r>
              <w:t>单位资金政府采购支出项目（货物类）</w:t>
            </w:r>
          </w:p>
        </w:tc>
        <w:tc>
          <w:tcPr>
            <w:tcW w:w="964" w:type="dxa"/>
            <w:vAlign w:val="center"/>
          </w:tcPr>
          <w:p w14:paraId="257FF7D9">
            <w:pPr>
              <w:pStyle w:val="21"/>
            </w:pPr>
            <w:r>
              <w:t>15922.98</w:t>
            </w:r>
          </w:p>
        </w:tc>
        <w:tc>
          <w:tcPr>
            <w:tcW w:w="1134" w:type="dxa"/>
            <w:vAlign w:val="center"/>
          </w:tcPr>
          <w:p w14:paraId="726CCF8A">
            <w:pPr>
              <w:pStyle w:val="20"/>
            </w:pPr>
            <w:r>
              <w:t>医用光学仪器</w:t>
            </w:r>
          </w:p>
        </w:tc>
        <w:tc>
          <w:tcPr>
            <w:tcW w:w="1134" w:type="dxa"/>
            <w:vAlign w:val="center"/>
          </w:tcPr>
          <w:p w14:paraId="2CE15309">
            <w:pPr>
              <w:pStyle w:val="20"/>
            </w:pPr>
            <w:r>
              <w:t>A02320400</w:t>
            </w:r>
          </w:p>
        </w:tc>
        <w:tc>
          <w:tcPr>
            <w:tcW w:w="709" w:type="dxa"/>
            <w:vAlign w:val="center"/>
          </w:tcPr>
          <w:p w14:paraId="15F2E723">
            <w:pPr>
              <w:pStyle w:val="19"/>
            </w:pPr>
            <w:r>
              <w:t>台</w:t>
            </w:r>
          </w:p>
        </w:tc>
        <w:tc>
          <w:tcPr>
            <w:tcW w:w="850" w:type="dxa"/>
            <w:vAlign w:val="center"/>
          </w:tcPr>
          <w:p w14:paraId="5DE099A9">
            <w:pPr>
              <w:pStyle w:val="21"/>
            </w:pPr>
            <w:r>
              <w:t>1</w:t>
            </w:r>
          </w:p>
        </w:tc>
        <w:tc>
          <w:tcPr>
            <w:tcW w:w="850" w:type="dxa"/>
            <w:vAlign w:val="center"/>
          </w:tcPr>
          <w:p w14:paraId="10924098">
            <w:pPr>
              <w:pStyle w:val="21"/>
            </w:pPr>
            <w:r>
              <w:t>10.00</w:t>
            </w:r>
          </w:p>
        </w:tc>
        <w:tc>
          <w:tcPr>
            <w:tcW w:w="964" w:type="dxa"/>
            <w:vAlign w:val="center"/>
          </w:tcPr>
          <w:p w14:paraId="5BB661E2">
            <w:pPr>
              <w:pStyle w:val="21"/>
            </w:pPr>
            <w:r>
              <w:t>10.00</w:t>
            </w:r>
          </w:p>
        </w:tc>
        <w:tc>
          <w:tcPr>
            <w:tcW w:w="964" w:type="dxa"/>
            <w:vAlign w:val="center"/>
          </w:tcPr>
          <w:p w14:paraId="45822203">
            <w:pPr>
              <w:pStyle w:val="21"/>
            </w:pPr>
          </w:p>
        </w:tc>
        <w:tc>
          <w:tcPr>
            <w:tcW w:w="964" w:type="dxa"/>
            <w:vAlign w:val="center"/>
          </w:tcPr>
          <w:p w14:paraId="6792E617">
            <w:pPr>
              <w:pStyle w:val="21"/>
            </w:pPr>
          </w:p>
        </w:tc>
        <w:tc>
          <w:tcPr>
            <w:tcW w:w="964" w:type="dxa"/>
            <w:vAlign w:val="center"/>
          </w:tcPr>
          <w:p w14:paraId="676F9331">
            <w:pPr>
              <w:pStyle w:val="21"/>
            </w:pPr>
          </w:p>
        </w:tc>
        <w:tc>
          <w:tcPr>
            <w:tcW w:w="964" w:type="dxa"/>
            <w:vAlign w:val="center"/>
          </w:tcPr>
          <w:p w14:paraId="41998D5E">
            <w:pPr>
              <w:pStyle w:val="21"/>
            </w:pPr>
          </w:p>
        </w:tc>
        <w:tc>
          <w:tcPr>
            <w:tcW w:w="964" w:type="dxa"/>
            <w:vAlign w:val="center"/>
          </w:tcPr>
          <w:p w14:paraId="690AEF92">
            <w:pPr>
              <w:pStyle w:val="21"/>
            </w:pPr>
            <w:r>
              <w:t>10.00</w:t>
            </w:r>
          </w:p>
        </w:tc>
        <w:tc>
          <w:tcPr>
            <w:tcW w:w="964" w:type="dxa"/>
            <w:vAlign w:val="center"/>
          </w:tcPr>
          <w:p w14:paraId="0462E1E0">
            <w:pPr>
              <w:pStyle w:val="21"/>
            </w:pPr>
          </w:p>
        </w:tc>
        <w:tc>
          <w:tcPr>
            <w:tcW w:w="964" w:type="dxa"/>
            <w:vAlign w:val="center"/>
          </w:tcPr>
          <w:p w14:paraId="146879BB">
            <w:pPr>
              <w:pStyle w:val="21"/>
            </w:pPr>
          </w:p>
        </w:tc>
      </w:tr>
      <w:tr w14:paraId="52011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6AA82D">
            <w:pPr>
              <w:pStyle w:val="20"/>
            </w:pPr>
            <w:r>
              <w:t>单位资金政府采购支出项目（货物类）</w:t>
            </w:r>
          </w:p>
        </w:tc>
        <w:tc>
          <w:tcPr>
            <w:tcW w:w="964" w:type="dxa"/>
            <w:vAlign w:val="center"/>
          </w:tcPr>
          <w:p w14:paraId="1FC823F8">
            <w:pPr>
              <w:pStyle w:val="21"/>
            </w:pPr>
            <w:r>
              <w:t>15922.98</w:t>
            </w:r>
          </w:p>
        </w:tc>
        <w:tc>
          <w:tcPr>
            <w:tcW w:w="1134" w:type="dxa"/>
            <w:vAlign w:val="center"/>
          </w:tcPr>
          <w:p w14:paraId="076B41C6">
            <w:pPr>
              <w:pStyle w:val="20"/>
            </w:pPr>
            <w:r>
              <w:t>医用光学仪器</w:t>
            </w:r>
          </w:p>
        </w:tc>
        <w:tc>
          <w:tcPr>
            <w:tcW w:w="1134" w:type="dxa"/>
            <w:vAlign w:val="center"/>
          </w:tcPr>
          <w:p w14:paraId="08A5DD5F">
            <w:pPr>
              <w:pStyle w:val="20"/>
            </w:pPr>
            <w:r>
              <w:t>A02320400</w:t>
            </w:r>
          </w:p>
        </w:tc>
        <w:tc>
          <w:tcPr>
            <w:tcW w:w="709" w:type="dxa"/>
            <w:vAlign w:val="center"/>
          </w:tcPr>
          <w:p w14:paraId="0A0D61C6">
            <w:pPr>
              <w:pStyle w:val="19"/>
            </w:pPr>
            <w:r>
              <w:t>台</w:t>
            </w:r>
          </w:p>
        </w:tc>
        <w:tc>
          <w:tcPr>
            <w:tcW w:w="850" w:type="dxa"/>
            <w:vAlign w:val="center"/>
          </w:tcPr>
          <w:p w14:paraId="516F0665">
            <w:pPr>
              <w:pStyle w:val="21"/>
            </w:pPr>
            <w:r>
              <w:t>1</w:t>
            </w:r>
          </w:p>
        </w:tc>
        <w:tc>
          <w:tcPr>
            <w:tcW w:w="850" w:type="dxa"/>
            <w:vAlign w:val="center"/>
          </w:tcPr>
          <w:p w14:paraId="39A74EA7">
            <w:pPr>
              <w:pStyle w:val="21"/>
            </w:pPr>
            <w:r>
              <w:t>25.00</w:t>
            </w:r>
          </w:p>
        </w:tc>
        <w:tc>
          <w:tcPr>
            <w:tcW w:w="964" w:type="dxa"/>
            <w:vAlign w:val="center"/>
          </w:tcPr>
          <w:p w14:paraId="6AE42E3F">
            <w:pPr>
              <w:pStyle w:val="21"/>
            </w:pPr>
            <w:r>
              <w:t>25.00</w:t>
            </w:r>
          </w:p>
        </w:tc>
        <w:tc>
          <w:tcPr>
            <w:tcW w:w="964" w:type="dxa"/>
            <w:vAlign w:val="center"/>
          </w:tcPr>
          <w:p w14:paraId="602A914E">
            <w:pPr>
              <w:pStyle w:val="21"/>
            </w:pPr>
          </w:p>
        </w:tc>
        <w:tc>
          <w:tcPr>
            <w:tcW w:w="964" w:type="dxa"/>
            <w:vAlign w:val="center"/>
          </w:tcPr>
          <w:p w14:paraId="7D105820">
            <w:pPr>
              <w:pStyle w:val="21"/>
            </w:pPr>
          </w:p>
        </w:tc>
        <w:tc>
          <w:tcPr>
            <w:tcW w:w="964" w:type="dxa"/>
            <w:vAlign w:val="center"/>
          </w:tcPr>
          <w:p w14:paraId="6821781A">
            <w:pPr>
              <w:pStyle w:val="21"/>
            </w:pPr>
          </w:p>
        </w:tc>
        <w:tc>
          <w:tcPr>
            <w:tcW w:w="964" w:type="dxa"/>
            <w:vAlign w:val="center"/>
          </w:tcPr>
          <w:p w14:paraId="7489CCAB">
            <w:pPr>
              <w:pStyle w:val="21"/>
            </w:pPr>
          </w:p>
        </w:tc>
        <w:tc>
          <w:tcPr>
            <w:tcW w:w="964" w:type="dxa"/>
            <w:vAlign w:val="center"/>
          </w:tcPr>
          <w:p w14:paraId="6B4308AD">
            <w:pPr>
              <w:pStyle w:val="21"/>
            </w:pPr>
            <w:r>
              <w:t>25.00</w:t>
            </w:r>
          </w:p>
        </w:tc>
        <w:tc>
          <w:tcPr>
            <w:tcW w:w="964" w:type="dxa"/>
            <w:vAlign w:val="center"/>
          </w:tcPr>
          <w:p w14:paraId="2C7A159E">
            <w:pPr>
              <w:pStyle w:val="21"/>
            </w:pPr>
          </w:p>
        </w:tc>
        <w:tc>
          <w:tcPr>
            <w:tcW w:w="964" w:type="dxa"/>
            <w:vAlign w:val="center"/>
          </w:tcPr>
          <w:p w14:paraId="0F42A36F">
            <w:pPr>
              <w:pStyle w:val="21"/>
            </w:pPr>
          </w:p>
        </w:tc>
      </w:tr>
      <w:tr w14:paraId="62FDF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BB6FEC">
            <w:pPr>
              <w:pStyle w:val="20"/>
            </w:pPr>
            <w:r>
              <w:t>单位资金政府采购支出项目（货物类）</w:t>
            </w:r>
          </w:p>
        </w:tc>
        <w:tc>
          <w:tcPr>
            <w:tcW w:w="964" w:type="dxa"/>
            <w:vAlign w:val="center"/>
          </w:tcPr>
          <w:p w14:paraId="3AB2A8B9">
            <w:pPr>
              <w:pStyle w:val="21"/>
            </w:pPr>
            <w:r>
              <w:t>15922.98</w:t>
            </w:r>
          </w:p>
        </w:tc>
        <w:tc>
          <w:tcPr>
            <w:tcW w:w="1134" w:type="dxa"/>
            <w:vAlign w:val="center"/>
          </w:tcPr>
          <w:p w14:paraId="6C2FAA7D">
            <w:pPr>
              <w:pStyle w:val="20"/>
            </w:pPr>
            <w:r>
              <w:t>医用超声波仪器及设备</w:t>
            </w:r>
          </w:p>
        </w:tc>
        <w:tc>
          <w:tcPr>
            <w:tcW w:w="1134" w:type="dxa"/>
            <w:vAlign w:val="center"/>
          </w:tcPr>
          <w:p w14:paraId="05B8CFC7">
            <w:pPr>
              <w:pStyle w:val="20"/>
            </w:pPr>
            <w:r>
              <w:t>A02320500</w:t>
            </w:r>
          </w:p>
        </w:tc>
        <w:tc>
          <w:tcPr>
            <w:tcW w:w="709" w:type="dxa"/>
            <w:vAlign w:val="center"/>
          </w:tcPr>
          <w:p w14:paraId="668A21C0">
            <w:pPr>
              <w:pStyle w:val="19"/>
            </w:pPr>
            <w:r>
              <w:t>台</w:t>
            </w:r>
          </w:p>
        </w:tc>
        <w:tc>
          <w:tcPr>
            <w:tcW w:w="850" w:type="dxa"/>
            <w:vAlign w:val="center"/>
          </w:tcPr>
          <w:p w14:paraId="47CE9907">
            <w:pPr>
              <w:pStyle w:val="21"/>
            </w:pPr>
            <w:r>
              <w:t>1</w:t>
            </w:r>
          </w:p>
        </w:tc>
        <w:tc>
          <w:tcPr>
            <w:tcW w:w="850" w:type="dxa"/>
            <w:vAlign w:val="center"/>
          </w:tcPr>
          <w:p w14:paraId="3DD5CBF2">
            <w:pPr>
              <w:pStyle w:val="21"/>
            </w:pPr>
            <w:r>
              <w:t>8.00</w:t>
            </w:r>
          </w:p>
        </w:tc>
        <w:tc>
          <w:tcPr>
            <w:tcW w:w="964" w:type="dxa"/>
            <w:vAlign w:val="center"/>
          </w:tcPr>
          <w:p w14:paraId="63A64FBD">
            <w:pPr>
              <w:pStyle w:val="21"/>
            </w:pPr>
            <w:r>
              <w:t>8.00</w:t>
            </w:r>
          </w:p>
        </w:tc>
        <w:tc>
          <w:tcPr>
            <w:tcW w:w="964" w:type="dxa"/>
            <w:vAlign w:val="center"/>
          </w:tcPr>
          <w:p w14:paraId="65BE5194">
            <w:pPr>
              <w:pStyle w:val="21"/>
            </w:pPr>
          </w:p>
        </w:tc>
        <w:tc>
          <w:tcPr>
            <w:tcW w:w="964" w:type="dxa"/>
            <w:vAlign w:val="center"/>
          </w:tcPr>
          <w:p w14:paraId="7DCA8C39">
            <w:pPr>
              <w:pStyle w:val="21"/>
            </w:pPr>
          </w:p>
        </w:tc>
        <w:tc>
          <w:tcPr>
            <w:tcW w:w="964" w:type="dxa"/>
            <w:vAlign w:val="center"/>
          </w:tcPr>
          <w:p w14:paraId="5C174251">
            <w:pPr>
              <w:pStyle w:val="21"/>
            </w:pPr>
          </w:p>
        </w:tc>
        <w:tc>
          <w:tcPr>
            <w:tcW w:w="964" w:type="dxa"/>
            <w:vAlign w:val="center"/>
          </w:tcPr>
          <w:p w14:paraId="1572C309">
            <w:pPr>
              <w:pStyle w:val="21"/>
            </w:pPr>
          </w:p>
        </w:tc>
        <w:tc>
          <w:tcPr>
            <w:tcW w:w="964" w:type="dxa"/>
            <w:vAlign w:val="center"/>
          </w:tcPr>
          <w:p w14:paraId="27D928CD">
            <w:pPr>
              <w:pStyle w:val="21"/>
            </w:pPr>
            <w:r>
              <w:t>8.00</w:t>
            </w:r>
          </w:p>
        </w:tc>
        <w:tc>
          <w:tcPr>
            <w:tcW w:w="964" w:type="dxa"/>
            <w:vAlign w:val="center"/>
          </w:tcPr>
          <w:p w14:paraId="4C034D43">
            <w:pPr>
              <w:pStyle w:val="21"/>
            </w:pPr>
          </w:p>
        </w:tc>
        <w:tc>
          <w:tcPr>
            <w:tcW w:w="964" w:type="dxa"/>
            <w:vAlign w:val="center"/>
          </w:tcPr>
          <w:p w14:paraId="33D098B0">
            <w:pPr>
              <w:pStyle w:val="21"/>
            </w:pPr>
          </w:p>
        </w:tc>
      </w:tr>
      <w:tr w14:paraId="48307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BF5392">
            <w:pPr>
              <w:pStyle w:val="20"/>
            </w:pPr>
            <w:r>
              <w:t>单位资金政府采购支出项目（货物类）</w:t>
            </w:r>
          </w:p>
        </w:tc>
        <w:tc>
          <w:tcPr>
            <w:tcW w:w="964" w:type="dxa"/>
            <w:vAlign w:val="center"/>
          </w:tcPr>
          <w:p w14:paraId="2181E948">
            <w:pPr>
              <w:pStyle w:val="21"/>
            </w:pPr>
            <w:r>
              <w:t>15922.98</w:t>
            </w:r>
          </w:p>
        </w:tc>
        <w:tc>
          <w:tcPr>
            <w:tcW w:w="1134" w:type="dxa"/>
            <w:vAlign w:val="center"/>
          </w:tcPr>
          <w:p w14:paraId="2AFBAEAD">
            <w:pPr>
              <w:pStyle w:val="20"/>
            </w:pPr>
            <w:r>
              <w:t>医用超声波仪器及设备</w:t>
            </w:r>
          </w:p>
        </w:tc>
        <w:tc>
          <w:tcPr>
            <w:tcW w:w="1134" w:type="dxa"/>
            <w:vAlign w:val="center"/>
          </w:tcPr>
          <w:p w14:paraId="21EA40D5">
            <w:pPr>
              <w:pStyle w:val="20"/>
            </w:pPr>
            <w:r>
              <w:t>A02320500</w:t>
            </w:r>
          </w:p>
        </w:tc>
        <w:tc>
          <w:tcPr>
            <w:tcW w:w="709" w:type="dxa"/>
            <w:vAlign w:val="center"/>
          </w:tcPr>
          <w:p w14:paraId="173CD61E">
            <w:pPr>
              <w:pStyle w:val="19"/>
            </w:pPr>
            <w:r>
              <w:t>条</w:t>
            </w:r>
          </w:p>
        </w:tc>
        <w:tc>
          <w:tcPr>
            <w:tcW w:w="850" w:type="dxa"/>
            <w:vAlign w:val="center"/>
          </w:tcPr>
          <w:p w14:paraId="2D4A52F3">
            <w:pPr>
              <w:pStyle w:val="21"/>
            </w:pPr>
            <w:r>
              <w:t>1</w:t>
            </w:r>
          </w:p>
        </w:tc>
        <w:tc>
          <w:tcPr>
            <w:tcW w:w="850" w:type="dxa"/>
            <w:vAlign w:val="center"/>
          </w:tcPr>
          <w:p w14:paraId="71B66007">
            <w:pPr>
              <w:pStyle w:val="21"/>
            </w:pPr>
            <w:r>
              <w:t>10.00</w:t>
            </w:r>
          </w:p>
        </w:tc>
        <w:tc>
          <w:tcPr>
            <w:tcW w:w="964" w:type="dxa"/>
            <w:vAlign w:val="center"/>
          </w:tcPr>
          <w:p w14:paraId="3BE66C3E">
            <w:pPr>
              <w:pStyle w:val="21"/>
            </w:pPr>
            <w:r>
              <w:t>10.00</w:t>
            </w:r>
          </w:p>
        </w:tc>
        <w:tc>
          <w:tcPr>
            <w:tcW w:w="964" w:type="dxa"/>
            <w:vAlign w:val="center"/>
          </w:tcPr>
          <w:p w14:paraId="40EAD06B">
            <w:pPr>
              <w:pStyle w:val="21"/>
            </w:pPr>
          </w:p>
        </w:tc>
        <w:tc>
          <w:tcPr>
            <w:tcW w:w="964" w:type="dxa"/>
            <w:vAlign w:val="center"/>
          </w:tcPr>
          <w:p w14:paraId="501F3A73">
            <w:pPr>
              <w:pStyle w:val="21"/>
            </w:pPr>
          </w:p>
        </w:tc>
        <w:tc>
          <w:tcPr>
            <w:tcW w:w="964" w:type="dxa"/>
            <w:vAlign w:val="center"/>
          </w:tcPr>
          <w:p w14:paraId="7162DD88">
            <w:pPr>
              <w:pStyle w:val="21"/>
            </w:pPr>
          </w:p>
        </w:tc>
        <w:tc>
          <w:tcPr>
            <w:tcW w:w="964" w:type="dxa"/>
            <w:vAlign w:val="center"/>
          </w:tcPr>
          <w:p w14:paraId="14FBAD27">
            <w:pPr>
              <w:pStyle w:val="21"/>
            </w:pPr>
          </w:p>
        </w:tc>
        <w:tc>
          <w:tcPr>
            <w:tcW w:w="964" w:type="dxa"/>
            <w:vAlign w:val="center"/>
          </w:tcPr>
          <w:p w14:paraId="10586CDF">
            <w:pPr>
              <w:pStyle w:val="21"/>
            </w:pPr>
            <w:r>
              <w:t>10.00</w:t>
            </w:r>
          </w:p>
        </w:tc>
        <w:tc>
          <w:tcPr>
            <w:tcW w:w="964" w:type="dxa"/>
            <w:vAlign w:val="center"/>
          </w:tcPr>
          <w:p w14:paraId="1655594A">
            <w:pPr>
              <w:pStyle w:val="21"/>
            </w:pPr>
          </w:p>
        </w:tc>
        <w:tc>
          <w:tcPr>
            <w:tcW w:w="964" w:type="dxa"/>
            <w:vAlign w:val="center"/>
          </w:tcPr>
          <w:p w14:paraId="5DBE84E7">
            <w:pPr>
              <w:pStyle w:val="21"/>
            </w:pPr>
          </w:p>
        </w:tc>
      </w:tr>
      <w:tr w14:paraId="11680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0A9524">
            <w:pPr>
              <w:pStyle w:val="20"/>
            </w:pPr>
            <w:r>
              <w:t>单位资金政府采购支出项目（货物类）</w:t>
            </w:r>
          </w:p>
        </w:tc>
        <w:tc>
          <w:tcPr>
            <w:tcW w:w="964" w:type="dxa"/>
            <w:vAlign w:val="center"/>
          </w:tcPr>
          <w:p w14:paraId="5A02DFD8">
            <w:pPr>
              <w:pStyle w:val="21"/>
            </w:pPr>
            <w:r>
              <w:t>15922.98</w:t>
            </w:r>
          </w:p>
        </w:tc>
        <w:tc>
          <w:tcPr>
            <w:tcW w:w="1134" w:type="dxa"/>
            <w:vAlign w:val="center"/>
          </w:tcPr>
          <w:p w14:paraId="4D900667">
            <w:pPr>
              <w:pStyle w:val="20"/>
            </w:pPr>
            <w:r>
              <w:t>医用超声波仪器及设备</w:t>
            </w:r>
          </w:p>
        </w:tc>
        <w:tc>
          <w:tcPr>
            <w:tcW w:w="1134" w:type="dxa"/>
            <w:vAlign w:val="center"/>
          </w:tcPr>
          <w:p w14:paraId="75702490">
            <w:pPr>
              <w:pStyle w:val="20"/>
            </w:pPr>
            <w:r>
              <w:t>A02320500</w:t>
            </w:r>
          </w:p>
        </w:tc>
        <w:tc>
          <w:tcPr>
            <w:tcW w:w="709" w:type="dxa"/>
            <w:vAlign w:val="center"/>
          </w:tcPr>
          <w:p w14:paraId="0EA1B850">
            <w:pPr>
              <w:pStyle w:val="19"/>
            </w:pPr>
            <w:r>
              <w:t>台</w:t>
            </w:r>
          </w:p>
        </w:tc>
        <w:tc>
          <w:tcPr>
            <w:tcW w:w="850" w:type="dxa"/>
            <w:vAlign w:val="center"/>
          </w:tcPr>
          <w:p w14:paraId="4D070947">
            <w:pPr>
              <w:pStyle w:val="21"/>
            </w:pPr>
            <w:r>
              <w:t>1</w:t>
            </w:r>
          </w:p>
        </w:tc>
        <w:tc>
          <w:tcPr>
            <w:tcW w:w="850" w:type="dxa"/>
            <w:vAlign w:val="center"/>
          </w:tcPr>
          <w:p w14:paraId="7AA544D8">
            <w:pPr>
              <w:pStyle w:val="21"/>
            </w:pPr>
            <w:r>
              <w:t>150.00</w:t>
            </w:r>
          </w:p>
        </w:tc>
        <w:tc>
          <w:tcPr>
            <w:tcW w:w="964" w:type="dxa"/>
            <w:vAlign w:val="center"/>
          </w:tcPr>
          <w:p w14:paraId="0B35BA11">
            <w:pPr>
              <w:pStyle w:val="21"/>
            </w:pPr>
            <w:r>
              <w:t>150.00</w:t>
            </w:r>
          </w:p>
        </w:tc>
        <w:tc>
          <w:tcPr>
            <w:tcW w:w="964" w:type="dxa"/>
            <w:vAlign w:val="center"/>
          </w:tcPr>
          <w:p w14:paraId="3E769CED">
            <w:pPr>
              <w:pStyle w:val="21"/>
            </w:pPr>
          </w:p>
        </w:tc>
        <w:tc>
          <w:tcPr>
            <w:tcW w:w="964" w:type="dxa"/>
            <w:vAlign w:val="center"/>
          </w:tcPr>
          <w:p w14:paraId="48542450">
            <w:pPr>
              <w:pStyle w:val="21"/>
            </w:pPr>
          </w:p>
        </w:tc>
        <w:tc>
          <w:tcPr>
            <w:tcW w:w="964" w:type="dxa"/>
            <w:vAlign w:val="center"/>
          </w:tcPr>
          <w:p w14:paraId="1495A782">
            <w:pPr>
              <w:pStyle w:val="21"/>
            </w:pPr>
          </w:p>
        </w:tc>
        <w:tc>
          <w:tcPr>
            <w:tcW w:w="964" w:type="dxa"/>
            <w:vAlign w:val="center"/>
          </w:tcPr>
          <w:p w14:paraId="1DBDFB37">
            <w:pPr>
              <w:pStyle w:val="21"/>
            </w:pPr>
          </w:p>
        </w:tc>
        <w:tc>
          <w:tcPr>
            <w:tcW w:w="964" w:type="dxa"/>
            <w:vAlign w:val="center"/>
          </w:tcPr>
          <w:p w14:paraId="18397693">
            <w:pPr>
              <w:pStyle w:val="21"/>
            </w:pPr>
            <w:r>
              <w:t>150.00</w:t>
            </w:r>
          </w:p>
        </w:tc>
        <w:tc>
          <w:tcPr>
            <w:tcW w:w="964" w:type="dxa"/>
            <w:vAlign w:val="center"/>
          </w:tcPr>
          <w:p w14:paraId="2B2B451A">
            <w:pPr>
              <w:pStyle w:val="21"/>
            </w:pPr>
          </w:p>
        </w:tc>
        <w:tc>
          <w:tcPr>
            <w:tcW w:w="964" w:type="dxa"/>
            <w:vAlign w:val="center"/>
          </w:tcPr>
          <w:p w14:paraId="68695CA7">
            <w:pPr>
              <w:pStyle w:val="21"/>
            </w:pPr>
          </w:p>
        </w:tc>
      </w:tr>
      <w:tr w14:paraId="5EDB8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D87AC9">
            <w:pPr>
              <w:pStyle w:val="20"/>
            </w:pPr>
            <w:r>
              <w:t>单位资金政府采购支出项目（货物类）</w:t>
            </w:r>
          </w:p>
        </w:tc>
        <w:tc>
          <w:tcPr>
            <w:tcW w:w="964" w:type="dxa"/>
            <w:vAlign w:val="center"/>
          </w:tcPr>
          <w:p w14:paraId="21A41162">
            <w:pPr>
              <w:pStyle w:val="21"/>
            </w:pPr>
            <w:r>
              <w:t>15922.98</w:t>
            </w:r>
          </w:p>
        </w:tc>
        <w:tc>
          <w:tcPr>
            <w:tcW w:w="1134" w:type="dxa"/>
            <w:vAlign w:val="center"/>
          </w:tcPr>
          <w:p w14:paraId="10FB97F0">
            <w:pPr>
              <w:pStyle w:val="20"/>
            </w:pPr>
            <w:r>
              <w:t>医用超声波仪器及设备</w:t>
            </w:r>
          </w:p>
        </w:tc>
        <w:tc>
          <w:tcPr>
            <w:tcW w:w="1134" w:type="dxa"/>
            <w:vAlign w:val="center"/>
          </w:tcPr>
          <w:p w14:paraId="66BA677B">
            <w:pPr>
              <w:pStyle w:val="20"/>
            </w:pPr>
            <w:r>
              <w:t>A02320500</w:t>
            </w:r>
          </w:p>
        </w:tc>
        <w:tc>
          <w:tcPr>
            <w:tcW w:w="709" w:type="dxa"/>
            <w:vAlign w:val="center"/>
          </w:tcPr>
          <w:p w14:paraId="55F58A0D">
            <w:pPr>
              <w:pStyle w:val="19"/>
            </w:pPr>
            <w:r>
              <w:t>台</w:t>
            </w:r>
          </w:p>
        </w:tc>
        <w:tc>
          <w:tcPr>
            <w:tcW w:w="850" w:type="dxa"/>
            <w:vAlign w:val="center"/>
          </w:tcPr>
          <w:p w14:paraId="636B05FE">
            <w:pPr>
              <w:pStyle w:val="21"/>
            </w:pPr>
            <w:r>
              <w:t>1</w:t>
            </w:r>
          </w:p>
        </w:tc>
        <w:tc>
          <w:tcPr>
            <w:tcW w:w="850" w:type="dxa"/>
            <w:vAlign w:val="center"/>
          </w:tcPr>
          <w:p w14:paraId="41A0BD9F">
            <w:pPr>
              <w:pStyle w:val="21"/>
            </w:pPr>
            <w:r>
              <w:t>8.00</w:t>
            </w:r>
          </w:p>
        </w:tc>
        <w:tc>
          <w:tcPr>
            <w:tcW w:w="964" w:type="dxa"/>
            <w:vAlign w:val="center"/>
          </w:tcPr>
          <w:p w14:paraId="2109E9B3">
            <w:pPr>
              <w:pStyle w:val="21"/>
            </w:pPr>
            <w:r>
              <w:t>8.00</w:t>
            </w:r>
          </w:p>
        </w:tc>
        <w:tc>
          <w:tcPr>
            <w:tcW w:w="964" w:type="dxa"/>
            <w:vAlign w:val="center"/>
          </w:tcPr>
          <w:p w14:paraId="2D5246F0">
            <w:pPr>
              <w:pStyle w:val="21"/>
            </w:pPr>
          </w:p>
        </w:tc>
        <w:tc>
          <w:tcPr>
            <w:tcW w:w="964" w:type="dxa"/>
            <w:vAlign w:val="center"/>
          </w:tcPr>
          <w:p w14:paraId="7AEA1258">
            <w:pPr>
              <w:pStyle w:val="21"/>
            </w:pPr>
          </w:p>
        </w:tc>
        <w:tc>
          <w:tcPr>
            <w:tcW w:w="964" w:type="dxa"/>
            <w:vAlign w:val="center"/>
          </w:tcPr>
          <w:p w14:paraId="21DF4BD2">
            <w:pPr>
              <w:pStyle w:val="21"/>
            </w:pPr>
          </w:p>
        </w:tc>
        <w:tc>
          <w:tcPr>
            <w:tcW w:w="964" w:type="dxa"/>
            <w:vAlign w:val="center"/>
          </w:tcPr>
          <w:p w14:paraId="0FE37BA8">
            <w:pPr>
              <w:pStyle w:val="21"/>
            </w:pPr>
          </w:p>
        </w:tc>
        <w:tc>
          <w:tcPr>
            <w:tcW w:w="964" w:type="dxa"/>
            <w:vAlign w:val="center"/>
          </w:tcPr>
          <w:p w14:paraId="22A75E2D">
            <w:pPr>
              <w:pStyle w:val="21"/>
            </w:pPr>
            <w:r>
              <w:t>8.00</w:t>
            </w:r>
          </w:p>
        </w:tc>
        <w:tc>
          <w:tcPr>
            <w:tcW w:w="964" w:type="dxa"/>
            <w:vAlign w:val="center"/>
          </w:tcPr>
          <w:p w14:paraId="3C90C1A1">
            <w:pPr>
              <w:pStyle w:val="21"/>
            </w:pPr>
          </w:p>
        </w:tc>
        <w:tc>
          <w:tcPr>
            <w:tcW w:w="964" w:type="dxa"/>
            <w:vAlign w:val="center"/>
          </w:tcPr>
          <w:p w14:paraId="710FB16C">
            <w:pPr>
              <w:pStyle w:val="21"/>
            </w:pPr>
          </w:p>
        </w:tc>
      </w:tr>
      <w:tr w14:paraId="4063A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7D03F4">
            <w:pPr>
              <w:pStyle w:val="20"/>
            </w:pPr>
            <w:r>
              <w:t>单位资金政府采购支出项目（货物类）</w:t>
            </w:r>
          </w:p>
        </w:tc>
        <w:tc>
          <w:tcPr>
            <w:tcW w:w="964" w:type="dxa"/>
            <w:vAlign w:val="center"/>
          </w:tcPr>
          <w:p w14:paraId="325C67B0">
            <w:pPr>
              <w:pStyle w:val="21"/>
            </w:pPr>
            <w:r>
              <w:t>15922.98</w:t>
            </w:r>
          </w:p>
        </w:tc>
        <w:tc>
          <w:tcPr>
            <w:tcW w:w="1134" w:type="dxa"/>
            <w:vAlign w:val="center"/>
          </w:tcPr>
          <w:p w14:paraId="53B7F937">
            <w:pPr>
              <w:pStyle w:val="20"/>
            </w:pPr>
            <w:r>
              <w:t>医用超声波仪器及设备</w:t>
            </w:r>
          </w:p>
        </w:tc>
        <w:tc>
          <w:tcPr>
            <w:tcW w:w="1134" w:type="dxa"/>
            <w:vAlign w:val="center"/>
          </w:tcPr>
          <w:p w14:paraId="5B0399DF">
            <w:pPr>
              <w:pStyle w:val="20"/>
            </w:pPr>
            <w:r>
              <w:t>A02320500</w:t>
            </w:r>
          </w:p>
        </w:tc>
        <w:tc>
          <w:tcPr>
            <w:tcW w:w="709" w:type="dxa"/>
            <w:vAlign w:val="center"/>
          </w:tcPr>
          <w:p w14:paraId="3AC45948">
            <w:pPr>
              <w:pStyle w:val="19"/>
            </w:pPr>
            <w:r>
              <w:t>台</w:t>
            </w:r>
          </w:p>
        </w:tc>
        <w:tc>
          <w:tcPr>
            <w:tcW w:w="850" w:type="dxa"/>
            <w:vAlign w:val="center"/>
          </w:tcPr>
          <w:p w14:paraId="77A01027">
            <w:pPr>
              <w:pStyle w:val="21"/>
            </w:pPr>
            <w:r>
              <w:t>1</w:t>
            </w:r>
          </w:p>
        </w:tc>
        <w:tc>
          <w:tcPr>
            <w:tcW w:w="850" w:type="dxa"/>
            <w:vAlign w:val="center"/>
          </w:tcPr>
          <w:p w14:paraId="588F5310">
            <w:pPr>
              <w:pStyle w:val="21"/>
            </w:pPr>
            <w:r>
              <w:t>45.00</w:t>
            </w:r>
          </w:p>
        </w:tc>
        <w:tc>
          <w:tcPr>
            <w:tcW w:w="964" w:type="dxa"/>
            <w:vAlign w:val="center"/>
          </w:tcPr>
          <w:p w14:paraId="19970E63">
            <w:pPr>
              <w:pStyle w:val="21"/>
            </w:pPr>
            <w:r>
              <w:t>45.00</w:t>
            </w:r>
          </w:p>
        </w:tc>
        <w:tc>
          <w:tcPr>
            <w:tcW w:w="964" w:type="dxa"/>
            <w:vAlign w:val="center"/>
          </w:tcPr>
          <w:p w14:paraId="59618154">
            <w:pPr>
              <w:pStyle w:val="21"/>
            </w:pPr>
          </w:p>
        </w:tc>
        <w:tc>
          <w:tcPr>
            <w:tcW w:w="964" w:type="dxa"/>
            <w:vAlign w:val="center"/>
          </w:tcPr>
          <w:p w14:paraId="0738C8C8">
            <w:pPr>
              <w:pStyle w:val="21"/>
            </w:pPr>
          </w:p>
        </w:tc>
        <w:tc>
          <w:tcPr>
            <w:tcW w:w="964" w:type="dxa"/>
            <w:vAlign w:val="center"/>
          </w:tcPr>
          <w:p w14:paraId="2DB1B745">
            <w:pPr>
              <w:pStyle w:val="21"/>
            </w:pPr>
          </w:p>
        </w:tc>
        <w:tc>
          <w:tcPr>
            <w:tcW w:w="964" w:type="dxa"/>
            <w:vAlign w:val="center"/>
          </w:tcPr>
          <w:p w14:paraId="75FD294C">
            <w:pPr>
              <w:pStyle w:val="21"/>
            </w:pPr>
          </w:p>
        </w:tc>
        <w:tc>
          <w:tcPr>
            <w:tcW w:w="964" w:type="dxa"/>
            <w:vAlign w:val="center"/>
          </w:tcPr>
          <w:p w14:paraId="3C93C627">
            <w:pPr>
              <w:pStyle w:val="21"/>
            </w:pPr>
            <w:r>
              <w:t>45.00</w:t>
            </w:r>
          </w:p>
        </w:tc>
        <w:tc>
          <w:tcPr>
            <w:tcW w:w="964" w:type="dxa"/>
            <w:vAlign w:val="center"/>
          </w:tcPr>
          <w:p w14:paraId="645A5E98">
            <w:pPr>
              <w:pStyle w:val="21"/>
            </w:pPr>
          </w:p>
        </w:tc>
        <w:tc>
          <w:tcPr>
            <w:tcW w:w="964" w:type="dxa"/>
            <w:vAlign w:val="center"/>
          </w:tcPr>
          <w:p w14:paraId="1CB8D980">
            <w:pPr>
              <w:pStyle w:val="21"/>
            </w:pPr>
          </w:p>
        </w:tc>
      </w:tr>
      <w:tr w14:paraId="4B8C3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C236B5">
            <w:pPr>
              <w:pStyle w:val="20"/>
            </w:pPr>
            <w:r>
              <w:t>单位资金政府采购支出项目（货物类）</w:t>
            </w:r>
          </w:p>
        </w:tc>
        <w:tc>
          <w:tcPr>
            <w:tcW w:w="964" w:type="dxa"/>
            <w:vAlign w:val="center"/>
          </w:tcPr>
          <w:p w14:paraId="16620C5B">
            <w:pPr>
              <w:pStyle w:val="21"/>
            </w:pPr>
            <w:r>
              <w:t>15922.98</w:t>
            </w:r>
          </w:p>
        </w:tc>
        <w:tc>
          <w:tcPr>
            <w:tcW w:w="1134" w:type="dxa"/>
            <w:vAlign w:val="center"/>
          </w:tcPr>
          <w:p w14:paraId="591DCD34">
            <w:pPr>
              <w:pStyle w:val="20"/>
            </w:pPr>
            <w:r>
              <w:t>医用超声波仪器及设备</w:t>
            </w:r>
          </w:p>
        </w:tc>
        <w:tc>
          <w:tcPr>
            <w:tcW w:w="1134" w:type="dxa"/>
            <w:vAlign w:val="center"/>
          </w:tcPr>
          <w:p w14:paraId="6A122C62">
            <w:pPr>
              <w:pStyle w:val="20"/>
            </w:pPr>
            <w:r>
              <w:t>A02320500</w:t>
            </w:r>
          </w:p>
        </w:tc>
        <w:tc>
          <w:tcPr>
            <w:tcW w:w="709" w:type="dxa"/>
            <w:vAlign w:val="center"/>
          </w:tcPr>
          <w:p w14:paraId="0D98DBC4">
            <w:pPr>
              <w:pStyle w:val="19"/>
            </w:pPr>
            <w:r>
              <w:t>套</w:t>
            </w:r>
          </w:p>
        </w:tc>
        <w:tc>
          <w:tcPr>
            <w:tcW w:w="850" w:type="dxa"/>
            <w:vAlign w:val="center"/>
          </w:tcPr>
          <w:p w14:paraId="09327FDA">
            <w:pPr>
              <w:pStyle w:val="21"/>
            </w:pPr>
            <w:r>
              <w:t>1</w:t>
            </w:r>
          </w:p>
        </w:tc>
        <w:tc>
          <w:tcPr>
            <w:tcW w:w="850" w:type="dxa"/>
            <w:vAlign w:val="center"/>
          </w:tcPr>
          <w:p w14:paraId="0F8FB3CB">
            <w:pPr>
              <w:pStyle w:val="21"/>
            </w:pPr>
            <w:r>
              <w:t>150.00</w:t>
            </w:r>
          </w:p>
        </w:tc>
        <w:tc>
          <w:tcPr>
            <w:tcW w:w="964" w:type="dxa"/>
            <w:vAlign w:val="center"/>
          </w:tcPr>
          <w:p w14:paraId="0FD05D98">
            <w:pPr>
              <w:pStyle w:val="21"/>
            </w:pPr>
            <w:r>
              <w:t>150.00</w:t>
            </w:r>
          </w:p>
        </w:tc>
        <w:tc>
          <w:tcPr>
            <w:tcW w:w="964" w:type="dxa"/>
            <w:vAlign w:val="center"/>
          </w:tcPr>
          <w:p w14:paraId="04FB6B47">
            <w:pPr>
              <w:pStyle w:val="21"/>
            </w:pPr>
          </w:p>
        </w:tc>
        <w:tc>
          <w:tcPr>
            <w:tcW w:w="964" w:type="dxa"/>
            <w:vAlign w:val="center"/>
          </w:tcPr>
          <w:p w14:paraId="79A4BEA9">
            <w:pPr>
              <w:pStyle w:val="21"/>
            </w:pPr>
          </w:p>
        </w:tc>
        <w:tc>
          <w:tcPr>
            <w:tcW w:w="964" w:type="dxa"/>
            <w:vAlign w:val="center"/>
          </w:tcPr>
          <w:p w14:paraId="4D5D1D9A">
            <w:pPr>
              <w:pStyle w:val="21"/>
            </w:pPr>
          </w:p>
        </w:tc>
        <w:tc>
          <w:tcPr>
            <w:tcW w:w="964" w:type="dxa"/>
            <w:vAlign w:val="center"/>
          </w:tcPr>
          <w:p w14:paraId="75795C2B">
            <w:pPr>
              <w:pStyle w:val="21"/>
            </w:pPr>
          </w:p>
        </w:tc>
        <w:tc>
          <w:tcPr>
            <w:tcW w:w="964" w:type="dxa"/>
            <w:vAlign w:val="center"/>
          </w:tcPr>
          <w:p w14:paraId="402E5280">
            <w:pPr>
              <w:pStyle w:val="21"/>
            </w:pPr>
            <w:r>
              <w:t>150.00</w:t>
            </w:r>
          </w:p>
        </w:tc>
        <w:tc>
          <w:tcPr>
            <w:tcW w:w="964" w:type="dxa"/>
            <w:vAlign w:val="center"/>
          </w:tcPr>
          <w:p w14:paraId="5FB0F558">
            <w:pPr>
              <w:pStyle w:val="21"/>
            </w:pPr>
          </w:p>
        </w:tc>
        <w:tc>
          <w:tcPr>
            <w:tcW w:w="964" w:type="dxa"/>
            <w:vAlign w:val="center"/>
          </w:tcPr>
          <w:p w14:paraId="25C33AE2">
            <w:pPr>
              <w:pStyle w:val="21"/>
            </w:pPr>
          </w:p>
        </w:tc>
      </w:tr>
      <w:tr w14:paraId="39914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A6A072">
            <w:pPr>
              <w:pStyle w:val="20"/>
            </w:pPr>
            <w:r>
              <w:t>单位资金政府采购支出项目（货物类）</w:t>
            </w:r>
          </w:p>
        </w:tc>
        <w:tc>
          <w:tcPr>
            <w:tcW w:w="964" w:type="dxa"/>
            <w:vAlign w:val="center"/>
          </w:tcPr>
          <w:p w14:paraId="784E38CF">
            <w:pPr>
              <w:pStyle w:val="21"/>
            </w:pPr>
            <w:r>
              <w:t>15922.98</w:t>
            </w:r>
          </w:p>
        </w:tc>
        <w:tc>
          <w:tcPr>
            <w:tcW w:w="1134" w:type="dxa"/>
            <w:vAlign w:val="center"/>
          </w:tcPr>
          <w:p w14:paraId="7F3B594D">
            <w:pPr>
              <w:pStyle w:val="20"/>
            </w:pPr>
            <w:r>
              <w:t>医用超声波仪器及设备</w:t>
            </w:r>
          </w:p>
        </w:tc>
        <w:tc>
          <w:tcPr>
            <w:tcW w:w="1134" w:type="dxa"/>
            <w:vAlign w:val="center"/>
          </w:tcPr>
          <w:p w14:paraId="4E69E7C2">
            <w:pPr>
              <w:pStyle w:val="20"/>
            </w:pPr>
            <w:r>
              <w:t>A02320500</w:t>
            </w:r>
          </w:p>
        </w:tc>
        <w:tc>
          <w:tcPr>
            <w:tcW w:w="709" w:type="dxa"/>
            <w:vAlign w:val="center"/>
          </w:tcPr>
          <w:p w14:paraId="30841F17">
            <w:pPr>
              <w:pStyle w:val="19"/>
            </w:pPr>
            <w:r>
              <w:t>台</w:t>
            </w:r>
          </w:p>
        </w:tc>
        <w:tc>
          <w:tcPr>
            <w:tcW w:w="850" w:type="dxa"/>
            <w:vAlign w:val="center"/>
          </w:tcPr>
          <w:p w14:paraId="4E158F77">
            <w:pPr>
              <w:pStyle w:val="21"/>
            </w:pPr>
            <w:r>
              <w:t>1</w:t>
            </w:r>
          </w:p>
        </w:tc>
        <w:tc>
          <w:tcPr>
            <w:tcW w:w="850" w:type="dxa"/>
            <w:vAlign w:val="center"/>
          </w:tcPr>
          <w:p w14:paraId="755C5CDB">
            <w:pPr>
              <w:pStyle w:val="21"/>
            </w:pPr>
            <w:r>
              <w:t>30.00</w:t>
            </w:r>
          </w:p>
        </w:tc>
        <w:tc>
          <w:tcPr>
            <w:tcW w:w="964" w:type="dxa"/>
            <w:vAlign w:val="center"/>
          </w:tcPr>
          <w:p w14:paraId="768F397A">
            <w:pPr>
              <w:pStyle w:val="21"/>
            </w:pPr>
            <w:r>
              <w:t>30.00</w:t>
            </w:r>
          </w:p>
        </w:tc>
        <w:tc>
          <w:tcPr>
            <w:tcW w:w="964" w:type="dxa"/>
            <w:vAlign w:val="center"/>
          </w:tcPr>
          <w:p w14:paraId="30C5E1B9">
            <w:pPr>
              <w:pStyle w:val="21"/>
            </w:pPr>
          </w:p>
        </w:tc>
        <w:tc>
          <w:tcPr>
            <w:tcW w:w="964" w:type="dxa"/>
            <w:vAlign w:val="center"/>
          </w:tcPr>
          <w:p w14:paraId="1DC18600">
            <w:pPr>
              <w:pStyle w:val="21"/>
            </w:pPr>
          </w:p>
        </w:tc>
        <w:tc>
          <w:tcPr>
            <w:tcW w:w="964" w:type="dxa"/>
            <w:vAlign w:val="center"/>
          </w:tcPr>
          <w:p w14:paraId="50EA3D25">
            <w:pPr>
              <w:pStyle w:val="21"/>
            </w:pPr>
          </w:p>
        </w:tc>
        <w:tc>
          <w:tcPr>
            <w:tcW w:w="964" w:type="dxa"/>
            <w:vAlign w:val="center"/>
          </w:tcPr>
          <w:p w14:paraId="68408949">
            <w:pPr>
              <w:pStyle w:val="21"/>
            </w:pPr>
          </w:p>
        </w:tc>
        <w:tc>
          <w:tcPr>
            <w:tcW w:w="964" w:type="dxa"/>
            <w:vAlign w:val="center"/>
          </w:tcPr>
          <w:p w14:paraId="3A9F1062">
            <w:pPr>
              <w:pStyle w:val="21"/>
            </w:pPr>
            <w:r>
              <w:t>30.00</w:t>
            </w:r>
          </w:p>
        </w:tc>
        <w:tc>
          <w:tcPr>
            <w:tcW w:w="964" w:type="dxa"/>
            <w:vAlign w:val="center"/>
          </w:tcPr>
          <w:p w14:paraId="7565CF27">
            <w:pPr>
              <w:pStyle w:val="21"/>
            </w:pPr>
          </w:p>
        </w:tc>
        <w:tc>
          <w:tcPr>
            <w:tcW w:w="964" w:type="dxa"/>
            <w:vAlign w:val="center"/>
          </w:tcPr>
          <w:p w14:paraId="7BBDA4FC">
            <w:pPr>
              <w:pStyle w:val="21"/>
            </w:pPr>
          </w:p>
        </w:tc>
      </w:tr>
      <w:tr w14:paraId="49736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2434E2">
            <w:pPr>
              <w:pStyle w:val="20"/>
            </w:pPr>
            <w:r>
              <w:t>单位资金政府采购支出项目（货物类）</w:t>
            </w:r>
          </w:p>
        </w:tc>
        <w:tc>
          <w:tcPr>
            <w:tcW w:w="964" w:type="dxa"/>
            <w:vAlign w:val="center"/>
          </w:tcPr>
          <w:p w14:paraId="72ED554A">
            <w:pPr>
              <w:pStyle w:val="21"/>
            </w:pPr>
            <w:r>
              <w:t>15922.98</w:t>
            </w:r>
          </w:p>
        </w:tc>
        <w:tc>
          <w:tcPr>
            <w:tcW w:w="1134" w:type="dxa"/>
            <w:vAlign w:val="center"/>
          </w:tcPr>
          <w:p w14:paraId="592DF49D">
            <w:pPr>
              <w:pStyle w:val="20"/>
            </w:pPr>
            <w:r>
              <w:t>医用超声波仪器及设备</w:t>
            </w:r>
          </w:p>
        </w:tc>
        <w:tc>
          <w:tcPr>
            <w:tcW w:w="1134" w:type="dxa"/>
            <w:vAlign w:val="center"/>
          </w:tcPr>
          <w:p w14:paraId="751C4A0B">
            <w:pPr>
              <w:pStyle w:val="20"/>
            </w:pPr>
            <w:r>
              <w:t>A02320500</w:t>
            </w:r>
          </w:p>
        </w:tc>
        <w:tc>
          <w:tcPr>
            <w:tcW w:w="709" w:type="dxa"/>
            <w:vAlign w:val="center"/>
          </w:tcPr>
          <w:p w14:paraId="6E3C73CA">
            <w:pPr>
              <w:pStyle w:val="19"/>
            </w:pPr>
            <w:r>
              <w:t>台</w:t>
            </w:r>
          </w:p>
        </w:tc>
        <w:tc>
          <w:tcPr>
            <w:tcW w:w="850" w:type="dxa"/>
            <w:vAlign w:val="center"/>
          </w:tcPr>
          <w:p w14:paraId="0A783A70">
            <w:pPr>
              <w:pStyle w:val="21"/>
            </w:pPr>
            <w:r>
              <w:t>1</w:t>
            </w:r>
          </w:p>
        </w:tc>
        <w:tc>
          <w:tcPr>
            <w:tcW w:w="850" w:type="dxa"/>
            <w:vAlign w:val="center"/>
          </w:tcPr>
          <w:p w14:paraId="7143159F">
            <w:pPr>
              <w:pStyle w:val="21"/>
            </w:pPr>
            <w:r>
              <w:t>49.00</w:t>
            </w:r>
          </w:p>
        </w:tc>
        <w:tc>
          <w:tcPr>
            <w:tcW w:w="964" w:type="dxa"/>
            <w:vAlign w:val="center"/>
          </w:tcPr>
          <w:p w14:paraId="27A24432">
            <w:pPr>
              <w:pStyle w:val="21"/>
            </w:pPr>
            <w:r>
              <w:t>49.00</w:t>
            </w:r>
          </w:p>
        </w:tc>
        <w:tc>
          <w:tcPr>
            <w:tcW w:w="964" w:type="dxa"/>
            <w:vAlign w:val="center"/>
          </w:tcPr>
          <w:p w14:paraId="003C353F">
            <w:pPr>
              <w:pStyle w:val="21"/>
            </w:pPr>
          </w:p>
        </w:tc>
        <w:tc>
          <w:tcPr>
            <w:tcW w:w="964" w:type="dxa"/>
            <w:vAlign w:val="center"/>
          </w:tcPr>
          <w:p w14:paraId="3551158F">
            <w:pPr>
              <w:pStyle w:val="21"/>
            </w:pPr>
          </w:p>
        </w:tc>
        <w:tc>
          <w:tcPr>
            <w:tcW w:w="964" w:type="dxa"/>
            <w:vAlign w:val="center"/>
          </w:tcPr>
          <w:p w14:paraId="3B2C39E9">
            <w:pPr>
              <w:pStyle w:val="21"/>
            </w:pPr>
          </w:p>
        </w:tc>
        <w:tc>
          <w:tcPr>
            <w:tcW w:w="964" w:type="dxa"/>
            <w:vAlign w:val="center"/>
          </w:tcPr>
          <w:p w14:paraId="6B28EB9B">
            <w:pPr>
              <w:pStyle w:val="21"/>
            </w:pPr>
          </w:p>
        </w:tc>
        <w:tc>
          <w:tcPr>
            <w:tcW w:w="964" w:type="dxa"/>
            <w:vAlign w:val="center"/>
          </w:tcPr>
          <w:p w14:paraId="65626D3B">
            <w:pPr>
              <w:pStyle w:val="21"/>
            </w:pPr>
            <w:r>
              <w:t>49.00</w:t>
            </w:r>
          </w:p>
        </w:tc>
        <w:tc>
          <w:tcPr>
            <w:tcW w:w="964" w:type="dxa"/>
            <w:vAlign w:val="center"/>
          </w:tcPr>
          <w:p w14:paraId="0233C902">
            <w:pPr>
              <w:pStyle w:val="21"/>
            </w:pPr>
          </w:p>
        </w:tc>
        <w:tc>
          <w:tcPr>
            <w:tcW w:w="964" w:type="dxa"/>
            <w:vAlign w:val="center"/>
          </w:tcPr>
          <w:p w14:paraId="357C2582">
            <w:pPr>
              <w:pStyle w:val="21"/>
            </w:pPr>
          </w:p>
        </w:tc>
      </w:tr>
      <w:tr w14:paraId="22440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DE0740">
            <w:pPr>
              <w:pStyle w:val="20"/>
            </w:pPr>
            <w:r>
              <w:t>单位资金政府采购支出项目（货物类）</w:t>
            </w:r>
          </w:p>
        </w:tc>
        <w:tc>
          <w:tcPr>
            <w:tcW w:w="964" w:type="dxa"/>
            <w:vAlign w:val="center"/>
          </w:tcPr>
          <w:p w14:paraId="0226CA6D">
            <w:pPr>
              <w:pStyle w:val="21"/>
            </w:pPr>
            <w:r>
              <w:t>15922.98</w:t>
            </w:r>
          </w:p>
        </w:tc>
        <w:tc>
          <w:tcPr>
            <w:tcW w:w="1134" w:type="dxa"/>
            <w:vAlign w:val="center"/>
          </w:tcPr>
          <w:p w14:paraId="7A681A16">
            <w:pPr>
              <w:pStyle w:val="20"/>
            </w:pPr>
            <w:r>
              <w:t>医用超声波仪器及设备</w:t>
            </w:r>
          </w:p>
        </w:tc>
        <w:tc>
          <w:tcPr>
            <w:tcW w:w="1134" w:type="dxa"/>
            <w:vAlign w:val="center"/>
          </w:tcPr>
          <w:p w14:paraId="42E7E5F0">
            <w:pPr>
              <w:pStyle w:val="20"/>
            </w:pPr>
            <w:r>
              <w:t>A02320500</w:t>
            </w:r>
          </w:p>
        </w:tc>
        <w:tc>
          <w:tcPr>
            <w:tcW w:w="709" w:type="dxa"/>
            <w:vAlign w:val="center"/>
          </w:tcPr>
          <w:p w14:paraId="27B98B0B">
            <w:pPr>
              <w:pStyle w:val="19"/>
            </w:pPr>
            <w:r>
              <w:t>台</w:t>
            </w:r>
          </w:p>
        </w:tc>
        <w:tc>
          <w:tcPr>
            <w:tcW w:w="850" w:type="dxa"/>
            <w:vAlign w:val="center"/>
          </w:tcPr>
          <w:p w14:paraId="6A1446B9">
            <w:pPr>
              <w:pStyle w:val="21"/>
            </w:pPr>
            <w:r>
              <w:t>4</w:t>
            </w:r>
          </w:p>
        </w:tc>
        <w:tc>
          <w:tcPr>
            <w:tcW w:w="850" w:type="dxa"/>
            <w:vAlign w:val="center"/>
          </w:tcPr>
          <w:p w14:paraId="3F9240C5">
            <w:pPr>
              <w:pStyle w:val="21"/>
            </w:pPr>
            <w:r>
              <w:t>250.00</w:t>
            </w:r>
          </w:p>
        </w:tc>
        <w:tc>
          <w:tcPr>
            <w:tcW w:w="964" w:type="dxa"/>
            <w:vAlign w:val="center"/>
          </w:tcPr>
          <w:p w14:paraId="6601203F">
            <w:pPr>
              <w:pStyle w:val="21"/>
            </w:pPr>
            <w:r>
              <w:t>1000.00</w:t>
            </w:r>
          </w:p>
        </w:tc>
        <w:tc>
          <w:tcPr>
            <w:tcW w:w="964" w:type="dxa"/>
            <w:vAlign w:val="center"/>
          </w:tcPr>
          <w:p w14:paraId="2070C039">
            <w:pPr>
              <w:pStyle w:val="21"/>
            </w:pPr>
          </w:p>
        </w:tc>
        <w:tc>
          <w:tcPr>
            <w:tcW w:w="964" w:type="dxa"/>
            <w:vAlign w:val="center"/>
          </w:tcPr>
          <w:p w14:paraId="1FFAA01C">
            <w:pPr>
              <w:pStyle w:val="21"/>
            </w:pPr>
          </w:p>
        </w:tc>
        <w:tc>
          <w:tcPr>
            <w:tcW w:w="964" w:type="dxa"/>
            <w:vAlign w:val="center"/>
          </w:tcPr>
          <w:p w14:paraId="24F07707">
            <w:pPr>
              <w:pStyle w:val="21"/>
            </w:pPr>
          </w:p>
        </w:tc>
        <w:tc>
          <w:tcPr>
            <w:tcW w:w="964" w:type="dxa"/>
            <w:vAlign w:val="center"/>
          </w:tcPr>
          <w:p w14:paraId="4E88C1B1">
            <w:pPr>
              <w:pStyle w:val="21"/>
            </w:pPr>
          </w:p>
        </w:tc>
        <w:tc>
          <w:tcPr>
            <w:tcW w:w="964" w:type="dxa"/>
            <w:vAlign w:val="center"/>
          </w:tcPr>
          <w:p w14:paraId="06C856B0">
            <w:pPr>
              <w:pStyle w:val="21"/>
            </w:pPr>
            <w:r>
              <w:t>1000.00</w:t>
            </w:r>
          </w:p>
        </w:tc>
        <w:tc>
          <w:tcPr>
            <w:tcW w:w="964" w:type="dxa"/>
            <w:vAlign w:val="center"/>
          </w:tcPr>
          <w:p w14:paraId="24BD79D3">
            <w:pPr>
              <w:pStyle w:val="21"/>
            </w:pPr>
          </w:p>
        </w:tc>
        <w:tc>
          <w:tcPr>
            <w:tcW w:w="964" w:type="dxa"/>
            <w:vAlign w:val="center"/>
          </w:tcPr>
          <w:p w14:paraId="7532464A">
            <w:pPr>
              <w:pStyle w:val="21"/>
            </w:pPr>
          </w:p>
        </w:tc>
      </w:tr>
      <w:tr w14:paraId="56892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04BDCE">
            <w:pPr>
              <w:pStyle w:val="20"/>
            </w:pPr>
            <w:r>
              <w:t>单位资金政府采购支出项目（货物类）</w:t>
            </w:r>
          </w:p>
        </w:tc>
        <w:tc>
          <w:tcPr>
            <w:tcW w:w="964" w:type="dxa"/>
            <w:vAlign w:val="center"/>
          </w:tcPr>
          <w:p w14:paraId="0D1AD7A9">
            <w:pPr>
              <w:pStyle w:val="21"/>
            </w:pPr>
            <w:r>
              <w:t>15922.98</w:t>
            </w:r>
          </w:p>
        </w:tc>
        <w:tc>
          <w:tcPr>
            <w:tcW w:w="1134" w:type="dxa"/>
            <w:vAlign w:val="center"/>
          </w:tcPr>
          <w:p w14:paraId="010D14D8">
            <w:pPr>
              <w:pStyle w:val="20"/>
            </w:pPr>
            <w:r>
              <w:t>医用超声波仪器及设备</w:t>
            </w:r>
          </w:p>
        </w:tc>
        <w:tc>
          <w:tcPr>
            <w:tcW w:w="1134" w:type="dxa"/>
            <w:vAlign w:val="center"/>
          </w:tcPr>
          <w:p w14:paraId="499BBC48">
            <w:pPr>
              <w:pStyle w:val="20"/>
            </w:pPr>
            <w:r>
              <w:t>A02320500</w:t>
            </w:r>
          </w:p>
        </w:tc>
        <w:tc>
          <w:tcPr>
            <w:tcW w:w="709" w:type="dxa"/>
            <w:vAlign w:val="center"/>
          </w:tcPr>
          <w:p w14:paraId="33079C07">
            <w:pPr>
              <w:pStyle w:val="19"/>
            </w:pPr>
            <w:r>
              <w:t>台</w:t>
            </w:r>
          </w:p>
        </w:tc>
        <w:tc>
          <w:tcPr>
            <w:tcW w:w="850" w:type="dxa"/>
            <w:vAlign w:val="center"/>
          </w:tcPr>
          <w:p w14:paraId="09F8A962">
            <w:pPr>
              <w:pStyle w:val="21"/>
            </w:pPr>
            <w:r>
              <w:t>1</w:t>
            </w:r>
          </w:p>
        </w:tc>
        <w:tc>
          <w:tcPr>
            <w:tcW w:w="850" w:type="dxa"/>
            <w:vAlign w:val="center"/>
          </w:tcPr>
          <w:p w14:paraId="00C44123">
            <w:pPr>
              <w:pStyle w:val="21"/>
            </w:pPr>
            <w:r>
              <w:t>8.50</w:t>
            </w:r>
          </w:p>
        </w:tc>
        <w:tc>
          <w:tcPr>
            <w:tcW w:w="964" w:type="dxa"/>
            <w:vAlign w:val="center"/>
          </w:tcPr>
          <w:p w14:paraId="769AA136">
            <w:pPr>
              <w:pStyle w:val="21"/>
            </w:pPr>
            <w:r>
              <w:t>8.50</w:t>
            </w:r>
          </w:p>
        </w:tc>
        <w:tc>
          <w:tcPr>
            <w:tcW w:w="964" w:type="dxa"/>
            <w:vAlign w:val="center"/>
          </w:tcPr>
          <w:p w14:paraId="0FE6C597">
            <w:pPr>
              <w:pStyle w:val="21"/>
            </w:pPr>
          </w:p>
        </w:tc>
        <w:tc>
          <w:tcPr>
            <w:tcW w:w="964" w:type="dxa"/>
            <w:vAlign w:val="center"/>
          </w:tcPr>
          <w:p w14:paraId="6801F5F4">
            <w:pPr>
              <w:pStyle w:val="21"/>
            </w:pPr>
          </w:p>
        </w:tc>
        <w:tc>
          <w:tcPr>
            <w:tcW w:w="964" w:type="dxa"/>
            <w:vAlign w:val="center"/>
          </w:tcPr>
          <w:p w14:paraId="2D09BC9A">
            <w:pPr>
              <w:pStyle w:val="21"/>
            </w:pPr>
          </w:p>
        </w:tc>
        <w:tc>
          <w:tcPr>
            <w:tcW w:w="964" w:type="dxa"/>
            <w:vAlign w:val="center"/>
          </w:tcPr>
          <w:p w14:paraId="32B1AABF">
            <w:pPr>
              <w:pStyle w:val="21"/>
            </w:pPr>
          </w:p>
        </w:tc>
        <w:tc>
          <w:tcPr>
            <w:tcW w:w="964" w:type="dxa"/>
            <w:vAlign w:val="center"/>
          </w:tcPr>
          <w:p w14:paraId="0440101C">
            <w:pPr>
              <w:pStyle w:val="21"/>
            </w:pPr>
            <w:r>
              <w:t>8.50</w:t>
            </w:r>
          </w:p>
        </w:tc>
        <w:tc>
          <w:tcPr>
            <w:tcW w:w="964" w:type="dxa"/>
            <w:vAlign w:val="center"/>
          </w:tcPr>
          <w:p w14:paraId="0E5A7751">
            <w:pPr>
              <w:pStyle w:val="21"/>
            </w:pPr>
          </w:p>
        </w:tc>
        <w:tc>
          <w:tcPr>
            <w:tcW w:w="964" w:type="dxa"/>
            <w:vAlign w:val="center"/>
          </w:tcPr>
          <w:p w14:paraId="1CAF6C1F">
            <w:pPr>
              <w:pStyle w:val="21"/>
            </w:pPr>
          </w:p>
        </w:tc>
      </w:tr>
      <w:tr w14:paraId="58C1C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45B10A">
            <w:pPr>
              <w:pStyle w:val="20"/>
            </w:pPr>
            <w:r>
              <w:t>单位资金政府采购支出项目（货物类）</w:t>
            </w:r>
          </w:p>
        </w:tc>
        <w:tc>
          <w:tcPr>
            <w:tcW w:w="964" w:type="dxa"/>
            <w:vAlign w:val="center"/>
          </w:tcPr>
          <w:p w14:paraId="293A475E">
            <w:pPr>
              <w:pStyle w:val="21"/>
            </w:pPr>
            <w:r>
              <w:t>15922.98</w:t>
            </w:r>
          </w:p>
        </w:tc>
        <w:tc>
          <w:tcPr>
            <w:tcW w:w="1134" w:type="dxa"/>
            <w:vAlign w:val="center"/>
          </w:tcPr>
          <w:p w14:paraId="1411A0B3">
            <w:pPr>
              <w:pStyle w:val="20"/>
            </w:pPr>
            <w:r>
              <w:t>医用超声波仪器及设备</w:t>
            </w:r>
          </w:p>
        </w:tc>
        <w:tc>
          <w:tcPr>
            <w:tcW w:w="1134" w:type="dxa"/>
            <w:vAlign w:val="center"/>
          </w:tcPr>
          <w:p w14:paraId="7EB8DEB5">
            <w:pPr>
              <w:pStyle w:val="20"/>
            </w:pPr>
            <w:r>
              <w:t>A02320500</w:t>
            </w:r>
          </w:p>
        </w:tc>
        <w:tc>
          <w:tcPr>
            <w:tcW w:w="709" w:type="dxa"/>
            <w:vAlign w:val="center"/>
          </w:tcPr>
          <w:p w14:paraId="7A6AE1C6">
            <w:pPr>
              <w:pStyle w:val="19"/>
            </w:pPr>
            <w:r>
              <w:t>台</w:t>
            </w:r>
          </w:p>
        </w:tc>
        <w:tc>
          <w:tcPr>
            <w:tcW w:w="850" w:type="dxa"/>
            <w:vAlign w:val="center"/>
          </w:tcPr>
          <w:p w14:paraId="6501F868">
            <w:pPr>
              <w:pStyle w:val="21"/>
            </w:pPr>
            <w:r>
              <w:t>1</w:t>
            </w:r>
          </w:p>
        </w:tc>
        <w:tc>
          <w:tcPr>
            <w:tcW w:w="850" w:type="dxa"/>
            <w:vAlign w:val="center"/>
          </w:tcPr>
          <w:p w14:paraId="5059FC1C">
            <w:pPr>
              <w:pStyle w:val="21"/>
            </w:pPr>
            <w:r>
              <w:t>8.50</w:t>
            </w:r>
          </w:p>
        </w:tc>
        <w:tc>
          <w:tcPr>
            <w:tcW w:w="964" w:type="dxa"/>
            <w:vAlign w:val="center"/>
          </w:tcPr>
          <w:p w14:paraId="223C9DAF">
            <w:pPr>
              <w:pStyle w:val="21"/>
            </w:pPr>
            <w:r>
              <w:t>8.50</w:t>
            </w:r>
          </w:p>
        </w:tc>
        <w:tc>
          <w:tcPr>
            <w:tcW w:w="964" w:type="dxa"/>
            <w:vAlign w:val="center"/>
          </w:tcPr>
          <w:p w14:paraId="7780BC4D">
            <w:pPr>
              <w:pStyle w:val="21"/>
            </w:pPr>
          </w:p>
        </w:tc>
        <w:tc>
          <w:tcPr>
            <w:tcW w:w="964" w:type="dxa"/>
            <w:vAlign w:val="center"/>
          </w:tcPr>
          <w:p w14:paraId="60720BFD">
            <w:pPr>
              <w:pStyle w:val="21"/>
            </w:pPr>
          </w:p>
        </w:tc>
        <w:tc>
          <w:tcPr>
            <w:tcW w:w="964" w:type="dxa"/>
            <w:vAlign w:val="center"/>
          </w:tcPr>
          <w:p w14:paraId="14B541B3">
            <w:pPr>
              <w:pStyle w:val="21"/>
            </w:pPr>
          </w:p>
        </w:tc>
        <w:tc>
          <w:tcPr>
            <w:tcW w:w="964" w:type="dxa"/>
            <w:vAlign w:val="center"/>
          </w:tcPr>
          <w:p w14:paraId="1A781640">
            <w:pPr>
              <w:pStyle w:val="21"/>
            </w:pPr>
          </w:p>
        </w:tc>
        <w:tc>
          <w:tcPr>
            <w:tcW w:w="964" w:type="dxa"/>
            <w:vAlign w:val="center"/>
          </w:tcPr>
          <w:p w14:paraId="0260554B">
            <w:pPr>
              <w:pStyle w:val="21"/>
            </w:pPr>
            <w:r>
              <w:t>8.50</w:t>
            </w:r>
          </w:p>
        </w:tc>
        <w:tc>
          <w:tcPr>
            <w:tcW w:w="964" w:type="dxa"/>
            <w:vAlign w:val="center"/>
          </w:tcPr>
          <w:p w14:paraId="3584C62E">
            <w:pPr>
              <w:pStyle w:val="21"/>
            </w:pPr>
          </w:p>
        </w:tc>
        <w:tc>
          <w:tcPr>
            <w:tcW w:w="964" w:type="dxa"/>
            <w:vAlign w:val="center"/>
          </w:tcPr>
          <w:p w14:paraId="3B78ABDA">
            <w:pPr>
              <w:pStyle w:val="21"/>
            </w:pPr>
          </w:p>
        </w:tc>
      </w:tr>
      <w:tr w14:paraId="08410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AFD637">
            <w:pPr>
              <w:pStyle w:val="20"/>
            </w:pPr>
            <w:r>
              <w:t>单位资金政府采购支出项目（货物类）</w:t>
            </w:r>
          </w:p>
        </w:tc>
        <w:tc>
          <w:tcPr>
            <w:tcW w:w="964" w:type="dxa"/>
            <w:vAlign w:val="center"/>
          </w:tcPr>
          <w:p w14:paraId="48A07E92">
            <w:pPr>
              <w:pStyle w:val="21"/>
            </w:pPr>
            <w:r>
              <w:t>15922.98</w:t>
            </w:r>
          </w:p>
        </w:tc>
        <w:tc>
          <w:tcPr>
            <w:tcW w:w="1134" w:type="dxa"/>
            <w:vAlign w:val="center"/>
          </w:tcPr>
          <w:p w14:paraId="5EA3726F">
            <w:pPr>
              <w:pStyle w:val="20"/>
            </w:pPr>
            <w:r>
              <w:t>医用超声波仪器及设备</w:t>
            </w:r>
          </w:p>
        </w:tc>
        <w:tc>
          <w:tcPr>
            <w:tcW w:w="1134" w:type="dxa"/>
            <w:vAlign w:val="center"/>
          </w:tcPr>
          <w:p w14:paraId="42C76585">
            <w:pPr>
              <w:pStyle w:val="20"/>
            </w:pPr>
            <w:r>
              <w:t>A02320500</w:t>
            </w:r>
          </w:p>
        </w:tc>
        <w:tc>
          <w:tcPr>
            <w:tcW w:w="709" w:type="dxa"/>
            <w:vAlign w:val="center"/>
          </w:tcPr>
          <w:p w14:paraId="652F8211">
            <w:pPr>
              <w:pStyle w:val="19"/>
            </w:pPr>
            <w:r>
              <w:t>台</w:t>
            </w:r>
          </w:p>
        </w:tc>
        <w:tc>
          <w:tcPr>
            <w:tcW w:w="850" w:type="dxa"/>
            <w:vAlign w:val="center"/>
          </w:tcPr>
          <w:p w14:paraId="2FED604E">
            <w:pPr>
              <w:pStyle w:val="21"/>
            </w:pPr>
            <w:r>
              <w:t>2</w:t>
            </w:r>
          </w:p>
        </w:tc>
        <w:tc>
          <w:tcPr>
            <w:tcW w:w="850" w:type="dxa"/>
            <w:vAlign w:val="center"/>
          </w:tcPr>
          <w:p w14:paraId="100E934D">
            <w:pPr>
              <w:pStyle w:val="21"/>
            </w:pPr>
            <w:r>
              <w:t>140.00</w:t>
            </w:r>
          </w:p>
        </w:tc>
        <w:tc>
          <w:tcPr>
            <w:tcW w:w="964" w:type="dxa"/>
            <w:vAlign w:val="center"/>
          </w:tcPr>
          <w:p w14:paraId="0ED71E58">
            <w:pPr>
              <w:pStyle w:val="21"/>
            </w:pPr>
            <w:r>
              <w:t>280.00</w:t>
            </w:r>
          </w:p>
        </w:tc>
        <w:tc>
          <w:tcPr>
            <w:tcW w:w="964" w:type="dxa"/>
            <w:vAlign w:val="center"/>
          </w:tcPr>
          <w:p w14:paraId="7BD43192">
            <w:pPr>
              <w:pStyle w:val="21"/>
            </w:pPr>
          </w:p>
        </w:tc>
        <w:tc>
          <w:tcPr>
            <w:tcW w:w="964" w:type="dxa"/>
            <w:vAlign w:val="center"/>
          </w:tcPr>
          <w:p w14:paraId="1A6B3B60">
            <w:pPr>
              <w:pStyle w:val="21"/>
            </w:pPr>
          </w:p>
        </w:tc>
        <w:tc>
          <w:tcPr>
            <w:tcW w:w="964" w:type="dxa"/>
            <w:vAlign w:val="center"/>
          </w:tcPr>
          <w:p w14:paraId="5B046EB7">
            <w:pPr>
              <w:pStyle w:val="21"/>
            </w:pPr>
          </w:p>
        </w:tc>
        <w:tc>
          <w:tcPr>
            <w:tcW w:w="964" w:type="dxa"/>
            <w:vAlign w:val="center"/>
          </w:tcPr>
          <w:p w14:paraId="3B1D0F3D">
            <w:pPr>
              <w:pStyle w:val="21"/>
            </w:pPr>
          </w:p>
        </w:tc>
        <w:tc>
          <w:tcPr>
            <w:tcW w:w="964" w:type="dxa"/>
            <w:vAlign w:val="center"/>
          </w:tcPr>
          <w:p w14:paraId="6CFE216B">
            <w:pPr>
              <w:pStyle w:val="21"/>
            </w:pPr>
            <w:r>
              <w:t>280.00</w:t>
            </w:r>
          </w:p>
        </w:tc>
        <w:tc>
          <w:tcPr>
            <w:tcW w:w="964" w:type="dxa"/>
            <w:vAlign w:val="center"/>
          </w:tcPr>
          <w:p w14:paraId="1E5F4DDF">
            <w:pPr>
              <w:pStyle w:val="21"/>
            </w:pPr>
          </w:p>
        </w:tc>
        <w:tc>
          <w:tcPr>
            <w:tcW w:w="964" w:type="dxa"/>
            <w:vAlign w:val="center"/>
          </w:tcPr>
          <w:p w14:paraId="1E36D511">
            <w:pPr>
              <w:pStyle w:val="21"/>
            </w:pPr>
          </w:p>
        </w:tc>
      </w:tr>
      <w:tr w14:paraId="6C2C6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A64550">
            <w:pPr>
              <w:pStyle w:val="20"/>
            </w:pPr>
            <w:r>
              <w:t>单位资金政府采购支出项目（货物类）</w:t>
            </w:r>
          </w:p>
        </w:tc>
        <w:tc>
          <w:tcPr>
            <w:tcW w:w="964" w:type="dxa"/>
            <w:vAlign w:val="center"/>
          </w:tcPr>
          <w:p w14:paraId="0CA4E779">
            <w:pPr>
              <w:pStyle w:val="21"/>
            </w:pPr>
            <w:r>
              <w:t>15922.98</w:t>
            </w:r>
          </w:p>
        </w:tc>
        <w:tc>
          <w:tcPr>
            <w:tcW w:w="1134" w:type="dxa"/>
            <w:vAlign w:val="center"/>
          </w:tcPr>
          <w:p w14:paraId="1A02E07F">
            <w:pPr>
              <w:pStyle w:val="20"/>
            </w:pPr>
            <w:r>
              <w:t>医用超声波仪器及设备</w:t>
            </w:r>
          </w:p>
        </w:tc>
        <w:tc>
          <w:tcPr>
            <w:tcW w:w="1134" w:type="dxa"/>
            <w:vAlign w:val="center"/>
          </w:tcPr>
          <w:p w14:paraId="1095BCFE">
            <w:pPr>
              <w:pStyle w:val="20"/>
            </w:pPr>
            <w:r>
              <w:t>A02320500</w:t>
            </w:r>
          </w:p>
        </w:tc>
        <w:tc>
          <w:tcPr>
            <w:tcW w:w="709" w:type="dxa"/>
            <w:vAlign w:val="center"/>
          </w:tcPr>
          <w:p w14:paraId="0002BADB">
            <w:pPr>
              <w:pStyle w:val="19"/>
            </w:pPr>
            <w:r>
              <w:t>台</w:t>
            </w:r>
          </w:p>
        </w:tc>
        <w:tc>
          <w:tcPr>
            <w:tcW w:w="850" w:type="dxa"/>
            <w:vAlign w:val="center"/>
          </w:tcPr>
          <w:p w14:paraId="4B5A6BF0">
            <w:pPr>
              <w:pStyle w:val="21"/>
            </w:pPr>
            <w:r>
              <w:t>1</w:t>
            </w:r>
          </w:p>
        </w:tc>
        <w:tc>
          <w:tcPr>
            <w:tcW w:w="850" w:type="dxa"/>
            <w:vAlign w:val="center"/>
          </w:tcPr>
          <w:p w14:paraId="6A740356">
            <w:pPr>
              <w:pStyle w:val="21"/>
            </w:pPr>
            <w:r>
              <w:t>35.00</w:t>
            </w:r>
          </w:p>
        </w:tc>
        <w:tc>
          <w:tcPr>
            <w:tcW w:w="964" w:type="dxa"/>
            <w:vAlign w:val="center"/>
          </w:tcPr>
          <w:p w14:paraId="06515859">
            <w:pPr>
              <w:pStyle w:val="21"/>
            </w:pPr>
            <w:r>
              <w:t>35.00</w:t>
            </w:r>
          </w:p>
        </w:tc>
        <w:tc>
          <w:tcPr>
            <w:tcW w:w="964" w:type="dxa"/>
            <w:vAlign w:val="center"/>
          </w:tcPr>
          <w:p w14:paraId="4A9BF864">
            <w:pPr>
              <w:pStyle w:val="21"/>
            </w:pPr>
          </w:p>
        </w:tc>
        <w:tc>
          <w:tcPr>
            <w:tcW w:w="964" w:type="dxa"/>
            <w:vAlign w:val="center"/>
          </w:tcPr>
          <w:p w14:paraId="18822507">
            <w:pPr>
              <w:pStyle w:val="21"/>
            </w:pPr>
          </w:p>
        </w:tc>
        <w:tc>
          <w:tcPr>
            <w:tcW w:w="964" w:type="dxa"/>
            <w:vAlign w:val="center"/>
          </w:tcPr>
          <w:p w14:paraId="65E0A0B4">
            <w:pPr>
              <w:pStyle w:val="21"/>
            </w:pPr>
          </w:p>
        </w:tc>
        <w:tc>
          <w:tcPr>
            <w:tcW w:w="964" w:type="dxa"/>
            <w:vAlign w:val="center"/>
          </w:tcPr>
          <w:p w14:paraId="335FD18C">
            <w:pPr>
              <w:pStyle w:val="21"/>
            </w:pPr>
          </w:p>
        </w:tc>
        <w:tc>
          <w:tcPr>
            <w:tcW w:w="964" w:type="dxa"/>
            <w:vAlign w:val="center"/>
          </w:tcPr>
          <w:p w14:paraId="6F0FB20D">
            <w:pPr>
              <w:pStyle w:val="21"/>
            </w:pPr>
            <w:r>
              <w:t>35.00</w:t>
            </w:r>
          </w:p>
        </w:tc>
        <w:tc>
          <w:tcPr>
            <w:tcW w:w="964" w:type="dxa"/>
            <w:vAlign w:val="center"/>
          </w:tcPr>
          <w:p w14:paraId="36AF5306">
            <w:pPr>
              <w:pStyle w:val="21"/>
            </w:pPr>
          </w:p>
        </w:tc>
        <w:tc>
          <w:tcPr>
            <w:tcW w:w="964" w:type="dxa"/>
            <w:vAlign w:val="center"/>
          </w:tcPr>
          <w:p w14:paraId="4E0557FE">
            <w:pPr>
              <w:pStyle w:val="21"/>
            </w:pPr>
          </w:p>
        </w:tc>
      </w:tr>
      <w:tr w14:paraId="74E6D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AE9939">
            <w:pPr>
              <w:pStyle w:val="20"/>
            </w:pPr>
            <w:r>
              <w:t>单位资金政府采购支出项目（货物类）</w:t>
            </w:r>
          </w:p>
        </w:tc>
        <w:tc>
          <w:tcPr>
            <w:tcW w:w="964" w:type="dxa"/>
            <w:vAlign w:val="center"/>
          </w:tcPr>
          <w:p w14:paraId="141106EE">
            <w:pPr>
              <w:pStyle w:val="21"/>
            </w:pPr>
            <w:r>
              <w:t>15922.98</w:t>
            </w:r>
          </w:p>
        </w:tc>
        <w:tc>
          <w:tcPr>
            <w:tcW w:w="1134" w:type="dxa"/>
            <w:vAlign w:val="center"/>
          </w:tcPr>
          <w:p w14:paraId="464D8F2A">
            <w:pPr>
              <w:pStyle w:val="20"/>
            </w:pPr>
            <w:r>
              <w:t>医用超声波仪器及设备</w:t>
            </w:r>
          </w:p>
        </w:tc>
        <w:tc>
          <w:tcPr>
            <w:tcW w:w="1134" w:type="dxa"/>
            <w:vAlign w:val="center"/>
          </w:tcPr>
          <w:p w14:paraId="760F6B2F">
            <w:pPr>
              <w:pStyle w:val="20"/>
            </w:pPr>
            <w:r>
              <w:t>A02320500</w:t>
            </w:r>
          </w:p>
        </w:tc>
        <w:tc>
          <w:tcPr>
            <w:tcW w:w="709" w:type="dxa"/>
            <w:vAlign w:val="center"/>
          </w:tcPr>
          <w:p w14:paraId="61F7D0D8">
            <w:pPr>
              <w:pStyle w:val="19"/>
            </w:pPr>
            <w:r>
              <w:t>台</w:t>
            </w:r>
          </w:p>
        </w:tc>
        <w:tc>
          <w:tcPr>
            <w:tcW w:w="850" w:type="dxa"/>
            <w:vAlign w:val="center"/>
          </w:tcPr>
          <w:p w14:paraId="1C1426E2">
            <w:pPr>
              <w:pStyle w:val="21"/>
            </w:pPr>
            <w:r>
              <w:t>1</w:t>
            </w:r>
          </w:p>
        </w:tc>
        <w:tc>
          <w:tcPr>
            <w:tcW w:w="850" w:type="dxa"/>
            <w:vAlign w:val="center"/>
          </w:tcPr>
          <w:p w14:paraId="2035818C">
            <w:pPr>
              <w:pStyle w:val="21"/>
            </w:pPr>
            <w:r>
              <w:t>98.50</w:t>
            </w:r>
          </w:p>
        </w:tc>
        <w:tc>
          <w:tcPr>
            <w:tcW w:w="964" w:type="dxa"/>
            <w:vAlign w:val="center"/>
          </w:tcPr>
          <w:p w14:paraId="517A74E0">
            <w:pPr>
              <w:pStyle w:val="21"/>
            </w:pPr>
            <w:r>
              <w:t>98.50</w:t>
            </w:r>
          </w:p>
        </w:tc>
        <w:tc>
          <w:tcPr>
            <w:tcW w:w="964" w:type="dxa"/>
            <w:vAlign w:val="center"/>
          </w:tcPr>
          <w:p w14:paraId="7E69F788">
            <w:pPr>
              <w:pStyle w:val="21"/>
            </w:pPr>
          </w:p>
        </w:tc>
        <w:tc>
          <w:tcPr>
            <w:tcW w:w="964" w:type="dxa"/>
            <w:vAlign w:val="center"/>
          </w:tcPr>
          <w:p w14:paraId="27D4664E">
            <w:pPr>
              <w:pStyle w:val="21"/>
            </w:pPr>
          </w:p>
        </w:tc>
        <w:tc>
          <w:tcPr>
            <w:tcW w:w="964" w:type="dxa"/>
            <w:vAlign w:val="center"/>
          </w:tcPr>
          <w:p w14:paraId="7213309F">
            <w:pPr>
              <w:pStyle w:val="21"/>
            </w:pPr>
          </w:p>
        </w:tc>
        <w:tc>
          <w:tcPr>
            <w:tcW w:w="964" w:type="dxa"/>
            <w:vAlign w:val="center"/>
          </w:tcPr>
          <w:p w14:paraId="7DE0300E">
            <w:pPr>
              <w:pStyle w:val="21"/>
            </w:pPr>
          </w:p>
        </w:tc>
        <w:tc>
          <w:tcPr>
            <w:tcW w:w="964" w:type="dxa"/>
            <w:vAlign w:val="center"/>
          </w:tcPr>
          <w:p w14:paraId="297FD8A5">
            <w:pPr>
              <w:pStyle w:val="21"/>
            </w:pPr>
            <w:r>
              <w:t>98.50</w:t>
            </w:r>
          </w:p>
        </w:tc>
        <w:tc>
          <w:tcPr>
            <w:tcW w:w="964" w:type="dxa"/>
            <w:vAlign w:val="center"/>
          </w:tcPr>
          <w:p w14:paraId="21F7B80B">
            <w:pPr>
              <w:pStyle w:val="21"/>
            </w:pPr>
          </w:p>
        </w:tc>
        <w:tc>
          <w:tcPr>
            <w:tcW w:w="964" w:type="dxa"/>
            <w:vAlign w:val="center"/>
          </w:tcPr>
          <w:p w14:paraId="0FBA94EE">
            <w:pPr>
              <w:pStyle w:val="21"/>
            </w:pPr>
          </w:p>
        </w:tc>
      </w:tr>
      <w:tr w14:paraId="4143B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047281">
            <w:pPr>
              <w:pStyle w:val="20"/>
            </w:pPr>
            <w:r>
              <w:t>单位资金政府采购支出项目（货物类）</w:t>
            </w:r>
          </w:p>
        </w:tc>
        <w:tc>
          <w:tcPr>
            <w:tcW w:w="964" w:type="dxa"/>
            <w:vAlign w:val="center"/>
          </w:tcPr>
          <w:p w14:paraId="25FD37F7">
            <w:pPr>
              <w:pStyle w:val="21"/>
            </w:pPr>
            <w:r>
              <w:t>15922.98</w:t>
            </w:r>
          </w:p>
        </w:tc>
        <w:tc>
          <w:tcPr>
            <w:tcW w:w="1134" w:type="dxa"/>
            <w:vAlign w:val="center"/>
          </w:tcPr>
          <w:p w14:paraId="55C04B0D">
            <w:pPr>
              <w:pStyle w:val="20"/>
            </w:pPr>
            <w:r>
              <w:t>医用激光仪器及设备</w:t>
            </w:r>
          </w:p>
        </w:tc>
        <w:tc>
          <w:tcPr>
            <w:tcW w:w="1134" w:type="dxa"/>
            <w:vAlign w:val="center"/>
          </w:tcPr>
          <w:p w14:paraId="0EDC0626">
            <w:pPr>
              <w:pStyle w:val="20"/>
            </w:pPr>
            <w:r>
              <w:t>A02320600</w:t>
            </w:r>
          </w:p>
        </w:tc>
        <w:tc>
          <w:tcPr>
            <w:tcW w:w="709" w:type="dxa"/>
            <w:vAlign w:val="center"/>
          </w:tcPr>
          <w:p w14:paraId="6BF1CBC8">
            <w:pPr>
              <w:pStyle w:val="19"/>
            </w:pPr>
            <w:r>
              <w:t>台</w:t>
            </w:r>
          </w:p>
        </w:tc>
        <w:tc>
          <w:tcPr>
            <w:tcW w:w="850" w:type="dxa"/>
            <w:vAlign w:val="center"/>
          </w:tcPr>
          <w:p w14:paraId="3498E916">
            <w:pPr>
              <w:pStyle w:val="21"/>
            </w:pPr>
            <w:r>
              <w:t>1</w:t>
            </w:r>
          </w:p>
        </w:tc>
        <w:tc>
          <w:tcPr>
            <w:tcW w:w="850" w:type="dxa"/>
            <w:vAlign w:val="center"/>
          </w:tcPr>
          <w:p w14:paraId="5F6DDAC1">
            <w:pPr>
              <w:pStyle w:val="21"/>
            </w:pPr>
            <w:r>
              <w:t>350.00</w:t>
            </w:r>
          </w:p>
        </w:tc>
        <w:tc>
          <w:tcPr>
            <w:tcW w:w="964" w:type="dxa"/>
            <w:vAlign w:val="center"/>
          </w:tcPr>
          <w:p w14:paraId="4100A78A">
            <w:pPr>
              <w:pStyle w:val="21"/>
            </w:pPr>
            <w:r>
              <w:t>350.00</w:t>
            </w:r>
          </w:p>
        </w:tc>
        <w:tc>
          <w:tcPr>
            <w:tcW w:w="964" w:type="dxa"/>
            <w:vAlign w:val="center"/>
          </w:tcPr>
          <w:p w14:paraId="639BC58A">
            <w:pPr>
              <w:pStyle w:val="21"/>
            </w:pPr>
          </w:p>
        </w:tc>
        <w:tc>
          <w:tcPr>
            <w:tcW w:w="964" w:type="dxa"/>
            <w:vAlign w:val="center"/>
          </w:tcPr>
          <w:p w14:paraId="13DE370D">
            <w:pPr>
              <w:pStyle w:val="21"/>
            </w:pPr>
          </w:p>
        </w:tc>
        <w:tc>
          <w:tcPr>
            <w:tcW w:w="964" w:type="dxa"/>
            <w:vAlign w:val="center"/>
          </w:tcPr>
          <w:p w14:paraId="6102AEB8">
            <w:pPr>
              <w:pStyle w:val="21"/>
            </w:pPr>
          </w:p>
        </w:tc>
        <w:tc>
          <w:tcPr>
            <w:tcW w:w="964" w:type="dxa"/>
            <w:vAlign w:val="center"/>
          </w:tcPr>
          <w:p w14:paraId="1BAEF1E9">
            <w:pPr>
              <w:pStyle w:val="21"/>
            </w:pPr>
          </w:p>
        </w:tc>
        <w:tc>
          <w:tcPr>
            <w:tcW w:w="964" w:type="dxa"/>
            <w:vAlign w:val="center"/>
          </w:tcPr>
          <w:p w14:paraId="09E34CE3">
            <w:pPr>
              <w:pStyle w:val="21"/>
            </w:pPr>
            <w:r>
              <w:t>350.00</w:t>
            </w:r>
          </w:p>
        </w:tc>
        <w:tc>
          <w:tcPr>
            <w:tcW w:w="964" w:type="dxa"/>
            <w:vAlign w:val="center"/>
          </w:tcPr>
          <w:p w14:paraId="74143043">
            <w:pPr>
              <w:pStyle w:val="21"/>
            </w:pPr>
          </w:p>
        </w:tc>
        <w:tc>
          <w:tcPr>
            <w:tcW w:w="964" w:type="dxa"/>
            <w:vAlign w:val="center"/>
          </w:tcPr>
          <w:p w14:paraId="0B9B16FE">
            <w:pPr>
              <w:pStyle w:val="21"/>
            </w:pPr>
          </w:p>
        </w:tc>
      </w:tr>
      <w:tr w14:paraId="6B534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BADB0D">
            <w:pPr>
              <w:pStyle w:val="20"/>
            </w:pPr>
            <w:r>
              <w:t>单位资金政府采购支出项目（货物类）</w:t>
            </w:r>
          </w:p>
        </w:tc>
        <w:tc>
          <w:tcPr>
            <w:tcW w:w="964" w:type="dxa"/>
            <w:vAlign w:val="center"/>
          </w:tcPr>
          <w:p w14:paraId="7DFCA5D0">
            <w:pPr>
              <w:pStyle w:val="21"/>
            </w:pPr>
            <w:r>
              <w:t>15922.98</w:t>
            </w:r>
          </w:p>
        </w:tc>
        <w:tc>
          <w:tcPr>
            <w:tcW w:w="1134" w:type="dxa"/>
            <w:vAlign w:val="center"/>
          </w:tcPr>
          <w:p w14:paraId="06D28FD2">
            <w:pPr>
              <w:pStyle w:val="20"/>
            </w:pPr>
            <w:r>
              <w:t>医用激光仪器及设备</w:t>
            </w:r>
          </w:p>
        </w:tc>
        <w:tc>
          <w:tcPr>
            <w:tcW w:w="1134" w:type="dxa"/>
            <w:vAlign w:val="center"/>
          </w:tcPr>
          <w:p w14:paraId="2EAACB06">
            <w:pPr>
              <w:pStyle w:val="20"/>
            </w:pPr>
            <w:r>
              <w:t>A02320600</w:t>
            </w:r>
          </w:p>
        </w:tc>
        <w:tc>
          <w:tcPr>
            <w:tcW w:w="709" w:type="dxa"/>
            <w:vAlign w:val="center"/>
          </w:tcPr>
          <w:p w14:paraId="4BED770B">
            <w:pPr>
              <w:pStyle w:val="19"/>
            </w:pPr>
            <w:r>
              <w:t>台</w:t>
            </w:r>
          </w:p>
        </w:tc>
        <w:tc>
          <w:tcPr>
            <w:tcW w:w="850" w:type="dxa"/>
            <w:vAlign w:val="center"/>
          </w:tcPr>
          <w:p w14:paraId="1E3F0668">
            <w:pPr>
              <w:pStyle w:val="21"/>
            </w:pPr>
            <w:r>
              <w:t>1</w:t>
            </w:r>
          </w:p>
        </w:tc>
        <w:tc>
          <w:tcPr>
            <w:tcW w:w="850" w:type="dxa"/>
            <w:vAlign w:val="center"/>
          </w:tcPr>
          <w:p w14:paraId="410AF2AA">
            <w:pPr>
              <w:pStyle w:val="21"/>
            </w:pPr>
            <w:r>
              <w:t>19.80</w:t>
            </w:r>
          </w:p>
        </w:tc>
        <w:tc>
          <w:tcPr>
            <w:tcW w:w="964" w:type="dxa"/>
            <w:vAlign w:val="center"/>
          </w:tcPr>
          <w:p w14:paraId="40C90A3C">
            <w:pPr>
              <w:pStyle w:val="21"/>
            </w:pPr>
            <w:r>
              <w:t>19.80</w:t>
            </w:r>
          </w:p>
        </w:tc>
        <w:tc>
          <w:tcPr>
            <w:tcW w:w="964" w:type="dxa"/>
            <w:vAlign w:val="center"/>
          </w:tcPr>
          <w:p w14:paraId="4AB603AF">
            <w:pPr>
              <w:pStyle w:val="21"/>
            </w:pPr>
          </w:p>
        </w:tc>
        <w:tc>
          <w:tcPr>
            <w:tcW w:w="964" w:type="dxa"/>
            <w:vAlign w:val="center"/>
          </w:tcPr>
          <w:p w14:paraId="1F3A91BD">
            <w:pPr>
              <w:pStyle w:val="21"/>
            </w:pPr>
          </w:p>
        </w:tc>
        <w:tc>
          <w:tcPr>
            <w:tcW w:w="964" w:type="dxa"/>
            <w:vAlign w:val="center"/>
          </w:tcPr>
          <w:p w14:paraId="73427156">
            <w:pPr>
              <w:pStyle w:val="21"/>
            </w:pPr>
          </w:p>
        </w:tc>
        <w:tc>
          <w:tcPr>
            <w:tcW w:w="964" w:type="dxa"/>
            <w:vAlign w:val="center"/>
          </w:tcPr>
          <w:p w14:paraId="076015D8">
            <w:pPr>
              <w:pStyle w:val="21"/>
            </w:pPr>
          </w:p>
        </w:tc>
        <w:tc>
          <w:tcPr>
            <w:tcW w:w="964" w:type="dxa"/>
            <w:vAlign w:val="center"/>
          </w:tcPr>
          <w:p w14:paraId="306B510B">
            <w:pPr>
              <w:pStyle w:val="21"/>
            </w:pPr>
            <w:r>
              <w:t>19.80</w:t>
            </w:r>
          </w:p>
        </w:tc>
        <w:tc>
          <w:tcPr>
            <w:tcW w:w="964" w:type="dxa"/>
            <w:vAlign w:val="center"/>
          </w:tcPr>
          <w:p w14:paraId="40E931FD">
            <w:pPr>
              <w:pStyle w:val="21"/>
            </w:pPr>
          </w:p>
        </w:tc>
        <w:tc>
          <w:tcPr>
            <w:tcW w:w="964" w:type="dxa"/>
            <w:vAlign w:val="center"/>
          </w:tcPr>
          <w:p w14:paraId="368770E8">
            <w:pPr>
              <w:pStyle w:val="21"/>
            </w:pPr>
          </w:p>
        </w:tc>
      </w:tr>
      <w:tr w14:paraId="79478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35F6DD">
            <w:pPr>
              <w:pStyle w:val="20"/>
            </w:pPr>
            <w:r>
              <w:t>单位资金政府采购支出项目（货物类）</w:t>
            </w:r>
          </w:p>
        </w:tc>
        <w:tc>
          <w:tcPr>
            <w:tcW w:w="964" w:type="dxa"/>
            <w:vAlign w:val="center"/>
          </w:tcPr>
          <w:p w14:paraId="08B5CE23">
            <w:pPr>
              <w:pStyle w:val="21"/>
            </w:pPr>
            <w:r>
              <w:t>15922.98</w:t>
            </w:r>
          </w:p>
        </w:tc>
        <w:tc>
          <w:tcPr>
            <w:tcW w:w="1134" w:type="dxa"/>
            <w:vAlign w:val="center"/>
          </w:tcPr>
          <w:p w14:paraId="5E57C949">
            <w:pPr>
              <w:pStyle w:val="20"/>
            </w:pPr>
            <w:r>
              <w:t>医用激光仪器及设备</w:t>
            </w:r>
          </w:p>
        </w:tc>
        <w:tc>
          <w:tcPr>
            <w:tcW w:w="1134" w:type="dxa"/>
            <w:vAlign w:val="center"/>
          </w:tcPr>
          <w:p w14:paraId="6198AD87">
            <w:pPr>
              <w:pStyle w:val="20"/>
            </w:pPr>
            <w:r>
              <w:t>A02320600</w:t>
            </w:r>
          </w:p>
        </w:tc>
        <w:tc>
          <w:tcPr>
            <w:tcW w:w="709" w:type="dxa"/>
            <w:vAlign w:val="center"/>
          </w:tcPr>
          <w:p w14:paraId="7BBBE3B8">
            <w:pPr>
              <w:pStyle w:val="19"/>
            </w:pPr>
            <w:r>
              <w:t>台</w:t>
            </w:r>
          </w:p>
        </w:tc>
        <w:tc>
          <w:tcPr>
            <w:tcW w:w="850" w:type="dxa"/>
            <w:vAlign w:val="center"/>
          </w:tcPr>
          <w:p w14:paraId="62D1DE1D">
            <w:pPr>
              <w:pStyle w:val="21"/>
            </w:pPr>
            <w:r>
              <w:t>1</w:t>
            </w:r>
          </w:p>
        </w:tc>
        <w:tc>
          <w:tcPr>
            <w:tcW w:w="850" w:type="dxa"/>
            <w:vAlign w:val="center"/>
          </w:tcPr>
          <w:p w14:paraId="734E0C00">
            <w:pPr>
              <w:pStyle w:val="21"/>
            </w:pPr>
            <w:r>
              <w:t>70.00</w:t>
            </w:r>
          </w:p>
        </w:tc>
        <w:tc>
          <w:tcPr>
            <w:tcW w:w="964" w:type="dxa"/>
            <w:vAlign w:val="center"/>
          </w:tcPr>
          <w:p w14:paraId="4FA9DD51">
            <w:pPr>
              <w:pStyle w:val="21"/>
            </w:pPr>
            <w:r>
              <w:t>70.00</w:t>
            </w:r>
          </w:p>
        </w:tc>
        <w:tc>
          <w:tcPr>
            <w:tcW w:w="964" w:type="dxa"/>
            <w:vAlign w:val="center"/>
          </w:tcPr>
          <w:p w14:paraId="42BC2208">
            <w:pPr>
              <w:pStyle w:val="21"/>
            </w:pPr>
          </w:p>
        </w:tc>
        <w:tc>
          <w:tcPr>
            <w:tcW w:w="964" w:type="dxa"/>
            <w:vAlign w:val="center"/>
          </w:tcPr>
          <w:p w14:paraId="701164FD">
            <w:pPr>
              <w:pStyle w:val="21"/>
            </w:pPr>
          </w:p>
        </w:tc>
        <w:tc>
          <w:tcPr>
            <w:tcW w:w="964" w:type="dxa"/>
            <w:vAlign w:val="center"/>
          </w:tcPr>
          <w:p w14:paraId="1407F26B">
            <w:pPr>
              <w:pStyle w:val="21"/>
            </w:pPr>
          </w:p>
        </w:tc>
        <w:tc>
          <w:tcPr>
            <w:tcW w:w="964" w:type="dxa"/>
            <w:vAlign w:val="center"/>
          </w:tcPr>
          <w:p w14:paraId="25D97C53">
            <w:pPr>
              <w:pStyle w:val="21"/>
            </w:pPr>
          </w:p>
        </w:tc>
        <w:tc>
          <w:tcPr>
            <w:tcW w:w="964" w:type="dxa"/>
            <w:vAlign w:val="center"/>
          </w:tcPr>
          <w:p w14:paraId="1429D439">
            <w:pPr>
              <w:pStyle w:val="21"/>
            </w:pPr>
            <w:r>
              <w:t>70.00</w:t>
            </w:r>
          </w:p>
        </w:tc>
        <w:tc>
          <w:tcPr>
            <w:tcW w:w="964" w:type="dxa"/>
            <w:vAlign w:val="center"/>
          </w:tcPr>
          <w:p w14:paraId="02FF0D4E">
            <w:pPr>
              <w:pStyle w:val="21"/>
            </w:pPr>
          </w:p>
        </w:tc>
        <w:tc>
          <w:tcPr>
            <w:tcW w:w="964" w:type="dxa"/>
            <w:vAlign w:val="center"/>
          </w:tcPr>
          <w:p w14:paraId="3B34E511">
            <w:pPr>
              <w:pStyle w:val="21"/>
            </w:pPr>
          </w:p>
        </w:tc>
      </w:tr>
      <w:tr w14:paraId="54334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1A7A0E">
            <w:pPr>
              <w:pStyle w:val="20"/>
            </w:pPr>
            <w:r>
              <w:t>单位资金政府采购支出项目（货物类）</w:t>
            </w:r>
          </w:p>
        </w:tc>
        <w:tc>
          <w:tcPr>
            <w:tcW w:w="964" w:type="dxa"/>
            <w:vAlign w:val="center"/>
          </w:tcPr>
          <w:p w14:paraId="5B5AB69A">
            <w:pPr>
              <w:pStyle w:val="21"/>
            </w:pPr>
            <w:r>
              <w:t>15922.98</w:t>
            </w:r>
          </w:p>
        </w:tc>
        <w:tc>
          <w:tcPr>
            <w:tcW w:w="1134" w:type="dxa"/>
            <w:vAlign w:val="center"/>
          </w:tcPr>
          <w:p w14:paraId="15A16EFE">
            <w:pPr>
              <w:pStyle w:val="20"/>
            </w:pPr>
            <w:r>
              <w:t>医用激光仪器及设备</w:t>
            </w:r>
          </w:p>
        </w:tc>
        <w:tc>
          <w:tcPr>
            <w:tcW w:w="1134" w:type="dxa"/>
            <w:vAlign w:val="center"/>
          </w:tcPr>
          <w:p w14:paraId="60084F57">
            <w:pPr>
              <w:pStyle w:val="20"/>
            </w:pPr>
            <w:r>
              <w:t>A02320600</w:t>
            </w:r>
          </w:p>
        </w:tc>
        <w:tc>
          <w:tcPr>
            <w:tcW w:w="709" w:type="dxa"/>
            <w:vAlign w:val="center"/>
          </w:tcPr>
          <w:p w14:paraId="1D9D895E">
            <w:pPr>
              <w:pStyle w:val="19"/>
            </w:pPr>
            <w:r>
              <w:t>台</w:t>
            </w:r>
          </w:p>
        </w:tc>
        <w:tc>
          <w:tcPr>
            <w:tcW w:w="850" w:type="dxa"/>
            <w:vAlign w:val="center"/>
          </w:tcPr>
          <w:p w14:paraId="2782088A">
            <w:pPr>
              <w:pStyle w:val="21"/>
            </w:pPr>
            <w:r>
              <w:t>1</w:t>
            </w:r>
          </w:p>
        </w:tc>
        <w:tc>
          <w:tcPr>
            <w:tcW w:w="850" w:type="dxa"/>
            <w:vAlign w:val="center"/>
          </w:tcPr>
          <w:p w14:paraId="71D9D053">
            <w:pPr>
              <w:pStyle w:val="21"/>
            </w:pPr>
            <w:r>
              <w:t>40.00</w:t>
            </w:r>
          </w:p>
        </w:tc>
        <w:tc>
          <w:tcPr>
            <w:tcW w:w="964" w:type="dxa"/>
            <w:vAlign w:val="center"/>
          </w:tcPr>
          <w:p w14:paraId="73A2100F">
            <w:pPr>
              <w:pStyle w:val="21"/>
            </w:pPr>
            <w:r>
              <w:t>40.00</w:t>
            </w:r>
          </w:p>
        </w:tc>
        <w:tc>
          <w:tcPr>
            <w:tcW w:w="964" w:type="dxa"/>
            <w:vAlign w:val="center"/>
          </w:tcPr>
          <w:p w14:paraId="194CEFA3">
            <w:pPr>
              <w:pStyle w:val="21"/>
            </w:pPr>
          </w:p>
        </w:tc>
        <w:tc>
          <w:tcPr>
            <w:tcW w:w="964" w:type="dxa"/>
            <w:vAlign w:val="center"/>
          </w:tcPr>
          <w:p w14:paraId="608EFD6C">
            <w:pPr>
              <w:pStyle w:val="21"/>
            </w:pPr>
          </w:p>
        </w:tc>
        <w:tc>
          <w:tcPr>
            <w:tcW w:w="964" w:type="dxa"/>
            <w:vAlign w:val="center"/>
          </w:tcPr>
          <w:p w14:paraId="16ECBFE6">
            <w:pPr>
              <w:pStyle w:val="21"/>
            </w:pPr>
          </w:p>
        </w:tc>
        <w:tc>
          <w:tcPr>
            <w:tcW w:w="964" w:type="dxa"/>
            <w:vAlign w:val="center"/>
          </w:tcPr>
          <w:p w14:paraId="2FB62813">
            <w:pPr>
              <w:pStyle w:val="21"/>
            </w:pPr>
          </w:p>
        </w:tc>
        <w:tc>
          <w:tcPr>
            <w:tcW w:w="964" w:type="dxa"/>
            <w:vAlign w:val="center"/>
          </w:tcPr>
          <w:p w14:paraId="4D95EC23">
            <w:pPr>
              <w:pStyle w:val="21"/>
            </w:pPr>
            <w:r>
              <w:t>40.00</w:t>
            </w:r>
          </w:p>
        </w:tc>
        <w:tc>
          <w:tcPr>
            <w:tcW w:w="964" w:type="dxa"/>
            <w:vAlign w:val="center"/>
          </w:tcPr>
          <w:p w14:paraId="2474B590">
            <w:pPr>
              <w:pStyle w:val="21"/>
            </w:pPr>
          </w:p>
        </w:tc>
        <w:tc>
          <w:tcPr>
            <w:tcW w:w="964" w:type="dxa"/>
            <w:vAlign w:val="center"/>
          </w:tcPr>
          <w:p w14:paraId="7AD00BEA">
            <w:pPr>
              <w:pStyle w:val="21"/>
            </w:pPr>
          </w:p>
        </w:tc>
      </w:tr>
      <w:tr w14:paraId="43248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73FFC0">
            <w:pPr>
              <w:pStyle w:val="20"/>
            </w:pPr>
            <w:r>
              <w:t>单位资金政府采购支出项目（货物类）</w:t>
            </w:r>
          </w:p>
        </w:tc>
        <w:tc>
          <w:tcPr>
            <w:tcW w:w="964" w:type="dxa"/>
            <w:vAlign w:val="center"/>
          </w:tcPr>
          <w:p w14:paraId="41708D38">
            <w:pPr>
              <w:pStyle w:val="21"/>
            </w:pPr>
            <w:r>
              <w:t>15922.98</w:t>
            </w:r>
          </w:p>
        </w:tc>
        <w:tc>
          <w:tcPr>
            <w:tcW w:w="1134" w:type="dxa"/>
            <w:vAlign w:val="center"/>
          </w:tcPr>
          <w:p w14:paraId="0CCE276B">
            <w:pPr>
              <w:pStyle w:val="20"/>
            </w:pPr>
            <w:r>
              <w:t>医用内窥镜</w:t>
            </w:r>
          </w:p>
        </w:tc>
        <w:tc>
          <w:tcPr>
            <w:tcW w:w="1134" w:type="dxa"/>
            <w:vAlign w:val="center"/>
          </w:tcPr>
          <w:p w14:paraId="2501E3B2">
            <w:pPr>
              <w:pStyle w:val="20"/>
            </w:pPr>
            <w:r>
              <w:t>A02320700</w:t>
            </w:r>
          </w:p>
        </w:tc>
        <w:tc>
          <w:tcPr>
            <w:tcW w:w="709" w:type="dxa"/>
            <w:vAlign w:val="center"/>
          </w:tcPr>
          <w:p w14:paraId="07821FC9">
            <w:pPr>
              <w:pStyle w:val="19"/>
            </w:pPr>
            <w:r>
              <w:t>条</w:t>
            </w:r>
          </w:p>
        </w:tc>
        <w:tc>
          <w:tcPr>
            <w:tcW w:w="850" w:type="dxa"/>
            <w:vAlign w:val="center"/>
          </w:tcPr>
          <w:p w14:paraId="32A4BBCF">
            <w:pPr>
              <w:pStyle w:val="21"/>
            </w:pPr>
            <w:r>
              <w:t>1</w:t>
            </w:r>
          </w:p>
        </w:tc>
        <w:tc>
          <w:tcPr>
            <w:tcW w:w="850" w:type="dxa"/>
            <w:vAlign w:val="center"/>
          </w:tcPr>
          <w:p w14:paraId="6621034F">
            <w:pPr>
              <w:pStyle w:val="21"/>
            </w:pPr>
            <w:r>
              <w:t>60.00</w:t>
            </w:r>
          </w:p>
        </w:tc>
        <w:tc>
          <w:tcPr>
            <w:tcW w:w="964" w:type="dxa"/>
            <w:vAlign w:val="center"/>
          </w:tcPr>
          <w:p w14:paraId="72325EF6">
            <w:pPr>
              <w:pStyle w:val="21"/>
            </w:pPr>
            <w:r>
              <w:t>60.00</w:t>
            </w:r>
          </w:p>
        </w:tc>
        <w:tc>
          <w:tcPr>
            <w:tcW w:w="964" w:type="dxa"/>
            <w:vAlign w:val="center"/>
          </w:tcPr>
          <w:p w14:paraId="7923B678">
            <w:pPr>
              <w:pStyle w:val="21"/>
            </w:pPr>
          </w:p>
        </w:tc>
        <w:tc>
          <w:tcPr>
            <w:tcW w:w="964" w:type="dxa"/>
            <w:vAlign w:val="center"/>
          </w:tcPr>
          <w:p w14:paraId="229124A5">
            <w:pPr>
              <w:pStyle w:val="21"/>
            </w:pPr>
          </w:p>
        </w:tc>
        <w:tc>
          <w:tcPr>
            <w:tcW w:w="964" w:type="dxa"/>
            <w:vAlign w:val="center"/>
          </w:tcPr>
          <w:p w14:paraId="5D89030A">
            <w:pPr>
              <w:pStyle w:val="21"/>
            </w:pPr>
          </w:p>
        </w:tc>
        <w:tc>
          <w:tcPr>
            <w:tcW w:w="964" w:type="dxa"/>
            <w:vAlign w:val="center"/>
          </w:tcPr>
          <w:p w14:paraId="357221A5">
            <w:pPr>
              <w:pStyle w:val="21"/>
            </w:pPr>
          </w:p>
        </w:tc>
        <w:tc>
          <w:tcPr>
            <w:tcW w:w="964" w:type="dxa"/>
            <w:vAlign w:val="center"/>
          </w:tcPr>
          <w:p w14:paraId="30DE5AD2">
            <w:pPr>
              <w:pStyle w:val="21"/>
            </w:pPr>
            <w:r>
              <w:t>60.00</w:t>
            </w:r>
          </w:p>
        </w:tc>
        <w:tc>
          <w:tcPr>
            <w:tcW w:w="964" w:type="dxa"/>
            <w:vAlign w:val="center"/>
          </w:tcPr>
          <w:p w14:paraId="318B1DDF">
            <w:pPr>
              <w:pStyle w:val="21"/>
            </w:pPr>
          </w:p>
        </w:tc>
        <w:tc>
          <w:tcPr>
            <w:tcW w:w="964" w:type="dxa"/>
            <w:vAlign w:val="center"/>
          </w:tcPr>
          <w:p w14:paraId="1AB5CF20">
            <w:pPr>
              <w:pStyle w:val="21"/>
            </w:pPr>
          </w:p>
        </w:tc>
      </w:tr>
      <w:tr w14:paraId="3395C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B6E99B">
            <w:pPr>
              <w:pStyle w:val="20"/>
            </w:pPr>
            <w:r>
              <w:t>单位资金政府采购支出项目（货物类）</w:t>
            </w:r>
          </w:p>
        </w:tc>
        <w:tc>
          <w:tcPr>
            <w:tcW w:w="964" w:type="dxa"/>
            <w:vAlign w:val="center"/>
          </w:tcPr>
          <w:p w14:paraId="31F83FE9">
            <w:pPr>
              <w:pStyle w:val="21"/>
            </w:pPr>
            <w:r>
              <w:t>15922.98</w:t>
            </w:r>
          </w:p>
        </w:tc>
        <w:tc>
          <w:tcPr>
            <w:tcW w:w="1134" w:type="dxa"/>
            <w:vAlign w:val="center"/>
          </w:tcPr>
          <w:p w14:paraId="0DBCF680">
            <w:pPr>
              <w:pStyle w:val="20"/>
            </w:pPr>
            <w:r>
              <w:t>医用内窥镜</w:t>
            </w:r>
          </w:p>
        </w:tc>
        <w:tc>
          <w:tcPr>
            <w:tcW w:w="1134" w:type="dxa"/>
            <w:vAlign w:val="center"/>
          </w:tcPr>
          <w:p w14:paraId="7A0B6ACE">
            <w:pPr>
              <w:pStyle w:val="20"/>
            </w:pPr>
            <w:r>
              <w:t>A02320700</w:t>
            </w:r>
          </w:p>
        </w:tc>
        <w:tc>
          <w:tcPr>
            <w:tcW w:w="709" w:type="dxa"/>
            <w:vAlign w:val="center"/>
          </w:tcPr>
          <w:p w14:paraId="43C9BF3B">
            <w:pPr>
              <w:pStyle w:val="19"/>
            </w:pPr>
            <w:r>
              <w:t>套</w:t>
            </w:r>
          </w:p>
        </w:tc>
        <w:tc>
          <w:tcPr>
            <w:tcW w:w="850" w:type="dxa"/>
            <w:vAlign w:val="center"/>
          </w:tcPr>
          <w:p w14:paraId="51D2E6A0">
            <w:pPr>
              <w:pStyle w:val="21"/>
            </w:pPr>
            <w:r>
              <w:t>1</w:t>
            </w:r>
          </w:p>
        </w:tc>
        <w:tc>
          <w:tcPr>
            <w:tcW w:w="850" w:type="dxa"/>
            <w:vAlign w:val="center"/>
          </w:tcPr>
          <w:p w14:paraId="5B79DD83">
            <w:pPr>
              <w:pStyle w:val="21"/>
            </w:pPr>
            <w:r>
              <w:t>460.00</w:t>
            </w:r>
          </w:p>
        </w:tc>
        <w:tc>
          <w:tcPr>
            <w:tcW w:w="964" w:type="dxa"/>
            <w:vAlign w:val="center"/>
          </w:tcPr>
          <w:p w14:paraId="076489B7">
            <w:pPr>
              <w:pStyle w:val="21"/>
            </w:pPr>
            <w:r>
              <w:t>460.00</w:t>
            </w:r>
          </w:p>
        </w:tc>
        <w:tc>
          <w:tcPr>
            <w:tcW w:w="964" w:type="dxa"/>
            <w:vAlign w:val="center"/>
          </w:tcPr>
          <w:p w14:paraId="7947AF98">
            <w:pPr>
              <w:pStyle w:val="21"/>
            </w:pPr>
          </w:p>
        </w:tc>
        <w:tc>
          <w:tcPr>
            <w:tcW w:w="964" w:type="dxa"/>
            <w:vAlign w:val="center"/>
          </w:tcPr>
          <w:p w14:paraId="351B6189">
            <w:pPr>
              <w:pStyle w:val="21"/>
            </w:pPr>
          </w:p>
        </w:tc>
        <w:tc>
          <w:tcPr>
            <w:tcW w:w="964" w:type="dxa"/>
            <w:vAlign w:val="center"/>
          </w:tcPr>
          <w:p w14:paraId="7A0BC296">
            <w:pPr>
              <w:pStyle w:val="21"/>
            </w:pPr>
          </w:p>
        </w:tc>
        <w:tc>
          <w:tcPr>
            <w:tcW w:w="964" w:type="dxa"/>
            <w:vAlign w:val="center"/>
          </w:tcPr>
          <w:p w14:paraId="560313EA">
            <w:pPr>
              <w:pStyle w:val="21"/>
            </w:pPr>
          </w:p>
        </w:tc>
        <w:tc>
          <w:tcPr>
            <w:tcW w:w="964" w:type="dxa"/>
            <w:vAlign w:val="center"/>
          </w:tcPr>
          <w:p w14:paraId="45CA1B42">
            <w:pPr>
              <w:pStyle w:val="21"/>
            </w:pPr>
            <w:r>
              <w:t>460.00</w:t>
            </w:r>
          </w:p>
        </w:tc>
        <w:tc>
          <w:tcPr>
            <w:tcW w:w="964" w:type="dxa"/>
            <w:vAlign w:val="center"/>
          </w:tcPr>
          <w:p w14:paraId="0C413DFF">
            <w:pPr>
              <w:pStyle w:val="21"/>
            </w:pPr>
          </w:p>
        </w:tc>
        <w:tc>
          <w:tcPr>
            <w:tcW w:w="964" w:type="dxa"/>
            <w:vAlign w:val="center"/>
          </w:tcPr>
          <w:p w14:paraId="34AA011F">
            <w:pPr>
              <w:pStyle w:val="21"/>
            </w:pPr>
          </w:p>
        </w:tc>
      </w:tr>
      <w:tr w14:paraId="234D1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6AAC30">
            <w:pPr>
              <w:pStyle w:val="20"/>
            </w:pPr>
            <w:r>
              <w:t>单位资金政府采购支出项目（货物类）</w:t>
            </w:r>
          </w:p>
        </w:tc>
        <w:tc>
          <w:tcPr>
            <w:tcW w:w="964" w:type="dxa"/>
            <w:vAlign w:val="center"/>
          </w:tcPr>
          <w:p w14:paraId="1D4CBEEE">
            <w:pPr>
              <w:pStyle w:val="21"/>
            </w:pPr>
            <w:r>
              <w:t>15922.98</w:t>
            </w:r>
          </w:p>
        </w:tc>
        <w:tc>
          <w:tcPr>
            <w:tcW w:w="1134" w:type="dxa"/>
            <w:vAlign w:val="center"/>
          </w:tcPr>
          <w:p w14:paraId="2F78B1D0">
            <w:pPr>
              <w:pStyle w:val="20"/>
            </w:pPr>
            <w:r>
              <w:t>医用内窥镜</w:t>
            </w:r>
          </w:p>
        </w:tc>
        <w:tc>
          <w:tcPr>
            <w:tcW w:w="1134" w:type="dxa"/>
            <w:vAlign w:val="center"/>
          </w:tcPr>
          <w:p w14:paraId="7F5DB127">
            <w:pPr>
              <w:pStyle w:val="20"/>
            </w:pPr>
            <w:r>
              <w:t>A02320700</w:t>
            </w:r>
          </w:p>
        </w:tc>
        <w:tc>
          <w:tcPr>
            <w:tcW w:w="709" w:type="dxa"/>
            <w:vAlign w:val="center"/>
          </w:tcPr>
          <w:p w14:paraId="2233B622">
            <w:pPr>
              <w:pStyle w:val="19"/>
            </w:pPr>
            <w:r>
              <w:t>条</w:t>
            </w:r>
          </w:p>
        </w:tc>
        <w:tc>
          <w:tcPr>
            <w:tcW w:w="850" w:type="dxa"/>
            <w:vAlign w:val="center"/>
          </w:tcPr>
          <w:p w14:paraId="72BE911D">
            <w:pPr>
              <w:pStyle w:val="21"/>
            </w:pPr>
            <w:r>
              <w:t>1</w:t>
            </w:r>
          </w:p>
        </w:tc>
        <w:tc>
          <w:tcPr>
            <w:tcW w:w="850" w:type="dxa"/>
            <w:vAlign w:val="center"/>
          </w:tcPr>
          <w:p w14:paraId="7DD01DEB">
            <w:pPr>
              <w:pStyle w:val="21"/>
            </w:pPr>
            <w:r>
              <w:t>15.00</w:t>
            </w:r>
          </w:p>
        </w:tc>
        <w:tc>
          <w:tcPr>
            <w:tcW w:w="964" w:type="dxa"/>
            <w:vAlign w:val="center"/>
          </w:tcPr>
          <w:p w14:paraId="79E8EE73">
            <w:pPr>
              <w:pStyle w:val="21"/>
            </w:pPr>
            <w:r>
              <w:t>15.00</w:t>
            </w:r>
          </w:p>
        </w:tc>
        <w:tc>
          <w:tcPr>
            <w:tcW w:w="964" w:type="dxa"/>
            <w:vAlign w:val="center"/>
          </w:tcPr>
          <w:p w14:paraId="0B33CA10">
            <w:pPr>
              <w:pStyle w:val="21"/>
            </w:pPr>
          </w:p>
        </w:tc>
        <w:tc>
          <w:tcPr>
            <w:tcW w:w="964" w:type="dxa"/>
            <w:vAlign w:val="center"/>
          </w:tcPr>
          <w:p w14:paraId="5FFAADB5">
            <w:pPr>
              <w:pStyle w:val="21"/>
            </w:pPr>
          </w:p>
        </w:tc>
        <w:tc>
          <w:tcPr>
            <w:tcW w:w="964" w:type="dxa"/>
            <w:vAlign w:val="center"/>
          </w:tcPr>
          <w:p w14:paraId="02FE087E">
            <w:pPr>
              <w:pStyle w:val="21"/>
            </w:pPr>
          </w:p>
        </w:tc>
        <w:tc>
          <w:tcPr>
            <w:tcW w:w="964" w:type="dxa"/>
            <w:vAlign w:val="center"/>
          </w:tcPr>
          <w:p w14:paraId="405DB51B">
            <w:pPr>
              <w:pStyle w:val="21"/>
            </w:pPr>
          </w:p>
        </w:tc>
        <w:tc>
          <w:tcPr>
            <w:tcW w:w="964" w:type="dxa"/>
            <w:vAlign w:val="center"/>
          </w:tcPr>
          <w:p w14:paraId="1A2B5AD0">
            <w:pPr>
              <w:pStyle w:val="21"/>
            </w:pPr>
            <w:r>
              <w:t>15.00</w:t>
            </w:r>
          </w:p>
        </w:tc>
        <w:tc>
          <w:tcPr>
            <w:tcW w:w="964" w:type="dxa"/>
            <w:vAlign w:val="center"/>
          </w:tcPr>
          <w:p w14:paraId="337E0835">
            <w:pPr>
              <w:pStyle w:val="21"/>
            </w:pPr>
          </w:p>
        </w:tc>
        <w:tc>
          <w:tcPr>
            <w:tcW w:w="964" w:type="dxa"/>
            <w:vAlign w:val="center"/>
          </w:tcPr>
          <w:p w14:paraId="6AE2CDFA">
            <w:pPr>
              <w:pStyle w:val="21"/>
            </w:pPr>
          </w:p>
        </w:tc>
      </w:tr>
      <w:tr w14:paraId="2FF8E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E48F5D">
            <w:pPr>
              <w:pStyle w:val="20"/>
            </w:pPr>
            <w:r>
              <w:t>单位资金政府采购支出项目（货物类）</w:t>
            </w:r>
          </w:p>
        </w:tc>
        <w:tc>
          <w:tcPr>
            <w:tcW w:w="964" w:type="dxa"/>
            <w:vAlign w:val="center"/>
          </w:tcPr>
          <w:p w14:paraId="697150B6">
            <w:pPr>
              <w:pStyle w:val="21"/>
            </w:pPr>
            <w:r>
              <w:t>15922.98</w:t>
            </w:r>
          </w:p>
        </w:tc>
        <w:tc>
          <w:tcPr>
            <w:tcW w:w="1134" w:type="dxa"/>
            <w:vAlign w:val="center"/>
          </w:tcPr>
          <w:p w14:paraId="0332500E">
            <w:pPr>
              <w:pStyle w:val="20"/>
            </w:pPr>
            <w:r>
              <w:t>医用内窥镜</w:t>
            </w:r>
          </w:p>
        </w:tc>
        <w:tc>
          <w:tcPr>
            <w:tcW w:w="1134" w:type="dxa"/>
            <w:vAlign w:val="center"/>
          </w:tcPr>
          <w:p w14:paraId="1DA30B64">
            <w:pPr>
              <w:pStyle w:val="20"/>
            </w:pPr>
            <w:r>
              <w:t>A02320700</w:t>
            </w:r>
          </w:p>
        </w:tc>
        <w:tc>
          <w:tcPr>
            <w:tcW w:w="709" w:type="dxa"/>
            <w:vAlign w:val="center"/>
          </w:tcPr>
          <w:p w14:paraId="72AA856C">
            <w:pPr>
              <w:pStyle w:val="19"/>
            </w:pPr>
            <w:r>
              <w:t>台</w:t>
            </w:r>
          </w:p>
        </w:tc>
        <w:tc>
          <w:tcPr>
            <w:tcW w:w="850" w:type="dxa"/>
            <w:vAlign w:val="center"/>
          </w:tcPr>
          <w:p w14:paraId="267709D2">
            <w:pPr>
              <w:pStyle w:val="21"/>
            </w:pPr>
            <w:r>
              <w:t>1</w:t>
            </w:r>
          </w:p>
        </w:tc>
        <w:tc>
          <w:tcPr>
            <w:tcW w:w="850" w:type="dxa"/>
            <w:vAlign w:val="center"/>
          </w:tcPr>
          <w:p w14:paraId="70D2CDF6">
            <w:pPr>
              <w:pStyle w:val="21"/>
            </w:pPr>
            <w:r>
              <w:t>15.00</w:t>
            </w:r>
          </w:p>
        </w:tc>
        <w:tc>
          <w:tcPr>
            <w:tcW w:w="964" w:type="dxa"/>
            <w:vAlign w:val="center"/>
          </w:tcPr>
          <w:p w14:paraId="5E64DB8F">
            <w:pPr>
              <w:pStyle w:val="21"/>
            </w:pPr>
            <w:r>
              <w:t>15.00</w:t>
            </w:r>
          </w:p>
        </w:tc>
        <w:tc>
          <w:tcPr>
            <w:tcW w:w="964" w:type="dxa"/>
            <w:vAlign w:val="center"/>
          </w:tcPr>
          <w:p w14:paraId="0AFBC029">
            <w:pPr>
              <w:pStyle w:val="21"/>
            </w:pPr>
          </w:p>
        </w:tc>
        <w:tc>
          <w:tcPr>
            <w:tcW w:w="964" w:type="dxa"/>
            <w:vAlign w:val="center"/>
          </w:tcPr>
          <w:p w14:paraId="04A316B0">
            <w:pPr>
              <w:pStyle w:val="21"/>
            </w:pPr>
          </w:p>
        </w:tc>
        <w:tc>
          <w:tcPr>
            <w:tcW w:w="964" w:type="dxa"/>
            <w:vAlign w:val="center"/>
          </w:tcPr>
          <w:p w14:paraId="636EA5C9">
            <w:pPr>
              <w:pStyle w:val="21"/>
            </w:pPr>
          </w:p>
        </w:tc>
        <w:tc>
          <w:tcPr>
            <w:tcW w:w="964" w:type="dxa"/>
            <w:vAlign w:val="center"/>
          </w:tcPr>
          <w:p w14:paraId="6A330A05">
            <w:pPr>
              <w:pStyle w:val="21"/>
            </w:pPr>
          </w:p>
        </w:tc>
        <w:tc>
          <w:tcPr>
            <w:tcW w:w="964" w:type="dxa"/>
            <w:vAlign w:val="center"/>
          </w:tcPr>
          <w:p w14:paraId="362D2AC7">
            <w:pPr>
              <w:pStyle w:val="21"/>
            </w:pPr>
            <w:r>
              <w:t>15.00</w:t>
            </w:r>
          </w:p>
        </w:tc>
        <w:tc>
          <w:tcPr>
            <w:tcW w:w="964" w:type="dxa"/>
            <w:vAlign w:val="center"/>
          </w:tcPr>
          <w:p w14:paraId="3C285B08">
            <w:pPr>
              <w:pStyle w:val="21"/>
            </w:pPr>
          </w:p>
        </w:tc>
        <w:tc>
          <w:tcPr>
            <w:tcW w:w="964" w:type="dxa"/>
            <w:vAlign w:val="center"/>
          </w:tcPr>
          <w:p w14:paraId="70C6C452">
            <w:pPr>
              <w:pStyle w:val="21"/>
            </w:pPr>
          </w:p>
        </w:tc>
      </w:tr>
      <w:tr w14:paraId="5C056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C3FF3E">
            <w:pPr>
              <w:pStyle w:val="20"/>
            </w:pPr>
            <w:r>
              <w:t>单位资金政府采购支出项目（货物类）</w:t>
            </w:r>
          </w:p>
        </w:tc>
        <w:tc>
          <w:tcPr>
            <w:tcW w:w="964" w:type="dxa"/>
            <w:vAlign w:val="center"/>
          </w:tcPr>
          <w:p w14:paraId="35306DB3">
            <w:pPr>
              <w:pStyle w:val="21"/>
            </w:pPr>
            <w:r>
              <w:t>15922.98</w:t>
            </w:r>
          </w:p>
        </w:tc>
        <w:tc>
          <w:tcPr>
            <w:tcW w:w="1134" w:type="dxa"/>
            <w:vAlign w:val="center"/>
          </w:tcPr>
          <w:p w14:paraId="5CE3289A">
            <w:pPr>
              <w:pStyle w:val="20"/>
            </w:pPr>
            <w:r>
              <w:t>医用内窥镜</w:t>
            </w:r>
          </w:p>
        </w:tc>
        <w:tc>
          <w:tcPr>
            <w:tcW w:w="1134" w:type="dxa"/>
            <w:vAlign w:val="center"/>
          </w:tcPr>
          <w:p w14:paraId="2690E2FD">
            <w:pPr>
              <w:pStyle w:val="20"/>
            </w:pPr>
            <w:r>
              <w:t>A02320700</w:t>
            </w:r>
          </w:p>
        </w:tc>
        <w:tc>
          <w:tcPr>
            <w:tcW w:w="709" w:type="dxa"/>
            <w:vAlign w:val="center"/>
          </w:tcPr>
          <w:p w14:paraId="0543D344">
            <w:pPr>
              <w:pStyle w:val="19"/>
            </w:pPr>
            <w:r>
              <w:t>台</w:t>
            </w:r>
          </w:p>
        </w:tc>
        <w:tc>
          <w:tcPr>
            <w:tcW w:w="850" w:type="dxa"/>
            <w:vAlign w:val="center"/>
          </w:tcPr>
          <w:p w14:paraId="6C7F1542">
            <w:pPr>
              <w:pStyle w:val="21"/>
            </w:pPr>
            <w:r>
              <w:t>1</w:t>
            </w:r>
          </w:p>
        </w:tc>
        <w:tc>
          <w:tcPr>
            <w:tcW w:w="850" w:type="dxa"/>
            <w:vAlign w:val="center"/>
          </w:tcPr>
          <w:p w14:paraId="43D8DEBD">
            <w:pPr>
              <w:pStyle w:val="21"/>
            </w:pPr>
            <w:r>
              <w:t>5.00</w:t>
            </w:r>
          </w:p>
        </w:tc>
        <w:tc>
          <w:tcPr>
            <w:tcW w:w="964" w:type="dxa"/>
            <w:vAlign w:val="center"/>
          </w:tcPr>
          <w:p w14:paraId="4FB9ABEB">
            <w:pPr>
              <w:pStyle w:val="21"/>
            </w:pPr>
            <w:r>
              <w:t>5.00</w:t>
            </w:r>
          </w:p>
        </w:tc>
        <w:tc>
          <w:tcPr>
            <w:tcW w:w="964" w:type="dxa"/>
            <w:vAlign w:val="center"/>
          </w:tcPr>
          <w:p w14:paraId="5A44649F">
            <w:pPr>
              <w:pStyle w:val="21"/>
            </w:pPr>
          </w:p>
        </w:tc>
        <w:tc>
          <w:tcPr>
            <w:tcW w:w="964" w:type="dxa"/>
            <w:vAlign w:val="center"/>
          </w:tcPr>
          <w:p w14:paraId="23FD59B6">
            <w:pPr>
              <w:pStyle w:val="21"/>
            </w:pPr>
          </w:p>
        </w:tc>
        <w:tc>
          <w:tcPr>
            <w:tcW w:w="964" w:type="dxa"/>
            <w:vAlign w:val="center"/>
          </w:tcPr>
          <w:p w14:paraId="650DE1CD">
            <w:pPr>
              <w:pStyle w:val="21"/>
            </w:pPr>
          </w:p>
        </w:tc>
        <w:tc>
          <w:tcPr>
            <w:tcW w:w="964" w:type="dxa"/>
            <w:vAlign w:val="center"/>
          </w:tcPr>
          <w:p w14:paraId="12FFA986">
            <w:pPr>
              <w:pStyle w:val="21"/>
            </w:pPr>
          </w:p>
        </w:tc>
        <w:tc>
          <w:tcPr>
            <w:tcW w:w="964" w:type="dxa"/>
            <w:vAlign w:val="center"/>
          </w:tcPr>
          <w:p w14:paraId="148556D8">
            <w:pPr>
              <w:pStyle w:val="21"/>
            </w:pPr>
            <w:r>
              <w:t>5.00</w:t>
            </w:r>
          </w:p>
        </w:tc>
        <w:tc>
          <w:tcPr>
            <w:tcW w:w="964" w:type="dxa"/>
            <w:vAlign w:val="center"/>
          </w:tcPr>
          <w:p w14:paraId="234AC213">
            <w:pPr>
              <w:pStyle w:val="21"/>
            </w:pPr>
          </w:p>
        </w:tc>
        <w:tc>
          <w:tcPr>
            <w:tcW w:w="964" w:type="dxa"/>
            <w:vAlign w:val="center"/>
          </w:tcPr>
          <w:p w14:paraId="7AC04448">
            <w:pPr>
              <w:pStyle w:val="21"/>
            </w:pPr>
          </w:p>
        </w:tc>
      </w:tr>
      <w:tr w14:paraId="667F3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767FE9">
            <w:pPr>
              <w:pStyle w:val="20"/>
            </w:pPr>
            <w:r>
              <w:t>单位资金政府采购支出项目（货物类）</w:t>
            </w:r>
          </w:p>
        </w:tc>
        <w:tc>
          <w:tcPr>
            <w:tcW w:w="964" w:type="dxa"/>
            <w:vAlign w:val="center"/>
          </w:tcPr>
          <w:p w14:paraId="68F765F4">
            <w:pPr>
              <w:pStyle w:val="21"/>
            </w:pPr>
            <w:r>
              <w:t>15922.98</w:t>
            </w:r>
          </w:p>
        </w:tc>
        <w:tc>
          <w:tcPr>
            <w:tcW w:w="1134" w:type="dxa"/>
            <w:vAlign w:val="center"/>
          </w:tcPr>
          <w:p w14:paraId="01A073E1">
            <w:pPr>
              <w:pStyle w:val="20"/>
            </w:pPr>
            <w:r>
              <w:t>医用内窥镜</w:t>
            </w:r>
          </w:p>
        </w:tc>
        <w:tc>
          <w:tcPr>
            <w:tcW w:w="1134" w:type="dxa"/>
            <w:vAlign w:val="center"/>
          </w:tcPr>
          <w:p w14:paraId="3D272A65">
            <w:pPr>
              <w:pStyle w:val="20"/>
            </w:pPr>
            <w:r>
              <w:t>A02320700</w:t>
            </w:r>
          </w:p>
        </w:tc>
        <w:tc>
          <w:tcPr>
            <w:tcW w:w="709" w:type="dxa"/>
            <w:vAlign w:val="center"/>
          </w:tcPr>
          <w:p w14:paraId="10A5CF9E">
            <w:pPr>
              <w:pStyle w:val="19"/>
            </w:pPr>
            <w:r>
              <w:t>台</w:t>
            </w:r>
          </w:p>
        </w:tc>
        <w:tc>
          <w:tcPr>
            <w:tcW w:w="850" w:type="dxa"/>
            <w:vAlign w:val="center"/>
          </w:tcPr>
          <w:p w14:paraId="302BEC9F">
            <w:pPr>
              <w:pStyle w:val="21"/>
            </w:pPr>
            <w:r>
              <w:t>1</w:t>
            </w:r>
          </w:p>
        </w:tc>
        <w:tc>
          <w:tcPr>
            <w:tcW w:w="850" w:type="dxa"/>
            <w:vAlign w:val="center"/>
          </w:tcPr>
          <w:p w14:paraId="36C77898">
            <w:pPr>
              <w:pStyle w:val="21"/>
            </w:pPr>
            <w:r>
              <w:t>35.00</w:t>
            </w:r>
          </w:p>
        </w:tc>
        <w:tc>
          <w:tcPr>
            <w:tcW w:w="964" w:type="dxa"/>
            <w:vAlign w:val="center"/>
          </w:tcPr>
          <w:p w14:paraId="1BBC30B1">
            <w:pPr>
              <w:pStyle w:val="21"/>
            </w:pPr>
            <w:r>
              <w:t>35.00</w:t>
            </w:r>
          </w:p>
        </w:tc>
        <w:tc>
          <w:tcPr>
            <w:tcW w:w="964" w:type="dxa"/>
            <w:vAlign w:val="center"/>
          </w:tcPr>
          <w:p w14:paraId="02FE6F24">
            <w:pPr>
              <w:pStyle w:val="21"/>
            </w:pPr>
          </w:p>
        </w:tc>
        <w:tc>
          <w:tcPr>
            <w:tcW w:w="964" w:type="dxa"/>
            <w:vAlign w:val="center"/>
          </w:tcPr>
          <w:p w14:paraId="4B6567C4">
            <w:pPr>
              <w:pStyle w:val="21"/>
            </w:pPr>
          </w:p>
        </w:tc>
        <w:tc>
          <w:tcPr>
            <w:tcW w:w="964" w:type="dxa"/>
            <w:vAlign w:val="center"/>
          </w:tcPr>
          <w:p w14:paraId="4395FA00">
            <w:pPr>
              <w:pStyle w:val="21"/>
            </w:pPr>
          </w:p>
        </w:tc>
        <w:tc>
          <w:tcPr>
            <w:tcW w:w="964" w:type="dxa"/>
            <w:vAlign w:val="center"/>
          </w:tcPr>
          <w:p w14:paraId="40E7D2C2">
            <w:pPr>
              <w:pStyle w:val="21"/>
            </w:pPr>
          </w:p>
        </w:tc>
        <w:tc>
          <w:tcPr>
            <w:tcW w:w="964" w:type="dxa"/>
            <w:vAlign w:val="center"/>
          </w:tcPr>
          <w:p w14:paraId="30EDC4B8">
            <w:pPr>
              <w:pStyle w:val="21"/>
            </w:pPr>
            <w:r>
              <w:t>35.00</w:t>
            </w:r>
          </w:p>
        </w:tc>
        <w:tc>
          <w:tcPr>
            <w:tcW w:w="964" w:type="dxa"/>
            <w:vAlign w:val="center"/>
          </w:tcPr>
          <w:p w14:paraId="6F7D0449">
            <w:pPr>
              <w:pStyle w:val="21"/>
            </w:pPr>
          </w:p>
        </w:tc>
        <w:tc>
          <w:tcPr>
            <w:tcW w:w="964" w:type="dxa"/>
            <w:vAlign w:val="center"/>
          </w:tcPr>
          <w:p w14:paraId="34EE9333">
            <w:pPr>
              <w:pStyle w:val="21"/>
            </w:pPr>
          </w:p>
        </w:tc>
      </w:tr>
      <w:tr w14:paraId="02402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4F6BB9">
            <w:pPr>
              <w:pStyle w:val="20"/>
            </w:pPr>
            <w:r>
              <w:t>单位资金政府采购支出项目（货物类）</w:t>
            </w:r>
          </w:p>
        </w:tc>
        <w:tc>
          <w:tcPr>
            <w:tcW w:w="964" w:type="dxa"/>
            <w:vAlign w:val="center"/>
          </w:tcPr>
          <w:p w14:paraId="3C6D4FF7">
            <w:pPr>
              <w:pStyle w:val="21"/>
            </w:pPr>
            <w:r>
              <w:t>15922.98</w:t>
            </w:r>
          </w:p>
        </w:tc>
        <w:tc>
          <w:tcPr>
            <w:tcW w:w="1134" w:type="dxa"/>
            <w:vAlign w:val="center"/>
          </w:tcPr>
          <w:p w14:paraId="0D328493">
            <w:pPr>
              <w:pStyle w:val="20"/>
            </w:pPr>
            <w:r>
              <w:t>医用内窥镜</w:t>
            </w:r>
          </w:p>
        </w:tc>
        <w:tc>
          <w:tcPr>
            <w:tcW w:w="1134" w:type="dxa"/>
            <w:vAlign w:val="center"/>
          </w:tcPr>
          <w:p w14:paraId="4F848650">
            <w:pPr>
              <w:pStyle w:val="20"/>
            </w:pPr>
            <w:r>
              <w:t>A02320700</w:t>
            </w:r>
          </w:p>
        </w:tc>
        <w:tc>
          <w:tcPr>
            <w:tcW w:w="709" w:type="dxa"/>
            <w:vAlign w:val="center"/>
          </w:tcPr>
          <w:p w14:paraId="4DB7A610">
            <w:pPr>
              <w:pStyle w:val="19"/>
            </w:pPr>
            <w:r>
              <w:t>支</w:t>
            </w:r>
          </w:p>
        </w:tc>
        <w:tc>
          <w:tcPr>
            <w:tcW w:w="850" w:type="dxa"/>
            <w:vAlign w:val="center"/>
          </w:tcPr>
          <w:p w14:paraId="781B759D">
            <w:pPr>
              <w:pStyle w:val="21"/>
            </w:pPr>
            <w:r>
              <w:t>2</w:t>
            </w:r>
          </w:p>
        </w:tc>
        <w:tc>
          <w:tcPr>
            <w:tcW w:w="850" w:type="dxa"/>
            <w:vAlign w:val="center"/>
          </w:tcPr>
          <w:p w14:paraId="6F0F1C8E">
            <w:pPr>
              <w:pStyle w:val="21"/>
            </w:pPr>
            <w:r>
              <w:t>0.50</w:t>
            </w:r>
          </w:p>
        </w:tc>
        <w:tc>
          <w:tcPr>
            <w:tcW w:w="964" w:type="dxa"/>
            <w:vAlign w:val="center"/>
          </w:tcPr>
          <w:p w14:paraId="398FA875">
            <w:pPr>
              <w:pStyle w:val="21"/>
            </w:pPr>
            <w:r>
              <w:t>1.00</w:t>
            </w:r>
          </w:p>
        </w:tc>
        <w:tc>
          <w:tcPr>
            <w:tcW w:w="964" w:type="dxa"/>
            <w:vAlign w:val="center"/>
          </w:tcPr>
          <w:p w14:paraId="55FD4528">
            <w:pPr>
              <w:pStyle w:val="21"/>
            </w:pPr>
          </w:p>
        </w:tc>
        <w:tc>
          <w:tcPr>
            <w:tcW w:w="964" w:type="dxa"/>
            <w:vAlign w:val="center"/>
          </w:tcPr>
          <w:p w14:paraId="565CCA6F">
            <w:pPr>
              <w:pStyle w:val="21"/>
            </w:pPr>
          </w:p>
        </w:tc>
        <w:tc>
          <w:tcPr>
            <w:tcW w:w="964" w:type="dxa"/>
            <w:vAlign w:val="center"/>
          </w:tcPr>
          <w:p w14:paraId="4D6FF45E">
            <w:pPr>
              <w:pStyle w:val="21"/>
            </w:pPr>
          </w:p>
        </w:tc>
        <w:tc>
          <w:tcPr>
            <w:tcW w:w="964" w:type="dxa"/>
            <w:vAlign w:val="center"/>
          </w:tcPr>
          <w:p w14:paraId="58E561BF">
            <w:pPr>
              <w:pStyle w:val="21"/>
            </w:pPr>
          </w:p>
        </w:tc>
        <w:tc>
          <w:tcPr>
            <w:tcW w:w="964" w:type="dxa"/>
            <w:vAlign w:val="center"/>
          </w:tcPr>
          <w:p w14:paraId="2C161C54">
            <w:pPr>
              <w:pStyle w:val="21"/>
            </w:pPr>
            <w:r>
              <w:t>1.00</w:t>
            </w:r>
          </w:p>
        </w:tc>
        <w:tc>
          <w:tcPr>
            <w:tcW w:w="964" w:type="dxa"/>
            <w:vAlign w:val="center"/>
          </w:tcPr>
          <w:p w14:paraId="559632CE">
            <w:pPr>
              <w:pStyle w:val="21"/>
            </w:pPr>
          </w:p>
        </w:tc>
        <w:tc>
          <w:tcPr>
            <w:tcW w:w="964" w:type="dxa"/>
            <w:vAlign w:val="center"/>
          </w:tcPr>
          <w:p w14:paraId="5B108394">
            <w:pPr>
              <w:pStyle w:val="21"/>
            </w:pPr>
          </w:p>
        </w:tc>
      </w:tr>
      <w:tr w14:paraId="00FB2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D11710">
            <w:pPr>
              <w:pStyle w:val="20"/>
            </w:pPr>
            <w:r>
              <w:t>单位资金政府采购支出项目（货物类）</w:t>
            </w:r>
          </w:p>
        </w:tc>
        <w:tc>
          <w:tcPr>
            <w:tcW w:w="964" w:type="dxa"/>
            <w:vAlign w:val="center"/>
          </w:tcPr>
          <w:p w14:paraId="1A0A5C90">
            <w:pPr>
              <w:pStyle w:val="21"/>
            </w:pPr>
            <w:r>
              <w:t>15922.98</w:t>
            </w:r>
          </w:p>
        </w:tc>
        <w:tc>
          <w:tcPr>
            <w:tcW w:w="1134" w:type="dxa"/>
            <w:vAlign w:val="center"/>
          </w:tcPr>
          <w:p w14:paraId="7458B995">
            <w:pPr>
              <w:pStyle w:val="20"/>
            </w:pPr>
            <w:r>
              <w:t>医用内窥镜</w:t>
            </w:r>
          </w:p>
        </w:tc>
        <w:tc>
          <w:tcPr>
            <w:tcW w:w="1134" w:type="dxa"/>
            <w:vAlign w:val="center"/>
          </w:tcPr>
          <w:p w14:paraId="7F7E9DD5">
            <w:pPr>
              <w:pStyle w:val="20"/>
            </w:pPr>
            <w:r>
              <w:t>A02320700</w:t>
            </w:r>
          </w:p>
        </w:tc>
        <w:tc>
          <w:tcPr>
            <w:tcW w:w="709" w:type="dxa"/>
            <w:vAlign w:val="center"/>
          </w:tcPr>
          <w:p w14:paraId="4FC70854">
            <w:pPr>
              <w:pStyle w:val="19"/>
            </w:pPr>
            <w:r>
              <w:t>支</w:t>
            </w:r>
          </w:p>
        </w:tc>
        <w:tc>
          <w:tcPr>
            <w:tcW w:w="850" w:type="dxa"/>
            <w:vAlign w:val="center"/>
          </w:tcPr>
          <w:p w14:paraId="4CF3D8E7">
            <w:pPr>
              <w:pStyle w:val="21"/>
            </w:pPr>
            <w:r>
              <w:t>2</w:t>
            </w:r>
          </w:p>
        </w:tc>
        <w:tc>
          <w:tcPr>
            <w:tcW w:w="850" w:type="dxa"/>
            <w:vAlign w:val="center"/>
          </w:tcPr>
          <w:p w14:paraId="1636A047">
            <w:pPr>
              <w:pStyle w:val="21"/>
            </w:pPr>
            <w:r>
              <w:t>0.50</w:t>
            </w:r>
          </w:p>
        </w:tc>
        <w:tc>
          <w:tcPr>
            <w:tcW w:w="964" w:type="dxa"/>
            <w:vAlign w:val="center"/>
          </w:tcPr>
          <w:p w14:paraId="45FCAB82">
            <w:pPr>
              <w:pStyle w:val="21"/>
            </w:pPr>
            <w:r>
              <w:t>1.00</w:t>
            </w:r>
          </w:p>
        </w:tc>
        <w:tc>
          <w:tcPr>
            <w:tcW w:w="964" w:type="dxa"/>
            <w:vAlign w:val="center"/>
          </w:tcPr>
          <w:p w14:paraId="655A9C7E">
            <w:pPr>
              <w:pStyle w:val="21"/>
            </w:pPr>
          </w:p>
        </w:tc>
        <w:tc>
          <w:tcPr>
            <w:tcW w:w="964" w:type="dxa"/>
            <w:vAlign w:val="center"/>
          </w:tcPr>
          <w:p w14:paraId="41DCD90A">
            <w:pPr>
              <w:pStyle w:val="21"/>
            </w:pPr>
          </w:p>
        </w:tc>
        <w:tc>
          <w:tcPr>
            <w:tcW w:w="964" w:type="dxa"/>
            <w:vAlign w:val="center"/>
          </w:tcPr>
          <w:p w14:paraId="16E3C05F">
            <w:pPr>
              <w:pStyle w:val="21"/>
            </w:pPr>
          </w:p>
        </w:tc>
        <w:tc>
          <w:tcPr>
            <w:tcW w:w="964" w:type="dxa"/>
            <w:vAlign w:val="center"/>
          </w:tcPr>
          <w:p w14:paraId="6B5B9C3A">
            <w:pPr>
              <w:pStyle w:val="21"/>
            </w:pPr>
          </w:p>
        </w:tc>
        <w:tc>
          <w:tcPr>
            <w:tcW w:w="964" w:type="dxa"/>
            <w:vAlign w:val="center"/>
          </w:tcPr>
          <w:p w14:paraId="0021BFF1">
            <w:pPr>
              <w:pStyle w:val="21"/>
            </w:pPr>
            <w:r>
              <w:t>1.00</w:t>
            </w:r>
          </w:p>
        </w:tc>
        <w:tc>
          <w:tcPr>
            <w:tcW w:w="964" w:type="dxa"/>
            <w:vAlign w:val="center"/>
          </w:tcPr>
          <w:p w14:paraId="554F934F">
            <w:pPr>
              <w:pStyle w:val="21"/>
            </w:pPr>
          </w:p>
        </w:tc>
        <w:tc>
          <w:tcPr>
            <w:tcW w:w="964" w:type="dxa"/>
            <w:vAlign w:val="center"/>
          </w:tcPr>
          <w:p w14:paraId="4521D8B2">
            <w:pPr>
              <w:pStyle w:val="21"/>
            </w:pPr>
          </w:p>
        </w:tc>
      </w:tr>
      <w:tr w14:paraId="504D5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417F5C">
            <w:pPr>
              <w:pStyle w:val="20"/>
            </w:pPr>
            <w:r>
              <w:t>单位资金政府采购支出项目（货物类）</w:t>
            </w:r>
          </w:p>
        </w:tc>
        <w:tc>
          <w:tcPr>
            <w:tcW w:w="964" w:type="dxa"/>
            <w:vAlign w:val="center"/>
          </w:tcPr>
          <w:p w14:paraId="7D01B1E4">
            <w:pPr>
              <w:pStyle w:val="21"/>
            </w:pPr>
            <w:r>
              <w:t>15922.98</w:t>
            </w:r>
          </w:p>
        </w:tc>
        <w:tc>
          <w:tcPr>
            <w:tcW w:w="1134" w:type="dxa"/>
            <w:vAlign w:val="center"/>
          </w:tcPr>
          <w:p w14:paraId="7D075225">
            <w:pPr>
              <w:pStyle w:val="20"/>
            </w:pPr>
            <w:r>
              <w:t>医用内窥镜</w:t>
            </w:r>
          </w:p>
        </w:tc>
        <w:tc>
          <w:tcPr>
            <w:tcW w:w="1134" w:type="dxa"/>
            <w:vAlign w:val="center"/>
          </w:tcPr>
          <w:p w14:paraId="28C4B59C">
            <w:pPr>
              <w:pStyle w:val="20"/>
            </w:pPr>
            <w:r>
              <w:t>A02320700</w:t>
            </w:r>
          </w:p>
        </w:tc>
        <w:tc>
          <w:tcPr>
            <w:tcW w:w="709" w:type="dxa"/>
            <w:vAlign w:val="center"/>
          </w:tcPr>
          <w:p w14:paraId="033C348F">
            <w:pPr>
              <w:pStyle w:val="19"/>
            </w:pPr>
            <w:r>
              <w:t>台</w:t>
            </w:r>
          </w:p>
        </w:tc>
        <w:tc>
          <w:tcPr>
            <w:tcW w:w="850" w:type="dxa"/>
            <w:vAlign w:val="center"/>
          </w:tcPr>
          <w:p w14:paraId="0B115E70">
            <w:pPr>
              <w:pStyle w:val="21"/>
            </w:pPr>
            <w:r>
              <w:t>1</w:t>
            </w:r>
          </w:p>
        </w:tc>
        <w:tc>
          <w:tcPr>
            <w:tcW w:w="850" w:type="dxa"/>
            <w:vAlign w:val="center"/>
          </w:tcPr>
          <w:p w14:paraId="5565521C">
            <w:pPr>
              <w:pStyle w:val="21"/>
            </w:pPr>
            <w:r>
              <w:t>40.00</w:t>
            </w:r>
          </w:p>
        </w:tc>
        <w:tc>
          <w:tcPr>
            <w:tcW w:w="964" w:type="dxa"/>
            <w:vAlign w:val="center"/>
          </w:tcPr>
          <w:p w14:paraId="52D8E7C1">
            <w:pPr>
              <w:pStyle w:val="21"/>
            </w:pPr>
            <w:r>
              <w:t>40.00</w:t>
            </w:r>
          </w:p>
        </w:tc>
        <w:tc>
          <w:tcPr>
            <w:tcW w:w="964" w:type="dxa"/>
            <w:vAlign w:val="center"/>
          </w:tcPr>
          <w:p w14:paraId="2618732A">
            <w:pPr>
              <w:pStyle w:val="21"/>
            </w:pPr>
          </w:p>
        </w:tc>
        <w:tc>
          <w:tcPr>
            <w:tcW w:w="964" w:type="dxa"/>
            <w:vAlign w:val="center"/>
          </w:tcPr>
          <w:p w14:paraId="10319738">
            <w:pPr>
              <w:pStyle w:val="21"/>
            </w:pPr>
          </w:p>
        </w:tc>
        <w:tc>
          <w:tcPr>
            <w:tcW w:w="964" w:type="dxa"/>
            <w:vAlign w:val="center"/>
          </w:tcPr>
          <w:p w14:paraId="1162D667">
            <w:pPr>
              <w:pStyle w:val="21"/>
            </w:pPr>
          </w:p>
        </w:tc>
        <w:tc>
          <w:tcPr>
            <w:tcW w:w="964" w:type="dxa"/>
            <w:vAlign w:val="center"/>
          </w:tcPr>
          <w:p w14:paraId="62F2CF88">
            <w:pPr>
              <w:pStyle w:val="21"/>
            </w:pPr>
          </w:p>
        </w:tc>
        <w:tc>
          <w:tcPr>
            <w:tcW w:w="964" w:type="dxa"/>
            <w:vAlign w:val="center"/>
          </w:tcPr>
          <w:p w14:paraId="52F89DCB">
            <w:pPr>
              <w:pStyle w:val="21"/>
            </w:pPr>
            <w:r>
              <w:t>40.00</w:t>
            </w:r>
          </w:p>
        </w:tc>
        <w:tc>
          <w:tcPr>
            <w:tcW w:w="964" w:type="dxa"/>
            <w:vAlign w:val="center"/>
          </w:tcPr>
          <w:p w14:paraId="31B7BB29">
            <w:pPr>
              <w:pStyle w:val="21"/>
            </w:pPr>
          </w:p>
        </w:tc>
        <w:tc>
          <w:tcPr>
            <w:tcW w:w="964" w:type="dxa"/>
            <w:vAlign w:val="center"/>
          </w:tcPr>
          <w:p w14:paraId="01BE107F">
            <w:pPr>
              <w:pStyle w:val="21"/>
            </w:pPr>
          </w:p>
        </w:tc>
      </w:tr>
      <w:tr w14:paraId="12A21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54D256">
            <w:pPr>
              <w:pStyle w:val="20"/>
            </w:pPr>
            <w:r>
              <w:t>单位资金政府采购支出项目（货物类）</w:t>
            </w:r>
          </w:p>
        </w:tc>
        <w:tc>
          <w:tcPr>
            <w:tcW w:w="964" w:type="dxa"/>
            <w:vAlign w:val="center"/>
          </w:tcPr>
          <w:p w14:paraId="246B218D">
            <w:pPr>
              <w:pStyle w:val="21"/>
            </w:pPr>
            <w:r>
              <w:t>15922.98</w:t>
            </w:r>
          </w:p>
        </w:tc>
        <w:tc>
          <w:tcPr>
            <w:tcW w:w="1134" w:type="dxa"/>
            <w:vAlign w:val="center"/>
          </w:tcPr>
          <w:p w14:paraId="73ACA2CF">
            <w:pPr>
              <w:pStyle w:val="20"/>
            </w:pPr>
            <w:r>
              <w:t>医用内窥镜</w:t>
            </w:r>
          </w:p>
        </w:tc>
        <w:tc>
          <w:tcPr>
            <w:tcW w:w="1134" w:type="dxa"/>
            <w:vAlign w:val="center"/>
          </w:tcPr>
          <w:p w14:paraId="1EA179A5">
            <w:pPr>
              <w:pStyle w:val="20"/>
            </w:pPr>
            <w:r>
              <w:t>A02320700</w:t>
            </w:r>
          </w:p>
        </w:tc>
        <w:tc>
          <w:tcPr>
            <w:tcW w:w="709" w:type="dxa"/>
            <w:vAlign w:val="center"/>
          </w:tcPr>
          <w:p w14:paraId="4F13B805">
            <w:pPr>
              <w:pStyle w:val="19"/>
            </w:pPr>
            <w:r>
              <w:t>套</w:t>
            </w:r>
          </w:p>
        </w:tc>
        <w:tc>
          <w:tcPr>
            <w:tcW w:w="850" w:type="dxa"/>
            <w:vAlign w:val="center"/>
          </w:tcPr>
          <w:p w14:paraId="54DBB1BA">
            <w:pPr>
              <w:pStyle w:val="21"/>
            </w:pPr>
            <w:r>
              <w:t>1</w:t>
            </w:r>
          </w:p>
        </w:tc>
        <w:tc>
          <w:tcPr>
            <w:tcW w:w="850" w:type="dxa"/>
            <w:vAlign w:val="center"/>
          </w:tcPr>
          <w:p w14:paraId="7F207D3C">
            <w:pPr>
              <w:pStyle w:val="21"/>
            </w:pPr>
            <w:r>
              <w:t>150.00</w:t>
            </w:r>
          </w:p>
        </w:tc>
        <w:tc>
          <w:tcPr>
            <w:tcW w:w="964" w:type="dxa"/>
            <w:vAlign w:val="center"/>
          </w:tcPr>
          <w:p w14:paraId="02C8AFC8">
            <w:pPr>
              <w:pStyle w:val="21"/>
            </w:pPr>
            <w:r>
              <w:t>150.00</w:t>
            </w:r>
          </w:p>
        </w:tc>
        <w:tc>
          <w:tcPr>
            <w:tcW w:w="964" w:type="dxa"/>
            <w:vAlign w:val="center"/>
          </w:tcPr>
          <w:p w14:paraId="68F44447">
            <w:pPr>
              <w:pStyle w:val="21"/>
            </w:pPr>
          </w:p>
        </w:tc>
        <w:tc>
          <w:tcPr>
            <w:tcW w:w="964" w:type="dxa"/>
            <w:vAlign w:val="center"/>
          </w:tcPr>
          <w:p w14:paraId="47BEBAF2">
            <w:pPr>
              <w:pStyle w:val="21"/>
            </w:pPr>
          </w:p>
        </w:tc>
        <w:tc>
          <w:tcPr>
            <w:tcW w:w="964" w:type="dxa"/>
            <w:vAlign w:val="center"/>
          </w:tcPr>
          <w:p w14:paraId="1C734F24">
            <w:pPr>
              <w:pStyle w:val="21"/>
            </w:pPr>
          </w:p>
        </w:tc>
        <w:tc>
          <w:tcPr>
            <w:tcW w:w="964" w:type="dxa"/>
            <w:vAlign w:val="center"/>
          </w:tcPr>
          <w:p w14:paraId="7410539F">
            <w:pPr>
              <w:pStyle w:val="21"/>
            </w:pPr>
          </w:p>
        </w:tc>
        <w:tc>
          <w:tcPr>
            <w:tcW w:w="964" w:type="dxa"/>
            <w:vAlign w:val="center"/>
          </w:tcPr>
          <w:p w14:paraId="3900FB82">
            <w:pPr>
              <w:pStyle w:val="21"/>
            </w:pPr>
            <w:r>
              <w:t>150.00</w:t>
            </w:r>
          </w:p>
        </w:tc>
        <w:tc>
          <w:tcPr>
            <w:tcW w:w="964" w:type="dxa"/>
            <w:vAlign w:val="center"/>
          </w:tcPr>
          <w:p w14:paraId="0250564E">
            <w:pPr>
              <w:pStyle w:val="21"/>
            </w:pPr>
          </w:p>
        </w:tc>
        <w:tc>
          <w:tcPr>
            <w:tcW w:w="964" w:type="dxa"/>
            <w:vAlign w:val="center"/>
          </w:tcPr>
          <w:p w14:paraId="221EF6E7">
            <w:pPr>
              <w:pStyle w:val="21"/>
            </w:pPr>
          </w:p>
        </w:tc>
      </w:tr>
      <w:tr w14:paraId="447FC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63AD17">
            <w:pPr>
              <w:pStyle w:val="20"/>
            </w:pPr>
            <w:r>
              <w:t>单位资金政府采购支出项目（货物类）</w:t>
            </w:r>
          </w:p>
        </w:tc>
        <w:tc>
          <w:tcPr>
            <w:tcW w:w="964" w:type="dxa"/>
            <w:vAlign w:val="center"/>
          </w:tcPr>
          <w:p w14:paraId="12E016D9">
            <w:pPr>
              <w:pStyle w:val="21"/>
            </w:pPr>
            <w:r>
              <w:t>15922.98</w:t>
            </w:r>
          </w:p>
        </w:tc>
        <w:tc>
          <w:tcPr>
            <w:tcW w:w="1134" w:type="dxa"/>
            <w:vAlign w:val="center"/>
          </w:tcPr>
          <w:p w14:paraId="649400EA">
            <w:pPr>
              <w:pStyle w:val="20"/>
            </w:pPr>
            <w:r>
              <w:t>医用内窥镜</w:t>
            </w:r>
          </w:p>
        </w:tc>
        <w:tc>
          <w:tcPr>
            <w:tcW w:w="1134" w:type="dxa"/>
            <w:vAlign w:val="center"/>
          </w:tcPr>
          <w:p w14:paraId="72F17D19">
            <w:pPr>
              <w:pStyle w:val="20"/>
            </w:pPr>
            <w:r>
              <w:t>A02320700</w:t>
            </w:r>
          </w:p>
        </w:tc>
        <w:tc>
          <w:tcPr>
            <w:tcW w:w="709" w:type="dxa"/>
            <w:vAlign w:val="center"/>
          </w:tcPr>
          <w:p w14:paraId="5D7811BE">
            <w:pPr>
              <w:pStyle w:val="19"/>
            </w:pPr>
            <w:r>
              <w:t>个</w:t>
            </w:r>
          </w:p>
        </w:tc>
        <w:tc>
          <w:tcPr>
            <w:tcW w:w="850" w:type="dxa"/>
            <w:vAlign w:val="center"/>
          </w:tcPr>
          <w:p w14:paraId="24CCDA39">
            <w:pPr>
              <w:pStyle w:val="21"/>
            </w:pPr>
            <w:r>
              <w:t>1</w:t>
            </w:r>
          </w:p>
        </w:tc>
        <w:tc>
          <w:tcPr>
            <w:tcW w:w="850" w:type="dxa"/>
            <w:vAlign w:val="center"/>
          </w:tcPr>
          <w:p w14:paraId="26C04B6F">
            <w:pPr>
              <w:pStyle w:val="21"/>
            </w:pPr>
            <w:r>
              <w:t>25.00</w:t>
            </w:r>
          </w:p>
        </w:tc>
        <w:tc>
          <w:tcPr>
            <w:tcW w:w="964" w:type="dxa"/>
            <w:vAlign w:val="center"/>
          </w:tcPr>
          <w:p w14:paraId="70113A60">
            <w:pPr>
              <w:pStyle w:val="21"/>
            </w:pPr>
            <w:r>
              <w:t>25.00</w:t>
            </w:r>
          </w:p>
        </w:tc>
        <w:tc>
          <w:tcPr>
            <w:tcW w:w="964" w:type="dxa"/>
            <w:vAlign w:val="center"/>
          </w:tcPr>
          <w:p w14:paraId="70D3C705">
            <w:pPr>
              <w:pStyle w:val="21"/>
            </w:pPr>
          </w:p>
        </w:tc>
        <w:tc>
          <w:tcPr>
            <w:tcW w:w="964" w:type="dxa"/>
            <w:vAlign w:val="center"/>
          </w:tcPr>
          <w:p w14:paraId="27587693">
            <w:pPr>
              <w:pStyle w:val="21"/>
            </w:pPr>
          </w:p>
        </w:tc>
        <w:tc>
          <w:tcPr>
            <w:tcW w:w="964" w:type="dxa"/>
            <w:vAlign w:val="center"/>
          </w:tcPr>
          <w:p w14:paraId="59D4C22C">
            <w:pPr>
              <w:pStyle w:val="21"/>
            </w:pPr>
          </w:p>
        </w:tc>
        <w:tc>
          <w:tcPr>
            <w:tcW w:w="964" w:type="dxa"/>
            <w:vAlign w:val="center"/>
          </w:tcPr>
          <w:p w14:paraId="0C45D859">
            <w:pPr>
              <w:pStyle w:val="21"/>
            </w:pPr>
          </w:p>
        </w:tc>
        <w:tc>
          <w:tcPr>
            <w:tcW w:w="964" w:type="dxa"/>
            <w:vAlign w:val="center"/>
          </w:tcPr>
          <w:p w14:paraId="5862E5DC">
            <w:pPr>
              <w:pStyle w:val="21"/>
            </w:pPr>
            <w:r>
              <w:t>25.00</w:t>
            </w:r>
          </w:p>
        </w:tc>
        <w:tc>
          <w:tcPr>
            <w:tcW w:w="964" w:type="dxa"/>
            <w:vAlign w:val="center"/>
          </w:tcPr>
          <w:p w14:paraId="712CBEB2">
            <w:pPr>
              <w:pStyle w:val="21"/>
            </w:pPr>
          </w:p>
        </w:tc>
        <w:tc>
          <w:tcPr>
            <w:tcW w:w="964" w:type="dxa"/>
            <w:vAlign w:val="center"/>
          </w:tcPr>
          <w:p w14:paraId="73769A79">
            <w:pPr>
              <w:pStyle w:val="21"/>
            </w:pPr>
          </w:p>
        </w:tc>
      </w:tr>
      <w:tr w14:paraId="69286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D64E3C">
            <w:pPr>
              <w:pStyle w:val="20"/>
            </w:pPr>
            <w:r>
              <w:t>单位资金政府采购支出项目（货物类）</w:t>
            </w:r>
          </w:p>
        </w:tc>
        <w:tc>
          <w:tcPr>
            <w:tcW w:w="964" w:type="dxa"/>
            <w:vAlign w:val="center"/>
          </w:tcPr>
          <w:p w14:paraId="19F4CE97">
            <w:pPr>
              <w:pStyle w:val="21"/>
            </w:pPr>
            <w:r>
              <w:t>15922.98</w:t>
            </w:r>
          </w:p>
        </w:tc>
        <w:tc>
          <w:tcPr>
            <w:tcW w:w="1134" w:type="dxa"/>
            <w:vAlign w:val="center"/>
          </w:tcPr>
          <w:p w14:paraId="36616324">
            <w:pPr>
              <w:pStyle w:val="20"/>
            </w:pPr>
            <w:r>
              <w:t>医用内窥镜</w:t>
            </w:r>
          </w:p>
        </w:tc>
        <w:tc>
          <w:tcPr>
            <w:tcW w:w="1134" w:type="dxa"/>
            <w:vAlign w:val="center"/>
          </w:tcPr>
          <w:p w14:paraId="7DAA8535">
            <w:pPr>
              <w:pStyle w:val="20"/>
            </w:pPr>
            <w:r>
              <w:t>A02320700</w:t>
            </w:r>
          </w:p>
        </w:tc>
        <w:tc>
          <w:tcPr>
            <w:tcW w:w="709" w:type="dxa"/>
            <w:vAlign w:val="center"/>
          </w:tcPr>
          <w:p w14:paraId="59AC65E8">
            <w:pPr>
              <w:pStyle w:val="19"/>
            </w:pPr>
            <w:r>
              <w:t>台</w:t>
            </w:r>
          </w:p>
        </w:tc>
        <w:tc>
          <w:tcPr>
            <w:tcW w:w="850" w:type="dxa"/>
            <w:vAlign w:val="center"/>
          </w:tcPr>
          <w:p w14:paraId="2326DBEB">
            <w:pPr>
              <w:pStyle w:val="21"/>
            </w:pPr>
            <w:r>
              <w:t>1</w:t>
            </w:r>
          </w:p>
        </w:tc>
        <w:tc>
          <w:tcPr>
            <w:tcW w:w="850" w:type="dxa"/>
            <w:vAlign w:val="center"/>
          </w:tcPr>
          <w:p w14:paraId="4EAC78D3">
            <w:pPr>
              <w:pStyle w:val="21"/>
            </w:pPr>
            <w:r>
              <w:t>4.00</w:t>
            </w:r>
          </w:p>
        </w:tc>
        <w:tc>
          <w:tcPr>
            <w:tcW w:w="964" w:type="dxa"/>
            <w:vAlign w:val="center"/>
          </w:tcPr>
          <w:p w14:paraId="1A0810EF">
            <w:pPr>
              <w:pStyle w:val="21"/>
            </w:pPr>
            <w:r>
              <w:t>4.00</w:t>
            </w:r>
          </w:p>
        </w:tc>
        <w:tc>
          <w:tcPr>
            <w:tcW w:w="964" w:type="dxa"/>
            <w:vAlign w:val="center"/>
          </w:tcPr>
          <w:p w14:paraId="2DD3285A">
            <w:pPr>
              <w:pStyle w:val="21"/>
            </w:pPr>
          </w:p>
        </w:tc>
        <w:tc>
          <w:tcPr>
            <w:tcW w:w="964" w:type="dxa"/>
            <w:vAlign w:val="center"/>
          </w:tcPr>
          <w:p w14:paraId="5EF1A624">
            <w:pPr>
              <w:pStyle w:val="21"/>
            </w:pPr>
          </w:p>
        </w:tc>
        <w:tc>
          <w:tcPr>
            <w:tcW w:w="964" w:type="dxa"/>
            <w:vAlign w:val="center"/>
          </w:tcPr>
          <w:p w14:paraId="4D5FE89E">
            <w:pPr>
              <w:pStyle w:val="21"/>
            </w:pPr>
          </w:p>
        </w:tc>
        <w:tc>
          <w:tcPr>
            <w:tcW w:w="964" w:type="dxa"/>
            <w:vAlign w:val="center"/>
          </w:tcPr>
          <w:p w14:paraId="711AEE12">
            <w:pPr>
              <w:pStyle w:val="21"/>
            </w:pPr>
          </w:p>
        </w:tc>
        <w:tc>
          <w:tcPr>
            <w:tcW w:w="964" w:type="dxa"/>
            <w:vAlign w:val="center"/>
          </w:tcPr>
          <w:p w14:paraId="605166FB">
            <w:pPr>
              <w:pStyle w:val="21"/>
            </w:pPr>
            <w:r>
              <w:t>4.00</w:t>
            </w:r>
          </w:p>
        </w:tc>
        <w:tc>
          <w:tcPr>
            <w:tcW w:w="964" w:type="dxa"/>
            <w:vAlign w:val="center"/>
          </w:tcPr>
          <w:p w14:paraId="6AB170B0">
            <w:pPr>
              <w:pStyle w:val="21"/>
            </w:pPr>
          </w:p>
        </w:tc>
        <w:tc>
          <w:tcPr>
            <w:tcW w:w="964" w:type="dxa"/>
            <w:vAlign w:val="center"/>
          </w:tcPr>
          <w:p w14:paraId="05113F1D">
            <w:pPr>
              <w:pStyle w:val="21"/>
            </w:pPr>
          </w:p>
        </w:tc>
      </w:tr>
      <w:tr w14:paraId="1194A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25CC8C">
            <w:pPr>
              <w:pStyle w:val="20"/>
            </w:pPr>
            <w:r>
              <w:t>单位资金政府采购支出项目（货物类）</w:t>
            </w:r>
          </w:p>
        </w:tc>
        <w:tc>
          <w:tcPr>
            <w:tcW w:w="964" w:type="dxa"/>
            <w:vAlign w:val="center"/>
          </w:tcPr>
          <w:p w14:paraId="7FCD7001">
            <w:pPr>
              <w:pStyle w:val="21"/>
            </w:pPr>
            <w:r>
              <w:t>15922.98</w:t>
            </w:r>
          </w:p>
        </w:tc>
        <w:tc>
          <w:tcPr>
            <w:tcW w:w="1134" w:type="dxa"/>
            <w:vAlign w:val="center"/>
          </w:tcPr>
          <w:p w14:paraId="36267DA1">
            <w:pPr>
              <w:pStyle w:val="20"/>
            </w:pPr>
            <w:r>
              <w:t>医用内窥镜</w:t>
            </w:r>
          </w:p>
        </w:tc>
        <w:tc>
          <w:tcPr>
            <w:tcW w:w="1134" w:type="dxa"/>
            <w:vAlign w:val="center"/>
          </w:tcPr>
          <w:p w14:paraId="34F33C99">
            <w:pPr>
              <w:pStyle w:val="20"/>
            </w:pPr>
            <w:r>
              <w:t>A02320700</w:t>
            </w:r>
          </w:p>
        </w:tc>
        <w:tc>
          <w:tcPr>
            <w:tcW w:w="709" w:type="dxa"/>
            <w:vAlign w:val="center"/>
          </w:tcPr>
          <w:p w14:paraId="1E24612E">
            <w:pPr>
              <w:pStyle w:val="19"/>
            </w:pPr>
            <w:r>
              <w:t>台</w:t>
            </w:r>
          </w:p>
        </w:tc>
        <w:tc>
          <w:tcPr>
            <w:tcW w:w="850" w:type="dxa"/>
            <w:vAlign w:val="center"/>
          </w:tcPr>
          <w:p w14:paraId="1A0E180C">
            <w:pPr>
              <w:pStyle w:val="21"/>
            </w:pPr>
            <w:r>
              <w:t>2</w:t>
            </w:r>
          </w:p>
        </w:tc>
        <w:tc>
          <w:tcPr>
            <w:tcW w:w="850" w:type="dxa"/>
            <w:vAlign w:val="center"/>
          </w:tcPr>
          <w:p w14:paraId="505143B4">
            <w:pPr>
              <w:pStyle w:val="21"/>
            </w:pPr>
            <w:r>
              <w:t>3.86</w:t>
            </w:r>
          </w:p>
        </w:tc>
        <w:tc>
          <w:tcPr>
            <w:tcW w:w="964" w:type="dxa"/>
            <w:vAlign w:val="center"/>
          </w:tcPr>
          <w:p w14:paraId="53B9EF53">
            <w:pPr>
              <w:pStyle w:val="21"/>
            </w:pPr>
            <w:r>
              <w:t>7.72</w:t>
            </w:r>
          </w:p>
        </w:tc>
        <w:tc>
          <w:tcPr>
            <w:tcW w:w="964" w:type="dxa"/>
            <w:vAlign w:val="center"/>
          </w:tcPr>
          <w:p w14:paraId="7F53D92E">
            <w:pPr>
              <w:pStyle w:val="21"/>
            </w:pPr>
          </w:p>
        </w:tc>
        <w:tc>
          <w:tcPr>
            <w:tcW w:w="964" w:type="dxa"/>
            <w:vAlign w:val="center"/>
          </w:tcPr>
          <w:p w14:paraId="4D5C1C5A">
            <w:pPr>
              <w:pStyle w:val="21"/>
            </w:pPr>
          </w:p>
        </w:tc>
        <w:tc>
          <w:tcPr>
            <w:tcW w:w="964" w:type="dxa"/>
            <w:vAlign w:val="center"/>
          </w:tcPr>
          <w:p w14:paraId="54767CE0">
            <w:pPr>
              <w:pStyle w:val="21"/>
            </w:pPr>
          </w:p>
        </w:tc>
        <w:tc>
          <w:tcPr>
            <w:tcW w:w="964" w:type="dxa"/>
            <w:vAlign w:val="center"/>
          </w:tcPr>
          <w:p w14:paraId="40282A23">
            <w:pPr>
              <w:pStyle w:val="21"/>
            </w:pPr>
          </w:p>
        </w:tc>
        <w:tc>
          <w:tcPr>
            <w:tcW w:w="964" w:type="dxa"/>
            <w:vAlign w:val="center"/>
          </w:tcPr>
          <w:p w14:paraId="62657220">
            <w:pPr>
              <w:pStyle w:val="21"/>
            </w:pPr>
            <w:r>
              <w:t>7.72</w:t>
            </w:r>
          </w:p>
        </w:tc>
        <w:tc>
          <w:tcPr>
            <w:tcW w:w="964" w:type="dxa"/>
            <w:vAlign w:val="center"/>
          </w:tcPr>
          <w:p w14:paraId="59FAF39A">
            <w:pPr>
              <w:pStyle w:val="21"/>
            </w:pPr>
          </w:p>
        </w:tc>
        <w:tc>
          <w:tcPr>
            <w:tcW w:w="964" w:type="dxa"/>
            <w:vAlign w:val="center"/>
          </w:tcPr>
          <w:p w14:paraId="3EF032FA">
            <w:pPr>
              <w:pStyle w:val="21"/>
            </w:pPr>
          </w:p>
        </w:tc>
      </w:tr>
      <w:tr w14:paraId="5DD4F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CB066F">
            <w:pPr>
              <w:pStyle w:val="20"/>
            </w:pPr>
            <w:r>
              <w:t>单位资金政府采购支出项目（货物类）</w:t>
            </w:r>
          </w:p>
        </w:tc>
        <w:tc>
          <w:tcPr>
            <w:tcW w:w="964" w:type="dxa"/>
            <w:vAlign w:val="center"/>
          </w:tcPr>
          <w:p w14:paraId="29188769">
            <w:pPr>
              <w:pStyle w:val="21"/>
            </w:pPr>
            <w:r>
              <w:t>15922.98</w:t>
            </w:r>
          </w:p>
        </w:tc>
        <w:tc>
          <w:tcPr>
            <w:tcW w:w="1134" w:type="dxa"/>
            <w:vAlign w:val="center"/>
          </w:tcPr>
          <w:p w14:paraId="155E3954">
            <w:pPr>
              <w:pStyle w:val="20"/>
            </w:pPr>
            <w:r>
              <w:t>医用内窥镜</w:t>
            </w:r>
          </w:p>
        </w:tc>
        <w:tc>
          <w:tcPr>
            <w:tcW w:w="1134" w:type="dxa"/>
            <w:vAlign w:val="center"/>
          </w:tcPr>
          <w:p w14:paraId="7F73CFBE">
            <w:pPr>
              <w:pStyle w:val="20"/>
            </w:pPr>
            <w:r>
              <w:t>A02320700</w:t>
            </w:r>
          </w:p>
        </w:tc>
        <w:tc>
          <w:tcPr>
            <w:tcW w:w="709" w:type="dxa"/>
            <w:vAlign w:val="center"/>
          </w:tcPr>
          <w:p w14:paraId="3632950E">
            <w:pPr>
              <w:pStyle w:val="19"/>
            </w:pPr>
            <w:r>
              <w:t>台</w:t>
            </w:r>
          </w:p>
        </w:tc>
        <w:tc>
          <w:tcPr>
            <w:tcW w:w="850" w:type="dxa"/>
            <w:vAlign w:val="center"/>
          </w:tcPr>
          <w:p w14:paraId="0D17AE2B">
            <w:pPr>
              <w:pStyle w:val="21"/>
            </w:pPr>
            <w:r>
              <w:t>2</w:t>
            </w:r>
          </w:p>
        </w:tc>
        <w:tc>
          <w:tcPr>
            <w:tcW w:w="850" w:type="dxa"/>
            <w:vAlign w:val="center"/>
          </w:tcPr>
          <w:p w14:paraId="6DA6CEF3">
            <w:pPr>
              <w:pStyle w:val="21"/>
            </w:pPr>
            <w:r>
              <w:t>41.50</w:t>
            </w:r>
          </w:p>
        </w:tc>
        <w:tc>
          <w:tcPr>
            <w:tcW w:w="964" w:type="dxa"/>
            <w:vAlign w:val="center"/>
          </w:tcPr>
          <w:p w14:paraId="5D999B4C">
            <w:pPr>
              <w:pStyle w:val="21"/>
            </w:pPr>
            <w:r>
              <w:t>83.00</w:t>
            </w:r>
          </w:p>
        </w:tc>
        <w:tc>
          <w:tcPr>
            <w:tcW w:w="964" w:type="dxa"/>
            <w:vAlign w:val="center"/>
          </w:tcPr>
          <w:p w14:paraId="1B64A62E">
            <w:pPr>
              <w:pStyle w:val="21"/>
            </w:pPr>
          </w:p>
        </w:tc>
        <w:tc>
          <w:tcPr>
            <w:tcW w:w="964" w:type="dxa"/>
            <w:vAlign w:val="center"/>
          </w:tcPr>
          <w:p w14:paraId="2666F056">
            <w:pPr>
              <w:pStyle w:val="21"/>
            </w:pPr>
          </w:p>
        </w:tc>
        <w:tc>
          <w:tcPr>
            <w:tcW w:w="964" w:type="dxa"/>
            <w:vAlign w:val="center"/>
          </w:tcPr>
          <w:p w14:paraId="02139ECE">
            <w:pPr>
              <w:pStyle w:val="21"/>
            </w:pPr>
          </w:p>
        </w:tc>
        <w:tc>
          <w:tcPr>
            <w:tcW w:w="964" w:type="dxa"/>
            <w:vAlign w:val="center"/>
          </w:tcPr>
          <w:p w14:paraId="5F09F665">
            <w:pPr>
              <w:pStyle w:val="21"/>
            </w:pPr>
          </w:p>
        </w:tc>
        <w:tc>
          <w:tcPr>
            <w:tcW w:w="964" w:type="dxa"/>
            <w:vAlign w:val="center"/>
          </w:tcPr>
          <w:p w14:paraId="69CE9BDF">
            <w:pPr>
              <w:pStyle w:val="21"/>
            </w:pPr>
            <w:r>
              <w:t>83.00</w:t>
            </w:r>
          </w:p>
        </w:tc>
        <w:tc>
          <w:tcPr>
            <w:tcW w:w="964" w:type="dxa"/>
            <w:vAlign w:val="center"/>
          </w:tcPr>
          <w:p w14:paraId="25899B66">
            <w:pPr>
              <w:pStyle w:val="21"/>
            </w:pPr>
          </w:p>
        </w:tc>
        <w:tc>
          <w:tcPr>
            <w:tcW w:w="964" w:type="dxa"/>
            <w:vAlign w:val="center"/>
          </w:tcPr>
          <w:p w14:paraId="29A73065">
            <w:pPr>
              <w:pStyle w:val="21"/>
            </w:pPr>
          </w:p>
        </w:tc>
      </w:tr>
      <w:tr w14:paraId="2658C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B2DC33">
            <w:pPr>
              <w:pStyle w:val="20"/>
            </w:pPr>
            <w:r>
              <w:t>单位资金政府采购支出项目（货物类）</w:t>
            </w:r>
          </w:p>
        </w:tc>
        <w:tc>
          <w:tcPr>
            <w:tcW w:w="964" w:type="dxa"/>
            <w:vAlign w:val="center"/>
          </w:tcPr>
          <w:p w14:paraId="0E4AA911">
            <w:pPr>
              <w:pStyle w:val="21"/>
            </w:pPr>
            <w:r>
              <w:t>15922.98</w:t>
            </w:r>
          </w:p>
        </w:tc>
        <w:tc>
          <w:tcPr>
            <w:tcW w:w="1134" w:type="dxa"/>
            <w:vAlign w:val="center"/>
          </w:tcPr>
          <w:p w14:paraId="532CDA4B">
            <w:pPr>
              <w:pStyle w:val="20"/>
            </w:pPr>
            <w:r>
              <w:t>医用内窥镜</w:t>
            </w:r>
          </w:p>
        </w:tc>
        <w:tc>
          <w:tcPr>
            <w:tcW w:w="1134" w:type="dxa"/>
            <w:vAlign w:val="center"/>
          </w:tcPr>
          <w:p w14:paraId="616DAEA7">
            <w:pPr>
              <w:pStyle w:val="20"/>
            </w:pPr>
            <w:r>
              <w:t>A02320700</w:t>
            </w:r>
          </w:p>
        </w:tc>
        <w:tc>
          <w:tcPr>
            <w:tcW w:w="709" w:type="dxa"/>
            <w:vAlign w:val="center"/>
          </w:tcPr>
          <w:p w14:paraId="6CE73F45">
            <w:pPr>
              <w:pStyle w:val="19"/>
            </w:pPr>
            <w:r>
              <w:t>套</w:t>
            </w:r>
          </w:p>
        </w:tc>
        <w:tc>
          <w:tcPr>
            <w:tcW w:w="850" w:type="dxa"/>
            <w:vAlign w:val="center"/>
          </w:tcPr>
          <w:p w14:paraId="04B966BC">
            <w:pPr>
              <w:pStyle w:val="21"/>
            </w:pPr>
            <w:r>
              <w:t>4</w:t>
            </w:r>
          </w:p>
        </w:tc>
        <w:tc>
          <w:tcPr>
            <w:tcW w:w="850" w:type="dxa"/>
            <w:vAlign w:val="center"/>
          </w:tcPr>
          <w:p w14:paraId="259B03BB">
            <w:pPr>
              <w:pStyle w:val="21"/>
            </w:pPr>
            <w:r>
              <w:t>350.00</w:t>
            </w:r>
          </w:p>
        </w:tc>
        <w:tc>
          <w:tcPr>
            <w:tcW w:w="964" w:type="dxa"/>
            <w:vAlign w:val="center"/>
          </w:tcPr>
          <w:p w14:paraId="19A5AB68">
            <w:pPr>
              <w:pStyle w:val="21"/>
            </w:pPr>
            <w:r>
              <w:t>1400.00</w:t>
            </w:r>
          </w:p>
        </w:tc>
        <w:tc>
          <w:tcPr>
            <w:tcW w:w="964" w:type="dxa"/>
            <w:vAlign w:val="center"/>
          </w:tcPr>
          <w:p w14:paraId="5F0F0F24">
            <w:pPr>
              <w:pStyle w:val="21"/>
            </w:pPr>
          </w:p>
        </w:tc>
        <w:tc>
          <w:tcPr>
            <w:tcW w:w="964" w:type="dxa"/>
            <w:vAlign w:val="center"/>
          </w:tcPr>
          <w:p w14:paraId="0DBFD281">
            <w:pPr>
              <w:pStyle w:val="21"/>
            </w:pPr>
          </w:p>
        </w:tc>
        <w:tc>
          <w:tcPr>
            <w:tcW w:w="964" w:type="dxa"/>
            <w:vAlign w:val="center"/>
          </w:tcPr>
          <w:p w14:paraId="28B73A16">
            <w:pPr>
              <w:pStyle w:val="21"/>
            </w:pPr>
          </w:p>
        </w:tc>
        <w:tc>
          <w:tcPr>
            <w:tcW w:w="964" w:type="dxa"/>
            <w:vAlign w:val="center"/>
          </w:tcPr>
          <w:p w14:paraId="0356585F">
            <w:pPr>
              <w:pStyle w:val="21"/>
            </w:pPr>
          </w:p>
        </w:tc>
        <w:tc>
          <w:tcPr>
            <w:tcW w:w="964" w:type="dxa"/>
            <w:vAlign w:val="center"/>
          </w:tcPr>
          <w:p w14:paraId="36AF1C6E">
            <w:pPr>
              <w:pStyle w:val="21"/>
            </w:pPr>
            <w:r>
              <w:t>1400.00</w:t>
            </w:r>
          </w:p>
        </w:tc>
        <w:tc>
          <w:tcPr>
            <w:tcW w:w="964" w:type="dxa"/>
            <w:vAlign w:val="center"/>
          </w:tcPr>
          <w:p w14:paraId="1BB8D884">
            <w:pPr>
              <w:pStyle w:val="21"/>
            </w:pPr>
          </w:p>
        </w:tc>
        <w:tc>
          <w:tcPr>
            <w:tcW w:w="964" w:type="dxa"/>
            <w:vAlign w:val="center"/>
          </w:tcPr>
          <w:p w14:paraId="04DACBA9">
            <w:pPr>
              <w:pStyle w:val="21"/>
            </w:pPr>
          </w:p>
        </w:tc>
      </w:tr>
      <w:tr w14:paraId="379CE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AB7124">
            <w:pPr>
              <w:pStyle w:val="20"/>
            </w:pPr>
            <w:r>
              <w:t>单位资金政府采购支出项目（货物类）</w:t>
            </w:r>
          </w:p>
        </w:tc>
        <w:tc>
          <w:tcPr>
            <w:tcW w:w="964" w:type="dxa"/>
            <w:vAlign w:val="center"/>
          </w:tcPr>
          <w:p w14:paraId="6B5BAF32">
            <w:pPr>
              <w:pStyle w:val="21"/>
            </w:pPr>
            <w:r>
              <w:t>15922.98</w:t>
            </w:r>
          </w:p>
        </w:tc>
        <w:tc>
          <w:tcPr>
            <w:tcW w:w="1134" w:type="dxa"/>
            <w:vAlign w:val="center"/>
          </w:tcPr>
          <w:p w14:paraId="356DF001">
            <w:pPr>
              <w:pStyle w:val="20"/>
            </w:pPr>
            <w:r>
              <w:t>物理治疗、康复及体育治疗仪器设备</w:t>
            </w:r>
          </w:p>
        </w:tc>
        <w:tc>
          <w:tcPr>
            <w:tcW w:w="1134" w:type="dxa"/>
            <w:vAlign w:val="center"/>
          </w:tcPr>
          <w:p w14:paraId="297C5F11">
            <w:pPr>
              <w:pStyle w:val="20"/>
            </w:pPr>
            <w:r>
              <w:t>A02320800</w:t>
            </w:r>
          </w:p>
        </w:tc>
        <w:tc>
          <w:tcPr>
            <w:tcW w:w="709" w:type="dxa"/>
            <w:vAlign w:val="center"/>
          </w:tcPr>
          <w:p w14:paraId="30D1FB31">
            <w:pPr>
              <w:pStyle w:val="19"/>
            </w:pPr>
            <w:r>
              <w:t>台</w:t>
            </w:r>
          </w:p>
        </w:tc>
        <w:tc>
          <w:tcPr>
            <w:tcW w:w="850" w:type="dxa"/>
            <w:vAlign w:val="center"/>
          </w:tcPr>
          <w:p w14:paraId="3B328A2F">
            <w:pPr>
              <w:pStyle w:val="21"/>
            </w:pPr>
            <w:r>
              <w:t>1</w:t>
            </w:r>
          </w:p>
        </w:tc>
        <w:tc>
          <w:tcPr>
            <w:tcW w:w="850" w:type="dxa"/>
            <w:vAlign w:val="center"/>
          </w:tcPr>
          <w:p w14:paraId="1EE391A4">
            <w:pPr>
              <w:pStyle w:val="21"/>
            </w:pPr>
            <w:r>
              <w:t>3.00</w:t>
            </w:r>
          </w:p>
        </w:tc>
        <w:tc>
          <w:tcPr>
            <w:tcW w:w="964" w:type="dxa"/>
            <w:vAlign w:val="center"/>
          </w:tcPr>
          <w:p w14:paraId="2FB7B785">
            <w:pPr>
              <w:pStyle w:val="21"/>
            </w:pPr>
            <w:r>
              <w:t>3.00</w:t>
            </w:r>
          </w:p>
        </w:tc>
        <w:tc>
          <w:tcPr>
            <w:tcW w:w="964" w:type="dxa"/>
            <w:vAlign w:val="center"/>
          </w:tcPr>
          <w:p w14:paraId="68FFE919">
            <w:pPr>
              <w:pStyle w:val="21"/>
            </w:pPr>
          </w:p>
        </w:tc>
        <w:tc>
          <w:tcPr>
            <w:tcW w:w="964" w:type="dxa"/>
            <w:vAlign w:val="center"/>
          </w:tcPr>
          <w:p w14:paraId="502AA695">
            <w:pPr>
              <w:pStyle w:val="21"/>
            </w:pPr>
          </w:p>
        </w:tc>
        <w:tc>
          <w:tcPr>
            <w:tcW w:w="964" w:type="dxa"/>
            <w:vAlign w:val="center"/>
          </w:tcPr>
          <w:p w14:paraId="77903926">
            <w:pPr>
              <w:pStyle w:val="21"/>
            </w:pPr>
          </w:p>
        </w:tc>
        <w:tc>
          <w:tcPr>
            <w:tcW w:w="964" w:type="dxa"/>
            <w:vAlign w:val="center"/>
          </w:tcPr>
          <w:p w14:paraId="5B961844">
            <w:pPr>
              <w:pStyle w:val="21"/>
            </w:pPr>
          </w:p>
        </w:tc>
        <w:tc>
          <w:tcPr>
            <w:tcW w:w="964" w:type="dxa"/>
            <w:vAlign w:val="center"/>
          </w:tcPr>
          <w:p w14:paraId="5A8577A5">
            <w:pPr>
              <w:pStyle w:val="21"/>
            </w:pPr>
            <w:r>
              <w:t>3.00</w:t>
            </w:r>
          </w:p>
        </w:tc>
        <w:tc>
          <w:tcPr>
            <w:tcW w:w="964" w:type="dxa"/>
            <w:vAlign w:val="center"/>
          </w:tcPr>
          <w:p w14:paraId="653CEBE3">
            <w:pPr>
              <w:pStyle w:val="21"/>
            </w:pPr>
          </w:p>
        </w:tc>
        <w:tc>
          <w:tcPr>
            <w:tcW w:w="964" w:type="dxa"/>
            <w:vAlign w:val="center"/>
          </w:tcPr>
          <w:p w14:paraId="76D5585F">
            <w:pPr>
              <w:pStyle w:val="21"/>
            </w:pPr>
          </w:p>
        </w:tc>
      </w:tr>
      <w:tr w14:paraId="1A28A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1BD311">
            <w:pPr>
              <w:pStyle w:val="20"/>
            </w:pPr>
            <w:r>
              <w:t>单位资金政府采购支出项目（货物类）</w:t>
            </w:r>
          </w:p>
        </w:tc>
        <w:tc>
          <w:tcPr>
            <w:tcW w:w="964" w:type="dxa"/>
            <w:vAlign w:val="center"/>
          </w:tcPr>
          <w:p w14:paraId="79AD5F00">
            <w:pPr>
              <w:pStyle w:val="21"/>
            </w:pPr>
            <w:r>
              <w:t>15922.98</w:t>
            </w:r>
          </w:p>
        </w:tc>
        <w:tc>
          <w:tcPr>
            <w:tcW w:w="1134" w:type="dxa"/>
            <w:vAlign w:val="center"/>
          </w:tcPr>
          <w:p w14:paraId="66030A2F">
            <w:pPr>
              <w:pStyle w:val="20"/>
            </w:pPr>
            <w:r>
              <w:t>物理治疗、康复及体育治疗仪器设备</w:t>
            </w:r>
          </w:p>
        </w:tc>
        <w:tc>
          <w:tcPr>
            <w:tcW w:w="1134" w:type="dxa"/>
            <w:vAlign w:val="center"/>
          </w:tcPr>
          <w:p w14:paraId="01B63F06">
            <w:pPr>
              <w:pStyle w:val="20"/>
            </w:pPr>
            <w:r>
              <w:t>A02320800</w:t>
            </w:r>
          </w:p>
        </w:tc>
        <w:tc>
          <w:tcPr>
            <w:tcW w:w="709" w:type="dxa"/>
            <w:vAlign w:val="center"/>
          </w:tcPr>
          <w:p w14:paraId="16D1FC91">
            <w:pPr>
              <w:pStyle w:val="19"/>
            </w:pPr>
            <w:r>
              <w:t>套</w:t>
            </w:r>
          </w:p>
        </w:tc>
        <w:tc>
          <w:tcPr>
            <w:tcW w:w="850" w:type="dxa"/>
            <w:vAlign w:val="center"/>
          </w:tcPr>
          <w:p w14:paraId="786CF6EF">
            <w:pPr>
              <w:pStyle w:val="21"/>
            </w:pPr>
            <w:r>
              <w:t>1</w:t>
            </w:r>
          </w:p>
        </w:tc>
        <w:tc>
          <w:tcPr>
            <w:tcW w:w="850" w:type="dxa"/>
            <w:vAlign w:val="center"/>
          </w:tcPr>
          <w:p w14:paraId="5D3514F8">
            <w:pPr>
              <w:pStyle w:val="21"/>
            </w:pPr>
            <w:r>
              <w:t>6.00</w:t>
            </w:r>
          </w:p>
        </w:tc>
        <w:tc>
          <w:tcPr>
            <w:tcW w:w="964" w:type="dxa"/>
            <w:vAlign w:val="center"/>
          </w:tcPr>
          <w:p w14:paraId="5963295A">
            <w:pPr>
              <w:pStyle w:val="21"/>
            </w:pPr>
            <w:r>
              <w:t>6.00</w:t>
            </w:r>
          </w:p>
        </w:tc>
        <w:tc>
          <w:tcPr>
            <w:tcW w:w="964" w:type="dxa"/>
            <w:vAlign w:val="center"/>
          </w:tcPr>
          <w:p w14:paraId="6782545E">
            <w:pPr>
              <w:pStyle w:val="21"/>
            </w:pPr>
          </w:p>
        </w:tc>
        <w:tc>
          <w:tcPr>
            <w:tcW w:w="964" w:type="dxa"/>
            <w:vAlign w:val="center"/>
          </w:tcPr>
          <w:p w14:paraId="52129238">
            <w:pPr>
              <w:pStyle w:val="21"/>
            </w:pPr>
          </w:p>
        </w:tc>
        <w:tc>
          <w:tcPr>
            <w:tcW w:w="964" w:type="dxa"/>
            <w:vAlign w:val="center"/>
          </w:tcPr>
          <w:p w14:paraId="5E9B863B">
            <w:pPr>
              <w:pStyle w:val="21"/>
            </w:pPr>
          </w:p>
        </w:tc>
        <w:tc>
          <w:tcPr>
            <w:tcW w:w="964" w:type="dxa"/>
            <w:vAlign w:val="center"/>
          </w:tcPr>
          <w:p w14:paraId="1F59658D">
            <w:pPr>
              <w:pStyle w:val="21"/>
            </w:pPr>
          </w:p>
        </w:tc>
        <w:tc>
          <w:tcPr>
            <w:tcW w:w="964" w:type="dxa"/>
            <w:vAlign w:val="center"/>
          </w:tcPr>
          <w:p w14:paraId="328DBA86">
            <w:pPr>
              <w:pStyle w:val="21"/>
            </w:pPr>
            <w:r>
              <w:t>6.00</w:t>
            </w:r>
          </w:p>
        </w:tc>
        <w:tc>
          <w:tcPr>
            <w:tcW w:w="964" w:type="dxa"/>
            <w:vAlign w:val="center"/>
          </w:tcPr>
          <w:p w14:paraId="177672DF">
            <w:pPr>
              <w:pStyle w:val="21"/>
            </w:pPr>
          </w:p>
        </w:tc>
        <w:tc>
          <w:tcPr>
            <w:tcW w:w="964" w:type="dxa"/>
            <w:vAlign w:val="center"/>
          </w:tcPr>
          <w:p w14:paraId="2DFA10BE">
            <w:pPr>
              <w:pStyle w:val="21"/>
            </w:pPr>
          </w:p>
        </w:tc>
      </w:tr>
      <w:tr w14:paraId="57258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351365">
            <w:pPr>
              <w:pStyle w:val="20"/>
            </w:pPr>
            <w:r>
              <w:t>单位资金政府采购支出项目（货物类）</w:t>
            </w:r>
          </w:p>
        </w:tc>
        <w:tc>
          <w:tcPr>
            <w:tcW w:w="964" w:type="dxa"/>
            <w:vAlign w:val="center"/>
          </w:tcPr>
          <w:p w14:paraId="0D0BD9A3">
            <w:pPr>
              <w:pStyle w:val="21"/>
            </w:pPr>
            <w:r>
              <w:t>15922.98</w:t>
            </w:r>
          </w:p>
        </w:tc>
        <w:tc>
          <w:tcPr>
            <w:tcW w:w="1134" w:type="dxa"/>
            <w:vAlign w:val="center"/>
          </w:tcPr>
          <w:p w14:paraId="2C61DBC7">
            <w:pPr>
              <w:pStyle w:val="20"/>
            </w:pPr>
            <w:r>
              <w:t>物理治疗、康复及体育治疗仪器设备</w:t>
            </w:r>
          </w:p>
        </w:tc>
        <w:tc>
          <w:tcPr>
            <w:tcW w:w="1134" w:type="dxa"/>
            <w:vAlign w:val="center"/>
          </w:tcPr>
          <w:p w14:paraId="11C4F21A">
            <w:pPr>
              <w:pStyle w:val="20"/>
            </w:pPr>
            <w:r>
              <w:t>A02320800</w:t>
            </w:r>
          </w:p>
        </w:tc>
        <w:tc>
          <w:tcPr>
            <w:tcW w:w="709" w:type="dxa"/>
            <w:vAlign w:val="center"/>
          </w:tcPr>
          <w:p w14:paraId="230B1F70">
            <w:pPr>
              <w:pStyle w:val="19"/>
            </w:pPr>
            <w:r>
              <w:t>台</w:t>
            </w:r>
          </w:p>
        </w:tc>
        <w:tc>
          <w:tcPr>
            <w:tcW w:w="850" w:type="dxa"/>
            <w:vAlign w:val="center"/>
          </w:tcPr>
          <w:p w14:paraId="61CD0291">
            <w:pPr>
              <w:pStyle w:val="21"/>
            </w:pPr>
            <w:r>
              <w:t>1</w:t>
            </w:r>
          </w:p>
        </w:tc>
        <w:tc>
          <w:tcPr>
            <w:tcW w:w="850" w:type="dxa"/>
            <w:vAlign w:val="center"/>
          </w:tcPr>
          <w:p w14:paraId="7CA2CCE0">
            <w:pPr>
              <w:pStyle w:val="21"/>
            </w:pPr>
            <w:r>
              <w:t>150.00</w:t>
            </w:r>
          </w:p>
        </w:tc>
        <w:tc>
          <w:tcPr>
            <w:tcW w:w="964" w:type="dxa"/>
            <w:vAlign w:val="center"/>
          </w:tcPr>
          <w:p w14:paraId="02DE18D8">
            <w:pPr>
              <w:pStyle w:val="21"/>
            </w:pPr>
            <w:r>
              <w:t>150.00</w:t>
            </w:r>
          </w:p>
        </w:tc>
        <w:tc>
          <w:tcPr>
            <w:tcW w:w="964" w:type="dxa"/>
            <w:vAlign w:val="center"/>
          </w:tcPr>
          <w:p w14:paraId="53521CD7">
            <w:pPr>
              <w:pStyle w:val="21"/>
            </w:pPr>
          </w:p>
        </w:tc>
        <w:tc>
          <w:tcPr>
            <w:tcW w:w="964" w:type="dxa"/>
            <w:vAlign w:val="center"/>
          </w:tcPr>
          <w:p w14:paraId="2BBB3E8C">
            <w:pPr>
              <w:pStyle w:val="21"/>
            </w:pPr>
          </w:p>
        </w:tc>
        <w:tc>
          <w:tcPr>
            <w:tcW w:w="964" w:type="dxa"/>
            <w:vAlign w:val="center"/>
          </w:tcPr>
          <w:p w14:paraId="3B30BB05">
            <w:pPr>
              <w:pStyle w:val="21"/>
            </w:pPr>
          </w:p>
        </w:tc>
        <w:tc>
          <w:tcPr>
            <w:tcW w:w="964" w:type="dxa"/>
            <w:vAlign w:val="center"/>
          </w:tcPr>
          <w:p w14:paraId="3645A818">
            <w:pPr>
              <w:pStyle w:val="21"/>
            </w:pPr>
          </w:p>
        </w:tc>
        <w:tc>
          <w:tcPr>
            <w:tcW w:w="964" w:type="dxa"/>
            <w:vAlign w:val="center"/>
          </w:tcPr>
          <w:p w14:paraId="715F04B9">
            <w:pPr>
              <w:pStyle w:val="21"/>
            </w:pPr>
            <w:r>
              <w:t>150.00</w:t>
            </w:r>
          </w:p>
        </w:tc>
        <w:tc>
          <w:tcPr>
            <w:tcW w:w="964" w:type="dxa"/>
            <w:vAlign w:val="center"/>
          </w:tcPr>
          <w:p w14:paraId="0DB4CBC8">
            <w:pPr>
              <w:pStyle w:val="21"/>
            </w:pPr>
          </w:p>
        </w:tc>
        <w:tc>
          <w:tcPr>
            <w:tcW w:w="964" w:type="dxa"/>
            <w:vAlign w:val="center"/>
          </w:tcPr>
          <w:p w14:paraId="6AB6BEF8">
            <w:pPr>
              <w:pStyle w:val="21"/>
            </w:pPr>
          </w:p>
        </w:tc>
      </w:tr>
      <w:tr w14:paraId="198CF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000A98">
            <w:pPr>
              <w:pStyle w:val="20"/>
            </w:pPr>
            <w:r>
              <w:t>单位资金政府采购支出项目（货物类）</w:t>
            </w:r>
          </w:p>
        </w:tc>
        <w:tc>
          <w:tcPr>
            <w:tcW w:w="964" w:type="dxa"/>
            <w:vAlign w:val="center"/>
          </w:tcPr>
          <w:p w14:paraId="014541E8">
            <w:pPr>
              <w:pStyle w:val="21"/>
            </w:pPr>
            <w:r>
              <w:t>15922.98</w:t>
            </w:r>
          </w:p>
        </w:tc>
        <w:tc>
          <w:tcPr>
            <w:tcW w:w="1134" w:type="dxa"/>
            <w:vAlign w:val="center"/>
          </w:tcPr>
          <w:p w14:paraId="1D993005">
            <w:pPr>
              <w:pStyle w:val="20"/>
            </w:pPr>
            <w:r>
              <w:t>物理治疗、康复及体育治疗仪器设备</w:t>
            </w:r>
          </w:p>
        </w:tc>
        <w:tc>
          <w:tcPr>
            <w:tcW w:w="1134" w:type="dxa"/>
            <w:vAlign w:val="center"/>
          </w:tcPr>
          <w:p w14:paraId="3FF47588">
            <w:pPr>
              <w:pStyle w:val="20"/>
            </w:pPr>
            <w:r>
              <w:t>A02320800</w:t>
            </w:r>
          </w:p>
        </w:tc>
        <w:tc>
          <w:tcPr>
            <w:tcW w:w="709" w:type="dxa"/>
            <w:vAlign w:val="center"/>
          </w:tcPr>
          <w:p w14:paraId="7F8E35B5">
            <w:pPr>
              <w:pStyle w:val="19"/>
            </w:pPr>
            <w:r>
              <w:t>台</w:t>
            </w:r>
          </w:p>
        </w:tc>
        <w:tc>
          <w:tcPr>
            <w:tcW w:w="850" w:type="dxa"/>
            <w:vAlign w:val="center"/>
          </w:tcPr>
          <w:p w14:paraId="43127AB9">
            <w:pPr>
              <w:pStyle w:val="21"/>
            </w:pPr>
            <w:r>
              <w:t>1</w:t>
            </w:r>
          </w:p>
        </w:tc>
        <w:tc>
          <w:tcPr>
            <w:tcW w:w="850" w:type="dxa"/>
            <w:vAlign w:val="center"/>
          </w:tcPr>
          <w:p w14:paraId="23A8AF0E">
            <w:pPr>
              <w:pStyle w:val="21"/>
            </w:pPr>
            <w:r>
              <w:t>5.00</w:t>
            </w:r>
          </w:p>
        </w:tc>
        <w:tc>
          <w:tcPr>
            <w:tcW w:w="964" w:type="dxa"/>
            <w:vAlign w:val="center"/>
          </w:tcPr>
          <w:p w14:paraId="60C46B53">
            <w:pPr>
              <w:pStyle w:val="21"/>
            </w:pPr>
            <w:r>
              <w:t>5.00</w:t>
            </w:r>
          </w:p>
        </w:tc>
        <w:tc>
          <w:tcPr>
            <w:tcW w:w="964" w:type="dxa"/>
            <w:vAlign w:val="center"/>
          </w:tcPr>
          <w:p w14:paraId="31548E97">
            <w:pPr>
              <w:pStyle w:val="21"/>
            </w:pPr>
          </w:p>
        </w:tc>
        <w:tc>
          <w:tcPr>
            <w:tcW w:w="964" w:type="dxa"/>
            <w:vAlign w:val="center"/>
          </w:tcPr>
          <w:p w14:paraId="6222D8C8">
            <w:pPr>
              <w:pStyle w:val="21"/>
            </w:pPr>
          </w:p>
        </w:tc>
        <w:tc>
          <w:tcPr>
            <w:tcW w:w="964" w:type="dxa"/>
            <w:vAlign w:val="center"/>
          </w:tcPr>
          <w:p w14:paraId="06EA77AE">
            <w:pPr>
              <w:pStyle w:val="21"/>
            </w:pPr>
          </w:p>
        </w:tc>
        <w:tc>
          <w:tcPr>
            <w:tcW w:w="964" w:type="dxa"/>
            <w:vAlign w:val="center"/>
          </w:tcPr>
          <w:p w14:paraId="78DA61B8">
            <w:pPr>
              <w:pStyle w:val="21"/>
            </w:pPr>
          </w:p>
        </w:tc>
        <w:tc>
          <w:tcPr>
            <w:tcW w:w="964" w:type="dxa"/>
            <w:vAlign w:val="center"/>
          </w:tcPr>
          <w:p w14:paraId="44613D12">
            <w:pPr>
              <w:pStyle w:val="21"/>
            </w:pPr>
            <w:r>
              <w:t>5.00</w:t>
            </w:r>
          </w:p>
        </w:tc>
        <w:tc>
          <w:tcPr>
            <w:tcW w:w="964" w:type="dxa"/>
            <w:vAlign w:val="center"/>
          </w:tcPr>
          <w:p w14:paraId="03A2FD12">
            <w:pPr>
              <w:pStyle w:val="21"/>
            </w:pPr>
          </w:p>
        </w:tc>
        <w:tc>
          <w:tcPr>
            <w:tcW w:w="964" w:type="dxa"/>
            <w:vAlign w:val="center"/>
          </w:tcPr>
          <w:p w14:paraId="687A03AC">
            <w:pPr>
              <w:pStyle w:val="21"/>
            </w:pPr>
          </w:p>
        </w:tc>
      </w:tr>
      <w:tr w14:paraId="20A89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4EC5F7">
            <w:pPr>
              <w:pStyle w:val="20"/>
            </w:pPr>
            <w:r>
              <w:t>单位资金政府采购支出项目（货物类）</w:t>
            </w:r>
          </w:p>
        </w:tc>
        <w:tc>
          <w:tcPr>
            <w:tcW w:w="964" w:type="dxa"/>
            <w:vAlign w:val="center"/>
          </w:tcPr>
          <w:p w14:paraId="677C06BB">
            <w:pPr>
              <w:pStyle w:val="21"/>
            </w:pPr>
            <w:r>
              <w:t>15922.98</w:t>
            </w:r>
          </w:p>
        </w:tc>
        <w:tc>
          <w:tcPr>
            <w:tcW w:w="1134" w:type="dxa"/>
            <w:vAlign w:val="center"/>
          </w:tcPr>
          <w:p w14:paraId="0E153056">
            <w:pPr>
              <w:pStyle w:val="20"/>
            </w:pPr>
            <w:r>
              <w:t>物理治疗、康复及体育治疗仪器设备</w:t>
            </w:r>
          </w:p>
        </w:tc>
        <w:tc>
          <w:tcPr>
            <w:tcW w:w="1134" w:type="dxa"/>
            <w:vAlign w:val="center"/>
          </w:tcPr>
          <w:p w14:paraId="63C4A2AD">
            <w:pPr>
              <w:pStyle w:val="20"/>
            </w:pPr>
            <w:r>
              <w:t>A02320800</w:t>
            </w:r>
          </w:p>
        </w:tc>
        <w:tc>
          <w:tcPr>
            <w:tcW w:w="709" w:type="dxa"/>
            <w:vAlign w:val="center"/>
          </w:tcPr>
          <w:p w14:paraId="120638BB">
            <w:pPr>
              <w:pStyle w:val="19"/>
            </w:pPr>
            <w:r>
              <w:t>台</w:t>
            </w:r>
          </w:p>
        </w:tc>
        <w:tc>
          <w:tcPr>
            <w:tcW w:w="850" w:type="dxa"/>
            <w:vAlign w:val="center"/>
          </w:tcPr>
          <w:p w14:paraId="58660796">
            <w:pPr>
              <w:pStyle w:val="21"/>
            </w:pPr>
            <w:r>
              <w:t>1</w:t>
            </w:r>
          </w:p>
        </w:tc>
        <w:tc>
          <w:tcPr>
            <w:tcW w:w="850" w:type="dxa"/>
            <w:vAlign w:val="center"/>
          </w:tcPr>
          <w:p w14:paraId="0762D257">
            <w:pPr>
              <w:pStyle w:val="21"/>
            </w:pPr>
            <w:r>
              <w:t>3.00</w:t>
            </w:r>
          </w:p>
        </w:tc>
        <w:tc>
          <w:tcPr>
            <w:tcW w:w="964" w:type="dxa"/>
            <w:vAlign w:val="center"/>
          </w:tcPr>
          <w:p w14:paraId="6FDF8E3E">
            <w:pPr>
              <w:pStyle w:val="21"/>
            </w:pPr>
            <w:r>
              <w:t>3.00</w:t>
            </w:r>
          </w:p>
        </w:tc>
        <w:tc>
          <w:tcPr>
            <w:tcW w:w="964" w:type="dxa"/>
            <w:vAlign w:val="center"/>
          </w:tcPr>
          <w:p w14:paraId="08368DA5">
            <w:pPr>
              <w:pStyle w:val="21"/>
            </w:pPr>
          </w:p>
        </w:tc>
        <w:tc>
          <w:tcPr>
            <w:tcW w:w="964" w:type="dxa"/>
            <w:vAlign w:val="center"/>
          </w:tcPr>
          <w:p w14:paraId="5C396513">
            <w:pPr>
              <w:pStyle w:val="21"/>
            </w:pPr>
          </w:p>
        </w:tc>
        <w:tc>
          <w:tcPr>
            <w:tcW w:w="964" w:type="dxa"/>
            <w:vAlign w:val="center"/>
          </w:tcPr>
          <w:p w14:paraId="38BA59E9">
            <w:pPr>
              <w:pStyle w:val="21"/>
            </w:pPr>
          </w:p>
        </w:tc>
        <w:tc>
          <w:tcPr>
            <w:tcW w:w="964" w:type="dxa"/>
            <w:vAlign w:val="center"/>
          </w:tcPr>
          <w:p w14:paraId="2A00B682">
            <w:pPr>
              <w:pStyle w:val="21"/>
            </w:pPr>
          </w:p>
        </w:tc>
        <w:tc>
          <w:tcPr>
            <w:tcW w:w="964" w:type="dxa"/>
            <w:vAlign w:val="center"/>
          </w:tcPr>
          <w:p w14:paraId="5DB6A3C4">
            <w:pPr>
              <w:pStyle w:val="21"/>
            </w:pPr>
            <w:r>
              <w:t>3.00</w:t>
            </w:r>
          </w:p>
        </w:tc>
        <w:tc>
          <w:tcPr>
            <w:tcW w:w="964" w:type="dxa"/>
            <w:vAlign w:val="center"/>
          </w:tcPr>
          <w:p w14:paraId="6EACEF6D">
            <w:pPr>
              <w:pStyle w:val="21"/>
            </w:pPr>
          </w:p>
        </w:tc>
        <w:tc>
          <w:tcPr>
            <w:tcW w:w="964" w:type="dxa"/>
            <w:vAlign w:val="center"/>
          </w:tcPr>
          <w:p w14:paraId="6370336A">
            <w:pPr>
              <w:pStyle w:val="21"/>
            </w:pPr>
          </w:p>
        </w:tc>
      </w:tr>
      <w:tr w14:paraId="6A8C1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3EF1F2">
            <w:pPr>
              <w:pStyle w:val="20"/>
            </w:pPr>
            <w:r>
              <w:t>单位资金政府采购支出项目（货物类）</w:t>
            </w:r>
          </w:p>
        </w:tc>
        <w:tc>
          <w:tcPr>
            <w:tcW w:w="964" w:type="dxa"/>
            <w:vAlign w:val="center"/>
          </w:tcPr>
          <w:p w14:paraId="2B64F75B">
            <w:pPr>
              <w:pStyle w:val="21"/>
            </w:pPr>
            <w:r>
              <w:t>15922.98</w:t>
            </w:r>
          </w:p>
        </w:tc>
        <w:tc>
          <w:tcPr>
            <w:tcW w:w="1134" w:type="dxa"/>
            <w:vAlign w:val="center"/>
          </w:tcPr>
          <w:p w14:paraId="397D7FF0">
            <w:pPr>
              <w:pStyle w:val="20"/>
            </w:pPr>
            <w:r>
              <w:t>物理治疗、康复及体育治疗仪器设备</w:t>
            </w:r>
          </w:p>
        </w:tc>
        <w:tc>
          <w:tcPr>
            <w:tcW w:w="1134" w:type="dxa"/>
            <w:vAlign w:val="center"/>
          </w:tcPr>
          <w:p w14:paraId="0014302A">
            <w:pPr>
              <w:pStyle w:val="20"/>
            </w:pPr>
            <w:r>
              <w:t>A02320800</w:t>
            </w:r>
          </w:p>
        </w:tc>
        <w:tc>
          <w:tcPr>
            <w:tcW w:w="709" w:type="dxa"/>
            <w:vAlign w:val="center"/>
          </w:tcPr>
          <w:p w14:paraId="33E6E0EF">
            <w:pPr>
              <w:pStyle w:val="19"/>
            </w:pPr>
            <w:r>
              <w:t>台</w:t>
            </w:r>
          </w:p>
        </w:tc>
        <w:tc>
          <w:tcPr>
            <w:tcW w:w="850" w:type="dxa"/>
            <w:vAlign w:val="center"/>
          </w:tcPr>
          <w:p w14:paraId="2CEDDD4D">
            <w:pPr>
              <w:pStyle w:val="21"/>
            </w:pPr>
            <w:r>
              <w:t>1</w:t>
            </w:r>
          </w:p>
        </w:tc>
        <w:tc>
          <w:tcPr>
            <w:tcW w:w="850" w:type="dxa"/>
            <w:vAlign w:val="center"/>
          </w:tcPr>
          <w:p w14:paraId="449961E8">
            <w:pPr>
              <w:pStyle w:val="21"/>
            </w:pPr>
            <w:r>
              <w:t>9.98</w:t>
            </w:r>
          </w:p>
        </w:tc>
        <w:tc>
          <w:tcPr>
            <w:tcW w:w="964" w:type="dxa"/>
            <w:vAlign w:val="center"/>
          </w:tcPr>
          <w:p w14:paraId="005399E7">
            <w:pPr>
              <w:pStyle w:val="21"/>
            </w:pPr>
            <w:r>
              <w:t>9.98</w:t>
            </w:r>
          </w:p>
        </w:tc>
        <w:tc>
          <w:tcPr>
            <w:tcW w:w="964" w:type="dxa"/>
            <w:vAlign w:val="center"/>
          </w:tcPr>
          <w:p w14:paraId="42C3B4F0">
            <w:pPr>
              <w:pStyle w:val="21"/>
            </w:pPr>
          </w:p>
        </w:tc>
        <w:tc>
          <w:tcPr>
            <w:tcW w:w="964" w:type="dxa"/>
            <w:vAlign w:val="center"/>
          </w:tcPr>
          <w:p w14:paraId="26B493CA">
            <w:pPr>
              <w:pStyle w:val="21"/>
            </w:pPr>
          </w:p>
        </w:tc>
        <w:tc>
          <w:tcPr>
            <w:tcW w:w="964" w:type="dxa"/>
            <w:vAlign w:val="center"/>
          </w:tcPr>
          <w:p w14:paraId="70F48347">
            <w:pPr>
              <w:pStyle w:val="21"/>
            </w:pPr>
          </w:p>
        </w:tc>
        <w:tc>
          <w:tcPr>
            <w:tcW w:w="964" w:type="dxa"/>
            <w:vAlign w:val="center"/>
          </w:tcPr>
          <w:p w14:paraId="11FB9A87">
            <w:pPr>
              <w:pStyle w:val="21"/>
            </w:pPr>
          </w:p>
        </w:tc>
        <w:tc>
          <w:tcPr>
            <w:tcW w:w="964" w:type="dxa"/>
            <w:vAlign w:val="center"/>
          </w:tcPr>
          <w:p w14:paraId="34D96526">
            <w:pPr>
              <w:pStyle w:val="21"/>
            </w:pPr>
            <w:r>
              <w:t>9.98</w:t>
            </w:r>
          </w:p>
        </w:tc>
        <w:tc>
          <w:tcPr>
            <w:tcW w:w="964" w:type="dxa"/>
            <w:vAlign w:val="center"/>
          </w:tcPr>
          <w:p w14:paraId="7544A9ED">
            <w:pPr>
              <w:pStyle w:val="21"/>
            </w:pPr>
          </w:p>
        </w:tc>
        <w:tc>
          <w:tcPr>
            <w:tcW w:w="964" w:type="dxa"/>
            <w:vAlign w:val="center"/>
          </w:tcPr>
          <w:p w14:paraId="488BD4BA">
            <w:pPr>
              <w:pStyle w:val="21"/>
            </w:pPr>
          </w:p>
        </w:tc>
      </w:tr>
      <w:tr w14:paraId="55031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97610B">
            <w:pPr>
              <w:pStyle w:val="20"/>
            </w:pPr>
            <w:r>
              <w:t>单位资金政府采购支出项目（货物类）</w:t>
            </w:r>
          </w:p>
        </w:tc>
        <w:tc>
          <w:tcPr>
            <w:tcW w:w="964" w:type="dxa"/>
            <w:vAlign w:val="center"/>
          </w:tcPr>
          <w:p w14:paraId="381A6A21">
            <w:pPr>
              <w:pStyle w:val="21"/>
            </w:pPr>
            <w:r>
              <w:t>15922.98</w:t>
            </w:r>
          </w:p>
        </w:tc>
        <w:tc>
          <w:tcPr>
            <w:tcW w:w="1134" w:type="dxa"/>
            <w:vAlign w:val="center"/>
          </w:tcPr>
          <w:p w14:paraId="432141AA">
            <w:pPr>
              <w:pStyle w:val="20"/>
            </w:pPr>
            <w:r>
              <w:t>物理治疗、康复及体育治疗仪器设备</w:t>
            </w:r>
          </w:p>
        </w:tc>
        <w:tc>
          <w:tcPr>
            <w:tcW w:w="1134" w:type="dxa"/>
            <w:vAlign w:val="center"/>
          </w:tcPr>
          <w:p w14:paraId="5C1F1CC7">
            <w:pPr>
              <w:pStyle w:val="20"/>
            </w:pPr>
            <w:r>
              <w:t>A02320800</w:t>
            </w:r>
          </w:p>
        </w:tc>
        <w:tc>
          <w:tcPr>
            <w:tcW w:w="709" w:type="dxa"/>
            <w:vAlign w:val="center"/>
          </w:tcPr>
          <w:p w14:paraId="13664B59">
            <w:pPr>
              <w:pStyle w:val="19"/>
            </w:pPr>
            <w:r>
              <w:t>台</w:t>
            </w:r>
          </w:p>
        </w:tc>
        <w:tc>
          <w:tcPr>
            <w:tcW w:w="850" w:type="dxa"/>
            <w:vAlign w:val="center"/>
          </w:tcPr>
          <w:p w14:paraId="7D068482">
            <w:pPr>
              <w:pStyle w:val="21"/>
            </w:pPr>
            <w:r>
              <w:t>1</w:t>
            </w:r>
          </w:p>
        </w:tc>
        <w:tc>
          <w:tcPr>
            <w:tcW w:w="850" w:type="dxa"/>
            <w:vAlign w:val="center"/>
          </w:tcPr>
          <w:p w14:paraId="6523CD2D">
            <w:pPr>
              <w:pStyle w:val="21"/>
            </w:pPr>
            <w:r>
              <w:t>8.00</w:t>
            </w:r>
          </w:p>
        </w:tc>
        <w:tc>
          <w:tcPr>
            <w:tcW w:w="964" w:type="dxa"/>
            <w:vAlign w:val="center"/>
          </w:tcPr>
          <w:p w14:paraId="1E27BA24">
            <w:pPr>
              <w:pStyle w:val="21"/>
            </w:pPr>
            <w:r>
              <w:t>8.00</w:t>
            </w:r>
          </w:p>
        </w:tc>
        <w:tc>
          <w:tcPr>
            <w:tcW w:w="964" w:type="dxa"/>
            <w:vAlign w:val="center"/>
          </w:tcPr>
          <w:p w14:paraId="4A35FAA7">
            <w:pPr>
              <w:pStyle w:val="21"/>
            </w:pPr>
          </w:p>
        </w:tc>
        <w:tc>
          <w:tcPr>
            <w:tcW w:w="964" w:type="dxa"/>
            <w:vAlign w:val="center"/>
          </w:tcPr>
          <w:p w14:paraId="0E16266D">
            <w:pPr>
              <w:pStyle w:val="21"/>
            </w:pPr>
          </w:p>
        </w:tc>
        <w:tc>
          <w:tcPr>
            <w:tcW w:w="964" w:type="dxa"/>
            <w:vAlign w:val="center"/>
          </w:tcPr>
          <w:p w14:paraId="42E67AA7">
            <w:pPr>
              <w:pStyle w:val="21"/>
            </w:pPr>
          </w:p>
        </w:tc>
        <w:tc>
          <w:tcPr>
            <w:tcW w:w="964" w:type="dxa"/>
            <w:vAlign w:val="center"/>
          </w:tcPr>
          <w:p w14:paraId="2343C65F">
            <w:pPr>
              <w:pStyle w:val="21"/>
            </w:pPr>
          </w:p>
        </w:tc>
        <w:tc>
          <w:tcPr>
            <w:tcW w:w="964" w:type="dxa"/>
            <w:vAlign w:val="center"/>
          </w:tcPr>
          <w:p w14:paraId="28012857">
            <w:pPr>
              <w:pStyle w:val="21"/>
            </w:pPr>
            <w:r>
              <w:t>8.00</w:t>
            </w:r>
          </w:p>
        </w:tc>
        <w:tc>
          <w:tcPr>
            <w:tcW w:w="964" w:type="dxa"/>
            <w:vAlign w:val="center"/>
          </w:tcPr>
          <w:p w14:paraId="7749BF77">
            <w:pPr>
              <w:pStyle w:val="21"/>
            </w:pPr>
          </w:p>
        </w:tc>
        <w:tc>
          <w:tcPr>
            <w:tcW w:w="964" w:type="dxa"/>
            <w:vAlign w:val="center"/>
          </w:tcPr>
          <w:p w14:paraId="69F9C189">
            <w:pPr>
              <w:pStyle w:val="21"/>
            </w:pPr>
          </w:p>
        </w:tc>
      </w:tr>
      <w:tr w14:paraId="66E2B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EAEDA4">
            <w:pPr>
              <w:pStyle w:val="20"/>
            </w:pPr>
            <w:r>
              <w:t>单位资金政府采购支出项目（货物类）</w:t>
            </w:r>
          </w:p>
        </w:tc>
        <w:tc>
          <w:tcPr>
            <w:tcW w:w="964" w:type="dxa"/>
            <w:vAlign w:val="center"/>
          </w:tcPr>
          <w:p w14:paraId="55C81A4F">
            <w:pPr>
              <w:pStyle w:val="21"/>
            </w:pPr>
            <w:r>
              <w:t>15922.98</w:t>
            </w:r>
          </w:p>
        </w:tc>
        <w:tc>
          <w:tcPr>
            <w:tcW w:w="1134" w:type="dxa"/>
            <w:vAlign w:val="center"/>
          </w:tcPr>
          <w:p w14:paraId="7337A014">
            <w:pPr>
              <w:pStyle w:val="20"/>
            </w:pPr>
            <w:r>
              <w:t>物理治疗、康复及体育治疗仪器设备</w:t>
            </w:r>
          </w:p>
        </w:tc>
        <w:tc>
          <w:tcPr>
            <w:tcW w:w="1134" w:type="dxa"/>
            <w:vAlign w:val="center"/>
          </w:tcPr>
          <w:p w14:paraId="674559BF">
            <w:pPr>
              <w:pStyle w:val="20"/>
            </w:pPr>
            <w:r>
              <w:t>A02320800</w:t>
            </w:r>
          </w:p>
        </w:tc>
        <w:tc>
          <w:tcPr>
            <w:tcW w:w="709" w:type="dxa"/>
            <w:vAlign w:val="center"/>
          </w:tcPr>
          <w:p w14:paraId="5E558AFA">
            <w:pPr>
              <w:pStyle w:val="19"/>
            </w:pPr>
            <w:r>
              <w:t>台</w:t>
            </w:r>
          </w:p>
        </w:tc>
        <w:tc>
          <w:tcPr>
            <w:tcW w:w="850" w:type="dxa"/>
            <w:vAlign w:val="center"/>
          </w:tcPr>
          <w:p w14:paraId="0131085C">
            <w:pPr>
              <w:pStyle w:val="21"/>
            </w:pPr>
            <w:r>
              <w:t>1</w:t>
            </w:r>
          </w:p>
        </w:tc>
        <w:tc>
          <w:tcPr>
            <w:tcW w:w="850" w:type="dxa"/>
            <w:vAlign w:val="center"/>
          </w:tcPr>
          <w:p w14:paraId="1D262963">
            <w:pPr>
              <w:pStyle w:val="21"/>
            </w:pPr>
            <w:r>
              <w:t>30.00</w:t>
            </w:r>
          </w:p>
        </w:tc>
        <w:tc>
          <w:tcPr>
            <w:tcW w:w="964" w:type="dxa"/>
            <w:vAlign w:val="center"/>
          </w:tcPr>
          <w:p w14:paraId="5FE4EFFD">
            <w:pPr>
              <w:pStyle w:val="21"/>
            </w:pPr>
            <w:r>
              <w:t>30.00</w:t>
            </w:r>
          </w:p>
        </w:tc>
        <w:tc>
          <w:tcPr>
            <w:tcW w:w="964" w:type="dxa"/>
            <w:vAlign w:val="center"/>
          </w:tcPr>
          <w:p w14:paraId="187C7FE0">
            <w:pPr>
              <w:pStyle w:val="21"/>
            </w:pPr>
          </w:p>
        </w:tc>
        <w:tc>
          <w:tcPr>
            <w:tcW w:w="964" w:type="dxa"/>
            <w:vAlign w:val="center"/>
          </w:tcPr>
          <w:p w14:paraId="58EAAC79">
            <w:pPr>
              <w:pStyle w:val="21"/>
            </w:pPr>
          </w:p>
        </w:tc>
        <w:tc>
          <w:tcPr>
            <w:tcW w:w="964" w:type="dxa"/>
            <w:vAlign w:val="center"/>
          </w:tcPr>
          <w:p w14:paraId="0E149ED6">
            <w:pPr>
              <w:pStyle w:val="21"/>
            </w:pPr>
          </w:p>
        </w:tc>
        <w:tc>
          <w:tcPr>
            <w:tcW w:w="964" w:type="dxa"/>
            <w:vAlign w:val="center"/>
          </w:tcPr>
          <w:p w14:paraId="3471FB6C">
            <w:pPr>
              <w:pStyle w:val="21"/>
            </w:pPr>
          </w:p>
        </w:tc>
        <w:tc>
          <w:tcPr>
            <w:tcW w:w="964" w:type="dxa"/>
            <w:vAlign w:val="center"/>
          </w:tcPr>
          <w:p w14:paraId="00AF200F">
            <w:pPr>
              <w:pStyle w:val="21"/>
            </w:pPr>
            <w:r>
              <w:t>30.00</w:t>
            </w:r>
          </w:p>
        </w:tc>
        <w:tc>
          <w:tcPr>
            <w:tcW w:w="964" w:type="dxa"/>
            <w:vAlign w:val="center"/>
          </w:tcPr>
          <w:p w14:paraId="6B18B8BF">
            <w:pPr>
              <w:pStyle w:val="21"/>
            </w:pPr>
          </w:p>
        </w:tc>
        <w:tc>
          <w:tcPr>
            <w:tcW w:w="964" w:type="dxa"/>
            <w:vAlign w:val="center"/>
          </w:tcPr>
          <w:p w14:paraId="36D12363">
            <w:pPr>
              <w:pStyle w:val="21"/>
            </w:pPr>
          </w:p>
        </w:tc>
      </w:tr>
      <w:tr w14:paraId="0373B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DF3500">
            <w:pPr>
              <w:pStyle w:val="20"/>
            </w:pPr>
            <w:r>
              <w:t>单位资金政府采购支出项目（货物类）</w:t>
            </w:r>
          </w:p>
        </w:tc>
        <w:tc>
          <w:tcPr>
            <w:tcW w:w="964" w:type="dxa"/>
            <w:vAlign w:val="center"/>
          </w:tcPr>
          <w:p w14:paraId="47FC6E6E">
            <w:pPr>
              <w:pStyle w:val="21"/>
            </w:pPr>
            <w:r>
              <w:t>15922.98</w:t>
            </w:r>
          </w:p>
        </w:tc>
        <w:tc>
          <w:tcPr>
            <w:tcW w:w="1134" w:type="dxa"/>
            <w:vAlign w:val="center"/>
          </w:tcPr>
          <w:p w14:paraId="3DD977E0">
            <w:pPr>
              <w:pStyle w:val="20"/>
            </w:pPr>
            <w:r>
              <w:t>物理治疗、康复及体育治疗仪器设备</w:t>
            </w:r>
          </w:p>
        </w:tc>
        <w:tc>
          <w:tcPr>
            <w:tcW w:w="1134" w:type="dxa"/>
            <w:vAlign w:val="center"/>
          </w:tcPr>
          <w:p w14:paraId="4132F97B">
            <w:pPr>
              <w:pStyle w:val="20"/>
            </w:pPr>
            <w:r>
              <w:t>A02320800</w:t>
            </w:r>
          </w:p>
        </w:tc>
        <w:tc>
          <w:tcPr>
            <w:tcW w:w="709" w:type="dxa"/>
            <w:vAlign w:val="center"/>
          </w:tcPr>
          <w:p w14:paraId="5B574C89">
            <w:pPr>
              <w:pStyle w:val="19"/>
            </w:pPr>
            <w:r>
              <w:t>台</w:t>
            </w:r>
          </w:p>
        </w:tc>
        <w:tc>
          <w:tcPr>
            <w:tcW w:w="850" w:type="dxa"/>
            <w:vAlign w:val="center"/>
          </w:tcPr>
          <w:p w14:paraId="7357C7E0">
            <w:pPr>
              <w:pStyle w:val="21"/>
            </w:pPr>
            <w:r>
              <w:t>1</w:t>
            </w:r>
          </w:p>
        </w:tc>
        <w:tc>
          <w:tcPr>
            <w:tcW w:w="850" w:type="dxa"/>
            <w:vAlign w:val="center"/>
          </w:tcPr>
          <w:p w14:paraId="332FB896">
            <w:pPr>
              <w:pStyle w:val="21"/>
            </w:pPr>
            <w:r>
              <w:t>9.90</w:t>
            </w:r>
          </w:p>
        </w:tc>
        <w:tc>
          <w:tcPr>
            <w:tcW w:w="964" w:type="dxa"/>
            <w:vAlign w:val="center"/>
          </w:tcPr>
          <w:p w14:paraId="31F7B2AA">
            <w:pPr>
              <w:pStyle w:val="21"/>
            </w:pPr>
            <w:r>
              <w:t>9.90</w:t>
            </w:r>
          </w:p>
        </w:tc>
        <w:tc>
          <w:tcPr>
            <w:tcW w:w="964" w:type="dxa"/>
            <w:vAlign w:val="center"/>
          </w:tcPr>
          <w:p w14:paraId="19300B88">
            <w:pPr>
              <w:pStyle w:val="21"/>
            </w:pPr>
          </w:p>
        </w:tc>
        <w:tc>
          <w:tcPr>
            <w:tcW w:w="964" w:type="dxa"/>
            <w:vAlign w:val="center"/>
          </w:tcPr>
          <w:p w14:paraId="61C23C69">
            <w:pPr>
              <w:pStyle w:val="21"/>
            </w:pPr>
          </w:p>
        </w:tc>
        <w:tc>
          <w:tcPr>
            <w:tcW w:w="964" w:type="dxa"/>
            <w:vAlign w:val="center"/>
          </w:tcPr>
          <w:p w14:paraId="7E0FEBE4">
            <w:pPr>
              <w:pStyle w:val="21"/>
            </w:pPr>
          </w:p>
        </w:tc>
        <w:tc>
          <w:tcPr>
            <w:tcW w:w="964" w:type="dxa"/>
            <w:vAlign w:val="center"/>
          </w:tcPr>
          <w:p w14:paraId="330648EC">
            <w:pPr>
              <w:pStyle w:val="21"/>
            </w:pPr>
          </w:p>
        </w:tc>
        <w:tc>
          <w:tcPr>
            <w:tcW w:w="964" w:type="dxa"/>
            <w:vAlign w:val="center"/>
          </w:tcPr>
          <w:p w14:paraId="0C2B7B63">
            <w:pPr>
              <w:pStyle w:val="21"/>
            </w:pPr>
            <w:r>
              <w:t>9.90</w:t>
            </w:r>
          </w:p>
        </w:tc>
        <w:tc>
          <w:tcPr>
            <w:tcW w:w="964" w:type="dxa"/>
            <w:vAlign w:val="center"/>
          </w:tcPr>
          <w:p w14:paraId="613FA3DF">
            <w:pPr>
              <w:pStyle w:val="21"/>
            </w:pPr>
          </w:p>
        </w:tc>
        <w:tc>
          <w:tcPr>
            <w:tcW w:w="964" w:type="dxa"/>
            <w:vAlign w:val="center"/>
          </w:tcPr>
          <w:p w14:paraId="62F72536">
            <w:pPr>
              <w:pStyle w:val="21"/>
            </w:pPr>
          </w:p>
        </w:tc>
      </w:tr>
      <w:tr w14:paraId="34E4A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D27621">
            <w:pPr>
              <w:pStyle w:val="20"/>
            </w:pPr>
            <w:r>
              <w:t>单位资金政府采购支出项目（货物类）</w:t>
            </w:r>
          </w:p>
        </w:tc>
        <w:tc>
          <w:tcPr>
            <w:tcW w:w="964" w:type="dxa"/>
            <w:vAlign w:val="center"/>
          </w:tcPr>
          <w:p w14:paraId="183AE17A">
            <w:pPr>
              <w:pStyle w:val="21"/>
            </w:pPr>
            <w:r>
              <w:t>15922.98</w:t>
            </w:r>
          </w:p>
        </w:tc>
        <w:tc>
          <w:tcPr>
            <w:tcW w:w="1134" w:type="dxa"/>
            <w:vAlign w:val="center"/>
          </w:tcPr>
          <w:p w14:paraId="5930AC0A">
            <w:pPr>
              <w:pStyle w:val="20"/>
            </w:pPr>
            <w:r>
              <w:t>物理治疗、康复及体育治疗仪器设备</w:t>
            </w:r>
          </w:p>
        </w:tc>
        <w:tc>
          <w:tcPr>
            <w:tcW w:w="1134" w:type="dxa"/>
            <w:vAlign w:val="center"/>
          </w:tcPr>
          <w:p w14:paraId="28CFACCE">
            <w:pPr>
              <w:pStyle w:val="20"/>
            </w:pPr>
            <w:r>
              <w:t>A02320800</w:t>
            </w:r>
          </w:p>
        </w:tc>
        <w:tc>
          <w:tcPr>
            <w:tcW w:w="709" w:type="dxa"/>
            <w:vAlign w:val="center"/>
          </w:tcPr>
          <w:p w14:paraId="4483D9EC">
            <w:pPr>
              <w:pStyle w:val="19"/>
            </w:pPr>
            <w:r>
              <w:t>台</w:t>
            </w:r>
          </w:p>
        </w:tc>
        <w:tc>
          <w:tcPr>
            <w:tcW w:w="850" w:type="dxa"/>
            <w:vAlign w:val="center"/>
          </w:tcPr>
          <w:p w14:paraId="07A437DF">
            <w:pPr>
              <w:pStyle w:val="21"/>
            </w:pPr>
            <w:r>
              <w:t>1</w:t>
            </w:r>
          </w:p>
        </w:tc>
        <w:tc>
          <w:tcPr>
            <w:tcW w:w="850" w:type="dxa"/>
            <w:vAlign w:val="center"/>
          </w:tcPr>
          <w:p w14:paraId="29971473">
            <w:pPr>
              <w:pStyle w:val="21"/>
            </w:pPr>
            <w:r>
              <w:t>3.00</w:t>
            </w:r>
          </w:p>
        </w:tc>
        <w:tc>
          <w:tcPr>
            <w:tcW w:w="964" w:type="dxa"/>
            <w:vAlign w:val="center"/>
          </w:tcPr>
          <w:p w14:paraId="3B449626">
            <w:pPr>
              <w:pStyle w:val="21"/>
            </w:pPr>
            <w:r>
              <w:t>3.00</w:t>
            </w:r>
          </w:p>
        </w:tc>
        <w:tc>
          <w:tcPr>
            <w:tcW w:w="964" w:type="dxa"/>
            <w:vAlign w:val="center"/>
          </w:tcPr>
          <w:p w14:paraId="0C7C9517">
            <w:pPr>
              <w:pStyle w:val="21"/>
            </w:pPr>
          </w:p>
        </w:tc>
        <w:tc>
          <w:tcPr>
            <w:tcW w:w="964" w:type="dxa"/>
            <w:vAlign w:val="center"/>
          </w:tcPr>
          <w:p w14:paraId="4E8BBADC">
            <w:pPr>
              <w:pStyle w:val="21"/>
            </w:pPr>
          </w:p>
        </w:tc>
        <w:tc>
          <w:tcPr>
            <w:tcW w:w="964" w:type="dxa"/>
            <w:vAlign w:val="center"/>
          </w:tcPr>
          <w:p w14:paraId="5B042BB7">
            <w:pPr>
              <w:pStyle w:val="21"/>
            </w:pPr>
          </w:p>
        </w:tc>
        <w:tc>
          <w:tcPr>
            <w:tcW w:w="964" w:type="dxa"/>
            <w:vAlign w:val="center"/>
          </w:tcPr>
          <w:p w14:paraId="5B1FFB4B">
            <w:pPr>
              <w:pStyle w:val="21"/>
            </w:pPr>
          </w:p>
        </w:tc>
        <w:tc>
          <w:tcPr>
            <w:tcW w:w="964" w:type="dxa"/>
            <w:vAlign w:val="center"/>
          </w:tcPr>
          <w:p w14:paraId="283516F5">
            <w:pPr>
              <w:pStyle w:val="21"/>
            </w:pPr>
            <w:r>
              <w:t>3.00</w:t>
            </w:r>
          </w:p>
        </w:tc>
        <w:tc>
          <w:tcPr>
            <w:tcW w:w="964" w:type="dxa"/>
            <w:vAlign w:val="center"/>
          </w:tcPr>
          <w:p w14:paraId="5E07B9BF">
            <w:pPr>
              <w:pStyle w:val="21"/>
            </w:pPr>
          </w:p>
        </w:tc>
        <w:tc>
          <w:tcPr>
            <w:tcW w:w="964" w:type="dxa"/>
            <w:vAlign w:val="center"/>
          </w:tcPr>
          <w:p w14:paraId="72A37A8B">
            <w:pPr>
              <w:pStyle w:val="21"/>
            </w:pPr>
          </w:p>
        </w:tc>
      </w:tr>
      <w:tr w14:paraId="1E4BA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15A59C">
            <w:pPr>
              <w:pStyle w:val="20"/>
            </w:pPr>
            <w:r>
              <w:t>单位资金政府采购支出项目（货物类）</w:t>
            </w:r>
          </w:p>
        </w:tc>
        <w:tc>
          <w:tcPr>
            <w:tcW w:w="964" w:type="dxa"/>
            <w:vAlign w:val="center"/>
          </w:tcPr>
          <w:p w14:paraId="1768C7D6">
            <w:pPr>
              <w:pStyle w:val="21"/>
            </w:pPr>
            <w:r>
              <w:t>15922.98</w:t>
            </w:r>
          </w:p>
        </w:tc>
        <w:tc>
          <w:tcPr>
            <w:tcW w:w="1134" w:type="dxa"/>
            <w:vAlign w:val="center"/>
          </w:tcPr>
          <w:p w14:paraId="76522F7B">
            <w:pPr>
              <w:pStyle w:val="20"/>
            </w:pPr>
            <w:r>
              <w:t>物理治疗、康复及体育治疗仪器设备</w:t>
            </w:r>
          </w:p>
        </w:tc>
        <w:tc>
          <w:tcPr>
            <w:tcW w:w="1134" w:type="dxa"/>
            <w:vAlign w:val="center"/>
          </w:tcPr>
          <w:p w14:paraId="482B5423">
            <w:pPr>
              <w:pStyle w:val="20"/>
            </w:pPr>
            <w:r>
              <w:t>A02320800</w:t>
            </w:r>
          </w:p>
        </w:tc>
        <w:tc>
          <w:tcPr>
            <w:tcW w:w="709" w:type="dxa"/>
            <w:vAlign w:val="center"/>
          </w:tcPr>
          <w:p w14:paraId="418FD4ED">
            <w:pPr>
              <w:pStyle w:val="19"/>
            </w:pPr>
            <w:r>
              <w:t>台</w:t>
            </w:r>
          </w:p>
        </w:tc>
        <w:tc>
          <w:tcPr>
            <w:tcW w:w="850" w:type="dxa"/>
            <w:vAlign w:val="center"/>
          </w:tcPr>
          <w:p w14:paraId="06F62E09">
            <w:pPr>
              <w:pStyle w:val="21"/>
            </w:pPr>
            <w:r>
              <w:t>1</w:t>
            </w:r>
          </w:p>
        </w:tc>
        <w:tc>
          <w:tcPr>
            <w:tcW w:w="850" w:type="dxa"/>
            <w:vAlign w:val="center"/>
          </w:tcPr>
          <w:p w14:paraId="51E662C9">
            <w:pPr>
              <w:pStyle w:val="21"/>
            </w:pPr>
            <w:r>
              <w:t>28.80</w:t>
            </w:r>
          </w:p>
        </w:tc>
        <w:tc>
          <w:tcPr>
            <w:tcW w:w="964" w:type="dxa"/>
            <w:vAlign w:val="center"/>
          </w:tcPr>
          <w:p w14:paraId="4FD04A32">
            <w:pPr>
              <w:pStyle w:val="21"/>
            </w:pPr>
            <w:r>
              <w:t>28.80</w:t>
            </w:r>
          </w:p>
        </w:tc>
        <w:tc>
          <w:tcPr>
            <w:tcW w:w="964" w:type="dxa"/>
            <w:vAlign w:val="center"/>
          </w:tcPr>
          <w:p w14:paraId="7563FBE1">
            <w:pPr>
              <w:pStyle w:val="21"/>
            </w:pPr>
          </w:p>
        </w:tc>
        <w:tc>
          <w:tcPr>
            <w:tcW w:w="964" w:type="dxa"/>
            <w:vAlign w:val="center"/>
          </w:tcPr>
          <w:p w14:paraId="7E151792">
            <w:pPr>
              <w:pStyle w:val="21"/>
            </w:pPr>
          </w:p>
        </w:tc>
        <w:tc>
          <w:tcPr>
            <w:tcW w:w="964" w:type="dxa"/>
            <w:vAlign w:val="center"/>
          </w:tcPr>
          <w:p w14:paraId="68EC0CC2">
            <w:pPr>
              <w:pStyle w:val="21"/>
            </w:pPr>
          </w:p>
        </w:tc>
        <w:tc>
          <w:tcPr>
            <w:tcW w:w="964" w:type="dxa"/>
            <w:vAlign w:val="center"/>
          </w:tcPr>
          <w:p w14:paraId="372D7275">
            <w:pPr>
              <w:pStyle w:val="21"/>
            </w:pPr>
          </w:p>
        </w:tc>
        <w:tc>
          <w:tcPr>
            <w:tcW w:w="964" w:type="dxa"/>
            <w:vAlign w:val="center"/>
          </w:tcPr>
          <w:p w14:paraId="4482BDFC">
            <w:pPr>
              <w:pStyle w:val="21"/>
            </w:pPr>
            <w:r>
              <w:t>28.80</w:t>
            </w:r>
          </w:p>
        </w:tc>
        <w:tc>
          <w:tcPr>
            <w:tcW w:w="964" w:type="dxa"/>
            <w:vAlign w:val="center"/>
          </w:tcPr>
          <w:p w14:paraId="39C02354">
            <w:pPr>
              <w:pStyle w:val="21"/>
            </w:pPr>
          </w:p>
        </w:tc>
        <w:tc>
          <w:tcPr>
            <w:tcW w:w="964" w:type="dxa"/>
            <w:vAlign w:val="center"/>
          </w:tcPr>
          <w:p w14:paraId="723F0D25">
            <w:pPr>
              <w:pStyle w:val="21"/>
            </w:pPr>
          </w:p>
        </w:tc>
      </w:tr>
      <w:tr w14:paraId="793F5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974527">
            <w:pPr>
              <w:pStyle w:val="20"/>
            </w:pPr>
            <w:r>
              <w:t>单位资金政府采购支出项目（货物类）</w:t>
            </w:r>
          </w:p>
        </w:tc>
        <w:tc>
          <w:tcPr>
            <w:tcW w:w="964" w:type="dxa"/>
            <w:vAlign w:val="center"/>
          </w:tcPr>
          <w:p w14:paraId="58AC7816">
            <w:pPr>
              <w:pStyle w:val="21"/>
            </w:pPr>
            <w:r>
              <w:t>15922.98</w:t>
            </w:r>
          </w:p>
        </w:tc>
        <w:tc>
          <w:tcPr>
            <w:tcW w:w="1134" w:type="dxa"/>
            <w:vAlign w:val="center"/>
          </w:tcPr>
          <w:p w14:paraId="309D6B49">
            <w:pPr>
              <w:pStyle w:val="20"/>
            </w:pPr>
            <w:r>
              <w:t>物理治疗、康复及体育治疗仪器设备</w:t>
            </w:r>
          </w:p>
        </w:tc>
        <w:tc>
          <w:tcPr>
            <w:tcW w:w="1134" w:type="dxa"/>
            <w:vAlign w:val="center"/>
          </w:tcPr>
          <w:p w14:paraId="729A58CE">
            <w:pPr>
              <w:pStyle w:val="20"/>
            </w:pPr>
            <w:r>
              <w:t>A02320800</w:t>
            </w:r>
          </w:p>
        </w:tc>
        <w:tc>
          <w:tcPr>
            <w:tcW w:w="709" w:type="dxa"/>
            <w:vAlign w:val="center"/>
          </w:tcPr>
          <w:p w14:paraId="4E54C87C">
            <w:pPr>
              <w:pStyle w:val="19"/>
            </w:pPr>
            <w:r>
              <w:t>台</w:t>
            </w:r>
          </w:p>
        </w:tc>
        <w:tc>
          <w:tcPr>
            <w:tcW w:w="850" w:type="dxa"/>
            <w:vAlign w:val="center"/>
          </w:tcPr>
          <w:p w14:paraId="05911210">
            <w:pPr>
              <w:pStyle w:val="21"/>
            </w:pPr>
            <w:r>
              <w:t>2</w:t>
            </w:r>
          </w:p>
        </w:tc>
        <w:tc>
          <w:tcPr>
            <w:tcW w:w="850" w:type="dxa"/>
            <w:vAlign w:val="center"/>
          </w:tcPr>
          <w:p w14:paraId="53632C39">
            <w:pPr>
              <w:pStyle w:val="21"/>
            </w:pPr>
            <w:r>
              <w:t>1.20</w:t>
            </w:r>
          </w:p>
        </w:tc>
        <w:tc>
          <w:tcPr>
            <w:tcW w:w="964" w:type="dxa"/>
            <w:vAlign w:val="center"/>
          </w:tcPr>
          <w:p w14:paraId="0D2B89BE">
            <w:pPr>
              <w:pStyle w:val="21"/>
            </w:pPr>
            <w:r>
              <w:t>2.40</w:t>
            </w:r>
          </w:p>
        </w:tc>
        <w:tc>
          <w:tcPr>
            <w:tcW w:w="964" w:type="dxa"/>
            <w:vAlign w:val="center"/>
          </w:tcPr>
          <w:p w14:paraId="3260E991">
            <w:pPr>
              <w:pStyle w:val="21"/>
            </w:pPr>
          </w:p>
        </w:tc>
        <w:tc>
          <w:tcPr>
            <w:tcW w:w="964" w:type="dxa"/>
            <w:vAlign w:val="center"/>
          </w:tcPr>
          <w:p w14:paraId="01EE1FAB">
            <w:pPr>
              <w:pStyle w:val="21"/>
            </w:pPr>
          </w:p>
        </w:tc>
        <w:tc>
          <w:tcPr>
            <w:tcW w:w="964" w:type="dxa"/>
            <w:vAlign w:val="center"/>
          </w:tcPr>
          <w:p w14:paraId="39A8DB49">
            <w:pPr>
              <w:pStyle w:val="21"/>
            </w:pPr>
          </w:p>
        </w:tc>
        <w:tc>
          <w:tcPr>
            <w:tcW w:w="964" w:type="dxa"/>
            <w:vAlign w:val="center"/>
          </w:tcPr>
          <w:p w14:paraId="7D877A2B">
            <w:pPr>
              <w:pStyle w:val="21"/>
            </w:pPr>
          </w:p>
        </w:tc>
        <w:tc>
          <w:tcPr>
            <w:tcW w:w="964" w:type="dxa"/>
            <w:vAlign w:val="center"/>
          </w:tcPr>
          <w:p w14:paraId="1E3EDE53">
            <w:pPr>
              <w:pStyle w:val="21"/>
            </w:pPr>
            <w:r>
              <w:t>2.40</w:t>
            </w:r>
          </w:p>
        </w:tc>
        <w:tc>
          <w:tcPr>
            <w:tcW w:w="964" w:type="dxa"/>
            <w:vAlign w:val="center"/>
          </w:tcPr>
          <w:p w14:paraId="12422104">
            <w:pPr>
              <w:pStyle w:val="21"/>
            </w:pPr>
          </w:p>
        </w:tc>
        <w:tc>
          <w:tcPr>
            <w:tcW w:w="964" w:type="dxa"/>
            <w:vAlign w:val="center"/>
          </w:tcPr>
          <w:p w14:paraId="200E1271">
            <w:pPr>
              <w:pStyle w:val="21"/>
            </w:pPr>
          </w:p>
        </w:tc>
      </w:tr>
      <w:tr w14:paraId="4F671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B096AA">
            <w:pPr>
              <w:pStyle w:val="20"/>
            </w:pPr>
            <w:r>
              <w:t>单位资金政府采购支出项目（货物类）</w:t>
            </w:r>
          </w:p>
        </w:tc>
        <w:tc>
          <w:tcPr>
            <w:tcW w:w="964" w:type="dxa"/>
            <w:vAlign w:val="center"/>
          </w:tcPr>
          <w:p w14:paraId="7DB64709">
            <w:pPr>
              <w:pStyle w:val="21"/>
            </w:pPr>
            <w:r>
              <w:t>15922.98</w:t>
            </w:r>
          </w:p>
        </w:tc>
        <w:tc>
          <w:tcPr>
            <w:tcW w:w="1134" w:type="dxa"/>
            <w:vAlign w:val="center"/>
          </w:tcPr>
          <w:p w14:paraId="6731D68A">
            <w:pPr>
              <w:pStyle w:val="20"/>
            </w:pPr>
            <w:r>
              <w:t>物理治疗、康复及体育治疗仪器设备</w:t>
            </w:r>
          </w:p>
        </w:tc>
        <w:tc>
          <w:tcPr>
            <w:tcW w:w="1134" w:type="dxa"/>
            <w:vAlign w:val="center"/>
          </w:tcPr>
          <w:p w14:paraId="620692DE">
            <w:pPr>
              <w:pStyle w:val="20"/>
            </w:pPr>
            <w:r>
              <w:t>A02320800</w:t>
            </w:r>
          </w:p>
        </w:tc>
        <w:tc>
          <w:tcPr>
            <w:tcW w:w="709" w:type="dxa"/>
            <w:vAlign w:val="center"/>
          </w:tcPr>
          <w:p w14:paraId="5616CD1E">
            <w:pPr>
              <w:pStyle w:val="19"/>
            </w:pPr>
            <w:r>
              <w:t>台</w:t>
            </w:r>
          </w:p>
        </w:tc>
        <w:tc>
          <w:tcPr>
            <w:tcW w:w="850" w:type="dxa"/>
            <w:vAlign w:val="center"/>
          </w:tcPr>
          <w:p w14:paraId="6D2823ED">
            <w:pPr>
              <w:pStyle w:val="21"/>
            </w:pPr>
            <w:r>
              <w:t>1</w:t>
            </w:r>
          </w:p>
        </w:tc>
        <w:tc>
          <w:tcPr>
            <w:tcW w:w="850" w:type="dxa"/>
            <w:vAlign w:val="center"/>
          </w:tcPr>
          <w:p w14:paraId="09087834">
            <w:pPr>
              <w:pStyle w:val="21"/>
            </w:pPr>
            <w:r>
              <w:t>1.50</w:t>
            </w:r>
          </w:p>
        </w:tc>
        <w:tc>
          <w:tcPr>
            <w:tcW w:w="964" w:type="dxa"/>
            <w:vAlign w:val="center"/>
          </w:tcPr>
          <w:p w14:paraId="14D3BD40">
            <w:pPr>
              <w:pStyle w:val="21"/>
            </w:pPr>
            <w:r>
              <w:t>1.50</w:t>
            </w:r>
          </w:p>
        </w:tc>
        <w:tc>
          <w:tcPr>
            <w:tcW w:w="964" w:type="dxa"/>
            <w:vAlign w:val="center"/>
          </w:tcPr>
          <w:p w14:paraId="1C1DFE40">
            <w:pPr>
              <w:pStyle w:val="21"/>
            </w:pPr>
          </w:p>
        </w:tc>
        <w:tc>
          <w:tcPr>
            <w:tcW w:w="964" w:type="dxa"/>
            <w:vAlign w:val="center"/>
          </w:tcPr>
          <w:p w14:paraId="3E271054">
            <w:pPr>
              <w:pStyle w:val="21"/>
            </w:pPr>
          </w:p>
        </w:tc>
        <w:tc>
          <w:tcPr>
            <w:tcW w:w="964" w:type="dxa"/>
            <w:vAlign w:val="center"/>
          </w:tcPr>
          <w:p w14:paraId="3B4A8A20">
            <w:pPr>
              <w:pStyle w:val="21"/>
            </w:pPr>
          </w:p>
        </w:tc>
        <w:tc>
          <w:tcPr>
            <w:tcW w:w="964" w:type="dxa"/>
            <w:vAlign w:val="center"/>
          </w:tcPr>
          <w:p w14:paraId="06A134C3">
            <w:pPr>
              <w:pStyle w:val="21"/>
            </w:pPr>
          </w:p>
        </w:tc>
        <w:tc>
          <w:tcPr>
            <w:tcW w:w="964" w:type="dxa"/>
            <w:vAlign w:val="center"/>
          </w:tcPr>
          <w:p w14:paraId="73B8A85F">
            <w:pPr>
              <w:pStyle w:val="21"/>
            </w:pPr>
            <w:r>
              <w:t>1.50</w:t>
            </w:r>
          </w:p>
        </w:tc>
        <w:tc>
          <w:tcPr>
            <w:tcW w:w="964" w:type="dxa"/>
            <w:vAlign w:val="center"/>
          </w:tcPr>
          <w:p w14:paraId="283AEA6D">
            <w:pPr>
              <w:pStyle w:val="21"/>
            </w:pPr>
          </w:p>
        </w:tc>
        <w:tc>
          <w:tcPr>
            <w:tcW w:w="964" w:type="dxa"/>
            <w:vAlign w:val="center"/>
          </w:tcPr>
          <w:p w14:paraId="165F121A">
            <w:pPr>
              <w:pStyle w:val="21"/>
            </w:pPr>
          </w:p>
        </w:tc>
      </w:tr>
      <w:tr w14:paraId="1B367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C3BDDC">
            <w:pPr>
              <w:pStyle w:val="20"/>
            </w:pPr>
            <w:r>
              <w:t>单位资金政府采购支出项目（货物类）</w:t>
            </w:r>
          </w:p>
        </w:tc>
        <w:tc>
          <w:tcPr>
            <w:tcW w:w="964" w:type="dxa"/>
            <w:vAlign w:val="center"/>
          </w:tcPr>
          <w:p w14:paraId="50414769">
            <w:pPr>
              <w:pStyle w:val="21"/>
            </w:pPr>
            <w:r>
              <w:t>15922.98</w:t>
            </w:r>
          </w:p>
        </w:tc>
        <w:tc>
          <w:tcPr>
            <w:tcW w:w="1134" w:type="dxa"/>
            <w:vAlign w:val="center"/>
          </w:tcPr>
          <w:p w14:paraId="00AF8559">
            <w:pPr>
              <w:pStyle w:val="20"/>
            </w:pPr>
            <w:r>
              <w:t>物理治疗、康复及体育治疗仪器设备</w:t>
            </w:r>
          </w:p>
        </w:tc>
        <w:tc>
          <w:tcPr>
            <w:tcW w:w="1134" w:type="dxa"/>
            <w:vAlign w:val="center"/>
          </w:tcPr>
          <w:p w14:paraId="0225B771">
            <w:pPr>
              <w:pStyle w:val="20"/>
            </w:pPr>
            <w:r>
              <w:t>A02320800</w:t>
            </w:r>
          </w:p>
        </w:tc>
        <w:tc>
          <w:tcPr>
            <w:tcW w:w="709" w:type="dxa"/>
            <w:vAlign w:val="center"/>
          </w:tcPr>
          <w:p w14:paraId="33338C01">
            <w:pPr>
              <w:pStyle w:val="19"/>
            </w:pPr>
            <w:r>
              <w:t>台</w:t>
            </w:r>
          </w:p>
        </w:tc>
        <w:tc>
          <w:tcPr>
            <w:tcW w:w="850" w:type="dxa"/>
            <w:vAlign w:val="center"/>
          </w:tcPr>
          <w:p w14:paraId="5934318C">
            <w:pPr>
              <w:pStyle w:val="21"/>
            </w:pPr>
            <w:r>
              <w:t>15</w:t>
            </w:r>
          </w:p>
        </w:tc>
        <w:tc>
          <w:tcPr>
            <w:tcW w:w="850" w:type="dxa"/>
            <w:vAlign w:val="center"/>
          </w:tcPr>
          <w:p w14:paraId="15D17B47">
            <w:pPr>
              <w:pStyle w:val="21"/>
            </w:pPr>
            <w:r>
              <w:t>0.06</w:t>
            </w:r>
          </w:p>
        </w:tc>
        <w:tc>
          <w:tcPr>
            <w:tcW w:w="964" w:type="dxa"/>
            <w:vAlign w:val="center"/>
          </w:tcPr>
          <w:p w14:paraId="577E6B3C">
            <w:pPr>
              <w:pStyle w:val="21"/>
            </w:pPr>
            <w:r>
              <w:t>0.90</w:t>
            </w:r>
          </w:p>
        </w:tc>
        <w:tc>
          <w:tcPr>
            <w:tcW w:w="964" w:type="dxa"/>
            <w:vAlign w:val="center"/>
          </w:tcPr>
          <w:p w14:paraId="315F618A">
            <w:pPr>
              <w:pStyle w:val="21"/>
            </w:pPr>
          </w:p>
        </w:tc>
        <w:tc>
          <w:tcPr>
            <w:tcW w:w="964" w:type="dxa"/>
            <w:vAlign w:val="center"/>
          </w:tcPr>
          <w:p w14:paraId="639EE65D">
            <w:pPr>
              <w:pStyle w:val="21"/>
            </w:pPr>
          </w:p>
        </w:tc>
        <w:tc>
          <w:tcPr>
            <w:tcW w:w="964" w:type="dxa"/>
            <w:vAlign w:val="center"/>
          </w:tcPr>
          <w:p w14:paraId="09792B15">
            <w:pPr>
              <w:pStyle w:val="21"/>
            </w:pPr>
          </w:p>
        </w:tc>
        <w:tc>
          <w:tcPr>
            <w:tcW w:w="964" w:type="dxa"/>
            <w:vAlign w:val="center"/>
          </w:tcPr>
          <w:p w14:paraId="0E59CB7B">
            <w:pPr>
              <w:pStyle w:val="21"/>
            </w:pPr>
          </w:p>
        </w:tc>
        <w:tc>
          <w:tcPr>
            <w:tcW w:w="964" w:type="dxa"/>
            <w:vAlign w:val="center"/>
          </w:tcPr>
          <w:p w14:paraId="62846E6E">
            <w:pPr>
              <w:pStyle w:val="21"/>
            </w:pPr>
            <w:r>
              <w:t>0.90</w:t>
            </w:r>
          </w:p>
        </w:tc>
        <w:tc>
          <w:tcPr>
            <w:tcW w:w="964" w:type="dxa"/>
            <w:vAlign w:val="center"/>
          </w:tcPr>
          <w:p w14:paraId="0D75CBBB">
            <w:pPr>
              <w:pStyle w:val="21"/>
            </w:pPr>
          </w:p>
        </w:tc>
        <w:tc>
          <w:tcPr>
            <w:tcW w:w="964" w:type="dxa"/>
            <w:vAlign w:val="center"/>
          </w:tcPr>
          <w:p w14:paraId="215AF4C6">
            <w:pPr>
              <w:pStyle w:val="21"/>
            </w:pPr>
          </w:p>
        </w:tc>
      </w:tr>
      <w:tr w14:paraId="54C0E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62A8FA">
            <w:pPr>
              <w:pStyle w:val="20"/>
            </w:pPr>
            <w:r>
              <w:t>单位资金政府采购支出项目（货物类）</w:t>
            </w:r>
          </w:p>
        </w:tc>
        <w:tc>
          <w:tcPr>
            <w:tcW w:w="964" w:type="dxa"/>
            <w:vAlign w:val="center"/>
          </w:tcPr>
          <w:p w14:paraId="5C918839">
            <w:pPr>
              <w:pStyle w:val="21"/>
            </w:pPr>
            <w:r>
              <w:t>15922.98</w:t>
            </w:r>
          </w:p>
        </w:tc>
        <w:tc>
          <w:tcPr>
            <w:tcW w:w="1134" w:type="dxa"/>
            <w:vAlign w:val="center"/>
          </w:tcPr>
          <w:p w14:paraId="0C6AE20A">
            <w:pPr>
              <w:pStyle w:val="20"/>
            </w:pPr>
            <w:r>
              <w:t>物理治疗、康复及体育治疗仪器设备</w:t>
            </w:r>
          </w:p>
        </w:tc>
        <w:tc>
          <w:tcPr>
            <w:tcW w:w="1134" w:type="dxa"/>
            <w:vAlign w:val="center"/>
          </w:tcPr>
          <w:p w14:paraId="3202FD17">
            <w:pPr>
              <w:pStyle w:val="20"/>
            </w:pPr>
            <w:r>
              <w:t>A02320800</w:t>
            </w:r>
          </w:p>
        </w:tc>
        <w:tc>
          <w:tcPr>
            <w:tcW w:w="709" w:type="dxa"/>
            <w:vAlign w:val="center"/>
          </w:tcPr>
          <w:p w14:paraId="7537F274">
            <w:pPr>
              <w:pStyle w:val="19"/>
            </w:pPr>
            <w:r>
              <w:t>台</w:t>
            </w:r>
          </w:p>
        </w:tc>
        <w:tc>
          <w:tcPr>
            <w:tcW w:w="850" w:type="dxa"/>
            <w:vAlign w:val="center"/>
          </w:tcPr>
          <w:p w14:paraId="5CB3ECA8">
            <w:pPr>
              <w:pStyle w:val="21"/>
            </w:pPr>
            <w:r>
              <w:t>1</w:t>
            </w:r>
          </w:p>
        </w:tc>
        <w:tc>
          <w:tcPr>
            <w:tcW w:w="850" w:type="dxa"/>
            <w:vAlign w:val="center"/>
          </w:tcPr>
          <w:p w14:paraId="0BA3D2D0">
            <w:pPr>
              <w:pStyle w:val="21"/>
            </w:pPr>
            <w:r>
              <w:t>1.10</w:t>
            </w:r>
          </w:p>
        </w:tc>
        <w:tc>
          <w:tcPr>
            <w:tcW w:w="964" w:type="dxa"/>
            <w:vAlign w:val="center"/>
          </w:tcPr>
          <w:p w14:paraId="5339E066">
            <w:pPr>
              <w:pStyle w:val="21"/>
            </w:pPr>
            <w:r>
              <w:t>1.10</w:t>
            </w:r>
          </w:p>
        </w:tc>
        <w:tc>
          <w:tcPr>
            <w:tcW w:w="964" w:type="dxa"/>
            <w:vAlign w:val="center"/>
          </w:tcPr>
          <w:p w14:paraId="53063522">
            <w:pPr>
              <w:pStyle w:val="21"/>
            </w:pPr>
          </w:p>
        </w:tc>
        <w:tc>
          <w:tcPr>
            <w:tcW w:w="964" w:type="dxa"/>
            <w:vAlign w:val="center"/>
          </w:tcPr>
          <w:p w14:paraId="77F1B9C2">
            <w:pPr>
              <w:pStyle w:val="21"/>
            </w:pPr>
          </w:p>
        </w:tc>
        <w:tc>
          <w:tcPr>
            <w:tcW w:w="964" w:type="dxa"/>
            <w:vAlign w:val="center"/>
          </w:tcPr>
          <w:p w14:paraId="31F993E2">
            <w:pPr>
              <w:pStyle w:val="21"/>
            </w:pPr>
          </w:p>
        </w:tc>
        <w:tc>
          <w:tcPr>
            <w:tcW w:w="964" w:type="dxa"/>
            <w:vAlign w:val="center"/>
          </w:tcPr>
          <w:p w14:paraId="450B94F9">
            <w:pPr>
              <w:pStyle w:val="21"/>
            </w:pPr>
          </w:p>
        </w:tc>
        <w:tc>
          <w:tcPr>
            <w:tcW w:w="964" w:type="dxa"/>
            <w:vAlign w:val="center"/>
          </w:tcPr>
          <w:p w14:paraId="5F7989A4">
            <w:pPr>
              <w:pStyle w:val="21"/>
            </w:pPr>
            <w:r>
              <w:t>1.10</w:t>
            </w:r>
          </w:p>
        </w:tc>
        <w:tc>
          <w:tcPr>
            <w:tcW w:w="964" w:type="dxa"/>
            <w:vAlign w:val="center"/>
          </w:tcPr>
          <w:p w14:paraId="0A3591B8">
            <w:pPr>
              <w:pStyle w:val="21"/>
            </w:pPr>
          </w:p>
        </w:tc>
        <w:tc>
          <w:tcPr>
            <w:tcW w:w="964" w:type="dxa"/>
            <w:vAlign w:val="center"/>
          </w:tcPr>
          <w:p w14:paraId="74927192">
            <w:pPr>
              <w:pStyle w:val="21"/>
            </w:pPr>
          </w:p>
        </w:tc>
      </w:tr>
      <w:tr w14:paraId="6CDB5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5DB08E">
            <w:pPr>
              <w:pStyle w:val="20"/>
            </w:pPr>
            <w:r>
              <w:t>单位资金政府采购支出项目（货物类）</w:t>
            </w:r>
          </w:p>
        </w:tc>
        <w:tc>
          <w:tcPr>
            <w:tcW w:w="964" w:type="dxa"/>
            <w:vAlign w:val="center"/>
          </w:tcPr>
          <w:p w14:paraId="4D1EA0C4">
            <w:pPr>
              <w:pStyle w:val="21"/>
            </w:pPr>
            <w:r>
              <w:t>15922.98</w:t>
            </w:r>
          </w:p>
        </w:tc>
        <w:tc>
          <w:tcPr>
            <w:tcW w:w="1134" w:type="dxa"/>
            <w:vAlign w:val="center"/>
          </w:tcPr>
          <w:p w14:paraId="11B4405F">
            <w:pPr>
              <w:pStyle w:val="20"/>
            </w:pPr>
            <w:r>
              <w:t>物理治疗、康复及体育治疗仪器设备</w:t>
            </w:r>
          </w:p>
        </w:tc>
        <w:tc>
          <w:tcPr>
            <w:tcW w:w="1134" w:type="dxa"/>
            <w:vAlign w:val="center"/>
          </w:tcPr>
          <w:p w14:paraId="5F8C6072">
            <w:pPr>
              <w:pStyle w:val="20"/>
            </w:pPr>
            <w:r>
              <w:t>A02320800</w:t>
            </w:r>
          </w:p>
        </w:tc>
        <w:tc>
          <w:tcPr>
            <w:tcW w:w="709" w:type="dxa"/>
            <w:vAlign w:val="center"/>
          </w:tcPr>
          <w:p w14:paraId="23F07B99">
            <w:pPr>
              <w:pStyle w:val="19"/>
            </w:pPr>
            <w:r>
              <w:t>台</w:t>
            </w:r>
          </w:p>
        </w:tc>
        <w:tc>
          <w:tcPr>
            <w:tcW w:w="850" w:type="dxa"/>
            <w:vAlign w:val="center"/>
          </w:tcPr>
          <w:p w14:paraId="3C5591CE">
            <w:pPr>
              <w:pStyle w:val="21"/>
            </w:pPr>
            <w:r>
              <w:t>1</w:t>
            </w:r>
          </w:p>
        </w:tc>
        <w:tc>
          <w:tcPr>
            <w:tcW w:w="850" w:type="dxa"/>
            <w:vAlign w:val="center"/>
          </w:tcPr>
          <w:p w14:paraId="34762C29">
            <w:pPr>
              <w:pStyle w:val="21"/>
            </w:pPr>
            <w:r>
              <w:t>2.60</w:t>
            </w:r>
          </w:p>
        </w:tc>
        <w:tc>
          <w:tcPr>
            <w:tcW w:w="964" w:type="dxa"/>
            <w:vAlign w:val="center"/>
          </w:tcPr>
          <w:p w14:paraId="0572B5CE">
            <w:pPr>
              <w:pStyle w:val="21"/>
            </w:pPr>
            <w:r>
              <w:t>2.60</w:t>
            </w:r>
          </w:p>
        </w:tc>
        <w:tc>
          <w:tcPr>
            <w:tcW w:w="964" w:type="dxa"/>
            <w:vAlign w:val="center"/>
          </w:tcPr>
          <w:p w14:paraId="4D97464A">
            <w:pPr>
              <w:pStyle w:val="21"/>
            </w:pPr>
          </w:p>
        </w:tc>
        <w:tc>
          <w:tcPr>
            <w:tcW w:w="964" w:type="dxa"/>
            <w:vAlign w:val="center"/>
          </w:tcPr>
          <w:p w14:paraId="255FACC3">
            <w:pPr>
              <w:pStyle w:val="21"/>
            </w:pPr>
          </w:p>
        </w:tc>
        <w:tc>
          <w:tcPr>
            <w:tcW w:w="964" w:type="dxa"/>
            <w:vAlign w:val="center"/>
          </w:tcPr>
          <w:p w14:paraId="22F3624E">
            <w:pPr>
              <w:pStyle w:val="21"/>
            </w:pPr>
          </w:p>
        </w:tc>
        <w:tc>
          <w:tcPr>
            <w:tcW w:w="964" w:type="dxa"/>
            <w:vAlign w:val="center"/>
          </w:tcPr>
          <w:p w14:paraId="77278480">
            <w:pPr>
              <w:pStyle w:val="21"/>
            </w:pPr>
          </w:p>
        </w:tc>
        <w:tc>
          <w:tcPr>
            <w:tcW w:w="964" w:type="dxa"/>
            <w:vAlign w:val="center"/>
          </w:tcPr>
          <w:p w14:paraId="46FA3059">
            <w:pPr>
              <w:pStyle w:val="21"/>
            </w:pPr>
            <w:r>
              <w:t>2.60</w:t>
            </w:r>
          </w:p>
        </w:tc>
        <w:tc>
          <w:tcPr>
            <w:tcW w:w="964" w:type="dxa"/>
            <w:vAlign w:val="center"/>
          </w:tcPr>
          <w:p w14:paraId="0C2E80F4">
            <w:pPr>
              <w:pStyle w:val="21"/>
            </w:pPr>
          </w:p>
        </w:tc>
        <w:tc>
          <w:tcPr>
            <w:tcW w:w="964" w:type="dxa"/>
            <w:vAlign w:val="center"/>
          </w:tcPr>
          <w:p w14:paraId="7BCB4F1E">
            <w:pPr>
              <w:pStyle w:val="21"/>
            </w:pPr>
          </w:p>
        </w:tc>
      </w:tr>
      <w:tr w14:paraId="45AB6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50463A">
            <w:pPr>
              <w:pStyle w:val="20"/>
            </w:pPr>
            <w:r>
              <w:t>单位资金政府采购支出项目（货物类）</w:t>
            </w:r>
          </w:p>
        </w:tc>
        <w:tc>
          <w:tcPr>
            <w:tcW w:w="964" w:type="dxa"/>
            <w:vAlign w:val="center"/>
          </w:tcPr>
          <w:p w14:paraId="5731AF31">
            <w:pPr>
              <w:pStyle w:val="21"/>
            </w:pPr>
            <w:r>
              <w:t>15922.98</w:t>
            </w:r>
          </w:p>
        </w:tc>
        <w:tc>
          <w:tcPr>
            <w:tcW w:w="1134" w:type="dxa"/>
            <w:vAlign w:val="center"/>
          </w:tcPr>
          <w:p w14:paraId="7E21B641">
            <w:pPr>
              <w:pStyle w:val="20"/>
            </w:pPr>
            <w:r>
              <w:t>物理治疗、康复及体育治疗仪器设备</w:t>
            </w:r>
          </w:p>
        </w:tc>
        <w:tc>
          <w:tcPr>
            <w:tcW w:w="1134" w:type="dxa"/>
            <w:vAlign w:val="center"/>
          </w:tcPr>
          <w:p w14:paraId="40547134">
            <w:pPr>
              <w:pStyle w:val="20"/>
            </w:pPr>
            <w:r>
              <w:t>A02320800</w:t>
            </w:r>
          </w:p>
        </w:tc>
        <w:tc>
          <w:tcPr>
            <w:tcW w:w="709" w:type="dxa"/>
            <w:vAlign w:val="center"/>
          </w:tcPr>
          <w:p w14:paraId="4191B6E8">
            <w:pPr>
              <w:pStyle w:val="19"/>
            </w:pPr>
            <w:r>
              <w:t>台</w:t>
            </w:r>
          </w:p>
        </w:tc>
        <w:tc>
          <w:tcPr>
            <w:tcW w:w="850" w:type="dxa"/>
            <w:vAlign w:val="center"/>
          </w:tcPr>
          <w:p w14:paraId="2829F967">
            <w:pPr>
              <w:pStyle w:val="21"/>
            </w:pPr>
            <w:r>
              <w:t>1</w:t>
            </w:r>
          </w:p>
        </w:tc>
        <w:tc>
          <w:tcPr>
            <w:tcW w:w="850" w:type="dxa"/>
            <w:vAlign w:val="center"/>
          </w:tcPr>
          <w:p w14:paraId="494126B8">
            <w:pPr>
              <w:pStyle w:val="21"/>
            </w:pPr>
            <w:r>
              <w:t>20.00</w:t>
            </w:r>
          </w:p>
        </w:tc>
        <w:tc>
          <w:tcPr>
            <w:tcW w:w="964" w:type="dxa"/>
            <w:vAlign w:val="center"/>
          </w:tcPr>
          <w:p w14:paraId="32D9E723">
            <w:pPr>
              <w:pStyle w:val="21"/>
            </w:pPr>
            <w:r>
              <w:t>20.00</w:t>
            </w:r>
          </w:p>
        </w:tc>
        <w:tc>
          <w:tcPr>
            <w:tcW w:w="964" w:type="dxa"/>
            <w:vAlign w:val="center"/>
          </w:tcPr>
          <w:p w14:paraId="6C0F77D3">
            <w:pPr>
              <w:pStyle w:val="21"/>
            </w:pPr>
          </w:p>
        </w:tc>
        <w:tc>
          <w:tcPr>
            <w:tcW w:w="964" w:type="dxa"/>
            <w:vAlign w:val="center"/>
          </w:tcPr>
          <w:p w14:paraId="230C4D3E">
            <w:pPr>
              <w:pStyle w:val="21"/>
            </w:pPr>
          </w:p>
        </w:tc>
        <w:tc>
          <w:tcPr>
            <w:tcW w:w="964" w:type="dxa"/>
            <w:vAlign w:val="center"/>
          </w:tcPr>
          <w:p w14:paraId="2FD14708">
            <w:pPr>
              <w:pStyle w:val="21"/>
            </w:pPr>
          </w:p>
        </w:tc>
        <w:tc>
          <w:tcPr>
            <w:tcW w:w="964" w:type="dxa"/>
            <w:vAlign w:val="center"/>
          </w:tcPr>
          <w:p w14:paraId="60F762FF">
            <w:pPr>
              <w:pStyle w:val="21"/>
            </w:pPr>
          </w:p>
        </w:tc>
        <w:tc>
          <w:tcPr>
            <w:tcW w:w="964" w:type="dxa"/>
            <w:vAlign w:val="center"/>
          </w:tcPr>
          <w:p w14:paraId="640F7C83">
            <w:pPr>
              <w:pStyle w:val="21"/>
            </w:pPr>
            <w:r>
              <w:t>20.00</w:t>
            </w:r>
          </w:p>
        </w:tc>
        <w:tc>
          <w:tcPr>
            <w:tcW w:w="964" w:type="dxa"/>
            <w:vAlign w:val="center"/>
          </w:tcPr>
          <w:p w14:paraId="6A0F938C">
            <w:pPr>
              <w:pStyle w:val="21"/>
            </w:pPr>
          </w:p>
        </w:tc>
        <w:tc>
          <w:tcPr>
            <w:tcW w:w="964" w:type="dxa"/>
            <w:vAlign w:val="center"/>
          </w:tcPr>
          <w:p w14:paraId="22ADC837">
            <w:pPr>
              <w:pStyle w:val="21"/>
            </w:pPr>
          </w:p>
        </w:tc>
      </w:tr>
      <w:tr w14:paraId="6158B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4B0672">
            <w:pPr>
              <w:pStyle w:val="20"/>
            </w:pPr>
            <w:r>
              <w:t>单位资金政府采购支出项目（货物类）</w:t>
            </w:r>
          </w:p>
        </w:tc>
        <w:tc>
          <w:tcPr>
            <w:tcW w:w="964" w:type="dxa"/>
            <w:vAlign w:val="center"/>
          </w:tcPr>
          <w:p w14:paraId="26C8A53A">
            <w:pPr>
              <w:pStyle w:val="21"/>
            </w:pPr>
            <w:r>
              <w:t>15922.98</w:t>
            </w:r>
          </w:p>
        </w:tc>
        <w:tc>
          <w:tcPr>
            <w:tcW w:w="1134" w:type="dxa"/>
            <w:vAlign w:val="center"/>
          </w:tcPr>
          <w:p w14:paraId="736038C6">
            <w:pPr>
              <w:pStyle w:val="20"/>
            </w:pPr>
            <w:r>
              <w:t>物理治疗、康复及体育治疗仪器设备</w:t>
            </w:r>
          </w:p>
        </w:tc>
        <w:tc>
          <w:tcPr>
            <w:tcW w:w="1134" w:type="dxa"/>
            <w:vAlign w:val="center"/>
          </w:tcPr>
          <w:p w14:paraId="2E382BDA">
            <w:pPr>
              <w:pStyle w:val="20"/>
            </w:pPr>
            <w:r>
              <w:t>A02320800</w:t>
            </w:r>
          </w:p>
        </w:tc>
        <w:tc>
          <w:tcPr>
            <w:tcW w:w="709" w:type="dxa"/>
            <w:vAlign w:val="center"/>
          </w:tcPr>
          <w:p w14:paraId="1DA2C47B">
            <w:pPr>
              <w:pStyle w:val="19"/>
            </w:pPr>
            <w:r>
              <w:t>台</w:t>
            </w:r>
          </w:p>
        </w:tc>
        <w:tc>
          <w:tcPr>
            <w:tcW w:w="850" w:type="dxa"/>
            <w:vAlign w:val="center"/>
          </w:tcPr>
          <w:p w14:paraId="5062CE7F">
            <w:pPr>
              <w:pStyle w:val="21"/>
            </w:pPr>
            <w:r>
              <w:t>2</w:t>
            </w:r>
          </w:p>
        </w:tc>
        <w:tc>
          <w:tcPr>
            <w:tcW w:w="850" w:type="dxa"/>
            <w:vAlign w:val="center"/>
          </w:tcPr>
          <w:p w14:paraId="7EE71B36">
            <w:pPr>
              <w:pStyle w:val="21"/>
            </w:pPr>
            <w:r>
              <w:t>9.80</w:t>
            </w:r>
          </w:p>
        </w:tc>
        <w:tc>
          <w:tcPr>
            <w:tcW w:w="964" w:type="dxa"/>
            <w:vAlign w:val="center"/>
          </w:tcPr>
          <w:p w14:paraId="24380CD8">
            <w:pPr>
              <w:pStyle w:val="21"/>
            </w:pPr>
            <w:r>
              <w:t>19.60</w:t>
            </w:r>
          </w:p>
        </w:tc>
        <w:tc>
          <w:tcPr>
            <w:tcW w:w="964" w:type="dxa"/>
            <w:vAlign w:val="center"/>
          </w:tcPr>
          <w:p w14:paraId="30CB74E3">
            <w:pPr>
              <w:pStyle w:val="21"/>
            </w:pPr>
          </w:p>
        </w:tc>
        <w:tc>
          <w:tcPr>
            <w:tcW w:w="964" w:type="dxa"/>
            <w:vAlign w:val="center"/>
          </w:tcPr>
          <w:p w14:paraId="1500FBD6">
            <w:pPr>
              <w:pStyle w:val="21"/>
            </w:pPr>
          </w:p>
        </w:tc>
        <w:tc>
          <w:tcPr>
            <w:tcW w:w="964" w:type="dxa"/>
            <w:vAlign w:val="center"/>
          </w:tcPr>
          <w:p w14:paraId="6A9C7FA4">
            <w:pPr>
              <w:pStyle w:val="21"/>
            </w:pPr>
          </w:p>
        </w:tc>
        <w:tc>
          <w:tcPr>
            <w:tcW w:w="964" w:type="dxa"/>
            <w:vAlign w:val="center"/>
          </w:tcPr>
          <w:p w14:paraId="161B27D5">
            <w:pPr>
              <w:pStyle w:val="21"/>
            </w:pPr>
          </w:p>
        </w:tc>
        <w:tc>
          <w:tcPr>
            <w:tcW w:w="964" w:type="dxa"/>
            <w:vAlign w:val="center"/>
          </w:tcPr>
          <w:p w14:paraId="422D9BBF">
            <w:pPr>
              <w:pStyle w:val="21"/>
            </w:pPr>
            <w:r>
              <w:t>19.60</w:t>
            </w:r>
          </w:p>
        </w:tc>
        <w:tc>
          <w:tcPr>
            <w:tcW w:w="964" w:type="dxa"/>
            <w:vAlign w:val="center"/>
          </w:tcPr>
          <w:p w14:paraId="5B4F53C0">
            <w:pPr>
              <w:pStyle w:val="21"/>
            </w:pPr>
          </w:p>
        </w:tc>
        <w:tc>
          <w:tcPr>
            <w:tcW w:w="964" w:type="dxa"/>
            <w:vAlign w:val="center"/>
          </w:tcPr>
          <w:p w14:paraId="22835D0E">
            <w:pPr>
              <w:pStyle w:val="21"/>
            </w:pPr>
          </w:p>
        </w:tc>
      </w:tr>
      <w:tr w14:paraId="66F94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CE634B">
            <w:pPr>
              <w:pStyle w:val="20"/>
            </w:pPr>
            <w:r>
              <w:t>单位资金政府采购支出项目（货物类）</w:t>
            </w:r>
          </w:p>
        </w:tc>
        <w:tc>
          <w:tcPr>
            <w:tcW w:w="964" w:type="dxa"/>
            <w:vAlign w:val="center"/>
          </w:tcPr>
          <w:p w14:paraId="57977166">
            <w:pPr>
              <w:pStyle w:val="21"/>
            </w:pPr>
            <w:r>
              <w:t>15922.98</w:t>
            </w:r>
          </w:p>
        </w:tc>
        <w:tc>
          <w:tcPr>
            <w:tcW w:w="1134" w:type="dxa"/>
            <w:vAlign w:val="center"/>
          </w:tcPr>
          <w:p w14:paraId="419679C6">
            <w:pPr>
              <w:pStyle w:val="20"/>
            </w:pPr>
            <w:r>
              <w:t>物理治疗、康复及体育治疗仪器设备</w:t>
            </w:r>
          </w:p>
        </w:tc>
        <w:tc>
          <w:tcPr>
            <w:tcW w:w="1134" w:type="dxa"/>
            <w:vAlign w:val="center"/>
          </w:tcPr>
          <w:p w14:paraId="3C8FCD5A">
            <w:pPr>
              <w:pStyle w:val="20"/>
            </w:pPr>
            <w:r>
              <w:t>A02320800</w:t>
            </w:r>
          </w:p>
        </w:tc>
        <w:tc>
          <w:tcPr>
            <w:tcW w:w="709" w:type="dxa"/>
            <w:vAlign w:val="center"/>
          </w:tcPr>
          <w:p w14:paraId="60ECD6F5">
            <w:pPr>
              <w:pStyle w:val="19"/>
            </w:pPr>
            <w:r>
              <w:t>台</w:t>
            </w:r>
          </w:p>
        </w:tc>
        <w:tc>
          <w:tcPr>
            <w:tcW w:w="850" w:type="dxa"/>
            <w:vAlign w:val="center"/>
          </w:tcPr>
          <w:p w14:paraId="0CAA3A8C">
            <w:pPr>
              <w:pStyle w:val="21"/>
            </w:pPr>
            <w:r>
              <w:t>1</w:t>
            </w:r>
          </w:p>
        </w:tc>
        <w:tc>
          <w:tcPr>
            <w:tcW w:w="850" w:type="dxa"/>
            <w:vAlign w:val="center"/>
          </w:tcPr>
          <w:p w14:paraId="04F92F59">
            <w:pPr>
              <w:pStyle w:val="21"/>
            </w:pPr>
            <w:r>
              <w:t>4.00</w:t>
            </w:r>
          </w:p>
        </w:tc>
        <w:tc>
          <w:tcPr>
            <w:tcW w:w="964" w:type="dxa"/>
            <w:vAlign w:val="center"/>
          </w:tcPr>
          <w:p w14:paraId="69158A72">
            <w:pPr>
              <w:pStyle w:val="21"/>
            </w:pPr>
            <w:r>
              <w:t>4.00</w:t>
            </w:r>
          </w:p>
        </w:tc>
        <w:tc>
          <w:tcPr>
            <w:tcW w:w="964" w:type="dxa"/>
            <w:vAlign w:val="center"/>
          </w:tcPr>
          <w:p w14:paraId="71F1FC6A">
            <w:pPr>
              <w:pStyle w:val="21"/>
            </w:pPr>
          </w:p>
        </w:tc>
        <w:tc>
          <w:tcPr>
            <w:tcW w:w="964" w:type="dxa"/>
            <w:vAlign w:val="center"/>
          </w:tcPr>
          <w:p w14:paraId="1A49EFB5">
            <w:pPr>
              <w:pStyle w:val="21"/>
            </w:pPr>
          </w:p>
        </w:tc>
        <w:tc>
          <w:tcPr>
            <w:tcW w:w="964" w:type="dxa"/>
            <w:vAlign w:val="center"/>
          </w:tcPr>
          <w:p w14:paraId="56C37BA4">
            <w:pPr>
              <w:pStyle w:val="21"/>
            </w:pPr>
          </w:p>
        </w:tc>
        <w:tc>
          <w:tcPr>
            <w:tcW w:w="964" w:type="dxa"/>
            <w:vAlign w:val="center"/>
          </w:tcPr>
          <w:p w14:paraId="64531F1D">
            <w:pPr>
              <w:pStyle w:val="21"/>
            </w:pPr>
          </w:p>
        </w:tc>
        <w:tc>
          <w:tcPr>
            <w:tcW w:w="964" w:type="dxa"/>
            <w:vAlign w:val="center"/>
          </w:tcPr>
          <w:p w14:paraId="47FF74A0">
            <w:pPr>
              <w:pStyle w:val="21"/>
            </w:pPr>
            <w:r>
              <w:t>4.00</w:t>
            </w:r>
          </w:p>
        </w:tc>
        <w:tc>
          <w:tcPr>
            <w:tcW w:w="964" w:type="dxa"/>
            <w:vAlign w:val="center"/>
          </w:tcPr>
          <w:p w14:paraId="56C41AF4">
            <w:pPr>
              <w:pStyle w:val="21"/>
            </w:pPr>
          </w:p>
        </w:tc>
        <w:tc>
          <w:tcPr>
            <w:tcW w:w="964" w:type="dxa"/>
            <w:vAlign w:val="center"/>
          </w:tcPr>
          <w:p w14:paraId="10786A38">
            <w:pPr>
              <w:pStyle w:val="21"/>
            </w:pPr>
          </w:p>
        </w:tc>
      </w:tr>
      <w:tr w14:paraId="3A3EF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D99135">
            <w:pPr>
              <w:pStyle w:val="20"/>
            </w:pPr>
            <w:r>
              <w:t>单位资金政府采购支出项目（货物类）</w:t>
            </w:r>
          </w:p>
        </w:tc>
        <w:tc>
          <w:tcPr>
            <w:tcW w:w="964" w:type="dxa"/>
            <w:vAlign w:val="center"/>
          </w:tcPr>
          <w:p w14:paraId="2D320C9E">
            <w:pPr>
              <w:pStyle w:val="21"/>
            </w:pPr>
            <w:r>
              <w:t>15922.98</w:t>
            </w:r>
          </w:p>
        </w:tc>
        <w:tc>
          <w:tcPr>
            <w:tcW w:w="1134" w:type="dxa"/>
            <w:vAlign w:val="center"/>
          </w:tcPr>
          <w:p w14:paraId="6977CEC9">
            <w:pPr>
              <w:pStyle w:val="20"/>
            </w:pPr>
            <w:r>
              <w:t>物理治疗、康复及体育治疗仪器设备</w:t>
            </w:r>
          </w:p>
        </w:tc>
        <w:tc>
          <w:tcPr>
            <w:tcW w:w="1134" w:type="dxa"/>
            <w:vAlign w:val="center"/>
          </w:tcPr>
          <w:p w14:paraId="2806BDAB">
            <w:pPr>
              <w:pStyle w:val="20"/>
            </w:pPr>
            <w:r>
              <w:t>A02320800</w:t>
            </w:r>
          </w:p>
        </w:tc>
        <w:tc>
          <w:tcPr>
            <w:tcW w:w="709" w:type="dxa"/>
            <w:vAlign w:val="center"/>
          </w:tcPr>
          <w:p w14:paraId="1FA6CBF1">
            <w:pPr>
              <w:pStyle w:val="19"/>
            </w:pPr>
            <w:r>
              <w:t>台</w:t>
            </w:r>
          </w:p>
        </w:tc>
        <w:tc>
          <w:tcPr>
            <w:tcW w:w="850" w:type="dxa"/>
            <w:vAlign w:val="center"/>
          </w:tcPr>
          <w:p w14:paraId="35310FAC">
            <w:pPr>
              <w:pStyle w:val="21"/>
            </w:pPr>
            <w:r>
              <w:t>1</w:t>
            </w:r>
          </w:p>
        </w:tc>
        <w:tc>
          <w:tcPr>
            <w:tcW w:w="850" w:type="dxa"/>
            <w:vAlign w:val="center"/>
          </w:tcPr>
          <w:p w14:paraId="2D0913CB">
            <w:pPr>
              <w:pStyle w:val="21"/>
            </w:pPr>
            <w:r>
              <w:t>5.00</w:t>
            </w:r>
          </w:p>
        </w:tc>
        <w:tc>
          <w:tcPr>
            <w:tcW w:w="964" w:type="dxa"/>
            <w:vAlign w:val="center"/>
          </w:tcPr>
          <w:p w14:paraId="441C786B">
            <w:pPr>
              <w:pStyle w:val="21"/>
            </w:pPr>
            <w:r>
              <w:t>5.00</w:t>
            </w:r>
          </w:p>
        </w:tc>
        <w:tc>
          <w:tcPr>
            <w:tcW w:w="964" w:type="dxa"/>
            <w:vAlign w:val="center"/>
          </w:tcPr>
          <w:p w14:paraId="7B6BD70A">
            <w:pPr>
              <w:pStyle w:val="21"/>
            </w:pPr>
          </w:p>
        </w:tc>
        <w:tc>
          <w:tcPr>
            <w:tcW w:w="964" w:type="dxa"/>
            <w:vAlign w:val="center"/>
          </w:tcPr>
          <w:p w14:paraId="267A3D35">
            <w:pPr>
              <w:pStyle w:val="21"/>
            </w:pPr>
          </w:p>
        </w:tc>
        <w:tc>
          <w:tcPr>
            <w:tcW w:w="964" w:type="dxa"/>
            <w:vAlign w:val="center"/>
          </w:tcPr>
          <w:p w14:paraId="44696EE3">
            <w:pPr>
              <w:pStyle w:val="21"/>
            </w:pPr>
          </w:p>
        </w:tc>
        <w:tc>
          <w:tcPr>
            <w:tcW w:w="964" w:type="dxa"/>
            <w:vAlign w:val="center"/>
          </w:tcPr>
          <w:p w14:paraId="00B0A54E">
            <w:pPr>
              <w:pStyle w:val="21"/>
            </w:pPr>
          </w:p>
        </w:tc>
        <w:tc>
          <w:tcPr>
            <w:tcW w:w="964" w:type="dxa"/>
            <w:vAlign w:val="center"/>
          </w:tcPr>
          <w:p w14:paraId="6ECB936C">
            <w:pPr>
              <w:pStyle w:val="21"/>
            </w:pPr>
            <w:r>
              <w:t>5.00</w:t>
            </w:r>
          </w:p>
        </w:tc>
        <w:tc>
          <w:tcPr>
            <w:tcW w:w="964" w:type="dxa"/>
            <w:vAlign w:val="center"/>
          </w:tcPr>
          <w:p w14:paraId="7978229C">
            <w:pPr>
              <w:pStyle w:val="21"/>
            </w:pPr>
          </w:p>
        </w:tc>
        <w:tc>
          <w:tcPr>
            <w:tcW w:w="964" w:type="dxa"/>
            <w:vAlign w:val="center"/>
          </w:tcPr>
          <w:p w14:paraId="31AF152B">
            <w:pPr>
              <w:pStyle w:val="21"/>
            </w:pPr>
          </w:p>
        </w:tc>
      </w:tr>
      <w:tr w14:paraId="67031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E88C89">
            <w:pPr>
              <w:pStyle w:val="20"/>
            </w:pPr>
            <w:r>
              <w:t>单位资金政府采购支出项目（货物类）</w:t>
            </w:r>
          </w:p>
        </w:tc>
        <w:tc>
          <w:tcPr>
            <w:tcW w:w="964" w:type="dxa"/>
            <w:vAlign w:val="center"/>
          </w:tcPr>
          <w:p w14:paraId="6E4E7243">
            <w:pPr>
              <w:pStyle w:val="21"/>
            </w:pPr>
            <w:r>
              <w:t>15922.98</w:t>
            </w:r>
          </w:p>
        </w:tc>
        <w:tc>
          <w:tcPr>
            <w:tcW w:w="1134" w:type="dxa"/>
            <w:vAlign w:val="center"/>
          </w:tcPr>
          <w:p w14:paraId="424573AC">
            <w:pPr>
              <w:pStyle w:val="20"/>
            </w:pPr>
            <w:r>
              <w:t>物理治疗、康复及体育治疗仪器设备</w:t>
            </w:r>
          </w:p>
        </w:tc>
        <w:tc>
          <w:tcPr>
            <w:tcW w:w="1134" w:type="dxa"/>
            <w:vAlign w:val="center"/>
          </w:tcPr>
          <w:p w14:paraId="16680070">
            <w:pPr>
              <w:pStyle w:val="20"/>
            </w:pPr>
            <w:r>
              <w:t>A02320800</w:t>
            </w:r>
          </w:p>
        </w:tc>
        <w:tc>
          <w:tcPr>
            <w:tcW w:w="709" w:type="dxa"/>
            <w:vAlign w:val="center"/>
          </w:tcPr>
          <w:p w14:paraId="0213F6F8">
            <w:pPr>
              <w:pStyle w:val="19"/>
            </w:pPr>
            <w:r>
              <w:t>台</w:t>
            </w:r>
          </w:p>
        </w:tc>
        <w:tc>
          <w:tcPr>
            <w:tcW w:w="850" w:type="dxa"/>
            <w:vAlign w:val="center"/>
          </w:tcPr>
          <w:p w14:paraId="7B7E9454">
            <w:pPr>
              <w:pStyle w:val="21"/>
            </w:pPr>
            <w:r>
              <w:t>1</w:t>
            </w:r>
          </w:p>
        </w:tc>
        <w:tc>
          <w:tcPr>
            <w:tcW w:w="850" w:type="dxa"/>
            <w:vAlign w:val="center"/>
          </w:tcPr>
          <w:p w14:paraId="066EF024">
            <w:pPr>
              <w:pStyle w:val="21"/>
            </w:pPr>
            <w:r>
              <w:t>2.00</w:t>
            </w:r>
          </w:p>
        </w:tc>
        <w:tc>
          <w:tcPr>
            <w:tcW w:w="964" w:type="dxa"/>
            <w:vAlign w:val="center"/>
          </w:tcPr>
          <w:p w14:paraId="57FF2D33">
            <w:pPr>
              <w:pStyle w:val="21"/>
            </w:pPr>
            <w:r>
              <w:t>2.00</w:t>
            </w:r>
          </w:p>
        </w:tc>
        <w:tc>
          <w:tcPr>
            <w:tcW w:w="964" w:type="dxa"/>
            <w:vAlign w:val="center"/>
          </w:tcPr>
          <w:p w14:paraId="769E821D">
            <w:pPr>
              <w:pStyle w:val="21"/>
            </w:pPr>
          </w:p>
        </w:tc>
        <w:tc>
          <w:tcPr>
            <w:tcW w:w="964" w:type="dxa"/>
            <w:vAlign w:val="center"/>
          </w:tcPr>
          <w:p w14:paraId="40FDB9A7">
            <w:pPr>
              <w:pStyle w:val="21"/>
            </w:pPr>
          </w:p>
        </w:tc>
        <w:tc>
          <w:tcPr>
            <w:tcW w:w="964" w:type="dxa"/>
            <w:vAlign w:val="center"/>
          </w:tcPr>
          <w:p w14:paraId="6FC5BBD3">
            <w:pPr>
              <w:pStyle w:val="21"/>
            </w:pPr>
          </w:p>
        </w:tc>
        <w:tc>
          <w:tcPr>
            <w:tcW w:w="964" w:type="dxa"/>
            <w:vAlign w:val="center"/>
          </w:tcPr>
          <w:p w14:paraId="167AA5B9">
            <w:pPr>
              <w:pStyle w:val="21"/>
            </w:pPr>
          </w:p>
        </w:tc>
        <w:tc>
          <w:tcPr>
            <w:tcW w:w="964" w:type="dxa"/>
            <w:vAlign w:val="center"/>
          </w:tcPr>
          <w:p w14:paraId="7140798E">
            <w:pPr>
              <w:pStyle w:val="21"/>
            </w:pPr>
            <w:r>
              <w:t>2.00</w:t>
            </w:r>
          </w:p>
        </w:tc>
        <w:tc>
          <w:tcPr>
            <w:tcW w:w="964" w:type="dxa"/>
            <w:vAlign w:val="center"/>
          </w:tcPr>
          <w:p w14:paraId="439E3DCE">
            <w:pPr>
              <w:pStyle w:val="21"/>
            </w:pPr>
          </w:p>
        </w:tc>
        <w:tc>
          <w:tcPr>
            <w:tcW w:w="964" w:type="dxa"/>
            <w:vAlign w:val="center"/>
          </w:tcPr>
          <w:p w14:paraId="67C4B2D9">
            <w:pPr>
              <w:pStyle w:val="21"/>
            </w:pPr>
          </w:p>
        </w:tc>
      </w:tr>
      <w:tr w14:paraId="4D51C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D39BEA">
            <w:pPr>
              <w:pStyle w:val="20"/>
            </w:pPr>
            <w:r>
              <w:t>单位资金政府采购支出项目（货物类）</w:t>
            </w:r>
          </w:p>
        </w:tc>
        <w:tc>
          <w:tcPr>
            <w:tcW w:w="964" w:type="dxa"/>
            <w:vAlign w:val="center"/>
          </w:tcPr>
          <w:p w14:paraId="548FCFF7">
            <w:pPr>
              <w:pStyle w:val="21"/>
            </w:pPr>
            <w:r>
              <w:t>15922.98</w:t>
            </w:r>
          </w:p>
        </w:tc>
        <w:tc>
          <w:tcPr>
            <w:tcW w:w="1134" w:type="dxa"/>
            <w:vAlign w:val="center"/>
          </w:tcPr>
          <w:p w14:paraId="560C4548">
            <w:pPr>
              <w:pStyle w:val="20"/>
            </w:pPr>
            <w:r>
              <w:t>物理治疗、康复及体育治疗仪器设备</w:t>
            </w:r>
          </w:p>
        </w:tc>
        <w:tc>
          <w:tcPr>
            <w:tcW w:w="1134" w:type="dxa"/>
            <w:vAlign w:val="center"/>
          </w:tcPr>
          <w:p w14:paraId="26C7A8C5">
            <w:pPr>
              <w:pStyle w:val="20"/>
            </w:pPr>
            <w:r>
              <w:t>A02320800</w:t>
            </w:r>
          </w:p>
        </w:tc>
        <w:tc>
          <w:tcPr>
            <w:tcW w:w="709" w:type="dxa"/>
            <w:vAlign w:val="center"/>
          </w:tcPr>
          <w:p w14:paraId="6186C4D7">
            <w:pPr>
              <w:pStyle w:val="19"/>
            </w:pPr>
            <w:r>
              <w:t>台</w:t>
            </w:r>
          </w:p>
        </w:tc>
        <w:tc>
          <w:tcPr>
            <w:tcW w:w="850" w:type="dxa"/>
            <w:vAlign w:val="center"/>
          </w:tcPr>
          <w:p w14:paraId="5B726929">
            <w:pPr>
              <w:pStyle w:val="21"/>
            </w:pPr>
            <w:r>
              <w:t>1</w:t>
            </w:r>
          </w:p>
        </w:tc>
        <w:tc>
          <w:tcPr>
            <w:tcW w:w="850" w:type="dxa"/>
            <w:vAlign w:val="center"/>
          </w:tcPr>
          <w:p w14:paraId="49802034">
            <w:pPr>
              <w:pStyle w:val="21"/>
            </w:pPr>
            <w:r>
              <w:t>1.50</w:t>
            </w:r>
          </w:p>
        </w:tc>
        <w:tc>
          <w:tcPr>
            <w:tcW w:w="964" w:type="dxa"/>
            <w:vAlign w:val="center"/>
          </w:tcPr>
          <w:p w14:paraId="60866825">
            <w:pPr>
              <w:pStyle w:val="21"/>
            </w:pPr>
            <w:r>
              <w:t>1.50</w:t>
            </w:r>
          </w:p>
        </w:tc>
        <w:tc>
          <w:tcPr>
            <w:tcW w:w="964" w:type="dxa"/>
            <w:vAlign w:val="center"/>
          </w:tcPr>
          <w:p w14:paraId="19C3BBA7">
            <w:pPr>
              <w:pStyle w:val="21"/>
            </w:pPr>
          </w:p>
        </w:tc>
        <w:tc>
          <w:tcPr>
            <w:tcW w:w="964" w:type="dxa"/>
            <w:vAlign w:val="center"/>
          </w:tcPr>
          <w:p w14:paraId="3627F253">
            <w:pPr>
              <w:pStyle w:val="21"/>
            </w:pPr>
          </w:p>
        </w:tc>
        <w:tc>
          <w:tcPr>
            <w:tcW w:w="964" w:type="dxa"/>
            <w:vAlign w:val="center"/>
          </w:tcPr>
          <w:p w14:paraId="45D6D5D1">
            <w:pPr>
              <w:pStyle w:val="21"/>
            </w:pPr>
          </w:p>
        </w:tc>
        <w:tc>
          <w:tcPr>
            <w:tcW w:w="964" w:type="dxa"/>
            <w:vAlign w:val="center"/>
          </w:tcPr>
          <w:p w14:paraId="515C9981">
            <w:pPr>
              <w:pStyle w:val="21"/>
            </w:pPr>
          </w:p>
        </w:tc>
        <w:tc>
          <w:tcPr>
            <w:tcW w:w="964" w:type="dxa"/>
            <w:vAlign w:val="center"/>
          </w:tcPr>
          <w:p w14:paraId="69132E7A">
            <w:pPr>
              <w:pStyle w:val="21"/>
            </w:pPr>
            <w:r>
              <w:t>1.50</w:t>
            </w:r>
          </w:p>
        </w:tc>
        <w:tc>
          <w:tcPr>
            <w:tcW w:w="964" w:type="dxa"/>
            <w:vAlign w:val="center"/>
          </w:tcPr>
          <w:p w14:paraId="58F92BB7">
            <w:pPr>
              <w:pStyle w:val="21"/>
            </w:pPr>
          </w:p>
        </w:tc>
        <w:tc>
          <w:tcPr>
            <w:tcW w:w="964" w:type="dxa"/>
            <w:vAlign w:val="center"/>
          </w:tcPr>
          <w:p w14:paraId="76D34BBC">
            <w:pPr>
              <w:pStyle w:val="21"/>
            </w:pPr>
          </w:p>
        </w:tc>
      </w:tr>
      <w:tr w14:paraId="459F4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CEDA01">
            <w:pPr>
              <w:pStyle w:val="20"/>
            </w:pPr>
            <w:r>
              <w:t>单位资金政府采购支出项目（货物类）</w:t>
            </w:r>
          </w:p>
        </w:tc>
        <w:tc>
          <w:tcPr>
            <w:tcW w:w="964" w:type="dxa"/>
            <w:vAlign w:val="center"/>
          </w:tcPr>
          <w:p w14:paraId="5380925F">
            <w:pPr>
              <w:pStyle w:val="21"/>
            </w:pPr>
            <w:r>
              <w:t>15922.98</w:t>
            </w:r>
          </w:p>
        </w:tc>
        <w:tc>
          <w:tcPr>
            <w:tcW w:w="1134" w:type="dxa"/>
            <w:vAlign w:val="center"/>
          </w:tcPr>
          <w:p w14:paraId="09E863D2">
            <w:pPr>
              <w:pStyle w:val="20"/>
            </w:pPr>
            <w:r>
              <w:t>物理治疗、康复及体育治疗仪器设备</w:t>
            </w:r>
          </w:p>
        </w:tc>
        <w:tc>
          <w:tcPr>
            <w:tcW w:w="1134" w:type="dxa"/>
            <w:vAlign w:val="center"/>
          </w:tcPr>
          <w:p w14:paraId="101C5765">
            <w:pPr>
              <w:pStyle w:val="20"/>
            </w:pPr>
            <w:r>
              <w:t>A02320800</w:t>
            </w:r>
          </w:p>
        </w:tc>
        <w:tc>
          <w:tcPr>
            <w:tcW w:w="709" w:type="dxa"/>
            <w:vAlign w:val="center"/>
          </w:tcPr>
          <w:p w14:paraId="71AEFAC6">
            <w:pPr>
              <w:pStyle w:val="19"/>
            </w:pPr>
            <w:r>
              <w:t>台</w:t>
            </w:r>
          </w:p>
        </w:tc>
        <w:tc>
          <w:tcPr>
            <w:tcW w:w="850" w:type="dxa"/>
            <w:vAlign w:val="center"/>
          </w:tcPr>
          <w:p w14:paraId="4E8B3F0F">
            <w:pPr>
              <w:pStyle w:val="21"/>
            </w:pPr>
            <w:r>
              <w:t>2</w:t>
            </w:r>
          </w:p>
        </w:tc>
        <w:tc>
          <w:tcPr>
            <w:tcW w:w="850" w:type="dxa"/>
            <w:vAlign w:val="center"/>
          </w:tcPr>
          <w:p w14:paraId="27A3C953">
            <w:pPr>
              <w:pStyle w:val="21"/>
            </w:pPr>
            <w:r>
              <w:t>0.10</w:t>
            </w:r>
          </w:p>
        </w:tc>
        <w:tc>
          <w:tcPr>
            <w:tcW w:w="964" w:type="dxa"/>
            <w:vAlign w:val="center"/>
          </w:tcPr>
          <w:p w14:paraId="4B10D17A">
            <w:pPr>
              <w:pStyle w:val="21"/>
            </w:pPr>
            <w:r>
              <w:t>0.20</w:t>
            </w:r>
          </w:p>
        </w:tc>
        <w:tc>
          <w:tcPr>
            <w:tcW w:w="964" w:type="dxa"/>
            <w:vAlign w:val="center"/>
          </w:tcPr>
          <w:p w14:paraId="5C03FB1C">
            <w:pPr>
              <w:pStyle w:val="21"/>
            </w:pPr>
          </w:p>
        </w:tc>
        <w:tc>
          <w:tcPr>
            <w:tcW w:w="964" w:type="dxa"/>
            <w:vAlign w:val="center"/>
          </w:tcPr>
          <w:p w14:paraId="2E5D1E93">
            <w:pPr>
              <w:pStyle w:val="21"/>
            </w:pPr>
          </w:p>
        </w:tc>
        <w:tc>
          <w:tcPr>
            <w:tcW w:w="964" w:type="dxa"/>
            <w:vAlign w:val="center"/>
          </w:tcPr>
          <w:p w14:paraId="4725F8EE">
            <w:pPr>
              <w:pStyle w:val="21"/>
            </w:pPr>
          </w:p>
        </w:tc>
        <w:tc>
          <w:tcPr>
            <w:tcW w:w="964" w:type="dxa"/>
            <w:vAlign w:val="center"/>
          </w:tcPr>
          <w:p w14:paraId="78661F0A">
            <w:pPr>
              <w:pStyle w:val="21"/>
            </w:pPr>
          </w:p>
        </w:tc>
        <w:tc>
          <w:tcPr>
            <w:tcW w:w="964" w:type="dxa"/>
            <w:vAlign w:val="center"/>
          </w:tcPr>
          <w:p w14:paraId="6363C4C2">
            <w:pPr>
              <w:pStyle w:val="21"/>
            </w:pPr>
            <w:r>
              <w:t>0.20</w:t>
            </w:r>
          </w:p>
        </w:tc>
        <w:tc>
          <w:tcPr>
            <w:tcW w:w="964" w:type="dxa"/>
            <w:vAlign w:val="center"/>
          </w:tcPr>
          <w:p w14:paraId="42DCFD3C">
            <w:pPr>
              <w:pStyle w:val="21"/>
            </w:pPr>
          </w:p>
        </w:tc>
        <w:tc>
          <w:tcPr>
            <w:tcW w:w="964" w:type="dxa"/>
            <w:vAlign w:val="center"/>
          </w:tcPr>
          <w:p w14:paraId="24CE05C3">
            <w:pPr>
              <w:pStyle w:val="21"/>
            </w:pPr>
          </w:p>
        </w:tc>
      </w:tr>
      <w:tr w14:paraId="6A87E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872A25">
            <w:pPr>
              <w:pStyle w:val="20"/>
            </w:pPr>
            <w:r>
              <w:t>单位资金政府采购支出项目（货物类）</w:t>
            </w:r>
          </w:p>
        </w:tc>
        <w:tc>
          <w:tcPr>
            <w:tcW w:w="964" w:type="dxa"/>
            <w:vAlign w:val="center"/>
          </w:tcPr>
          <w:p w14:paraId="1F5A486D">
            <w:pPr>
              <w:pStyle w:val="21"/>
            </w:pPr>
            <w:r>
              <w:t>15922.98</w:t>
            </w:r>
          </w:p>
        </w:tc>
        <w:tc>
          <w:tcPr>
            <w:tcW w:w="1134" w:type="dxa"/>
            <w:vAlign w:val="center"/>
          </w:tcPr>
          <w:p w14:paraId="55D7D3BC">
            <w:pPr>
              <w:pStyle w:val="20"/>
            </w:pPr>
            <w:r>
              <w:t>物理治疗、康复及体育治疗仪器设备</w:t>
            </w:r>
          </w:p>
        </w:tc>
        <w:tc>
          <w:tcPr>
            <w:tcW w:w="1134" w:type="dxa"/>
            <w:vAlign w:val="center"/>
          </w:tcPr>
          <w:p w14:paraId="79640F97">
            <w:pPr>
              <w:pStyle w:val="20"/>
            </w:pPr>
            <w:r>
              <w:t>A02320800</w:t>
            </w:r>
          </w:p>
        </w:tc>
        <w:tc>
          <w:tcPr>
            <w:tcW w:w="709" w:type="dxa"/>
            <w:vAlign w:val="center"/>
          </w:tcPr>
          <w:p w14:paraId="5090B329">
            <w:pPr>
              <w:pStyle w:val="19"/>
            </w:pPr>
            <w:r>
              <w:t>台</w:t>
            </w:r>
          </w:p>
        </w:tc>
        <w:tc>
          <w:tcPr>
            <w:tcW w:w="850" w:type="dxa"/>
            <w:vAlign w:val="center"/>
          </w:tcPr>
          <w:p w14:paraId="631C30D1">
            <w:pPr>
              <w:pStyle w:val="21"/>
            </w:pPr>
            <w:r>
              <w:t>1</w:t>
            </w:r>
          </w:p>
        </w:tc>
        <w:tc>
          <w:tcPr>
            <w:tcW w:w="850" w:type="dxa"/>
            <w:vAlign w:val="center"/>
          </w:tcPr>
          <w:p w14:paraId="543D2C19">
            <w:pPr>
              <w:pStyle w:val="21"/>
            </w:pPr>
            <w:r>
              <w:t>1.50</w:t>
            </w:r>
          </w:p>
        </w:tc>
        <w:tc>
          <w:tcPr>
            <w:tcW w:w="964" w:type="dxa"/>
            <w:vAlign w:val="center"/>
          </w:tcPr>
          <w:p w14:paraId="7117688D">
            <w:pPr>
              <w:pStyle w:val="21"/>
            </w:pPr>
            <w:r>
              <w:t>1.50</w:t>
            </w:r>
          </w:p>
        </w:tc>
        <w:tc>
          <w:tcPr>
            <w:tcW w:w="964" w:type="dxa"/>
            <w:vAlign w:val="center"/>
          </w:tcPr>
          <w:p w14:paraId="0428BFCE">
            <w:pPr>
              <w:pStyle w:val="21"/>
            </w:pPr>
          </w:p>
        </w:tc>
        <w:tc>
          <w:tcPr>
            <w:tcW w:w="964" w:type="dxa"/>
            <w:vAlign w:val="center"/>
          </w:tcPr>
          <w:p w14:paraId="7D28B033">
            <w:pPr>
              <w:pStyle w:val="21"/>
            </w:pPr>
          </w:p>
        </w:tc>
        <w:tc>
          <w:tcPr>
            <w:tcW w:w="964" w:type="dxa"/>
            <w:vAlign w:val="center"/>
          </w:tcPr>
          <w:p w14:paraId="4B019F06">
            <w:pPr>
              <w:pStyle w:val="21"/>
            </w:pPr>
          </w:p>
        </w:tc>
        <w:tc>
          <w:tcPr>
            <w:tcW w:w="964" w:type="dxa"/>
            <w:vAlign w:val="center"/>
          </w:tcPr>
          <w:p w14:paraId="1F7B6DED">
            <w:pPr>
              <w:pStyle w:val="21"/>
            </w:pPr>
          </w:p>
        </w:tc>
        <w:tc>
          <w:tcPr>
            <w:tcW w:w="964" w:type="dxa"/>
            <w:vAlign w:val="center"/>
          </w:tcPr>
          <w:p w14:paraId="0C4446DA">
            <w:pPr>
              <w:pStyle w:val="21"/>
            </w:pPr>
            <w:r>
              <w:t>1.50</w:t>
            </w:r>
          </w:p>
        </w:tc>
        <w:tc>
          <w:tcPr>
            <w:tcW w:w="964" w:type="dxa"/>
            <w:vAlign w:val="center"/>
          </w:tcPr>
          <w:p w14:paraId="60A9F9A2">
            <w:pPr>
              <w:pStyle w:val="21"/>
            </w:pPr>
          </w:p>
        </w:tc>
        <w:tc>
          <w:tcPr>
            <w:tcW w:w="964" w:type="dxa"/>
            <w:vAlign w:val="center"/>
          </w:tcPr>
          <w:p w14:paraId="717AFE11">
            <w:pPr>
              <w:pStyle w:val="21"/>
            </w:pPr>
          </w:p>
        </w:tc>
      </w:tr>
      <w:tr w14:paraId="0BE2A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80265D">
            <w:pPr>
              <w:pStyle w:val="20"/>
            </w:pPr>
            <w:r>
              <w:t>单位资金政府采购支出项目（货物类）</w:t>
            </w:r>
          </w:p>
        </w:tc>
        <w:tc>
          <w:tcPr>
            <w:tcW w:w="964" w:type="dxa"/>
            <w:vAlign w:val="center"/>
          </w:tcPr>
          <w:p w14:paraId="05DD67A5">
            <w:pPr>
              <w:pStyle w:val="21"/>
            </w:pPr>
            <w:r>
              <w:t>15922.98</w:t>
            </w:r>
          </w:p>
        </w:tc>
        <w:tc>
          <w:tcPr>
            <w:tcW w:w="1134" w:type="dxa"/>
            <w:vAlign w:val="center"/>
          </w:tcPr>
          <w:p w14:paraId="7DD40D0A">
            <w:pPr>
              <w:pStyle w:val="20"/>
            </w:pPr>
            <w:r>
              <w:t>物理治疗、康复及体育治疗仪器设备</w:t>
            </w:r>
          </w:p>
        </w:tc>
        <w:tc>
          <w:tcPr>
            <w:tcW w:w="1134" w:type="dxa"/>
            <w:vAlign w:val="center"/>
          </w:tcPr>
          <w:p w14:paraId="2F138BD1">
            <w:pPr>
              <w:pStyle w:val="20"/>
            </w:pPr>
            <w:r>
              <w:t>A02320800</w:t>
            </w:r>
          </w:p>
        </w:tc>
        <w:tc>
          <w:tcPr>
            <w:tcW w:w="709" w:type="dxa"/>
            <w:vAlign w:val="center"/>
          </w:tcPr>
          <w:p w14:paraId="355D297A">
            <w:pPr>
              <w:pStyle w:val="19"/>
            </w:pPr>
            <w:r>
              <w:t>台</w:t>
            </w:r>
          </w:p>
        </w:tc>
        <w:tc>
          <w:tcPr>
            <w:tcW w:w="850" w:type="dxa"/>
            <w:vAlign w:val="center"/>
          </w:tcPr>
          <w:p w14:paraId="5F09D9B9">
            <w:pPr>
              <w:pStyle w:val="21"/>
            </w:pPr>
            <w:r>
              <w:t>2</w:t>
            </w:r>
          </w:p>
        </w:tc>
        <w:tc>
          <w:tcPr>
            <w:tcW w:w="850" w:type="dxa"/>
            <w:vAlign w:val="center"/>
          </w:tcPr>
          <w:p w14:paraId="485F22FA">
            <w:pPr>
              <w:pStyle w:val="21"/>
            </w:pPr>
            <w:r>
              <w:t>1.00</w:t>
            </w:r>
          </w:p>
        </w:tc>
        <w:tc>
          <w:tcPr>
            <w:tcW w:w="964" w:type="dxa"/>
            <w:vAlign w:val="center"/>
          </w:tcPr>
          <w:p w14:paraId="40C62AF7">
            <w:pPr>
              <w:pStyle w:val="21"/>
            </w:pPr>
            <w:r>
              <w:t>2.00</w:t>
            </w:r>
          </w:p>
        </w:tc>
        <w:tc>
          <w:tcPr>
            <w:tcW w:w="964" w:type="dxa"/>
            <w:vAlign w:val="center"/>
          </w:tcPr>
          <w:p w14:paraId="3F99C2DE">
            <w:pPr>
              <w:pStyle w:val="21"/>
            </w:pPr>
          </w:p>
        </w:tc>
        <w:tc>
          <w:tcPr>
            <w:tcW w:w="964" w:type="dxa"/>
            <w:vAlign w:val="center"/>
          </w:tcPr>
          <w:p w14:paraId="72FDF08D">
            <w:pPr>
              <w:pStyle w:val="21"/>
            </w:pPr>
          </w:p>
        </w:tc>
        <w:tc>
          <w:tcPr>
            <w:tcW w:w="964" w:type="dxa"/>
            <w:vAlign w:val="center"/>
          </w:tcPr>
          <w:p w14:paraId="2F43F979">
            <w:pPr>
              <w:pStyle w:val="21"/>
            </w:pPr>
          </w:p>
        </w:tc>
        <w:tc>
          <w:tcPr>
            <w:tcW w:w="964" w:type="dxa"/>
            <w:vAlign w:val="center"/>
          </w:tcPr>
          <w:p w14:paraId="097C5859">
            <w:pPr>
              <w:pStyle w:val="21"/>
            </w:pPr>
          </w:p>
        </w:tc>
        <w:tc>
          <w:tcPr>
            <w:tcW w:w="964" w:type="dxa"/>
            <w:vAlign w:val="center"/>
          </w:tcPr>
          <w:p w14:paraId="3D201EC6">
            <w:pPr>
              <w:pStyle w:val="21"/>
            </w:pPr>
            <w:r>
              <w:t>2.00</w:t>
            </w:r>
          </w:p>
        </w:tc>
        <w:tc>
          <w:tcPr>
            <w:tcW w:w="964" w:type="dxa"/>
            <w:vAlign w:val="center"/>
          </w:tcPr>
          <w:p w14:paraId="3719C4E3">
            <w:pPr>
              <w:pStyle w:val="21"/>
            </w:pPr>
          </w:p>
        </w:tc>
        <w:tc>
          <w:tcPr>
            <w:tcW w:w="964" w:type="dxa"/>
            <w:vAlign w:val="center"/>
          </w:tcPr>
          <w:p w14:paraId="7B63042A">
            <w:pPr>
              <w:pStyle w:val="21"/>
            </w:pPr>
          </w:p>
        </w:tc>
      </w:tr>
      <w:tr w14:paraId="52707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35DCCC">
            <w:pPr>
              <w:pStyle w:val="20"/>
            </w:pPr>
            <w:r>
              <w:t>单位资金政府采购支出项目（货物类）</w:t>
            </w:r>
          </w:p>
        </w:tc>
        <w:tc>
          <w:tcPr>
            <w:tcW w:w="964" w:type="dxa"/>
            <w:vAlign w:val="center"/>
          </w:tcPr>
          <w:p w14:paraId="1AC2D750">
            <w:pPr>
              <w:pStyle w:val="21"/>
            </w:pPr>
            <w:r>
              <w:t>15922.98</w:t>
            </w:r>
          </w:p>
        </w:tc>
        <w:tc>
          <w:tcPr>
            <w:tcW w:w="1134" w:type="dxa"/>
            <w:vAlign w:val="center"/>
          </w:tcPr>
          <w:p w14:paraId="567981D9">
            <w:pPr>
              <w:pStyle w:val="20"/>
            </w:pPr>
            <w:r>
              <w:t>物理治疗、康复及体育治疗仪器设备</w:t>
            </w:r>
          </w:p>
        </w:tc>
        <w:tc>
          <w:tcPr>
            <w:tcW w:w="1134" w:type="dxa"/>
            <w:vAlign w:val="center"/>
          </w:tcPr>
          <w:p w14:paraId="6D04BEF3">
            <w:pPr>
              <w:pStyle w:val="20"/>
            </w:pPr>
            <w:r>
              <w:t>A02320800</w:t>
            </w:r>
          </w:p>
        </w:tc>
        <w:tc>
          <w:tcPr>
            <w:tcW w:w="709" w:type="dxa"/>
            <w:vAlign w:val="center"/>
          </w:tcPr>
          <w:p w14:paraId="71663430">
            <w:pPr>
              <w:pStyle w:val="19"/>
            </w:pPr>
            <w:r>
              <w:t>台</w:t>
            </w:r>
          </w:p>
        </w:tc>
        <w:tc>
          <w:tcPr>
            <w:tcW w:w="850" w:type="dxa"/>
            <w:vAlign w:val="center"/>
          </w:tcPr>
          <w:p w14:paraId="124E7044">
            <w:pPr>
              <w:pStyle w:val="21"/>
            </w:pPr>
            <w:r>
              <w:t>5</w:t>
            </w:r>
          </w:p>
        </w:tc>
        <w:tc>
          <w:tcPr>
            <w:tcW w:w="850" w:type="dxa"/>
            <w:vAlign w:val="center"/>
          </w:tcPr>
          <w:p w14:paraId="5169D457">
            <w:pPr>
              <w:pStyle w:val="21"/>
            </w:pPr>
            <w:r>
              <w:t>4.80</w:t>
            </w:r>
          </w:p>
        </w:tc>
        <w:tc>
          <w:tcPr>
            <w:tcW w:w="964" w:type="dxa"/>
            <w:vAlign w:val="center"/>
          </w:tcPr>
          <w:p w14:paraId="1E41122D">
            <w:pPr>
              <w:pStyle w:val="21"/>
            </w:pPr>
            <w:r>
              <w:t>24.00</w:t>
            </w:r>
          </w:p>
        </w:tc>
        <w:tc>
          <w:tcPr>
            <w:tcW w:w="964" w:type="dxa"/>
            <w:vAlign w:val="center"/>
          </w:tcPr>
          <w:p w14:paraId="71973E26">
            <w:pPr>
              <w:pStyle w:val="21"/>
            </w:pPr>
          </w:p>
        </w:tc>
        <w:tc>
          <w:tcPr>
            <w:tcW w:w="964" w:type="dxa"/>
            <w:vAlign w:val="center"/>
          </w:tcPr>
          <w:p w14:paraId="45DD74B7">
            <w:pPr>
              <w:pStyle w:val="21"/>
            </w:pPr>
          </w:p>
        </w:tc>
        <w:tc>
          <w:tcPr>
            <w:tcW w:w="964" w:type="dxa"/>
            <w:vAlign w:val="center"/>
          </w:tcPr>
          <w:p w14:paraId="693F603E">
            <w:pPr>
              <w:pStyle w:val="21"/>
            </w:pPr>
          </w:p>
        </w:tc>
        <w:tc>
          <w:tcPr>
            <w:tcW w:w="964" w:type="dxa"/>
            <w:vAlign w:val="center"/>
          </w:tcPr>
          <w:p w14:paraId="69E3B679">
            <w:pPr>
              <w:pStyle w:val="21"/>
            </w:pPr>
          </w:p>
        </w:tc>
        <w:tc>
          <w:tcPr>
            <w:tcW w:w="964" w:type="dxa"/>
            <w:vAlign w:val="center"/>
          </w:tcPr>
          <w:p w14:paraId="0DED141F">
            <w:pPr>
              <w:pStyle w:val="21"/>
            </w:pPr>
            <w:r>
              <w:t>24.00</w:t>
            </w:r>
          </w:p>
        </w:tc>
        <w:tc>
          <w:tcPr>
            <w:tcW w:w="964" w:type="dxa"/>
            <w:vAlign w:val="center"/>
          </w:tcPr>
          <w:p w14:paraId="4A8AA064">
            <w:pPr>
              <w:pStyle w:val="21"/>
            </w:pPr>
          </w:p>
        </w:tc>
        <w:tc>
          <w:tcPr>
            <w:tcW w:w="964" w:type="dxa"/>
            <w:vAlign w:val="center"/>
          </w:tcPr>
          <w:p w14:paraId="6AE59639">
            <w:pPr>
              <w:pStyle w:val="21"/>
            </w:pPr>
          </w:p>
        </w:tc>
      </w:tr>
      <w:tr w14:paraId="4AFE3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781653">
            <w:pPr>
              <w:pStyle w:val="20"/>
            </w:pPr>
            <w:r>
              <w:t>单位资金政府采购支出项目（货物类）</w:t>
            </w:r>
          </w:p>
        </w:tc>
        <w:tc>
          <w:tcPr>
            <w:tcW w:w="964" w:type="dxa"/>
            <w:vAlign w:val="center"/>
          </w:tcPr>
          <w:p w14:paraId="6C315327">
            <w:pPr>
              <w:pStyle w:val="21"/>
            </w:pPr>
            <w:r>
              <w:t>15922.98</w:t>
            </w:r>
          </w:p>
        </w:tc>
        <w:tc>
          <w:tcPr>
            <w:tcW w:w="1134" w:type="dxa"/>
            <w:vAlign w:val="center"/>
          </w:tcPr>
          <w:p w14:paraId="2CA6DBD0">
            <w:pPr>
              <w:pStyle w:val="20"/>
            </w:pPr>
            <w:r>
              <w:t>物理治疗、康复及体育治疗仪器设备</w:t>
            </w:r>
          </w:p>
        </w:tc>
        <w:tc>
          <w:tcPr>
            <w:tcW w:w="1134" w:type="dxa"/>
            <w:vAlign w:val="center"/>
          </w:tcPr>
          <w:p w14:paraId="1EEB2DB4">
            <w:pPr>
              <w:pStyle w:val="20"/>
            </w:pPr>
            <w:r>
              <w:t>A02320800</w:t>
            </w:r>
          </w:p>
        </w:tc>
        <w:tc>
          <w:tcPr>
            <w:tcW w:w="709" w:type="dxa"/>
            <w:vAlign w:val="center"/>
          </w:tcPr>
          <w:p w14:paraId="021DA025">
            <w:pPr>
              <w:pStyle w:val="19"/>
            </w:pPr>
            <w:r>
              <w:t>台</w:t>
            </w:r>
          </w:p>
        </w:tc>
        <w:tc>
          <w:tcPr>
            <w:tcW w:w="850" w:type="dxa"/>
            <w:vAlign w:val="center"/>
          </w:tcPr>
          <w:p w14:paraId="533EE9BE">
            <w:pPr>
              <w:pStyle w:val="21"/>
            </w:pPr>
            <w:r>
              <w:t>3</w:t>
            </w:r>
          </w:p>
        </w:tc>
        <w:tc>
          <w:tcPr>
            <w:tcW w:w="850" w:type="dxa"/>
            <w:vAlign w:val="center"/>
          </w:tcPr>
          <w:p w14:paraId="6896669A">
            <w:pPr>
              <w:pStyle w:val="21"/>
            </w:pPr>
            <w:r>
              <w:t>4.00</w:t>
            </w:r>
          </w:p>
        </w:tc>
        <w:tc>
          <w:tcPr>
            <w:tcW w:w="964" w:type="dxa"/>
            <w:vAlign w:val="center"/>
          </w:tcPr>
          <w:p w14:paraId="64136A9E">
            <w:pPr>
              <w:pStyle w:val="21"/>
            </w:pPr>
            <w:r>
              <w:t>12.00</w:t>
            </w:r>
          </w:p>
        </w:tc>
        <w:tc>
          <w:tcPr>
            <w:tcW w:w="964" w:type="dxa"/>
            <w:vAlign w:val="center"/>
          </w:tcPr>
          <w:p w14:paraId="35EBEF27">
            <w:pPr>
              <w:pStyle w:val="21"/>
            </w:pPr>
          </w:p>
        </w:tc>
        <w:tc>
          <w:tcPr>
            <w:tcW w:w="964" w:type="dxa"/>
            <w:vAlign w:val="center"/>
          </w:tcPr>
          <w:p w14:paraId="38883CBE">
            <w:pPr>
              <w:pStyle w:val="21"/>
            </w:pPr>
          </w:p>
        </w:tc>
        <w:tc>
          <w:tcPr>
            <w:tcW w:w="964" w:type="dxa"/>
            <w:vAlign w:val="center"/>
          </w:tcPr>
          <w:p w14:paraId="49C7BAED">
            <w:pPr>
              <w:pStyle w:val="21"/>
            </w:pPr>
          </w:p>
        </w:tc>
        <w:tc>
          <w:tcPr>
            <w:tcW w:w="964" w:type="dxa"/>
            <w:vAlign w:val="center"/>
          </w:tcPr>
          <w:p w14:paraId="182380C5">
            <w:pPr>
              <w:pStyle w:val="21"/>
            </w:pPr>
          </w:p>
        </w:tc>
        <w:tc>
          <w:tcPr>
            <w:tcW w:w="964" w:type="dxa"/>
            <w:vAlign w:val="center"/>
          </w:tcPr>
          <w:p w14:paraId="2BDE8F0F">
            <w:pPr>
              <w:pStyle w:val="21"/>
            </w:pPr>
            <w:r>
              <w:t>12.00</w:t>
            </w:r>
          </w:p>
        </w:tc>
        <w:tc>
          <w:tcPr>
            <w:tcW w:w="964" w:type="dxa"/>
            <w:vAlign w:val="center"/>
          </w:tcPr>
          <w:p w14:paraId="1C0F5226">
            <w:pPr>
              <w:pStyle w:val="21"/>
            </w:pPr>
          </w:p>
        </w:tc>
        <w:tc>
          <w:tcPr>
            <w:tcW w:w="964" w:type="dxa"/>
            <w:vAlign w:val="center"/>
          </w:tcPr>
          <w:p w14:paraId="7856447C">
            <w:pPr>
              <w:pStyle w:val="21"/>
            </w:pPr>
          </w:p>
        </w:tc>
      </w:tr>
      <w:tr w14:paraId="4F7DC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1C085D">
            <w:pPr>
              <w:pStyle w:val="20"/>
            </w:pPr>
            <w:r>
              <w:t>单位资金政府采购支出项目（货物类）</w:t>
            </w:r>
          </w:p>
        </w:tc>
        <w:tc>
          <w:tcPr>
            <w:tcW w:w="964" w:type="dxa"/>
            <w:vAlign w:val="center"/>
          </w:tcPr>
          <w:p w14:paraId="4C65CCCB">
            <w:pPr>
              <w:pStyle w:val="21"/>
            </w:pPr>
            <w:r>
              <w:t>15922.98</w:t>
            </w:r>
          </w:p>
        </w:tc>
        <w:tc>
          <w:tcPr>
            <w:tcW w:w="1134" w:type="dxa"/>
            <w:vAlign w:val="center"/>
          </w:tcPr>
          <w:p w14:paraId="25F1B861">
            <w:pPr>
              <w:pStyle w:val="20"/>
            </w:pPr>
            <w:r>
              <w:t>物理治疗、康复及体育治疗仪器设备</w:t>
            </w:r>
          </w:p>
        </w:tc>
        <w:tc>
          <w:tcPr>
            <w:tcW w:w="1134" w:type="dxa"/>
            <w:vAlign w:val="center"/>
          </w:tcPr>
          <w:p w14:paraId="15C605CD">
            <w:pPr>
              <w:pStyle w:val="20"/>
            </w:pPr>
            <w:r>
              <w:t>A02320800</w:t>
            </w:r>
          </w:p>
        </w:tc>
        <w:tc>
          <w:tcPr>
            <w:tcW w:w="709" w:type="dxa"/>
            <w:vAlign w:val="center"/>
          </w:tcPr>
          <w:p w14:paraId="5D987D3D">
            <w:pPr>
              <w:pStyle w:val="19"/>
            </w:pPr>
            <w:r>
              <w:t>台</w:t>
            </w:r>
          </w:p>
        </w:tc>
        <w:tc>
          <w:tcPr>
            <w:tcW w:w="850" w:type="dxa"/>
            <w:vAlign w:val="center"/>
          </w:tcPr>
          <w:p w14:paraId="4917B325">
            <w:pPr>
              <w:pStyle w:val="21"/>
            </w:pPr>
            <w:r>
              <w:t>10</w:t>
            </w:r>
          </w:p>
        </w:tc>
        <w:tc>
          <w:tcPr>
            <w:tcW w:w="850" w:type="dxa"/>
            <w:vAlign w:val="center"/>
          </w:tcPr>
          <w:p w14:paraId="6BE8DDD8">
            <w:pPr>
              <w:pStyle w:val="21"/>
            </w:pPr>
            <w:r>
              <w:t>8.60</w:t>
            </w:r>
          </w:p>
        </w:tc>
        <w:tc>
          <w:tcPr>
            <w:tcW w:w="964" w:type="dxa"/>
            <w:vAlign w:val="center"/>
          </w:tcPr>
          <w:p w14:paraId="49FF2D4E">
            <w:pPr>
              <w:pStyle w:val="21"/>
            </w:pPr>
            <w:r>
              <w:t>86.00</w:t>
            </w:r>
          </w:p>
        </w:tc>
        <w:tc>
          <w:tcPr>
            <w:tcW w:w="964" w:type="dxa"/>
            <w:vAlign w:val="center"/>
          </w:tcPr>
          <w:p w14:paraId="219272CA">
            <w:pPr>
              <w:pStyle w:val="21"/>
            </w:pPr>
          </w:p>
        </w:tc>
        <w:tc>
          <w:tcPr>
            <w:tcW w:w="964" w:type="dxa"/>
            <w:vAlign w:val="center"/>
          </w:tcPr>
          <w:p w14:paraId="4CC04A7C">
            <w:pPr>
              <w:pStyle w:val="21"/>
            </w:pPr>
          </w:p>
        </w:tc>
        <w:tc>
          <w:tcPr>
            <w:tcW w:w="964" w:type="dxa"/>
            <w:vAlign w:val="center"/>
          </w:tcPr>
          <w:p w14:paraId="14F3F6D6">
            <w:pPr>
              <w:pStyle w:val="21"/>
            </w:pPr>
          </w:p>
        </w:tc>
        <w:tc>
          <w:tcPr>
            <w:tcW w:w="964" w:type="dxa"/>
            <w:vAlign w:val="center"/>
          </w:tcPr>
          <w:p w14:paraId="3B7DD158">
            <w:pPr>
              <w:pStyle w:val="21"/>
            </w:pPr>
          </w:p>
        </w:tc>
        <w:tc>
          <w:tcPr>
            <w:tcW w:w="964" w:type="dxa"/>
            <w:vAlign w:val="center"/>
          </w:tcPr>
          <w:p w14:paraId="6DA724DE">
            <w:pPr>
              <w:pStyle w:val="21"/>
            </w:pPr>
            <w:r>
              <w:t>86.00</w:t>
            </w:r>
          </w:p>
        </w:tc>
        <w:tc>
          <w:tcPr>
            <w:tcW w:w="964" w:type="dxa"/>
            <w:vAlign w:val="center"/>
          </w:tcPr>
          <w:p w14:paraId="01E395A8">
            <w:pPr>
              <w:pStyle w:val="21"/>
            </w:pPr>
          </w:p>
        </w:tc>
        <w:tc>
          <w:tcPr>
            <w:tcW w:w="964" w:type="dxa"/>
            <w:vAlign w:val="center"/>
          </w:tcPr>
          <w:p w14:paraId="17E4D91F">
            <w:pPr>
              <w:pStyle w:val="21"/>
            </w:pPr>
          </w:p>
        </w:tc>
      </w:tr>
      <w:tr w14:paraId="14B3E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7A50F3">
            <w:pPr>
              <w:pStyle w:val="20"/>
            </w:pPr>
            <w:r>
              <w:t>单位资金政府采购支出项目（货物类）</w:t>
            </w:r>
          </w:p>
        </w:tc>
        <w:tc>
          <w:tcPr>
            <w:tcW w:w="964" w:type="dxa"/>
            <w:vAlign w:val="center"/>
          </w:tcPr>
          <w:p w14:paraId="6BEEDD92">
            <w:pPr>
              <w:pStyle w:val="21"/>
            </w:pPr>
            <w:r>
              <w:t>15922.98</w:t>
            </w:r>
          </w:p>
        </w:tc>
        <w:tc>
          <w:tcPr>
            <w:tcW w:w="1134" w:type="dxa"/>
            <w:vAlign w:val="center"/>
          </w:tcPr>
          <w:p w14:paraId="2EC05032">
            <w:pPr>
              <w:pStyle w:val="20"/>
            </w:pPr>
            <w:r>
              <w:t>物理治疗、康复及体育治疗仪器设备</w:t>
            </w:r>
          </w:p>
        </w:tc>
        <w:tc>
          <w:tcPr>
            <w:tcW w:w="1134" w:type="dxa"/>
            <w:vAlign w:val="center"/>
          </w:tcPr>
          <w:p w14:paraId="2EC64E3D">
            <w:pPr>
              <w:pStyle w:val="20"/>
            </w:pPr>
            <w:r>
              <w:t>A02320800</w:t>
            </w:r>
          </w:p>
        </w:tc>
        <w:tc>
          <w:tcPr>
            <w:tcW w:w="709" w:type="dxa"/>
            <w:vAlign w:val="center"/>
          </w:tcPr>
          <w:p w14:paraId="7884D353">
            <w:pPr>
              <w:pStyle w:val="19"/>
            </w:pPr>
            <w:r>
              <w:t>台</w:t>
            </w:r>
          </w:p>
        </w:tc>
        <w:tc>
          <w:tcPr>
            <w:tcW w:w="850" w:type="dxa"/>
            <w:vAlign w:val="center"/>
          </w:tcPr>
          <w:p w14:paraId="3D8A43AB">
            <w:pPr>
              <w:pStyle w:val="21"/>
            </w:pPr>
            <w:r>
              <w:t>1</w:t>
            </w:r>
          </w:p>
        </w:tc>
        <w:tc>
          <w:tcPr>
            <w:tcW w:w="850" w:type="dxa"/>
            <w:vAlign w:val="center"/>
          </w:tcPr>
          <w:p w14:paraId="44093A6A">
            <w:pPr>
              <w:pStyle w:val="21"/>
            </w:pPr>
            <w:r>
              <w:t>1.50</w:t>
            </w:r>
          </w:p>
        </w:tc>
        <w:tc>
          <w:tcPr>
            <w:tcW w:w="964" w:type="dxa"/>
            <w:vAlign w:val="center"/>
          </w:tcPr>
          <w:p w14:paraId="0934984C">
            <w:pPr>
              <w:pStyle w:val="21"/>
            </w:pPr>
            <w:r>
              <w:t>1.50</w:t>
            </w:r>
          </w:p>
        </w:tc>
        <w:tc>
          <w:tcPr>
            <w:tcW w:w="964" w:type="dxa"/>
            <w:vAlign w:val="center"/>
          </w:tcPr>
          <w:p w14:paraId="5B218958">
            <w:pPr>
              <w:pStyle w:val="21"/>
            </w:pPr>
          </w:p>
        </w:tc>
        <w:tc>
          <w:tcPr>
            <w:tcW w:w="964" w:type="dxa"/>
            <w:vAlign w:val="center"/>
          </w:tcPr>
          <w:p w14:paraId="06CBA61A">
            <w:pPr>
              <w:pStyle w:val="21"/>
            </w:pPr>
          </w:p>
        </w:tc>
        <w:tc>
          <w:tcPr>
            <w:tcW w:w="964" w:type="dxa"/>
            <w:vAlign w:val="center"/>
          </w:tcPr>
          <w:p w14:paraId="6AA58A55">
            <w:pPr>
              <w:pStyle w:val="21"/>
            </w:pPr>
          </w:p>
        </w:tc>
        <w:tc>
          <w:tcPr>
            <w:tcW w:w="964" w:type="dxa"/>
            <w:vAlign w:val="center"/>
          </w:tcPr>
          <w:p w14:paraId="1322C7E3">
            <w:pPr>
              <w:pStyle w:val="21"/>
            </w:pPr>
          </w:p>
        </w:tc>
        <w:tc>
          <w:tcPr>
            <w:tcW w:w="964" w:type="dxa"/>
            <w:vAlign w:val="center"/>
          </w:tcPr>
          <w:p w14:paraId="4A89EA41">
            <w:pPr>
              <w:pStyle w:val="21"/>
            </w:pPr>
            <w:r>
              <w:t>1.50</w:t>
            </w:r>
          </w:p>
        </w:tc>
        <w:tc>
          <w:tcPr>
            <w:tcW w:w="964" w:type="dxa"/>
            <w:vAlign w:val="center"/>
          </w:tcPr>
          <w:p w14:paraId="6B9CBB2A">
            <w:pPr>
              <w:pStyle w:val="21"/>
            </w:pPr>
          </w:p>
        </w:tc>
        <w:tc>
          <w:tcPr>
            <w:tcW w:w="964" w:type="dxa"/>
            <w:vAlign w:val="center"/>
          </w:tcPr>
          <w:p w14:paraId="68A5D99D">
            <w:pPr>
              <w:pStyle w:val="21"/>
            </w:pPr>
          </w:p>
        </w:tc>
      </w:tr>
      <w:tr w14:paraId="13C29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A6752E">
            <w:pPr>
              <w:pStyle w:val="20"/>
            </w:pPr>
            <w:r>
              <w:t>单位资金政府采购支出项目（货物类）</w:t>
            </w:r>
          </w:p>
        </w:tc>
        <w:tc>
          <w:tcPr>
            <w:tcW w:w="964" w:type="dxa"/>
            <w:vAlign w:val="center"/>
          </w:tcPr>
          <w:p w14:paraId="3D0CD9B0">
            <w:pPr>
              <w:pStyle w:val="21"/>
            </w:pPr>
            <w:r>
              <w:t>15922.98</w:t>
            </w:r>
          </w:p>
        </w:tc>
        <w:tc>
          <w:tcPr>
            <w:tcW w:w="1134" w:type="dxa"/>
            <w:vAlign w:val="center"/>
          </w:tcPr>
          <w:p w14:paraId="2FA08146">
            <w:pPr>
              <w:pStyle w:val="20"/>
            </w:pPr>
            <w:r>
              <w:t>物理治疗、康复及体育治疗仪器设备</w:t>
            </w:r>
          </w:p>
        </w:tc>
        <w:tc>
          <w:tcPr>
            <w:tcW w:w="1134" w:type="dxa"/>
            <w:vAlign w:val="center"/>
          </w:tcPr>
          <w:p w14:paraId="5F00A282">
            <w:pPr>
              <w:pStyle w:val="20"/>
            </w:pPr>
            <w:r>
              <w:t>A02320800</w:t>
            </w:r>
          </w:p>
        </w:tc>
        <w:tc>
          <w:tcPr>
            <w:tcW w:w="709" w:type="dxa"/>
            <w:vAlign w:val="center"/>
          </w:tcPr>
          <w:p w14:paraId="595947BD">
            <w:pPr>
              <w:pStyle w:val="19"/>
            </w:pPr>
            <w:r>
              <w:t>台</w:t>
            </w:r>
          </w:p>
        </w:tc>
        <w:tc>
          <w:tcPr>
            <w:tcW w:w="850" w:type="dxa"/>
            <w:vAlign w:val="center"/>
          </w:tcPr>
          <w:p w14:paraId="05AB2B00">
            <w:pPr>
              <w:pStyle w:val="21"/>
            </w:pPr>
            <w:r>
              <w:t>1</w:t>
            </w:r>
          </w:p>
        </w:tc>
        <w:tc>
          <w:tcPr>
            <w:tcW w:w="850" w:type="dxa"/>
            <w:vAlign w:val="center"/>
          </w:tcPr>
          <w:p w14:paraId="776731B0">
            <w:pPr>
              <w:pStyle w:val="21"/>
            </w:pPr>
            <w:r>
              <w:t>6.00</w:t>
            </w:r>
          </w:p>
        </w:tc>
        <w:tc>
          <w:tcPr>
            <w:tcW w:w="964" w:type="dxa"/>
            <w:vAlign w:val="center"/>
          </w:tcPr>
          <w:p w14:paraId="496186C5">
            <w:pPr>
              <w:pStyle w:val="21"/>
            </w:pPr>
            <w:r>
              <w:t>6.00</w:t>
            </w:r>
          </w:p>
        </w:tc>
        <w:tc>
          <w:tcPr>
            <w:tcW w:w="964" w:type="dxa"/>
            <w:vAlign w:val="center"/>
          </w:tcPr>
          <w:p w14:paraId="695A7D75">
            <w:pPr>
              <w:pStyle w:val="21"/>
            </w:pPr>
          </w:p>
        </w:tc>
        <w:tc>
          <w:tcPr>
            <w:tcW w:w="964" w:type="dxa"/>
            <w:vAlign w:val="center"/>
          </w:tcPr>
          <w:p w14:paraId="12F7C0FA">
            <w:pPr>
              <w:pStyle w:val="21"/>
            </w:pPr>
          </w:p>
        </w:tc>
        <w:tc>
          <w:tcPr>
            <w:tcW w:w="964" w:type="dxa"/>
            <w:vAlign w:val="center"/>
          </w:tcPr>
          <w:p w14:paraId="724709FB">
            <w:pPr>
              <w:pStyle w:val="21"/>
            </w:pPr>
          </w:p>
        </w:tc>
        <w:tc>
          <w:tcPr>
            <w:tcW w:w="964" w:type="dxa"/>
            <w:vAlign w:val="center"/>
          </w:tcPr>
          <w:p w14:paraId="135B9053">
            <w:pPr>
              <w:pStyle w:val="21"/>
            </w:pPr>
          </w:p>
        </w:tc>
        <w:tc>
          <w:tcPr>
            <w:tcW w:w="964" w:type="dxa"/>
            <w:vAlign w:val="center"/>
          </w:tcPr>
          <w:p w14:paraId="7E5912A8">
            <w:pPr>
              <w:pStyle w:val="21"/>
            </w:pPr>
            <w:r>
              <w:t>6.00</w:t>
            </w:r>
          </w:p>
        </w:tc>
        <w:tc>
          <w:tcPr>
            <w:tcW w:w="964" w:type="dxa"/>
            <w:vAlign w:val="center"/>
          </w:tcPr>
          <w:p w14:paraId="25A9DBF4">
            <w:pPr>
              <w:pStyle w:val="21"/>
            </w:pPr>
          </w:p>
        </w:tc>
        <w:tc>
          <w:tcPr>
            <w:tcW w:w="964" w:type="dxa"/>
            <w:vAlign w:val="center"/>
          </w:tcPr>
          <w:p w14:paraId="44953B83">
            <w:pPr>
              <w:pStyle w:val="21"/>
            </w:pPr>
          </w:p>
        </w:tc>
      </w:tr>
      <w:tr w14:paraId="3E486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16141B">
            <w:pPr>
              <w:pStyle w:val="20"/>
            </w:pPr>
            <w:r>
              <w:t>单位资金政府采购支出项目（货物类）</w:t>
            </w:r>
          </w:p>
        </w:tc>
        <w:tc>
          <w:tcPr>
            <w:tcW w:w="964" w:type="dxa"/>
            <w:vAlign w:val="center"/>
          </w:tcPr>
          <w:p w14:paraId="7943D8BB">
            <w:pPr>
              <w:pStyle w:val="21"/>
            </w:pPr>
            <w:r>
              <w:t>15922.98</w:t>
            </w:r>
          </w:p>
        </w:tc>
        <w:tc>
          <w:tcPr>
            <w:tcW w:w="1134" w:type="dxa"/>
            <w:vAlign w:val="center"/>
          </w:tcPr>
          <w:p w14:paraId="289B66F1">
            <w:pPr>
              <w:pStyle w:val="20"/>
            </w:pPr>
            <w:r>
              <w:t>中医器械设备</w:t>
            </w:r>
          </w:p>
        </w:tc>
        <w:tc>
          <w:tcPr>
            <w:tcW w:w="1134" w:type="dxa"/>
            <w:vAlign w:val="center"/>
          </w:tcPr>
          <w:p w14:paraId="5CEE7287">
            <w:pPr>
              <w:pStyle w:val="20"/>
            </w:pPr>
            <w:r>
              <w:t>A02320900</w:t>
            </w:r>
          </w:p>
        </w:tc>
        <w:tc>
          <w:tcPr>
            <w:tcW w:w="709" w:type="dxa"/>
            <w:vAlign w:val="center"/>
          </w:tcPr>
          <w:p w14:paraId="00E68026">
            <w:pPr>
              <w:pStyle w:val="19"/>
            </w:pPr>
            <w:r>
              <w:t>台</w:t>
            </w:r>
          </w:p>
        </w:tc>
        <w:tc>
          <w:tcPr>
            <w:tcW w:w="850" w:type="dxa"/>
            <w:vAlign w:val="center"/>
          </w:tcPr>
          <w:p w14:paraId="40D5E471">
            <w:pPr>
              <w:pStyle w:val="21"/>
            </w:pPr>
            <w:r>
              <w:t>3</w:t>
            </w:r>
          </w:p>
        </w:tc>
        <w:tc>
          <w:tcPr>
            <w:tcW w:w="850" w:type="dxa"/>
            <w:vAlign w:val="center"/>
          </w:tcPr>
          <w:p w14:paraId="27A7973E">
            <w:pPr>
              <w:pStyle w:val="21"/>
            </w:pPr>
            <w:r>
              <w:t>0.10</w:t>
            </w:r>
          </w:p>
        </w:tc>
        <w:tc>
          <w:tcPr>
            <w:tcW w:w="964" w:type="dxa"/>
            <w:vAlign w:val="center"/>
          </w:tcPr>
          <w:p w14:paraId="4EA712A1">
            <w:pPr>
              <w:pStyle w:val="21"/>
            </w:pPr>
            <w:r>
              <w:t>0.30</w:t>
            </w:r>
          </w:p>
        </w:tc>
        <w:tc>
          <w:tcPr>
            <w:tcW w:w="964" w:type="dxa"/>
            <w:vAlign w:val="center"/>
          </w:tcPr>
          <w:p w14:paraId="7B517749">
            <w:pPr>
              <w:pStyle w:val="21"/>
            </w:pPr>
          </w:p>
        </w:tc>
        <w:tc>
          <w:tcPr>
            <w:tcW w:w="964" w:type="dxa"/>
            <w:vAlign w:val="center"/>
          </w:tcPr>
          <w:p w14:paraId="47CE9BA3">
            <w:pPr>
              <w:pStyle w:val="21"/>
            </w:pPr>
          </w:p>
        </w:tc>
        <w:tc>
          <w:tcPr>
            <w:tcW w:w="964" w:type="dxa"/>
            <w:vAlign w:val="center"/>
          </w:tcPr>
          <w:p w14:paraId="202BB76D">
            <w:pPr>
              <w:pStyle w:val="21"/>
            </w:pPr>
          </w:p>
        </w:tc>
        <w:tc>
          <w:tcPr>
            <w:tcW w:w="964" w:type="dxa"/>
            <w:vAlign w:val="center"/>
          </w:tcPr>
          <w:p w14:paraId="2F93D744">
            <w:pPr>
              <w:pStyle w:val="21"/>
            </w:pPr>
          </w:p>
        </w:tc>
        <w:tc>
          <w:tcPr>
            <w:tcW w:w="964" w:type="dxa"/>
            <w:vAlign w:val="center"/>
          </w:tcPr>
          <w:p w14:paraId="0DCB06C3">
            <w:pPr>
              <w:pStyle w:val="21"/>
            </w:pPr>
            <w:r>
              <w:t>0.30</w:t>
            </w:r>
          </w:p>
        </w:tc>
        <w:tc>
          <w:tcPr>
            <w:tcW w:w="964" w:type="dxa"/>
            <w:vAlign w:val="center"/>
          </w:tcPr>
          <w:p w14:paraId="5AFC8A98">
            <w:pPr>
              <w:pStyle w:val="21"/>
            </w:pPr>
          </w:p>
        </w:tc>
        <w:tc>
          <w:tcPr>
            <w:tcW w:w="964" w:type="dxa"/>
            <w:vAlign w:val="center"/>
          </w:tcPr>
          <w:p w14:paraId="7844478F">
            <w:pPr>
              <w:pStyle w:val="21"/>
            </w:pPr>
          </w:p>
        </w:tc>
      </w:tr>
      <w:tr w14:paraId="5919A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CC6E73">
            <w:pPr>
              <w:pStyle w:val="20"/>
            </w:pPr>
            <w:r>
              <w:t>单位资金政府采购支出项目（货物类）</w:t>
            </w:r>
          </w:p>
        </w:tc>
        <w:tc>
          <w:tcPr>
            <w:tcW w:w="964" w:type="dxa"/>
            <w:vAlign w:val="center"/>
          </w:tcPr>
          <w:p w14:paraId="39A38234">
            <w:pPr>
              <w:pStyle w:val="21"/>
            </w:pPr>
            <w:r>
              <w:t>15922.98</w:t>
            </w:r>
          </w:p>
        </w:tc>
        <w:tc>
          <w:tcPr>
            <w:tcW w:w="1134" w:type="dxa"/>
            <w:vAlign w:val="center"/>
          </w:tcPr>
          <w:p w14:paraId="24C3B547">
            <w:pPr>
              <w:pStyle w:val="20"/>
            </w:pPr>
            <w:r>
              <w:t>中医器械设备</w:t>
            </w:r>
          </w:p>
        </w:tc>
        <w:tc>
          <w:tcPr>
            <w:tcW w:w="1134" w:type="dxa"/>
            <w:vAlign w:val="center"/>
          </w:tcPr>
          <w:p w14:paraId="6076BED0">
            <w:pPr>
              <w:pStyle w:val="20"/>
            </w:pPr>
            <w:r>
              <w:t>A02320900</w:t>
            </w:r>
          </w:p>
        </w:tc>
        <w:tc>
          <w:tcPr>
            <w:tcW w:w="709" w:type="dxa"/>
            <w:vAlign w:val="center"/>
          </w:tcPr>
          <w:p w14:paraId="5AFDEDB6">
            <w:pPr>
              <w:pStyle w:val="19"/>
            </w:pPr>
            <w:r>
              <w:t>台</w:t>
            </w:r>
          </w:p>
        </w:tc>
        <w:tc>
          <w:tcPr>
            <w:tcW w:w="850" w:type="dxa"/>
            <w:vAlign w:val="center"/>
          </w:tcPr>
          <w:p w14:paraId="5B5DA09B">
            <w:pPr>
              <w:pStyle w:val="21"/>
            </w:pPr>
            <w:r>
              <w:t>2</w:t>
            </w:r>
          </w:p>
        </w:tc>
        <w:tc>
          <w:tcPr>
            <w:tcW w:w="850" w:type="dxa"/>
            <w:vAlign w:val="center"/>
          </w:tcPr>
          <w:p w14:paraId="34DE7CFA">
            <w:pPr>
              <w:pStyle w:val="21"/>
            </w:pPr>
            <w:r>
              <w:t>0.50</w:t>
            </w:r>
          </w:p>
        </w:tc>
        <w:tc>
          <w:tcPr>
            <w:tcW w:w="964" w:type="dxa"/>
            <w:vAlign w:val="center"/>
          </w:tcPr>
          <w:p w14:paraId="38BE0F54">
            <w:pPr>
              <w:pStyle w:val="21"/>
            </w:pPr>
            <w:r>
              <w:t>1.00</w:t>
            </w:r>
          </w:p>
        </w:tc>
        <w:tc>
          <w:tcPr>
            <w:tcW w:w="964" w:type="dxa"/>
            <w:vAlign w:val="center"/>
          </w:tcPr>
          <w:p w14:paraId="5E652335">
            <w:pPr>
              <w:pStyle w:val="21"/>
            </w:pPr>
          </w:p>
        </w:tc>
        <w:tc>
          <w:tcPr>
            <w:tcW w:w="964" w:type="dxa"/>
            <w:vAlign w:val="center"/>
          </w:tcPr>
          <w:p w14:paraId="004D8EE3">
            <w:pPr>
              <w:pStyle w:val="21"/>
            </w:pPr>
          </w:p>
        </w:tc>
        <w:tc>
          <w:tcPr>
            <w:tcW w:w="964" w:type="dxa"/>
            <w:vAlign w:val="center"/>
          </w:tcPr>
          <w:p w14:paraId="30996D30">
            <w:pPr>
              <w:pStyle w:val="21"/>
            </w:pPr>
          </w:p>
        </w:tc>
        <w:tc>
          <w:tcPr>
            <w:tcW w:w="964" w:type="dxa"/>
            <w:vAlign w:val="center"/>
          </w:tcPr>
          <w:p w14:paraId="530A74A5">
            <w:pPr>
              <w:pStyle w:val="21"/>
            </w:pPr>
          </w:p>
        </w:tc>
        <w:tc>
          <w:tcPr>
            <w:tcW w:w="964" w:type="dxa"/>
            <w:vAlign w:val="center"/>
          </w:tcPr>
          <w:p w14:paraId="50CFC58F">
            <w:pPr>
              <w:pStyle w:val="21"/>
            </w:pPr>
            <w:r>
              <w:t>1.00</w:t>
            </w:r>
          </w:p>
        </w:tc>
        <w:tc>
          <w:tcPr>
            <w:tcW w:w="964" w:type="dxa"/>
            <w:vAlign w:val="center"/>
          </w:tcPr>
          <w:p w14:paraId="11C1AEA7">
            <w:pPr>
              <w:pStyle w:val="21"/>
            </w:pPr>
          </w:p>
        </w:tc>
        <w:tc>
          <w:tcPr>
            <w:tcW w:w="964" w:type="dxa"/>
            <w:vAlign w:val="center"/>
          </w:tcPr>
          <w:p w14:paraId="2A0DC923">
            <w:pPr>
              <w:pStyle w:val="21"/>
            </w:pPr>
          </w:p>
        </w:tc>
      </w:tr>
      <w:tr w14:paraId="23A2E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0E82B3">
            <w:pPr>
              <w:pStyle w:val="20"/>
            </w:pPr>
            <w:r>
              <w:t>单位资金政府采购支出项目（货物类）</w:t>
            </w:r>
          </w:p>
        </w:tc>
        <w:tc>
          <w:tcPr>
            <w:tcW w:w="964" w:type="dxa"/>
            <w:vAlign w:val="center"/>
          </w:tcPr>
          <w:p w14:paraId="3044D07F">
            <w:pPr>
              <w:pStyle w:val="21"/>
            </w:pPr>
            <w:r>
              <w:t>15922.98</w:t>
            </w:r>
          </w:p>
        </w:tc>
        <w:tc>
          <w:tcPr>
            <w:tcW w:w="1134" w:type="dxa"/>
            <w:vAlign w:val="center"/>
          </w:tcPr>
          <w:p w14:paraId="2791EFD6">
            <w:pPr>
              <w:pStyle w:val="20"/>
            </w:pPr>
            <w:r>
              <w:t>中医器械设备</w:t>
            </w:r>
          </w:p>
        </w:tc>
        <w:tc>
          <w:tcPr>
            <w:tcW w:w="1134" w:type="dxa"/>
            <w:vAlign w:val="center"/>
          </w:tcPr>
          <w:p w14:paraId="43D8DDD0">
            <w:pPr>
              <w:pStyle w:val="20"/>
            </w:pPr>
            <w:r>
              <w:t>A02320900</w:t>
            </w:r>
          </w:p>
        </w:tc>
        <w:tc>
          <w:tcPr>
            <w:tcW w:w="709" w:type="dxa"/>
            <w:vAlign w:val="center"/>
          </w:tcPr>
          <w:p w14:paraId="04877A2F">
            <w:pPr>
              <w:pStyle w:val="19"/>
            </w:pPr>
            <w:r>
              <w:t>台</w:t>
            </w:r>
          </w:p>
        </w:tc>
        <w:tc>
          <w:tcPr>
            <w:tcW w:w="850" w:type="dxa"/>
            <w:vAlign w:val="center"/>
          </w:tcPr>
          <w:p w14:paraId="04977F3C">
            <w:pPr>
              <w:pStyle w:val="21"/>
            </w:pPr>
            <w:r>
              <w:t>2</w:t>
            </w:r>
          </w:p>
        </w:tc>
        <w:tc>
          <w:tcPr>
            <w:tcW w:w="850" w:type="dxa"/>
            <w:vAlign w:val="center"/>
          </w:tcPr>
          <w:p w14:paraId="1196343D">
            <w:pPr>
              <w:pStyle w:val="21"/>
            </w:pPr>
            <w:r>
              <w:t>4.80</w:t>
            </w:r>
          </w:p>
        </w:tc>
        <w:tc>
          <w:tcPr>
            <w:tcW w:w="964" w:type="dxa"/>
            <w:vAlign w:val="center"/>
          </w:tcPr>
          <w:p w14:paraId="2FB33B9B">
            <w:pPr>
              <w:pStyle w:val="21"/>
            </w:pPr>
            <w:r>
              <w:t>9.60</w:t>
            </w:r>
          </w:p>
        </w:tc>
        <w:tc>
          <w:tcPr>
            <w:tcW w:w="964" w:type="dxa"/>
            <w:vAlign w:val="center"/>
          </w:tcPr>
          <w:p w14:paraId="7E7A59C3">
            <w:pPr>
              <w:pStyle w:val="21"/>
            </w:pPr>
          </w:p>
        </w:tc>
        <w:tc>
          <w:tcPr>
            <w:tcW w:w="964" w:type="dxa"/>
            <w:vAlign w:val="center"/>
          </w:tcPr>
          <w:p w14:paraId="576E0E94">
            <w:pPr>
              <w:pStyle w:val="21"/>
            </w:pPr>
          </w:p>
        </w:tc>
        <w:tc>
          <w:tcPr>
            <w:tcW w:w="964" w:type="dxa"/>
            <w:vAlign w:val="center"/>
          </w:tcPr>
          <w:p w14:paraId="642C27D4">
            <w:pPr>
              <w:pStyle w:val="21"/>
            </w:pPr>
          </w:p>
        </w:tc>
        <w:tc>
          <w:tcPr>
            <w:tcW w:w="964" w:type="dxa"/>
            <w:vAlign w:val="center"/>
          </w:tcPr>
          <w:p w14:paraId="71E694A9">
            <w:pPr>
              <w:pStyle w:val="21"/>
            </w:pPr>
          </w:p>
        </w:tc>
        <w:tc>
          <w:tcPr>
            <w:tcW w:w="964" w:type="dxa"/>
            <w:vAlign w:val="center"/>
          </w:tcPr>
          <w:p w14:paraId="0D7D82AA">
            <w:pPr>
              <w:pStyle w:val="21"/>
            </w:pPr>
            <w:r>
              <w:t>9.60</w:t>
            </w:r>
          </w:p>
        </w:tc>
        <w:tc>
          <w:tcPr>
            <w:tcW w:w="964" w:type="dxa"/>
            <w:vAlign w:val="center"/>
          </w:tcPr>
          <w:p w14:paraId="15FC553B">
            <w:pPr>
              <w:pStyle w:val="21"/>
            </w:pPr>
          </w:p>
        </w:tc>
        <w:tc>
          <w:tcPr>
            <w:tcW w:w="964" w:type="dxa"/>
            <w:vAlign w:val="center"/>
          </w:tcPr>
          <w:p w14:paraId="2207404F">
            <w:pPr>
              <w:pStyle w:val="21"/>
            </w:pPr>
          </w:p>
        </w:tc>
      </w:tr>
      <w:tr w14:paraId="2CE2B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26FE08">
            <w:pPr>
              <w:pStyle w:val="20"/>
            </w:pPr>
            <w:r>
              <w:t>单位资金政府采购支出项目（货物类）</w:t>
            </w:r>
          </w:p>
        </w:tc>
        <w:tc>
          <w:tcPr>
            <w:tcW w:w="964" w:type="dxa"/>
            <w:vAlign w:val="center"/>
          </w:tcPr>
          <w:p w14:paraId="0C15D43A">
            <w:pPr>
              <w:pStyle w:val="21"/>
            </w:pPr>
            <w:r>
              <w:t>15922.98</w:t>
            </w:r>
          </w:p>
        </w:tc>
        <w:tc>
          <w:tcPr>
            <w:tcW w:w="1134" w:type="dxa"/>
            <w:vAlign w:val="center"/>
          </w:tcPr>
          <w:p w14:paraId="539093C4">
            <w:pPr>
              <w:pStyle w:val="20"/>
            </w:pPr>
            <w:r>
              <w:t>中医器械设备</w:t>
            </w:r>
          </w:p>
        </w:tc>
        <w:tc>
          <w:tcPr>
            <w:tcW w:w="1134" w:type="dxa"/>
            <w:vAlign w:val="center"/>
          </w:tcPr>
          <w:p w14:paraId="4B3D0B39">
            <w:pPr>
              <w:pStyle w:val="20"/>
            </w:pPr>
            <w:r>
              <w:t>A02320900</w:t>
            </w:r>
          </w:p>
        </w:tc>
        <w:tc>
          <w:tcPr>
            <w:tcW w:w="709" w:type="dxa"/>
            <w:vAlign w:val="center"/>
          </w:tcPr>
          <w:p w14:paraId="734EA992">
            <w:pPr>
              <w:pStyle w:val="19"/>
            </w:pPr>
            <w:r>
              <w:t>台</w:t>
            </w:r>
          </w:p>
        </w:tc>
        <w:tc>
          <w:tcPr>
            <w:tcW w:w="850" w:type="dxa"/>
            <w:vAlign w:val="center"/>
          </w:tcPr>
          <w:p w14:paraId="5119C07C">
            <w:pPr>
              <w:pStyle w:val="21"/>
            </w:pPr>
            <w:r>
              <w:t>2</w:t>
            </w:r>
          </w:p>
        </w:tc>
        <w:tc>
          <w:tcPr>
            <w:tcW w:w="850" w:type="dxa"/>
            <w:vAlign w:val="center"/>
          </w:tcPr>
          <w:p w14:paraId="4C4E05CF">
            <w:pPr>
              <w:pStyle w:val="21"/>
            </w:pPr>
            <w:r>
              <w:t>0.98</w:t>
            </w:r>
          </w:p>
        </w:tc>
        <w:tc>
          <w:tcPr>
            <w:tcW w:w="964" w:type="dxa"/>
            <w:vAlign w:val="center"/>
          </w:tcPr>
          <w:p w14:paraId="47CA613C">
            <w:pPr>
              <w:pStyle w:val="21"/>
            </w:pPr>
            <w:r>
              <w:t>1.96</w:t>
            </w:r>
          </w:p>
        </w:tc>
        <w:tc>
          <w:tcPr>
            <w:tcW w:w="964" w:type="dxa"/>
            <w:vAlign w:val="center"/>
          </w:tcPr>
          <w:p w14:paraId="7D17D773">
            <w:pPr>
              <w:pStyle w:val="21"/>
            </w:pPr>
          </w:p>
        </w:tc>
        <w:tc>
          <w:tcPr>
            <w:tcW w:w="964" w:type="dxa"/>
            <w:vAlign w:val="center"/>
          </w:tcPr>
          <w:p w14:paraId="66BE22FD">
            <w:pPr>
              <w:pStyle w:val="21"/>
            </w:pPr>
          </w:p>
        </w:tc>
        <w:tc>
          <w:tcPr>
            <w:tcW w:w="964" w:type="dxa"/>
            <w:vAlign w:val="center"/>
          </w:tcPr>
          <w:p w14:paraId="33CA7DCF">
            <w:pPr>
              <w:pStyle w:val="21"/>
            </w:pPr>
          </w:p>
        </w:tc>
        <w:tc>
          <w:tcPr>
            <w:tcW w:w="964" w:type="dxa"/>
            <w:vAlign w:val="center"/>
          </w:tcPr>
          <w:p w14:paraId="16E1DA43">
            <w:pPr>
              <w:pStyle w:val="21"/>
            </w:pPr>
          </w:p>
        </w:tc>
        <w:tc>
          <w:tcPr>
            <w:tcW w:w="964" w:type="dxa"/>
            <w:vAlign w:val="center"/>
          </w:tcPr>
          <w:p w14:paraId="613BEFB7">
            <w:pPr>
              <w:pStyle w:val="21"/>
            </w:pPr>
            <w:r>
              <w:t>1.96</w:t>
            </w:r>
          </w:p>
        </w:tc>
        <w:tc>
          <w:tcPr>
            <w:tcW w:w="964" w:type="dxa"/>
            <w:vAlign w:val="center"/>
          </w:tcPr>
          <w:p w14:paraId="324C3A5D">
            <w:pPr>
              <w:pStyle w:val="21"/>
            </w:pPr>
          </w:p>
        </w:tc>
        <w:tc>
          <w:tcPr>
            <w:tcW w:w="964" w:type="dxa"/>
            <w:vAlign w:val="center"/>
          </w:tcPr>
          <w:p w14:paraId="7179D3B2">
            <w:pPr>
              <w:pStyle w:val="21"/>
            </w:pPr>
          </w:p>
        </w:tc>
      </w:tr>
      <w:tr w14:paraId="45C12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CEADA8">
            <w:pPr>
              <w:pStyle w:val="20"/>
            </w:pPr>
            <w:r>
              <w:t>单位资金政府采购支出项目（货物类）</w:t>
            </w:r>
          </w:p>
        </w:tc>
        <w:tc>
          <w:tcPr>
            <w:tcW w:w="964" w:type="dxa"/>
            <w:vAlign w:val="center"/>
          </w:tcPr>
          <w:p w14:paraId="484B8196">
            <w:pPr>
              <w:pStyle w:val="21"/>
            </w:pPr>
            <w:r>
              <w:t>15922.98</w:t>
            </w:r>
          </w:p>
        </w:tc>
        <w:tc>
          <w:tcPr>
            <w:tcW w:w="1134" w:type="dxa"/>
            <w:vAlign w:val="center"/>
          </w:tcPr>
          <w:p w14:paraId="04E3C253">
            <w:pPr>
              <w:pStyle w:val="20"/>
            </w:pPr>
            <w:r>
              <w:t>中医器械设备</w:t>
            </w:r>
          </w:p>
        </w:tc>
        <w:tc>
          <w:tcPr>
            <w:tcW w:w="1134" w:type="dxa"/>
            <w:vAlign w:val="center"/>
          </w:tcPr>
          <w:p w14:paraId="2E7DA8C0">
            <w:pPr>
              <w:pStyle w:val="20"/>
            </w:pPr>
            <w:r>
              <w:t>A02320900</w:t>
            </w:r>
          </w:p>
        </w:tc>
        <w:tc>
          <w:tcPr>
            <w:tcW w:w="709" w:type="dxa"/>
            <w:vAlign w:val="center"/>
          </w:tcPr>
          <w:p w14:paraId="075AB76C">
            <w:pPr>
              <w:pStyle w:val="19"/>
            </w:pPr>
            <w:r>
              <w:t>台</w:t>
            </w:r>
          </w:p>
        </w:tc>
        <w:tc>
          <w:tcPr>
            <w:tcW w:w="850" w:type="dxa"/>
            <w:vAlign w:val="center"/>
          </w:tcPr>
          <w:p w14:paraId="47D5FA00">
            <w:pPr>
              <w:pStyle w:val="21"/>
            </w:pPr>
            <w:r>
              <w:t>2</w:t>
            </w:r>
          </w:p>
        </w:tc>
        <w:tc>
          <w:tcPr>
            <w:tcW w:w="850" w:type="dxa"/>
            <w:vAlign w:val="center"/>
          </w:tcPr>
          <w:p w14:paraId="30E24F40">
            <w:pPr>
              <w:pStyle w:val="21"/>
            </w:pPr>
            <w:r>
              <w:t>4.00</w:t>
            </w:r>
          </w:p>
        </w:tc>
        <w:tc>
          <w:tcPr>
            <w:tcW w:w="964" w:type="dxa"/>
            <w:vAlign w:val="center"/>
          </w:tcPr>
          <w:p w14:paraId="1B09870B">
            <w:pPr>
              <w:pStyle w:val="21"/>
            </w:pPr>
            <w:r>
              <w:t>8.00</w:t>
            </w:r>
          </w:p>
        </w:tc>
        <w:tc>
          <w:tcPr>
            <w:tcW w:w="964" w:type="dxa"/>
            <w:vAlign w:val="center"/>
          </w:tcPr>
          <w:p w14:paraId="01316984">
            <w:pPr>
              <w:pStyle w:val="21"/>
            </w:pPr>
          </w:p>
        </w:tc>
        <w:tc>
          <w:tcPr>
            <w:tcW w:w="964" w:type="dxa"/>
            <w:vAlign w:val="center"/>
          </w:tcPr>
          <w:p w14:paraId="5A06CC6F">
            <w:pPr>
              <w:pStyle w:val="21"/>
            </w:pPr>
          </w:p>
        </w:tc>
        <w:tc>
          <w:tcPr>
            <w:tcW w:w="964" w:type="dxa"/>
            <w:vAlign w:val="center"/>
          </w:tcPr>
          <w:p w14:paraId="04A1C8EE">
            <w:pPr>
              <w:pStyle w:val="21"/>
            </w:pPr>
          </w:p>
        </w:tc>
        <w:tc>
          <w:tcPr>
            <w:tcW w:w="964" w:type="dxa"/>
            <w:vAlign w:val="center"/>
          </w:tcPr>
          <w:p w14:paraId="1D1C25D8">
            <w:pPr>
              <w:pStyle w:val="21"/>
            </w:pPr>
          </w:p>
        </w:tc>
        <w:tc>
          <w:tcPr>
            <w:tcW w:w="964" w:type="dxa"/>
            <w:vAlign w:val="center"/>
          </w:tcPr>
          <w:p w14:paraId="5873CABB">
            <w:pPr>
              <w:pStyle w:val="21"/>
            </w:pPr>
            <w:r>
              <w:t>8.00</w:t>
            </w:r>
          </w:p>
        </w:tc>
        <w:tc>
          <w:tcPr>
            <w:tcW w:w="964" w:type="dxa"/>
            <w:vAlign w:val="center"/>
          </w:tcPr>
          <w:p w14:paraId="44F5B895">
            <w:pPr>
              <w:pStyle w:val="21"/>
            </w:pPr>
          </w:p>
        </w:tc>
        <w:tc>
          <w:tcPr>
            <w:tcW w:w="964" w:type="dxa"/>
            <w:vAlign w:val="center"/>
          </w:tcPr>
          <w:p w14:paraId="2A4E0D3F">
            <w:pPr>
              <w:pStyle w:val="21"/>
            </w:pPr>
          </w:p>
        </w:tc>
      </w:tr>
      <w:tr w14:paraId="67AFE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ECD52D">
            <w:pPr>
              <w:pStyle w:val="20"/>
            </w:pPr>
            <w:r>
              <w:t>单位资金政府采购支出项目（货物类）</w:t>
            </w:r>
          </w:p>
        </w:tc>
        <w:tc>
          <w:tcPr>
            <w:tcW w:w="964" w:type="dxa"/>
            <w:vAlign w:val="center"/>
          </w:tcPr>
          <w:p w14:paraId="16DF6F53">
            <w:pPr>
              <w:pStyle w:val="21"/>
            </w:pPr>
            <w:r>
              <w:t>15922.98</w:t>
            </w:r>
          </w:p>
        </w:tc>
        <w:tc>
          <w:tcPr>
            <w:tcW w:w="1134" w:type="dxa"/>
            <w:vAlign w:val="center"/>
          </w:tcPr>
          <w:p w14:paraId="724F353D">
            <w:pPr>
              <w:pStyle w:val="20"/>
            </w:pPr>
            <w:r>
              <w:t>中医器械设备</w:t>
            </w:r>
          </w:p>
        </w:tc>
        <w:tc>
          <w:tcPr>
            <w:tcW w:w="1134" w:type="dxa"/>
            <w:vAlign w:val="center"/>
          </w:tcPr>
          <w:p w14:paraId="7B81BE31">
            <w:pPr>
              <w:pStyle w:val="20"/>
            </w:pPr>
            <w:r>
              <w:t>A02320900</w:t>
            </w:r>
          </w:p>
        </w:tc>
        <w:tc>
          <w:tcPr>
            <w:tcW w:w="709" w:type="dxa"/>
            <w:vAlign w:val="center"/>
          </w:tcPr>
          <w:p w14:paraId="40ABC9E4">
            <w:pPr>
              <w:pStyle w:val="19"/>
            </w:pPr>
            <w:r>
              <w:t>台</w:t>
            </w:r>
          </w:p>
        </w:tc>
        <w:tc>
          <w:tcPr>
            <w:tcW w:w="850" w:type="dxa"/>
            <w:vAlign w:val="center"/>
          </w:tcPr>
          <w:p w14:paraId="72E8384B">
            <w:pPr>
              <w:pStyle w:val="21"/>
            </w:pPr>
            <w:r>
              <w:t>1</w:t>
            </w:r>
          </w:p>
        </w:tc>
        <w:tc>
          <w:tcPr>
            <w:tcW w:w="850" w:type="dxa"/>
            <w:vAlign w:val="center"/>
          </w:tcPr>
          <w:p w14:paraId="6FA698E4">
            <w:pPr>
              <w:pStyle w:val="21"/>
            </w:pPr>
            <w:r>
              <w:t>4.00</w:t>
            </w:r>
          </w:p>
        </w:tc>
        <w:tc>
          <w:tcPr>
            <w:tcW w:w="964" w:type="dxa"/>
            <w:vAlign w:val="center"/>
          </w:tcPr>
          <w:p w14:paraId="392D4308">
            <w:pPr>
              <w:pStyle w:val="21"/>
            </w:pPr>
            <w:r>
              <w:t>4.00</w:t>
            </w:r>
          </w:p>
        </w:tc>
        <w:tc>
          <w:tcPr>
            <w:tcW w:w="964" w:type="dxa"/>
            <w:vAlign w:val="center"/>
          </w:tcPr>
          <w:p w14:paraId="6071890D">
            <w:pPr>
              <w:pStyle w:val="21"/>
            </w:pPr>
          </w:p>
        </w:tc>
        <w:tc>
          <w:tcPr>
            <w:tcW w:w="964" w:type="dxa"/>
            <w:vAlign w:val="center"/>
          </w:tcPr>
          <w:p w14:paraId="02C90836">
            <w:pPr>
              <w:pStyle w:val="21"/>
            </w:pPr>
          </w:p>
        </w:tc>
        <w:tc>
          <w:tcPr>
            <w:tcW w:w="964" w:type="dxa"/>
            <w:vAlign w:val="center"/>
          </w:tcPr>
          <w:p w14:paraId="4CFDD7B7">
            <w:pPr>
              <w:pStyle w:val="21"/>
            </w:pPr>
          </w:p>
        </w:tc>
        <w:tc>
          <w:tcPr>
            <w:tcW w:w="964" w:type="dxa"/>
            <w:vAlign w:val="center"/>
          </w:tcPr>
          <w:p w14:paraId="1851A708">
            <w:pPr>
              <w:pStyle w:val="21"/>
            </w:pPr>
          </w:p>
        </w:tc>
        <w:tc>
          <w:tcPr>
            <w:tcW w:w="964" w:type="dxa"/>
            <w:vAlign w:val="center"/>
          </w:tcPr>
          <w:p w14:paraId="663E7E15">
            <w:pPr>
              <w:pStyle w:val="21"/>
            </w:pPr>
            <w:r>
              <w:t>4.00</w:t>
            </w:r>
          </w:p>
        </w:tc>
        <w:tc>
          <w:tcPr>
            <w:tcW w:w="964" w:type="dxa"/>
            <w:vAlign w:val="center"/>
          </w:tcPr>
          <w:p w14:paraId="53E0D42A">
            <w:pPr>
              <w:pStyle w:val="21"/>
            </w:pPr>
          </w:p>
        </w:tc>
        <w:tc>
          <w:tcPr>
            <w:tcW w:w="964" w:type="dxa"/>
            <w:vAlign w:val="center"/>
          </w:tcPr>
          <w:p w14:paraId="4F002E50">
            <w:pPr>
              <w:pStyle w:val="21"/>
            </w:pPr>
          </w:p>
        </w:tc>
      </w:tr>
      <w:tr w14:paraId="1987D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7F6F71">
            <w:pPr>
              <w:pStyle w:val="20"/>
            </w:pPr>
            <w:r>
              <w:t>单位资金政府采购支出项目（货物类）</w:t>
            </w:r>
          </w:p>
        </w:tc>
        <w:tc>
          <w:tcPr>
            <w:tcW w:w="964" w:type="dxa"/>
            <w:vAlign w:val="center"/>
          </w:tcPr>
          <w:p w14:paraId="3CB5DC1A">
            <w:pPr>
              <w:pStyle w:val="21"/>
            </w:pPr>
            <w:r>
              <w:t>15922.98</w:t>
            </w:r>
          </w:p>
        </w:tc>
        <w:tc>
          <w:tcPr>
            <w:tcW w:w="1134" w:type="dxa"/>
            <w:vAlign w:val="center"/>
          </w:tcPr>
          <w:p w14:paraId="76DC85DD">
            <w:pPr>
              <w:pStyle w:val="20"/>
            </w:pPr>
            <w:r>
              <w:t>中医器械设备</w:t>
            </w:r>
          </w:p>
        </w:tc>
        <w:tc>
          <w:tcPr>
            <w:tcW w:w="1134" w:type="dxa"/>
            <w:vAlign w:val="center"/>
          </w:tcPr>
          <w:p w14:paraId="00BB20F1">
            <w:pPr>
              <w:pStyle w:val="20"/>
            </w:pPr>
            <w:r>
              <w:t>A02320900</w:t>
            </w:r>
          </w:p>
        </w:tc>
        <w:tc>
          <w:tcPr>
            <w:tcW w:w="709" w:type="dxa"/>
            <w:vAlign w:val="center"/>
          </w:tcPr>
          <w:p w14:paraId="3F77A3CB">
            <w:pPr>
              <w:pStyle w:val="19"/>
            </w:pPr>
            <w:r>
              <w:t>台</w:t>
            </w:r>
          </w:p>
        </w:tc>
        <w:tc>
          <w:tcPr>
            <w:tcW w:w="850" w:type="dxa"/>
            <w:vAlign w:val="center"/>
          </w:tcPr>
          <w:p w14:paraId="35E3566D">
            <w:pPr>
              <w:pStyle w:val="21"/>
            </w:pPr>
            <w:r>
              <w:t>1</w:t>
            </w:r>
          </w:p>
        </w:tc>
        <w:tc>
          <w:tcPr>
            <w:tcW w:w="850" w:type="dxa"/>
            <w:vAlign w:val="center"/>
          </w:tcPr>
          <w:p w14:paraId="78567E22">
            <w:pPr>
              <w:pStyle w:val="21"/>
            </w:pPr>
            <w:r>
              <w:t>13.60</w:t>
            </w:r>
          </w:p>
        </w:tc>
        <w:tc>
          <w:tcPr>
            <w:tcW w:w="964" w:type="dxa"/>
            <w:vAlign w:val="center"/>
          </w:tcPr>
          <w:p w14:paraId="10E9F424">
            <w:pPr>
              <w:pStyle w:val="21"/>
            </w:pPr>
            <w:r>
              <w:t>13.60</w:t>
            </w:r>
          </w:p>
        </w:tc>
        <w:tc>
          <w:tcPr>
            <w:tcW w:w="964" w:type="dxa"/>
            <w:vAlign w:val="center"/>
          </w:tcPr>
          <w:p w14:paraId="6DC665B9">
            <w:pPr>
              <w:pStyle w:val="21"/>
            </w:pPr>
          </w:p>
        </w:tc>
        <w:tc>
          <w:tcPr>
            <w:tcW w:w="964" w:type="dxa"/>
            <w:vAlign w:val="center"/>
          </w:tcPr>
          <w:p w14:paraId="7AA6D702">
            <w:pPr>
              <w:pStyle w:val="21"/>
            </w:pPr>
          </w:p>
        </w:tc>
        <w:tc>
          <w:tcPr>
            <w:tcW w:w="964" w:type="dxa"/>
            <w:vAlign w:val="center"/>
          </w:tcPr>
          <w:p w14:paraId="1CA714FB">
            <w:pPr>
              <w:pStyle w:val="21"/>
            </w:pPr>
          </w:p>
        </w:tc>
        <w:tc>
          <w:tcPr>
            <w:tcW w:w="964" w:type="dxa"/>
            <w:vAlign w:val="center"/>
          </w:tcPr>
          <w:p w14:paraId="260A1010">
            <w:pPr>
              <w:pStyle w:val="21"/>
            </w:pPr>
          </w:p>
        </w:tc>
        <w:tc>
          <w:tcPr>
            <w:tcW w:w="964" w:type="dxa"/>
            <w:vAlign w:val="center"/>
          </w:tcPr>
          <w:p w14:paraId="4350E83F">
            <w:pPr>
              <w:pStyle w:val="21"/>
            </w:pPr>
            <w:r>
              <w:t>13.60</w:t>
            </w:r>
          </w:p>
        </w:tc>
        <w:tc>
          <w:tcPr>
            <w:tcW w:w="964" w:type="dxa"/>
            <w:vAlign w:val="center"/>
          </w:tcPr>
          <w:p w14:paraId="4B597990">
            <w:pPr>
              <w:pStyle w:val="21"/>
            </w:pPr>
          </w:p>
        </w:tc>
        <w:tc>
          <w:tcPr>
            <w:tcW w:w="964" w:type="dxa"/>
            <w:vAlign w:val="center"/>
          </w:tcPr>
          <w:p w14:paraId="61ADF6B5">
            <w:pPr>
              <w:pStyle w:val="21"/>
            </w:pPr>
          </w:p>
        </w:tc>
      </w:tr>
      <w:tr w14:paraId="408E2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BA74DC">
            <w:pPr>
              <w:pStyle w:val="20"/>
            </w:pPr>
            <w:r>
              <w:t>单位资金政府采购支出项目（货物类）</w:t>
            </w:r>
          </w:p>
        </w:tc>
        <w:tc>
          <w:tcPr>
            <w:tcW w:w="964" w:type="dxa"/>
            <w:vAlign w:val="center"/>
          </w:tcPr>
          <w:p w14:paraId="2E294BAC">
            <w:pPr>
              <w:pStyle w:val="21"/>
            </w:pPr>
            <w:r>
              <w:t>15922.98</w:t>
            </w:r>
          </w:p>
        </w:tc>
        <w:tc>
          <w:tcPr>
            <w:tcW w:w="1134" w:type="dxa"/>
            <w:vAlign w:val="center"/>
          </w:tcPr>
          <w:p w14:paraId="2A97F0C9">
            <w:pPr>
              <w:pStyle w:val="20"/>
            </w:pPr>
            <w:r>
              <w:t>医用磁共振设备</w:t>
            </w:r>
          </w:p>
        </w:tc>
        <w:tc>
          <w:tcPr>
            <w:tcW w:w="1134" w:type="dxa"/>
            <w:vAlign w:val="center"/>
          </w:tcPr>
          <w:p w14:paraId="4720D22D">
            <w:pPr>
              <w:pStyle w:val="20"/>
            </w:pPr>
            <w:r>
              <w:t>A02321000</w:t>
            </w:r>
          </w:p>
        </w:tc>
        <w:tc>
          <w:tcPr>
            <w:tcW w:w="709" w:type="dxa"/>
            <w:vAlign w:val="center"/>
          </w:tcPr>
          <w:p w14:paraId="29A8CCEA">
            <w:pPr>
              <w:pStyle w:val="19"/>
            </w:pPr>
            <w:r>
              <w:t>台</w:t>
            </w:r>
          </w:p>
        </w:tc>
        <w:tc>
          <w:tcPr>
            <w:tcW w:w="850" w:type="dxa"/>
            <w:vAlign w:val="center"/>
          </w:tcPr>
          <w:p w14:paraId="2915ADC4">
            <w:pPr>
              <w:pStyle w:val="21"/>
            </w:pPr>
            <w:r>
              <w:t>1</w:t>
            </w:r>
          </w:p>
        </w:tc>
        <w:tc>
          <w:tcPr>
            <w:tcW w:w="850" w:type="dxa"/>
            <w:vAlign w:val="center"/>
          </w:tcPr>
          <w:p w14:paraId="4F1E9E65">
            <w:pPr>
              <w:pStyle w:val="21"/>
            </w:pPr>
            <w:r>
              <w:t>800.00</w:t>
            </w:r>
          </w:p>
        </w:tc>
        <w:tc>
          <w:tcPr>
            <w:tcW w:w="964" w:type="dxa"/>
            <w:vAlign w:val="center"/>
          </w:tcPr>
          <w:p w14:paraId="4255CAF9">
            <w:pPr>
              <w:pStyle w:val="21"/>
            </w:pPr>
            <w:r>
              <w:t>800.00</w:t>
            </w:r>
          </w:p>
        </w:tc>
        <w:tc>
          <w:tcPr>
            <w:tcW w:w="964" w:type="dxa"/>
            <w:vAlign w:val="center"/>
          </w:tcPr>
          <w:p w14:paraId="6340DE37">
            <w:pPr>
              <w:pStyle w:val="21"/>
            </w:pPr>
          </w:p>
        </w:tc>
        <w:tc>
          <w:tcPr>
            <w:tcW w:w="964" w:type="dxa"/>
            <w:vAlign w:val="center"/>
          </w:tcPr>
          <w:p w14:paraId="7A12E4A8">
            <w:pPr>
              <w:pStyle w:val="21"/>
            </w:pPr>
          </w:p>
        </w:tc>
        <w:tc>
          <w:tcPr>
            <w:tcW w:w="964" w:type="dxa"/>
            <w:vAlign w:val="center"/>
          </w:tcPr>
          <w:p w14:paraId="2E474D38">
            <w:pPr>
              <w:pStyle w:val="21"/>
            </w:pPr>
          </w:p>
        </w:tc>
        <w:tc>
          <w:tcPr>
            <w:tcW w:w="964" w:type="dxa"/>
            <w:vAlign w:val="center"/>
          </w:tcPr>
          <w:p w14:paraId="131E636E">
            <w:pPr>
              <w:pStyle w:val="21"/>
            </w:pPr>
          </w:p>
        </w:tc>
        <w:tc>
          <w:tcPr>
            <w:tcW w:w="964" w:type="dxa"/>
            <w:vAlign w:val="center"/>
          </w:tcPr>
          <w:p w14:paraId="4DFFC2DA">
            <w:pPr>
              <w:pStyle w:val="21"/>
            </w:pPr>
            <w:r>
              <w:t>800.00</w:t>
            </w:r>
          </w:p>
        </w:tc>
        <w:tc>
          <w:tcPr>
            <w:tcW w:w="964" w:type="dxa"/>
            <w:vAlign w:val="center"/>
          </w:tcPr>
          <w:p w14:paraId="246B15D5">
            <w:pPr>
              <w:pStyle w:val="21"/>
            </w:pPr>
          </w:p>
        </w:tc>
        <w:tc>
          <w:tcPr>
            <w:tcW w:w="964" w:type="dxa"/>
            <w:vAlign w:val="center"/>
          </w:tcPr>
          <w:p w14:paraId="3EF4BAE0">
            <w:pPr>
              <w:pStyle w:val="21"/>
            </w:pPr>
          </w:p>
        </w:tc>
      </w:tr>
      <w:tr w14:paraId="250A2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50B4C0">
            <w:pPr>
              <w:pStyle w:val="20"/>
            </w:pPr>
            <w:r>
              <w:t>单位资金政府采购支出项目（货物类）</w:t>
            </w:r>
          </w:p>
        </w:tc>
        <w:tc>
          <w:tcPr>
            <w:tcW w:w="964" w:type="dxa"/>
            <w:vAlign w:val="center"/>
          </w:tcPr>
          <w:p w14:paraId="2E87976D">
            <w:pPr>
              <w:pStyle w:val="21"/>
            </w:pPr>
            <w:r>
              <w:t>15922.98</w:t>
            </w:r>
          </w:p>
        </w:tc>
        <w:tc>
          <w:tcPr>
            <w:tcW w:w="1134" w:type="dxa"/>
            <w:vAlign w:val="center"/>
          </w:tcPr>
          <w:p w14:paraId="2CFC1142">
            <w:pPr>
              <w:pStyle w:val="20"/>
            </w:pPr>
            <w:r>
              <w:t>医用磁共振设备</w:t>
            </w:r>
          </w:p>
        </w:tc>
        <w:tc>
          <w:tcPr>
            <w:tcW w:w="1134" w:type="dxa"/>
            <w:vAlign w:val="center"/>
          </w:tcPr>
          <w:p w14:paraId="5907D7D2">
            <w:pPr>
              <w:pStyle w:val="20"/>
            </w:pPr>
            <w:r>
              <w:t>A02321000</w:t>
            </w:r>
          </w:p>
        </w:tc>
        <w:tc>
          <w:tcPr>
            <w:tcW w:w="709" w:type="dxa"/>
            <w:vAlign w:val="center"/>
          </w:tcPr>
          <w:p w14:paraId="15C557BC">
            <w:pPr>
              <w:pStyle w:val="19"/>
            </w:pPr>
            <w:r>
              <w:t>台</w:t>
            </w:r>
          </w:p>
        </w:tc>
        <w:tc>
          <w:tcPr>
            <w:tcW w:w="850" w:type="dxa"/>
            <w:vAlign w:val="center"/>
          </w:tcPr>
          <w:p w14:paraId="141E7EC0">
            <w:pPr>
              <w:pStyle w:val="21"/>
            </w:pPr>
            <w:r>
              <w:t>1</w:t>
            </w:r>
          </w:p>
        </w:tc>
        <w:tc>
          <w:tcPr>
            <w:tcW w:w="850" w:type="dxa"/>
            <w:vAlign w:val="center"/>
          </w:tcPr>
          <w:p w14:paraId="7D3E111B">
            <w:pPr>
              <w:pStyle w:val="21"/>
            </w:pPr>
            <w:r>
              <w:t>800.00</w:t>
            </w:r>
          </w:p>
        </w:tc>
        <w:tc>
          <w:tcPr>
            <w:tcW w:w="964" w:type="dxa"/>
            <w:vAlign w:val="center"/>
          </w:tcPr>
          <w:p w14:paraId="66F180E5">
            <w:pPr>
              <w:pStyle w:val="21"/>
            </w:pPr>
            <w:r>
              <w:t>800.00</w:t>
            </w:r>
          </w:p>
        </w:tc>
        <w:tc>
          <w:tcPr>
            <w:tcW w:w="964" w:type="dxa"/>
            <w:vAlign w:val="center"/>
          </w:tcPr>
          <w:p w14:paraId="57C33940">
            <w:pPr>
              <w:pStyle w:val="21"/>
            </w:pPr>
          </w:p>
        </w:tc>
        <w:tc>
          <w:tcPr>
            <w:tcW w:w="964" w:type="dxa"/>
            <w:vAlign w:val="center"/>
          </w:tcPr>
          <w:p w14:paraId="4F9936CD">
            <w:pPr>
              <w:pStyle w:val="21"/>
            </w:pPr>
          </w:p>
        </w:tc>
        <w:tc>
          <w:tcPr>
            <w:tcW w:w="964" w:type="dxa"/>
            <w:vAlign w:val="center"/>
          </w:tcPr>
          <w:p w14:paraId="6FCD7019">
            <w:pPr>
              <w:pStyle w:val="21"/>
            </w:pPr>
          </w:p>
        </w:tc>
        <w:tc>
          <w:tcPr>
            <w:tcW w:w="964" w:type="dxa"/>
            <w:vAlign w:val="center"/>
          </w:tcPr>
          <w:p w14:paraId="40BB12D3">
            <w:pPr>
              <w:pStyle w:val="21"/>
            </w:pPr>
          </w:p>
        </w:tc>
        <w:tc>
          <w:tcPr>
            <w:tcW w:w="964" w:type="dxa"/>
            <w:vAlign w:val="center"/>
          </w:tcPr>
          <w:p w14:paraId="0B25611D">
            <w:pPr>
              <w:pStyle w:val="21"/>
            </w:pPr>
            <w:r>
              <w:t>800.00</w:t>
            </w:r>
          </w:p>
        </w:tc>
        <w:tc>
          <w:tcPr>
            <w:tcW w:w="964" w:type="dxa"/>
            <w:vAlign w:val="center"/>
          </w:tcPr>
          <w:p w14:paraId="3DBE4ACC">
            <w:pPr>
              <w:pStyle w:val="21"/>
            </w:pPr>
          </w:p>
        </w:tc>
        <w:tc>
          <w:tcPr>
            <w:tcW w:w="964" w:type="dxa"/>
            <w:vAlign w:val="center"/>
          </w:tcPr>
          <w:p w14:paraId="64F3DB81">
            <w:pPr>
              <w:pStyle w:val="21"/>
            </w:pPr>
          </w:p>
        </w:tc>
      </w:tr>
      <w:tr w14:paraId="7E7C9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9D7A15">
            <w:pPr>
              <w:pStyle w:val="20"/>
            </w:pPr>
            <w:r>
              <w:t>单位资金政府采购支出项目（货物类）</w:t>
            </w:r>
          </w:p>
        </w:tc>
        <w:tc>
          <w:tcPr>
            <w:tcW w:w="964" w:type="dxa"/>
            <w:vAlign w:val="center"/>
          </w:tcPr>
          <w:p w14:paraId="70833468">
            <w:pPr>
              <w:pStyle w:val="21"/>
            </w:pPr>
            <w:r>
              <w:t>15922.98</w:t>
            </w:r>
          </w:p>
        </w:tc>
        <w:tc>
          <w:tcPr>
            <w:tcW w:w="1134" w:type="dxa"/>
            <w:vAlign w:val="center"/>
          </w:tcPr>
          <w:p w14:paraId="57F5AAC1">
            <w:pPr>
              <w:pStyle w:val="20"/>
            </w:pPr>
            <w:r>
              <w:t>医用磁共振设备</w:t>
            </w:r>
          </w:p>
        </w:tc>
        <w:tc>
          <w:tcPr>
            <w:tcW w:w="1134" w:type="dxa"/>
            <w:vAlign w:val="center"/>
          </w:tcPr>
          <w:p w14:paraId="1FB78D56">
            <w:pPr>
              <w:pStyle w:val="20"/>
            </w:pPr>
            <w:r>
              <w:t>A02321000</w:t>
            </w:r>
          </w:p>
        </w:tc>
        <w:tc>
          <w:tcPr>
            <w:tcW w:w="709" w:type="dxa"/>
            <w:vAlign w:val="center"/>
          </w:tcPr>
          <w:p w14:paraId="0F72C2E7">
            <w:pPr>
              <w:pStyle w:val="19"/>
            </w:pPr>
            <w:r>
              <w:t>台</w:t>
            </w:r>
          </w:p>
        </w:tc>
        <w:tc>
          <w:tcPr>
            <w:tcW w:w="850" w:type="dxa"/>
            <w:vAlign w:val="center"/>
          </w:tcPr>
          <w:p w14:paraId="1B061C59">
            <w:pPr>
              <w:pStyle w:val="21"/>
            </w:pPr>
            <w:r>
              <w:t>1</w:t>
            </w:r>
          </w:p>
        </w:tc>
        <w:tc>
          <w:tcPr>
            <w:tcW w:w="850" w:type="dxa"/>
            <w:vAlign w:val="center"/>
          </w:tcPr>
          <w:p w14:paraId="470444A7">
            <w:pPr>
              <w:pStyle w:val="21"/>
            </w:pPr>
            <w:r>
              <w:t>1000.00</w:t>
            </w:r>
          </w:p>
        </w:tc>
        <w:tc>
          <w:tcPr>
            <w:tcW w:w="964" w:type="dxa"/>
            <w:vAlign w:val="center"/>
          </w:tcPr>
          <w:p w14:paraId="3B935D67">
            <w:pPr>
              <w:pStyle w:val="21"/>
            </w:pPr>
            <w:r>
              <w:t>1000.00</w:t>
            </w:r>
          </w:p>
        </w:tc>
        <w:tc>
          <w:tcPr>
            <w:tcW w:w="964" w:type="dxa"/>
            <w:vAlign w:val="center"/>
          </w:tcPr>
          <w:p w14:paraId="33B24239">
            <w:pPr>
              <w:pStyle w:val="21"/>
            </w:pPr>
          </w:p>
        </w:tc>
        <w:tc>
          <w:tcPr>
            <w:tcW w:w="964" w:type="dxa"/>
            <w:vAlign w:val="center"/>
          </w:tcPr>
          <w:p w14:paraId="254ACE63">
            <w:pPr>
              <w:pStyle w:val="21"/>
            </w:pPr>
          </w:p>
        </w:tc>
        <w:tc>
          <w:tcPr>
            <w:tcW w:w="964" w:type="dxa"/>
            <w:vAlign w:val="center"/>
          </w:tcPr>
          <w:p w14:paraId="1DC121F4">
            <w:pPr>
              <w:pStyle w:val="21"/>
            </w:pPr>
          </w:p>
        </w:tc>
        <w:tc>
          <w:tcPr>
            <w:tcW w:w="964" w:type="dxa"/>
            <w:vAlign w:val="center"/>
          </w:tcPr>
          <w:p w14:paraId="31CEE462">
            <w:pPr>
              <w:pStyle w:val="21"/>
            </w:pPr>
          </w:p>
        </w:tc>
        <w:tc>
          <w:tcPr>
            <w:tcW w:w="964" w:type="dxa"/>
            <w:vAlign w:val="center"/>
          </w:tcPr>
          <w:p w14:paraId="7635106B">
            <w:pPr>
              <w:pStyle w:val="21"/>
            </w:pPr>
            <w:r>
              <w:t>1000.00</w:t>
            </w:r>
          </w:p>
        </w:tc>
        <w:tc>
          <w:tcPr>
            <w:tcW w:w="964" w:type="dxa"/>
            <w:vAlign w:val="center"/>
          </w:tcPr>
          <w:p w14:paraId="3B858FCA">
            <w:pPr>
              <w:pStyle w:val="21"/>
            </w:pPr>
          </w:p>
        </w:tc>
        <w:tc>
          <w:tcPr>
            <w:tcW w:w="964" w:type="dxa"/>
            <w:vAlign w:val="center"/>
          </w:tcPr>
          <w:p w14:paraId="18B29A56">
            <w:pPr>
              <w:pStyle w:val="21"/>
            </w:pPr>
          </w:p>
        </w:tc>
      </w:tr>
      <w:tr w14:paraId="254F5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CB9CC5">
            <w:pPr>
              <w:pStyle w:val="20"/>
            </w:pPr>
            <w:r>
              <w:t>单位资金政府采购支出项目（货物类）</w:t>
            </w:r>
          </w:p>
        </w:tc>
        <w:tc>
          <w:tcPr>
            <w:tcW w:w="964" w:type="dxa"/>
            <w:vAlign w:val="center"/>
          </w:tcPr>
          <w:p w14:paraId="50506092">
            <w:pPr>
              <w:pStyle w:val="21"/>
            </w:pPr>
            <w:r>
              <w:t>15922.98</w:t>
            </w:r>
          </w:p>
        </w:tc>
        <w:tc>
          <w:tcPr>
            <w:tcW w:w="1134" w:type="dxa"/>
            <w:vAlign w:val="center"/>
          </w:tcPr>
          <w:p w14:paraId="0A990DC8">
            <w:pPr>
              <w:pStyle w:val="20"/>
            </w:pPr>
            <w:r>
              <w:t>医用X 线诊断设备</w:t>
            </w:r>
          </w:p>
        </w:tc>
        <w:tc>
          <w:tcPr>
            <w:tcW w:w="1134" w:type="dxa"/>
            <w:vAlign w:val="center"/>
          </w:tcPr>
          <w:p w14:paraId="2C9072B3">
            <w:pPr>
              <w:pStyle w:val="20"/>
            </w:pPr>
            <w:r>
              <w:t>A02321200</w:t>
            </w:r>
          </w:p>
        </w:tc>
        <w:tc>
          <w:tcPr>
            <w:tcW w:w="709" w:type="dxa"/>
            <w:vAlign w:val="center"/>
          </w:tcPr>
          <w:p w14:paraId="6D7548E3">
            <w:pPr>
              <w:pStyle w:val="19"/>
            </w:pPr>
            <w:r>
              <w:t>台</w:t>
            </w:r>
          </w:p>
        </w:tc>
        <w:tc>
          <w:tcPr>
            <w:tcW w:w="850" w:type="dxa"/>
            <w:vAlign w:val="center"/>
          </w:tcPr>
          <w:p w14:paraId="371C0786">
            <w:pPr>
              <w:pStyle w:val="21"/>
            </w:pPr>
            <w:r>
              <w:t>1</w:t>
            </w:r>
          </w:p>
        </w:tc>
        <w:tc>
          <w:tcPr>
            <w:tcW w:w="850" w:type="dxa"/>
            <w:vAlign w:val="center"/>
          </w:tcPr>
          <w:p w14:paraId="168C4193">
            <w:pPr>
              <w:pStyle w:val="21"/>
            </w:pPr>
            <w:r>
              <w:t>280.00</w:t>
            </w:r>
          </w:p>
        </w:tc>
        <w:tc>
          <w:tcPr>
            <w:tcW w:w="964" w:type="dxa"/>
            <w:vAlign w:val="center"/>
          </w:tcPr>
          <w:p w14:paraId="1FB6239A">
            <w:pPr>
              <w:pStyle w:val="21"/>
            </w:pPr>
            <w:r>
              <w:t>280.00</w:t>
            </w:r>
          </w:p>
        </w:tc>
        <w:tc>
          <w:tcPr>
            <w:tcW w:w="964" w:type="dxa"/>
            <w:vAlign w:val="center"/>
          </w:tcPr>
          <w:p w14:paraId="2F02E656">
            <w:pPr>
              <w:pStyle w:val="21"/>
            </w:pPr>
          </w:p>
        </w:tc>
        <w:tc>
          <w:tcPr>
            <w:tcW w:w="964" w:type="dxa"/>
            <w:vAlign w:val="center"/>
          </w:tcPr>
          <w:p w14:paraId="5F676DFA">
            <w:pPr>
              <w:pStyle w:val="21"/>
            </w:pPr>
          </w:p>
        </w:tc>
        <w:tc>
          <w:tcPr>
            <w:tcW w:w="964" w:type="dxa"/>
            <w:vAlign w:val="center"/>
          </w:tcPr>
          <w:p w14:paraId="17F76E3C">
            <w:pPr>
              <w:pStyle w:val="21"/>
            </w:pPr>
          </w:p>
        </w:tc>
        <w:tc>
          <w:tcPr>
            <w:tcW w:w="964" w:type="dxa"/>
            <w:vAlign w:val="center"/>
          </w:tcPr>
          <w:p w14:paraId="21719670">
            <w:pPr>
              <w:pStyle w:val="21"/>
            </w:pPr>
          </w:p>
        </w:tc>
        <w:tc>
          <w:tcPr>
            <w:tcW w:w="964" w:type="dxa"/>
            <w:vAlign w:val="center"/>
          </w:tcPr>
          <w:p w14:paraId="483A5C43">
            <w:pPr>
              <w:pStyle w:val="21"/>
            </w:pPr>
            <w:r>
              <w:t>280.00</w:t>
            </w:r>
          </w:p>
        </w:tc>
        <w:tc>
          <w:tcPr>
            <w:tcW w:w="964" w:type="dxa"/>
            <w:vAlign w:val="center"/>
          </w:tcPr>
          <w:p w14:paraId="1C0FDE67">
            <w:pPr>
              <w:pStyle w:val="21"/>
            </w:pPr>
          </w:p>
        </w:tc>
        <w:tc>
          <w:tcPr>
            <w:tcW w:w="964" w:type="dxa"/>
            <w:vAlign w:val="center"/>
          </w:tcPr>
          <w:p w14:paraId="252786A4">
            <w:pPr>
              <w:pStyle w:val="21"/>
            </w:pPr>
          </w:p>
        </w:tc>
      </w:tr>
      <w:tr w14:paraId="5E4DF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32D41D">
            <w:pPr>
              <w:pStyle w:val="20"/>
            </w:pPr>
            <w:r>
              <w:t>单位资金政府采购支出项目（货物类）</w:t>
            </w:r>
          </w:p>
        </w:tc>
        <w:tc>
          <w:tcPr>
            <w:tcW w:w="964" w:type="dxa"/>
            <w:vAlign w:val="center"/>
          </w:tcPr>
          <w:p w14:paraId="4FFC5D91">
            <w:pPr>
              <w:pStyle w:val="21"/>
            </w:pPr>
            <w:r>
              <w:t>15922.98</w:t>
            </w:r>
          </w:p>
        </w:tc>
        <w:tc>
          <w:tcPr>
            <w:tcW w:w="1134" w:type="dxa"/>
            <w:vAlign w:val="center"/>
          </w:tcPr>
          <w:p w14:paraId="14524322">
            <w:pPr>
              <w:pStyle w:val="20"/>
            </w:pPr>
            <w:r>
              <w:t>医用X 线诊断设备</w:t>
            </w:r>
          </w:p>
        </w:tc>
        <w:tc>
          <w:tcPr>
            <w:tcW w:w="1134" w:type="dxa"/>
            <w:vAlign w:val="center"/>
          </w:tcPr>
          <w:p w14:paraId="4EA1C217">
            <w:pPr>
              <w:pStyle w:val="20"/>
            </w:pPr>
            <w:r>
              <w:t>A02321200</w:t>
            </w:r>
          </w:p>
        </w:tc>
        <w:tc>
          <w:tcPr>
            <w:tcW w:w="709" w:type="dxa"/>
            <w:vAlign w:val="center"/>
          </w:tcPr>
          <w:p w14:paraId="4B2F697B">
            <w:pPr>
              <w:pStyle w:val="19"/>
            </w:pPr>
            <w:r>
              <w:t>台</w:t>
            </w:r>
          </w:p>
        </w:tc>
        <w:tc>
          <w:tcPr>
            <w:tcW w:w="850" w:type="dxa"/>
            <w:vAlign w:val="center"/>
          </w:tcPr>
          <w:p w14:paraId="5EC0B6F4">
            <w:pPr>
              <w:pStyle w:val="21"/>
            </w:pPr>
            <w:r>
              <w:t>1</w:t>
            </w:r>
          </w:p>
        </w:tc>
        <w:tc>
          <w:tcPr>
            <w:tcW w:w="850" w:type="dxa"/>
            <w:vAlign w:val="center"/>
          </w:tcPr>
          <w:p w14:paraId="2ACB1327">
            <w:pPr>
              <w:pStyle w:val="21"/>
            </w:pPr>
            <w:r>
              <w:t>300.00</w:t>
            </w:r>
          </w:p>
        </w:tc>
        <w:tc>
          <w:tcPr>
            <w:tcW w:w="964" w:type="dxa"/>
            <w:vAlign w:val="center"/>
          </w:tcPr>
          <w:p w14:paraId="0F3F5C1D">
            <w:pPr>
              <w:pStyle w:val="21"/>
            </w:pPr>
            <w:r>
              <w:t>300.00</w:t>
            </w:r>
          </w:p>
        </w:tc>
        <w:tc>
          <w:tcPr>
            <w:tcW w:w="964" w:type="dxa"/>
            <w:vAlign w:val="center"/>
          </w:tcPr>
          <w:p w14:paraId="210AE264">
            <w:pPr>
              <w:pStyle w:val="21"/>
            </w:pPr>
          </w:p>
        </w:tc>
        <w:tc>
          <w:tcPr>
            <w:tcW w:w="964" w:type="dxa"/>
            <w:vAlign w:val="center"/>
          </w:tcPr>
          <w:p w14:paraId="335F3963">
            <w:pPr>
              <w:pStyle w:val="21"/>
            </w:pPr>
          </w:p>
        </w:tc>
        <w:tc>
          <w:tcPr>
            <w:tcW w:w="964" w:type="dxa"/>
            <w:vAlign w:val="center"/>
          </w:tcPr>
          <w:p w14:paraId="4C7C22A1">
            <w:pPr>
              <w:pStyle w:val="21"/>
            </w:pPr>
          </w:p>
        </w:tc>
        <w:tc>
          <w:tcPr>
            <w:tcW w:w="964" w:type="dxa"/>
            <w:vAlign w:val="center"/>
          </w:tcPr>
          <w:p w14:paraId="3307DDA3">
            <w:pPr>
              <w:pStyle w:val="21"/>
            </w:pPr>
          </w:p>
        </w:tc>
        <w:tc>
          <w:tcPr>
            <w:tcW w:w="964" w:type="dxa"/>
            <w:vAlign w:val="center"/>
          </w:tcPr>
          <w:p w14:paraId="2EE06777">
            <w:pPr>
              <w:pStyle w:val="21"/>
            </w:pPr>
            <w:r>
              <w:t>300.00</w:t>
            </w:r>
          </w:p>
        </w:tc>
        <w:tc>
          <w:tcPr>
            <w:tcW w:w="964" w:type="dxa"/>
            <w:vAlign w:val="center"/>
          </w:tcPr>
          <w:p w14:paraId="79D98C48">
            <w:pPr>
              <w:pStyle w:val="21"/>
            </w:pPr>
          </w:p>
        </w:tc>
        <w:tc>
          <w:tcPr>
            <w:tcW w:w="964" w:type="dxa"/>
            <w:vAlign w:val="center"/>
          </w:tcPr>
          <w:p w14:paraId="4219CC4E">
            <w:pPr>
              <w:pStyle w:val="21"/>
            </w:pPr>
          </w:p>
        </w:tc>
      </w:tr>
      <w:tr w14:paraId="6AA59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E916AA">
            <w:pPr>
              <w:pStyle w:val="20"/>
            </w:pPr>
            <w:r>
              <w:t>单位资金政府采购支出项目（货物类）</w:t>
            </w:r>
          </w:p>
        </w:tc>
        <w:tc>
          <w:tcPr>
            <w:tcW w:w="964" w:type="dxa"/>
            <w:vAlign w:val="center"/>
          </w:tcPr>
          <w:p w14:paraId="1E56A49A">
            <w:pPr>
              <w:pStyle w:val="21"/>
            </w:pPr>
            <w:r>
              <w:t>15922.98</w:t>
            </w:r>
          </w:p>
        </w:tc>
        <w:tc>
          <w:tcPr>
            <w:tcW w:w="1134" w:type="dxa"/>
            <w:vAlign w:val="center"/>
          </w:tcPr>
          <w:p w14:paraId="288AD997">
            <w:pPr>
              <w:pStyle w:val="20"/>
            </w:pPr>
            <w:r>
              <w:t>医用X 线诊断设备</w:t>
            </w:r>
          </w:p>
        </w:tc>
        <w:tc>
          <w:tcPr>
            <w:tcW w:w="1134" w:type="dxa"/>
            <w:vAlign w:val="center"/>
          </w:tcPr>
          <w:p w14:paraId="29509880">
            <w:pPr>
              <w:pStyle w:val="20"/>
            </w:pPr>
            <w:r>
              <w:t>A02321200</w:t>
            </w:r>
          </w:p>
        </w:tc>
        <w:tc>
          <w:tcPr>
            <w:tcW w:w="709" w:type="dxa"/>
            <w:vAlign w:val="center"/>
          </w:tcPr>
          <w:p w14:paraId="7B2D11A3">
            <w:pPr>
              <w:pStyle w:val="19"/>
            </w:pPr>
            <w:r>
              <w:t>台</w:t>
            </w:r>
          </w:p>
        </w:tc>
        <w:tc>
          <w:tcPr>
            <w:tcW w:w="850" w:type="dxa"/>
            <w:vAlign w:val="center"/>
          </w:tcPr>
          <w:p w14:paraId="33B42A2D">
            <w:pPr>
              <w:pStyle w:val="21"/>
            </w:pPr>
            <w:r>
              <w:t>1</w:t>
            </w:r>
          </w:p>
        </w:tc>
        <w:tc>
          <w:tcPr>
            <w:tcW w:w="850" w:type="dxa"/>
            <w:vAlign w:val="center"/>
          </w:tcPr>
          <w:p w14:paraId="7A93DE0F">
            <w:pPr>
              <w:pStyle w:val="21"/>
            </w:pPr>
            <w:r>
              <w:t>1500.00</w:t>
            </w:r>
          </w:p>
        </w:tc>
        <w:tc>
          <w:tcPr>
            <w:tcW w:w="964" w:type="dxa"/>
            <w:vAlign w:val="center"/>
          </w:tcPr>
          <w:p w14:paraId="05E63B19">
            <w:pPr>
              <w:pStyle w:val="21"/>
            </w:pPr>
            <w:r>
              <w:t>1500.00</w:t>
            </w:r>
          </w:p>
        </w:tc>
        <w:tc>
          <w:tcPr>
            <w:tcW w:w="964" w:type="dxa"/>
            <w:vAlign w:val="center"/>
          </w:tcPr>
          <w:p w14:paraId="45CDA5F9">
            <w:pPr>
              <w:pStyle w:val="21"/>
            </w:pPr>
          </w:p>
        </w:tc>
        <w:tc>
          <w:tcPr>
            <w:tcW w:w="964" w:type="dxa"/>
            <w:vAlign w:val="center"/>
          </w:tcPr>
          <w:p w14:paraId="5E1F78DB">
            <w:pPr>
              <w:pStyle w:val="21"/>
            </w:pPr>
          </w:p>
        </w:tc>
        <w:tc>
          <w:tcPr>
            <w:tcW w:w="964" w:type="dxa"/>
            <w:vAlign w:val="center"/>
          </w:tcPr>
          <w:p w14:paraId="5677E6EF">
            <w:pPr>
              <w:pStyle w:val="21"/>
            </w:pPr>
          </w:p>
        </w:tc>
        <w:tc>
          <w:tcPr>
            <w:tcW w:w="964" w:type="dxa"/>
            <w:vAlign w:val="center"/>
          </w:tcPr>
          <w:p w14:paraId="2EDE223E">
            <w:pPr>
              <w:pStyle w:val="21"/>
            </w:pPr>
          </w:p>
        </w:tc>
        <w:tc>
          <w:tcPr>
            <w:tcW w:w="964" w:type="dxa"/>
            <w:vAlign w:val="center"/>
          </w:tcPr>
          <w:p w14:paraId="784558D5">
            <w:pPr>
              <w:pStyle w:val="21"/>
            </w:pPr>
            <w:r>
              <w:t>1500.00</w:t>
            </w:r>
          </w:p>
        </w:tc>
        <w:tc>
          <w:tcPr>
            <w:tcW w:w="964" w:type="dxa"/>
            <w:vAlign w:val="center"/>
          </w:tcPr>
          <w:p w14:paraId="315C14A2">
            <w:pPr>
              <w:pStyle w:val="21"/>
            </w:pPr>
          </w:p>
        </w:tc>
        <w:tc>
          <w:tcPr>
            <w:tcW w:w="964" w:type="dxa"/>
            <w:vAlign w:val="center"/>
          </w:tcPr>
          <w:p w14:paraId="6A778E20">
            <w:pPr>
              <w:pStyle w:val="21"/>
            </w:pPr>
          </w:p>
        </w:tc>
      </w:tr>
      <w:tr w14:paraId="34B8F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42CB59">
            <w:pPr>
              <w:pStyle w:val="20"/>
            </w:pPr>
            <w:r>
              <w:t>单位资金政府采购支出项目（货物类）</w:t>
            </w:r>
          </w:p>
        </w:tc>
        <w:tc>
          <w:tcPr>
            <w:tcW w:w="964" w:type="dxa"/>
            <w:vAlign w:val="center"/>
          </w:tcPr>
          <w:p w14:paraId="24CEEE9D">
            <w:pPr>
              <w:pStyle w:val="21"/>
            </w:pPr>
            <w:r>
              <w:t>15922.98</w:t>
            </w:r>
          </w:p>
        </w:tc>
        <w:tc>
          <w:tcPr>
            <w:tcW w:w="1134" w:type="dxa"/>
            <w:vAlign w:val="center"/>
          </w:tcPr>
          <w:p w14:paraId="0A4E26B9">
            <w:pPr>
              <w:pStyle w:val="20"/>
            </w:pPr>
            <w:r>
              <w:t>医用放射射线治疗设备</w:t>
            </w:r>
          </w:p>
        </w:tc>
        <w:tc>
          <w:tcPr>
            <w:tcW w:w="1134" w:type="dxa"/>
            <w:vAlign w:val="center"/>
          </w:tcPr>
          <w:p w14:paraId="244ABCFF">
            <w:pPr>
              <w:pStyle w:val="20"/>
            </w:pPr>
            <w:r>
              <w:t>A02321400</w:t>
            </w:r>
          </w:p>
        </w:tc>
        <w:tc>
          <w:tcPr>
            <w:tcW w:w="709" w:type="dxa"/>
            <w:vAlign w:val="center"/>
          </w:tcPr>
          <w:p w14:paraId="5007B061">
            <w:pPr>
              <w:pStyle w:val="19"/>
            </w:pPr>
            <w:r>
              <w:t>套</w:t>
            </w:r>
          </w:p>
        </w:tc>
        <w:tc>
          <w:tcPr>
            <w:tcW w:w="850" w:type="dxa"/>
            <w:vAlign w:val="center"/>
          </w:tcPr>
          <w:p w14:paraId="42F7ABCA">
            <w:pPr>
              <w:pStyle w:val="21"/>
            </w:pPr>
            <w:r>
              <w:t>2</w:t>
            </w:r>
          </w:p>
        </w:tc>
        <w:tc>
          <w:tcPr>
            <w:tcW w:w="850" w:type="dxa"/>
            <w:vAlign w:val="center"/>
          </w:tcPr>
          <w:p w14:paraId="748E83E0">
            <w:pPr>
              <w:pStyle w:val="21"/>
            </w:pPr>
            <w:r>
              <w:t>1.00</w:t>
            </w:r>
          </w:p>
        </w:tc>
        <w:tc>
          <w:tcPr>
            <w:tcW w:w="964" w:type="dxa"/>
            <w:vAlign w:val="center"/>
          </w:tcPr>
          <w:p w14:paraId="65B85592">
            <w:pPr>
              <w:pStyle w:val="21"/>
            </w:pPr>
            <w:r>
              <w:t>2.00</w:t>
            </w:r>
          </w:p>
        </w:tc>
        <w:tc>
          <w:tcPr>
            <w:tcW w:w="964" w:type="dxa"/>
            <w:vAlign w:val="center"/>
          </w:tcPr>
          <w:p w14:paraId="66C5DC38">
            <w:pPr>
              <w:pStyle w:val="21"/>
            </w:pPr>
          </w:p>
        </w:tc>
        <w:tc>
          <w:tcPr>
            <w:tcW w:w="964" w:type="dxa"/>
            <w:vAlign w:val="center"/>
          </w:tcPr>
          <w:p w14:paraId="7D5462C8">
            <w:pPr>
              <w:pStyle w:val="21"/>
            </w:pPr>
          </w:p>
        </w:tc>
        <w:tc>
          <w:tcPr>
            <w:tcW w:w="964" w:type="dxa"/>
            <w:vAlign w:val="center"/>
          </w:tcPr>
          <w:p w14:paraId="721C7D37">
            <w:pPr>
              <w:pStyle w:val="21"/>
            </w:pPr>
          </w:p>
        </w:tc>
        <w:tc>
          <w:tcPr>
            <w:tcW w:w="964" w:type="dxa"/>
            <w:vAlign w:val="center"/>
          </w:tcPr>
          <w:p w14:paraId="6112006B">
            <w:pPr>
              <w:pStyle w:val="21"/>
            </w:pPr>
          </w:p>
        </w:tc>
        <w:tc>
          <w:tcPr>
            <w:tcW w:w="964" w:type="dxa"/>
            <w:vAlign w:val="center"/>
          </w:tcPr>
          <w:p w14:paraId="378AFF5A">
            <w:pPr>
              <w:pStyle w:val="21"/>
            </w:pPr>
            <w:r>
              <w:t>2.00</w:t>
            </w:r>
          </w:p>
        </w:tc>
        <w:tc>
          <w:tcPr>
            <w:tcW w:w="964" w:type="dxa"/>
            <w:vAlign w:val="center"/>
          </w:tcPr>
          <w:p w14:paraId="6F02F618">
            <w:pPr>
              <w:pStyle w:val="21"/>
            </w:pPr>
          </w:p>
        </w:tc>
        <w:tc>
          <w:tcPr>
            <w:tcW w:w="964" w:type="dxa"/>
            <w:vAlign w:val="center"/>
          </w:tcPr>
          <w:p w14:paraId="1A3AE4DE">
            <w:pPr>
              <w:pStyle w:val="21"/>
            </w:pPr>
          </w:p>
        </w:tc>
      </w:tr>
      <w:tr w14:paraId="7E133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517B97">
            <w:pPr>
              <w:pStyle w:val="20"/>
            </w:pPr>
            <w:r>
              <w:t>单位资金政府采购支出项目（货物类）</w:t>
            </w:r>
          </w:p>
        </w:tc>
        <w:tc>
          <w:tcPr>
            <w:tcW w:w="964" w:type="dxa"/>
            <w:vAlign w:val="center"/>
          </w:tcPr>
          <w:p w14:paraId="65245C61">
            <w:pPr>
              <w:pStyle w:val="21"/>
            </w:pPr>
            <w:r>
              <w:t>15922.98</w:t>
            </w:r>
          </w:p>
        </w:tc>
        <w:tc>
          <w:tcPr>
            <w:tcW w:w="1134" w:type="dxa"/>
            <w:vAlign w:val="center"/>
          </w:tcPr>
          <w:p w14:paraId="7B9065CC">
            <w:pPr>
              <w:pStyle w:val="20"/>
            </w:pPr>
            <w:r>
              <w:t>医用射线防护设备</w:t>
            </w:r>
          </w:p>
        </w:tc>
        <w:tc>
          <w:tcPr>
            <w:tcW w:w="1134" w:type="dxa"/>
            <w:vAlign w:val="center"/>
          </w:tcPr>
          <w:p w14:paraId="7D436F83">
            <w:pPr>
              <w:pStyle w:val="20"/>
            </w:pPr>
            <w:r>
              <w:t>A02321700</w:t>
            </w:r>
          </w:p>
        </w:tc>
        <w:tc>
          <w:tcPr>
            <w:tcW w:w="709" w:type="dxa"/>
            <w:vAlign w:val="center"/>
          </w:tcPr>
          <w:p w14:paraId="71A60D89">
            <w:pPr>
              <w:pStyle w:val="19"/>
            </w:pPr>
            <w:r>
              <w:t>个</w:t>
            </w:r>
          </w:p>
        </w:tc>
        <w:tc>
          <w:tcPr>
            <w:tcW w:w="850" w:type="dxa"/>
            <w:vAlign w:val="center"/>
          </w:tcPr>
          <w:p w14:paraId="7D2541AD">
            <w:pPr>
              <w:pStyle w:val="21"/>
            </w:pPr>
            <w:r>
              <w:t>2</w:t>
            </w:r>
          </w:p>
        </w:tc>
        <w:tc>
          <w:tcPr>
            <w:tcW w:w="850" w:type="dxa"/>
            <w:vAlign w:val="center"/>
          </w:tcPr>
          <w:p w14:paraId="72C73569">
            <w:pPr>
              <w:pStyle w:val="21"/>
            </w:pPr>
            <w:r>
              <w:t>1.50</w:t>
            </w:r>
          </w:p>
        </w:tc>
        <w:tc>
          <w:tcPr>
            <w:tcW w:w="964" w:type="dxa"/>
            <w:vAlign w:val="center"/>
          </w:tcPr>
          <w:p w14:paraId="023EEF32">
            <w:pPr>
              <w:pStyle w:val="21"/>
            </w:pPr>
            <w:r>
              <w:t>3.00</w:t>
            </w:r>
          </w:p>
        </w:tc>
        <w:tc>
          <w:tcPr>
            <w:tcW w:w="964" w:type="dxa"/>
            <w:vAlign w:val="center"/>
          </w:tcPr>
          <w:p w14:paraId="44A55C4B">
            <w:pPr>
              <w:pStyle w:val="21"/>
            </w:pPr>
          </w:p>
        </w:tc>
        <w:tc>
          <w:tcPr>
            <w:tcW w:w="964" w:type="dxa"/>
            <w:vAlign w:val="center"/>
          </w:tcPr>
          <w:p w14:paraId="5855ECA1">
            <w:pPr>
              <w:pStyle w:val="21"/>
            </w:pPr>
          </w:p>
        </w:tc>
        <w:tc>
          <w:tcPr>
            <w:tcW w:w="964" w:type="dxa"/>
            <w:vAlign w:val="center"/>
          </w:tcPr>
          <w:p w14:paraId="5FD95A17">
            <w:pPr>
              <w:pStyle w:val="21"/>
            </w:pPr>
          </w:p>
        </w:tc>
        <w:tc>
          <w:tcPr>
            <w:tcW w:w="964" w:type="dxa"/>
            <w:vAlign w:val="center"/>
          </w:tcPr>
          <w:p w14:paraId="49494C56">
            <w:pPr>
              <w:pStyle w:val="21"/>
            </w:pPr>
          </w:p>
        </w:tc>
        <w:tc>
          <w:tcPr>
            <w:tcW w:w="964" w:type="dxa"/>
            <w:vAlign w:val="center"/>
          </w:tcPr>
          <w:p w14:paraId="5121292C">
            <w:pPr>
              <w:pStyle w:val="21"/>
            </w:pPr>
            <w:r>
              <w:t>3.00</w:t>
            </w:r>
          </w:p>
        </w:tc>
        <w:tc>
          <w:tcPr>
            <w:tcW w:w="964" w:type="dxa"/>
            <w:vAlign w:val="center"/>
          </w:tcPr>
          <w:p w14:paraId="605B22B5">
            <w:pPr>
              <w:pStyle w:val="21"/>
            </w:pPr>
          </w:p>
        </w:tc>
        <w:tc>
          <w:tcPr>
            <w:tcW w:w="964" w:type="dxa"/>
            <w:vAlign w:val="center"/>
          </w:tcPr>
          <w:p w14:paraId="73291A9A">
            <w:pPr>
              <w:pStyle w:val="21"/>
            </w:pPr>
          </w:p>
        </w:tc>
      </w:tr>
      <w:tr w14:paraId="75821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ABC3EF">
            <w:pPr>
              <w:pStyle w:val="20"/>
            </w:pPr>
            <w:r>
              <w:t>单位资金政府采购支出项目（货物类）</w:t>
            </w:r>
          </w:p>
        </w:tc>
        <w:tc>
          <w:tcPr>
            <w:tcW w:w="964" w:type="dxa"/>
            <w:vAlign w:val="center"/>
          </w:tcPr>
          <w:p w14:paraId="68BFEAC2">
            <w:pPr>
              <w:pStyle w:val="21"/>
            </w:pPr>
            <w:r>
              <w:t>15922.98</w:t>
            </w:r>
          </w:p>
        </w:tc>
        <w:tc>
          <w:tcPr>
            <w:tcW w:w="1134" w:type="dxa"/>
            <w:vAlign w:val="center"/>
          </w:tcPr>
          <w:p w14:paraId="292D99E1">
            <w:pPr>
              <w:pStyle w:val="20"/>
            </w:pPr>
            <w:r>
              <w:t>医用射线防护设备</w:t>
            </w:r>
          </w:p>
        </w:tc>
        <w:tc>
          <w:tcPr>
            <w:tcW w:w="1134" w:type="dxa"/>
            <w:vAlign w:val="center"/>
          </w:tcPr>
          <w:p w14:paraId="68F69BC6">
            <w:pPr>
              <w:pStyle w:val="20"/>
            </w:pPr>
            <w:r>
              <w:t>A02321700</w:t>
            </w:r>
          </w:p>
        </w:tc>
        <w:tc>
          <w:tcPr>
            <w:tcW w:w="709" w:type="dxa"/>
            <w:vAlign w:val="center"/>
          </w:tcPr>
          <w:p w14:paraId="788F04BD">
            <w:pPr>
              <w:pStyle w:val="19"/>
            </w:pPr>
            <w:r>
              <w:t>套</w:t>
            </w:r>
          </w:p>
        </w:tc>
        <w:tc>
          <w:tcPr>
            <w:tcW w:w="850" w:type="dxa"/>
            <w:vAlign w:val="center"/>
          </w:tcPr>
          <w:p w14:paraId="0E0A9A5A">
            <w:pPr>
              <w:pStyle w:val="21"/>
            </w:pPr>
            <w:r>
              <w:t>2</w:t>
            </w:r>
          </w:p>
        </w:tc>
        <w:tc>
          <w:tcPr>
            <w:tcW w:w="850" w:type="dxa"/>
            <w:vAlign w:val="center"/>
          </w:tcPr>
          <w:p w14:paraId="2FA88383">
            <w:pPr>
              <w:pStyle w:val="21"/>
            </w:pPr>
            <w:r>
              <w:t>1.50</w:t>
            </w:r>
          </w:p>
        </w:tc>
        <w:tc>
          <w:tcPr>
            <w:tcW w:w="964" w:type="dxa"/>
            <w:vAlign w:val="center"/>
          </w:tcPr>
          <w:p w14:paraId="042B70B0">
            <w:pPr>
              <w:pStyle w:val="21"/>
            </w:pPr>
            <w:r>
              <w:t>3.00</w:t>
            </w:r>
          </w:p>
        </w:tc>
        <w:tc>
          <w:tcPr>
            <w:tcW w:w="964" w:type="dxa"/>
            <w:vAlign w:val="center"/>
          </w:tcPr>
          <w:p w14:paraId="156343B6">
            <w:pPr>
              <w:pStyle w:val="21"/>
            </w:pPr>
          </w:p>
        </w:tc>
        <w:tc>
          <w:tcPr>
            <w:tcW w:w="964" w:type="dxa"/>
            <w:vAlign w:val="center"/>
          </w:tcPr>
          <w:p w14:paraId="41F615F4">
            <w:pPr>
              <w:pStyle w:val="21"/>
            </w:pPr>
          </w:p>
        </w:tc>
        <w:tc>
          <w:tcPr>
            <w:tcW w:w="964" w:type="dxa"/>
            <w:vAlign w:val="center"/>
          </w:tcPr>
          <w:p w14:paraId="769E376C">
            <w:pPr>
              <w:pStyle w:val="21"/>
            </w:pPr>
          </w:p>
        </w:tc>
        <w:tc>
          <w:tcPr>
            <w:tcW w:w="964" w:type="dxa"/>
            <w:vAlign w:val="center"/>
          </w:tcPr>
          <w:p w14:paraId="2B41C7BD">
            <w:pPr>
              <w:pStyle w:val="21"/>
            </w:pPr>
          </w:p>
        </w:tc>
        <w:tc>
          <w:tcPr>
            <w:tcW w:w="964" w:type="dxa"/>
            <w:vAlign w:val="center"/>
          </w:tcPr>
          <w:p w14:paraId="60F83F74">
            <w:pPr>
              <w:pStyle w:val="21"/>
            </w:pPr>
            <w:r>
              <w:t>3.00</w:t>
            </w:r>
          </w:p>
        </w:tc>
        <w:tc>
          <w:tcPr>
            <w:tcW w:w="964" w:type="dxa"/>
            <w:vAlign w:val="center"/>
          </w:tcPr>
          <w:p w14:paraId="50EC6712">
            <w:pPr>
              <w:pStyle w:val="21"/>
            </w:pPr>
          </w:p>
        </w:tc>
        <w:tc>
          <w:tcPr>
            <w:tcW w:w="964" w:type="dxa"/>
            <w:vAlign w:val="center"/>
          </w:tcPr>
          <w:p w14:paraId="7AF2B851">
            <w:pPr>
              <w:pStyle w:val="21"/>
            </w:pPr>
          </w:p>
        </w:tc>
      </w:tr>
      <w:tr w14:paraId="6B238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F34428">
            <w:pPr>
              <w:pStyle w:val="20"/>
            </w:pPr>
            <w:r>
              <w:t>单位资金政府采购支出项目（货物类）</w:t>
            </w:r>
          </w:p>
        </w:tc>
        <w:tc>
          <w:tcPr>
            <w:tcW w:w="964" w:type="dxa"/>
            <w:vAlign w:val="center"/>
          </w:tcPr>
          <w:p w14:paraId="696159CD">
            <w:pPr>
              <w:pStyle w:val="21"/>
            </w:pPr>
            <w:r>
              <w:t>15922.98</w:t>
            </w:r>
          </w:p>
        </w:tc>
        <w:tc>
          <w:tcPr>
            <w:tcW w:w="1134" w:type="dxa"/>
            <w:vAlign w:val="center"/>
          </w:tcPr>
          <w:p w14:paraId="5C6F862B">
            <w:pPr>
              <w:pStyle w:val="20"/>
            </w:pPr>
            <w:r>
              <w:t>医用射线防护设备</w:t>
            </w:r>
          </w:p>
        </w:tc>
        <w:tc>
          <w:tcPr>
            <w:tcW w:w="1134" w:type="dxa"/>
            <w:vAlign w:val="center"/>
          </w:tcPr>
          <w:p w14:paraId="626FDBAA">
            <w:pPr>
              <w:pStyle w:val="20"/>
            </w:pPr>
            <w:r>
              <w:t>A02321700</w:t>
            </w:r>
          </w:p>
        </w:tc>
        <w:tc>
          <w:tcPr>
            <w:tcW w:w="709" w:type="dxa"/>
            <w:vAlign w:val="center"/>
          </w:tcPr>
          <w:p w14:paraId="61959545">
            <w:pPr>
              <w:pStyle w:val="19"/>
            </w:pPr>
            <w:r>
              <w:t>台</w:t>
            </w:r>
          </w:p>
        </w:tc>
        <w:tc>
          <w:tcPr>
            <w:tcW w:w="850" w:type="dxa"/>
            <w:vAlign w:val="center"/>
          </w:tcPr>
          <w:p w14:paraId="543B2EA8">
            <w:pPr>
              <w:pStyle w:val="21"/>
            </w:pPr>
            <w:r>
              <w:t>1</w:t>
            </w:r>
          </w:p>
        </w:tc>
        <w:tc>
          <w:tcPr>
            <w:tcW w:w="850" w:type="dxa"/>
            <w:vAlign w:val="center"/>
          </w:tcPr>
          <w:p w14:paraId="7E9AFA7D">
            <w:pPr>
              <w:pStyle w:val="21"/>
            </w:pPr>
            <w:r>
              <w:t>0.30</w:t>
            </w:r>
          </w:p>
        </w:tc>
        <w:tc>
          <w:tcPr>
            <w:tcW w:w="964" w:type="dxa"/>
            <w:vAlign w:val="center"/>
          </w:tcPr>
          <w:p w14:paraId="46C10638">
            <w:pPr>
              <w:pStyle w:val="21"/>
            </w:pPr>
            <w:r>
              <w:t>0.30</w:t>
            </w:r>
          </w:p>
        </w:tc>
        <w:tc>
          <w:tcPr>
            <w:tcW w:w="964" w:type="dxa"/>
            <w:vAlign w:val="center"/>
          </w:tcPr>
          <w:p w14:paraId="2A1D0DF3">
            <w:pPr>
              <w:pStyle w:val="21"/>
            </w:pPr>
          </w:p>
        </w:tc>
        <w:tc>
          <w:tcPr>
            <w:tcW w:w="964" w:type="dxa"/>
            <w:vAlign w:val="center"/>
          </w:tcPr>
          <w:p w14:paraId="76373912">
            <w:pPr>
              <w:pStyle w:val="21"/>
            </w:pPr>
          </w:p>
        </w:tc>
        <w:tc>
          <w:tcPr>
            <w:tcW w:w="964" w:type="dxa"/>
            <w:vAlign w:val="center"/>
          </w:tcPr>
          <w:p w14:paraId="7F47D2FA">
            <w:pPr>
              <w:pStyle w:val="21"/>
            </w:pPr>
          </w:p>
        </w:tc>
        <w:tc>
          <w:tcPr>
            <w:tcW w:w="964" w:type="dxa"/>
            <w:vAlign w:val="center"/>
          </w:tcPr>
          <w:p w14:paraId="3BE283A9">
            <w:pPr>
              <w:pStyle w:val="21"/>
            </w:pPr>
          </w:p>
        </w:tc>
        <w:tc>
          <w:tcPr>
            <w:tcW w:w="964" w:type="dxa"/>
            <w:vAlign w:val="center"/>
          </w:tcPr>
          <w:p w14:paraId="062AF1C5">
            <w:pPr>
              <w:pStyle w:val="21"/>
            </w:pPr>
            <w:r>
              <w:t>0.30</w:t>
            </w:r>
          </w:p>
        </w:tc>
        <w:tc>
          <w:tcPr>
            <w:tcW w:w="964" w:type="dxa"/>
            <w:vAlign w:val="center"/>
          </w:tcPr>
          <w:p w14:paraId="66AB5442">
            <w:pPr>
              <w:pStyle w:val="21"/>
            </w:pPr>
          </w:p>
        </w:tc>
        <w:tc>
          <w:tcPr>
            <w:tcW w:w="964" w:type="dxa"/>
            <w:vAlign w:val="center"/>
          </w:tcPr>
          <w:p w14:paraId="23223EB3">
            <w:pPr>
              <w:pStyle w:val="21"/>
            </w:pPr>
          </w:p>
        </w:tc>
      </w:tr>
      <w:tr w14:paraId="591C5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2431A3">
            <w:pPr>
              <w:pStyle w:val="20"/>
            </w:pPr>
            <w:r>
              <w:t>单位资金政府采购支出项目（货物类）</w:t>
            </w:r>
          </w:p>
        </w:tc>
        <w:tc>
          <w:tcPr>
            <w:tcW w:w="964" w:type="dxa"/>
            <w:vAlign w:val="center"/>
          </w:tcPr>
          <w:p w14:paraId="3E8FC0DE">
            <w:pPr>
              <w:pStyle w:val="21"/>
            </w:pPr>
            <w:r>
              <w:t>15922.98</w:t>
            </w:r>
          </w:p>
        </w:tc>
        <w:tc>
          <w:tcPr>
            <w:tcW w:w="1134" w:type="dxa"/>
            <w:vAlign w:val="center"/>
          </w:tcPr>
          <w:p w14:paraId="0B08D443">
            <w:pPr>
              <w:pStyle w:val="20"/>
            </w:pPr>
            <w:r>
              <w:t>医用射线防护设备</w:t>
            </w:r>
          </w:p>
        </w:tc>
        <w:tc>
          <w:tcPr>
            <w:tcW w:w="1134" w:type="dxa"/>
            <w:vAlign w:val="center"/>
          </w:tcPr>
          <w:p w14:paraId="648F2C80">
            <w:pPr>
              <w:pStyle w:val="20"/>
            </w:pPr>
            <w:r>
              <w:t>A02321700</w:t>
            </w:r>
          </w:p>
        </w:tc>
        <w:tc>
          <w:tcPr>
            <w:tcW w:w="709" w:type="dxa"/>
            <w:vAlign w:val="center"/>
          </w:tcPr>
          <w:p w14:paraId="0FC82884">
            <w:pPr>
              <w:pStyle w:val="19"/>
            </w:pPr>
            <w:r>
              <w:t>台</w:t>
            </w:r>
          </w:p>
        </w:tc>
        <w:tc>
          <w:tcPr>
            <w:tcW w:w="850" w:type="dxa"/>
            <w:vAlign w:val="center"/>
          </w:tcPr>
          <w:p w14:paraId="5645C283">
            <w:pPr>
              <w:pStyle w:val="21"/>
            </w:pPr>
            <w:r>
              <w:t>1</w:t>
            </w:r>
          </w:p>
        </w:tc>
        <w:tc>
          <w:tcPr>
            <w:tcW w:w="850" w:type="dxa"/>
            <w:vAlign w:val="center"/>
          </w:tcPr>
          <w:p w14:paraId="55F3196B">
            <w:pPr>
              <w:pStyle w:val="21"/>
            </w:pPr>
            <w:r>
              <w:t>0.07</w:t>
            </w:r>
          </w:p>
        </w:tc>
        <w:tc>
          <w:tcPr>
            <w:tcW w:w="964" w:type="dxa"/>
            <w:vAlign w:val="center"/>
          </w:tcPr>
          <w:p w14:paraId="72DDA8B5">
            <w:pPr>
              <w:pStyle w:val="21"/>
            </w:pPr>
            <w:r>
              <w:t>0.07</w:t>
            </w:r>
          </w:p>
        </w:tc>
        <w:tc>
          <w:tcPr>
            <w:tcW w:w="964" w:type="dxa"/>
            <w:vAlign w:val="center"/>
          </w:tcPr>
          <w:p w14:paraId="676EFFE2">
            <w:pPr>
              <w:pStyle w:val="21"/>
            </w:pPr>
          </w:p>
        </w:tc>
        <w:tc>
          <w:tcPr>
            <w:tcW w:w="964" w:type="dxa"/>
            <w:vAlign w:val="center"/>
          </w:tcPr>
          <w:p w14:paraId="3C546BD4">
            <w:pPr>
              <w:pStyle w:val="21"/>
            </w:pPr>
          </w:p>
        </w:tc>
        <w:tc>
          <w:tcPr>
            <w:tcW w:w="964" w:type="dxa"/>
            <w:vAlign w:val="center"/>
          </w:tcPr>
          <w:p w14:paraId="6DFCECAB">
            <w:pPr>
              <w:pStyle w:val="21"/>
            </w:pPr>
          </w:p>
        </w:tc>
        <w:tc>
          <w:tcPr>
            <w:tcW w:w="964" w:type="dxa"/>
            <w:vAlign w:val="center"/>
          </w:tcPr>
          <w:p w14:paraId="6A758226">
            <w:pPr>
              <w:pStyle w:val="21"/>
            </w:pPr>
          </w:p>
        </w:tc>
        <w:tc>
          <w:tcPr>
            <w:tcW w:w="964" w:type="dxa"/>
            <w:vAlign w:val="center"/>
          </w:tcPr>
          <w:p w14:paraId="3C9816AD">
            <w:pPr>
              <w:pStyle w:val="21"/>
            </w:pPr>
            <w:r>
              <w:t>0.07</w:t>
            </w:r>
          </w:p>
        </w:tc>
        <w:tc>
          <w:tcPr>
            <w:tcW w:w="964" w:type="dxa"/>
            <w:vAlign w:val="center"/>
          </w:tcPr>
          <w:p w14:paraId="31047E2D">
            <w:pPr>
              <w:pStyle w:val="21"/>
            </w:pPr>
          </w:p>
        </w:tc>
        <w:tc>
          <w:tcPr>
            <w:tcW w:w="964" w:type="dxa"/>
            <w:vAlign w:val="center"/>
          </w:tcPr>
          <w:p w14:paraId="73C78516">
            <w:pPr>
              <w:pStyle w:val="21"/>
            </w:pPr>
          </w:p>
        </w:tc>
      </w:tr>
      <w:tr w14:paraId="5A17D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EDE106">
            <w:pPr>
              <w:pStyle w:val="20"/>
            </w:pPr>
            <w:r>
              <w:t>单位资金政府采购支出项目（货物类）</w:t>
            </w:r>
          </w:p>
        </w:tc>
        <w:tc>
          <w:tcPr>
            <w:tcW w:w="964" w:type="dxa"/>
            <w:vAlign w:val="center"/>
          </w:tcPr>
          <w:p w14:paraId="25DA1F65">
            <w:pPr>
              <w:pStyle w:val="21"/>
            </w:pPr>
            <w:r>
              <w:t>15922.98</w:t>
            </w:r>
          </w:p>
        </w:tc>
        <w:tc>
          <w:tcPr>
            <w:tcW w:w="1134" w:type="dxa"/>
            <w:vAlign w:val="center"/>
          </w:tcPr>
          <w:p w14:paraId="5B356666">
            <w:pPr>
              <w:pStyle w:val="20"/>
            </w:pPr>
            <w:r>
              <w:t>医用射线防护设备</w:t>
            </w:r>
          </w:p>
        </w:tc>
        <w:tc>
          <w:tcPr>
            <w:tcW w:w="1134" w:type="dxa"/>
            <w:vAlign w:val="center"/>
          </w:tcPr>
          <w:p w14:paraId="3D40E52E">
            <w:pPr>
              <w:pStyle w:val="20"/>
            </w:pPr>
            <w:r>
              <w:t>A02321700</w:t>
            </w:r>
          </w:p>
        </w:tc>
        <w:tc>
          <w:tcPr>
            <w:tcW w:w="709" w:type="dxa"/>
            <w:vAlign w:val="center"/>
          </w:tcPr>
          <w:p w14:paraId="0FB87D6B">
            <w:pPr>
              <w:pStyle w:val="19"/>
            </w:pPr>
            <w:r>
              <w:t>台</w:t>
            </w:r>
          </w:p>
        </w:tc>
        <w:tc>
          <w:tcPr>
            <w:tcW w:w="850" w:type="dxa"/>
            <w:vAlign w:val="center"/>
          </w:tcPr>
          <w:p w14:paraId="37C2C1B8">
            <w:pPr>
              <w:pStyle w:val="21"/>
            </w:pPr>
            <w:r>
              <w:t>1</w:t>
            </w:r>
          </w:p>
        </w:tc>
        <w:tc>
          <w:tcPr>
            <w:tcW w:w="850" w:type="dxa"/>
            <w:vAlign w:val="center"/>
          </w:tcPr>
          <w:p w14:paraId="721B5790">
            <w:pPr>
              <w:pStyle w:val="21"/>
            </w:pPr>
            <w:r>
              <w:t>0.48</w:t>
            </w:r>
          </w:p>
        </w:tc>
        <w:tc>
          <w:tcPr>
            <w:tcW w:w="964" w:type="dxa"/>
            <w:vAlign w:val="center"/>
          </w:tcPr>
          <w:p w14:paraId="23EFF19D">
            <w:pPr>
              <w:pStyle w:val="21"/>
            </w:pPr>
            <w:r>
              <w:t>0.48</w:t>
            </w:r>
          </w:p>
        </w:tc>
        <w:tc>
          <w:tcPr>
            <w:tcW w:w="964" w:type="dxa"/>
            <w:vAlign w:val="center"/>
          </w:tcPr>
          <w:p w14:paraId="50518816">
            <w:pPr>
              <w:pStyle w:val="21"/>
            </w:pPr>
          </w:p>
        </w:tc>
        <w:tc>
          <w:tcPr>
            <w:tcW w:w="964" w:type="dxa"/>
            <w:vAlign w:val="center"/>
          </w:tcPr>
          <w:p w14:paraId="03F0A05F">
            <w:pPr>
              <w:pStyle w:val="21"/>
            </w:pPr>
          </w:p>
        </w:tc>
        <w:tc>
          <w:tcPr>
            <w:tcW w:w="964" w:type="dxa"/>
            <w:vAlign w:val="center"/>
          </w:tcPr>
          <w:p w14:paraId="01E54FB7">
            <w:pPr>
              <w:pStyle w:val="21"/>
            </w:pPr>
          </w:p>
        </w:tc>
        <w:tc>
          <w:tcPr>
            <w:tcW w:w="964" w:type="dxa"/>
            <w:vAlign w:val="center"/>
          </w:tcPr>
          <w:p w14:paraId="0AB91B5A">
            <w:pPr>
              <w:pStyle w:val="21"/>
            </w:pPr>
          </w:p>
        </w:tc>
        <w:tc>
          <w:tcPr>
            <w:tcW w:w="964" w:type="dxa"/>
            <w:vAlign w:val="center"/>
          </w:tcPr>
          <w:p w14:paraId="4CEC4F4B">
            <w:pPr>
              <w:pStyle w:val="21"/>
            </w:pPr>
            <w:r>
              <w:t>0.48</w:t>
            </w:r>
          </w:p>
        </w:tc>
        <w:tc>
          <w:tcPr>
            <w:tcW w:w="964" w:type="dxa"/>
            <w:vAlign w:val="center"/>
          </w:tcPr>
          <w:p w14:paraId="664BACE4">
            <w:pPr>
              <w:pStyle w:val="21"/>
            </w:pPr>
          </w:p>
        </w:tc>
        <w:tc>
          <w:tcPr>
            <w:tcW w:w="964" w:type="dxa"/>
            <w:vAlign w:val="center"/>
          </w:tcPr>
          <w:p w14:paraId="24302F59">
            <w:pPr>
              <w:pStyle w:val="21"/>
            </w:pPr>
          </w:p>
        </w:tc>
      </w:tr>
      <w:tr w14:paraId="0C0E3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1EA317">
            <w:pPr>
              <w:pStyle w:val="20"/>
            </w:pPr>
            <w:r>
              <w:t>单位资金政府采购支出项目（货物类）</w:t>
            </w:r>
          </w:p>
        </w:tc>
        <w:tc>
          <w:tcPr>
            <w:tcW w:w="964" w:type="dxa"/>
            <w:vAlign w:val="center"/>
          </w:tcPr>
          <w:p w14:paraId="612C3BD0">
            <w:pPr>
              <w:pStyle w:val="21"/>
            </w:pPr>
            <w:r>
              <w:t>15922.98</w:t>
            </w:r>
          </w:p>
        </w:tc>
        <w:tc>
          <w:tcPr>
            <w:tcW w:w="1134" w:type="dxa"/>
            <w:vAlign w:val="center"/>
          </w:tcPr>
          <w:p w14:paraId="69DBF100">
            <w:pPr>
              <w:pStyle w:val="20"/>
            </w:pPr>
            <w:r>
              <w:t>医用射线防护设备</w:t>
            </w:r>
          </w:p>
        </w:tc>
        <w:tc>
          <w:tcPr>
            <w:tcW w:w="1134" w:type="dxa"/>
            <w:vAlign w:val="center"/>
          </w:tcPr>
          <w:p w14:paraId="3742BE9B">
            <w:pPr>
              <w:pStyle w:val="20"/>
            </w:pPr>
            <w:r>
              <w:t>A02321700</w:t>
            </w:r>
          </w:p>
        </w:tc>
        <w:tc>
          <w:tcPr>
            <w:tcW w:w="709" w:type="dxa"/>
            <w:vAlign w:val="center"/>
          </w:tcPr>
          <w:p w14:paraId="54CF19C6">
            <w:pPr>
              <w:pStyle w:val="19"/>
            </w:pPr>
            <w:r>
              <w:t>台</w:t>
            </w:r>
          </w:p>
        </w:tc>
        <w:tc>
          <w:tcPr>
            <w:tcW w:w="850" w:type="dxa"/>
            <w:vAlign w:val="center"/>
          </w:tcPr>
          <w:p w14:paraId="2794EFA9">
            <w:pPr>
              <w:pStyle w:val="21"/>
            </w:pPr>
            <w:r>
              <w:t>1</w:t>
            </w:r>
          </w:p>
        </w:tc>
        <w:tc>
          <w:tcPr>
            <w:tcW w:w="850" w:type="dxa"/>
            <w:vAlign w:val="center"/>
          </w:tcPr>
          <w:p w14:paraId="44C46B2E">
            <w:pPr>
              <w:pStyle w:val="21"/>
            </w:pPr>
            <w:r>
              <w:t>0.30</w:t>
            </w:r>
          </w:p>
        </w:tc>
        <w:tc>
          <w:tcPr>
            <w:tcW w:w="964" w:type="dxa"/>
            <w:vAlign w:val="center"/>
          </w:tcPr>
          <w:p w14:paraId="5CB8C672">
            <w:pPr>
              <w:pStyle w:val="21"/>
            </w:pPr>
            <w:r>
              <w:t>0.30</w:t>
            </w:r>
          </w:p>
        </w:tc>
        <w:tc>
          <w:tcPr>
            <w:tcW w:w="964" w:type="dxa"/>
            <w:vAlign w:val="center"/>
          </w:tcPr>
          <w:p w14:paraId="7BA41E71">
            <w:pPr>
              <w:pStyle w:val="21"/>
            </w:pPr>
          </w:p>
        </w:tc>
        <w:tc>
          <w:tcPr>
            <w:tcW w:w="964" w:type="dxa"/>
            <w:vAlign w:val="center"/>
          </w:tcPr>
          <w:p w14:paraId="7E960855">
            <w:pPr>
              <w:pStyle w:val="21"/>
            </w:pPr>
          </w:p>
        </w:tc>
        <w:tc>
          <w:tcPr>
            <w:tcW w:w="964" w:type="dxa"/>
            <w:vAlign w:val="center"/>
          </w:tcPr>
          <w:p w14:paraId="5ACA10E7">
            <w:pPr>
              <w:pStyle w:val="21"/>
            </w:pPr>
          </w:p>
        </w:tc>
        <w:tc>
          <w:tcPr>
            <w:tcW w:w="964" w:type="dxa"/>
            <w:vAlign w:val="center"/>
          </w:tcPr>
          <w:p w14:paraId="6A95EA76">
            <w:pPr>
              <w:pStyle w:val="21"/>
            </w:pPr>
          </w:p>
        </w:tc>
        <w:tc>
          <w:tcPr>
            <w:tcW w:w="964" w:type="dxa"/>
            <w:vAlign w:val="center"/>
          </w:tcPr>
          <w:p w14:paraId="06C27D03">
            <w:pPr>
              <w:pStyle w:val="21"/>
            </w:pPr>
            <w:r>
              <w:t>0.30</w:t>
            </w:r>
          </w:p>
        </w:tc>
        <w:tc>
          <w:tcPr>
            <w:tcW w:w="964" w:type="dxa"/>
            <w:vAlign w:val="center"/>
          </w:tcPr>
          <w:p w14:paraId="01F39BEE">
            <w:pPr>
              <w:pStyle w:val="21"/>
            </w:pPr>
          </w:p>
        </w:tc>
        <w:tc>
          <w:tcPr>
            <w:tcW w:w="964" w:type="dxa"/>
            <w:vAlign w:val="center"/>
          </w:tcPr>
          <w:p w14:paraId="0CB6CFF8">
            <w:pPr>
              <w:pStyle w:val="21"/>
            </w:pPr>
          </w:p>
        </w:tc>
      </w:tr>
      <w:tr w14:paraId="501FD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E0461D">
            <w:pPr>
              <w:pStyle w:val="20"/>
            </w:pPr>
            <w:r>
              <w:t>单位资金政府采购支出项目（货物类）</w:t>
            </w:r>
          </w:p>
        </w:tc>
        <w:tc>
          <w:tcPr>
            <w:tcW w:w="964" w:type="dxa"/>
            <w:vAlign w:val="center"/>
          </w:tcPr>
          <w:p w14:paraId="7D78DC23">
            <w:pPr>
              <w:pStyle w:val="21"/>
            </w:pPr>
            <w:r>
              <w:t>15922.98</w:t>
            </w:r>
          </w:p>
        </w:tc>
        <w:tc>
          <w:tcPr>
            <w:tcW w:w="1134" w:type="dxa"/>
            <w:vAlign w:val="center"/>
          </w:tcPr>
          <w:p w14:paraId="52D9B981">
            <w:pPr>
              <w:pStyle w:val="20"/>
            </w:pPr>
            <w:r>
              <w:t>医用射线防护设备</w:t>
            </w:r>
          </w:p>
        </w:tc>
        <w:tc>
          <w:tcPr>
            <w:tcW w:w="1134" w:type="dxa"/>
            <w:vAlign w:val="center"/>
          </w:tcPr>
          <w:p w14:paraId="533FFE85">
            <w:pPr>
              <w:pStyle w:val="20"/>
            </w:pPr>
            <w:r>
              <w:t>A02321700</w:t>
            </w:r>
          </w:p>
        </w:tc>
        <w:tc>
          <w:tcPr>
            <w:tcW w:w="709" w:type="dxa"/>
            <w:vAlign w:val="center"/>
          </w:tcPr>
          <w:p w14:paraId="7B0E1829">
            <w:pPr>
              <w:pStyle w:val="19"/>
            </w:pPr>
            <w:r>
              <w:t>扇</w:t>
            </w:r>
          </w:p>
        </w:tc>
        <w:tc>
          <w:tcPr>
            <w:tcW w:w="850" w:type="dxa"/>
            <w:vAlign w:val="center"/>
          </w:tcPr>
          <w:p w14:paraId="53CA7424">
            <w:pPr>
              <w:pStyle w:val="21"/>
            </w:pPr>
            <w:r>
              <w:t>1</w:t>
            </w:r>
          </w:p>
        </w:tc>
        <w:tc>
          <w:tcPr>
            <w:tcW w:w="850" w:type="dxa"/>
            <w:vAlign w:val="center"/>
          </w:tcPr>
          <w:p w14:paraId="05765030">
            <w:pPr>
              <w:pStyle w:val="21"/>
            </w:pPr>
            <w:r>
              <w:t>2.50</w:t>
            </w:r>
          </w:p>
        </w:tc>
        <w:tc>
          <w:tcPr>
            <w:tcW w:w="964" w:type="dxa"/>
            <w:vAlign w:val="center"/>
          </w:tcPr>
          <w:p w14:paraId="12497E89">
            <w:pPr>
              <w:pStyle w:val="21"/>
            </w:pPr>
            <w:r>
              <w:t>2.50</w:t>
            </w:r>
          </w:p>
        </w:tc>
        <w:tc>
          <w:tcPr>
            <w:tcW w:w="964" w:type="dxa"/>
            <w:vAlign w:val="center"/>
          </w:tcPr>
          <w:p w14:paraId="125A349C">
            <w:pPr>
              <w:pStyle w:val="21"/>
            </w:pPr>
          </w:p>
        </w:tc>
        <w:tc>
          <w:tcPr>
            <w:tcW w:w="964" w:type="dxa"/>
            <w:vAlign w:val="center"/>
          </w:tcPr>
          <w:p w14:paraId="4E3E86EF">
            <w:pPr>
              <w:pStyle w:val="21"/>
            </w:pPr>
          </w:p>
        </w:tc>
        <w:tc>
          <w:tcPr>
            <w:tcW w:w="964" w:type="dxa"/>
            <w:vAlign w:val="center"/>
          </w:tcPr>
          <w:p w14:paraId="7AB37CDE">
            <w:pPr>
              <w:pStyle w:val="21"/>
            </w:pPr>
          </w:p>
        </w:tc>
        <w:tc>
          <w:tcPr>
            <w:tcW w:w="964" w:type="dxa"/>
            <w:vAlign w:val="center"/>
          </w:tcPr>
          <w:p w14:paraId="7D719552">
            <w:pPr>
              <w:pStyle w:val="21"/>
            </w:pPr>
          </w:p>
        </w:tc>
        <w:tc>
          <w:tcPr>
            <w:tcW w:w="964" w:type="dxa"/>
            <w:vAlign w:val="center"/>
          </w:tcPr>
          <w:p w14:paraId="241B7389">
            <w:pPr>
              <w:pStyle w:val="21"/>
            </w:pPr>
            <w:r>
              <w:t>2.50</w:t>
            </w:r>
          </w:p>
        </w:tc>
        <w:tc>
          <w:tcPr>
            <w:tcW w:w="964" w:type="dxa"/>
            <w:vAlign w:val="center"/>
          </w:tcPr>
          <w:p w14:paraId="68833B47">
            <w:pPr>
              <w:pStyle w:val="21"/>
            </w:pPr>
          </w:p>
        </w:tc>
        <w:tc>
          <w:tcPr>
            <w:tcW w:w="964" w:type="dxa"/>
            <w:vAlign w:val="center"/>
          </w:tcPr>
          <w:p w14:paraId="6DE65FD0">
            <w:pPr>
              <w:pStyle w:val="21"/>
            </w:pPr>
          </w:p>
        </w:tc>
      </w:tr>
      <w:tr w14:paraId="59FB3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636AA4">
            <w:pPr>
              <w:pStyle w:val="20"/>
            </w:pPr>
            <w:r>
              <w:t>单位资金政府采购支出项目（货物类）</w:t>
            </w:r>
          </w:p>
        </w:tc>
        <w:tc>
          <w:tcPr>
            <w:tcW w:w="964" w:type="dxa"/>
            <w:vAlign w:val="center"/>
          </w:tcPr>
          <w:p w14:paraId="301EB449">
            <w:pPr>
              <w:pStyle w:val="21"/>
            </w:pPr>
            <w:r>
              <w:t>15922.98</w:t>
            </w:r>
          </w:p>
        </w:tc>
        <w:tc>
          <w:tcPr>
            <w:tcW w:w="1134" w:type="dxa"/>
            <w:vAlign w:val="center"/>
          </w:tcPr>
          <w:p w14:paraId="51910FF9">
            <w:pPr>
              <w:pStyle w:val="20"/>
            </w:pPr>
            <w:r>
              <w:t>医用射线监检测设备及用具</w:t>
            </w:r>
          </w:p>
        </w:tc>
        <w:tc>
          <w:tcPr>
            <w:tcW w:w="1134" w:type="dxa"/>
            <w:vAlign w:val="center"/>
          </w:tcPr>
          <w:p w14:paraId="0E3C1E57">
            <w:pPr>
              <w:pStyle w:val="20"/>
            </w:pPr>
            <w:r>
              <w:t>A02321800</w:t>
            </w:r>
          </w:p>
        </w:tc>
        <w:tc>
          <w:tcPr>
            <w:tcW w:w="709" w:type="dxa"/>
            <w:vAlign w:val="center"/>
          </w:tcPr>
          <w:p w14:paraId="0E857A99">
            <w:pPr>
              <w:pStyle w:val="19"/>
            </w:pPr>
            <w:r>
              <w:t>台</w:t>
            </w:r>
          </w:p>
        </w:tc>
        <w:tc>
          <w:tcPr>
            <w:tcW w:w="850" w:type="dxa"/>
            <w:vAlign w:val="center"/>
          </w:tcPr>
          <w:p w14:paraId="21277AE6">
            <w:pPr>
              <w:pStyle w:val="21"/>
            </w:pPr>
            <w:r>
              <w:t>1</w:t>
            </w:r>
          </w:p>
        </w:tc>
        <w:tc>
          <w:tcPr>
            <w:tcW w:w="850" w:type="dxa"/>
            <w:vAlign w:val="center"/>
          </w:tcPr>
          <w:p w14:paraId="147950BE">
            <w:pPr>
              <w:pStyle w:val="21"/>
            </w:pPr>
            <w:r>
              <w:t>0.30</w:t>
            </w:r>
          </w:p>
        </w:tc>
        <w:tc>
          <w:tcPr>
            <w:tcW w:w="964" w:type="dxa"/>
            <w:vAlign w:val="center"/>
          </w:tcPr>
          <w:p w14:paraId="21D23BF4">
            <w:pPr>
              <w:pStyle w:val="21"/>
            </w:pPr>
            <w:r>
              <w:t>0.30</w:t>
            </w:r>
          </w:p>
        </w:tc>
        <w:tc>
          <w:tcPr>
            <w:tcW w:w="964" w:type="dxa"/>
            <w:vAlign w:val="center"/>
          </w:tcPr>
          <w:p w14:paraId="66951877">
            <w:pPr>
              <w:pStyle w:val="21"/>
            </w:pPr>
          </w:p>
        </w:tc>
        <w:tc>
          <w:tcPr>
            <w:tcW w:w="964" w:type="dxa"/>
            <w:vAlign w:val="center"/>
          </w:tcPr>
          <w:p w14:paraId="7097AACD">
            <w:pPr>
              <w:pStyle w:val="21"/>
            </w:pPr>
          </w:p>
        </w:tc>
        <w:tc>
          <w:tcPr>
            <w:tcW w:w="964" w:type="dxa"/>
            <w:vAlign w:val="center"/>
          </w:tcPr>
          <w:p w14:paraId="1C939481">
            <w:pPr>
              <w:pStyle w:val="21"/>
            </w:pPr>
          </w:p>
        </w:tc>
        <w:tc>
          <w:tcPr>
            <w:tcW w:w="964" w:type="dxa"/>
            <w:vAlign w:val="center"/>
          </w:tcPr>
          <w:p w14:paraId="590A7751">
            <w:pPr>
              <w:pStyle w:val="21"/>
            </w:pPr>
          </w:p>
        </w:tc>
        <w:tc>
          <w:tcPr>
            <w:tcW w:w="964" w:type="dxa"/>
            <w:vAlign w:val="center"/>
          </w:tcPr>
          <w:p w14:paraId="40C5E625">
            <w:pPr>
              <w:pStyle w:val="21"/>
            </w:pPr>
            <w:r>
              <w:t>0.30</w:t>
            </w:r>
          </w:p>
        </w:tc>
        <w:tc>
          <w:tcPr>
            <w:tcW w:w="964" w:type="dxa"/>
            <w:vAlign w:val="center"/>
          </w:tcPr>
          <w:p w14:paraId="181A0F8B">
            <w:pPr>
              <w:pStyle w:val="21"/>
            </w:pPr>
          </w:p>
        </w:tc>
        <w:tc>
          <w:tcPr>
            <w:tcW w:w="964" w:type="dxa"/>
            <w:vAlign w:val="center"/>
          </w:tcPr>
          <w:p w14:paraId="5C015799">
            <w:pPr>
              <w:pStyle w:val="21"/>
            </w:pPr>
          </w:p>
        </w:tc>
      </w:tr>
      <w:tr w14:paraId="65DD8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17E178">
            <w:pPr>
              <w:pStyle w:val="20"/>
            </w:pPr>
            <w:r>
              <w:t>单位资金政府采购支出项目（货物类）</w:t>
            </w:r>
          </w:p>
        </w:tc>
        <w:tc>
          <w:tcPr>
            <w:tcW w:w="964" w:type="dxa"/>
            <w:vAlign w:val="center"/>
          </w:tcPr>
          <w:p w14:paraId="279C4A7B">
            <w:pPr>
              <w:pStyle w:val="21"/>
            </w:pPr>
            <w:r>
              <w:t>15922.98</w:t>
            </w:r>
          </w:p>
        </w:tc>
        <w:tc>
          <w:tcPr>
            <w:tcW w:w="1134" w:type="dxa"/>
            <w:vAlign w:val="center"/>
          </w:tcPr>
          <w:p w14:paraId="15C1A712">
            <w:pPr>
              <w:pStyle w:val="20"/>
            </w:pPr>
            <w:r>
              <w:t>医用射线监检测设备及用具</w:t>
            </w:r>
          </w:p>
        </w:tc>
        <w:tc>
          <w:tcPr>
            <w:tcW w:w="1134" w:type="dxa"/>
            <w:vAlign w:val="center"/>
          </w:tcPr>
          <w:p w14:paraId="02F90174">
            <w:pPr>
              <w:pStyle w:val="20"/>
            </w:pPr>
            <w:r>
              <w:t>A02321800</w:t>
            </w:r>
          </w:p>
        </w:tc>
        <w:tc>
          <w:tcPr>
            <w:tcW w:w="709" w:type="dxa"/>
            <w:vAlign w:val="center"/>
          </w:tcPr>
          <w:p w14:paraId="51775CDF">
            <w:pPr>
              <w:pStyle w:val="19"/>
            </w:pPr>
            <w:r>
              <w:t>台</w:t>
            </w:r>
          </w:p>
        </w:tc>
        <w:tc>
          <w:tcPr>
            <w:tcW w:w="850" w:type="dxa"/>
            <w:vAlign w:val="center"/>
          </w:tcPr>
          <w:p w14:paraId="1EF181B0">
            <w:pPr>
              <w:pStyle w:val="21"/>
            </w:pPr>
            <w:r>
              <w:t>1</w:t>
            </w:r>
          </w:p>
        </w:tc>
        <w:tc>
          <w:tcPr>
            <w:tcW w:w="850" w:type="dxa"/>
            <w:vAlign w:val="center"/>
          </w:tcPr>
          <w:p w14:paraId="4D734B18">
            <w:pPr>
              <w:pStyle w:val="21"/>
            </w:pPr>
            <w:r>
              <w:t>6.00</w:t>
            </w:r>
          </w:p>
        </w:tc>
        <w:tc>
          <w:tcPr>
            <w:tcW w:w="964" w:type="dxa"/>
            <w:vAlign w:val="center"/>
          </w:tcPr>
          <w:p w14:paraId="38EC057E">
            <w:pPr>
              <w:pStyle w:val="21"/>
            </w:pPr>
            <w:r>
              <w:t>6.00</w:t>
            </w:r>
          </w:p>
        </w:tc>
        <w:tc>
          <w:tcPr>
            <w:tcW w:w="964" w:type="dxa"/>
            <w:vAlign w:val="center"/>
          </w:tcPr>
          <w:p w14:paraId="5F2785FE">
            <w:pPr>
              <w:pStyle w:val="21"/>
            </w:pPr>
          </w:p>
        </w:tc>
        <w:tc>
          <w:tcPr>
            <w:tcW w:w="964" w:type="dxa"/>
            <w:vAlign w:val="center"/>
          </w:tcPr>
          <w:p w14:paraId="13C7282C">
            <w:pPr>
              <w:pStyle w:val="21"/>
            </w:pPr>
          </w:p>
        </w:tc>
        <w:tc>
          <w:tcPr>
            <w:tcW w:w="964" w:type="dxa"/>
            <w:vAlign w:val="center"/>
          </w:tcPr>
          <w:p w14:paraId="692FB35C">
            <w:pPr>
              <w:pStyle w:val="21"/>
            </w:pPr>
          </w:p>
        </w:tc>
        <w:tc>
          <w:tcPr>
            <w:tcW w:w="964" w:type="dxa"/>
            <w:vAlign w:val="center"/>
          </w:tcPr>
          <w:p w14:paraId="6CB61751">
            <w:pPr>
              <w:pStyle w:val="21"/>
            </w:pPr>
          </w:p>
        </w:tc>
        <w:tc>
          <w:tcPr>
            <w:tcW w:w="964" w:type="dxa"/>
            <w:vAlign w:val="center"/>
          </w:tcPr>
          <w:p w14:paraId="68B3F61F">
            <w:pPr>
              <w:pStyle w:val="21"/>
            </w:pPr>
            <w:r>
              <w:t>6.00</w:t>
            </w:r>
          </w:p>
        </w:tc>
        <w:tc>
          <w:tcPr>
            <w:tcW w:w="964" w:type="dxa"/>
            <w:vAlign w:val="center"/>
          </w:tcPr>
          <w:p w14:paraId="2DF1D0C3">
            <w:pPr>
              <w:pStyle w:val="21"/>
            </w:pPr>
          </w:p>
        </w:tc>
        <w:tc>
          <w:tcPr>
            <w:tcW w:w="964" w:type="dxa"/>
            <w:vAlign w:val="center"/>
          </w:tcPr>
          <w:p w14:paraId="1ECA5A29">
            <w:pPr>
              <w:pStyle w:val="21"/>
            </w:pPr>
          </w:p>
        </w:tc>
      </w:tr>
      <w:tr w14:paraId="1EDC9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7D7A7B">
            <w:pPr>
              <w:pStyle w:val="20"/>
            </w:pPr>
            <w:r>
              <w:t>单位资金政府采购支出项目（货物类）</w:t>
            </w:r>
          </w:p>
        </w:tc>
        <w:tc>
          <w:tcPr>
            <w:tcW w:w="964" w:type="dxa"/>
            <w:vAlign w:val="center"/>
          </w:tcPr>
          <w:p w14:paraId="60968EE7">
            <w:pPr>
              <w:pStyle w:val="21"/>
            </w:pPr>
            <w:r>
              <w:t>15922.98</w:t>
            </w:r>
          </w:p>
        </w:tc>
        <w:tc>
          <w:tcPr>
            <w:tcW w:w="1134" w:type="dxa"/>
            <w:vAlign w:val="center"/>
          </w:tcPr>
          <w:p w14:paraId="007FC629">
            <w:pPr>
              <w:pStyle w:val="20"/>
            </w:pPr>
            <w:r>
              <w:t>临床检验设备</w:t>
            </w:r>
          </w:p>
        </w:tc>
        <w:tc>
          <w:tcPr>
            <w:tcW w:w="1134" w:type="dxa"/>
            <w:vAlign w:val="center"/>
          </w:tcPr>
          <w:p w14:paraId="7669F296">
            <w:pPr>
              <w:pStyle w:val="20"/>
            </w:pPr>
            <w:r>
              <w:t>A02321900</w:t>
            </w:r>
          </w:p>
        </w:tc>
        <w:tc>
          <w:tcPr>
            <w:tcW w:w="709" w:type="dxa"/>
            <w:vAlign w:val="center"/>
          </w:tcPr>
          <w:p w14:paraId="67B248C1">
            <w:pPr>
              <w:pStyle w:val="19"/>
            </w:pPr>
            <w:r>
              <w:t>台</w:t>
            </w:r>
          </w:p>
        </w:tc>
        <w:tc>
          <w:tcPr>
            <w:tcW w:w="850" w:type="dxa"/>
            <w:vAlign w:val="center"/>
          </w:tcPr>
          <w:p w14:paraId="0B0060AF">
            <w:pPr>
              <w:pStyle w:val="21"/>
            </w:pPr>
            <w:r>
              <w:t>1</w:t>
            </w:r>
          </w:p>
        </w:tc>
        <w:tc>
          <w:tcPr>
            <w:tcW w:w="850" w:type="dxa"/>
            <w:vAlign w:val="center"/>
          </w:tcPr>
          <w:p w14:paraId="1E750A7C">
            <w:pPr>
              <w:pStyle w:val="21"/>
            </w:pPr>
            <w:r>
              <w:t>20.00</w:t>
            </w:r>
          </w:p>
        </w:tc>
        <w:tc>
          <w:tcPr>
            <w:tcW w:w="964" w:type="dxa"/>
            <w:vAlign w:val="center"/>
          </w:tcPr>
          <w:p w14:paraId="4BC2F88A">
            <w:pPr>
              <w:pStyle w:val="21"/>
            </w:pPr>
            <w:r>
              <w:t>20.00</w:t>
            </w:r>
          </w:p>
        </w:tc>
        <w:tc>
          <w:tcPr>
            <w:tcW w:w="964" w:type="dxa"/>
            <w:vAlign w:val="center"/>
          </w:tcPr>
          <w:p w14:paraId="1D53FB6F">
            <w:pPr>
              <w:pStyle w:val="21"/>
            </w:pPr>
          </w:p>
        </w:tc>
        <w:tc>
          <w:tcPr>
            <w:tcW w:w="964" w:type="dxa"/>
            <w:vAlign w:val="center"/>
          </w:tcPr>
          <w:p w14:paraId="0CEE65A8">
            <w:pPr>
              <w:pStyle w:val="21"/>
            </w:pPr>
          </w:p>
        </w:tc>
        <w:tc>
          <w:tcPr>
            <w:tcW w:w="964" w:type="dxa"/>
            <w:vAlign w:val="center"/>
          </w:tcPr>
          <w:p w14:paraId="153150A3">
            <w:pPr>
              <w:pStyle w:val="21"/>
            </w:pPr>
          </w:p>
        </w:tc>
        <w:tc>
          <w:tcPr>
            <w:tcW w:w="964" w:type="dxa"/>
            <w:vAlign w:val="center"/>
          </w:tcPr>
          <w:p w14:paraId="30DD383B">
            <w:pPr>
              <w:pStyle w:val="21"/>
            </w:pPr>
          </w:p>
        </w:tc>
        <w:tc>
          <w:tcPr>
            <w:tcW w:w="964" w:type="dxa"/>
            <w:vAlign w:val="center"/>
          </w:tcPr>
          <w:p w14:paraId="06FD48E9">
            <w:pPr>
              <w:pStyle w:val="21"/>
            </w:pPr>
            <w:r>
              <w:t>20.00</w:t>
            </w:r>
          </w:p>
        </w:tc>
        <w:tc>
          <w:tcPr>
            <w:tcW w:w="964" w:type="dxa"/>
            <w:vAlign w:val="center"/>
          </w:tcPr>
          <w:p w14:paraId="0EB0CBF5">
            <w:pPr>
              <w:pStyle w:val="21"/>
            </w:pPr>
          </w:p>
        </w:tc>
        <w:tc>
          <w:tcPr>
            <w:tcW w:w="964" w:type="dxa"/>
            <w:vAlign w:val="center"/>
          </w:tcPr>
          <w:p w14:paraId="3C2A6C4F">
            <w:pPr>
              <w:pStyle w:val="21"/>
            </w:pPr>
          </w:p>
        </w:tc>
      </w:tr>
      <w:tr w14:paraId="1044B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3F554D">
            <w:pPr>
              <w:pStyle w:val="20"/>
            </w:pPr>
            <w:r>
              <w:t>单位资金政府采购支出项目（货物类）</w:t>
            </w:r>
          </w:p>
        </w:tc>
        <w:tc>
          <w:tcPr>
            <w:tcW w:w="964" w:type="dxa"/>
            <w:vAlign w:val="center"/>
          </w:tcPr>
          <w:p w14:paraId="35C3E41C">
            <w:pPr>
              <w:pStyle w:val="21"/>
            </w:pPr>
            <w:r>
              <w:t>15922.98</w:t>
            </w:r>
          </w:p>
        </w:tc>
        <w:tc>
          <w:tcPr>
            <w:tcW w:w="1134" w:type="dxa"/>
            <w:vAlign w:val="center"/>
          </w:tcPr>
          <w:p w14:paraId="4FFF9712">
            <w:pPr>
              <w:pStyle w:val="20"/>
            </w:pPr>
            <w:r>
              <w:t>临床检验设备</w:t>
            </w:r>
          </w:p>
        </w:tc>
        <w:tc>
          <w:tcPr>
            <w:tcW w:w="1134" w:type="dxa"/>
            <w:vAlign w:val="center"/>
          </w:tcPr>
          <w:p w14:paraId="231D226C">
            <w:pPr>
              <w:pStyle w:val="20"/>
            </w:pPr>
            <w:r>
              <w:t>A02321900</w:t>
            </w:r>
          </w:p>
        </w:tc>
        <w:tc>
          <w:tcPr>
            <w:tcW w:w="709" w:type="dxa"/>
            <w:vAlign w:val="center"/>
          </w:tcPr>
          <w:p w14:paraId="09CCD89B">
            <w:pPr>
              <w:pStyle w:val="19"/>
            </w:pPr>
            <w:r>
              <w:t>台</w:t>
            </w:r>
          </w:p>
        </w:tc>
        <w:tc>
          <w:tcPr>
            <w:tcW w:w="850" w:type="dxa"/>
            <w:vAlign w:val="center"/>
          </w:tcPr>
          <w:p w14:paraId="671A2897">
            <w:pPr>
              <w:pStyle w:val="21"/>
            </w:pPr>
            <w:r>
              <w:t>1</w:t>
            </w:r>
          </w:p>
        </w:tc>
        <w:tc>
          <w:tcPr>
            <w:tcW w:w="850" w:type="dxa"/>
            <w:vAlign w:val="center"/>
          </w:tcPr>
          <w:p w14:paraId="2402D0D0">
            <w:pPr>
              <w:pStyle w:val="21"/>
            </w:pPr>
            <w:r>
              <w:t>35.00</w:t>
            </w:r>
          </w:p>
        </w:tc>
        <w:tc>
          <w:tcPr>
            <w:tcW w:w="964" w:type="dxa"/>
            <w:vAlign w:val="center"/>
          </w:tcPr>
          <w:p w14:paraId="37F0D273">
            <w:pPr>
              <w:pStyle w:val="21"/>
            </w:pPr>
            <w:r>
              <w:t>35.00</w:t>
            </w:r>
          </w:p>
        </w:tc>
        <w:tc>
          <w:tcPr>
            <w:tcW w:w="964" w:type="dxa"/>
            <w:vAlign w:val="center"/>
          </w:tcPr>
          <w:p w14:paraId="2D9A7223">
            <w:pPr>
              <w:pStyle w:val="21"/>
            </w:pPr>
          </w:p>
        </w:tc>
        <w:tc>
          <w:tcPr>
            <w:tcW w:w="964" w:type="dxa"/>
            <w:vAlign w:val="center"/>
          </w:tcPr>
          <w:p w14:paraId="315ADF72">
            <w:pPr>
              <w:pStyle w:val="21"/>
            </w:pPr>
          </w:p>
        </w:tc>
        <w:tc>
          <w:tcPr>
            <w:tcW w:w="964" w:type="dxa"/>
            <w:vAlign w:val="center"/>
          </w:tcPr>
          <w:p w14:paraId="634E2668">
            <w:pPr>
              <w:pStyle w:val="21"/>
            </w:pPr>
          </w:p>
        </w:tc>
        <w:tc>
          <w:tcPr>
            <w:tcW w:w="964" w:type="dxa"/>
            <w:vAlign w:val="center"/>
          </w:tcPr>
          <w:p w14:paraId="53E658E7">
            <w:pPr>
              <w:pStyle w:val="21"/>
            </w:pPr>
          </w:p>
        </w:tc>
        <w:tc>
          <w:tcPr>
            <w:tcW w:w="964" w:type="dxa"/>
            <w:vAlign w:val="center"/>
          </w:tcPr>
          <w:p w14:paraId="75D0101A">
            <w:pPr>
              <w:pStyle w:val="21"/>
            </w:pPr>
            <w:r>
              <w:t>35.00</w:t>
            </w:r>
          </w:p>
        </w:tc>
        <w:tc>
          <w:tcPr>
            <w:tcW w:w="964" w:type="dxa"/>
            <w:vAlign w:val="center"/>
          </w:tcPr>
          <w:p w14:paraId="4AF89696">
            <w:pPr>
              <w:pStyle w:val="21"/>
            </w:pPr>
          </w:p>
        </w:tc>
        <w:tc>
          <w:tcPr>
            <w:tcW w:w="964" w:type="dxa"/>
            <w:vAlign w:val="center"/>
          </w:tcPr>
          <w:p w14:paraId="3F326F2F">
            <w:pPr>
              <w:pStyle w:val="21"/>
            </w:pPr>
          </w:p>
        </w:tc>
      </w:tr>
      <w:tr w14:paraId="246D6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3E457E">
            <w:pPr>
              <w:pStyle w:val="20"/>
            </w:pPr>
            <w:r>
              <w:t>单位资金政府采购支出项目（货物类）</w:t>
            </w:r>
          </w:p>
        </w:tc>
        <w:tc>
          <w:tcPr>
            <w:tcW w:w="964" w:type="dxa"/>
            <w:vAlign w:val="center"/>
          </w:tcPr>
          <w:p w14:paraId="10E54E2B">
            <w:pPr>
              <w:pStyle w:val="21"/>
            </w:pPr>
            <w:r>
              <w:t>15922.98</w:t>
            </w:r>
          </w:p>
        </w:tc>
        <w:tc>
          <w:tcPr>
            <w:tcW w:w="1134" w:type="dxa"/>
            <w:vAlign w:val="center"/>
          </w:tcPr>
          <w:p w14:paraId="17BD15F0">
            <w:pPr>
              <w:pStyle w:val="20"/>
            </w:pPr>
            <w:r>
              <w:t>临床检验设备</w:t>
            </w:r>
          </w:p>
        </w:tc>
        <w:tc>
          <w:tcPr>
            <w:tcW w:w="1134" w:type="dxa"/>
            <w:vAlign w:val="center"/>
          </w:tcPr>
          <w:p w14:paraId="4CEC807A">
            <w:pPr>
              <w:pStyle w:val="20"/>
            </w:pPr>
            <w:r>
              <w:t>A02321900</w:t>
            </w:r>
          </w:p>
        </w:tc>
        <w:tc>
          <w:tcPr>
            <w:tcW w:w="709" w:type="dxa"/>
            <w:vAlign w:val="center"/>
          </w:tcPr>
          <w:p w14:paraId="1A6E5CB1">
            <w:pPr>
              <w:pStyle w:val="19"/>
            </w:pPr>
            <w:r>
              <w:t>套</w:t>
            </w:r>
          </w:p>
        </w:tc>
        <w:tc>
          <w:tcPr>
            <w:tcW w:w="850" w:type="dxa"/>
            <w:vAlign w:val="center"/>
          </w:tcPr>
          <w:p w14:paraId="58C9EDE9">
            <w:pPr>
              <w:pStyle w:val="21"/>
            </w:pPr>
            <w:r>
              <w:t>1</w:t>
            </w:r>
          </w:p>
        </w:tc>
        <w:tc>
          <w:tcPr>
            <w:tcW w:w="850" w:type="dxa"/>
            <w:vAlign w:val="center"/>
          </w:tcPr>
          <w:p w14:paraId="7B7D90C6">
            <w:pPr>
              <w:pStyle w:val="21"/>
            </w:pPr>
            <w:r>
              <w:t>30.00</w:t>
            </w:r>
          </w:p>
        </w:tc>
        <w:tc>
          <w:tcPr>
            <w:tcW w:w="964" w:type="dxa"/>
            <w:vAlign w:val="center"/>
          </w:tcPr>
          <w:p w14:paraId="598EC2DB">
            <w:pPr>
              <w:pStyle w:val="21"/>
            </w:pPr>
            <w:r>
              <w:t>30.00</w:t>
            </w:r>
          </w:p>
        </w:tc>
        <w:tc>
          <w:tcPr>
            <w:tcW w:w="964" w:type="dxa"/>
            <w:vAlign w:val="center"/>
          </w:tcPr>
          <w:p w14:paraId="7701D73B">
            <w:pPr>
              <w:pStyle w:val="21"/>
            </w:pPr>
          </w:p>
        </w:tc>
        <w:tc>
          <w:tcPr>
            <w:tcW w:w="964" w:type="dxa"/>
            <w:vAlign w:val="center"/>
          </w:tcPr>
          <w:p w14:paraId="6985B515">
            <w:pPr>
              <w:pStyle w:val="21"/>
            </w:pPr>
          </w:p>
        </w:tc>
        <w:tc>
          <w:tcPr>
            <w:tcW w:w="964" w:type="dxa"/>
            <w:vAlign w:val="center"/>
          </w:tcPr>
          <w:p w14:paraId="7873987A">
            <w:pPr>
              <w:pStyle w:val="21"/>
            </w:pPr>
          </w:p>
        </w:tc>
        <w:tc>
          <w:tcPr>
            <w:tcW w:w="964" w:type="dxa"/>
            <w:vAlign w:val="center"/>
          </w:tcPr>
          <w:p w14:paraId="63A1BD0B">
            <w:pPr>
              <w:pStyle w:val="21"/>
            </w:pPr>
          </w:p>
        </w:tc>
        <w:tc>
          <w:tcPr>
            <w:tcW w:w="964" w:type="dxa"/>
            <w:vAlign w:val="center"/>
          </w:tcPr>
          <w:p w14:paraId="2FFE901A">
            <w:pPr>
              <w:pStyle w:val="21"/>
            </w:pPr>
            <w:r>
              <w:t>30.00</w:t>
            </w:r>
          </w:p>
        </w:tc>
        <w:tc>
          <w:tcPr>
            <w:tcW w:w="964" w:type="dxa"/>
            <w:vAlign w:val="center"/>
          </w:tcPr>
          <w:p w14:paraId="5A1E5ABF">
            <w:pPr>
              <w:pStyle w:val="21"/>
            </w:pPr>
          </w:p>
        </w:tc>
        <w:tc>
          <w:tcPr>
            <w:tcW w:w="964" w:type="dxa"/>
            <w:vAlign w:val="center"/>
          </w:tcPr>
          <w:p w14:paraId="7ED29AA3">
            <w:pPr>
              <w:pStyle w:val="21"/>
            </w:pPr>
          </w:p>
        </w:tc>
      </w:tr>
      <w:tr w14:paraId="4F74D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B2A644">
            <w:pPr>
              <w:pStyle w:val="20"/>
            </w:pPr>
            <w:r>
              <w:t>单位资金政府采购支出项目（货物类）</w:t>
            </w:r>
          </w:p>
        </w:tc>
        <w:tc>
          <w:tcPr>
            <w:tcW w:w="964" w:type="dxa"/>
            <w:vAlign w:val="center"/>
          </w:tcPr>
          <w:p w14:paraId="4FC42B18">
            <w:pPr>
              <w:pStyle w:val="21"/>
            </w:pPr>
            <w:r>
              <w:t>15922.98</w:t>
            </w:r>
          </w:p>
        </w:tc>
        <w:tc>
          <w:tcPr>
            <w:tcW w:w="1134" w:type="dxa"/>
            <w:vAlign w:val="center"/>
          </w:tcPr>
          <w:p w14:paraId="3588CCB5">
            <w:pPr>
              <w:pStyle w:val="20"/>
            </w:pPr>
            <w:r>
              <w:t>临床检验设备</w:t>
            </w:r>
          </w:p>
        </w:tc>
        <w:tc>
          <w:tcPr>
            <w:tcW w:w="1134" w:type="dxa"/>
            <w:vAlign w:val="center"/>
          </w:tcPr>
          <w:p w14:paraId="7F8220A5">
            <w:pPr>
              <w:pStyle w:val="20"/>
            </w:pPr>
            <w:r>
              <w:t>A02321900</w:t>
            </w:r>
          </w:p>
        </w:tc>
        <w:tc>
          <w:tcPr>
            <w:tcW w:w="709" w:type="dxa"/>
            <w:vAlign w:val="center"/>
          </w:tcPr>
          <w:p w14:paraId="5132B907">
            <w:pPr>
              <w:pStyle w:val="19"/>
            </w:pPr>
            <w:r>
              <w:t>台</w:t>
            </w:r>
          </w:p>
        </w:tc>
        <w:tc>
          <w:tcPr>
            <w:tcW w:w="850" w:type="dxa"/>
            <w:vAlign w:val="center"/>
          </w:tcPr>
          <w:p w14:paraId="638638F9">
            <w:pPr>
              <w:pStyle w:val="21"/>
            </w:pPr>
            <w:r>
              <w:t>1</w:t>
            </w:r>
          </w:p>
        </w:tc>
        <w:tc>
          <w:tcPr>
            <w:tcW w:w="850" w:type="dxa"/>
            <w:vAlign w:val="center"/>
          </w:tcPr>
          <w:p w14:paraId="65051244">
            <w:pPr>
              <w:pStyle w:val="21"/>
            </w:pPr>
            <w:r>
              <w:t>10.00</w:t>
            </w:r>
          </w:p>
        </w:tc>
        <w:tc>
          <w:tcPr>
            <w:tcW w:w="964" w:type="dxa"/>
            <w:vAlign w:val="center"/>
          </w:tcPr>
          <w:p w14:paraId="4228B350">
            <w:pPr>
              <w:pStyle w:val="21"/>
            </w:pPr>
            <w:r>
              <w:t>10.00</w:t>
            </w:r>
          </w:p>
        </w:tc>
        <w:tc>
          <w:tcPr>
            <w:tcW w:w="964" w:type="dxa"/>
            <w:vAlign w:val="center"/>
          </w:tcPr>
          <w:p w14:paraId="5E10EA41">
            <w:pPr>
              <w:pStyle w:val="21"/>
            </w:pPr>
          </w:p>
        </w:tc>
        <w:tc>
          <w:tcPr>
            <w:tcW w:w="964" w:type="dxa"/>
            <w:vAlign w:val="center"/>
          </w:tcPr>
          <w:p w14:paraId="54A6D069">
            <w:pPr>
              <w:pStyle w:val="21"/>
            </w:pPr>
          </w:p>
        </w:tc>
        <w:tc>
          <w:tcPr>
            <w:tcW w:w="964" w:type="dxa"/>
            <w:vAlign w:val="center"/>
          </w:tcPr>
          <w:p w14:paraId="6DE615C2">
            <w:pPr>
              <w:pStyle w:val="21"/>
            </w:pPr>
          </w:p>
        </w:tc>
        <w:tc>
          <w:tcPr>
            <w:tcW w:w="964" w:type="dxa"/>
            <w:vAlign w:val="center"/>
          </w:tcPr>
          <w:p w14:paraId="4230A57B">
            <w:pPr>
              <w:pStyle w:val="21"/>
            </w:pPr>
          </w:p>
        </w:tc>
        <w:tc>
          <w:tcPr>
            <w:tcW w:w="964" w:type="dxa"/>
            <w:vAlign w:val="center"/>
          </w:tcPr>
          <w:p w14:paraId="018624F7">
            <w:pPr>
              <w:pStyle w:val="21"/>
            </w:pPr>
            <w:r>
              <w:t>10.00</w:t>
            </w:r>
          </w:p>
        </w:tc>
        <w:tc>
          <w:tcPr>
            <w:tcW w:w="964" w:type="dxa"/>
            <w:vAlign w:val="center"/>
          </w:tcPr>
          <w:p w14:paraId="6C79B04D">
            <w:pPr>
              <w:pStyle w:val="21"/>
            </w:pPr>
          </w:p>
        </w:tc>
        <w:tc>
          <w:tcPr>
            <w:tcW w:w="964" w:type="dxa"/>
            <w:vAlign w:val="center"/>
          </w:tcPr>
          <w:p w14:paraId="5FC71445">
            <w:pPr>
              <w:pStyle w:val="21"/>
            </w:pPr>
          </w:p>
        </w:tc>
      </w:tr>
      <w:tr w14:paraId="3A8EE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5044B9">
            <w:pPr>
              <w:pStyle w:val="20"/>
            </w:pPr>
            <w:r>
              <w:t>单位资金政府采购支出项目（货物类）</w:t>
            </w:r>
          </w:p>
        </w:tc>
        <w:tc>
          <w:tcPr>
            <w:tcW w:w="964" w:type="dxa"/>
            <w:vAlign w:val="center"/>
          </w:tcPr>
          <w:p w14:paraId="2C3FCB50">
            <w:pPr>
              <w:pStyle w:val="21"/>
            </w:pPr>
            <w:r>
              <w:t>15922.98</w:t>
            </w:r>
          </w:p>
        </w:tc>
        <w:tc>
          <w:tcPr>
            <w:tcW w:w="1134" w:type="dxa"/>
            <w:vAlign w:val="center"/>
          </w:tcPr>
          <w:p w14:paraId="55C34D16">
            <w:pPr>
              <w:pStyle w:val="20"/>
            </w:pPr>
            <w:r>
              <w:t>临床检验设备</w:t>
            </w:r>
          </w:p>
        </w:tc>
        <w:tc>
          <w:tcPr>
            <w:tcW w:w="1134" w:type="dxa"/>
            <w:vAlign w:val="center"/>
          </w:tcPr>
          <w:p w14:paraId="6883C0A8">
            <w:pPr>
              <w:pStyle w:val="20"/>
            </w:pPr>
            <w:r>
              <w:t>A02321900</w:t>
            </w:r>
          </w:p>
        </w:tc>
        <w:tc>
          <w:tcPr>
            <w:tcW w:w="709" w:type="dxa"/>
            <w:vAlign w:val="center"/>
          </w:tcPr>
          <w:p w14:paraId="00448ADB">
            <w:pPr>
              <w:pStyle w:val="19"/>
            </w:pPr>
            <w:r>
              <w:t>台</w:t>
            </w:r>
          </w:p>
        </w:tc>
        <w:tc>
          <w:tcPr>
            <w:tcW w:w="850" w:type="dxa"/>
            <w:vAlign w:val="center"/>
          </w:tcPr>
          <w:p w14:paraId="28905643">
            <w:pPr>
              <w:pStyle w:val="21"/>
            </w:pPr>
            <w:r>
              <w:t>1</w:t>
            </w:r>
          </w:p>
        </w:tc>
        <w:tc>
          <w:tcPr>
            <w:tcW w:w="850" w:type="dxa"/>
            <w:vAlign w:val="center"/>
          </w:tcPr>
          <w:p w14:paraId="05A4B117">
            <w:pPr>
              <w:pStyle w:val="21"/>
            </w:pPr>
            <w:r>
              <w:t>15.00</w:t>
            </w:r>
          </w:p>
        </w:tc>
        <w:tc>
          <w:tcPr>
            <w:tcW w:w="964" w:type="dxa"/>
            <w:vAlign w:val="center"/>
          </w:tcPr>
          <w:p w14:paraId="78AEA543">
            <w:pPr>
              <w:pStyle w:val="21"/>
            </w:pPr>
            <w:r>
              <w:t>15.00</w:t>
            </w:r>
          </w:p>
        </w:tc>
        <w:tc>
          <w:tcPr>
            <w:tcW w:w="964" w:type="dxa"/>
            <w:vAlign w:val="center"/>
          </w:tcPr>
          <w:p w14:paraId="4C15B43C">
            <w:pPr>
              <w:pStyle w:val="21"/>
            </w:pPr>
          </w:p>
        </w:tc>
        <w:tc>
          <w:tcPr>
            <w:tcW w:w="964" w:type="dxa"/>
            <w:vAlign w:val="center"/>
          </w:tcPr>
          <w:p w14:paraId="4EE65EF1">
            <w:pPr>
              <w:pStyle w:val="21"/>
            </w:pPr>
          </w:p>
        </w:tc>
        <w:tc>
          <w:tcPr>
            <w:tcW w:w="964" w:type="dxa"/>
            <w:vAlign w:val="center"/>
          </w:tcPr>
          <w:p w14:paraId="0E7576E2">
            <w:pPr>
              <w:pStyle w:val="21"/>
            </w:pPr>
          </w:p>
        </w:tc>
        <w:tc>
          <w:tcPr>
            <w:tcW w:w="964" w:type="dxa"/>
            <w:vAlign w:val="center"/>
          </w:tcPr>
          <w:p w14:paraId="47DB7AFA">
            <w:pPr>
              <w:pStyle w:val="21"/>
            </w:pPr>
          </w:p>
        </w:tc>
        <w:tc>
          <w:tcPr>
            <w:tcW w:w="964" w:type="dxa"/>
            <w:vAlign w:val="center"/>
          </w:tcPr>
          <w:p w14:paraId="5870AFE8">
            <w:pPr>
              <w:pStyle w:val="21"/>
            </w:pPr>
            <w:r>
              <w:t>15.00</w:t>
            </w:r>
          </w:p>
        </w:tc>
        <w:tc>
          <w:tcPr>
            <w:tcW w:w="964" w:type="dxa"/>
            <w:vAlign w:val="center"/>
          </w:tcPr>
          <w:p w14:paraId="7C1D29A7">
            <w:pPr>
              <w:pStyle w:val="21"/>
            </w:pPr>
          </w:p>
        </w:tc>
        <w:tc>
          <w:tcPr>
            <w:tcW w:w="964" w:type="dxa"/>
            <w:vAlign w:val="center"/>
          </w:tcPr>
          <w:p w14:paraId="0A75D893">
            <w:pPr>
              <w:pStyle w:val="21"/>
            </w:pPr>
          </w:p>
        </w:tc>
      </w:tr>
      <w:tr w14:paraId="188F9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AABC02">
            <w:pPr>
              <w:pStyle w:val="20"/>
            </w:pPr>
            <w:r>
              <w:t>单位资金政府采购支出项目（货物类）</w:t>
            </w:r>
          </w:p>
        </w:tc>
        <w:tc>
          <w:tcPr>
            <w:tcW w:w="964" w:type="dxa"/>
            <w:vAlign w:val="center"/>
          </w:tcPr>
          <w:p w14:paraId="5D43FD3E">
            <w:pPr>
              <w:pStyle w:val="21"/>
            </w:pPr>
            <w:r>
              <w:t>15922.98</w:t>
            </w:r>
          </w:p>
        </w:tc>
        <w:tc>
          <w:tcPr>
            <w:tcW w:w="1134" w:type="dxa"/>
            <w:vAlign w:val="center"/>
          </w:tcPr>
          <w:p w14:paraId="5B914753">
            <w:pPr>
              <w:pStyle w:val="20"/>
            </w:pPr>
            <w:r>
              <w:t>临床检验设备</w:t>
            </w:r>
          </w:p>
        </w:tc>
        <w:tc>
          <w:tcPr>
            <w:tcW w:w="1134" w:type="dxa"/>
            <w:vAlign w:val="center"/>
          </w:tcPr>
          <w:p w14:paraId="61443CE8">
            <w:pPr>
              <w:pStyle w:val="20"/>
            </w:pPr>
            <w:r>
              <w:t>A02321900</w:t>
            </w:r>
          </w:p>
        </w:tc>
        <w:tc>
          <w:tcPr>
            <w:tcW w:w="709" w:type="dxa"/>
            <w:vAlign w:val="center"/>
          </w:tcPr>
          <w:p w14:paraId="3D783565">
            <w:pPr>
              <w:pStyle w:val="19"/>
            </w:pPr>
            <w:r>
              <w:t>套</w:t>
            </w:r>
          </w:p>
        </w:tc>
        <w:tc>
          <w:tcPr>
            <w:tcW w:w="850" w:type="dxa"/>
            <w:vAlign w:val="center"/>
          </w:tcPr>
          <w:p w14:paraId="5AE350FD">
            <w:pPr>
              <w:pStyle w:val="21"/>
            </w:pPr>
            <w:r>
              <w:t>1</w:t>
            </w:r>
          </w:p>
        </w:tc>
        <w:tc>
          <w:tcPr>
            <w:tcW w:w="850" w:type="dxa"/>
            <w:vAlign w:val="center"/>
          </w:tcPr>
          <w:p w14:paraId="7AF47590">
            <w:pPr>
              <w:pStyle w:val="21"/>
            </w:pPr>
            <w:r>
              <w:t>14.00</w:t>
            </w:r>
          </w:p>
        </w:tc>
        <w:tc>
          <w:tcPr>
            <w:tcW w:w="964" w:type="dxa"/>
            <w:vAlign w:val="center"/>
          </w:tcPr>
          <w:p w14:paraId="66D558AA">
            <w:pPr>
              <w:pStyle w:val="21"/>
            </w:pPr>
            <w:r>
              <w:t>14.00</w:t>
            </w:r>
          </w:p>
        </w:tc>
        <w:tc>
          <w:tcPr>
            <w:tcW w:w="964" w:type="dxa"/>
            <w:vAlign w:val="center"/>
          </w:tcPr>
          <w:p w14:paraId="3DA754E4">
            <w:pPr>
              <w:pStyle w:val="21"/>
            </w:pPr>
          </w:p>
        </w:tc>
        <w:tc>
          <w:tcPr>
            <w:tcW w:w="964" w:type="dxa"/>
            <w:vAlign w:val="center"/>
          </w:tcPr>
          <w:p w14:paraId="4C213520">
            <w:pPr>
              <w:pStyle w:val="21"/>
            </w:pPr>
          </w:p>
        </w:tc>
        <w:tc>
          <w:tcPr>
            <w:tcW w:w="964" w:type="dxa"/>
            <w:vAlign w:val="center"/>
          </w:tcPr>
          <w:p w14:paraId="0817B72E">
            <w:pPr>
              <w:pStyle w:val="21"/>
            </w:pPr>
          </w:p>
        </w:tc>
        <w:tc>
          <w:tcPr>
            <w:tcW w:w="964" w:type="dxa"/>
            <w:vAlign w:val="center"/>
          </w:tcPr>
          <w:p w14:paraId="035AF3DD">
            <w:pPr>
              <w:pStyle w:val="21"/>
            </w:pPr>
          </w:p>
        </w:tc>
        <w:tc>
          <w:tcPr>
            <w:tcW w:w="964" w:type="dxa"/>
            <w:vAlign w:val="center"/>
          </w:tcPr>
          <w:p w14:paraId="6BB211EB">
            <w:pPr>
              <w:pStyle w:val="21"/>
            </w:pPr>
            <w:r>
              <w:t>14.00</w:t>
            </w:r>
          </w:p>
        </w:tc>
        <w:tc>
          <w:tcPr>
            <w:tcW w:w="964" w:type="dxa"/>
            <w:vAlign w:val="center"/>
          </w:tcPr>
          <w:p w14:paraId="7E812502">
            <w:pPr>
              <w:pStyle w:val="21"/>
            </w:pPr>
          </w:p>
        </w:tc>
        <w:tc>
          <w:tcPr>
            <w:tcW w:w="964" w:type="dxa"/>
            <w:vAlign w:val="center"/>
          </w:tcPr>
          <w:p w14:paraId="5F333CDA">
            <w:pPr>
              <w:pStyle w:val="21"/>
            </w:pPr>
          </w:p>
        </w:tc>
      </w:tr>
      <w:tr w14:paraId="1C643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668D22">
            <w:pPr>
              <w:pStyle w:val="20"/>
            </w:pPr>
            <w:r>
              <w:t>单位资金政府采购支出项目（货物类）</w:t>
            </w:r>
          </w:p>
        </w:tc>
        <w:tc>
          <w:tcPr>
            <w:tcW w:w="964" w:type="dxa"/>
            <w:vAlign w:val="center"/>
          </w:tcPr>
          <w:p w14:paraId="43EEDA24">
            <w:pPr>
              <w:pStyle w:val="21"/>
            </w:pPr>
            <w:r>
              <w:t>15922.98</w:t>
            </w:r>
          </w:p>
        </w:tc>
        <w:tc>
          <w:tcPr>
            <w:tcW w:w="1134" w:type="dxa"/>
            <w:vAlign w:val="center"/>
          </w:tcPr>
          <w:p w14:paraId="0D4AD989">
            <w:pPr>
              <w:pStyle w:val="20"/>
            </w:pPr>
            <w:r>
              <w:t>临床检验设备</w:t>
            </w:r>
          </w:p>
        </w:tc>
        <w:tc>
          <w:tcPr>
            <w:tcW w:w="1134" w:type="dxa"/>
            <w:vAlign w:val="center"/>
          </w:tcPr>
          <w:p w14:paraId="4119B49F">
            <w:pPr>
              <w:pStyle w:val="20"/>
            </w:pPr>
            <w:r>
              <w:t>A02321900</w:t>
            </w:r>
          </w:p>
        </w:tc>
        <w:tc>
          <w:tcPr>
            <w:tcW w:w="709" w:type="dxa"/>
            <w:vAlign w:val="center"/>
          </w:tcPr>
          <w:p w14:paraId="4910E47D">
            <w:pPr>
              <w:pStyle w:val="19"/>
            </w:pPr>
            <w:r>
              <w:t>台</w:t>
            </w:r>
          </w:p>
        </w:tc>
        <w:tc>
          <w:tcPr>
            <w:tcW w:w="850" w:type="dxa"/>
            <w:vAlign w:val="center"/>
          </w:tcPr>
          <w:p w14:paraId="647E0290">
            <w:pPr>
              <w:pStyle w:val="21"/>
            </w:pPr>
            <w:r>
              <w:t>1</w:t>
            </w:r>
          </w:p>
        </w:tc>
        <w:tc>
          <w:tcPr>
            <w:tcW w:w="850" w:type="dxa"/>
            <w:vAlign w:val="center"/>
          </w:tcPr>
          <w:p w14:paraId="54265859">
            <w:pPr>
              <w:pStyle w:val="21"/>
            </w:pPr>
            <w:r>
              <w:t>1.10</w:t>
            </w:r>
          </w:p>
        </w:tc>
        <w:tc>
          <w:tcPr>
            <w:tcW w:w="964" w:type="dxa"/>
            <w:vAlign w:val="center"/>
          </w:tcPr>
          <w:p w14:paraId="40D0C00F">
            <w:pPr>
              <w:pStyle w:val="21"/>
            </w:pPr>
            <w:r>
              <w:t>1.10</w:t>
            </w:r>
          </w:p>
        </w:tc>
        <w:tc>
          <w:tcPr>
            <w:tcW w:w="964" w:type="dxa"/>
            <w:vAlign w:val="center"/>
          </w:tcPr>
          <w:p w14:paraId="48CE70C4">
            <w:pPr>
              <w:pStyle w:val="21"/>
            </w:pPr>
          </w:p>
        </w:tc>
        <w:tc>
          <w:tcPr>
            <w:tcW w:w="964" w:type="dxa"/>
            <w:vAlign w:val="center"/>
          </w:tcPr>
          <w:p w14:paraId="62F1117F">
            <w:pPr>
              <w:pStyle w:val="21"/>
            </w:pPr>
          </w:p>
        </w:tc>
        <w:tc>
          <w:tcPr>
            <w:tcW w:w="964" w:type="dxa"/>
            <w:vAlign w:val="center"/>
          </w:tcPr>
          <w:p w14:paraId="3346401C">
            <w:pPr>
              <w:pStyle w:val="21"/>
            </w:pPr>
          </w:p>
        </w:tc>
        <w:tc>
          <w:tcPr>
            <w:tcW w:w="964" w:type="dxa"/>
            <w:vAlign w:val="center"/>
          </w:tcPr>
          <w:p w14:paraId="41C0963A">
            <w:pPr>
              <w:pStyle w:val="21"/>
            </w:pPr>
          </w:p>
        </w:tc>
        <w:tc>
          <w:tcPr>
            <w:tcW w:w="964" w:type="dxa"/>
            <w:vAlign w:val="center"/>
          </w:tcPr>
          <w:p w14:paraId="139C064C">
            <w:pPr>
              <w:pStyle w:val="21"/>
            </w:pPr>
            <w:r>
              <w:t>1.10</w:t>
            </w:r>
          </w:p>
        </w:tc>
        <w:tc>
          <w:tcPr>
            <w:tcW w:w="964" w:type="dxa"/>
            <w:vAlign w:val="center"/>
          </w:tcPr>
          <w:p w14:paraId="68826706">
            <w:pPr>
              <w:pStyle w:val="21"/>
            </w:pPr>
          </w:p>
        </w:tc>
        <w:tc>
          <w:tcPr>
            <w:tcW w:w="964" w:type="dxa"/>
            <w:vAlign w:val="center"/>
          </w:tcPr>
          <w:p w14:paraId="148ABC41">
            <w:pPr>
              <w:pStyle w:val="21"/>
            </w:pPr>
          </w:p>
        </w:tc>
      </w:tr>
      <w:tr w14:paraId="40A87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3ADDE0">
            <w:pPr>
              <w:pStyle w:val="20"/>
            </w:pPr>
            <w:r>
              <w:t>单位资金政府采购支出项目（货物类）</w:t>
            </w:r>
          </w:p>
        </w:tc>
        <w:tc>
          <w:tcPr>
            <w:tcW w:w="964" w:type="dxa"/>
            <w:vAlign w:val="center"/>
          </w:tcPr>
          <w:p w14:paraId="2CE03584">
            <w:pPr>
              <w:pStyle w:val="21"/>
            </w:pPr>
            <w:r>
              <w:t>15922.98</w:t>
            </w:r>
          </w:p>
        </w:tc>
        <w:tc>
          <w:tcPr>
            <w:tcW w:w="1134" w:type="dxa"/>
            <w:vAlign w:val="center"/>
          </w:tcPr>
          <w:p w14:paraId="073EC234">
            <w:pPr>
              <w:pStyle w:val="20"/>
            </w:pPr>
            <w:r>
              <w:t>临床检验设备</w:t>
            </w:r>
          </w:p>
        </w:tc>
        <w:tc>
          <w:tcPr>
            <w:tcW w:w="1134" w:type="dxa"/>
            <w:vAlign w:val="center"/>
          </w:tcPr>
          <w:p w14:paraId="5F38625A">
            <w:pPr>
              <w:pStyle w:val="20"/>
            </w:pPr>
            <w:r>
              <w:t>A02321900</w:t>
            </w:r>
          </w:p>
        </w:tc>
        <w:tc>
          <w:tcPr>
            <w:tcW w:w="709" w:type="dxa"/>
            <w:vAlign w:val="center"/>
          </w:tcPr>
          <w:p w14:paraId="3B03AA24">
            <w:pPr>
              <w:pStyle w:val="19"/>
            </w:pPr>
            <w:r>
              <w:t>台</w:t>
            </w:r>
          </w:p>
        </w:tc>
        <w:tc>
          <w:tcPr>
            <w:tcW w:w="850" w:type="dxa"/>
            <w:vAlign w:val="center"/>
          </w:tcPr>
          <w:p w14:paraId="698DF27D">
            <w:pPr>
              <w:pStyle w:val="21"/>
            </w:pPr>
            <w:r>
              <w:t>1</w:t>
            </w:r>
          </w:p>
        </w:tc>
        <w:tc>
          <w:tcPr>
            <w:tcW w:w="850" w:type="dxa"/>
            <w:vAlign w:val="center"/>
          </w:tcPr>
          <w:p w14:paraId="1C5D9DC7">
            <w:pPr>
              <w:pStyle w:val="21"/>
            </w:pPr>
            <w:r>
              <w:t>8.00</w:t>
            </w:r>
          </w:p>
        </w:tc>
        <w:tc>
          <w:tcPr>
            <w:tcW w:w="964" w:type="dxa"/>
            <w:vAlign w:val="center"/>
          </w:tcPr>
          <w:p w14:paraId="0EC43DBB">
            <w:pPr>
              <w:pStyle w:val="21"/>
            </w:pPr>
            <w:r>
              <w:t>8.00</w:t>
            </w:r>
          </w:p>
        </w:tc>
        <w:tc>
          <w:tcPr>
            <w:tcW w:w="964" w:type="dxa"/>
            <w:vAlign w:val="center"/>
          </w:tcPr>
          <w:p w14:paraId="707A21C3">
            <w:pPr>
              <w:pStyle w:val="21"/>
            </w:pPr>
          </w:p>
        </w:tc>
        <w:tc>
          <w:tcPr>
            <w:tcW w:w="964" w:type="dxa"/>
            <w:vAlign w:val="center"/>
          </w:tcPr>
          <w:p w14:paraId="0B6147AE">
            <w:pPr>
              <w:pStyle w:val="21"/>
            </w:pPr>
          </w:p>
        </w:tc>
        <w:tc>
          <w:tcPr>
            <w:tcW w:w="964" w:type="dxa"/>
            <w:vAlign w:val="center"/>
          </w:tcPr>
          <w:p w14:paraId="40C45EDD">
            <w:pPr>
              <w:pStyle w:val="21"/>
            </w:pPr>
          </w:p>
        </w:tc>
        <w:tc>
          <w:tcPr>
            <w:tcW w:w="964" w:type="dxa"/>
            <w:vAlign w:val="center"/>
          </w:tcPr>
          <w:p w14:paraId="044C8114">
            <w:pPr>
              <w:pStyle w:val="21"/>
            </w:pPr>
          </w:p>
        </w:tc>
        <w:tc>
          <w:tcPr>
            <w:tcW w:w="964" w:type="dxa"/>
            <w:vAlign w:val="center"/>
          </w:tcPr>
          <w:p w14:paraId="701676BA">
            <w:pPr>
              <w:pStyle w:val="21"/>
            </w:pPr>
            <w:r>
              <w:t>8.00</w:t>
            </w:r>
          </w:p>
        </w:tc>
        <w:tc>
          <w:tcPr>
            <w:tcW w:w="964" w:type="dxa"/>
            <w:vAlign w:val="center"/>
          </w:tcPr>
          <w:p w14:paraId="3DAA6627">
            <w:pPr>
              <w:pStyle w:val="21"/>
            </w:pPr>
          </w:p>
        </w:tc>
        <w:tc>
          <w:tcPr>
            <w:tcW w:w="964" w:type="dxa"/>
            <w:vAlign w:val="center"/>
          </w:tcPr>
          <w:p w14:paraId="160FCB38">
            <w:pPr>
              <w:pStyle w:val="21"/>
            </w:pPr>
          </w:p>
        </w:tc>
      </w:tr>
      <w:tr w14:paraId="50988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B241AC">
            <w:pPr>
              <w:pStyle w:val="20"/>
            </w:pPr>
            <w:r>
              <w:t>单位资金政府采购支出项目（货物类）</w:t>
            </w:r>
          </w:p>
        </w:tc>
        <w:tc>
          <w:tcPr>
            <w:tcW w:w="964" w:type="dxa"/>
            <w:vAlign w:val="center"/>
          </w:tcPr>
          <w:p w14:paraId="445DD23C">
            <w:pPr>
              <w:pStyle w:val="21"/>
            </w:pPr>
            <w:r>
              <w:t>15922.98</w:t>
            </w:r>
          </w:p>
        </w:tc>
        <w:tc>
          <w:tcPr>
            <w:tcW w:w="1134" w:type="dxa"/>
            <w:vAlign w:val="center"/>
          </w:tcPr>
          <w:p w14:paraId="339C094C">
            <w:pPr>
              <w:pStyle w:val="20"/>
            </w:pPr>
            <w:r>
              <w:t>临床检验设备</w:t>
            </w:r>
          </w:p>
        </w:tc>
        <w:tc>
          <w:tcPr>
            <w:tcW w:w="1134" w:type="dxa"/>
            <w:vAlign w:val="center"/>
          </w:tcPr>
          <w:p w14:paraId="206564F7">
            <w:pPr>
              <w:pStyle w:val="20"/>
            </w:pPr>
            <w:r>
              <w:t>A02321900</w:t>
            </w:r>
          </w:p>
        </w:tc>
        <w:tc>
          <w:tcPr>
            <w:tcW w:w="709" w:type="dxa"/>
            <w:vAlign w:val="center"/>
          </w:tcPr>
          <w:p w14:paraId="0B85734F">
            <w:pPr>
              <w:pStyle w:val="19"/>
            </w:pPr>
            <w:r>
              <w:t>台</w:t>
            </w:r>
          </w:p>
        </w:tc>
        <w:tc>
          <w:tcPr>
            <w:tcW w:w="850" w:type="dxa"/>
            <w:vAlign w:val="center"/>
          </w:tcPr>
          <w:p w14:paraId="37E9578A">
            <w:pPr>
              <w:pStyle w:val="21"/>
            </w:pPr>
            <w:r>
              <w:t>1</w:t>
            </w:r>
          </w:p>
        </w:tc>
        <w:tc>
          <w:tcPr>
            <w:tcW w:w="850" w:type="dxa"/>
            <w:vAlign w:val="center"/>
          </w:tcPr>
          <w:p w14:paraId="255BA37F">
            <w:pPr>
              <w:pStyle w:val="21"/>
            </w:pPr>
            <w:r>
              <w:t>9.00</w:t>
            </w:r>
          </w:p>
        </w:tc>
        <w:tc>
          <w:tcPr>
            <w:tcW w:w="964" w:type="dxa"/>
            <w:vAlign w:val="center"/>
          </w:tcPr>
          <w:p w14:paraId="2D904FB4">
            <w:pPr>
              <w:pStyle w:val="21"/>
            </w:pPr>
            <w:r>
              <w:t>9.00</w:t>
            </w:r>
          </w:p>
        </w:tc>
        <w:tc>
          <w:tcPr>
            <w:tcW w:w="964" w:type="dxa"/>
            <w:vAlign w:val="center"/>
          </w:tcPr>
          <w:p w14:paraId="662FF1D7">
            <w:pPr>
              <w:pStyle w:val="21"/>
            </w:pPr>
          </w:p>
        </w:tc>
        <w:tc>
          <w:tcPr>
            <w:tcW w:w="964" w:type="dxa"/>
            <w:vAlign w:val="center"/>
          </w:tcPr>
          <w:p w14:paraId="64121B13">
            <w:pPr>
              <w:pStyle w:val="21"/>
            </w:pPr>
          </w:p>
        </w:tc>
        <w:tc>
          <w:tcPr>
            <w:tcW w:w="964" w:type="dxa"/>
            <w:vAlign w:val="center"/>
          </w:tcPr>
          <w:p w14:paraId="24250237">
            <w:pPr>
              <w:pStyle w:val="21"/>
            </w:pPr>
          </w:p>
        </w:tc>
        <w:tc>
          <w:tcPr>
            <w:tcW w:w="964" w:type="dxa"/>
            <w:vAlign w:val="center"/>
          </w:tcPr>
          <w:p w14:paraId="225D3430">
            <w:pPr>
              <w:pStyle w:val="21"/>
            </w:pPr>
          </w:p>
        </w:tc>
        <w:tc>
          <w:tcPr>
            <w:tcW w:w="964" w:type="dxa"/>
            <w:vAlign w:val="center"/>
          </w:tcPr>
          <w:p w14:paraId="34731761">
            <w:pPr>
              <w:pStyle w:val="21"/>
            </w:pPr>
            <w:r>
              <w:t>9.00</w:t>
            </w:r>
          </w:p>
        </w:tc>
        <w:tc>
          <w:tcPr>
            <w:tcW w:w="964" w:type="dxa"/>
            <w:vAlign w:val="center"/>
          </w:tcPr>
          <w:p w14:paraId="33C5862F">
            <w:pPr>
              <w:pStyle w:val="21"/>
            </w:pPr>
          </w:p>
        </w:tc>
        <w:tc>
          <w:tcPr>
            <w:tcW w:w="964" w:type="dxa"/>
            <w:vAlign w:val="center"/>
          </w:tcPr>
          <w:p w14:paraId="6705D645">
            <w:pPr>
              <w:pStyle w:val="21"/>
            </w:pPr>
          </w:p>
        </w:tc>
      </w:tr>
      <w:tr w14:paraId="7889C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839F98">
            <w:pPr>
              <w:pStyle w:val="20"/>
            </w:pPr>
            <w:r>
              <w:t>单位资金政府采购支出项目（货物类）</w:t>
            </w:r>
          </w:p>
        </w:tc>
        <w:tc>
          <w:tcPr>
            <w:tcW w:w="964" w:type="dxa"/>
            <w:vAlign w:val="center"/>
          </w:tcPr>
          <w:p w14:paraId="1244F735">
            <w:pPr>
              <w:pStyle w:val="21"/>
            </w:pPr>
            <w:r>
              <w:t>15922.98</w:t>
            </w:r>
          </w:p>
        </w:tc>
        <w:tc>
          <w:tcPr>
            <w:tcW w:w="1134" w:type="dxa"/>
            <w:vAlign w:val="center"/>
          </w:tcPr>
          <w:p w14:paraId="1BE61A26">
            <w:pPr>
              <w:pStyle w:val="20"/>
            </w:pPr>
            <w:r>
              <w:t>临床检验设备</w:t>
            </w:r>
          </w:p>
        </w:tc>
        <w:tc>
          <w:tcPr>
            <w:tcW w:w="1134" w:type="dxa"/>
            <w:vAlign w:val="center"/>
          </w:tcPr>
          <w:p w14:paraId="6CE0433E">
            <w:pPr>
              <w:pStyle w:val="20"/>
            </w:pPr>
            <w:r>
              <w:t>A02321900</w:t>
            </w:r>
          </w:p>
        </w:tc>
        <w:tc>
          <w:tcPr>
            <w:tcW w:w="709" w:type="dxa"/>
            <w:vAlign w:val="center"/>
          </w:tcPr>
          <w:p w14:paraId="34102432">
            <w:pPr>
              <w:pStyle w:val="19"/>
            </w:pPr>
            <w:r>
              <w:t>台</w:t>
            </w:r>
          </w:p>
        </w:tc>
        <w:tc>
          <w:tcPr>
            <w:tcW w:w="850" w:type="dxa"/>
            <w:vAlign w:val="center"/>
          </w:tcPr>
          <w:p w14:paraId="12D6B6E4">
            <w:pPr>
              <w:pStyle w:val="21"/>
            </w:pPr>
            <w:r>
              <w:t>1</w:t>
            </w:r>
          </w:p>
        </w:tc>
        <w:tc>
          <w:tcPr>
            <w:tcW w:w="850" w:type="dxa"/>
            <w:vAlign w:val="center"/>
          </w:tcPr>
          <w:p w14:paraId="3A0A172D">
            <w:pPr>
              <w:pStyle w:val="21"/>
            </w:pPr>
            <w:r>
              <w:t>10.00</w:t>
            </w:r>
          </w:p>
        </w:tc>
        <w:tc>
          <w:tcPr>
            <w:tcW w:w="964" w:type="dxa"/>
            <w:vAlign w:val="center"/>
          </w:tcPr>
          <w:p w14:paraId="6A22DB9F">
            <w:pPr>
              <w:pStyle w:val="21"/>
            </w:pPr>
            <w:r>
              <w:t>10.00</w:t>
            </w:r>
          </w:p>
        </w:tc>
        <w:tc>
          <w:tcPr>
            <w:tcW w:w="964" w:type="dxa"/>
            <w:vAlign w:val="center"/>
          </w:tcPr>
          <w:p w14:paraId="1AB74193">
            <w:pPr>
              <w:pStyle w:val="21"/>
            </w:pPr>
          </w:p>
        </w:tc>
        <w:tc>
          <w:tcPr>
            <w:tcW w:w="964" w:type="dxa"/>
            <w:vAlign w:val="center"/>
          </w:tcPr>
          <w:p w14:paraId="1334B0ED">
            <w:pPr>
              <w:pStyle w:val="21"/>
            </w:pPr>
          </w:p>
        </w:tc>
        <w:tc>
          <w:tcPr>
            <w:tcW w:w="964" w:type="dxa"/>
            <w:vAlign w:val="center"/>
          </w:tcPr>
          <w:p w14:paraId="32511C12">
            <w:pPr>
              <w:pStyle w:val="21"/>
            </w:pPr>
          </w:p>
        </w:tc>
        <w:tc>
          <w:tcPr>
            <w:tcW w:w="964" w:type="dxa"/>
            <w:vAlign w:val="center"/>
          </w:tcPr>
          <w:p w14:paraId="6B1FF758">
            <w:pPr>
              <w:pStyle w:val="21"/>
            </w:pPr>
          </w:p>
        </w:tc>
        <w:tc>
          <w:tcPr>
            <w:tcW w:w="964" w:type="dxa"/>
            <w:vAlign w:val="center"/>
          </w:tcPr>
          <w:p w14:paraId="618DC957">
            <w:pPr>
              <w:pStyle w:val="21"/>
            </w:pPr>
            <w:r>
              <w:t>10.00</w:t>
            </w:r>
          </w:p>
        </w:tc>
        <w:tc>
          <w:tcPr>
            <w:tcW w:w="964" w:type="dxa"/>
            <w:vAlign w:val="center"/>
          </w:tcPr>
          <w:p w14:paraId="0E448525">
            <w:pPr>
              <w:pStyle w:val="21"/>
            </w:pPr>
          </w:p>
        </w:tc>
        <w:tc>
          <w:tcPr>
            <w:tcW w:w="964" w:type="dxa"/>
            <w:vAlign w:val="center"/>
          </w:tcPr>
          <w:p w14:paraId="4DC25C7E">
            <w:pPr>
              <w:pStyle w:val="21"/>
            </w:pPr>
          </w:p>
        </w:tc>
      </w:tr>
      <w:tr w14:paraId="1633B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082135">
            <w:pPr>
              <w:pStyle w:val="20"/>
            </w:pPr>
            <w:r>
              <w:t>单位资金政府采购支出项目（货物类）</w:t>
            </w:r>
          </w:p>
        </w:tc>
        <w:tc>
          <w:tcPr>
            <w:tcW w:w="964" w:type="dxa"/>
            <w:vAlign w:val="center"/>
          </w:tcPr>
          <w:p w14:paraId="74F8AAF8">
            <w:pPr>
              <w:pStyle w:val="21"/>
            </w:pPr>
            <w:r>
              <w:t>15922.98</w:t>
            </w:r>
          </w:p>
        </w:tc>
        <w:tc>
          <w:tcPr>
            <w:tcW w:w="1134" w:type="dxa"/>
            <w:vAlign w:val="center"/>
          </w:tcPr>
          <w:p w14:paraId="46F2F8AD">
            <w:pPr>
              <w:pStyle w:val="20"/>
            </w:pPr>
            <w:r>
              <w:t>临床检验设备</w:t>
            </w:r>
          </w:p>
        </w:tc>
        <w:tc>
          <w:tcPr>
            <w:tcW w:w="1134" w:type="dxa"/>
            <w:vAlign w:val="center"/>
          </w:tcPr>
          <w:p w14:paraId="2B8F454C">
            <w:pPr>
              <w:pStyle w:val="20"/>
            </w:pPr>
            <w:r>
              <w:t>A02321900</w:t>
            </w:r>
          </w:p>
        </w:tc>
        <w:tc>
          <w:tcPr>
            <w:tcW w:w="709" w:type="dxa"/>
            <w:vAlign w:val="center"/>
          </w:tcPr>
          <w:p w14:paraId="2A037D02">
            <w:pPr>
              <w:pStyle w:val="19"/>
            </w:pPr>
            <w:r>
              <w:t>台</w:t>
            </w:r>
          </w:p>
        </w:tc>
        <w:tc>
          <w:tcPr>
            <w:tcW w:w="850" w:type="dxa"/>
            <w:vAlign w:val="center"/>
          </w:tcPr>
          <w:p w14:paraId="6F64D2A5">
            <w:pPr>
              <w:pStyle w:val="21"/>
            </w:pPr>
            <w:r>
              <w:t>1</w:t>
            </w:r>
          </w:p>
        </w:tc>
        <w:tc>
          <w:tcPr>
            <w:tcW w:w="850" w:type="dxa"/>
            <w:vAlign w:val="center"/>
          </w:tcPr>
          <w:p w14:paraId="43C2D28D">
            <w:pPr>
              <w:pStyle w:val="21"/>
            </w:pPr>
            <w:r>
              <w:t>15.00</w:t>
            </w:r>
          </w:p>
        </w:tc>
        <w:tc>
          <w:tcPr>
            <w:tcW w:w="964" w:type="dxa"/>
            <w:vAlign w:val="center"/>
          </w:tcPr>
          <w:p w14:paraId="0170E52C">
            <w:pPr>
              <w:pStyle w:val="21"/>
            </w:pPr>
            <w:r>
              <w:t>15.00</w:t>
            </w:r>
          </w:p>
        </w:tc>
        <w:tc>
          <w:tcPr>
            <w:tcW w:w="964" w:type="dxa"/>
            <w:vAlign w:val="center"/>
          </w:tcPr>
          <w:p w14:paraId="394B6A3E">
            <w:pPr>
              <w:pStyle w:val="21"/>
            </w:pPr>
          </w:p>
        </w:tc>
        <w:tc>
          <w:tcPr>
            <w:tcW w:w="964" w:type="dxa"/>
            <w:vAlign w:val="center"/>
          </w:tcPr>
          <w:p w14:paraId="60834E86">
            <w:pPr>
              <w:pStyle w:val="21"/>
            </w:pPr>
          </w:p>
        </w:tc>
        <w:tc>
          <w:tcPr>
            <w:tcW w:w="964" w:type="dxa"/>
            <w:vAlign w:val="center"/>
          </w:tcPr>
          <w:p w14:paraId="531F5ACF">
            <w:pPr>
              <w:pStyle w:val="21"/>
            </w:pPr>
          </w:p>
        </w:tc>
        <w:tc>
          <w:tcPr>
            <w:tcW w:w="964" w:type="dxa"/>
            <w:vAlign w:val="center"/>
          </w:tcPr>
          <w:p w14:paraId="58248488">
            <w:pPr>
              <w:pStyle w:val="21"/>
            </w:pPr>
          </w:p>
        </w:tc>
        <w:tc>
          <w:tcPr>
            <w:tcW w:w="964" w:type="dxa"/>
            <w:vAlign w:val="center"/>
          </w:tcPr>
          <w:p w14:paraId="79B47A33">
            <w:pPr>
              <w:pStyle w:val="21"/>
            </w:pPr>
            <w:r>
              <w:t>15.00</w:t>
            </w:r>
          </w:p>
        </w:tc>
        <w:tc>
          <w:tcPr>
            <w:tcW w:w="964" w:type="dxa"/>
            <w:vAlign w:val="center"/>
          </w:tcPr>
          <w:p w14:paraId="129C96EE">
            <w:pPr>
              <w:pStyle w:val="21"/>
            </w:pPr>
          </w:p>
        </w:tc>
        <w:tc>
          <w:tcPr>
            <w:tcW w:w="964" w:type="dxa"/>
            <w:vAlign w:val="center"/>
          </w:tcPr>
          <w:p w14:paraId="30741AA4">
            <w:pPr>
              <w:pStyle w:val="21"/>
            </w:pPr>
          </w:p>
        </w:tc>
      </w:tr>
      <w:tr w14:paraId="370F9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C78720">
            <w:pPr>
              <w:pStyle w:val="20"/>
            </w:pPr>
            <w:r>
              <w:t>单位资金政府采购支出项目（货物类）</w:t>
            </w:r>
          </w:p>
        </w:tc>
        <w:tc>
          <w:tcPr>
            <w:tcW w:w="964" w:type="dxa"/>
            <w:vAlign w:val="center"/>
          </w:tcPr>
          <w:p w14:paraId="06C31EC2">
            <w:pPr>
              <w:pStyle w:val="21"/>
            </w:pPr>
            <w:r>
              <w:t>15922.98</w:t>
            </w:r>
          </w:p>
        </w:tc>
        <w:tc>
          <w:tcPr>
            <w:tcW w:w="1134" w:type="dxa"/>
            <w:vAlign w:val="center"/>
          </w:tcPr>
          <w:p w14:paraId="63918A6D">
            <w:pPr>
              <w:pStyle w:val="20"/>
            </w:pPr>
            <w:r>
              <w:t>临床检验设备</w:t>
            </w:r>
          </w:p>
        </w:tc>
        <w:tc>
          <w:tcPr>
            <w:tcW w:w="1134" w:type="dxa"/>
            <w:vAlign w:val="center"/>
          </w:tcPr>
          <w:p w14:paraId="44A8664E">
            <w:pPr>
              <w:pStyle w:val="20"/>
            </w:pPr>
            <w:r>
              <w:t>A02321900</w:t>
            </w:r>
          </w:p>
        </w:tc>
        <w:tc>
          <w:tcPr>
            <w:tcW w:w="709" w:type="dxa"/>
            <w:vAlign w:val="center"/>
          </w:tcPr>
          <w:p w14:paraId="274F1945">
            <w:pPr>
              <w:pStyle w:val="19"/>
            </w:pPr>
            <w:r>
              <w:t>台</w:t>
            </w:r>
          </w:p>
        </w:tc>
        <w:tc>
          <w:tcPr>
            <w:tcW w:w="850" w:type="dxa"/>
            <w:vAlign w:val="center"/>
          </w:tcPr>
          <w:p w14:paraId="4DD14B42">
            <w:pPr>
              <w:pStyle w:val="21"/>
            </w:pPr>
            <w:r>
              <w:t>1</w:t>
            </w:r>
          </w:p>
        </w:tc>
        <w:tc>
          <w:tcPr>
            <w:tcW w:w="850" w:type="dxa"/>
            <w:vAlign w:val="center"/>
          </w:tcPr>
          <w:p w14:paraId="3059AF68">
            <w:pPr>
              <w:pStyle w:val="21"/>
            </w:pPr>
            <w:r>
              <w:t>4.00</w:t>
            </w:r>
          </w:p>
        </w:tc>
        <w:tc>
          <w:tcPr>
            <w:tcW w:w="964" w:type="dxa"/>
            <w:vAlign w:val="center"/>
          </w:tcPr>
          <w:p w14:paraId="34D3F6FA">
            <w:pPr>
              <w:pStyle w:val="21"/>
            </w:pPr>
            <w:r>
              <w:t>4.00</w:t>
            </w:r>
          </w:p>
        </w:tc>
        <w:tc>
          <w:tcPr>
            <w:tcW w:w="964" w:type="dxa"/>
            <w:vAlign w:val="center"/>
          </w:tcPr>
          <w:p w14:paraId="08C4B382">
            <w:pPr>
              <w:pStyle w:val="21"/>
            </w:pPr>
          </w:p>
        </w:tc>
        <w:tc>
          <w:tcPr>
            <w:tcW w:w="964" w:type="dxa"/>
            <w:vAlign w:val="center"/>
          </w:tcPr>
          <w:p w14:paraId="7197A6D2">
            <w:pPr>
              <w:pStyle w:val="21"/>
            </w:pPr>
          </w:p>
        </w:tc>
        <w:tc>
          <w:tcPr>
            <w:tcW w:w="964" w:type="dxa"/>
            <w:vAlign w:val="center"/>
          </w:tcPr>
          <w:p w14:paraId="5E48ABB4">
            <w:pPr>
              <w:pStyle w:val="21"/>
            </w:pPr>
          </w:p>
        </w:tc>
        <w:tc>
          <w:tcPr>
            <w:tcW w:w="964" w:type="dxa"/>
            <w:vAlign w:val="center"/>
          </w:tcPr>
          <w:p w14:paraId="7FB80659">
            <w:pPr>
              <w:pStyle w:val="21"/>
            </w:pPr>
          </w:p>
        </w:tc>
        <w:tc>
          <w:tcPr>
            <w:tcW w:w="964" w:type="dxa"/>
            <w:vAlign w:val="center"/>
          </w:tcPr>
          <w:p w14:paraId="163F31B3">
            <w:pPr>
              <w:pStyle w:val="21"/>
            </w:pPr>
            <w:r>
              <w:t>4.00</w:t>
            </w:r>
          </w:p>
        </w:tc>
        <w:tc>
          <w:tcPr>
            <w:tcW w:w="964" w:type="dxa"/>
            <w:vAlign w:val="center"/>
          </w:tcPr>
          <w:p w14:paraId="2816A068">
            <w:pPr>
              <w:pStyle w:val="21"/>
            </w:pPr>
          </w:p>
        </w:tc>
        <w:tc>
          <w:tcPr>
            <w:tcW w:w="964" w:type="dxa"/>
            <w:vAlign w:val="center"/>
          </w:tcPr>
          <w:p w14:paraId="7B695214">
            <w:pPr>
              <w:pStyle w:val="21"/>
            </w:pPr>
          </w:p>
        </w:tc>
      </w:tr>
      <w:tr w14:paraId="450CF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324506">
            <w:pPr>
              <w:pStyle w:val="20"/>
            </w:pPr>
            <w:r>
              <w:t>单位资金政府采购支出项目（货物类）</w:t>
            </w:r>
          </w:p>
        </w:tc>
        <w:tc>
          <w:tcPr>
            <w:tcW w:w="964" w:type="dxa"/>
            <w:vAlign w:val="center"/>
          </w:tcPr>
          <w:p w14:paraId="66563977">
            <w:pPr>
              <w:pStyle w:val="21"/>
            </w:pPr>
            <w:r>
              <w:t>15922.98</w:t>
            </w:r>
          </w:p>
        </w:tc>
        <w:tc>
          <w:tcPr>
            <w:tcW w:w="1134" w:type="dxa"/>
            <w:vAlign w:val="center"/>
          </w:tcPr>
          <w:p w14:paraId="588CBB44">
            <w:pPr>
              <w:pStyle w:val="20"/>
            </w:pPr>
            <w:r>
              <w:t>临床检验设备</w:t>
            </w:r>
          </w:p>
        </w:tc>
        <w:tc>
          <w:tcPr>
            <w:tcW w:w="1134" w:type="dxa"/>
            <w:vAlign w:val="center"/>
          </w:tcPr>
          <w:p w14:paraId="0163249F">
            <w:pPr>
              <w:pStyle w:val="20"/>
            </w:pPr>
            <w:r>
              <w:t>A02321900</w:t>
            </w:r>
          </w:p>
        </w:tc>
        <w:tc>
          <w:tcPr>
            <w:tcW w:w="709" w:type="dxa"/>
            <w:vAlign w:val="center"/>
          </w:tcPr>
          <w:p w14:paraId="662C5BA7">
            <w:pPr>
              <w:pStyle w:val="19"/>
            </w:pPr>
            <w:r>
              <w:t>台</w:t>
            </w:r>
          </w:p>
        </w:tc>
        <w:tc>
          <w:tcPr>
            <w:tcW w:w="850" w:type="dxa"/>
            <w:vAlign w:val="center"/>
          </w:tcPr>
          <w:p w14:paraId="4FEEDD0B">
            <w:pPr>
              <w:pStyle w:val="21"/>
            </w:pPr>
            <w:r>
              <w:t>1</w:t>
            </w:r>
          </w:p>
        </w:tc>
        <w:tc>
          <w:tcPr>
            <w:tcW w:w="850" w:type="dxa"/>
            <w:vAlign w:val="center"/>
          </w:tcPr>
          <w:p w14:paraId="3DEFCA5A">
            <w:pPr>
              <w:pStyle w:val="21"/>
            </w:pPr>
            <w:r>
              <w:t>0.30</w:t>
            </w:r>
          </w:p>
        </w:tc>
        <w:tc>
          <w:tcPr>
            <w:tcW w:w="964" w:type="dxa"/>
            <w:vAlign w:val="center"/>
          </w:tcPr>
          <w:p w14:paraId="173A62A3">
            <w:pPr>
              <w:pStyle w:val="21"/>
            </w:pPr>
            <w:r>
              <w:t>0.30</w:t>
            </w:r>
          </w:p>
        </w:tc>
        <w:tc>
          <w:tcPr>
            <w:tcW w:w="964" w:type="dxa"/>
            <w:vAlign w:val="center"/>
          </w:tcPr>
          <w:p w14:paraId="6B66B273">
            <w:pPr>
              <w:pStyle w:val="21"/>
            </w:pPr>
          </w:p>
        </w:tc>
        <w:tc>
          <w:tcPr>
            <w:tcW w:w="964" w:type="dxa"/>
            <w:vAlign w:val="center"/>
          </w:tcPr>
          <w:p w14:paraId="30971032">
            <w:pPr>
              <w:pStyle w:val="21"/>
            </w:pPr>
          </w:p>
        </w:tc>
        <w:tc>
          <w:tcPr>
            <w:tcW w:w="964" w:type="dxa"/>
            <w:vAlign w:val="center"/>
          </w:tcPr>
          <w:p w14:paraId="7300EB81">
            <w:pPr>
              <w:pStyle w:val="21"/>
            </w:pPr>
          </w:p>
        </w:tc>
        <w:tc>
          <w:tcPr>
            <w:tcW w:w="964" w:type="dxa"/>
            <w:vAlign w:val="center"/>
          </w:tcPr>
          <w:p w14:paraId="6BA98304">
            <w:pPr>
              <w:pStyle w:val="21"/>
            </w:pPr>
          </w:p>
        </w:tc>
        <w:tc>
          <w:tcPr>
            <w:tcW w:w="964" w:type="dxa"/>
            <w:vAlign w:val="center"/>
          </w:tcPr>
          <w:p w14:paraId="184EDAFF">
            <w:pPr>
              <w:pStyle w:val="21"/>
            </w:pPr>
            <w:r>
              <w:t>0.30</w:t>
            </w:r>
          </w:p>
        </w:tc>
        <w:tc>
          <w:tcPr>
            <w:tcW w:w="964" w:type="dxa"/>
            <w:vAlign w:val="center"/>
          </w:tcPr>
          <w:p w14:paraId="0F61152E">
            <w:pPr>
              <w:pStyle w:val="21"/>
            </w:pPr>
          </w:p>
        </w:tc>
        <w:tc>
          <w:tcPr>
            <w:tcW w:w="964" w:type="dxa"/>
            <w:vAlign w:val="center"/>
          </w:tcPr>
          <w:p w14:paraId="0C3949E1">
            <w:pPr>
              <w:pStyle w:val="21"/>
            </w:pPr>
          </w:p>
        </w:tc>
      </w:tr>
      <w:tr w14:paraId="5610F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16D26F">
            <w:pPr>
              <w:pStyle w:val="20"/>
            </w:pPr>
            <w:r>
              <w:t>单位资金政府采购支出项目（货物类）</w:t>
            </w:r>
          </w:p>
        </w:tc>
        <w:tc>
          <w:tcPr>
            <w:tcW w:w="964" w:type="dxa"/>
            <w:vAlign w:val="center"/>
          </w:tcPr>
          <w:p w14:paraId="13D34130">
            <w:pPr>
              <w:pStyle w:val="21"/>
            </w:pPr>
            <w:r>
              <w:t>15922.98</w:t>
            </w:r>
          </w:p>
        </w:tc>
        <w:tc>
          <w:tcPr>
            <w:tcW w:w="1134" w:type="dxa"/>
            <w:vAlign w:val="center"/>
          </w:tcPr>
          <w:p w14:paraId="1D742BEE">
            <w:pPr>
              <w:pStyle w:val="20"/>
            </w:pPr>
            <w:r>
              <w:t>临床检验设备</w:t>
            </w:r>
          </w:p>
        </w:tc>
        <w:tc>
          <w:tcPr>
            <w:tcW w:w="1134" w:type="dxa"/>
            <w:vAlign w:val="center"/>
          </w:tcPr>
          <w:p w14:paraId="07547864">
            <w:pPr>
              <w:pStyle w:val="20"/>
            </w:pPr>
            <w:r>
              <w:t>A02321900</w:t>
            </w:r>
          </w:p>
        </w:tc>
        <w:tc>
          <w:tcPr>
            <w:tcW w:w="709" w:type="dxa"/>
            <w:vAlign w:val="center"/>
          </w:tcPr>
          <w:p w14:paraId="5E4A7499">
            <w:pPr>
              <w:pStyle w:val="19"/>
            </w:pPr>
            <w:r>
              <w:t>台</w:t>
            </w:r>
          </w:p>
        </w:tc>
        <w:tc>
          <w:tcPr>
            <w:tcW w:w="850" w:type="dxa"/>
            <w:vAlign w:val="center"/>
          </w:tcPr>
          <w:p w14:paraId="123AF433">
            <w:pPr>
              <w:pStyle w:val="21"/>
            </w:pPr>
            <w:r>
              <w:t>2</w:t>
            </w:r>
          </w:p>
        </w:tc>
        <w:tc>
          <w:tcPr>
            <w:tcW w:w="850" w:type="dxa"/>
            <w:vAlign w:val="center"/>
          </w:tcPr>
          <w:p w14:paraId="1F6C4AA7">
            <w:pPr>
              <w:pStyle w:val="21"/>
            </w:pPr>
            <w:r>
              <w:t>0.30</w:t>
            </w:r>
          </w:p>
        </w:tc>
        <w:tc>
          <w:tcPr>
            <w:tcW w:w="964" w:type="dxa"/>
            <w:vAlign w:val="center"/>
          </w:tcPr>
          <w:p w14:paraId="7A15462D">
            <w:pPr>
              <w:pStyle w:val="21"/>
            </w:pPr>
            <w:r>
              <w:t>0.60</w:t>
            </w:r>
          </w:p>
        </w:tc>
        <w:tc>
          <w:tcPr>
            <w:tcW w:w="964" w:type="dxa"/>
            <w:vAlign w:val="center"/>
          </w:tcPr>
          <w:p w14:paraId="1C08509E">
            <w:pPr>
              <w:pStyle w:val="21"/>
            </w:pPr>
          </w:p>
        </w:tc>
        <w:tc>
          <w:tcPr>
            <w:tcW w:w="964" w:type="dxa"/>
            <w:vAlign w:val="center"/>
          </w:tcPr>
          <w:p w14:paraId="636C725D">
            <w:pPr>
              <w:pStyle w:val="21"/>
            </w:pPr>
          </w:p>
        </w:tc>
        <w:tc>
          <w:tcPr>
            <w:tcW w:w="964" w:type="dxa"/>
            <w:vAlign w:val="center"/>
          </w:tcPr>
          <w:p w14:paraId="508EF0C4">
            <w:pPr>
              <w:pStyle w:val="21"/>
            </w:pPr>
          </w:p>
        </w:tc>
        <w:tc>
          <w:tcPr>
            <w:tcW w:w="964" w:type="dxa"/>
            <w:vAlign w:val="center"/>
          </w:tcPr>
          <w:p w14:paraId="35ECCF61">
            <w:pPr>
              <w:pStyle w:val="21"/>
            </w:pPr>
          </w:p>
        </w:tc>
        <w:tc>
          <w:tcPr>
            <w:tcW w:w="964" w:type="dxa"/>
            <w:vAlign w:val="center"/>
          </w:tcPr>
          <w:p w14:paraId="681E8218">
            <w:pPr>
              <w:pStyle w:val="21"/>
            </w:pPr>
            <w:r>
              <w:t>0.60</w:t>
            </w:r>
          </w:p>
        </w:tc>
        <w:tc>
          <w:tcPr>
            <w:tcW w:w="964" w:type="dxa"/>
            <w:vAlign w:val="center"/>
          </w:tcPr>
          <w:p w14:paraId="2D58B183">
            <w:pPr>
              <w:pStyle w:val="21"/>
            </w:pPr>
          </w:p>
        </w:tc>
        <w:tc>
          <w:tcPr>
            <w:tcW w:w="964" w:type="dxa"/>
            <w:vAlign w:val="center"/>
          </w:tcPr>
          <w:p w14:paraId="692C9274">
            <w:pPr>
              <w:pStyle w:val="21"/>
            </w:pPr>
          </w:p>
        </w:tc>
      </w:tr>
      <w:tr w14:paraId="0929B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144934">
            <w:pPr>
              <w:pStyle w:val="20"/>
            </w:pPr>
            <w:r>
              <w:t>单位资金政府采购支出项目（货物类）</w:t>
            </w:r>
          </w:p>
        </w:tc>
        <w:tc>
          <w:tcPr>
            <w:tcW w:w="964" w:type="dxa"/>
            <w:vAlign w:val="center"/>
          </w:tcPr>
          <w:p w14:paraId="59DD869A">
            <w:pPr>
              <w:pStyle w:val="21"/>
            </w:pPr>
            <w:r>
              <w:t>15922.98</w:t>
            </w:r>
          </w:p>
        </w:tc>
        <w:tc>
          <w:tcPr>
            <w:tcW w:w="1134" w:type="dxa"/>
            <w:vAlign w:val="center"/>
          </w:tcPr>
          <w:p w14:paraId="048F4FBE">
            <w:pPr>
              <w:pStyle w:val="20"/>
            </w:pPr>
            <w:r>
              <w:t>临床检验设备</w:t>
            </w:r>
          </w:p>
        </w:tc>
        <w:tc>
          <w:tcPr>
            <w:tcW w:w="1134" w:type="dxa"/>
            <w:vAlign w:val="center"/>
          </w:tcPr>
          <w:p w14:paraId="653FB9E1">
            <w:pPr>
              <w:pStyle w:val="20"/>
            </w:pPr>
            <w:r>
              <w:t>A02321900</w:t>
            </w:r>
          </w:p>
        </w:tc>
        <w:tc>
          <w:tcPr>
            <w:tcW w:w="709" w:type="dxa"/>
            <w:vAlign w:val="center"/>
          </w:tcPr>
          <w:p w14:paraId="2F0EDBC2">
            <w:pPr>
              <w:pStyle w:val="19"/>
            </w:pPr>
            <w:r>
              <w:t>台</w:t>
            </w:r>
          </w:p>
        </w:tc>
        <w:tc>
          <w:tcPr>
            <w:tcW w:w="850" w:type="dxa"/>
            <w:vAlign w:val="center"/>
          </w:tcPr>
          <w:p w14:paraId="73FECD1F">
            <w:pPr>
              <w:pStyle w:val="21"/>
            </w:pPr>
            <w:r>
              <w:t>2</w:t>
            </w:r>
          </w:p>
        </w:tc>
        <w:tc>
          <w:tcPr>
            <w:tcW w:w="850" w:type="dxa"/>
            <w:vAlign w:val="center"/>
          </w:tcPr>
          <w:p w14:paraId="0CC42A77">
            <w:pPr>
              <w:pStyle w:val="21"/>
            </w:pPr>
            <w:r>
              <w:t>0.40</w:t>
            </w:r>
          </w:p>
        </w:tc>
        <w:tc>
          <w:tcPr>
            <w:tcW w:w="964" w:type="dxa"/>
            <w:vAlign w:val="center"/>
          </w:tcPr>
          <w:p w14:paraId="5442754F">
            <w:pPr>
              <w:pStyle w:val="21"/>
            </w:pPr>
            <w:r>
              <w:t>0.80</w:t>
            </w:r>
          </w:p>
        </w:tc>
        <w:tc>
          <w:tcPr>
            <w:tcW w:w="964" w:type="dxa"/>
            <w:vAlign w:val="center"/>
          </w:tcPr>
          <w:p w14:paraId="0B92291D">
            <w:pPr>
              <w:pStyle w:val="21"/>
            </w:pPr>
          </w:p>
        </w:tc>
        <w:tc>
          <w:tcPr>
            <w:tcW w:w="964" w:type="dxa"/>
            <w:vAlign w:val="center"/>
          </w:tcPr>
          <w:p w14:paraId="3C5181B7">
            <w:pPr>
              <w:pStyle w:val="21"/>
            </w:pPr>
          </w:p>
        </w:tc>
        <w:tc>
          <w:tcPr>
            <w:tcW w:w="964" w:type="dxa"/>
            <w:vAlign w:val="center"/>
          </w:tcPr>
          <w:p w14:paraId="365EBE2C">
            <w:pPr>
              <w:pStyle w:val="21"/>
            </w:pPr>
          </w:p>
        </w:tc>
        <w:tc>
          <w:tcPr>
            <w:tcW w:w="964" w:type="dxa"/>
            <w:vAlign w:val="center"/>
          </w:tcPr>
          <w:p w14:paraId="7B5733B6">
            <w:pPr>
              <w:pStyle w:val="21"/>
            </w:pPr>
          </w:p>
        </w:tc>
        <w:tc>
          <w:tcPr>
            <w:tcW w:w="964" w:type="dxa"/>
            <w:vAlign w:val="center"/>
          </w:tcPr>
          <w:p w14:paraId="66404734">
            <w:pPr>
              <w:pStyle w:val="21"/>
            </w:pPr>
            <w:r>
              <w:t>0.80</w:t>
            </w:r>
          </w:p>
        </w:tc>
        <w:tc>
          <w:tcPr>
            <w:tcW w:w="964" w:type="dxa"/>
            <w:vAlign w:val="center"/>
          </w:tcPr>
          <w:p w14:paraId="7EDDADB1">
            <w:pPr>
              <w:pStyle w:val="21"/>
            </w:pPr>
          </w:p>
        </w:tc>
        <w:tc>
          <w:tcPr>
            <w:tcW w:w="964" w:type="dxa"/>
            <w:vAlign w:val="center"/>
          </w:tcPr>
          <w:p w14:paraId="5622F367">
            <w:pPr>
              <w:pStyle w:val="21"/>
            </w:pPr>
          </w:p>
        </w:tc>
      </w:tr>
      <w:tr w14:paraId="1595E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B5A1EC">
            <w:pPr>
              <w:pStyle w:val="20"/>
            </w:pPr>
            <w:r>
              <w:t>单位资金政府采购支出项目（货物类）</w:t>
            </w:r>
          </w:p>
        </w:tc>
        <w:tc>
          <w:tcPr>
            <w:tcW w:w="964" w:type="dxa"/>
            <w:vAlign w:val="center"/>
          </w:tcPr>
          <w:p w14:paraId="60DB4041">
            <w:pPr>
              <w:pStyle w:val="21"/>
            </w:pPr>
            <w:r>
              <w:t>15922.98</w:t>
            </w:r>
          </w:p>
        </w:tc>
        <w:tc>
          <w:tcPr>
            <w:tcW w:w="1134" w:type="dxa"/>
            <w:vAlign w:val="center"/>
          </w:tcPr>
          <w:p w14:paraId="74BB0634">
            <w:pPr>
              <w:pStyle w:val="20"/>
            </w:pPr>
            <w:r>
              <w:t>临床检验设备</w:t>
            </w:r>
          </w:p>
        </w:tc>
        <w:tc>
          <w:tcPr>
            <w:tcW w:w="1134" w:type="dxa"/>
            <w:vAlign w:val="center"/>
          </w:tcPr>
          <w:p w14:paraId="3F63EC71">
            <w:pPr>
              <w:pStyle w:val="20"/>
            </w:pPr>
            <w:r>
              <w:t>A02321900</w:t>
            </w:r>
          </w:p>
        </w:tc>
        <w:tc>
          <w:tcPr>
            <w:tcW w:w="709" w:type="dxa"/>
            <w:vAlign w:val="center"/>
          </w:tcPr>
          <w:p w14:paraId="5F0008B8">
            <w:pPr>
              <w:pStyle w:val="19"/>
            </w:pPr>
            <w:r>
              <w:t>台</w:t>
            </w:r>
          </w:p>
        </w:tc>
        <w:tc>
          <w:tcPr>
            <w:tcW w:w="850" w:type="dxa"/>
            <w:vAlign w:val="center"/>
          </w:tcPr>
          <w:p w14:paraId="00BE23A6">
            <w:pPr>
              <w:pStyle w:val="21"/>
            </w:pPr>
            <w:r>
              <w:t>2</w:t>
            </w:r>
          </w:p>
        </w:tc>
        <w:tc>
          <w:tcPr>
            <w:tcW w:w="850" w:type="dxa"/>
            <w:vAlign w:val="center"/>
          </w:tcPr>
          <w:p w14:paraId="4BBE6B25">
            <w:pPr>
              <w:pStyle w:val="21"/>
            </w:pPr>
            <w:r>
              <w:t>2.30</w:t>
            </w:r>
          </w:p>
        </w:tc>
        <w:tc>
          <w:tcPr>
            <w:tcW w:w="964" w:type="dxa"/>
            <w:vAlign w:val="center"/>
          </w:tcPr>
          <w:p w14:paraId="5FAFE04F">
            <w:pPr>
              <w:pStyle w:val="21"/>
            </w:pPr>
            <w:r>
              <w:t>4.60</w:t>
            </w:r>
          </w:p>
        </w:tc>
        <w:tc>
          <w:tcPr>
            <w:tcW w:w="964" w:type="dxa"/>
            <w:vAlign w:val="center"/>
          </w:tcPr>
          <w:p w14:paraId="70CE1DB7">
            <w:pPr>
              <w:pStyle w:val="21"/>
            </w:pPr>
          </w:p>
        </w:tc>
        <w:tc>
          <w:tcPr>
            <w:tcW w:w="964" w:type="dxa"/>
            <w:vAlign w:val="center"/>
          </w:tcPr>
          <w:p w14:paraId="19950BB0">
            <w:pPr>
              <w:pStyle w:val="21"/>
            </w:pPr>
          </w:p>
        </w:tc>
        <w:tc>
          <w:tcPr>
            <w:tcW w:w="964" w:type="dxa"/>
            <w:vAlign w:val="center"/>
          </w:tcPr>
          <w:p w14:paraId="15D5B053">
            <w:pPr>
              <w:pStyle w:val="21"/>
            </w:pPr>
          </w:p>
        </w:tc>
        <w:tc>
          <w:tcPr>
            <w:tcW w:w="964" w:type="dxa"/>
            <w:vAlign w:val="center"/>
          </w:tcPr>
          <w:p w14:paraId="1B769DA7">
            <w:pPr>
              <w:pStyle w:val="21"/>
            </w:pPr>
          </w:p>
        </w:tc>
        <w:tc>
          <w:tcPr>
            <w:tcW w:w="964" w:type="dxa"/>
            <w:vAlign w:val="center"/>
          </w:tcPr>
          <w:p w14:paraId="72BBD2A0">
            <w:pPr>
              <w:pStyle w:val="21"/>
            </w:pPr>
            <w:r>
              <w:t>4.60</w:t>
            </w:r>
          </w:p>
        </w:tc>
        <w:tc>
          <w:tcPr>
            <w:tcW w:w="964" w:type="dxa"/>
            <w:vAlign w:val="center"/>
          </w:tcPr>
          <w:p w14:paraId="62A18C73">
            <w:pPr>
              <w:pStyle w:val="21"/>
            </w:pPr>
          </w:p>
        </w:tc>
        <w:tc>
          <w:tcPr>
            <w:tcW w:w="964" w:type="dxa"/>
            <w:vAlign w:val="center"/>
          </w:tcPr>
          <w:p w14:paraId="4470AE97">
            <w:pPr>
              <w:pStyle w:val="21"/>
            </w:pPr>
          </w:p>
        </w:tc>
      </w:tr>
      <w:tr w14:paraId="4D1D3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22AC3D">
            <w:pPr>
              <w:pStyle w:val="20"/>
            </w:pPr>
            <w:r>
              <w:t>单位资金政府采购支出项目（货物类）</w:t>
            </w:r>
          </w:p>
        </w:tc>
        <w:tc>
          <w:tcPr>
            <w:tcW w:w="964" w:type="dxa"/>
            <w:vAlign w:val="center"/>
          </w:tcPr>
          <w:p w14:paraId="6D50D066">
            <w:pPr>
              <w:pStyle w:val="21"/>
            </w:pPr>
            <w:r>
              <w:t>15922.98</w:t>
            </w:r>
          </w:p>
        </w:tc>
        <w:tc>
          <w:tcPr>
            <w:tcW w:w="1134" w:type="dxa"/>
            <w:vAlign w:val="center"/>
          </w:tcPr>
          <w:p w14:paraId="088E2FCD">
            <w:pPr>
              <w:pStyle w:val="20"/>
            </w:pPr>
            <w:r>
              <w:t>临床检验设备</w:t>
            </w:r>
          </w:p>
        </w:tc>
        <w:tc>
          <w:tcPr>
            <w:tcW w:w="1134" w:type="dxa"/>
            <w:vAlign w:val="center"/>
          </w:tcPr>
          <w:p w14:paraId="3F20070F">
            <w:pPr>
              <w:pStyle w:val="20"/>
            </w:pPr>
            <w:r>
              <w:t>A02321900</w:t>
            </w:r>
          </w:p>
        </w:tc>
        <w:tc>
          <w:tcPr>
            <w:tcW w:w="709" w:type="dxa"/>
            <w:vAlign w:val="center"/>
          </w:tcPr>
          <w:p w14:paraId="2FD5AA63">
            <w:pPr>
              <w:pStyle w:val="19"/>
            </w:pPr>
            <w:r>
              <w:t>台</w:t>
            </w:r>
          </w:p>
        </w:tc>
        <w:tc>
          <w:tcPr>
            <w:tcW w:w="850" w:type="dxa"/>
            <w:vAlign w:val="center"/>
          </w:tcPr>
          <w:p w14:paraId="4343E4F6">
            <w:pPr>
              <w:pStyle w:val="21"/>
            </w:pPr>
            <w:r>
              <w:t>1</w:t>
            </w:r>
          </w:p>
        </w:tc>
        <w:tc>
          <w:tcPr>
            <w:tcW w:w="850" w:type="dxa"/>
            <w:vAlign w:val="center"/>
          </w:tcPr>
          <w:p w14:paraId="5D60A4FA">
            <w:pPr>
              <w:pStyle w:val="21"/>
            </w:pPr>
            <w:r>
              <w:t>10.00</w:t>
            </w:r>
          </w:p>
        </w:tc>
        <w:tc>
          <w:tcPr>
            <w:tcW w:w="964" w:type="dxa"/>
            <w:vAlign w:val="center"/>
          </w:tcPr>
          <w:p w14:paraId="404F027D">
            <w:pPr>
              <w:pStyle w:val="21"/>
            </w:pPr>
            <w:r>
              <w:t>10.00</w:t>
            </w:r>
          </w:p>
        </w:tc>
        <w:tc>
          <w:tcPr>
            <w:tcW w:w="964" w:type="dxa"/>
            <w:vAlign w:val="center"/>
          </w:tcPr>
          <w:p w14:paraId="2201F113">
            <w:pPr>
              <w:pStyle w:val="21"/>
            </w:pPr>
          </w:p>
        </w:tc>
        <w:tc>
          <w:tcPr>
            <w:tcW w:w="964" w:type="dxa"/>
            <w:vAlign w:val="center"/>
          </w:tcPr>
          <w:p w14:paraId="4651E59D">
            <w:pPr>
              <w:pStyle w:val="21"/>
            </w:pPr>
          </w:p>
        </w:tc>
        <w:tc>
          <w:tcPr>
            <w:tcW w:w="964" w:type="dxa"/>
            <w:vAlign w:val="center"/>
          </w:tcPr>
          <w:p w14:paraId="64184E42">
            <w:pPr>
              <w:pStyle w:val="21"/>
            </w:pPr>
          </w:p>
        </w:tc>
        <w:tc>
          <w:tcPr>
            <w:tcW w:w="964" w:type="dxa"/>
            <w:vAlign w:val="center"/>
          </w:tcPr>
          <w:p w14:paraId="2F8C8547">
            <w:pPr>
              <w:pStyle w:val="21"/>
            </w:pPr>
          </w:p>
        </w:tc>
        <w:tc>
          <w:tcPr>
            <w:tcW w:w="964" w:type="dxa"/>
            <w:vAlign w:val="center"/>
          </w:tcPr>
          <w:p w14:paraId="16AE4F40">
            <w:pPr>
              <w:pStyle w:val="21"/>
            </w:pPr>
            <w:r>
              <w:t>10.00</w:t>
            </w:r>
          </w:p>
        </w:tc>
        <w:tc>
          <w:tcPr>
            <w:tcW w:w="964" w:type="dxa"/>
            <w:vAlign w:val="center"/>
          </w:tcPr>
          <w:p w14:paraId="7E3A92A4">
            <w:pPr>
              <w:pStyle w:val="21"/>
            </w:pPr>
          </w:p>
        </w:tc>
        <w:tc>
          <w:tcPr>
            <w:tcW w:w="964" w:type="dxa"/>
            <w:vAlign w:val="center"/>
          </w:tcPr>
          <w:p w14:paraId="2991CD2A">
            <w:pPr>
              <w:pStyle w:val="21"/>
            </w:pPr>
          </w:p>
        </w:tc>
      </w:tr>
      <w:tr w14:paraId="0E577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4E6A98">
            <w:pPr>
              <w:pStyle w:val="20"/>
            </w:pPr>
            <w:r>
              <w:t>单位资金政府采购支出项目（货物类）</w:t>
            </w:r>
          </w:p>
        </w:tc>
        <w:tc>
          <w:tcPr>
            <w:tcW w:w="964" w:type="dxa"/>
            <w:vAlign w:val="center"/>
          </w:tcPr>
          <w:p w14:paraId="4B60A4F1">
            <w:pPr>
              <w:pStyle w:val="21"/>
            </w:pPr>
            <w:r>
              <w:t>15922.98</w:t>
            </w:r>
          </w:p>
        </w:tc>
        <w:tc>
          <w:tcPr>
            <w:tcW w:w="1134" w:type="dxa"/>
            <w:vAlign w:val="center"/>
          </w:tcPr>
          <w:p w14:paraId="6B47FC83">
            <w:pPr>
              <w:pStyle w:val="20"/>
            </w:pPr>
            <w:r>
              <w:t>临床检验设备</w:t>
            </w:r>
          </w:p>
        </w:tc>
        <w:tc>
          <w:tcPr>
            <w:tcW w:w="1134" w:type="dxa"/>
            <w:vAlign w:val="center"/>
          </w:tcPr>
          <w:p w14:paraId="48C10B7F">
            <w:pPr>
              <w:pStyle w:val="20"/>
            </w:pPr>
            <w:r>
              <w:t>A02321900</w:t>
            </w:r>
          </w:p>
        </w:tc>
        <w:tc>
          <w:tcPr>
            <w:tcW w:w="709" w:type="dxa"/>
            <w:vAlign w:val="center"/>
          </w:tcPr>
          <w:p w14:paraId="0B1C445C">
            <w:pPr>
              <w:pStyle w:val="19"/>
            </w:pPr>
            <w:r>
              <w:t>台</w:t>
            </w:r>
          </w:p>
        </w:tc>
        <w:tc>
          <w:tcPr>
            <w:tcW w:w="850" w:type="dxa"/>
            <w:vAlign w:val="center"/>
          </w:tcPr>
          <w:p w14:paraId="2A292D10">
            <w:pPr>
              <w:pStyle w:val="21"/>
            </w:pPr>
            <w:r>
              <w:t>1</w:t>
            </w:r>
          </w:p>
        </w:tc>
        <w:tc>
          <w:tcPr>
            <w:tcW w:w="850" w:type="dxa"/>
            <w:vAlign w:val="center"/>
          </w:tcPr>
          <w:p w14:paraId="3C8A3D07">
            <w:pPr>
              <w:pStyle w:val="21"/>
            </w:pPr>
            <w:r>
              <w:t>2.00</w:t>
            </w:r>
          </w:p>
        </w:tc>
        <w:tc>
          <w:tcPr>
            <w:tcW w:w="964" w:type="dxa"/>
            <w:vAlign w:val="center"/>
          </w:tcPr>
          <w:p w14:paraId="0EF5353A">
            <w:pPr>
              <w:pStyle w:val="21"/>
            </w:pPr>
            <w:r>
              <w:t>2.00</w:t>
            </w:r>
          </w:p>
        </w:tc>
        <w:tc>
          <w:tcPr>
            <w:tcW w:w="964" w:type="dxa"/>
            <w:vAlign w:val="center"/>
          </w:tcPr>
          <w:p w14:paraId="1E8ED41B">
            <w:pPr>
              <w:pStyle w:val="21"/>
            </w:pPr>
          </w:p>
        </w:tc>
        <w:tc>
          <w:tcPr>
            <w:tcW w:w="964" w:type="dxa"/>
            <w:vAlign w:val="center"/>
          </w:tcPr>
          <w:p w14:paraId="06159A8B">
            <w:pPr>
              <w:pStyle w:val="21"/>
            </w:pPr>
          </w:p>
        </w:tc>
        <w:tc>
          <w:tcPr>
            <w:tcW w:w="964" w:type="dxa"/>
            <w:vAlign w:val="center"/>
          </w:tcPr>
          <w:p w14:paraId="3961DCE7">
            <w:pPr>
              <w:pStyle w:val="21"/>
            </w:pPr>
          </w:p>
        </w:tc>
        <w:tc>
          <w:tcPr>
            <w:tcW w:w="964" w:type="dxa"/>
            <w:vAlign w:val="center"/>
          </w:tcPr>
          <w:p w14:paraId="297A1C41">
            <w:pPr>
              <w:pStyle w:val="21"/>
            </w:pPr>
          </w:p>
        </w:tc>
        <w:tc>
          <w:tcPr>
            <w:tcW w:w="964" w:type="dxa"/>
            <w:vAlign w:val="center"/>
          </w:tcPr>
          <w:p w14:paraId="409E6D79">
            <w:pPr>
              <w:pStyle w:val="21"/>
            </w:pPr>
            <w:r>
              <w:t>2.00</w:t>
            </w:r>
          </w:p>
        </w:tc>
        <w:tc>
          <w:tcPr>
            <w:tcW w:w="964" w:type="dxa"/>
            <w:vAlign w:val="center"/>
          </w:tcPr>
          <w:p w14:paraId="17962367">
            <w:pPr>
              <w:pStyle w:val="21"/>
            </w:pPr>
          </w:p>
        </w:tc>
        <w:tc>
          <w:tcPr>
            <w:tcW w:w="964" w:type="dxa"/>
            <w:vAlign w:val="center"/>
          </w:tcPr>
          <w:p w14:paraId="1AFAA470">
            <w:pPr>
              <w:pStyle w:val="21"/>
            </w:pPr>
          </w:p>
        </w:tc>
      </w:tr>
      <w:tr w14:paraId="73490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01A50E">
            <w:pPr>
              <w:pStyle w:val="20"/>
            </w:pPr>
            <w:r>
              <w:t>单位资金政府采购支出项目（货物类）</w:t>
            </w:r>
          </w:p>
        </w:tc>
        <w:tc>
          <w:tcPr>
            <w:tcW w:w="964" w:type="dxa"/>
            <w:vAlign w:val="center"/>
          </w:tcPr>
          <w:p w14:paraId="6169C490">
            <w:pPr>
              <w:pStyle w:val="21"/>
            </w:pPr>
            <w:r>
              <w:t>15922.98</w:t>
            </w:r>
          </w:p>
        </w:tc>
        <w:tc>
          <w:tcPr>
            <w:tcW w:w="1134" w:type="dxa"/>
            <w:vAlign w:val="center"/>
          </w:tcPr>
          <w:p w14:paraId="143F3DB6">
            <w:pPr>
              <w:pStyle w:val="20"/>
            </w:pPr>
            <w:r>
              <w:t>临床检验设备</w:t>
            </w:r>
          </w:p>
        </w:tc>
        <w:tc>
          <w:tcPr>
            <w:tcW w:w="1134" w:type="dxa"/>
            <w:vAlign w:val="center"/>
          </w:tcPr>
          <w:p w14:paraId="03A20102">
            <w:pPr>
              <w:pStyle w:val="20"/>
            </w:pPr>
            <w:r>
              <w:t>A02321900</w:t>
            </w:r>
          </w:p>
        </w:tc>
        <w:tc>
          <w:tcPr>
            <w:tcW w:w="709" w:type="dxa"/>
            <w:vAlign w:val="center"/>
          </w:tcPr>
          <w:p w14:paraId="4FE953B0">
            <w:pPr>
              <w:pStyle w:val="19"/>
            </w:pPr>
            <w:r>
              <w:t>台</w:t>
            </w:r>
          </w:p>
        </w:tc>
        <w:tc>
          <w:tcPr>
            <w:tcW w:w="850" w:type="dxa"/>
            <w:vAlign w:val="center"/>
          </w:tcPr>
          <w:p w14:paraId="278D8011">
            <w:pPr>
              <w:pStyle w:val="21"/>
            </w:pPr>
            <w:r>
              <w:t>1</w:t>
            </w:r>
          </w:p>
        </w:tc>
        <w:tc>
          <w:tcPr>
            <w:tcW w:w="850" w:type="dxa"/>
            <w:vAlign w:val="center"/>
          </w:tcPr>
          <w:p w14:paraId="21D5465F">
            <w:pPr>
              <w:pStyle w:val="21"/>
            </w:pPr>
            <w:r>
              <w:t>15.00</w:t>
            </w:r>
          </w:p>
        </w:tc>
        <w:tc>
          <w:tcPr>
            <w:tcW w:w="964" w:type="dxa"/>
            <w:vAlign w:val="center"/>
          </w:tcPr>
          <w:p w14:paraId="32C8097A">
            <w:pPr>
              <w:pStyle w:val="21"/>
            </w:pPr>
            <w:r>
              <w:t>15.00</w:t>
            </w:r>
          </w:p>
        </w:tc>
        <w:tc>
          <w:tcPr>
            <w:tcW w:w="964" w:type="dxa"/>
            <w:vAlign w:val="center"/>
          </w:tcPr>
          <w:p w14:paraId="45E7D0A5">
            <w:pPr>
              <w:pStyle w:val="21"/>
            </w:pPr>
          </w:p>
        </w:tc>
        <w:tc>
          <w:tcPr>
            <w:tcW w:w="964" w:type="dxa"/>
            <w:vAlign w:val="center"/>
          </w:tcPr>
          <w:p w14:paraId="28E2B839">
            <w:pPr>
              <w:pStyle w:val="21"/>
            </w:pPr>
          </w:p>
        </w:tc>
        <w:tc>
          <w:tcPr>
            <w:tcW w:w="964" w:type="dxa"/>
            <w:vAlign w:val="center"/>
          </w:tcPr>
          <w:p w14:paraId="2B319706">
            <w:pPr>
              <w:pStyle w:val="21"/>
            </w:pPr>
          </w:p>
        </w:tc>
        <w:tc>
          <w:tcPr>
            <w:tcW w:w="964" w:type="dxa"/>
            <w:vAlign w:val="center"/>
          </w:tcPr>
          <w:p w14:paraId="16E2955D">
            <w:pPr>
              <w:pStyle w:val="21"/>
            </w:pPr>
          </w:p>
        </w:tc>
        <w:tc>
          <w:tcPr>
            <w:tcW w:w="964" w:type="dxa"/>
            <w:vAlign w:val="center"/>
          </w:tcPr>
          <w:p w14:paraId="07ECEFA8">
            <w:pPr>
              <w:pStyle w:val="21"/>
            </w:pPr>
            <w:r>
              <w:t>15.00</w:t>
            </w:r>
          </w:p>
        </w:tc>
        <w:tc>
          <w:tcPr>
            <w:tcW w:w="964" w:type="dxa"/>
            <w:vAlign w:val="center"/>
          </w:tcPr>
          <w:p w14:paraId="23464FD1">
            <w:pPr>
              <w:pStyle w:val="21"/>
            </w:pPr>
          </w:p>
        </w:tc>
        <w:tc>
          <w:tcPr>
            <w:tcW w:w="964" w:type="dxa"/>
            <w:vAlign w:val="center"/>
          </w:tcPr>
          <w:p w14:paraId="5586C53A">
            <w:pPr>
              <w:pStyle w:val="21"/>
            </w:pPr>
          </w:p>
        </w:tc>
      </w:tr>
      <w:tr w14:paraId="58E21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BE7DDD">
            <w:pPr>
              <w:pStyle w:val="20"/>
            </w:pPr>
            <w:r>
              <w:t>单位资金政府采购支出项目（货物类）</w:t>
            </w:r>
          </w:p>
        </w:tc>
        <w:tc>
          <w:tcPr>
            <w:tcW w:w="964" w:type="dxa"/>
            <w:vAlign w:val="center"/>
          </w:tcPr>
          <w:p w14:paraId="63EB68D1">
            <w:pPr>
              <w:pStyle w:val="21"/>
            </w:pPr>
            <w:r>
              <w:t>15922.98</w:t>
            </w:r>
          </w:p>
        </w:tc>
        <w:tc>
          <w:tcPr>
            <w:tcW w:w="1134" w:type="dxa"/>
            <w:vAlign w:val="center"/>
          </w:tcPr>
          <w:p w14:paraId="493649EF">
            <w:pPr>
              <w:pStyle w:val="20"/>
            </w:pPr>
            <w:r>
              <w:t>临床检验设备</w:t>
            </w:r>
          </w:p>
        </w:tc>
        <w:tc>
          <w:tcPr>
            <w:tcW w:w="1134" w:type="dxa"/>
            <w:vAlign w:val="center"/>
          </w:tcPr>
          <w:p w14:paraId="241980D2">
            <w:pPr>
              <w:pStyle w:val="20"/>
            </w:pPr>
            <w:r>
              <w:t>A02321900</w:t>
            </w:r>
          </w:p>
        </w:tc>
        <w:tc>
          <w:tcPr>
            <w:tcW w:w="709" w:type="dxa"/>
            <w:vAlign w:val="center"/>
          </w:tcPr>
          <w:p w14:paraId="7FD515E5">
            <w:pPr>
              <w:pStyle w:val="19"/>
            </w:pPr>
            <w:r>
              <w:t>台</w:t>
            </w:r>
          </w:p>
        </w:tc>
        <w:tc>
          <w:tcPr>
            <w:tcW w:w="850" w:type="dxa"/>
            <w:vAlign w:val="center"/>
          </w:tcPr>
          <w:p w14:paraId="4B9AD8B9">
            <w:pPr>
              <w:pStyle w:val="21"/>
            </w:pPr>
            <w:r>
              <w:t>1</w:t>
            </w:r>
          </w:p>
        </w:tc>
        <w:tc>
          <w:tcPr>
            <w:tcW w:w="850" w:type="dxa"/>
            <w:vAlign w:val="center"/>
          </w:tcPr>
          <w:p w14:paraId="70C9E331">
            <w:pPr>
              <w:pStyle w:val="21"/>
            </w:pPr>
            <w:r>
              <w:t>20.00</w:t>
            </w:r>
          </w:p>
        </w:tc>
        <w:tc>
          <w:tcPr>
            <w:tcW w:w="964" w:type="dxa"/>
            <w:vAlign w:val="center"/>
          </w:tcPr>
          <w:p w14:paraId="03BA34E6">
            <w:pPr>
              <w:pStyle w:val="21"/>
            </w:pPr>
            <w:r>
              <w:t>20.00</w:t>
            </w:r>
          </w:p>
        </w:tc>
        <w:tc>
          <w:tcPr>
            <w:tcW w:w="964" w:type="dxa"/>
            <w:vAlign w:val="center"/>
          </w:tcPr>
          <w:p w14:paraId="5755CC38">
            <w:pPr>
              <w:pStyle w:val="21"/>
            </w:pPr>
          </w:p>
        </w:tc>
        <w:tc>
          <w:tcPr>
            <w:tcW w:w="964" w:type="dxa"/>
            <w:vAlign w:val="center"/>
          </w:tcPr>
          <w:p w14:paraId="6F5E8D9C">
            <w:pPr>
              <w:pStyle w:val="21"/>
            </w:pPr>
          </w:p>
        </w:tc>
        <w:tc>
          <w:tcPr>
            <w:tcW w:w="964" w:type="dxa"/>
            <w:vAlign w:val="center"/>
          </w:tcPr>
          <w:p w14:paraId="2F0773CB">
            <w:pPr>
              <w:pStyle w:val="21"/>
            </w:pPr>
          </w:p>
        </w:tc>
        <w:tc>
          <w:tcPr>
            <w:tcW w:w="964" w:type="dxa"/>
            <w:vAlign w:val="center"/>
          </w:tcPr>
          <w:p w14:paraId="10F85F26">
            <w:pPr>
              <w:pStyle w:val="21"/>
            </w:pPr>
          </w:p>
        </w:tc>
        <w:tc>
          <w:tcPr>
            <w:tcW w:w="964" w:type="dxa"/>
            <w:vAlign w:val="center"/>
          </w:tcPr>
          <w:p w14:paraId="45719D88">
            <w:pPr>
              <w:pStyle w:val="21"/>
            </w:pPr>
            <w:r>
              <w:t>20.00</w:t>
            </w:r>
          </w:p>
        </w:tc>
        <w:tc>
          <w:tcPr>
            <w:tcW w:w="964" w:type="dxa"/>
            <w:vAlign w:val="center"/>
          </w:tcPr>
          <w:p w14:paraId="546FFF9B">
            <w:pPr>
              <w:pStyle w:val="21"/>
            </w:pPr>
          </w:p>
        </w:tc>
        <w:tc>
          <w:tcPr>
            <w:tcW w:w="964" w:type="dxa"/>
            <w:vAlign w:val="center"/>
          </w:tcPr>
          <w:p w14:paraId="06A10A3C">
            <w:pPr>
              <w:pStyle w:val="21"/>
            </w:pPr>
          </w:p>
        </w:tc>
      </w:tr>
      <w:tr w14:paraId="61614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635135">
            <w:pPr>
              <w:pStyle w:val="20"/>
            </w:pPr>
            <w:r>
              <w:t>单位资金政府采购支出项目（货物类）</w:t>
            </w:r>
          </w:p>
        </w:tc>
        <w:tc>
          <w:tcPr>
            <w:tcW w:w="964" w:type="dxa"/>
            <w:vAlign w:val="center"/>
          </w:tcPr>
          <w:p w14:paraId="61E74F9A">
            <w:pPr>
              <w:pStyle w:val="21"/>
            </w:pPr>
            <w:r>
              <w:t>15922.98</w:t>
            </w:r>
          </w:p>
        </w:tc>
        <w:tc>
          <w:tcPr>
            <w:tcW w:w="1134" w:type="dxa"/>
            <w:vAlign w:val="center"/>
          </w:tcPr>
          <w:p w14:paraId="60642AC2">
            <w:pPr>
              <w:pStyle w:val="20"/>
            </w:pPr>
            <w:r>
              <w:t>临床检验设备</w:t>
            </w:r>
          </w:p>
        </w:tc>
        <w:tc>
          <w:tcPr>
            <w:tcW w:w="1134" w:type="dxa"/>
            <w:vAlign w:val="center"/>
          </w:tcPr>
          <w:p w14:paraId="297D2738">
            <w:pPr>
              <w:pStyle w:val="20"/>
            </w:pPr>
            <w:r>
              <w:t>A02321900</w:t>
            </w:r>
          </w:p>
        </w:tc>
        <w:tc>
          <w:tcPr>
            <w:tcW w:w="709" w:type="dxa"/>
            <w:vAlign w:val="center"/>
          </w:tcPr>
          <w:p w14:paraId="157114C2">
            <w:pPr>
              <w:pStyle w:val="19"/>
            </w:pPr>
            <w:r>
              <w:t>台</w:t>
            </w:r>
          </w:p>
        </w:tc>
        <w:tc>
          <w:tcPr>
            <w:tcW w:w="850" w:type="dxa"/>
            <w:vAlign w:val="center"/>
          </w:tcPr>
          <w:p w14:paraId="783B43DC">
            <w:pPr>
              <w:pStyle w:val="21"/>
            </w:pPr>
            <w:r>
              <w:t>3</w:t>
            </w:r>
          </w:p>
        </w:tc>
        <w:tc>
          <w:tcPr>
            <w:tcW w:w="850" w:type="dxa"/>
            <w:vAlign w:val="center"/>
          </w:tcPr>
          <w:p w14:paraId="061A968E">
            <w:pPr>
              <w:pStyle w:val="21"/>
            </w:pPr>
            <w:r>
              <w:t>5.00</w:t>
            </w:r>
          </w:p>
        </w:tc>
        <w:tc>
          <w:tcPr>
            <w:tcW w:w="964" w:type="dxa"/>
            <w:vAlign w:val="center"/>
          </w:tcPr>
          <w:p w14:paraId="4CB945CC">
            <w:pPr>
              <w:pStyle w:val="21"/>
            </w:pPr>
            <w:r>
              <w:t>15.00</w:t>
            </w:r>
          </w:p>
        </w:tc>
        <w:tc>
          <w:tcPr>
            <w:tcW w:w="964" w:type="dxa"/>
            <w:vAlign w:val="center"/>
          </w:tcPr>
          <w:p w14:paraId="6AD81A5E">
            <w:pPr>
              <w:pStyle w:val="21"/>
            </w:pPr>
          </w:p>
        </w:tc>
        <w:tc>
          <w:tcPr>
            <w:tcW w:w="964" w:type="dxa"/>
            <w:vAlign w:val="center"/>
          </w:tcPr>
          <w:p w14:paraId="67AF9532">
            <w:pPr>
              <w:pStyle w:val="21"/>
            </w:pPr>
          </w:p>
        </w:tc>
        <w:tc>
          <w:tcPr>
            <w:tcW w:w="964" w:type="dxa"/>
            <w:vAlign w:val="center"/>
          </w:tcPr>
          <w:p w14:paraId="452DBF05">
            <w:pPr>
              <w:pStyle w:val="21"/>
            </w:pPr>
          </w:p>
        </w:tc>
        <w:tc>
          <w:tcPr>
            <w:tcW w:w="964" w:type="dxa"/>
            <w:vAlign w:val="center"/>
          </w:tcPr>
          <w:p w14:paraId="7B7A5665">
            <w:pPr>
              <w:pStyle w:val="21"/>
            </w:pPr>
          </w:p>
        </w:tc>
        <w:tc>
          <w:tcPr>
            <w:tcW w:w="964" w:type="dxa"/>
            <w:vAlign w:val="center"/>
          </w:tcPr>
          <w:p w14:paraId="2E832FBC">
            <w:pPr>
              <w:pStyle w:val="21"/>
            </w:pPr>
            <w:r>
              <w:t>15.00</w:t>
            </w:r>
          </w:p>
        </w:tc>
        <w:tc>
          <w:tcPr>
            <w:tcW w:w="964" w:type="dxa"/>
            <w:vAlign w:val="center"/>
          </w:tcPr>
          <w:p w14:paraId="68E2EE9B">
            <w:pPr>
              <w:pStyle w:val="21"/>
            </w:pPr>
          </w:p>
        </w:tc>
        <w:tc>
          <w:tcPr>
            <w:tcW w:w="964" w:type="dxa"/>
            <w:vAlign w:val="center"/>
          </w:tcPr>
          <w:p w14:paraId="17A46DBD">
            <w:pPr>
              <w:pStyle w:val="21"/>
            </w:pPr>
          </w:p>
        </w:tc>
      </w:tr>
      <w:tr w14:paraId="51B6F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0FD28C">
            <w:pPr>
              <w:pStyle w:val="20"/>
            </w:pPr>
            <w:r>
              <w:t>单位资金政府采购支出项目（货物类）</w:t>
            </w:r>
          </w:p>
        </w:tc>
        <w:tc>
          <w:tcPr>
            <w:tcW w:w="964" w:type="dxa"/>
            <w:vAlign w:val="center"/>
          </w:tcPr>
          <w:p w14:paraId="15931B68">
            <w:pPr>
              <w:pStyle w:val="21"/>
            </w:pPr>
            <w:r>
              <w:t>15922.98</w:t>
            </w:r>
          </w:p>
        </w:tc>
        <w:tc>
          <w:tcPr>
            <w:tcW w:w="1134" w:type="dxa"/>
            <w:vAlign w:val="center"/>
          </w:tcPr>
          <w:p w14:paraId="7927169C">
            <w:pPr>
              <w:pStyle w:val="20"/>
            </w:pPr>
            <w:r>
              <w:t>临床检验设备</w:t>
            </w:r>
          </w:p>
        </w:tc>
        <w:tc>
          <w:tcPr>
            <w:tcW w:w="1134" w:type="dxa"/>
            <w:vAlign w:val="center"/>
          </w:tcPr>
          <w:p w14:paraId="772B31C0">
            <w:pPr>
              <w:pStyle w:val="20"/>
            </w:pPr>
            <w:r>
              <w:t>A02321900</w:t>
            </w:r>
          </w:p>
        </w:tc>
        <w:tc>
          <w:tcPr>
            <w:tcW w:w="709" w:type="dxa"/>
            <w:vAlign w:val="center"/>
          </w:tcPr>
          <w:p w14:paraId="1A570FA7">
            <w:pPr>
              <w:pStyle w:val="19"/>
            </w:pPr>
            <w:r>
              <w:t>套</w:t>
            </w:r>
          </w:p>
        </w:tc>
        <w:tc>
          <w:tcPr>
            <w:tcW w:w="850" w:type="dxa"/>
            <w:vAlign w:val="center"/>
          </w:tcPr>
          <w:p w14:paraId="2BA3CC8D">
            <w:pPr>
              <w:pStyle w:val="21"/>
            </w:pPr>
            <w:r>
              <w:t>1</w:t>
            </w:r>
          </w:p>
        </w:tc>
        <w:tc>
          <w:tcPr>
            <w:tcW w:w="850" w:type="dxa"/>
            <w:vAlign w:val="center"/>
          </w:tcPr>
          <w:p w14:paraId="66BAF738">
            <w:pPr>
              <w:pStyle w:val="21"/>
            </w:pPr>
            <w:r>
              <w:t>23.00</w:t>
            </w:r>
          </w:p>
        </w:tc>
        <w:tc>
          <w:tcPr>
            <w:tcW w:w="964" w:type="dxa"/>
            <w:vAlign w:val="center"/>
          </w:tcPr>
          <w:p w14:paraId="40F3C44C">
            <w:pPr>
              <w:pStyle w:val="21"/>
            </w:pPr>
            <w:r>
              <w:t>23.00</w:t>
            </w:r>
          </w:p>
        </w:tc>
        <w:tc>
          <w:tcPr>
            <w:tcW w:w="964" w:type="dxa"/>
            <w:vAlign w:val="center"/>
          </w:tcPr>
          <w:p w14:paraId="5774939A">
            <w:pPr>
              <w:pStyle w:val="21"/>
            </w:pPr>
          </w:p>
        </w:tc>
        <w:tc>
          <w:tcPr>
            <w:tcW w:w="964" w:type="dxa"/>
            <w:vAlign w:val="center"/>
          </w:tcPr>
          <w:p w14:paraId="6FF8CDF0">
            <w:pPr>
              <w:pStyle w:val="21"/>
            </w:pPr>
          </w:p>
        </w:tc>
        <w:tc>
          <w:tcPr>
            <w:tcW w:w="964" w:type="dxa"/>
            <w:vAlign w:val="center"/>
          </w:tcPr>
          <w:p w14:paraId="4B6310D0">
            <w:pPr>
              <w:pStyle w:val="21"/>
            </w:pPr>
          </w:p>
        </w:tc>
        <w:tc>
          <w:tcPr>
            <w:tcW w:w="964" w:type="dxa"/>
            <w:vAlign w:val="center"/>
          </w:tcPr>
          <w:p w14:paraId="39BC0268">
            <w:pPr>
              <w:pStyle w:val="21"/>
            </w:pPr>
          </w:p>
        </w:tc>
        <w:tc>
          <w:tcPr>
            <w:tcW w:w="964" w:type="dxa"/>
            <w:vAlign w:val="center"/>
          </w:tcPr>
          <w:p w14:paraId="000898EF">
            <w:pPr>
              <w:pStyle w:val="21"/>
            </w:pPr>
            <w:r>
              <w:t>23.00</w:t>
            </w:r>
          </w:p>
        </w:tc>
        <w:tc>
          <w:tcPr>
            <w:tcW w:w="964" w:type="dxa"/>
            <w:vAlign w:val="center"/>
          </w:tcPr>
          <w:p w14:paraId="507C2E8E">
            <w:pPr>
              <w:pStyle w:val="21"/>
            </w:pPr>
          </w:p>
        </w:tc>
        <w:tc>
          <w:tcPr>
            <w:tcW w:w="964" w:type="dxa"/>
            <w:vAlign w:val="center"/>
          </w:tcPr>
          <w:p w14:paraId="0A1D09F9">
            <w:pPr>
              <w:pStyle w:val="21"/>
            </w:pPr>
          </w:p>
        </w:tc>
      </w:tr>
      <w:tr w14:paraId="5E0DB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168680">
            <w:pPr>
              <w:pStyle w:val="20"/>
            </w:pPr>
            <w:r>
              <w:t>单位资金政府采购支出项目（货物类）</w:t>
            </w:r>
          </w:p>
        </w:tc>
        <w:tc>
          <w:tcPr>
            <w:tcW w:w="964" w:type="dxa"/>
            <w:vAlign w:val="center"/>
          </w:tcPr>
          <w:p w14:paraId="48B434EE">
            <w:pPr>
              <w:pStyle w:val="21"/>
            </w:pPr>
            <w:r>
              <w:t>15922.98</w:t>
            </w:r>
          </w:p>
        </w:tc>
        <w:tc>
          <w:tcPr>
            <w:tcW w:w="1134" w:type="dxa"/>
            <w:vAlign w:val="center"/>
          </w:tcPr>
          <w:p w14:paraId="18D86EB5">
            <w:pPr>
              <w:pStyle w:val="20"/>
            </w:pPr>
            <w:r>
              <w:t>临床检验设备</w:t>
            </w:r>
          </w:p>
        </w:tc>
        <w:tc>
          <w:tcPr>
            <w:tcW w:w="1134" w:type="dxa"/>
            <w:vAlign w:val="center"/>
          </w:tcPr>
          <w:p w14:paraId="36168E48">
            <w:pPr>
              <w:pStyle w:val="20"/>
            </w:pPr>
            <w:r>
              <w:t>A02321900</w:t>
            </w:r>
          </w:p>
        </w:tc>
        <w:tc>
          <w:tcPr>
            <w:tcW w:w="709" w:type="dxa"/>
            <w:vAlign w:val="center"/>
          </w:tcPr>
          <w:p w14:paraId="70433EAE">
            <w:pPr>
              <w:pStyle w:val="19"/>
            </w:pPr>
            <w:r>
              <w:t>台</w:t>
            </w:r>
          </w:p>
        </w:tc>
        <w:tc>
          <w:tcPr>
            <w:tcW w:w="850" w:type="dxa"/>
            <w:vAlign w:val="center"/>
          </w:tcPr>
          <w:p w14:paraId="72B7E811">
            <w:pPr>
              <w:pStyle w:val="21"/>
            </w:pPr>
            <w:r>
              <w:t>1</w:t>
            </w:r>
          </w:p>
        </w:tc>
        <w:tc>
          <w:tcPr>
            <w:tcW w:w="850" w:type="dxa"/>
            <w:vAlign w:val="center"/>
          </w:tcPr>
          <w:p w14:paraId="75752D42">
            <w:pPr>
              <w:pStyle w:val="21"/>
            </w:pPr>
            <w:r>
              <w:t>5.00</w:t>
            </w:r>
          </w:p>
        </w:tc>
        <w:tc>
          <w:tcPr>
            <w:tcW w:w="964" w:type="dxa"/>
            <w:vAlign w:val="center"/>
          </w:tcPr>
          <w:p w14:paraId="30784B5B">
            <w:pPr>
              <w:pStyle w:val="21"/>
            </w:pPr>
            <w:r>
              <w:t>5.00</w:t>
            </w:r>
          </w:p>
        </w:tc>
        <w:tc>
          <w:tcPr>
            <w:tcW w:w="964" w:type="dxa"/>
            <w:vAlign w:val="center"/>
          </w:tcPr>
          <w:p w14:paraId="377B2D3A">
            <w:pPr>
              <w:pStyle w:val="21"/>
            </w:pPr>
          </w:p>
        </w:tc>
        <w:tc>
          <w:tcPr>
            <w:tcW w:w="964" w:type="dxa"/>
            <w:vAlign w:val="center"/>
          </w:tcPr>
          <w:p w14:paraId="7A6BBE42">
            <w:pPr>
              <w:pStyle w:val="21"/>
            </w:pPr>
          </w:p>
        </w:tc>
        <w:tc>
          <w:tcPr>
            <w:tcW w:w="964" w:type="dxa"/>
            <w:vAlign w:val="center"/>
          </w:tcPr>
          <w:p w14:paraId="76C07EC0">
            <w:pPr>
              <w:pStyle w:val="21"/>
            </w:pPr>
          </w:p>
        </w:tc>
        <w:tc>
          <w:tcPr>
            <w:tcW w:w="964" w:type="dxa"/>
            <w:vAlign w:val="center"/>
          </w:tcPr>
          <w:p w14:paraId="66639222">
            <w:pPr>
              <w:pStyle w:val="21"/>
            </w:pPr>
          </w:p>
        </w:tc>
        <w:tc>
          <w:tcPr>
            <w:tcW w:w="964" w:type="dxa"/>
            <w:vAlign w:val="center"/>
          </w:tcPr>
          <w:p w14:paraId="686ADA84">
            <w:pPr>
              <w:pStyle w:val="21"/>
            </w:pPr>
            <w:r>
              <w:t>5.00</w:t>
            </w:r>
          </w:p>
        </w:tc>
        <w:tc>
          <w:tcPr>
            <w:tcW w:w="964" w:type="dxa"/>
            <w:vAlign w:val="center"/>
          </w:tcPr>
          <w:p w14:paraId="1F94E913">
            <w:pPr>
              <w:pStyle w:val="21"/>
            </w:pPr>
          </w:p>
        </w:tc>
        <w:tc>
          <w:tcPr>
            <w:tcW w:w="964" w:type="dxa"/>
            <w:vAlign w:val="center"/>
          </w:tcPr>
          <w:p w14:paraId="3A8AA8B0">
            <w:pPr>
              <w:pStyle w:val="21"/>
            </w:pPr>
          </w:p>
        </w:tc>
      </w:tr>
      <w:tr w14:paraId="7D828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2C5B18">
            <w:pPr>
              <w:pStyle w:val="20"/>
            </w:pPr>
            <w:r>
              <w:t>单位资金政府采购支出项目（货物类）</w:t>
            </w:r>
          </w:p>
        </w:tc>
        <w:tc>
          <w:tcPr>
            <w:tcW w:w="964" w:type="dxa"/>
            <w:vAlign w:val="center"/>
          </w:tcPr>
          <w:p w14:paraId="70D12EF6">
            <w:pPr>
              <w:pStyle w:val="21"/>
            </w:pPr>
            <w:r>
              <w:t>15922.98</w:t>
            </w:r>
          </w:p>
        </w:tc>
        <w:tc>
          <w:tcPr>
            <w:tcW w:w="1134" w:type="dxa"/>
            <w:vAlign w:val="center"/>
          </w:tcPr>
          <w:p w14:paraId="01D444F5">
            <w:pPr>
              <w:pStyle w:val="20"/>
            </w:pPr>
            <w:r>
              <w:t>临床检验设备</w:t>
            </w:r>
          </w:p>
        </w:tc>
        <w:tc>
          <w:tcPr>
            <w:tcW w:w="1134" w:type="dxa"/>
            <w:vAlign w:val="center"/>
          </w:tcPr>
          <w:p w14:paraId="68550BA3">
            <w:pPr>
              <w:pStyle w:val="20"/>
            </w:pPr>
            <w:r>
              <w:t>A02321900</w:t>
            </w:r>
          </w:p>
        </w:tc>
        <w:tc>
          <w:tcPr>
            <w:tcW w:w="709" w:type="dxa"/>
            <w:vAlign w:val="center"/>
          </w:tcPr>
          <w:p w14:paraId="3A45AF79">
            <w:pPr>
              <w:pStyle w:val="19"/>
            </w:pPr>
            <w:r>
              <w:t>台</w:t>
            </w:r>
          </w:p>
        </w:tc>
        <w:tc>
          <w:tcPr>
            <w:tcW w:w="850" w:type="dxa"/>
            <w:vAlign w:val="center"/>
          </w:tcPr>
          <w:p w14:paraId="74561897">
            <w:pPr>
              <w:pStyle w:val="21"/>
            </w:pPr>
            <w:r>
              <w:t>2</w:t>
            </w:r>
          </w:p>
        </w:tc>
        <w:tc>
          <w:tcPr>
            <w:tcW w:w="850" w:type="dxa"/>
            <w:vAlign w:val="center"/>
          </w:tcPr>
          <w:p w14:paraId="3309E1F8">
            <w:pPr>
              <w:pStyle w:val="21"/>
            </w:pPr>
            <w:r>
              <w:t>10.00</w:t>
            </w:r>
          </w:p>
        </w:tc>
        <w:tc>
          <w:tcPr>
            <w:tcW w:w="964" w:type="dxa"/>
            <w:vAlign w:val="center"/>
          </w:tcPr>
          <w:p w14:paraId="4C126F87">
            <w:pPr>
              <w:pStyle w:val="21"/>
            </w:pPr>
            <w:r>
              <w:t>20.00</w:t>
            </w:r>
          </w:p>
        </w:tc>
        <w:tc>
          <w:tcPr>
            <w:tcW w:w="964" w:type="dxa"/>
            <w:vAlign w:val="center"/>
          </w:tcPr>
          <w:p w14:paraId="22D3CA73">
            <w:pPr>
              <w:pStyle w:val="21"/>
            </w:pPr>
          </w:p>
        </w:tc>
        <w:tc>
          <w:tcPr>
            <w:tcW w:w="964" w:type="dxa"/>
            <w:vAlign w:val="center"/>
          </w:tcPr>
          <w:p w14:paraId="30835B38">
            <w:pPr>
              <w:pStyle w:val="21"/>
            </w:pPr>
          </w:p>
        </w:tc>
        <w:tc>
          <w:tcPr>
            <w:tcW w:w="964" w:type="dxa"/>
            <w:vAlign w:val="center"/>
          </w:tcPr>
          <w:p w14:paraId="272EC2AF">
            <w:pPr>
              <w:pStyle w:val="21"/>
            </w:pPr>
          </w:p>
        </w:tc>
        <w:tc>
          <w:tcPr>
            <w:tcW w:w="964" w:type="dxa"/>
            <w:vAlign w:val="center"/>
          </w:tcPr>
          <w:p w14:paraId="4A22487E">
            <w:pPr>
              <w:pStyle w:val="21"/>
            </w:pPr>
          </w:p>
        </w:tc>
        <w:tc>
          <w:tcPr>
            <w:tcW w:w="964" w:type="dxa"/>
            <w:vAlign w:val="center"/>
          </w:tcPr>
          <w:p w14:paraId="4FED41FE">
            <w:pPr>
              <w:pStyle w:val="21"/>
            </w:pPr>
            <w:r>
              <w:t>20.00</w:t>
            </w:r>
          </w:p>
        </w:tc>
        <w:tc>
          <w:tcPr>
            <w:tcW w:w="964" w:type="dxa"/>
            <w:vAlign w:val="center"/>
          </w:tcPr>
          <w:p w14:paraId="06DCE95B">
            <w:pPr>
              <w:pStyle w:val="21"/>
            </w:pPr>
          </w:p>
        </w:tc>
        <w:tc>
          <w:tcPr>
            <w:tcW w:w="964" w:type="dxa"/>
            <w:vAlign w:val="center"/>
          </w:tcPr>
          <w:p w14:paraId="256405F4">
            <w:pPr>
              <w:pStyle w:val="21"/>
            </w:pPr>
          </w:p>
        </w:tc>
      </w:tr>
      <w:tr w14:paraId="4901C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164DA7">
            <w:pPr>
              <w:pStyle w:val="20"/>
            </w:pPr>
            <w:r>
              <w:t>单位资金政府采购支出项目（货物类）</w:t>
            </w:r>
          </w:p>
        </w:tc>
        <w:tc>
          <w:tcPr>
            <w:tcW w:w="964" w:type="dxa"/>
            <w:vAlign w:val="center"/>
          </w:tcPr>
          <w:p w14:paraId="2DE010F4">
            <w:pPr>
              <w:pStyle w:val="21"/>
            </w:pPr>
            <w:r>
              <w:t>15922.98</w:t>
            </w:r>
          </w:p>
        </w:tc>
        <w:tc>
          <w:tcPr>
            <w:tcW w:w="1134" w:type="dxa"/>
            <w:vAlign w:val="center"/>
          </w:tcPr>
          <w:p w14:paraId="3B2C9F77">
            <w:pPr>
              <w:pStyle w:val="20"/>
            </w:pPr>
            <w:r>
              <w:t>临床检验设备</w:t>
            </w:r>
          </w:p>
        </w:tc>
        <w:tc>
          <w:tcPr>
            <w:tcW w:w="1134" w:type="dxa"/>
            <w:vAlign w:val="center"/>
          </w:tcPr>
          <w:p w14:paraId="2F931178">
            <w:pPr>
              <w:pStyle w:val="20"/>
            </w:pPr>
            <w:r>
              <w:t>A02321900</w:t>
            </w:r>
          </w:p>
        </w:tc>
        <w:tc>
          <w:tcPr>
            <w:tcW w:w="709" w:type="dxa"/>
            <w:vAlign w:val="center"/>
          </w:tcPr>
          <w:p w14:paraId="0CC17E36">
            <w:pPr>
              <w:pStyle w:val="19"/>
            </w:pPr>
            <w:r>
              <w:t>台</w:t>
            </w:r>
          </w:p>
        </w:tc>
        <w:tc>
          <w:tcPr>
            <w:tcW w:w="850" w:type="dxa"/>
            <w:vAlign w:val="center"/>
          </w:tcPr>
          <w:p w14:paraId="448F41FE">
            <w:pPr>
              <w:pStyle w:val="21"/>
            </w:pPr>
            <w:r>
              <w:t>2</w:t>
            </w:r>
          </w:p>
        </w:tc>
        <w:tc>
          <w:tcPr>
            <w:tcW w:w="850" w:type="dxa"/>
            <w:vAlign w:val="center"/>
          </w:tcPr>
          <w:p w14:paraId="352D6CCF">
            <w:pPr>
              <w:pStyle w:val="21"/>
            </w:pPr>
            <w:r>
              <w:t>0.20</w:t>
            </w:r>
          </w:p>
        </w:tc>
        <w:tc>
          <w:tcPr>
            <w:tcW w:w="964" w:type="dxa"/>
            <w:vAlign w:val="center"/>
          </w:tcPr>
          <w:p w14:paraId="52EA2F2D">
            <w:pPr>
              <w:pStyle w:val="21"/>
            </w:pPr>
            <w:r>
              <w:t>0.40</w:t>
            </w:r>
          </w:p>
        </w:tc>
        <w:tc>
          <w:tcPr>
            <w:tcW w:w="964" w:type="dxa"/>
            <w:vAlign w:val="center"/>
          </w:tcPr>
          <w:p w14:paraId="783F3AD9">
            <w:pPr>
              <w:pStyle w:val="21"/>
            </w:pPr>
          </w:p>
        </w:tc>
        <w:tc>
          <w:tcPr>
            <w:tcW w:w="964" w:type="dxa"/>
            <w:vAlign w:val="center"/>
          </w:tcPr>
          <w:p w14:paraId="40E0F8BF">
            <w:pPr>
              <w:pStyle w:val="21"/>
            </w:pPr>
          </w:p>
        </w:tc>
        <w:tc>
          <w:tcPr>
            <w:tcW w:w="964" w:type="dxa"/>
            <w:vAlign w:val="center"/>
          </w:tcPr>
          <w:p w14:paraId="1F6DADDE">
            <w:pPr>
              <w:pStyle w:val="21"/>
            </w:pPr>
          </w:p>
        </w:tc>
        <w:tc>
          <w:tcPr>
            <w:tcW w:w="964" w:type="dxa"/>
            <w:vAlign w:val="center"/>
          </w:tcPr>
          <w:p w14:paraId="4A9B5236">
            <w:pPr>
              <w:pStyle w:val="21"/>
            </w:pPr>
          </w:p>
        </w:tc>
        <w:tc>
          <w:tcPr>
            <w:tcW w:w="964" w:type="dxa"/>
            <w:vAlign w:val="center"/>
          </w:tcPr>
          <w:p w14:paraId="5E9E6F0D">
            <w:pPr>
              <w:pStyle w:val="21"/>
            </w:pPr>
            <w:r>
              <w:t>0.40</w:t>
            </w:r>
          </w:p>
        </w:tc>
        <w:tc>
          <w:tcPr>
            <w:tcW w:w="964" w:type="dxa"/>
            <w:vAlign w:val="center"/>
          </w:tcPr>
          <w:p w14:paraId="1BAB9E59">
            <w:pPr>
              <w:pStyle w:val="21"/>
            </w:pPr>
          </w:p>
        </w:tc>
        <w:tc>
          <w:tcPr>
            <w:tcW w:w="964" w:type="dxa"/>
            <w:vAlign w:val="center"/>
          </w:tcPr>
          <w:p w14:paraId="1F0EBFDA">
            <w:pPr>
              <w:pStyle w:val="21"/>
            </w:pPr>
          </w:p>
        </w:tc>
      </w:tr>
      <w:tr w14:paraId="27742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F85031">
            <w:pPr>
              <w:pStyle w:val="20"/>
            </w:pPr>
            <w:r>
              <w:t>单位资金政府采购支出项目（货物类）</w:t>
            </w:r>
          </w:p>
        </w:tc>
        <w:tc>
          <w:tcPr>
            <w:tcW w:w="964" w:type="dxa"/>
            <w:vAlign w:val="center"/>
          </w:tcPr>
          <w:p w14:paraId="523FF238">
            <w:pPr>
              <w:pStyle w:val="21"/>
            </w:pPr>
            <w:r>
              <w:t>15922.98</w:t>
            </w:r>
          </w:p>
        </w:tc>
        <w:tc>
          <w:tcPr>
            <w:tcW w:w="1134" w:type="dxa"/>
            <w:vAlign w:val="center"/>
          </w:tcPr>
          <w:p w14:paraId="4CFE0039">
            <w:pPr>
              <w:pStyle w:val="20"/>
            </w:pPr>
            <w:r>
              <w:t>临床检验设备</w:t>
            </w:r>
          </w:p>
        </w:tc>
        <w:tc>
          <w:tcPr>
            <w:tcW w:w="1134" w:type="dxa"/>
            <w:vAlign w:val="center"/>
          </w:tcPr>
          <w:p w14:paraId="16E32832">
            <w:pPr>
              <w:pStyle w:val="20"/>
            </w:pPr>
            <w:r>
              <w:t>A02321900</w:t>
            </w:r>
          </w:p>
        </w:tc>
        <w:tc>
          <w:tcPr>
            <w:tcW w:w="709" w:type="dxa"/>
            <w:vAlign w:val="center"/>
          </w:tcPr>
          <w:p w14:paraId="02A6A480">
            <w:pPr>
              <w:pStyle w:val="19"/>
            </w:pPr>
            <w:r>
              <w:t>台</w:t>
            </w:r>
          </w:p>
        </w:tc>
        <w:tc>
          <w:tcPr>
            <w:tcW w:w="850" w:type="dxa"/>
            <w:vAlign w:val="center"/>
          </w:tcPr>
          <w:p w14:paraId="1ECDB8C7">
            <w:pPr>
              <w:pStyle w:val="21"/>
            </w:pPr>
            <w:r>
              <w:t>1</w:t>
            </w:r>
          </w:p>
        </w:tc>
        <w:tc>
          <w:tcPr>
            <w:tcW w:w="850" w:type="dxa"/>
            <w:vAlign w:val="center"/>
          </w:tcPr>
          <w:p w14:paraId="341B01B8">
            <w:pPr>
              <w:pStyle w:val="21"/>
            </w:pPr>
            <w:r>
              <w:t>5.00</w:t>
            </w:r>
          </w:p>
        </w:tc>
        <w:tc>
          <w:tcPr>
            <w:tcW w:w="964" w:type="dxa"/>
            <w:vAlign w:val="center"/>
          </w:tcPr>
          <w:p w14:paraId="4D23F761">
            <w:pPr>
              <w:pStyle w:val="21"/>
            </w:pPr>
            <w:r>
              <w:t>5.00</w:t>
            </w:r>
          </w:p>
        </w:tc>
        <w:tc>
          <w:tcPr>
            <w:tcW w:w="964" w:type="dxa"/>
            <w:vAlign w:val="center"/>
          </w:tcPr>
          <w:p w14:paraId="07884E49">
            <w:pPr>
              <w:pStyle w:val="21"/>
            </w:pPr>
          </w:p>
        </w:tc>
        <w:tc>
          <w:tcPr>
            <w:tcW w:w="964" w:type="dxa"/>
            <w:vAlign w:val="center"/>
          </w:tcPr>
          <w:p w14:paraId="153DCC88">
            <w:pPr>
              <w:pStyle w:val="21"/>
            </w:pPr>
          </w:p>
        </w:tc>
        <w:tc>
          <w:tcPr>
            <w:tcW w:w="964" w:type="dxa"/>
            <w:vAlign w:val="center"/>
          </w:tcPr>
          <w:p w14:paraId="7B8CC456">
            <w:pPr>
              <w:pStyle w:val="21"/>
            </w:pPr>
          </w:p>
        </w:tc>
        <w:tc>
          <w:tcPr>
            <w:tcW w:w="964" w:type="dxa"/>
            <w:vAlign w:val="center"/>
          </w:tcPr>
          <w:p w14:paraId="37932A78">
            <w:pPr>
              <w:pStyle w:val="21"/>
            </w:pPr>
          </w:p>
        </w:tc>
        <w:tc>
          <w:tcPr>
            <w:tcW w:w="964" w:type="dxa"/>
            <w:vAlign w:val="center"/>
          </w:tcPr>
          <w:p w14:paraId="05AE44B8">
            <w:pPr>
              <w:pStyle w:val="21"/>
            </w:pPr>
            <w:r>
              <w:t>5.00</w:t>
            </w:r>
          </w:p>
        </w:tc>
        <w:tc>
          <w:tcPr>
            <w:tcW w:w="964" w:type="dxa"/>
            <w:vAlign w:val="center"/>
          </w:tcPr>
          <w:p w14:paraId="51B89C14">
            <w:pPr>
              <w:pStyle w:val="21"/>
            </w:pPr>
          </w:p>
        </w:tc>
        <w:tc>
          <w:tcPr>
            <w:tcW w:w="964" w:type="dxa"/>
            <w:vAlign w:val="center"/>
          </w:tcPr>
          <w:p w14:paraId="5AB1B71E">
            <w:pPr>
              <w:pStyle w:val="21"/>
            </w:pPr>
          </w:p>
        </w:tc>
      </w:tr>
      <w:tr w14:paraId="35157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28D989">
            <w:pPr>
              <w:pStyle w:val="20"/>
            </w:pPr>
            <w:r>
              <w:t>单位资金政府采购支出项目（货物类）</w:t>
            </w:r>
          </w:p>
        </w:tc>
        <w:tc>
          <w:tcPr>
            <w:tcW w:w="964" w:type="dxa"/>
            <w:vAlign w:val="center"/>
          </w:tcPr>
          <w:p w14:paraId="448CE174">
            <w:pPr>
              <w:pStyle w:val="21"/>
            </w:pPr>
            <w:r>
              <w:t>15922.98</w:t>
            </w:r>
          </w:p>
        </w:tc>
        <w:tc>
          <w:tcPr>
            <w:tcW w:w="1134" w:type="dxa"/>
            <w:vAlign w:val="center"/>
          </w:tcPr>
          <w:p w14:paraId="30342BBE">
            <w:pPr>
              <w:pStyle w:val="20"/>
            </w:pPr>
            <w:r>
              <w:t>临床检验设备</w:t>
            </w:r>
          </w:p>
        </w:tc>
        <w:tc>
          <w:tcPr>
            <w:tcW w:w="1134" w:type="dxa"/>
            <w:vAlign w:val="center"/>
          </w:tcPr>
          <w:p w14:paraId="0832D2E2">
            <w:pPr>
              <w:pStyle w:val="20"/>
            </w:pPr>
            <w:r>
              <w:t>A02321900</w:t>
            </w:r>
          </w:p>
        </w:tc>
        <w:tc>
          <w:tcPr>
            <w:tcW w:w="709" w:type="dxa"/>
            <w:vAlign w:val="center"/>
          </w:tcPr>
          <w:p w14:paraId="763D0847">
            <w:pPr>
              <w:pStyle w:val="19"/>
            </w:pPr>
            <w:r>
              <w:t>台</w:t>
            </w:r>
          </w:p>
        </w:tc>
        <w:tc>
          <w:tcPr>
            <w:tcW w:w="850" w:type="dxa"/>
            <w:vAlign w:val="center"/>
          </w:tcPr>
          <w:p w14:paraId="70873D57">
            <w:pPr>
              <w:pStyle w:val="21"/>
            </w:pPr>
            <w:r>
              <w:t>1</w:t>
            </w:r>
          </w:p>
        </w:tc>
        <w:tc>
          <w:tcPr>
            <w:tcW w:w="850" w:type="dxa"/>
            <w:vAlign w:val="center"/>
          </w:tcPr>
          <w:p w14:paraId="1CF48F3C">
            <w:pPr>
              <w:pStyle w:val="21"/>
            </w:pPr>
            <w:r>
              <w:t>30.00</w:t>
            </w:r>
          </w:p>
        </w:tc>
        <w:tc>
          <w:tcPr>
            <w:tcW w:w="964" w:type="dxa"/>
            <w:vAlign w:val="center"/>
          </w:tcPr>
          <w:p w14:paraId="2A11D0D3">
            <w:pPr>
              <w:pStyle w:val="21"/>
            </w:pPr>
            <w:r>
              <w:t>30.00</w:t>
            </w:r>
          </w:p>
        </w:tc>
        <w:tc>
          <w:tcPr>
            <w:tcW w:w="964" w:type="dxa"/>
            <w:vAlign w:val="center"/>
          </w:tcPr>
          <w:p w14:paraId="08F9D84B">
            <w:pPr>
              <w:pStyle w:val="21"/>
            </w:pPr>
          </w:p>
        </w:tc>
        <w:tc>
          <w:tcPr>
            <w:tcW w:w="964" w:type="dxa"/>
            <w:vAlign w:val="center"/>
          </w:tcPr>
          <w:p w14:paraId="62614362">
            <w:pPr>
              <w:pStyle w:val="21"/>
            </w:pPr>
          </w:p>
        </w:tc>
        <w:tc>
          <w:tcPr>
            <w:tcW w:w="964" w:type="dxa"/>
            <w:vAlign w:val="center"/>
          </w:tcPr>
          <w:p w14:paraId="18E2A1F1">
            <w:pPr>
              <w:pStyle w:val="21"/>
            </w:pPr>
          </w:p>
        </w:tc>
        <w:tc>
          <w:tcPr>
            <w:tcW w:w="964" w:type="dxa"/>
            <w:vAlign w:val="center"/>
          </w:tcPr>
          <w:p w14:paraId="715A8570">
            <w:pPr>
              <w:pStyle w:val="21"/>
            </w:pPr>
          </w:p>
        </w:tc>
        <w:tc>
          <w:tcPr>
            <w:tcW w:w="964" w:type="dxa"/>
            <w:vAlign w:val="center"/>
          </w:tcPr>
          <w:p w14:paraId="22775735">
            <w:pPr>
              <w:pStyle w:val="21"/>
            </w:pPr>
            <w:r>
              <w:t>30.00</w:t>
            </w:r>
          </w:p>
        </w:tc>
        <w:tc>
          <w:tcPr>
            <w:tcW w:w="964" w:type="dxa"/>
            <w:vAlign w:val="center"/>
          </w:tcPr>
          <w:p w14:paraId="58662E13">
            <w:pPr>
              <w:pStyle w:val="21"/>
            </w:pPr>
          </w:p>
        </w:tc>
        <w:tc>
          <w:tcPr>
            <w:tcW w:w="964" w:type="dxa"/>
            <w:vAlign w:val="center"/>
          </w:tcPr>
          <w:p w14:paraId="0C99AC64">
            <w:pPr>
              <w:pStyle w:val="21"/>
            </w:pPr>
          </w:p>
        </w:tc>
      </w:tr>
      <w:tr w14:paraId="4E8F3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58E664">
            <w:pPr>
              <w:pStyle w:val="20"/>
            </w:pPr>
            <w:r>
              <w:t>单位资金政府采购支出项目（货物类）</w:t>
            </w:r>
          </w:p>
        </w:tc>
        <w:tc>
          <w:tcPr>
            <w:tcW w:w="964" w:type="dxa"/>
            <w:vAlign w:val="center"/>
          </w:tcPr>
          <w:p w14:paraId="3E852399">
            <w:pPr>
              <w:pStyle w:val="21"/>
            </w:pPr>
            <w:r>
              <w:t>15922.98</w:t>
            </w:r>
          </w:p>
        </w:tc>
        <w:tc>
          <w:tcPr>
            <w:tcW w:w="1134" w:type="dxa"/>
            <w:vAlign w:val="center"/>
          </w:tcPr>
          <w:p w14:paraId="0B93FE2C">
            <w:pPr>
              <w:pStyle w:val="20"/>
            </w:pPr>
            <w:r>
              <w:t>临床检验设备</w:t>
            </w:r>
          </w:p>
        </w:tc>
        <w:tc>
          <w:tcPr>
            <w:tcW w:w="1134" w:type="dxa"/>
            <w:vAlign w:val="center"/>
          </w:tcPr>
          <w:p w14:paraId="6FF96819">
            <w:pPr>
              <w:pStyle w:val="20"/>
            </w:pPr>
            <w:r>
              <w:t>A02321900</w:t>
            </w:r>
          </w:p>
        </w:tc>
        <w:tc>
          <w:tcPr>
            <w:tcW w:w="709" w:type="dxa"/>
            <w:vAlign w:val="center"/>
          </w:tcPr>
          <w:p w14:paraId="3A30003C">
            <w:pPr>
              <w:pStyle w:val="19"/>
            </w:pPr>
            <w:r>
              <w:t>台</w:t>
            </w:r>
          </w:p>
        </w:tc>
        <w:tc>
          <w:tcPr>
            <w:tcW w:w="850" w:type="dxa"/>
            <w:vAlign w:val="center"/>
          </w:tcPr>
          <w:p w14:paraId="0D830AD0">
            <w:pPr>
              <w:pStyle w:val="21"/>
            </w:pPr>
            <w:r>
              <w:t>1</w:t>
            </w:r>
          </w:p>
        </w:tc>
        <w:tc>
          <w:tcPr>
            <w:tcW w:w="850" w:type="dxa"/>
            <w:vAlign w:val="center"/>
          </w:tcPr>
          <w:p w14:paraId="4E09AE68">
            <w:pPr>
              <w:pStyle w:val="21"/>
            </w:pPr>
            <w:r>
              <w:t>2.00</w:t>
            </w:r>
          </w:p>
        </w:tc>
        <w:tc>
          <w:tcPr>
            <w:tcW w:w="964" w:type="dxa"/>
            <w:vAlign w:val="center"/>
          </w:tcPr>
          <w:p w14:paraId="1227AD49">
            <w:pPr>
              <w:pStyle w:val="21"/>
            </w:pPr>
            <w:r>
              <w:t>2.00</w:t>
            </w:r>
          </w:p>
        </w:tc>
        <w:tc>
          <w:tcPr>
            <w:tcW w:w="964" w:type="dxa"/>
            <w:vAlign w:val="center"/>
          </w:tcPr>
          <w:p w14:paraId="49884F0F">
            <w:pPr>
              <w:pStyle w:val="21"/>
            </w:pPr>
          </w:p>
        </w:tc>
        <w:tc>
          <w:tcPr>
            <w:tcW w:w="964" w:type="dxa"/>
            <w:vAlign w:val="center"/>
          </w:tcPr>
          <w:p w14:paraId="2BCB6A57">
            <w:pPr>
              <w:pStyle w:val="21"/>
            </w:pPr>
          </w:p>
        </w:tc>
        <w:tc>
          <w:tcPr>
            <w:tcW w:w="964" w:type="dxa"/>
            <w:vAlign w:val="center"/>
          </w:tcPr>
          <w:p w14:paraId="18BEC503">
            <w:pPr>
              <w:pStyle w:val="21"/>
            </w:pPr>
          </w:p>
        </w:tc>
        <w:tc>
          <w:tcPr>
            <w:tcW w:w="964" w:type="dxa"/>
            <w:vAlign w:val="center"/>
          </w:tcPr>
          <w:p w14:paraId="4B1DF562">
            <w:pPr>
              <w:pStyle w:val="21"/>
            </w:pPr>
          </w:p>
        </w:tc>
        <w:tc>
          <w:tcPr>
            <w:tcW w:w="964" w:type="dxa"/>
            <w:vAlign w:val="center"/>
          </w:tcPr>
          <w:p w14:paraId="4931510E">
            <w:pPr>
              <w:pStyle w:val="21"/>
            </w:pPr>
            <w:r>
              <w:t>2.00</w:t>
            </w:r>
          </w:p>
        </w:tc>
        <w:tc>
          <w:tcPr>
            <w:tcW w:w="964" w:type="dxa"/>
            <w:vAlign w:val="center"/>
          </w:tcPr>
          <w:p w14:paraId="24324834">
            <w:pPr>
              <w:pStyle w:val="21"/>
            </w:pPr>
          </w:p>
        </w:tc>
        <w:tc>
          <w:tcPr>
            <w:tcW w:w="964" w:type="dxa"/>
            <w:vAlign w:val="center"/>
          </w:tcPr>
          <w:p w14:paraId="409FCF6A">
            <w:pPr>
              <w:pStyle w:val="21"/>
            </w:pPr>
          </w:p>
        </w:tc>
      </w:tr>
      <w:tr w14:paraId="78F39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AFEA26">
            <w:pPr>
              <w:pStyle w:val="20"/>
            </w:pPr>
            <w:r>
              <w:t>单位资金政府采购支出项目（货物类）</w:t>
            </w:r>
          </w:p>
        </w:tc>
        <w:tc>
          <w:tcPr>
            <w:tcW w:w="964" w:type="dxa"/>
            <w:vAlign w:val="center"/>
          </w:tcPr>
          <w:p w14:paraId="636F3DC9">
            <w:pPr>
              <w:pStyle w:val="21"/>
            </w:pPr>
            <w:r>
              <w:t>15922.98</w:t>
            </w:r>
          </w:p>
        </w:tc>
        <w:tc>
          <w:tcPr>
            <w:tcW w:w="1134" w:type="dxa"/>
            <w:vAlign w:val="center"/>
          </w:tcPr>
          <w:p w14:paraId="2EBA31F9">
            <w:pPr>
              <w:pStyle w:val="20"/>
            </w:pPr>
            <w:r>
              <w:t>临床检验设备</w:t>
            </w:r>
          </w:p>
        </w:tc>
        <w:tc>
          <w:tcPr>
            <w:tcW w:w="1134" w:type="dxa"/>
            <w:vAlign w:val="center"/>
          </w:tcPr>
          <w:p w14:paraId="0D96DD66">
            <w:pPr>
              <w:pStyle w:val="20"/>
            </w:pPr>
            <w:r>
              <w:t>A02321900</w:t>
            </w:r>
          </w:p>
        </w:tc>
        <w:tc>
          <w:tcPr>
            <w:tcW w:w="709" w:type="dxa"/>
            <w:vAlign w:val="center"/>
          </w:tcPr>
          <w:p w14:paraId="0CE6A01D">
            <w:pPr>
              <w:pStyle w:val="19"/>
            </w:pPr>
            <w:r>
              <w:t>台</w:t>
            </w:r>
          </w:p>
        </w:tc>
        <w:tc>
          <w:tcPr>
            <w:tcW w:w="850" w:type="dxa"/>
            <w:vAlign w:val="center"/>
          </w:tcPr>
          <w:p w14:paraId="2C73793E">
            <w:pPr>
              <w:pStyle w:val="21"/>
            </w:pPr>
            <w:r>
              <w:t>2</w:t>
            </w:r>
          </w:p>
        </w:tc>
        <w:tc>
          <w:tcPr>
            <w:tcW w:w="850" w:type="dxa"/>
            <w:vAlign w:val="center"/>
          </w:tcPr>
          <w:p w14:paraId="428A2233">
            <w:pPr>
              <w:pStyle w:val="21"/>
            </w:pPr>
            <w:r>
              <w:t>1.00</w:t>
            </w:r>
          </w:p>
        </w:tc>
        <w:tc>
          <w:tcPr>
            <w:tcW w:w="964" w:type="dxa"/>
            <w:vAlign w:val="center"/>
          </w:tcPr>
          <w:p w14:paraId="7D4C48AA">
            <w:pPr>
              <w:pStyle w:val="21"/>
            </w:pPr>
            <w:r>
              <w:t>2.00</w:t>
            </w:r>
          </w:p>
        </w:tc>
        <w:tc>
          <w:tcPr>
            <w:tcW w:w="964" w:type="dxa"/>
            <w:vAlign w:val="center"/>
          </w:tcPr>
          <w:p w14:paraId="19ABF99D">
            <w:pPr>
              <w:pStyle w:val="21"/>
            </w:pPr>
          </w:p>
        </w:tc>
        <w:tc>
          <w:tcPr>
            <w:tcW w:w="964" w:type="dxa"/>
            <w:vAlign w:val="center"/>
          </w:tcPr>
          <w:p w14:paraId="16007645">
            <w:pPr>
              <w:pStyle w:val="21"/>
            </w:pPr>
          </w:p>
        </w:tc>
        <w:tc>
          <w:tcPr>
            <w:tcW w:w="964" w:type="dxa"/>
            <w:vAlign w:val="center"/>
          </w:tcPr>
          <w:p w14:paraId="75212F48">
            <w:pPr>
              <w:pStyle w:val="21"/>
            </w:pPr>
          </w:p>
        </w:tc>
        <w:tc>
          <w:tcPr>
            <w:tcW w:w="964" w:type="dxa"/>
            <w:vAlign w:val="center"/>
          </w:tcPr>
          <w:p w14:paraId="276884E5">
            <w:pPr>
              <w:pStyle w:val="21"/>
            </w:pPr>
          </w:p>
        </w:tc>
        <w:tc>
          <w:tcPr>
            <w:tcW w:w="964" w:type="dxa"/>
            <w:vAlign w:val="center"/>
          </w:tcPr>
          <w:p w14:paraId="5B3DC661">
            <w:pPr>
              <w:pStyle w:val="21"/>
            </w:pPr>
            <w:r>
              <w:t>2.00</w:t>
            </w:r>
          </w:p>
        </w:tc>
        <w:tc>
          <w:tcPr>
            <w:tcW w:w="964" w:type="dxa"/>
            <w:vAlign w:val="center"/>
          </w:tcPr>
          <w:p w14:paraId="445F9204">
            <w:pPr>
              <w:pStyle w:val="21"/>
            </w:pPr>
          </w:p>
        </w:tc>
        <w:tc>
          <w:tcPr>
            <w:tcW w:w="964" w:type="dxa"/>
            <w:vAlign w:val="center"/>
          </w:tcPr>
          <w:p w14:paraId="601ACD1D">
            <w:pPr>
              <w:pStyle w:val="21"/>
            </w:pPr>
          </w:p>
        </w:tc>
      </w:tr>
      <w:tr w14:paraId="2E835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8B4B1D">
            <w:pPr>
              <w:pStyle w:val="20"/>
            </w:pPr>
            <w:r>
              <w:t>单位资金政府采购支出项目（货物类）</w:t>
            </w:r>
          </w:p>
        </w:tc>
        <w:tc>
          <w:tcPr>
            <w:tcW w:w="964" w:type="dxa"/>
            <w:vAlign w:val="center"/>
          </w:tcPr>
          <w:p w14:paraId="59E67984">
            <w:pPr>
              <w:pStyle w:val="21"/>
            </w:pPr>
            <w:r>
              <w:t>15922.98</w:t>
            </w:r>
          </w:p>
        </w:tc>
        <w:tc>
          <w:tcPr>
            <w:tcW w:w="1134" w:type="dxa"/>
            <w:vAlign w:val="center"/>
          </w:tcPr>
          <w:p w14:paraId="0E390F91">
            <w:pPr>
              <w:pStyle w:val="20"/>
            </w:pPr>
            <w:r>
              <w:t>临床检验设备</w:t>
            </w:r>
          </w:p>
        </w:tc>
        <w:tc>
          <w:tcPr>
            <w:tcW w:w="1134" w:type="dxa"/>
            <w:vAlign w:val="center"/>
          </w:tcPr>
          <w:p w14:paraId="25AEEF7D">
            <w:pPr>
              <w:pStyle w:val="20"/>
            </w:pPr>
            <w:r>
              <w:t>A02321900</w:t>
            </w:r>
          </w:p>
        </w:tc>
        <w:tc>
          <w:tcPr>
            <w:tcW w:w="709" w:type="dxa"/>
            <w:vAlign w:val="center"/>
          </w:tcPr>
          <w:p w14:paraId="3448E7E4">
            <w:pPr>
              <w:pStyle w:val="19"/>
            </w:pPr>
            <w:r>
              <w:t>台</w:t>
            </w:r>
          </w:p>
        </w:tc>
        <w:tc>
          <w:tcPr>
            <w:tcW w:w="850" w:type="dxa"/>
            <w:vAlign w:val="center"/>
          </w:tcPr>
          <w:p w14:paraId="4AF133A6">
            <w:pPr>
              <w:pStyle w:val="21"/>
            </w:pPr>
            <w:r>
              <w:t>3</w:t>
            </w:r>
          </w:p>
        </w:tc>
        <w:tc>
          <w:tcPr>
            <w:tcW w:w="850" w:type="dxa"/>
            <w:vAlign w:val="center"/>
          </w:tcPr>
          <w:p w14:paraId="139F5352">
            <w:pPr>
              <w:pStyle w:val="21"/>
            </w:pPr>
            <w:r>
              <w:t>9.00</w:t>
            </w:r>
          </w:p>
        </w:tc>
        <w:tc>
          <w:tcPr>
            <w:tcW w:w="964" w:type="dxa"/>
            <w:vAlign w:val="center"/>
          </w:tcPr>
          <w:p w14:paraId="2C822AE1">
            <w:pPr>
              <w:pStyle w:val="21"/>
            </w:pPr>
            <w:r>
              <w:t>27.00</w:t>
            </w:r>
          </w:p>
        </w:tc>
        <w:tc>
          <w:tcPr>
            <w:tcW w:w="964" w:type="dxa"/>
            <w:vAlign w:val="center"/>
          </w:tcPr>
          <w:p w14:paraId="616E6276">
            <w:pPr>
              <w:pStyle w:val="21"/>
            </w:pPr>
          </w:p>
        </w:tc>
        <w:tc>
          <w:tcPr>
            <w:tcW w:w="964" w:type="dxa"/>
            <w:vAlign w:val="center"/>
          </w:tcPr>
          <w:p w14:paraId="6F63DC45">
            <w:pPr>
              <w:pStyle w:val="21"/>
            </w:pPr>
          </w:p>
        </w:tc>
        <w:tc>
          <w:tcPr>
            <w:tcW w:w="964" w:type="dxa"/>
            <w:vAlign w:val="center"/>
          </w:tcPr>
          <w:p w14:paraId="7F31B6E9">
            <w:pPr>
              <w:pStyle w:val="21"/>
            </w:pPr>
          </w:p>
        </w:tc>
        <w:tc>
          <w:tcPr>
            <w:tcW w:w="964" w:type="dxa"/>
            <w:vAlign w:val="center"/>
          </w:tcPr>
          <w:p w14:paraId="2D50F45E">
            <w:pPr>
              <w:pStyle w:val="21"/>
            </w:pPr>
          </w:p>
        </w:tc>
        <w:tc>
          <w:tcPr>
            <w:tcW w:w="964" w:type="dxa"/>
            <w:vAlign w:val="center"/>
          </w:tcPr>
          <w:p w14:paraId="0FD39AE7">
            <w:pPr>
              <w:pStyle w:val="21"/>
            </w:pPr>
            <w:r>
              <w:t>27.00</w:t>
            </w:r>
          </w:p>
        </w:tc>
        <w:tc>
          <w:tcPr>
            <w:tcW w:w="964" w:type="dxa"/>
            <w:vAlign w:val="center"/>
          </w:tcPr>
          <w:p w14:paraId="055368BA">
            <w:pPr>
              <w:pStyle w:val="21"/>
            </w:pPr>
          </w:p>
        </w:tc>
        <w:tc>
          <w:tcPr>
            <w:tcW w:w="964" w:type="dxa"/>
            <w:vAlign w:val="center"/>
          </w:tcPr>
          <w:p w14:paraId="4973C889">
            <w:pPr>
              <w:pStyle w:val="21"/>
            </w:pPr>
          </w:p>
        </w:tc>
      </w:tr>
      <w:tr w14:paraId="47631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2B53F2">
            <w:pPr>
              <w:pStyle w:val="20"/>
            </w:pPr>
            <w:r>
              <w:t>单位资金政府采购支出项目（货物类）</w:t>
            </w:r>
          </w:p>
        </w:tc>
        <w:tc>
          <w:tcPr>
            <w:tcW w:w="964" w:type="dxa"/>
            <w:vAlign w:val="center"/>
          </w:tcPr>
          <w:p w14:paraId="4BA6249E">
            <w:pPr>
              <w:pStyle w:val="21"/>
            </w:pPr>
            <w:r>
              <w:t>15922.98</w:t>
            </w:r>
          </w:p>
        </w:tc>
        <w:tc>
          <w:tcPr>
            <w:tcW w:w="1134" w:type="dxa"/>
            <w:vAlign w:val="center"/>
          </w:tcPr>
          <w:p w14:paraId="259824E2">
            <w:pPr>
              <w:pStyle w:val="20"/>
            </w:pPr>
            <w:r>
              <w:t>临床检验设备</w:t>
            </w:r>
          </w:p>
        </w:tc>
        <w:tc>
          <w:tcPr>
            <w:tcW w:w="1134" w:type="dxa"/>
            <w:vAlign w:val="center"/>
          </w:tcPr>
          <w:p w14:paraId="14F889D9">
            <w:pPr>
              <w:pStyle w:val="20"/>
            </w:pPr>
            <w:r>
              <w:t>A02321900</w:t>
            </w:r>
          </w:p>
        </w:tc>
        <w:tc>
          <w:tcPr>
            <w:tcW w:w="709" w:type="dxa"/>
            <w:vAlign w:val="center"/>
          </w:tcPr>
          <w:p w14:paraId="6E07863E">
            <w:pPr>
              <w:pStyle w:val="19"/>
            </w:pPr>
            <w:r>
              <w:t>台</w:t>
            </w:r>
          </w:p>
        </w:tc>
        <w:tc>
          <w:tcPr>
            <w:tcW w:w="850" w:type="dxa"/>
            <w:vAlign w:val="center"/>
          </w:tcPr>
          <w:p w14:paraId="11A4E38E">
            <w:pPr>
              <w:pStyle w:val="21"/>
            </w:pPr>
            <w:r>
              <w:t>1</w:t>
            </w:r>
          </w:p>
        </w:tc>
        <w:tc>
          <w:tcPr>
            <w:tcW w:w="850" w:type="dxa"/>
            <w:vAlign w:val="center"/>
          </w:tcPr>
          <w:p w14:paraId="35DFF5B7">
            <w:pPr>
              <w:pStyle w:val="21"/>
            </w:pPr>
            <w:r>
              <w:t>60.00</w:t>
            </w:r>
          </w:p>
        </w:tc>
        <w:tc>
          <w:tcPr>
            <w:tcW w:w="964" w:type="dxa"/>
            <w:vAlign w:val="center"/>
          </w:tcPr>
          <w:p w14:paraId="5DE2A0FE">
            <w:pPr>
              <w:pStyle w:val="21"/>
            </w:pPr>
            <w:r>
              <w:t>60.00</w:t>
            </w:r>
          </w:p>
        </w:tc>
        <w:tc>
          <w:tcPr>
            <w:tcW w:w="964" w:type="dxa"/>
            <w:vAlign w:val="center"/>
          </w:tcPr>
          <w:p w14:paraId="11BB1C03">
            <w:pPr>
              <w:pStyle w:val="21"/>
            </w:pPr>
          </w:p>
        </w:tc>
        <w:tc>
          <w:tcPr>
            <w:tcW w:w="964" w:type="dxa"/>
            <w:vAlign w:val="center"/>
          </w:tcPr>
          <w:p w14:paraId="02DD81A5">
            <w:pPr>
              <w:pStyle w:val="21"/>
            </w:pPr>
          </w:p>
        </w:tc>
        <w:tc>
          <w:tcPr>
            <w:tcW w:w="964" w:type="dxa"/>
            <w:vAlign w:val="center"/>
          </w:tcPr>
          <w:p w14:paraId="0A7DE4C7">
            <w:pPr>
              <w:pStyle w:val="21"/>
            </w:pPr>
          </w:p>
        </w:tc>
        <w:tc>
          <w:tcPr>
            <w:tcW w:w="964" w:type="dxa"/>
            <w:vAlign w:val="center"/>
          </w:tcPr>
          <w:p w14:paraId="7AD12AEF">
            <w:pPr>
              <w:pStyle w:val="21"/>
            </w:pPr>
          </w:p>
        </w:tc>
        <w:tc>
          <w:tcPr>
            <w:tcW w:w="964" w:type="dxa"/>
            <w:vAlign w:val="center"/>
          </w:tcPr>
          <w:p w14:paraId="51ACEB58">
            <w:pPr>
              <w:pStyle w:val="21"/>
            </w:pPr>
            <w:r>
              <w:t>60.00</w:t>
            </w:r>
          </w:p>
        </w:tc>
        <w:tc>
          <w:tcPr>
            <w:tcW w:w="964" w:type="dxa"/>
            <w:vAlign w:val="center"/>
          </w:tcPr>
          <w:p w14:paraId="4AB4C0CB">
            <w:pPr>
              <w:pStyle w:val="21"/>
            </w:pPr>
          </w:p>
        </w:tc>
        <w:tc>
          <w:tcPr>
            <w:tcW w:w="964" w:type="dxa"/>
            <w:vAlign w:val="center"/>
          </w:tcPr>
          <w:p w14:paraId="261C8A2F">
            <w:pPr>
              <w:pStyle w:val="21"/>
            </w:pPr>
          </w:p>
        </w:tc>
      </w:tr>
      <w:tr w14:paraId="23A81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DA55F7">
            <w:pPr>
              <w:pStyle w:val="20"/>
            </w:pPr>
            <w:r>
              <w:t>单位资金政府采购支出项目（货物类）</w:t>
            </w:r>
          </w:p>
        </w:tc>
        <w:tc>
          <w:tcPr>
            <w:tcW w:w="964" w:type="dxa"/>
            <w:vAlign w:val="center"/>
          </w:tcPr>
          <w:p w14:paraId="38AC4B83">
            <w:pPr>
              <w:pStyle w:val="21"/>
            </w:pPr>
            <w:r>
              <w:t>15922.98</w:t>
            </w:r>
          </w:p>
        </w:tc>
        <w:tc>
          <w:tcPr>
            <w:tcW w:w="1134" w:type="dxa"/>
            <w:vAlign w:val="center"/>
          </w:tcPr>
          <w:p w14:paraId="78848EC2">
            <w:pPr>
              <w:pStyle w:val="20"/>
            </w:pPr>
            <w:r>
              <w:t>临床检验设备</w:t>
            </w:r>
          </w:p>
        </w:tc>
        <w:tc>
          <w:tcPr>
            <w:tcW w:w="1134" w:type="dxa"/>
            <w:vAlign w:val="center"/>
          </w:tcPr>
          <w:p w14:paraId="2F598480">
            <w:pPr>
              <w:pStyle w:val="20"/>
            </w:pPr>
            <w:r>
              <w:t>A02321900</w:t>
            </w:r>
          </w:p>
        </w:tc>
        <w:tc>
          <w:tcPr>
            <w:tcW w:w="709" w:type="dxa"/>
            <w:vAlign w:val="center"/>
          </w:tcPr>
          <w:p w14:paraId="7E9CF172">
            <w:pPr>
              <w:pStyle w:val="19"/>
            </w:pPr>
            <w:r>
              <w:t>台</w:t>
            </w:r>
          </w:p>
        </w:tc>
        <w:tc>
          <w:tcPr>
            <w:tcW w:w="850" w:type="dxa"/>
            <w:vAlign w:val="center"/>
          </w:tcPr>
          <w:p w14:paraId="1D166CB8">
            <w:pPr>
              <w:pStyle w:val="21"/>
            </w:pPr>
            <w:r>
              <w:t>1</w:t>
            </w:r>
          </w:p>
        </w:tc>
        <w:tc>
          <w:tcPr>
            <w:tcW w:w="850" w:type="dxa"/>
            <w:vAlign w:val="center"/>
          </w:tcPr>
          <w:p w14:paraId="74B8B790">
            <w:pPr>
              <w:pStyle w:val="21"/>
            </w:pPr>
            <w:r>
              <w:t>30.00</w:t>
            </w:r>
          </w:p>
        </w:tc>
        <w:tc>
          <w:tcPr>
            <w:tcW w:w="964" w:type="dxa"/>
            <w:vAlign w:val="center"/>
          </w:tcPr>
          <w:p w14:paraId="6A9087F7">
            <w:pPr>
              <w:pStyle w:val="21"/>
            </w:pPr>
            <w:r>
              <w:t>30.00</w:t>
            </w:r>
          </w:p>
        </w:tc>
        <w:tc>
          <w:tcPr>
            <w:tcW w:w="964" w:type="dxa"/>
            <w:vAlign w:val="center"/>
          </w:tcPr>
          <w:p w14:paraId="55900286">
            <w:pPr>
              <w:pStyle w:val="21"/>
            </w:pPr>
          </w:p>
        </w:tc>
        <w:tc>
          <w:tcPr>
            <w:tcW w:w="964" w:type="dxa"/>
            <w:vAlign w:val="center"/>
          </w:tcPr>
          <w:p w14:paraId="52121A04">
            <w:pPr>
              <w:pStyle w:val="21"/>
            </w:pPr>
          </w:p>
        </w:tc>
        <w:tc>
          <w:tcPr>
            <w:tcW w:w="964" w:type="dxa"/>
            <w:vAlign w:val="center"/>
          </w:tcPr>
          <w:p w14:paraId="38A018BC">
            <w:pPr>
              <w:pStyle w:val="21"/>
            </w:pPr>
          </w:p>
        </w:tc>
        <w:tc>
          <w:tcPr>
            <w:tcW w:w="964" w:type="dxa"/>
            <w:vAlign w:val="center"/>
          </w:tcPr>
          <w:p w14:paraId="15C3045D">
            <w:pPr>
              <w:pStyle w:val="21"/>
            </w:pPr>
          </w:p>
        </w:tc>
        <w:tc>
          <w:tcPr>
            <w:tcW w:w="964" w:type="dxa"/>
            <w:vAlign w:val="center"/>
          </w:tcPr>
          <w:p w14:paraId="04E059B1">
            <w:pPr>
              <w:pStyle w:val="21"/>
            </w:pPr>
            <w:r>
              <w:t>30.00</w:t>
            </w:r>
          </w:p>
        </w:tc>
        <w:tc>
          <w:tcPr>
            <w:tcW w:w="964" w:type="dxa"/>
            <w:vAlign w:val="center"/>
          </w:tcPr>
          <w:p w14:paraId="79891F78">
            <w:pPr>
              <w:pStyle w:val="21"/>
            </w:pPr>
          </w:p>
        </w:tc>
        <w:tc>
          <w:tcPr>
            <w:tcW w:w="964" w:type="dxa"/>
            <w:vAlign w:val="center"/>
          </w:tcPr>
          <w:p w14:paraId="6E914960">
            <w:pPr>
              <w:pStyle w:val="21"/>
            </w:pPr>
          </w:p>
        </w:tc>
      </w:tr>
      <w:tr w14:paraId="070C0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83855D">
            <w:pPr>
              <w:pStyle w:val="20"/>
            </w:pPr>
            <w:r>
              <w:t>单位资金政府采购支出项目（货物类）</w:t>
            </w:r>
          </w:p>
        </w:tc>
        <w:tc>
          <w:tcPr>
            <w:tcW w:w="964" w:type="dxa"/>
            <w:vAlign w:val="center"/>
          </w:tcPr>
          <w:p w14:paraId="7E7AC562">
            <w:pPr>
              <w:pStyle w:val="21"/>
            </w:pPr>
            <w:r>
              <w:t>15922.98</w:t>
            </w:r>
          </w:p>
        </w:tc>
        <w:tc>
          <w:tcPr>
            <w:tcW w:w="1134" w:type="dxa"/>
            <w:vAlign w:val="center"/>
          </w:tcPr>
          <w:p w14:paraId="2CE89C4D">
            <w:pPr>
              <w:pStyle w:val="20"/>
            </w:pPr>
            <w:r>
              <w:t>临床检验设备</w:t>
            </w:r>
          </w:p>
        </w:tc>
        <w:tc>
          <w:tcPr>
            <w:tcW w:w="1134" w:type="dxa"/>
            <w:vAlign w:val="center"/>
          </w:tcPr>
          <w:p w14:paraId="5DD8F93C">
            <w:pPr>
              <w:pStyle w:val="20"/>
            </w:pPr>
            <w:r>
              <w:t>A02321900</w:t>
            </w:r>
          </w:p>
        </w:tc>
        <w:tc>
          <w:tcPr>
            <w:tcW w:w="709" w:type="dxa"/>
            <w:vAlign w:val="center"/>
          </w:tcPr>
          <w:p w14:paraId="6E44E137">
            <w:pPr>
              <w:pStyle w:val="19"/>
            </w:pPr>
            <w:r>
              <w:t>台</w:t>
            </w:r>
          </w:p>
        </w:tc>
        <w:tc>
          <w:tcPr>
            <w:tcW w:w="850" w:type="dxa"/>
            <w:vAlign w:val="center"/>
          </w:tcPr>
          <w:p w14:paraId="35BE93AA">
            <w:pPr>
              <w:pStyle w:val="21"/>
            </w:pPr>
            <w:r>
              <w:t>1</w:t>
            </w:r>
          </w:p>
        </w:tc>
        <w:tc>
          <w:tcPr>
            <w:tcW w:w="850" w:type="dxa"/>
            <w:vAlign w:val="center"/>
          </w:tcPr>
          <w:p w14:paraId="7CB2D8B0">
            <w:pPr>
              <w:pStyle w:val="21"/>
            </w:pPr>
            <w:r>
              <w:t>40.00</w:t>
            </w:r>
          </w:p>
        </w:tc>
        <w:tc>
          <w:tcPr>
            <w:tcW w:w="964" w:type="dxa"/>
            <w:vAlign w:val="center"/>
          </w:tcPr>
          <w:p w14:paraId="4A936EFD">
            <w:pPr>
              <w:pStyle w:val="21"/>
            </w:pPr>
            <w:r>
              <w:t>40.00</w:t>
            </w:r>
          </w:p>
        </w:tc>
        <w:tc>
          <w:tcPr>
            <w:tcW w:w="964" w:type="dxa"/>
            <w:vAlign w:val="center"/>
          </w:tcPr>
          <w:p w14:paraId="42B9BB01">
            <w:pPr>
              <w:pStyle w:val="21"/>
            </w:pPr>
          </w:p>
        </w:tc>
        <w:tc>
          <w:tcPr>
            <w:tcW w:w="964" w:type="dxa"/>
            <w:vAlign w:val="center"/>
          </w:tcPr>
          <w:p w14:paraId="1DF7B6DD">
            <w:pPr>
              <w:pStyle w:val="21"/>
            </w:pPr>
          </w:p>
        </w:tc>
        <w:tc>
          <w:tcPr>
            <w:tcW w:w="964" w:type="dxa"/>
            <w:vAlign w:val="center"/>
          </w:tcPr>
          <w:p w14:paraId="366D1AFC">
            <w:pPr>
              <w:pStyle w:val="21"/>
            </w:pPr>
          </w:p>
        </w:tc>
        <w:tc>
          <w:tcPr>
            <w:tcW w:w="964" w:type="dxa"/>
            <w:vAlign w:val="center"/>
          </w:tcPr>
          <w:p w14:paraId="161C60D7">
            <w:pPr>
              <w:pStyle w:val="21"/>
            </w:pPr>
          </w:p>
        </w:tc>
        <w:tc>
          <w:tcPr>
            <w:tcW w:w="964" w:type="dxa"/>
            <w:vAlign w:val="center"/>
          </w:tcPr>
          <w:p w14:paraId="33162B66">
            <w:pPr>
              <w:pStyle w:val="21"/>
            </w:pPr>
            <w:r>
              <w:t>40.00</w:t>
            </w:r>
          </w:p>
        </w:tc>
        <w:tc>
          <w:tcPr>
            <w:tcW w:w="964" w:type="dxa"/>
            <w:vAlign w:val="center"/>
          </w:tcPr>
          <w:p w14:paraId="46A47CCA">
            <w:pPr>
              <w:pStyle w:val="21"/>
            </w:pPr>
          </w:p>
        </w:tc>
        <w:tc>
          <w:tcPr>
            <w:tcW w:w="964" w:type="dxa"/>
            <w:vAlign w:val="center"/>
          </w:tcPr>
          <w:p w14:paraId="44D4FDC8">
            <w:pPr>
              <w:pStyle w:val="21"/>
            </w:pPr>
          </w:p>
        </w:tc>
      </w:tr>
      <w:tr w14:paraId="5EA94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D82D29">
            <w:pPr>
              <w:pStyle w:val="20"/>
            </w:pPr>
            <w:r>
              <w:t>单位资金政府采购支出项目（货物类）</w:t>
            </w:r>
          </w:p>
        </w:tc>
        <w:tc>
          <w:tcPr>
            <w:tcW w:w="964" w:type="dxa"/>
            <w:vAlign w:val="center"/>
          </w:tcPr>
          <w:p w14:paraId="0E56B998">
            <w:pPr>
              <w:pStyle w:val="21"/>
            </w:pPr>
            <w:r>
              <w:t>15922.98</w:t>
            </w:r>
          </w:p>
        </w:tc>
        <w:tc>
          <w:tcPr>
            <w:tcW w:w="1134" w:type="dxa"/>
            <w:vAlign w:val="center"/>
          </w:tcPr>
          <w:p w14:paraId="45001035">
            <w:pPr>
              <w:pStyle w:val="20"/>
            </w:pPr>
            <w:r>
              <w:t>临床检验设备</w:t>
            </w:r>
          </w:p>
        </w:tc>
        <w:tc>
          <w:tcPr>
            <w:tcW w:w="1134" w:type="dxa"/>
            <w:vAlign w:val="center"/>
          </w:tcPr>
          <w:p w14:paraId="66E61C13">
            <w:pPr>
              <w:pStyle w:val="20"/>
            </w:pPr>
            <w:r>
              <w:t>A02321900</w:t>
            </w:r>
          </w:p>
        </w:tc>
        <w:tc>
          <w:tcPr>
            <w:tcW w:w="709" w:type="dxa"/>
            <w:vAlign w:val="center"/>
          </w:tcPr>
          <w:p w14:paraId="0F9ADF8F">
            <w:pPr>
              <w:pStyle w:val="19"/>
            </w:pPr>
            <w:r>
              <w:t>台</w:t>
            </w:r>
          </w:p>
        </w:tc>
        <w:tc>
          <w:tcPr>
            <w:tcW w:w="850" w:type="dxa"/>
            <w:vAlign w:val="center"/>
          </w:tcPr>
          <w:p w14:paraId="48055AE0">
            <w:pPr>
              <w:pStyle w:val="21"/>
            </w:pPr>
            <w:r>
              <w:t>1</w:t>
            </w:r>
          </w:p>
        </w:tc>
        <w:tc>
          <w:tcPr>
            <w:tcW w:w="850" w:type="dxa"/>
            <w:vAlign w:val="center"/>
          </w:tcPr>
          <w:p w14:paraId="5BDF870C">
            <w:pPr>
              <w:pStyle w:val="21"/>
            </w:pPr>
            <w:r>
              <w:t>5.00</w:t>
            </w:r>
          </w:p>
        </w:tc>
        <w:tc>
          <w:tcPr>
            <w:tcW w:w="964" w:type="dxa"/>
            <w:vAlign w:val="center"/>
          </w:tcPr>
          <w:p w14:paraId="03405844">
            <w:pPr>
              <w:pStyle w:val="21"/>
            </w:pPr>
            <w:r>
              <w:t>5.00</w:t>
            </w:r>
          </w:p>
        </w:tc>
        <w:tc>
          <w:tcPr>
            <w:tcW w:w="964" w:type="dxa"/>
            <w:vAlign w:val="center"/>
          </w:tcPr>
          <w:p w14:paraId="7B51F8B3">
            <w:pPr>
              <w:pStyle w:val="21"/>
            </w:pPr>
          </w:p>
        </w:tc>
        <w:tc>
          <w:tcPr>
            <w:tcW w:w="964" w:type="dxa"/>
            <w:vAlign w:val="center"/>
          </w:tcPr>
          <w:p w14:paraId="7DD07446">
            <w:pPr>
              <w:pStyle w:val="21"/>
            </w:pPr>
          </w:p>
        </w:tc>
        <w:tc>
          <w:tcPr>
            <w:tcW w:w="964" w:type="dxa"/>
            <w:vAlign w:val="center"/>
          </w:tcPr>
          <w:p w14:paraId="4254A4CB">
            <w:pPr>
              <w:pStyle w:val="21"/>
            </w:pPr>
          </w:p>
        </w:tc>
        <w:tc>
          <w:tcPr>
            <w:tcW w:w="964" w:type="dxa"/>
            <w:vAlign w:val="center"/>
          </w:tcPr>
          <w:p w14:paraId="285A29BB">
            <w:pPr>
              <w:pStyle w:val="21"/>
            </w:pPr>
          </w:p>
        </w:tc>
        <w:tc>
          <w:tcPr>
            <w:tcW w:w="964" w:type="dxa"/>
            <w:vAlign w:val="center"/>
          </w:tcPr>
          <w:p w14:paraId="3AA05F7F">
            <w:pPr>
              <w:pStyle w:val="21"/>
            </w:pPr>
            <w:r>
              <w:t>5.00</w:t>
            </w:r>
          </w:p>
        </w:tc>
        <w:tc>
          <w:tcPr>
            <w:tcW w:w="964" w:type="dxa"/>
            <w:vAlign w:val="center"/>
          </w:tcPr>
          <w:p w14:paraId="3BF16651">
            <w:pPr>
              <w:pStyle w:val="21"/>
            </w:pPr>
          </w:p>
        </w:tc>
        <w:tc>
          <w:tcPr>
            <w:tcW w:w="964" w:type="dxa"/>
            <w:vAlign w:val="center"/>
          </w:tcPr>
          <w:p w14:paraId="5C4BCB17">
            <w:pPr>
              <w:pStyle w:val="21"/>
            </w:pPr>
          </w:p>
        </w:tc>
      </w:tr>
      <w:tr w14:paraId="1122C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2F1451">
            <w:pPr>
              <w:pStyle w:val="20"/>
            </w:pPr>
            <w:r>
              <w:t>单位资金政府采购支出项目（货物类）</w:t>
            </w:r>
          </w:p>
        </w:tc>
        <w:tc>
          <w:tcPr>
            <w:tcW w:w="964" w:type="dxa"/>
            <w:vAlign w:val="center"/>
          </w:tcPr>
          <w:p w14:paraId="292F58B3">
            <w:pPr>
              <w:pStyle w:val="21"/>
            </w:pPr>
            <w:r>
              <w:t>15922.98</w:t>
            </w:r>
          </w:p>
        </w:tc>
        <w:tc>
          <w:tcPr>
            <w:tcW w:w="1134" w:type="dxa"/>
            <w:vAlign w:val="center"/>
          </w:tcPr>
          <w:p w14:paraId="3CCD0A82">
            <w:pPr>
              <w:pStyle w:val="20"/>
            </w:pPr>
            <w:r>
              <w:t>临床检验设备</w:t>
            </w:r>
          </w:p>
        </w:tc>
        <w:tc>
          <w:tcPr>
            <w:tcW w:w="1134" w:type="dxa"/>
            <w:vAlign w:val="center"/>
          </w:tcPr>
          <w:p w14:paraId="7DB78B86">
            <w:pPr>
              <w:pStyle w:val="20"/>
            </w:pPr>
            <w:r>
              <w:t>A02321900</w:t>
            </w:r>
          </w:p>
        </w:tc>
        <w:tc>
          <w:tcPr>
            <w:tcW w:w="709" w:type="dxa"/>
            <w:vAlign w:val="center"/>
          </w:tcPr>
          <w:p w14:paraId="06B79A8C">
            <w:pPr>
              <w:pStyle w:val="19"/>
            </w:pPr>
            <w:r>
              <w:t>台</w:t>
            </w:r>
          </w:p>
        </w:tc>
        <w:tc>
          <w:tcPr>
            <w:tcW w:w="850" w:type="dxa"/>
            <w:vAlign w:val="center"/>
          </w:tcPr>
          <w:p w14:paraId="1CE9A8B1">
            <w:pPr>
              <w:pStyle w:val="21"/>
            </w:pPr>
            <w:r>
              <w:t>1</w:t>
            </w:r>
          </w:p>
        </w:tc>
        <w:tc>
          <w:tcPr>
            <w:tcW w:w="850" w:type="dxa"/>
            <w:vAlign w:val="center"/>
          </w:tcPr>
          <w:p w14:paraId="1C3E7500">
            <w:pPr>
              <w:pStyle w:val="21"/>
            </w:pPr>
            <w:r>
              <w:t>0.10</w:t>
            </w:r>
          </w:p>
        </w:tc>
        <w:tc>
          <w:tcPr>
            <w:tcW w:w="964" w:type="dxa"/>
            <w:vAlign w:val="center"/>
          </w:tcPr>
          <w:p w14:paraId="0ACC2A84">
            <w:pPr>
              <w:pStyle w:val="21"/>
            </w:pPr>
            <w:r>
              <w:t>0.10</w:t>
            </w:r>
          </w:p>
        </w:tc>
        <w:tc>
          <w:tcPr>
            <w:tcW w:w="964" w:type="dxa"/>
            <w:vAlign w:val="center"/>
          </w:tcPr>
          <w:p w14:paraId="529FA990">
            <w:pPr>
              <w:pStyle w:val="21"/>
            </w:pPr>
          </w:p>
        </w:tc>
        <w:tc>
          <w:tcPr>
            <w:tcW w:w="964" w:type="dxa"/>
            <w:vAlign w:val="center"/>
          </w:tcPr>
          <w:p w14:paraId="7B03C758">
            <w:pPr>
              <w:pStyle w:val="21"/>
            </w:pPr>
          </w:p>
        </w:tc>
        <w:tc>
          <w:tcPr>
            <w:tcW w:w="964" w:type="dxa"/>
            <w:vAlign w:val="center"/>
          </w:tcPr>
          <w:p w14:paraId="2C7A7E67">
            <w:pPr>
              <w:pStyle w:val="21"/>
            </w:pPr>
          </w:p>
        </w:tc>
        <w:tc>
          <w:tcPr>
            <w:tcW w:w="964" w:type="dxa"/>
            <w:vAlign w:val="center"/>
          </w:tcPr>
          <w:p w14:paraId="2D5734CA">
            <w:pPr>
              <w:pStyle w:val="21"/>
            </w:pPr>
          </w:p>
        </w:tc>
        <w:tc>
          <w:tcPr>
            <w:tcW w:w="964" w:type="dxa"/>
            <w:vAlign w:val="center"/>
          </w:tcPr>
          <w:p w14:paraId="15052BD3">
            <w:pPr>
              <w:pStyle w:val="21"/>
            </w:pPr>
            <w:r>
              <w:t>0.10</w:t>
            </w:r>
          </w:p>
        </w:tc>
        <w:tc>
          <w:tcPr>
            <w:tcW w:w="964" w:type="dxa"/>
            <w:vAlign w:val="center"/>
          </w:tcPr>
          <w:p w14:paraId="552B5811">
            <w:pPr>
              <w:pStyle w:val="21"/>
            </w:pPr>
          </w:p>
        </w:tc>
        <w:tc>
          <w:tcPr>
            <w:tcW w:w="964" w:type="dxa"/>
            <w:vAlign w:val="center"/>
          </w:tcPr>
          <w:p w14:paraId="4C240C27">
            <w:pPr>
              <w:pStyle w:val="21"/>
            </w:pPr>
          </w:p>
        </w:tc>
      </w:tr>
      <w:tr w14:paraId="48A32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3F8A86">
            <w:pPr>
              <w:pStyle w:val="20"/>
            </w:pPr>
            <w:r>
              <w:t>单位资金政府采购支出项目（货物类）</w:t>
            </w:r>
          </w:p>
        </w:tc>
        <w:tc>
          <w:tcPr>
            <w:tcW w:w="964" w:type="dxa"/>
            <w:vAlign w:val="center"/>
          </w:tcPr>
          <w:p w14:paraId="3829E05B">
            <w:pPr>
              <w:pStyle w:val="21"/>
            </w:pPr>
            <w:r>
              <w:t>15922.98</w:t>
            </w:r>
          </w:p>
        </w:tc>
        <w:tc>
          <w:tcPr>
            <w:tcW w:w="1134" w:type="dxa"/>
            <w:vAlign w:val="center"/>
          </w:tcPr>
          <w:p w14:paraId="67F7E33B">
            <w:pPr>
              <w:pStyle w:val="20"/>
            </w:pPr>
            <w:r>
              <w:t>临床检验设备</w:t>
            </w:r>
          </w:p>
        </w:tc>
        <w:tc>
          <w:tcPr>
            <w:tcW w:w="1134" w:type="dxa"/>
            <w:vAlign w:val="center"/>
          </w:tcPr>
          <w:p w14:paraId="558394B0">
            <w:pPr>
              <w:pStyle w:val="20"/>
            </w:pPr>
            <w:r>
              <w:t>A02321900</w:t>
            </w:r>
          </w:p>
        </w:tc>
        <w:tc>
          <w:tcPr>
            <w:tcW w:w="709" w:type="dxa"/>
            <w:vAlign w:val="center"/>
          </w:tcPr>
          <w:p w14:paraId="201AD367">
            <w:pPr>
              <w:pStyle w:val="19"/>
            </w:pPr>
            <w:r>
              <w:t>台</w:t>
            </w:r>
          </w:p>
        </w:tc>
        <w:tc>
          <w:tcPr>
            <w:tcW w:w="850" w:type="dxa"/>
            <w:vAlign w:val="center"/>
          </w:tcPr>
          <w:p w14:paraId="5F5C7E3B">
            <w:pPr>
              <w:pStyle w:val="21"/>
            </w:pPr>
            <w:r>
              <w:t>2</w:t>
            </w:r>
          </w:p>
        </w:tc>
        <w:tc>
          <w:tcPr>
            <w:tcW w:w="850" w:type="dxa"/>
            <w:vAlign w:val="center"/>
          </w:tcPr>
          <w:p w14:paraId="16CD6F56">
            <w:pPr>
              <w:pStyle w:val="21"/>
            </w:pPr>
            <w:r>
              <w:t>7.50</w:t>
            </w:r>
          </w:p>
        </w:tc>
        <w:tc>
          <w:tcPr>
            <w:tcW w:w="964" w:type="dxa"/>
            <w:vAlign w:val="center"/>
          </w:tcPr>
          <w:p w14:paraId="377D8856">
            <w:pPr>
              <w:pStyle w:val="21"/>
            </w:pPr>
            <w:r>
              <w:t>15.00</w:t>
            </w:r>
          </w:p>
        </w:tc>
        <w:tc>
          <w:tcPr>
            <w:tcW w:w="964" w:type="dxa"/>
            <w:vAlign w:val="center"/>
          </w:tcPr>
          <w:p w14:paraId="7580F1B4">
            <w:pPr>
              <w:pStyle w:val="21"/>
            </w:pPr>
          </w:p>
        </w:tc>
        <w:tc>
          <w:tcPr>
            <w:tcW w:w="964" w:type="dxa"/>
            <w:vAlign w:val="center"/>
          </w:tcPr>
          <w:p w14:paraId="28716A36">
            <w:pPr>
              <w:pStyle w:val="21"/>
            </w:pPr>
          </w:p>
        </w:tc>
        <w:tc>
          <w:tcPr>
            <w:tcW w:w="964" w:type="dxa"/>
            <w:vAlign w:val="center"/>
          </w:tcPr>
          <w:p w14:paraId="4D1CF277">
            <w:pPr>
              <w:pStyle w:val="21"/>
            </w:pPr>
          </w:p>
        </w:tc>
        <w:tc>
          <w:tcPr>
            <w:tcW w:w="964" w:type="dxa"/>
            <w:vAlign w:val="center"/>
          </w:tcPr>
          <w:p w14:paraId="44AD02DC">
            <w:pPr>
              <w:pStyle w:val="21"/>
            </w:pPr>
          </w:p>
        </w:tc>
        <w:tc>
          <w:tcPr>
            <w:tcW w:w="964" w:type="dxa"/>
            <w:vAlign w:val="center"/>
          </w:tcPr>
          <w:p w14:paraId="12434132">
            <w:pPr>
              <w:pStyle w:val="21"/>
            </w:pPr>
            <w:r>
              <w:t>15.00</w:t>
            </w:r>
          </w:p>
        </w:tc>
        <w:tc>
          <w:tcPr>
            <w:tcW w:w="964" w:type="dxa"/>
            <w:vAlign w:val="center"/>
          </w:tcPr>
          <w:p w14:paraId="35D6DF24">
            <w:pPr>
              <w:pStyle w:val="21"/>
            </w:pPr>
          </w:p>
        </w:tc>
        <w:tc>
          <w:tcPr>
            <w:tcW w:w="964" w:type="dxa"/>
            <w:vAlign w:val="center"/>
          </w:tcPr>
          <w:p w14:paraId="6D115774">
            <w:pPr>
              <w:pStyle w:val="21"/>
            </w:pPr>
          </w:p>
        </w:tc>
      </w:tr>
      <w:tr w14:paraId="78C1B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3C05C4">
            <w:pPr>
              <w:pStyle w:val="20"/>
            </w:pPr>
            <w:r>
              <w:t>单位资金政府采购支出项目（货物类）</w:t>
            </w:r>
          </w:p>
        </w:tc>
        <w:tc>
          <w:tcPr>
            <w:tcW w:w="964" w:type="dxa"/>
            <w:vAlign w:val="center"/>
          </w:tcPr>
          <w:p w14:paraId="24A686F0">
            <w:pPr>
              <w:pStyle w:val="21"/>
            </w:pPr>
            <w:r>
              <w:t>15922.98</w:t>
            </w:r>
          </w:p>
        </w:tc>
        <w:tc>
          <w:tcPr>
            <w:tcW w:w="1134" w:type="dxa"/>
            <w:vAlign w:val="center"/>
          </w:tcPr>
          <w:p w14:paraId="6CBE1974">
            <w:pPr>
              <w:pStyle w:val="20"/>
            </w:pPr>
            <w:r>
              <w:t>临床检验设备</w:t>
            </w:r>
          </w:p>
        </w:tc>
        <w:tc>
          <w:tcPr>
            <w:tcW w:w="1134" w:type="dxa"/>
            <w:vAlign w:val="center"/>
          </w:tcPr>
          <w:p w14:paraId="7B32F50F">
            <w:pPr>
              <w:pStyle w:val="20"/>
            </w:pPr>
            <w:r>
              <w:t>A02321900</w:t>
            </w:r>
          </w:p>
        </w:tc>
        <w:tc>
          <w:tcPr>
            <w:tcW w:w="709" w:type="dxa"/>
            <w:vAlign w:val="center"/>
          </w:tcPr>
          <w:p w14:paraId="5D53F5E8">
            <w:pPr>
              <w:pStyle w:val="19"/>
            </w:pPr>
            <w:r>
              <w:t>台</w:t>
            </w:r>
          </w:p>
        </w:tc>
        <w:tc>
          <w:tcPr>
            <w:tcW w:w="850" w:type="dxa"/>
            <w:vAlign w:val="center"/>
          </w:tcPr>
          <w:p w14:paraId="57D35776">
            <w:pPr>
              <w:pStyle w:val="21"/>
            </w:pPr>
            <w:r>
              <w:t>1</w:t>
            </w:r>
          </w:p>
        </w:tc>
        <w:tc>
          <w:tcPr>
            <w:tcW w:w="850" w:type="dxa"/>
            <w:vAlign w:val="center"/>
          </w:tcPr>
          <w:p w14:paraId="704D8A93">
            <w:pPr>
              <w:pStyle w:val="21"/>
            </w:pPr>
            <w:r>
              <w:t>54.00</w:t>
            </w:r>
          </w:p>
        </w:tc>
        <w:tc>
          <w:tcPr>
            <w:tcW w:w="964" w:type="dxa"/>
            <w:vAlign w:val="center"/>
          </w:tcPr>
          <w:p w14:paraId="4789A395">
            <w:pPr>
              <w:pStyle w:val="21"/>
            </w:pPr>
            <w:r>
              <w:t>54.00</w:t>
            </w:r>
          </w:p>
        </w:tc>
        <w:tc>
          <w:tcPr>
            <w:tcW w:w="964" w:type="dxa"/>
            <w:vAlign w:val="center"/>
          </w:tcPr>
          <w:p w14:paraId="23E5BAC4">
            <w:pPr>
              <w:pStyle w:val="21"/>
            </w:pPr>
          </w:p>
        </w:tc>
        <w:tc>
          <w:tcPr>
            <w:tcW w:w="964" w:type="dxa"/>
            <w:vAlign w:val="center"/>
          </w:tcPr>
          <w:p w14:paraId="111C42C4">
            <w:pPr>
              <w:pStyle w:val="21"/>
            </w:pPr>
          </w:p>
        </w:tc>
        <w:tc>
          <w:tcPr>
            <w:tcW w:w="964" w:type="dxa"/>
            <w:vAlign w:val="center"/>
          </w:tcPr>
          <w:p w14:paraId="704F0E84">
            <w:pPr>
              <w:pStyle w:val="21"/>
            </w:pPr>
          </w:p>
        </w:tc>
        <w:tc>
          <w:tcPr>
            <w:tcW w:w="964" w:type="dxa"/>
            <w:vAlign w:val="center"/>
          </w:tcPr>
          <w:p w14:paraId="67534D9B">
            <w:pPr>
              <w:pStyle w:val="21"/>
            </w:pPr>
          </w:p>
        </w:tc>
        <w:tc>
          <w:tcPr>
            <w:tcW w:w="964" w:type="dxa"/>
            <w:vAlign w:val="center"/>
          </w:tcPr>
          <w:p w14:paraId="2BBBD833">
            <w:pPr>
              <w:pStyle w:val="21"/>
            </w:pPr>
            <w:r>
              <w:t>54.00</w:t>
            </w:r>
          </w:p>
        </w:tc>
        <w:tc>
          <w:tcPr>
            <w:tcW w:w="964" w:type="dxa"/>
            <w:vAlign w:val="center"/>
          </w:tcPr>
          <w:p w14:paraId="2B7713A2">
            <w:pPr>
              <w:pStyle w:val="21"/>
            </w:pPr>
          </w:p>
        </w:tc>
        <w:tc>
          <w:tcPr>
            <w:tcW w:w="964" w:type="dxa"/>
            <w:vAlign w:val="center"/>
          </w:tcPr>
          <w:p w14:paraId="3CAA6E74">
            <w:pPr>
              <w:pStyle w:val="21"/>
            </w:pPr>
          </w:p>
        </w:tc>
      </w:tr>
      <w:tr w14:paraId="5FD50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1C0EBE">
            <w:pPr>
              <w:pStyle w:val="20"/>
            </w:pPr>
            <w:r>
              <w:t>单位资金政府采购支出项目（货物类）</w:t>
            </w:r>
          </w:p>
        </w:tc>
        <w:tc>
          <w:tcPr>
            <w:tcW w:w="964" w:type="dxa"/>
            <w:vAlign w:val="center"/>
          </w:tcPr>
          <w:p w14:paraId="49F31EC5">
            <w:pPr>
              <w:pStyle w:val="21"/>
            </w:pPr>
            <w:r>
              <w:t>15922.98</w:t>
            </w:r>
          </w:p>
        </w:tc>
        <w:tc>
          <w:tcPr>
            <w:tcW w:w="1134" w:type="dxa"/>
            <w:vAlign w:val="center"/>
          </w:tcPr>
          <w:p w14:paraId="10AE2270">
            <w:pPr>
              <w:pStyle w:val="20"/>
            </w:pPr>
            <w:r>
              <w:t>临床检验设备</w:t>
            </w:r>
          </w:p>
        </w:tc>
        <w:tc>
          <w:tcPr>
            <w:tcW w:w="1134" w:type="dxa"/>
            <w:vAlign w:val="center"/>
          </w:tcPr>
          <w:p w14:paraId="48AB3C05">
            <w:pPr>
              <w:pStyle w:val="20"/>
            </w:pPr>
            <w:r>
              <w:t>A02321900</w:t>
            </w:r>
          </w:p>
        </w:tc>
        <w:tc>
          <w:tcPr>
            <w:tcW w:w="709" w:type="dxa"/>
            <w:vAlign w:val="center"/>
          </w:tcPr>
          <w:p w14:paraId="2B357797">
            <w:pPr>
              <w:pStyle w:val="19"/>
            </w:pPr>
            <w:r>
              <w:t>支</w:t>
            </w:r>
          </w:p>
        </w:tc>
        <w:tc>
          <w:tcPr>
            <w:tcW w:w="850" w:type="dxa"/>
            <w:vAlign w:val="center"/>
          </w:tcPr>
          <w:p w14:paraId="5DC04C41">
            <w:pPr>
              <w:pStyle w:val="21"/>
            </w:pPr>
            <w:r>
              <w:t>10</w:t>
            </w:r>
          </w:p>
        </w:tc>
        <w:tc>
          <w:tcPr>
            <w:tcW w:w="850" w:type="dxa"/>
            <w:vAlign w:val="center"/>
          </w:tcPr>
          <w:p w14:paraId="6310D5D2">
            <w:pPr>
              <w:pStyle w:val="21"/>
            </w:pPr>
            <w:r>
              <w:t>0.20</w:t>
            </w:r>
          </w:p>
        </w:tc>
        <w:tc>
          <w:tcPr>
            <w:tcW w:w="964" w:type="dxa"/>
            <w:vAlign w:val="center"/>
          </w:tcPr>
          <w:p w14:paraId="00655E0E">
            <w:pPr>
              <w:pStyle w:val="21"/>
            </w:pPr>
            <w:r>
              <w:t>2.00</w:t>
            </w:r>
          </w:p>
        </w:tc>
        <w:tc>
          <w:tcPr>
            <w:tcW w:w="964" w:type="dxa"/>
            <w:vAlign w:val="center"/>
          </w:tcPr>
          <w:p w14:paraId="3FCF3ADC">
            <w:pPr>
              <w:pStyle w:val="21"/>
            </w:pPr>
          </w:p>
        </w:tc>
        <w:tc>
          <w:tcPr>
            <w:tcW w:w="964" w:type="dxa"/>
            <w:vAlign w:val="center"/>
          </w:tcPr>
          <w:p w14:paraId="72BCA3F8">
            <w:pPr>
              <w:pStyle w:val="21"/>
            </w:pPr>
          </w:p>
        </w:tc>
        <w:tc>
          <w:tcPr>
            <w:tcW w:w="964" w:type="dxa"/>
            <w:vAlign w:val="center"/>
          </w:tcPr>
          <w:p w14:paraId="2B05275D">
            <w:pPr>
              <w:pStyle w:val="21"/>
            </w:pPr>
          </w:p>
        </w:tc>
        <w:tc>
          <w:tcPr>
            <w:tcW w:w="964" w:type="dxa"/>
            <w:vAlign w:val="center"/>
          </w:tcPr>
          <w:p w14:paraId="49648876">
            <w:pPr>
              <w:pStyle w:val="21"/>
            </w:pPr>
          </w:p>
        </w:tc>
        <w:tc>
          <w:tcPr>
            <w:tcW w:w="964" w:type="dxa"/>
            <w:vAlign w:val="center"/>
          </w:tcPr>
          <w:p w14:paraId="4C964966">
            <w:pPr>
              <w:pStyle w:val="21"/>
            </w:pPr>
            <w:r>
              <w:t>2.00</w:t>
            </w:r>
          </w:p>
        </w:tc>
        <w:tc>
          <w:tcPr>
            <w:tcW w:w="964" w:type="dxa"/>
            <w:vAlign w:val="center"/>
          </w:tcPr>
          <w:p w14:paraId="30707509">
            <w:pPr>
              <w:pStyle w:val="21"/>
            </w:pPr>
          </w:p>
        </w:tc>
        <w:tc>
          <w:tcPr>
            <w:tcW w:w="964" w:type="dxa"/>
            <w:vAlign w:val="center"/>
          </w:tcPr>
          <w:p w14:paraId="3E2EFD56">
            <w:pPr>
              <w:pStyle w:val="21"/>
            </w:pPr>
          </w:p>
        </w:tc>
      </w:tr>
      <w:tr w14:paraId="4ABBF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680F06">
            <w:pPr>
              <w:pStyle w:val="20"/>
            </w:pPr>
            <w:r>
              <w:t>单位资金政府采购支出项目（货物类）</w:t>
            </w:r>
          </w:p>
        </w:tc>
        <w:tc>
          <w:tcPr>
            <w:tcW w:w="964" w:type="dxa"/>
            <w:vAlign w:val="center"/>
          </w:tcPr>
          <w:p w14:paraId="18C96F9A">
            <w:pPr>
              <w:pStyle w:val="21"/>
            </w:pPr>
            <w:r>
              <w:t>15922.98</w:t>
            </w:r>
          </w:p>
        </w:tc>
        <w:tc>
          <w:tcPr>
            <w:tcW w:w="1134" w:type="dxa"/>
            <w:vAlign w:val="center"/>
          </w:tcPr>
          <w:p w14:paraId="5A6F3869">
            <w:pPr>
              <w:pStyle w:val="20"/>
            </w:pPr>
            <w:r>
              <w:t>临床检验设备</w:t>
            </w:r>
          </w:p>
        </w:tc>
        <w:tc>
          <w:tcPr>
            <w:tcW w:w="1134" w:type="dxa"/>
            <w:vAlign w:val="center"/>
          </w:tcPr>
          <w:p w14:paraId="11E044D5">
            <w:pPr>
              <w:pStyle w:val="20"/>
            </w:pPr>
            <w:r>
              <w:t>A02321900</w:t>
            </w:r>
          </w:p>
        </w:tc>
        <w:tc>
          <w:tcPr>
            <w:tcW w:w="709" w:type="dxa"/>
            <w:vAlign w:val="center"/>
          </w:tcPr>
          <w:p w14:paraId="11A5C4A9">
            <w:pPr>
              <w:pStyle w:val="19"/>
            </w:pPr>
            <w:r>
              <w:t>支</w:t>
            </w:r>
          </w:p>
        </w:tc>
        <w:tc>
          <w:tcPr>
            <w:tcW w:w="850" w:type="dxa"/>
            <w:vAlign w:val="center"/>
          </w:tcPr>
          <w:p w14:paraId="771EEAD2">
            <w:pPr>
              <w:pStyle w:val="21"/>
            </w:pPr>
            <w:r>
              <w:t>10</w:t>
            </w:r>
          </w:p>
        </w:tc>
        <w:tc>
          <w:tcPr>
            <w:tcW w:w="850" w:type="dxa"/>
            <w:vAlign w:val="center"/>
          </w:tcPr>
          <w:p w14:paraId="72F51F10">
            <w:pPr>
              <w:pStyle w:val="21"/>
            </w:pPr>
            <w:r>
              <w:t>0.20</w:t>
            </w:r>
          </w:p>
        </w:tc>
        <w:tc>
          <w:tcPr>
            <w:tcW w:w="964" w:type="dxa"/>
            <w:vAlign w:val="center"/>
          </w:tcPr>
          <w:p w14:paraId="54FBE4FD">
            <w:pPr>
              <w:pStyle w:val="21"/>
            </w:pPr>
            <w:r>
              <w:t>2.00</w:t>
            </w:r>
          </w:p>
        </w:tc>
        <w:tc>
          <w:tcPr>
            <w:tcW w:w="964" w:type="dxa"/>
            <w:vAlign w:val="center"/>
          </w:tcPr>
          <w:p w14:paraId="443909EA">
            <w:pPr>
              <w:pStyle w:val="21"/>
            </w:pPr>
          </w:p>
        </w:tc>
        <w:tc>
          <w:tcPr>
            <w:tcW w:w="964" w:type="dxa"/>
            <w:vAlign w:val="center"/>
          </w:tcPr>
          <w:p w14:paraId="2CB113B9">
            <w:pPr>
              <w:pStyle w:val="21"/>
            </w:pPr>
          </w:p>
        </w:tc>
        <w:tc>
          <w:tcPr>
            <w:tcW w:w="964" w:type="dxa"/>
            <w:vAlign w:val="center"/>
          </w:tcPr>
          <w:p w14:paraId="591C4716">
            <w:pPr>
              <w:pStyle w:val="21"/>
            </w:pPr>
          </w:p>
        </w:tc>
        <w:tc>
          <w:tcPr>
            <w:tcW w:w="964" w:type="dxa"/>
            <w:vAlign w:val="center"/>
          </w:tcPr>
          <w:p w14:paraId="75D41E6B">
            <w:pPr>
              <w:pStyle w:val="21"/>
            </w:pPr>
          </w:p>
        </w:tc>
        <w:tc>
          <w:tcPr>
            <w:tcW w:w="964" w:type="dxa"/>
            <w:vAlign w:val="center"/>
          </w:tcPr>
          <w:p w14:paraId="316A7D8A">
            <w:pPr>
              <w:pStyle w:val="21"/>
            </w:pPr>
            <w:r>
              <w:t>2.00</w:t>
            </w:r>
          </w:p>
        </w:tc>
        <w:tc>
          <w:tcPr>
            <w:tcW w:w="964" w:type="dxa"/>
            <w:vAlign w:val="center"/>
          </w:tcPr>
          <w:p w14:paraId="6393F4B4">
            <w:pPr>
              <w:pStyle w:val="21"/>
            </w:pPr>
          </w:p>
        </w:tc>
        <w:tc>
          <w:tcPr>
            <w:tcW w:w="964" w:type="dxa"/>
            <w:vAlign w:val="center"/>
          </w:tcPr>
          <w:p w14:paraId="6D61D83F">
            <w:pPr>
              <w:pStyle w:val="21"/>
            </w:pPr>
          </w:p>
        </w:tc>
      </w:tr>
      <w:tr w14:paraId="43CE0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129CF9">
            <w:pPr>
              <w:pStyle w:val="20"/>
            </w:pPr>
            <w:r>
              <w:t>单位资金政府采购支出项目（货物类）</w:t>
            </w:r>
          </w:p>
        </w:tc>
        <w:tc>
          <w:tcPr>
            <w:tcW w:w="964" w:type="dxa"/>
            <w:vAlign w:val="center"/>
          </w:tcPr>
          <w:p w14:paraId="63445056">
            <w:pPr>
              <w:pStyle w:val="21"/>
            </w:pPr>
            <w:r>
              <w:t>15922.98</w:t>
            </w:r>
          </w:p>
        </w:tc>
        <w:tc>
          <w:tcPr>
            <w:tcW w:w="1134" w:type="dxa"/>
            <w:vAlign w:val="center"/>
          </w:tcPr>
          <w:p w14:paraId="561DF5C6">
            <w:pPr>
              <w:pStyle w:val="20"/>
            </w:pPr>
            <w:r>
              <w:t>临床检验设备</w:t>
            </w:r>
          </w:p>
        </w:tc>
        <w:tc>
          <w:tcPr>
            <w:tcW w:w="1134" w:type="dxa"/>
            <w:vAlign w:val="center"/>
          </w:tcPr>
          <w:p w14:paraId="3354A61B">
            <w:pPr>
              <w:pStyle w:val="20"/>
            </w:pPr>
            <w:r>
              <w:t>A02321900</w:t>
            </w:r>
          </w:p>
        </w:tc>
        <w:tc>
          <w:tcPr>
            <w:tcW w:w="709" w:type="dxa"/>
            <w:vAlign w:val="center"/>
          </w:tcPr>
          <w:p w14:paraId="364D6753">
            <w:pPr>
              <w:pStyle w:val="19"/>
            </w:pPr>
            <w:r>
              <w:t>支</w:t>
            </w:r>
          </w:p>
        </w:tc>
        <w:tc>
          <w:tcPr>
            <w:tcW w:w="850" w:type="dxa"/>
            <w:vAlign w:val="center"/>
          </w:tcPr>
          <w:p w14:paraId="60270AFC">
            <w:pPr>
              <w:pStyle w:val="21"/>
            </w:pPr>
            <w:r>
              <w:t>10</w:t>
            </w:r>
          </w:p>
        </w:tc>
        <w:tc>
          <w:tcPr>
            <w:tcW w:w="850" w:type="dxa"/>
            <w:vAlign w:val="center"/>
          </w:tcPr>
          <w:p w14:paraId="70F5276F">
            <w:pPr>
              <w:pStyle w:val="21"/>
            </w:pPr>
            <w:r>
              <w:t>0.20</w:t>
            </w:r>
          </w:p>
        </w:tc>
        <w:tc>
          <w:tcPr>
            <w:tcW w:w="964" w:type="dxa"/>
            <w:vAlign w:val="center"/>
          </w:tcPr>
          <w:p w14:paraId="5E1403CE">
            <w:pPr>
              <w:pStyle w:val="21"/>
            </w:pPr>
            <w:r>
              <w:t>2.00</w:t>
            </w:r>
          </w:p>
        </w:tc>
        <w:tc>
          <w:tcPr>
            <w:tcW w:w="964" w:type="dxa"/>
            <w:vAlign w:val="center"/>
          </w:tcPr>
          <w:p w14:paraId="424CD345">
            <w:pPr>
              <w:pStyle w:val="21"/>
            </w:pPr>
          </w:p>
        </w:tc>
        <w:tc>
          <w:tcPr>
            <w:tcW w:w="964" w:type="dxa"/>
            <w:vAlign w:val="center"/>
          </w:tcPr>
          <w:p w14:paraId="6F1035EA">
            <w:pPr>
              <w:pStyle w:val="21"/>
            </w:pPr>
          </w:p>
        </w:tc>
        <w:tc>
          <w:tcPr>
            <w:tcW w:w="964" w:type="dxa"/>
            <w:vAlign w:val="center"/>
          </w:tcPr>
          <w:p w14:paraId="14A9C4FC">
            <w:pPr>
              <w:pStyle w:val="21"/>
            </w:pPr>
          </w:p>
        </w:tc>
        <w:tc>
          <w:tcPr>
            <w:tcW w:w="964" w:type="dxa"/>
            <w:vAlign w:val="center"/>
          </w:tcPr>
          <w:p w14:paraId="38255616">
            <w:pPr>
              <w:pStyle w:val="21"/>
            </w:pPr>
          </w:p>
        </w:tc>
        <w:tc>
          <w:tcPr>
            <w:tcW w:w="964" w:type="dxa"/>
            <w:vAlign w:val="center"/>
          </w:tcPr>
          <w:p w14:paraId="45776A58">
            <w:pPr>
              <w:pStyle w:val="21"/>
            </w:pPr>
            <w:r>
              <w:t>2.00</w:t>
            </w:r>
          </w:p>
        </w:tc>
        <w:tc>
          <w:tcPr>
            <w:tcW w:w="964" w:type="dxa"/>
            <w:vAlign w:val="center"/>
          </w:tcPr>
          <w:p w14:paraId="41B42F87">
            <w:pPr>
              <w:pStyle w:val="21"/>
            </w:pPr>
          </w:p>
        </w:tc>
        <w:tc>
          <w:tcPr>
            <w:tcW w:w="964" w:type="dxa"/>
            <w:vAlign w:val="center"/>
          </w:tcPr>
          <w:p w14:paraId="57D8DC8A">
            <w:pPr>
              <w:pStyle w:val="21"/>
            </w:pPr>
          </w:p>
        </w:tc>
      </w:tr>
      <w:tr w14:paraId="51CCB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9408E0">
            <w:pPr>
              <w:pStyle w:val="20"/>
            </w:pPr>
            <w:r>
              <w:t>单位资金政府采购支出项目（货物类）</w:t>
            </w:r>
          </w:p>
        </w:tc>
        <w:tc>
          <w:tcPr>
            <w:tcW w:w="964" w:type="dxa"/>
            <w:vAlign w:val="center"/>
          </w:tcPr>
          <w:p w14:paraId="11FC7EE4">
            <w:pPr>
              <w:pStyle w:val="21"/>
            </w:pPr>
            <w:r>
              <w:t>15922.98</w:t>
            </w:r>
          </w:p>
        </w:tc>
        <w:tc>
          <w:tcPr>
            <w:tcW w:w="1134" w:type="dxa"/>
            <w:vAlign w:val="center"/>
          </w:tcPr>
          <w:p w14:paraId="153EEBCA">
            <w:pPr>
              <w:pStyle w:val="20"/>
            </w:pPr>
            <w:r>
              <w:t>临床检验设备</w:t>
            </w:r>
          </w:p>
        </w:tc>
        <w:tc>
          <w:tcPr>
            <w:tcW w:w="1134" w:type="dxa"/>
            <w:vAlign w:val="center"/>
          </w:tcPr>
          <w:p w14:paraId="58237AA7">
            <w:pPr>
              <w:pStyle w:val="20"/>
            </w:pPr>
            <w:r>
              <w:t>A02321900</w:t>
            </w:r>
          </w:p>
        </w:tc>
        <w:tc>
          <w:tcPr>
            <w:tcW w:w="709" w:type="dxa"/>
            <w:vAlign w:val="center"/>
          </w:tcPr>
          <w:p w14:paraId="2812BC8D">
            <w:pPr>
              <w:pStyle w:val="19"/>
            </w:pPr>
            <w:r>
              <w:t>支</w:t>
            </w:r>
          </w:p>
        </w:tc>
        <w:tc>
          <w:tcPr>
            <w:tcW w:w="850" w:type="dxa"/>
            <w:vAlign w:val="center"/>
          </w:tcPr>
          <w:p w14:paraId="256B0E7E">
            <w:pPr>
              <w:pStyle w:val="21"/>
            </w:pPr>
            <w:r>
              <w:t>10</w:t>
            </w:r>
          </w:p>
        </w:tc>
        <w:tc>
          <w:tcPr>
            <w:tcW w:w="850" w:type="dxa"/>
            <w:vAlign w:val="center"/>
          </w:tcPr>
          <w:p w14:paraId="58DAD5E7">
            <w:pPr>
              <w:pStyle w:val="21"/>
            </w:pPr>
            <w:r>
              <w:t>0.20</w:t>
            </w:r>
          </w:p>
        </w:tc>
        <w:tc>
          <w:tcPr>
            <w:tcW w:w="964" w:type="dxa"/>
            <w:vAlign w:val="center"/>
          </w:tcPr>
          <w:p w14:paraId="159A38F3">
            <w:pPr>
              <w:pStyle w:val="21"/>
            </w:pPr>
            <w:r>
              <w:t>2.00</w:t>
            </w:r>
          </w:p>
        </w:tc>
        <w:tc>
          <w:tcPr>
            <w:tcW w:w="964" w:type="dxa"/>
            <w:vAlign w:val="center"/>
          </w:tcPr>
          <w:p w14:paraId="6F6A8130">
            <w:pPr>
              <w:pStyle w:val="21"/>
            </w:pPr>
          </w:p>
        </w:tc>
        <w:tc>
          <w:tcPr>
            <w:tcW w:w="964" w:type="dxa"/>
            <w:vAlign w:val="center"/>
          </w:tcPr>
          <w:p w14:paraId="24436669">
            <w:pPr>
              <w:pStyle w:val="21"/>
            </w:pPr>
          </w:p>
        </w:tc>
        <w:tc>
          <w:tcPr>
            <w:tcW w:w="964" w:type="dxa"/>
            <w:vAlign w:val="center"/>
          </w:tcPr>
          <w:p w14:paraId="11C6F927">
            <w:pPr>
              <w:pStyle w:val="21"/>
            </w:pPr>
          </w:p>
        </w:tc>
        <w:tc>
          <w:tcPr>
            <w:tcW w:w="964" w:type="dxa"/>
            <w:vAlign w:val="center"/>
          </w:tcPr>
          <w:p w14:paraId="353ABD3E">
            <w:pPr>
              <w:pStyle w:val="21"/>
            </w:pPr>
          </w:p>
        </w:tc>
        <w:tc>
          <w:tcPr>
            <w:tcW w:w="964" w:type="dxa"/>
            <w:vAlign w:val="center"/>
          </w:tcPr>
          <w:p w14:paraId="7BC6CC27">
            <w:pPr>
              <w:pStyle w:val="21"/>
            </w:pPr>
            <w:r>
              <w:t>2.00</w:t>
            </w:r>
          </w:p>
        </w:tc>
        <w:tc>
          <w:tcPr>
            <w:tcW w:w="964" w:type="dxa"/>
            <w:vAlign w:val="center"/>
          </w:tcPr>
          <w:p w14:paraId="07CB2418">
            <w:pPr>
              <w:pStyle w:val="21"/>
            </w:pPr>
          </w:p>
        </w:tc>
        <w:tc>
          <w:tcPr>
            <w:tcW w:w="964" w:type="dxa"/>
            <w:vAlign w:val="center"/>
          </w:tcPr>
          <w:p w14:paraId="4A0EC735">
            <w:pPr>
              <w:pStyle w:val="21"/>
            </w:pPr>
          </w:p>
        </w:tc>
      </w:tr>
      <w:tr w14:paraId="59115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5B1D7A">
            <w:pPr>
              <w:pStyle w:val="20"/>
            </w:pPr>
            <w:r>
              <w:t>单位资金政府采购支出项目（货物类）</w:t>
            </w:r>
          </w:p>
        </w:tc>
        <w:tc>
          <w:tcPr>
            <w:tcW w:w="964" w:type="dxa"/>
            <w:vAlign w:val="center"/>
          </w:tcPr>
          <w:p w14:paraId="28D68A2C">
            <w:pPr>
              <w:pStyle w:val="21"/>
            </w:pPr>
            <w:r>
              <w:t>15922.98</w:t>
            </w:r>
          </w:p>
        </w:tc>
        <w:tc>
          <w:tcPr>
            <w:tcW w:w="1134" w:type="dxa"/>
            <w:vAlign w:val="center"/>
          </w:tcPr>
          <w:p w14:paraId="579ACB6C">
            <w:pPr>
              <w:pStyle w:val="20"/>
            </w:pPr>
            <w:r>
              <w:t>临床检验设备</w:t>
            </w:r>
          </w:p>
        </w:tc>
        <w:tc>
          <w:tcPr>
            <w:tcW w:w="1134" w:type="dxa"/>
            <w:vAlign w:val="center"/>
          </w:tcPr>
          <w:p w14:paraId="56BBFF80">
            <w:pPr>
              <w:pStyle w:val="20"/>
            </w:pPr>
            <w:r>
              <w:t>A02321900</w:t>
            </w:r>
          </w:p>
        </w:tc>
        <w:tc>
          <w:tcPr>
            <w:tcW w:w="709" w:type="dxa"/>
            <w:vAlign w:val="center"/>
          </w:tcPr>
          <w:p w14:paraId="1FDBABDA">
            <w:pPr>
              <w:pStyle w:val="19"/>
            </w:pPr>
            <w:r>
              <w:t>台</w:t>
            </w:r>
          </w:p>
        </w:tc>
        <w:tc>
          <w:tcPr>
            <w:tcW w:w="850" w:type="dxa"/>
            <w:vAlign w:val="center"/>
          </w:tcPr>
          <w:p w14:paraId="1718E4F3">
            <w:pPr>
              <w:pStyle w:val="21"/>
            </w:pPr>
            <w:r>
              <w:t>10</w:t>
            </w:r>
          </w:p>
        </w:tc>
        <w:tc>
          <w:tcPr>
            <w:tcW w:w="850" w:type="dxa"/>
            <w:vAlign w:val="center"/>
          </w:tcPr>
          <w:p w14:paraId="60815CAD">
            <w:pPr>
              <w:pStyle w:val="21"/>
            </w:pPr>
            <w:r>
              <w:t>0.55</w:t>
            </w:r>
          </w:p>
        </w:tc>
        <w:tc>
          <w:tcPr>
            <w:tcW w:w="964" w:type="dxa"/>
            <w:vAlign w:val="center"/>
          </w:tcPr>
          <w:p w14:paraId="54E193A1">
            <w:pPr>
              <w:pStyle w:val="21"/>
            </w:pPr>
            <w:r>
              <w:t>5.50</w:t>
            </w:r>
          </w:p>
        </w:tc>
        <w:tc>
          <w:tcPr>
            <w:tcW w:w="964" w:type="dxa"/>
            <w:vAlign w:val="center"/>
          </w:tcPr>
          <w:p w14:paraId="2D534B3C">
            <w:pPr>
              <w:pStyle w:val="21"/>
            </w:pPr>
          </w:p>
        </w:tc>
        <w:tc>
          <w:tcPr>
            <w:tcW w:w="964" w:type="dxa"/>
            <w:vAlign w:val="center"/>
          </w:tcPr>
          <w:p w14:paraId="04588BE8">
            <w:pPr>
              <w:pStyle w:val="21"/>
            </w:pPr>
          </w:p>
        </w:tc>
        <w:tc>
          <w:tcPr>
            <w:tcW w:w="964" w:type="dxa"/>
            <w:vAlign w:val="center"/>
          </w:tcPr>
          <w:p w14:paraId="0E2A67C3">
            <w:pPr>
              <w:pStyle w:val="21"/>
            </w:pPr>
          </w:p>
        </w:tc>
        <w:tc>
          <w:tcPr>
            <w:tcW w:w="964" w:type="dxa"/>
            <w:vAlign w:val="center"/>
          </w:tcPr>
          <w:p w14:paraId="2D580589">
            <w:pPr>
              <w:pStyle w:val="21"/>
            </w:pPr>
          </w:p>
        </w:tc>
        <w:tc>
          <w:tcPr>
            <w:tcW w:w="964" w:type="dxa"/>
            <w:vAlign w:val="center"/>
          </w:tcPr>
          <w:p w14:paraId="5C263AC5">
            <w:pPr>
              <w:pStyle w:val="21"/>
            </w:pPr>
            <w:r>
              <w:t>5.50</w:t>
            </w:r>
          </w:p>
        </w:tc>
        <w:tc>
          <w:tcPr>
            <w:tcW w:w="964" w:type="dxa"/>
            <w:vAlign w:val="center"/>
          </w:tcPr>
          <w:p w14:paraId="706D6FE2">
            <w:pPr>
              <w:pStyle w:val="21"/>
            </w:pPr>
          </w:p>
        </w:tc>
        <w:tc>
          <w:tcPr>
            <w:tcW w:w="964" w:type="dxa"/>
            <w:vAlign w:val="center"/>
          </w:tcPr>
          <w:p w14:paraId="556EFBE2">
            <w:pPr>
              <w:pStyle w:val="21"/>
            </w:pPr>
          </w:p>
        </w:tc>
      </w:tr>
      <w:tr w14:paraId="54EE1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DB97F4">
            <w:pPr>
              <w:pStyle w:val="20"/>
            </w:pPr>
            <w:r>
              <w:t>单位资金政府采购支出项目（货物类）</w:t>
            </w:r>
          </w:p>
        </w:tc>
        <w:tc>
          <w:tcPr>
            <w:tcW w:w="964" w:type="dxa"/>
            <w:vAlign w:val="center"/>
          </w:tcPr>
          <w:p w14:paraId="0BC54DCE">
            <w:pPr>
              <w:pStyle w:val="21"/>
            </w:pPr>
            <w:r>
              <w:t>15922.98</w:t>
            </w:r>
          </w:p>
        </w:tc>
        <w:tc>
          <w:tcPr>
            <w:tcW w:w="1134" w:type="dxa"/>
            <w:vAlign w:val="center"/>
          </w:tcPr>
          <w:p w14:paraId="29B7C7D1">
            <w:pPr>
              <w:pStyle w:val="20"/>
            </w:pPr>
            <w:r>
              <w:t>临床检验设备</w:t>
            </w:r>
          </w:p>
        </w:tc>
        <w:tc>
          <w:tcPr>
            <w:tcW w:w="1134" w:type="dxa"/>
            <w:vAlign w:val="center"/>
          </w:tcPr>
          <w:p w14:paraId="45D9E74C">
            <w:pPr>
              <w:pStyle w:val="20"/>
            </w:pPr>
            <w:r>
              <w:t>A02321900</w:t>
            </w:r>
          </w:p>
        </w:tc>
        <w:tc>
          <w:tcPr>
            <w:tcW w:w="709" w:type="dxa"/>
            <w:vAlign w:val="center"/>
          </w:tcPr>
          <w:p w14:paraId="7769DDC2">
            <w:pPr>
              <w:pStyle w:val="19"/>
            </w:pPr>
            <w:r>
              <w:t>台</w:t>
            </w:r>
          </w:p>
        </w:tc>
        <w:tc>
          <w:tcPr>
            <w:tcW w:w="850" w:type="dxa"/>
            <w:vAlign w:val="center"/>
          </w:tcPr>
          <w:p w14:paraId="47C504F6">
            <w:pPr>
              <w:pStyle w:val="21"/>
            </w:pPr>
            <w:r>
              <w:t>10</w:t>
            </w:r>
          </w:p>
        </w:tc>
        <w:tc>
          <w:tcPr>
            <w:tcW w:w="850" w:type="dxa"/>
            <w:vAlign w:val="center"/>
          </w:tcPr>
          <w:p w14:paraId="230D7B3C">
            <w:pPr>
              <w:pStyle w:val="21"/>
            </w:pPr>
            <w:r>
              <w:t>0.30</w:t>
            </w:r>
          </w:p>
        </w:tc>
        <w:tc>
          <w:tcPr>
            <w:tcW w:w="964" w:type="dxa"/>
            <w:vAlign w:val="center"/>
          </w:tcPr>
          <w:p w14:paraId="30C2818B">
            <w:pPr>
              <w:pStyle w:val="21"/>
            </w:pPr>
            <w:r>
              <w:t>3.00</w:t>
            </w:r>
          </w:p>
        </w:tc>
        <w:tc>
          <w:tcPr>
            <w:tcW w:w="964" w:type="dxa"/>
            <w:vAlign w:val="center"/>
          </w:tcPr>
          <w:p w14:paraId="34C68D9E">
            <w:pPr>
              <w:pStyle w:val="21"/>
            </w:pPr>
          </w:p>
        </w:tc>
        <w:tc>
          <w:tcPr>
            <w:tcW w:w="964" w:type="dxa"/>
            <w:vAlign w:val="center"/>
          </w:tcPr>
          <w:p w14:paraId="054BB99E">
            <w:pPr>
              <w:pStyle w:val="21"/>
            </w:pPr>
          </w:p>
        </w:tc>
        <w:tc>
          <w:tcPr>
            <w:tcW w:w="964" w:type="dxa"/>
            <w:vAlign w:val="center"/>
          </w:tcPr>
          <w:p w14:paraId="5C1DA967">
            <w:pPr>
              <w:pStyle w:val="21"/>
            </w:pPr>
          </w:p>
        </w:tc>
        <w:tc>
          <w:tcPr>
            <w:tcW w:w="964" w:type="dxa"/>
            <w:vAlign w:val="center"/>
          </w:tcPr>
          <w:p w14:paraId="3D8A5FCB">
            <w:pPr>
              <w:pStyle w:val="21"/>
            </w:pPr>
          </w:p>
        </w:tc>
        <w:tc>
          <w:tcPr>
            <w:tcW w:w="964" w:type="dxa"/>
            <w:vAlign w:val="center"/>
          </w:tcPr>
          <w:p w14:paraId="6BC94EC1">
            <w:pPr>
              <w:pStyle w:val="21"/>
            </w:pPr>
            <w:r>
              <w:t>3.00</w:t>
            </w:r>
          </w:p>
        </w:tc>
        <w:tc>
          <w:tcPr>
            <w:tcW w:w="964" w:type="dxa"/>
            <w:vAlign w:val="center"/>
          </w:tcPr>
          <w:p w14:paraId="18EF3FBD">
            <w:pPr>
              <w:pStyle w:val="21"/>
            </w:pPr>
          </w:p>
        </w:tc>
        <w:tc>
          <w:tcPr>
            <w:tcW w:w="964" w:type="dxa"/>
            <w:vAlign w:val="center"/>
          </w:tcPr>
          <w:p w14:paraId="2E47D3C2">
            <w:pPr>
              <w:pStyle w:val="21"/>
            </w:pPr>
          </w:p>
        </w:tc>
      </w:tr>
      <w:tr w14:paraId="72EFD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4B8E3A">
            <w:pPr>
              <w:pStyle w:val="20"/>
            </w:pPr>
            <w:r>
              <w:t>单位资金政府采购支出项目（货物类）</w:t>
            </w:r>
          </w:p>
        </w:tc>
        <w:tc>
          <w:tcPr>
            <w:tcW w:w="964" w:type="dxa"/>
            <w:vAlign w:val="center"/>
          </w:tcPr>
          <w:p w14:paraId="7206C29E">
            <w:pPr>
              <w:pStyle w:val="21"/>
            </w:pPr>
            <w:r>
              <w:t>15922.98</w:t>
            </w:r>
          </w:p>
        </w:tc>
        <w:tc>
          <w:tcPr>
            <w:tcW w:w="1134" w:type="dxa"/>
            <w:vAlign w:val="center"/>
          </w:tcPr>
          <w:p w14:paraId="3E8F2E65">
            <w:pPr>
              <w:pStyle w:val="20"/>
            </w:pPr>
            <w:r>
              <w:t>临床检验设备</w:t>
            </w:r>
          </w:p>
        </w:tc>
        <w:tc>
          <w:tcPr>
            <w:tcW w:w="1134" w:type="dxa"/>
            <w:vAlign w:val="center"/>
          </w:tcPr>
          <w:p w14:paraId="759A8065">
            <w:pPr>
              <w:pStyle w:val="20"/>
            </w:pPr>
            <w:r>
              <w:t>A02321900</w:t>
            </w:r>
          </w:p>
        </w:tc>
        <w:tc>
          <w:tcPr>
            <w:tcW w:w="709" w:type="dxa"/>
            <w:vAlign w:val="center"/>
          </w:tcPr>
          <w:p w14:paraId="2DA10FE1">
            <w:pPr>
              <w:pStyle w:val="19"/>
            </w:pPr>
            <w:r>
              <w:t>台</w:t>
            </w:r>
          </w:p>
        </w:tc>
        <w:tc>
          <w:tcPr>
            <w:tcW w:w="850" w:type="dxa"/>
            <w:vAlign w:val="center"/>
          </w:tcPr>
          <w:p w14:paraId="10F80655">
            <w:pPr>
              <w:pStyle w:val="21"/>
            </w:pPr>
            <w:r>
              <w:t>5</w:t>
            </w:r>
          </w:p>
        </w:tc>
        <w:tc>
          <w:tcPr>
            <w:tcW w:w="850" w:type="dxa"/>
            <w:vAlign w:val="center"/>
          </w:tcPr>
          <w:p w14:paraId="4B79F6FD">
            <w:pPr>
              <w:pStyle w:val="21"/>
            </w:pPr>
            <w:r>
              <w:t>0.55</w:t>
            </w:r>
          </w:p>
        </w:tc>
        <w:tc>
          <w:tcPr>
            <w:tcW w:w="964" w:type="dxa"/>
            <w:vAlign w:val="center"/>
          </w:tcPr>
          <w:p w14:paraId="19CDB359">
            <w:pPr>
              <w:pStyle w:val="21"/>
            </w:pPr>
            <w:r>
              <w:t>2.75</w:t>
            </w:r>
          </w:p>
        </w:tc>
        <w:tc>
          <w:tcPr>
            <w:tcW w:w="964" w:type="dxa"/>
            <w:vAlign w:val="center"/>
          </w:tcPr>
          <w:p w14:paraId="140ABEE3">
            <w:pPr>
              <w:pStyle w:val="21"/>
            </w:pPr>
          </w:p>
        </w:tc>
        <w:tc>
          <w:tcPr>
            <w:tcW w:w="964" w:type="dxa"/>
            <w:vAlign w:val="center"/>
          </w:tcPr>
          <w:p w14:paraId="2C7EF156">
            <w:pPr>
              <w:pStyle w:val="21"/>
            </w:pPr>
          </w:p>
        </w:tc>
        <w:tc>
          <w:tcPr>
            <w:tcW w:w="964" w:type="dxa"/>
            <w:vAlign w:val="center"/>
          </w:tcPr>
          <w:p w14:paraId="384FD26C">
            <w:pPr>
              <w:pStyle w:val="21"/>
            </w:pPr>
          </w:p>
        </w:tc>
        <w:tc>
          <w:tcPr>
            <w:tcW w:w="964" w:type="dxa"/>
            <w:vAlign w:val="center"/>
          </w:tcPr>
          <w:p w14:paraId="2F1B05C6">
            <w:pPr>
              <w:pStyle w:val="21"/>
            </w:pPr>
          </w:p>
        </w:tc>
        <w:tc>
          <w:tcPr>
            <w:tcW w:w="964" w:type="dxa"/>
            <w:vAlign w:val="center"/>
          </w:tcPr>
          <w:p w14:paraId="03D8DFF7">
            <w:pPr>
              <w:pStyle w:val="21"/>
            </w:pPr>
            <w:r>
              <w:t>2.75</w:t>
            </w:r>
          </w:p>
        </w:tc>
        <w:tc>
          <w:tcPr>
            <w:tcW w:w="964" w:type="dxa"/>
            <w:vAlign w:val="center"/>
          </w:tcPr>
          <w:p w14:paraId="4C7A7991">
            <w:pPr>
              <w:pStyle w:val="21"/>
            </w:pPr>
          </w:p>
        </w:tc>
        <w:tc>
          <w:tcPr>
            <w:tcW w:w="964" w:type="dxa"/>
            <w:vAlign w:val="center"/>
          </w:tcPr>
          <w:p w14:paraId="47C3DA51">
            <w:pPr>
              <w:pStyle w:val="21"/>
            </w:pPr>
          </w:p>
        </w:tc>
      </w:tr>
      <w:tr w14:paraId="468DE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6C5083">
            <w:pPr>
              <w:pStyle w:val="20"/>
            </w:pPr>
            <w:r>
              <w:t>单位资金政府采购支出项目（货物类）</w:t>
            </w:r>
          </w:p>
        </w:tc>
        <w:tc>
          <w:tcPr>
            <w:tcW w:w="964" w:type="dxa"/>
            <w:vAlign w:val="center"/>
          </w:tcPr>
          <w:p w14:paraId="7AAE2B9A">
            <w:pPr>
              <w:pStyle w:val="21"/>
            </w:pPr>
            <w:r>
              <w:t>15922.98</w:t>
            </w:r>
          </w:p>
        </w:tc>
        <w:tc>
          <w:tcPr>
            <w:tcW w:w="1134" w:type="dxa"/>
            <w:vAlign w:val="center"/>
          </w:tcPr>
          <w:p w14:paraId="6FC5BDB0">
            <w:pPr>
              <w:pStyle w:val="20"/>
            </w:pPr>
            <w:r>
              <w:t>临床检验设备</w:t>
            </w:r>
          </w:p>
        </w:tc>
        <w:tc>
          <w:tcPr>
            <w:tcW w:w="1134" w:type="dxa"/>
            <w:vAlign w:val="center"/>
          </w:tcPr>
          <w:p w14:paraId="457E0473">
            <w:pPr>
              <w:pStyle w:val="20"/>
            </w:pPr>
            <w:r>
              <w:t>A02321900</w:t>
            </w:r>
          </w:p>
        </w:tc>
        <w:tc>
          <w:tcPr>
            <w:tcW w:w="709" w:type="dxa"/>
            <w:vAlign w:val="center"/>
          </w:tcPr>
          <w:p w14:paraId="6E3D429B">
            <w:pPr>
              <w:pStyle w:val="19"/>
            </w:pPr>
            <w:r>
              <w:t>台</w:t>
            </w:r>
          </w:p>
        </w:tc>
        <w:tc>
          <w:tcPr>
            <w:tcW w:w="850" w:type="dxa"/>
            <w:vAlign w:val="center"/>
          </w:tcPr>
          <w:p w14:paraId="4E0FCC12">
            <w:pPr>
              <w:pStyle w:val="21"/>
            </w:pPr>
            <w:r>
              <w:t>3</w:t>
            </w:r>
          </w:p>
        </w:tc>
        <w:tc>
          <w:tcPr>
            <w:tcW w:w="850" w:type="dxa"/>
            <w:vAlign w:val="center"/>
          </w:tcPr>
          <w:p w14:paraId="4EF674AD">
            <w:pPr>
              <w:pStyle w:val="21"/>
            </w:pPr>
            <w:r>
              <w:t>0.35</w:t>
            </w:r>
          </w:p>
        </w:tc>
        <w:tc>
          <w:tcPr>
            <w:tcW w:w="964" w:type="dxa"/>
            <w:vAlign w:val="center"/>
          </w:tcPr>
          <w:p w14:paraId="25AC7A00">
            <w:pPr>
              <w:pStyle w:val="21"/>
            </w:pPr>
            <w:r>
              <w:t>1.05</w:t>
            </w:r>
          </w:p>
        </w:tc>
        <w:tc>
          <w:tcPr>
            <w:tcW w:w="964" w:type="dxa"/>
            <w:vAlign w:val="center"/>
          </w:tcPr>
          <w:p w14:paraId="7454FF24">
            <w:pPr>
              <w:pStyle w:val="21"/>
            </w:pPr>
          </w:p>
        </w:tc>
        <w:tc>
          <w:tcPr>
            <w:tcW w:w="964" w:type="dxa"/>
            <w:vAlign w:val="center"/>
          </w:tcPr>
          <w:p w14:paraId="04354933">
            <w:pPr>
              <w:pStyle w:val="21"/>
            </w:pPr>
          </w:p>
        </w:tc>
        <w:tc>
          <w:tcPr>
            <w:tcW w:w="964" w:type="dxa"/>
            <w:vAlign w:val="center"/>
          </w:tcPr>
          <w:p w14:paraId="27E94388">
            <w:pPr>
              <w:pStyle w:val="21"/>
            </w:pPr>
          </w:p>
        </w:tc>
        <w:tc>
          <w:tcPr>
            <w:tcW w:w="964" w:type="dxa"/>
            <w:vAlign w:val="center"/>
          </w:tcPr>
          <w:p w14:paraId="70D21889">
            <w:pPr>
              <w:pStyle w:val="21"/>
            </w:pPr>
          </w:p>
        </w:tc>
        <w:tc>
          <w:tcPr>
            <w:tcW w:w="964" w:type="dxa"/>
            <w:vAlign w:val="center"/>
          </w:tcPr>
          <w:p w14:paraId="74F0ABED">
            <w:pPr>
              <w:pStyle w:val="21"/>
            </w:pPr>
            <w:r>
              <w:t>1.05</w:t>
            </w:r>
          </w:p>
        </w:tc>
        <w:tc>
          <w:tcPr>
            <w:tcW w:w="964" w:type="dxa"/>
            <w:vAlign w:val="center"/>
          </w:tcPr>
          <w:p w14:paraId="4BF5E456">
            <w:pPr>
              <w:pStyle w:val="21"/>
            </w:pPr>
          </w:p>
        </w:tc>
        <w:tc>
          <w:tcPr>
            <w:tcW w:w="964" w:type="dxa"/>
            <w:vAlign w:val="center"/>
          </w:tcPr>
          <w:p w14:paraId="6DB30631">
            <w:pPr>
              <w:pStyle w:val="21"/>
            </w:pPr>
          </w:p>
        </w:tc>
      </w:tr>
      <w:tr w14:paraId="55DA0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0E9CC9">
            <w:pPr>
              <w:pStyle w:val="20"/>
            </w:pPr>
            <w:r>
              <w:t>单位资金政府采购支出项目（货物类）</w:t>
            </w:r>
          </w:p>
        </w:tc>
        <w:tc>
          <w:tcPr>
            <w:tcW w:w="964" w:type="dxa"/>
            <w:vAlign w:val="center"/>
          </w:tcPr>
          <w:p w14:paraId="6E1610E6">
            <w:pPr>
              <w:pStyle w:val="21"/>
            </w:pPr>
            <w:r>
              <w:t>15922.98</w:t>
            </w:r>
          </w:p>
        </w:tc>
        <w:tc>
          <w:tcPr>
            <w:tcW w:w="1134" w:type="dxa"/>
            <w:vAlign w:val="center"/>
          </w:tcPr>
          <w:p w14:paraId="4F7EB9DF">
            <w:pPr>
              <w:pStyle w:val="20"/>
            </w:pPr>
            <w:r>
              <w:t>临床检验设备</w:t>
            </w:r>
          </w:p>
        </w:tc>
        <w:tc>
          <w:tcPr>
            <w:tcW w:w="1134" w:type="dxa"/>
            <w:vAlign w:val="center"/>
          </w:tcPr>
          <w:p w14:paraId="203DFB03">
            <w:pPr>
              <w:pStyle w:val="20"/>
            </w:pPr>
            <w:r>
              <w:t>A02321900</w:t>
            </w:r>
          </w:p>
        </w:tc>
        <w:tc>
          <w:tcPr>
            <w:tcW w:w="709" w:type="dxa"/>
            <w:vAlign w:val="center"/>
          </w:tcPr>
          <w:p w14:paraId="005533A8">
            <w:pPr>
              <w:pStyle w:val="19"/>
            </w:pPr>
            <w:r>
              <w:t>台</w:t>
            </w:r>
          </w:p>
        </w:tc>
        <w:tc>
          <w:tcPr>
            <w:tcW w:w="850" w:type="dxa"/>
            <w:vAlign w:val="center"/>
          </w:tcPr>
          <w:p w14:paraId="2861DCE1">
            <w:pPr>
              <w:pStyle w:val="21"/>
            </w:pPr>
            <w:r>
              <w:t>1</w:t>
            </w:r>
          </w:p>
        </w:tc>
        <w:tc>
          <w:tcPr>
            <w:tcW w:w="850" w:type="dxa"/>
            <w:vAlign w:val="center"/>
          </w:tcPr>
          <w:p w14:paraId="56AF0F41">
            <w:pPr>
              <w:pStyle w:val="21"/>
            </w:pPr>
            <w:r>
              <w:t>5.00</w:t>
            </w:r>
          </w:p>
        </w:tc>
        <w:tc>
          <w:tcPr>
            <w:tcW w:w="964" w:type="dxa"/>
            <w:vAlign w:val="center"/>
          </w:tcPr>
          <w:p w14:paraId="18617FC2">
            <w:pPr>
              <w:pStyle w:val="21"/>
            </w:pPr>
            <w:r>
              <w:t>5.00</w:t>
            </w:r>
          </w:p>
        </w:tc>
        <w:tc>
          <w:tcPr>
            <w:tcW w:w="964" w:type="dxa"/>
            <w:vAlign w:val="center"/>
          </w:tcPr>
          <w:p w14:paraId="6C9A25BA">
            <w:pPr>
              <w:pStyle w:val="21"/>
            </w:pPr>
          </w:p>
        </w:tc>
        <w:tc>
          <w:tcPr>
            <w:tcW w:w="964" w:type="dxa"/>
            <w:vAlign w:val="center"/>
          </w:tcPr>
          <w:p w14:paraId="67F1336C">
            <w:pPr>
              <w:pStyle w:val="21"/>
            </w:pPr>
          </w:p>
        </w:tc>
        <w:tc>
          <w:tcPr>
            <w:tcW w:w="964" w:type="dxa"/>
            <w:vAlign w:val="center"/>
          </w:tcPr>
          <w:p w14:paraId="0F6CC952">
            <w:pPr>
              <w:pStyle w:val="21"/>
            </w:pPr>
          </w:p>
        </w:tc>
        <w:tc>
          <w:tcPr>
            <w:tcW w:w="964" w:type="dxa"/>
            <w:vAlign w:val="center"/>
          </w:tcPr>
          <w:p w14:paraId="2FD2075B">
            <w:pPr>
              <w:pStyle w:val="21"/>
            </w:pPr>
          </w:p>
        </w:tc>
        <w:tc>
          <w:tcPr>
            <w:tcW w:w="964" w:type="dxa"/>
            <w:vAlign w:val="center"/>
          </w:tcPr>
          <w:p w14:paraId="184658B8">
            <w:pPr>
              <w:pStyle w:val="21"/>
            </w:pPr>
            <w:r>
              <w:t>5.00</w:t>
            </w:r>
          </w:p>
        </w:tc>
        <w:tc>
          <w:tcPr>
            <w:tcW w:w="964" w:type="dxa"/>
            <w:vAlign w:val="center"/>
          </w:tcPr>
          <w:p w14:paraId="4D6B3A75">
            <w:pPr>
              <w:pStyle w:val="21"/>
            </w:pPr>
          </w:p>
        </w:tc>
        <w:tc>
          <w:tcPr>
            <w:tcW w:w="964" w:type="dxa"/>
            <w:vAlign w:val="center"/>
          </w:tcPr>
          <w:p w14:paraId="105FCCF5">
            <w:pPr>
              <w:pStyle w:val="21"/>
            </w:pPr>
          </w:p>
        </w:tc>
      </w:tr>
      <w:tr w14:paraId="7312F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830008">
            <w:pPr>
              <w:pStyle w:val="20"/>
            </w:pPr>
            <w:r>
              <w:t>单位资金政府采购支出项目（货物类）</w:t>
            </w:r>
          </w:p>
        </w:tc>
        <w:tc>
          <w:tcPr>
            <w:tcW w:w="964" w:type="dxa"/>
            <w:vAlign w:val="center"/>
          </w:tcPr>
          <w:p w14:paraId="41FB1329">
            <w:pPr>
              <w:pStyle w:val="21"/>
            </w:pPr>
            <w:r>
              <w:t>15922.98</w:t>
            </w:r>
          </w:p>
        </w:tc>
        <w:tc>
          <w:tcPr>
            <w:tcW w:w="1134" w:type="dxa"/>
            <w:vAlign w:val="center"/>
          </w:tcPr>
          <w:p w14:paraId="5EA2EB30">
            <w:pPr>
              <w:pStyle w:val="20"/>
            </w:pPr>
            <w:r>
              <w:t>临床检验设备</w:t>
            </w:r>
          </w:p>
        </w:tc>
        <w:tc>
          <w:tcPr>
            <w:tcW w:w="1134" w:type="dxa"/>
            <w:vAlign w:val="center"/>
          </w:tcPr>
          <w:p w14:paraId="04905F7C">
            <w:pPr>
              <w:pStyle w:val="20"/>
            </w:pPr>
            <w:r>
              <w:t>A02321900</w:t>
            </w:r>
          </w:p>
        </w:tc>
        <w:tc>
          <w:tcPr>
            <w:tcW w:w="709" w:type="dxa"/>
            <w:vAlign w:val="center"/>
          </w:tcPr>
          <w:p w14:paraId="62264618">
            <w:pPr>
              <w:pStyle w:val="19"/>
            </w:pPr>
            <w:r>
              <w:t>台</w:t>
            </w:r>
          </w:p>
        </w:tc>
        <w:tc>
          <w:tcPr>
            <w:tcW w:w="850" w:type="dxa"/>
            <w:vAlign w:val="center"/>
          </w:tcPr>
          <w:p w14:paraId="516EB333">
            <w:pPr>
              <w:pStyle w:val="21"/>
            </w:pPr>
            <w:r>
              <w:t>1</w:t>
            </w:r>
          </w:p>
        </w:tc>
        <w:tc>
          <w:tcPr>
            <w:tcW w:w="850" w:type="dxa"/>
            <w:vAlign w:val="center"/>
          </w:tcPr>
          <w:p w14:paraId="35ABA147">
            <w:pPr>
              <w:pStyle w:val="21"/>
            </w:pPr>
            <w:r>
              <w:t>13.00</w:t>
            </w:r>
          </w:p>
        </w:tc>
        <w:tc>
          <w:tcPr>
            <w:tcW w:w="964" w:type="dxa"/>
            <w:vAlign w:val="center"/>
          </w:tcPr>
          <w:p w14:paraId="4FA516FF">
            <w:pPr>
              <w:pStyle w:val="21"/>
            </w:pPr>
            <w:r>
              <w:t>13.00</w:t>
            </w:r>
          </w:p>
        </w:tc>
        <w:tc>
          <w:tcPr>
            <w:tcW w:w="964" w:type="dxa"/>
            <w:vAlign w:val="center"/>
          </w:tcPr>
          <w:p w14:paraId="7290AB9B">
            <w:pPr>
              <w:pStyle w:val="21"/>
            </w:pPr>
          </w:p>
        </w:tc>
        <w:tc>
          <w:tcPr>
            <w:tcW w:w="964" w:type="dxa"/>
            <w:vAlign w:val="center"/>
          </w:tcPr>
          <w:p w14:paraId="6B4260F2">
            <w:pPr>
              <w:pStyle w:val="21"/>
            </w:pPr>
          </w:p>
        </w:tc>
        <w:tc>
          <w:tcPr>
            <w:tcW w:w="964" w:type="dxa"/>
            <w:vAlign w:val="center"/>
          </w:tcPr>
          <w:p w14:paraId="507C655B">
            <w:pPr>
              <w:pStyle w:val="21"/>
            </w:pPr>
          </w:p>
        </w:tc>
        <w:tc>
          <w:tcPr>
            <w:tcW w:w="964" w:type="dxa"/>
            <w:vAlign w:val="center"/>
          </w:tcPr>
          <w:p w14:paraId="70C90753">
            <w:pPr>
              <w:pStyle w:val="21"/>
            </w:pPr>
          </w:p>
        </w:tc>
        <w:tc>
          <w:tcPr>
            <w:tcW w:w="964" w:type="dxa"/>
            <w:vAlign w:val="center"/>
          </w:tcPr>
          <w:p w14:paraId="75C254C5">
            <w:pPr>
              <w:pStyle w:val="21"/>
            </w:pPr>
            <w:r>
              <w:t>13.00</w:t>
            </w:r>
          </w:p>
        </w:tc>
        <w:tc>
          <w:tcPr>
            <w:tcW w:w="964" w:type="dxa"/>
            <w:vAlign w:val="center"/>
          </w:tcPr>
          <w:p w14:paraId="0D52F925">
            <w:pPr>
              <w:pStyle w:val="21"/>
            </w:pPr>
          </w:p>
        </w:tc>
        <w:tc>
          <w:tcPr>
            <w:tcW w:w="964" w:type="dxa"/>
            <w:vAlign w:val="center"/>
          </w:tcPr>
          <w:p w14:paraId="4CD52A7E">
            <w:pPr>
              <w:pStyle w:val="21"/>
            </w:pPr>
          </w:p>
        </w:tc>
      </w:tr>
      <w:tr w14:paraId="56707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E165D6">
            <w:pPr>
              <w:pStyle w:val="20"/>
            </w:pPr>
            <w:r>
              <w:t>单位资金政府采购支出项目（货物类）</w:t>
            </w:r>
          </w:p>
        </w:tc>
        <w:tc>
          <w:tcPr>
            <w:tcW w:w="964" w:type="dxa"/>
            <w:vAlign w:val="center"/>
          </w:tcPr>
          <w:p w14:paraId="6EFEC02B">
            <w:pPr>
              <w:pStyle w:val="21"/>
            </w:pPr>
            <w:r>
              <w:t>15922.98</w:t>
            </w:r>
          </w:p>
        </w:tc>
        <w:tc>
          <w:tcPr>
            <w:tcW w:w="1134" w:type="dxa"/>
            <w:vAlign w:val="center"/>
          </w:tcPr>
          <w:p w14:paraId="1C7D853F">
            <w:pPr>
              <w:pStyle w:val="20"/>
            </w:pPr>
            <w:r>
              <w:t>临床检验设备</w:t>
            </w:r>
          </w:p>
        </w:tc>
        <w:tc>
          <w:tcPr>
            <w:tcW w:w="1134" w:type="dxa"/>
            <w:vAlign w:val="center"/>
          </w:tcPr>
          <w:p w14:paraId="2B42546E">
            <w:pPr>
              <w:pStyle w:val="20"/>
            </w:pPr>
            <w:r>
              <w:t>A02321900</w:t>
            </w:r>
          </w:p>
        </w:tc>
        <w:tc>
          <w:tcPr>
            <w:tcW w:w="709" w:type="dxa"/>
            <w:vAlign w:val="center"/>
          </w:tcPr>
          <w:p w14:paraId="2E6F28EF">
            <w:pPr>
              <w:pStyle w:val="19"/>
            </w:pPr>
            <w:r>
              <w:t>台</w:t>
            </w:r>
          </w:p>
        </w:tc>
        <w:tc>
          <w:tcPr>
            <w:tcW w:w="850" w:type="dxa"/>
            <w:vAlign w:val="center"/>
          </w:tcPr>
          <w:p w14:paraId="460A4F83">
            <w:pPr>
              <w:pStyle w:val="21"/>
            </w:pPr>
            <w:r>
              <w:t>1</w:t>
            </w:r>
          </w:p>
        </w:tc>
        <w:tc>
          <w:tcPr>
            <w:tcW w:w="850" w:type="dxa"/>
            <w:vAlign w:val="center"/>
          </w:tcPr>
          <w:p w14:paraId="76DAE65C">
            <w:pPr>
              <w:pStyle w:val="21"/>
            </w:pPr>
            <w:r>
              <w:t>3.50</w:t>
            </w:r>
          </w:p>
        </w:tc>
        <w:tc>
          <w:tcPr>
            <w:tcW w:w="964" w:type="dxa"/>
            <w:vAlign w:val="center"/>
          </w:tcPr>
          <w:p w14:paraId="6D0EC1CB">
            <w:pPr>
              <w:pStyle w:val="21"/>
            </w:pPr>
            <w:r>
              <w:t>3.50</w:t>
            </w:r>
          </w:p>
        </w:tc>
        <w:tc>
          <w:tcPr>
            <w:tcW w:w="964" w:type="dxa"/>
            <w:vAlign w:val="center"/>
          </w:tcPr>
          <w:p w14:paraId="525824AA">
            <w:pPr>
              <w:pStyle w:val="21"/>
            </w:pPr>
          </w:p>
        </w:tc>
        <w:tc>
          <w:tcPr>
            <w:tcW w:w="964" w:type="dxa"/>
            <w:vAlign w:val="center"/>
          </w:tcPr>
          <w:p w14:paraId="5451FCB1">
            <w:pPr>
              <w:pStyle w:val="21"/>
            </w:pPr>
          </w:p>
        </w:tc>
        <w:tc>
          <w:tcPr>
            <w:tcW w:w="964" w:type="dxa"/>
            <w:vAlign w:val="center"/>
          </w:tcPr>
          <w:p w14:paraId="6F60FF95">
            <w:pPr>
              <w:pStyle w:val="21"/>
            </w:pPr>
          </w:p>
        </w:tc>
        <w:tc>
          <w:tcPr>
            <w:tcW w:w="964" w:type="dxa"/>
            <w:vAlign w:val="center"/>
          </w:tcPr>
          <w:p w14:paraId="2A64F27D">
            <w:pPr>
              <w:pStyle w:val="21"/>
            </w:pPr>
          </w:p>
        </w:tc>
        <w:tc>
          <w:tcPr>
            <w:tcW w:w="964" w:type="dxa"/>
            <w:vAlign w:val="center"/>
          </w:tcPr>
          <w:p w14:paraId="2BD94BBD">
            <w:pPr>
              <w:pStyle w:val="21"/>
            </w:pPr>
            <w:r>
              <w:t>3.50</w:t>
            </w:r>
          </w:p>
        </w:tc>
        <w:tc>
          <w:tcPr>
            <w:tcW w:w="964" w:type="dxa"/>
            <w:vAlign w:val="center"/>
          </w:tcPr>
          <w:p w14:paraId="528B2ABC">
            <w:pPr>
              <w:pStyle w:val="21"/>
            </w:pPr>
          </w:p>
        </w:tc>
        <w:tc>
          <w:tcPr>
            <w:tcW w:w="964" w:type="dxa"/>
            <w:vAlign w:val="center"/>
          </w:tcPr>
          <w:p w14:paraId="7583FC6D">
            <w:pPr>
              <w:pStyle w:val="21"/>
            </w:pPr>
          </w:p>
        </w:tc>
      </w:tr>
      <w:tr w14:paraId="3037D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A02C61">
            <w:pPr>
              <w:pStyle w:val="20"/>
            </w:pPr>
            <w:r>
              <w:t>单位资金政府采购支出项目（货物类）</w:t>
            </w:r>
          </w:p>
        </w:tc>
        <w:tc>
          <w:tcPr>
            <w:tcW w:w="964" w:type="dxa"/>
            <w:vAlign w:val="center"/>
          </w:tcPr>
          <w:p w14:paraId="103564DD">
            <w:pPr>
              <w:pStyle w:val="21"/>
            </w:pPr>
            <w:r>
              <w:t>15922.98</w:t>
            </w:r>
          </w:p>
        </w:tc>
        <w:tc>
          <w:tcPr>
            <w:tcW w:w="1134" w:type="dxa"/>
            <w:vAlign w:val="center"/>
          </w:tcPr>
          <w:p w14:paraId="62ADCEDA">
            <w:pPr>
              <w:pStyle w:val="20"/>
            </w:pPr>
            <w:r>
              <w:t>临床检验设备</w:t>
            </w:r>
          </w:p>
        </w:tc>
        <w:tc>
          <w:tcPr>
            <w:tcW w:w="1134" w:type="dxa"/>
            <w:vAlign w:val="center"/>
          </w:tcPr>
          <w:p w14:paraId="4377E830">
            <w:pPr>
              <w:pStyle w:val="20"/>
            </w:pPr>
            <w:r>
              <w:t>A02321900</w:t>
            </w:r>
          </w:p>
        </w:tc>
        <w:tc>
          <w:tcPr>
            <w:tcW w:w="709" w:type="dxa"/>
            <w:vAlign w:val="center"/>
          </w:tcPr>
          <w:p w14:paraId="731B8992">
            <w:pPr>
              <w:pStyle w:val="19"/>
            </w:pPr>
            <w:r>
              <w:t>台</w:t>
            </w:r>
          </w:p>
        </w:tc>
        <w:tc>
          <w:tcPr>
            <w:tcW w:w="850" w:type="dxa"/>
            <w:vAlign w:val="center"/>
          </w:tcPr>
          <w:p w14:paraId="71443B4F">
            <w:pPr>
              <w:pStyle w:val="21"/>
            </w:pPr>
            <w:r>
              <w:t>1</w:t>
            </w:r>
          </w:p>
        </w:tc>
        <w:tc>
          <w:tcPr>
            <w:tcW w:w="850" w:type="dxa"/>
            <w:vAlign w:val="center"/>
          </w:tcPr>
          <w:p w14:paraId="3125794F">
            <w:pPr>
              <w:pStyle w:val="21"/>
            </w:pPr>
            <w:r>
              <w:t>9.00</w:t>
            </w:r>
          </w:p>
        </w:tc>
        <w:tc>
          <w:tcPr>
            <w:tcW w:w="964" w:type="dxa"/>
            <w:vAlign w:val="center"/>
          </w:tcPr>
          <w:p w14:paraId="39BDD458">
            <w:pPr>
              <w:pStyle w:val="21"/>
            </w:pPr>
            <w:r>
              <w:t>9.00</w:t>
            </w:r>
          </w:p>
        </w:tc>
        <w:tc>
          <w:tcPr>
            <w:tcW w:w="964" w:type="dxa"/>
            <w:vAlign w:val="center"/>
          </w:tcPr>
          <w:p w14:paraId="191E9521">
            <w:pPr>
              <w:pStyle w:val="21"/>
            </w:pPr>
          </w:p>
        </w:tc>
        <w:tc>
          <w:tcPr>
            <w:tcW w:w="964" w:type="dxa"/>
            <w:vAlign w:val="center"/>
          </w:tcPr>
          <w:p w14:paraId="79E43087">
            <w:pPr>
              <w:pStyle w:val="21"/>
            </w:pPr>
          </w:p>
        </w:tc>
        <w:tc>
          <w:tcPr>
            <w:tcW w:w="964" w:type="dxa"/>
            <w:vAlign w:val="center"/>
          </w:tcPr>
          <w:p w14:paraId="02ECE558">
            <w:pPr>
              <w:pStyle w:val="21"/>
            </w:pPr>
          </w:p>
        </w:tc>
        <w:tc>
          <w:tcPr>
            <w:tcW w:w="964" w:type="dxa"/>
            <w:vAlign w:val="center"/>
          </w:tcPr>
          <w:p w14:paraId="71BE0DBE">
            <w:pPr>
              <w:pStyle w:val="21"/>
            </w:pPr>
          </w:p>
        </w:tc>
        <w:tc>
          <w:tcPr>
            <w:tcW w:w="964" w:type="dxa"/>
            <w:vAlign w:val="center"/>
          </w:tcPr>
          <w:p w14:paraId="2631E2E5">
            <w:pPr>
              <w:pStyle w:val="21"/>
            </w:pPr>
            <w:r>
              <w:t>9.00</w:t>
            </w:r>
          </w:p>
        </w:tc>
        <w:tc>
          <w:tcPr>
            <w:tcW w:w="964" w:type="dxa"/>
            <w:vAlign w:val="center"/>
          </w:tcPr>
          <w:p w14:paraId="5E942FAD">
            <w:pPr>
              <w:pStyle w:val="21"/>
            </w:pPr>
          </w:p>
        </w:tc>
        <w:tc>
          <w:tcPr>
            <w:tcW w:w="964" w:type="dxa"/>
            <w:vAlign w:val="center"/>
          </w:tcPr>
          <w:p w14:paraId="2C148CCA">
            <w:pPr>
              <w:pStyle w:val="21"/>
            </w:pPr>
          </w:p>
        </w:tc>
      </w:tr>
      <w:tr w14:paraId="7120D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02E643">
            <w:pPr>
              <w:pStyle w:val="20"/>
            </w:pPr>
            <w:r>
              <w:t>单位资金政府采购支出项目（货物类）</w:t>
            </w:r>
          </w:p>
        </w:tc>
        <w:tc>
          <w:tcPr>
            <w:tcW w:w="964" w:type="dxa"/>
            <w:vAlign w:val="center"/>
          </w:tcPr>
          <w:p w14:paraId="6CA64A46">
            <w:pPr>
              <w:pStyle w:val="21"/>
            </w:pPr>
            <w:r>
              <w:t>15922.98</w:t>
            </w:r>
          </w:p>
        </w:tc>
        <w:tc>
          <w:tcPr>
            <w:tcW w:w="1134" w:type="dxa"/>
            <w:vAlign w:val="center"/>
          </w:tcPr>
          <w:p w14:paraId="6A9D231C">
            <w:pPr>
              <w:pStyle w:val="20"/>
            </w:pPr>
            <w:r>
              <w:t>临床检验设备</w:t>
            </w:r>
          </w:p>
        </w:tc>
        <w:tc>
          <w:tcPr>
            <w:tcW w:w="1134" w:type="dxa"/>
            <w:vAlign w:val="center"/>
          </w:tcPr>
          <w:p w14:paraId="178581BC">
            <w:pPr>
              <w:pStyle w:val="20"/>
            </w:pPr>
            <w:r>
              <w:t>A02321900</w:t>
            </w:r>
          </w:p>
        </w:tc>
        <w:tc>
          <w:tcPr>
            <w:tcW w:w="709" w:type="dxa"/>
            <w:vAlign w:val="center"/>
          </w:tcPr>
          <w:p w14:paraId="3EB5ACB1">
            <w:pPr>
              <w:pStyle w:val="19"/>
            </w:pPr>
            <w:r>
              <w:t>台</w:t>
            </w:r>
          </w:p>
        </w:tc>
        <w:tc>
          <w:tcPr>
            <w:tcW w:w="850" w:type="dxa"/>
            <w:vAlign w:val="center"/>
          </w:tcPr>
          <w:p w14:paraId="35200742">
            <w:pPr>
              <w:pStyle w:val="21"/>
            </w:pPr>
            <w:r>
              <w:t>1</w:t>
            </w:r>
          </w:p>
        </w:tc>
        <w:tc>
          <w:tcPr>
            <w:tcW w:w="850" w:type="dxa"/>
            <w:vAlign w:val="center"/>
          </w:tcPr>
          <w:p w14:paraId="0DF3C82D">
            <w:pPr>
              <w:pStyle w:val="21"/>
            </w:pPr>
            <w:r>
              <w:t>43.00</w:t>
            </w:r>
          </w:p>
        </w:tc>
        <w:tc>
          <w:tcPr>
            <w:tcW w:w="964" w:type="dxa"/>
            <w:vAlign w:val="center"/>
          </w:tcPr>
          <w:p w14:paraId="0D47650E">
            <w:pPr>
              <w:pStyle w:val="21"/>
            </w:pPr>
            <w:r>
              <w:t>43.00</w:t>
            </w:r>
          </w:p>
        </w:tc>
        <w:tc>
          <w:tcPr>
            <w:tcW w:w="964" w:type="dxa"/>
            <w:vAlign w:val="center"/>
          </w:tcPr>
          <w:p w14:paraId="07E179B1">
            <w:pPr>
              <w:pStyle w:val="21"/>
            </w:pPr>
          </w:p>
        </w:tc>
        <w:tc>
          <w:tcPr>
            <w:tcW w:w="964" w:type="dxa"/>
            <w:vAlign w:val="center"/>
          </w:tcPr>
          <w:p w14:paraId="18B88944">
            <w:pPr>
              <w:pStyle w:val="21"/>
            </w:pPr>
          </w:p>
        </w:tc>
        <w:tc>
          <w:tcPr>
            <w:tcW w:w="964" w:type="dxa"/>
            <w:vAlign w:val="center"/>
          </w:tcPr>
          <w:p w14:paraId="492F992D">
            <w:pPr>
              <w:pStyle w:val="21"/>
            </w:pPr>
          </w:p>
        </w:tc>
        <w:tc>
          <w:tcPr>
            <w:tcW w:w="964" w:type="dxa"/>
            <w:vAlign w:val="center"/>
          </w:tcPr>
          <w:p w14:paraId="1F397500">
            <w:pPr>
              <w:pStyle w:val="21"/>
            </w:pPr>
          </w:p>
        </w:tc>
        <w:tc>
          <w:tcPr>
            <w:tcW w:w="964" w:type="dxa"/>
            <w:vAlign w:val="center"/>
          </w:tcPr>
          <w:p w14:paraId="7725332B">
            <w:pPr>
              <w:pStyle w:val="21"/>
            </w:pPr>
            <w:r>
              <w:t>43.00</w:t>
            </w:r>
          </w:p>
        </w:tc>
        <w:tc>
          <w:tcPr>
            <w:tcW w:w="964" w:type="dxa"/>
            <w:vAlign w:val="center"/>
          </w:tcPr>
          <w:p w14:paraId="44BBB88C">
            <w:pPr>
              <w:pStyle w:val="21"/>
            </w:pPr>
          </w:p>
        </w:tc>
        <w:tc>
          <w:tcPr>
            <w:tcW w:w="964" w:type="dxa"/>
            <w:vAlign w:val="center"/>
          </w:tcPr>
          <w:p w14:paraId="6D51402F">
            <w:pPr>
              <w:pStyle w:val="21"/>
            </w:pPr>
          </w:p>
        </w:tc>
      </w:tr>
      <w:tr w14:paraId="626A5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9AB5FD">
            <w:pPr>
              <w:pStyle w:val="20"/>
            </w:pPr>
            <w:r>
              <w:t>单位资金政府采购支出项目（货物类）</w:t>
            </w:r>
          </w:p>
        </w:tc>
        <w:tc>
          <w:tcPr>
            <w:tcW w:w="964" w:type="dxa"/>
            <w:vAlign w:val="center"/>
          </w:tcPr>
          <w:p w14:paraId="7F7385D6">
            <w:pPr>
              <w:pStyle w:val="21"/>
            </w:pPr>
            <w:r>
              <w:t>15922.98</w:t>
            </w:r>
          </w:p>
        </w:tc>
        <w:tc>
          <w:tcPr>
            <w:tcW w:w="1134" w:type="dxa"/>
            <w:vAlign w:val="center"/>
          </w:tcPr>
          <w:p w14:paraId="4BA88E40">
            <w:pPr>
              <w:pStyle w:val="20"/>
            </w:pPr>
            <w:r>
              <w:t>临床检验设备</w:t>
            </w:r>
          </w:p>
        </w:tc>
        <w:tc>
          <w:tcPr>
            <w:tcW w:w="1134" w:type="dxa"/>
            <w:vAlign w:val="center"/>
          </w:tcPr>
          <w:p w14:paraId="22DF0338">
            <w:pPr>
              <w:pStyle w:val="20"/>
            </w:pPr>
            <w:r>
              <w:t>A02321900</w:t>
            </w:r>
          </w:p>
        </w:tc>
        <w:tc>
          <w:tcPr>
            <w:tcW w:w="709" w:type="dxa"/>
            <w:vAlign w:val="center"/>
          </w:tcPr>
          <w:p w14:paraId="7825A519">
            <w:pPr>
              <w:pStyle w:val="19"/>
            </w:pPr>
            <w:r>
              <w:t>个</w:t>
            </w:r>
          </w:p>
        </w:tc>
        <w:tc>
          <w:tcPr>
            <w:tcW w:w="850" w:type="dxa"/>
            <w:vAlign w:val="center"/>
          </w:tcPr>
          <w:p w14:paraId="22EB32D6">
            <w:pPr>
              <w:pStyle w:val="21"/>
            </w:pPr>
            <w:r>
              <w:t>4</w:t>
            </w:r>
          </w:p>
        </w:tc>
        <w:tc>
          <w:tcPr>
            <w:tcW w:w="850" w:type="dxa"/>
            <w:vAlign w:val="center"/>
          </w:tcPr>
          <w:p w14:paraId="7DCFD2CD">
            <w:pPr>
              <w:pStyle w:val="21"/>
            </w:pPr>
            <w:r>
              <w:t>1.30</w:t>
            </w:r>
          </w:p>
        </w:tc>
        <w:tc>
          <w:tcPr>
            <w:tcW w:w="964" w:type="dxa"/>
            <w:vAlign w:val="center"/>
          </w:tcPr>
          <w:p w14:paraId="019B40E7">
            <w:pPr>
              <w:pStyle w:val="21"/>
            </w:pPr>
            <w:r>
              <w:t>5.20</w:t>
            </w:r>
          </w:p>
        </w:tc>
        <w:tc>
          <w:tcPr>
            <w:tcW w:w="964" w:type="dxa"/>
            <w:vAlign w:val="center"/>
          </w:tcPr>
          <w:p w14:paraId="67A2FE32">
            <w:pPr>
              <w:pStyle w:val="21"/>
            </w:pPr>
          </w:p>
        </w:tc>
        <w:tc>
          <w:tcPr>
            <w:tcW w:w="964" w:type="dxa"/>
            <w:vAlign w:val="center"/>
          </w:tcPr>
          <w:p w14:paraId="56B5BC52">
            <w:pPr>
              <w:pStyle w:val="21"/>
            </w:pPr>
          </w:p>
        </w:tc>
        <w:tc>
          <w:tcPr>
            <w:tcW w:w="964" w:type="dxa"/>
            <w:vAlign w:val="center"/>
          </w:tcPr>
          <w:p w14:paraId="4EDBB77C">
            <w:pPr>
              <w:pStyle w:val="21"/>
            </w:pPr>
          </w:p>
        </w:tc>
        <w:tc>
          <w:tcPr>
            <w:tcW w:w="964" w:type="dxa"/>
            <w:vAlign w:val="center"/>
          </w:tcPr>
          <w:p w14:paraId="08F5F1DD">
            <w:pPr>
              <w:pStyle w:val="21"/>
            </w:pPr>
          </w:p>
        </w:tc>
        <w:tc>
          <w:tcPr>
            <w:tcW w:w="964" w:type="dxa"/>
            <w:vAlign w:val="center"/>
          </w:tcPr>
          <w:p w14:paraId="2394A7FE">
            <w:pPr>
              <w:pStyle w:val="21"/>
            </w:pPr>
            <w:r>
              <w:t>5.20</w:t>
            </w:r>
          </w:p>
        </w:tc>
        <w:tc>
          <w:tcPr>
            <w:tcW w:w="964" w:type="dxa"/>
            <w:vAlign w:val="center"/>
          </w:tcPr>
          <w:p w14:paraId="2436C676">
            <w:pPr>
              <w:pStyle w:val="21"/>
            </w:pPr>
          </w:p>
        </w:tc>
        <w:tc>
          <w:tcPr>
            <w:tcW w:w="964" w:type="dxa"/>
            <w:vAlign w:val="center"/>
          </w:tcPr>
          <w:p w14:paraId="47F68B2E">
            <w:pPr>
              <w:pStyle w:val="21"/>
            </w:pPr>
          </w:p>
        </w:tc>
      </w:tr>
      <w:tr w14:paraId="57615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CE9AAB">
            <w:pPr>
              <w:pStyle w:val="20"/>
            </w:pPr>
            <w:r>
              <w:t>单位资金政府采购支出项目（货物类）</w:t>
            </w:r>
          </w:p>
        </w:tc>
        <w:tc>
          <w:tcPr>
            <w:tcW w:w="964" w:type="dxa"/>
            <w:vAlign w:val="center"/>
          </w:tcPr>
          <w:p w14:paraId="77A7FF55">
            <w:pPr>
              <w:pStyle w:val="21"/>
            </w:pPr>
            <w:r>
              <w:t>15922.98</w:t>
            </w:r>
          </w:p>
        </w:tc>
        <w:tc>
          <w:tcPr>
            <w:tcW w:w="1134" w:type="dxa"/>
            <w:vAlign w:val="center"/>
          </w:tcPr>
          <w:p w14:paraId="00EE59FB">
            <w:pPr>
              <w:pStyle w:val="20"/>
            </w:pPr>
            <w:r>
              <w:t>临床检验设备</w:t>
            </w:r>
          </w:p>
        </w:tc>
        <w:tc>
          <w:tcPr>
            <w:tcW w:w="1134" w:type="dxa"/>
            <w:vAlign w:val="center"/>
          </w:tcPr>
          <w:p w14:paraId="71C8DAE2">
            <w:pPr>
              <w:pStyle w:val="20"/>
            </w:pPr>
            <w:r>
              <w:t>A02321900</w:t>
            </w:r>
          </w:p>
        </w:tc>
        <w:tc>
          <w:tcPr>
            <w:tcW w:w="709" w:type="dxa"/>
            <w:vAlign w:val="center"/>
          </w:tcPr>
          <w:p w14:paraId="6999E078">
            <w:pPr>
              <w:pStyle w:val="19"/>
            </w:pPr>
            <w:r>
              <w:t>台</w:t>
            </w:r>
          </w:p>
        </w:tc>
        <w:tc>
          <w:tcPr>
            <w:tcW w:w="850" w:type="dxa"/>
            <w:vAlign w:val="center"/>
          </w:tcPr>
          <w:p w14:paraId="3B70549F">
            <w:pPr>
              <w:pStyle w:val="21"/>
            </w:pPr>
            <w:r>
              <w:t>1</w:t>
            </w:r>
          </w:p>
        </w:tc>
        <w:tc>
          <w:tcPr>
            <w:tcW w:w="850" w:type="dxa"/>
            <w:vAlign w:val="center"/>
          </w:tcPr>
          <w:p w14:paraId="755E5C70">
            <w:pPr>
              <w:pStyle w:val="21"/>
            </w:pPr>
            <w:r>
              <w:t>80.00</w:t>
            </w:r>
          </w:p>
        </w:tc>
        <w:tc>
          <w:tcPr>
            <w:tcW w:w="964" w:type="dxa"/>
            <w:vAlign w:val="center"/>
          </w:tcPr>
          <w:p w14:paraId="55C7C517">
            <w:pPr>
              <w:pStyle w:val="21"/>
            </w:pPr>
            <w:r>
              <w:t>80.00</w:t>
            </w:r>
          </w:p>
        </w:tc>
        <w:tc>
          <w:tcPr>
            <w:tcW w:w="964" w:type="dxa"/>
            <w:vAlign w:val="center"/>
          </w:tcPr>
          <w:p w14:paraId="39C4F3EB">
            <w:pPr>
              <w:pStyle w:val="21"/>
            </w:pPr>
          </w:p>
        </w:tc>
        <w:tc>
          <w:tcPr>
            <w:tcW w:w="964" w:type="dxa"/>
            <w:vAlign w:val="center"/>
          </w:tcPr>
          <w:p w14:paraId="02A4DF5D">
            <w:pPr>
              <w:pStyle w:val="21"/>
            </w:pPr>
          </w:p>
        </w:tc>
        <w:tc>
          <w:tcPr>
            <w:tcW w:w="964" w:type="dxa"/>
            <w:vAlign w:val="center"/>
          </w:tcPr>
          <w:p w14:paraId="35588D4C">
            <w:pPr>
              <w:pStyle w:val="21"/>
            </w:pPr>
          </w:p>
        </w:tc>
        <w:tc>
          <w:tcPr>
            <w:tcW w:w="964" w:type="dxa"/>
            <w:vAlign w:val="center"/>
          </w:tcPr>
          <w:p w14:paraId="7D624676">
            <w:pPr>
              <w:pStyle w:val="21"/>
            </w:pPr>
          </w:p>
        </w:tc>
        <w:tc>
          <w:tcPr>
            <w:tcW w:w="964" w:type="dxa"/>
            <w:vAlign w:val="center"/>
          </w:tcPr>
          <w:p w14:paraId="0ED7C5D0">
            <w:pPr>
              <w:pStyle w:val="21"/>
            </w:pPr>
            <w:r>
              <w:t>80.00</w:t>
            </w:r>
          </w:p>
        </w:tc>
        <w:tc>
          <w:tcPr>
            <w:tcW w:w="964" w:type="dxa"/>
            <w:vAlign w:val="center"/>
          </w:tcPr>
          <w:p w14:paraId="5E3D2C5E">
            <w:pPr>
              <w:pStyle w:val="21"/>
            </w:pPr>
          </w:p>
        </w:tc>
        <w:tc>
          <w:tcPr>
            <w:tcW w:w="964" w:type="dxa"/>
            <w:vAlign w:val="center"/>
          </w:tcPr>
          <w:p w14:paraId="3D2B1FCE">
            <w:pPr>
              <w:pStyle w:val="21"/>
            </w:pPr>
          </w:p>
        </w:tc>
      </w:tr>
      <w:tr w14:paraId="1AD11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ECE77E">
            <w:pPr>
              <w:pStyle w:val="20"/>
            </w:pPr>
            <w:r>
              <w:t>单位资金政府采购支出项目（货物类）</w:t>
            </w:r>
          </w:p>
        </w:tc>
        <w:tc>
          <w:tcPr>
            <w:tcW w:w="964" w:type="dxa"/>
            <w:vAlign w:val="center"/>
          </w:tcPr>
          <w:p w14:paraId="17600ABA">
            <w:pPr>
              <w:pStyle w:val="21"/>
            </w:pPr>
            <w:r>
              <w:t>15922.98</w:t>
            </w:r>
          </w:p>
        </w:tc>
        <w:tc>
          <w:tcPr>
            <w:tcW w:w="1134" w:type="dxa"/>
            <w:vAlign w:val="center"/>
          </w:tcPr>
          <w:p w14:paraId="0D618744">
            <w:pPr>
              <w:pStyle w:val="20"/>
            </w:pPr>
            <w:r>
              <w:t>临床检验设备</w:t>
            </w:r>
          </w:p>
        </w:tc>
        <w:tc>
          <w:tcPr>
            <w:tcW w:w="1134" w:type="dxa"/>
            <w:vAlign w:val="center"/>
          </w:tcPr>
          <w:p w14:paraId="072F44FB">
            <w:pPr>
              <w:pStyle w:val="20"/>
            </w:pPr>
            <w:r>
              <w:t>A02321900</w:t>
            </w:r>
          </w:p>
        </w:tc>
        <w:tc>
          <w:tcPr>
            <w:tcW w:w="709" w:type="dxa"/>
            <w:vAlign w:val="center"/>
          </w:tcPr>
          <w:p w14:paraId="7129CC2C">
            <w:pPr>
              <w:pStyle w:val="19"/>
            </w:pPr>
            <w:r>
              <w:t>台</w:t>
            </w:r>
          </w:p>
        </w:tc>
        <w:tc>
          <w:tcPr>
            <w:tcW w:w="850" w:type="dxa"/>
            <w:vAlign w:val="center"/>
          </w:tcPr>
          <w:p w14:paraId="3D165404">
            <w:pPr>
              <w:pStyle w:val="21"/>
            </w:pPr>
            <w:r>
              <w:t>1</w:t>
            </w:r>
          </w:p>
        </w:tc>
        <w:tc>
          <w:tcPr>
            <w:tcW w:w="850" w:type="dxa"/>
            <w:vAlign w:val="center"/>
          </w:tcPr>
          <w:p w14:paraId="31261FFC">
            <w:pPr>
              <w:pStyle w:val="21"/>
            </w:pPr>
            <w:r>
              <w:t>400.00</w:t>
            </w:r>
          </w:p>
        </w:tc>
        <w:tc>
          <w:tcPr>
            <w:tcW w:w="964" w:type="dxa"/>
            <w:vAlign w:val="center"/>
          </w:tcPr>
          <w:p w14:paraId="3C09292D">
            <w:pPr>
              <w:pStyle w:val="21"/>
            </w:pPr>
            <w:r>
              <w:t>400.00</w:t>
            </w:r>
          </w:p>
        </w:tc>
        <w:tc>
          <w:tcPr>
            <w:tcW w:w="964" w:type="dxa"/>
            <w:vAlign w:val="center"/>
          </w:tcPr>
          <w:p w14:paraId="33E22C68">
            <w:pPr>
              <w:pStyle w:val="21"/>
            </w:pPr>
          </w:p>
        </w:tc>
        <w:tc>
          <w:tcPr>
            <w:tcW w:w="964" w:type="dxa"/>
            <w:vAlign w:val="center"/>
          </w:tcPr>
          <w:p w14:paraId="52DF6A6B">
            <w:pPr>
              <w:pStyle w:val="21"/>
            </w:pPr>
          </w:p>
        </w:tc>
        <w:tc>
          <w:tcPr>
            <w:tcW w:w="964" w:type="dxa"/>
            <w:vAlign w:val="center"/>
          </w:tcPr>
          <w:p w14:paraId="1307AFFD">
            <w:pPr>
              <w:pStyle w:val="21"/>
            </w:pPr>
          </w:p>
        </w:tc>
        <w:tc>
          <w:tcPr>
            <w:tcW w:w="964" w:type="dxa"/>
            <w:vAlign w:val="center"/>
          </w:tcPr>
          <w:p w14:paraId="7E77678F">
            <w:pPr>
              <w:pStyle w:val="21"/>
            </w:pPr>
          </w:p>
        </w:tc>
        <w:tc>
          <w:tcPr>
            <w:tcW w:w="964" w:type="dxa"/>
            <w:vAlign w:val="center"/>
          </w:tcPr>
          <w:p w14:paraId="3BE85F75">
            <w:pPr>
              <w:pStyle w:val="21"/>
            </w:pPr>
            <w:r>
              <w:t>400.00</w:t>
            </w:r>
          </w:p>
        </w:tc>
        <w:tc>
          <w:tcPr>
            <w:tcW w:w="964" w:type="dxa"/>
            <w:vAlign w:val="center"/>
          </w:tcPr>
          <w:p w14:paraId="1CC25830">
            <w:pPr>
              <w:pStyle w:val="21"/>
            </w:pPr>
          </w:p>
        </w:tc>
        <w:tc>
          <w:tcPr>
            <w:tcW w:w="964" w:type="dxa"/>
            <w:vAlign w:val="center"/>
          </w:tcPr>
          <w:p w14:paraId="533433FB">
            <w:pPr>
              <w:pStyle w:val="21"/>
            </w:pPr>
          </w:p>
        </w:tc>
      </w:tr>
      <w:tr w14:paraId="16F43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6C94AB">
            <w:pPr>
              <w:pStyle w:val="20"/>
            </w:pPr>
            <w:r>
              <w:t>单位资金政府采购支出项目（货物类）</w:t>
            </w:r>
          </w:p>
        </w:tc>
        <w:tc>
          <w:tcPr>
            <w:tcW w:w="964" w:type="dxa"/>
            <w:vAlign w:val="center"/>
          </w:tcPr>
          <w:p w14:paraId="6AE7396C">
            <w:pPr>
              <w:pStyle w:val="21"/>
            </w:pPr>
            <w:r>
              <w:t>15922.98</w:t>
            </w:r>
          </w:p>
        </w:tc>
        <w:tc>
          <w:tcPr>
            <w:tcW w:w="1134" w:type="dxa"/>
            <w:vAlign w:val="center"/>
          </w:tcPr>
          <w:p w14:paraId="0981DBB7">
            <w:pPr>
              <w:pStyle w:val="20"/>
            </w:pPr>
            <w:r>
              <w:t>临床检验设备</w:t>
            </w:r>
          </w:p>
        </w:tc>
        <w:tc>
          <w:tcPr>
            <w:tcW w:w="1134" w:type="dxa"/>
            <w:vAlign w:val="center"/>
          </w:tcPr>
          <w:p w14:paraId="6CE4DBB6">
            <w:pPr>
              <w:pStyle w:val="20"/>
            </w:pPr>
            <w:r>
              <w:t>A02321900</w:t>
            </w:r>
          </w:p>
        </w:tc>
        <w:tc>
          <w:tcPr>
            <w:tcW w:w="709" w:type="dxa"/>
            <w:vAlign w:val="center"/>
          </w:tcPr>
          <w:p w14:paraId="74EC53C4">
            <w:pPr>
              <w:pStyle w:val="19"/>
            </w:pPr>
            <w:r>
              <w:t>台</w:t>
            </w:r>
          </w:p>
        </w:tc>
        <w:tc>
          <w:tcPr>
            <w:tcW w:w="850" w:type="dxa"/>
            <w:vAlign w:val="center"/>
          </w:tcPr>
          <w:p w14:paraId="1B757098">
            <w:pPr>
              <w:pStyle w:val="21"/>
            </w:pPr>
            <w:r>
              <w:t>1</w:t>
            </w:r>
          </w:p>
        </w:tc>
        <w:tc>
          <w:tcPr>
            <w:tcW w:w="850" w:type="dxa"/>
            <w:vAlign w:val="center"/>
          </w:tcPr>
          <w:p w14:paraId="6C767B28">
            <w:pPr>
              <w:pStyle w:val="21"/>
            </w:pPr>
            <w:r>
              <w:t>5.80</w:t>
            </w:r>
          </w:p>
        </w:tc>
        <w:tc>
          <w:tcPr>
            <w:tcW w:w="964" w:type="dxa"/>
            <w:vAlign w:val="center"/>
          </w:tcPr>
          <w:p w14:paraId="36830133">
            <w:pPr>
              <w:pStyle w:val="21"/>
            </w:pPr>
            <w:r>
              <w:t>5.80</w:t>
            </w:r>
          </w:p>
        </w:tc>
        <w:tc>
          <w:tcPr>
            <w:tcW w:w="964" w:type="dxa"/>
            <w:vAlign w:val="center"/>
          </w:tcPr>
          <w:p w14:paraId="06FA639E">
            <w:pPr>
              <w:pStyle w:val="21"/>
            </w:pPr>
          </w:p>
        </w:tc>
        <w:tc>
          <w:tcPr>
            <w:tcW w:w="964" w:type="dxa"/>
            <w:vAlign w:val="center"/>
          </w:tcPr>
          <w:p w14:paraId="5332D78F">
            <w:pPr>
              <w:pStyle w:val="21"/>
            </w:pPr>
          </w:p>
        </w:tc>
        <w:tc>
          <w:tcPr>
            <w:tcW w:w="964" w:type="dxa"/>
            <w:vAlign w:val="center"/>
          </w:tcPr>
          <w:p w14:paraId="2705A0BE">
            <w:pPr>
              <w:pStyle w:val="21"/>
            </w:pPr>
          </w:p>
        </w:tc>
        <w:tc>
          <w:tcPr>
            <w:tcW w:w="964" w:type="dxa"/>
            <w:vAlign w:val="center"/>
          </w:tcPr>
          <w:p w14:paraId="0622772F">
            <w:pPr>
              <w:pStyle w:val="21"/>
            </w:pPr>
          </w:p>
        </w:tc>
        <w:tc>
          <w:tcPr>
            <w:tcW w:w="964" w:type="dxa"/>
            <w:vAlign w:val="center"/>
          </w:tcPr>
          <w:p w14:paraId="3FE24F9E">
            <w:pPr>
              <w:pStyle w:val="21"/>
            </w:pPr>
            <w:r>
              <w:t>5.80</w:t>
            </w:r>
          </w:p>
        </w:tc>
        <w:tc>
          <w:tcPr>
            <w:tcW w:w="964" w:type="dxa"/>
            <w:vAlign w:val="center"/>
          </w:tcPr>
          <w:p w14:paraId="4DE0AAA3">
            <w:pPr>
              <w:pStyle w:val="21"/>
            </w:pPr>
          </w:p>
        </w:tc>
        <w:tc>
          <w:tcPr>
            <w:tcW w:w="964" w:type="dxa"/>
            <w:vAlign w:val="center"/>
          </w:tcPr>
          <w:p w14:paraId="7C266569">
            <w:pPr>
              <w:pStyle w:val="21"/>
            </w:pPr>
          </w:p>
        </w:tc>
      </w:tr>
      <w:tr w14:paraId="71118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AB0B42">
            <w:pPr>
              <w:pStyle w:val="20"/>
            </w:pPr>
            <w:r>
              <w:t>单位资金政府采购支出项目（货物类）</w:t>
            </w:r>
          </w:p>
        </w:tc>
        <w:tc>
          <w:tcPr>
            <w:tcW w:w="964" w:type="dxa"/>
            <w:vAlign w:val="center"/>
          </w:tcPr>
          <w:p w14:paraId="48130F36">
            <w:pPr>
              <w:pStyle w:val="21"/>
            </w:pPr>
            <w:r>
              <w:t>15922.98</w:t>
            </w:r>
          </w:p>
        </w:tc>
        <w:tc>
          <w:tcPr>
            <w:tcW w:w="1134" w:type="dxa"/>
            <w:vAlign w:val="center"/>
          </w:tcPr>
          <w:p w14:paraId="08998868">
            <w:pPr>
              <w:pStyle w:val="20"/>
            </w:pPr>
            <w:r>
              <w:t>临床检验设备</w:t>
            </w:r>
          </w:p>
        </w:tc>
        <w:tc>
          <w:tcPr>
            <w:tcW w:w="1134" w:type="dxa"/>
            <w:vAlign w:val="center"/>
          </w:tcPr>
          <w:p w14:paraId="434DA9F0">
            <w:pPr>
              <w:pStyle w:val="20"/>
            </w:pPr>
            <w:r>
              <w:t>A02321900</w:t>
            </w:r>
          </w:p>
        </w:tc>
        <w:tc>
          <w:tcPr>
            <w:tcW w:w="709" w:type="dxa"/>
            <w:vAlign w:val="center"/>
          </w:tcPr>
          <w:p w14:paraId="0AA4D49A">
            <w:pPr>
              <w:pStyle w:val="19"/>
            </w:pPr>
            <w:r>
              <w:t>台</w:t>
            </w:r>
          </w:p>
        </w:tc>
        <w:tc>
          <w:tcPr>
            <w:tcW w:w="850" w:type="dxa"/>
            <w:vAlign w:val="center"/>
          </w:tcPr>
          <w:p w14:paraId="54DE6184">
            <w:pPr>
              <w:pStyle w:val="21"/>
            </w:pPr>
            <w:r>
              <w:t>1</w:t>
            </w:r>
          </w:p>
        </w:tc>
        <w:tc>
          <w:tcPr>
            <w:tcW w:w="850" w:type="dxa"/>
            <w:vAlign w:val="center"/>
          </w:tcPr>
          <w:p w14:paraId="675C0685">
            <w:pPr>
              <w:pStyle w:val="21"/>
            </w:pPr>
            <w:r>
              <w:t>6.80</w:t>
            </w:r>
          </w:p>
        </w:tc>
        <w:tc>
          <w:tcPr>
            <w:tcW w:w="964" w:type="dxa"/>
            <w:vAlign w:val="center"/>
          </w:tcPr>
          <w:p w14:paraId="10D97AD7">
            <w:pPr>
              <w:pStyle w:val="21"/>
            </w:pPr>
            <w:r>
              <w:t>6.80</w:t>
            </w:r>
          </w:p>
        </w:tc>
        <w:tc>
          <w:tcPr>
            <w:tcW w:w="964" w:type="dxa"/>
            <w:vAlign w:val="center"/>
          </w:tcPr>
          <w:p w14:paraId="002B1B7D">
            <w:pPr>
              <w:pStyle w:val="21"/>
            </w:pPr>
          </w:p>
        </w:tc>
        <w:tc>
          <w:tcPr>
            <w:tcW w:w="964" w:type="dxa"/>
            <w:vAlign w:val="center"/>
          </w:tcPr>
          <w:p w14:paraId="50B8078A">
            <w:pPr>
              <w:pStyle w:val="21"/>
            </w:pPr>
          </w:p>
        </w:tc>
        <w:tc>
          <w:tcPr>
            <w:tcW w:w="964" w:type="dxa"/>
            <w:vAlign w:val="center"/>
          </w:tcPr>
          <w:p w14:paraId="133D245D">
            <w:pPr>
              <w:pStyle w:val="21"/>
            </w:pPr>
          </w:p>
        </w:tc>
        <w:tc>
          <w:tcPr>
            <w:tcW w:w="964" w:type="dxa"/>
            <w:vAlign w:val="center"/>
          </w:tcPr>
          <w:p w14:paraId="2099A54C">
            <w:pPr>
              <w:pStyle w:val="21"/>
            </w:pPr>
          </w:p>
        </w:tc>
        <w:tc>
          <w:tcPr>
            <w:tcW w:w="964" w:type="dxa"/>
            <w:vAlign w:val="center"/>
          </w:tcPr>
          <w:p w14:paraId="56AFE80D">
            <w:pPr>
              <w:pStyle w:val="21"/>
            </w:pPr>
            <w:r>
              <w:t>6.80</w:t>
            </w:r>
          </w:p>
        </w:tc>
        <w:tc>
          <w:tcPr>
            <w:tcW w:w="964" w:type="dxa"/>
            <w:vAlign w:val="center"/>
          </w:tcPr>
          <w:p w14:paraId="779F78F5">
            <w:pPr>
              <w:pStyle w:val="21"/>
            </w:pPr>
          </w:p>
        </w:tc>
        <w:tc>
          <w:tcPr>
            <w:tcW w:w="964" w:type="dxa"/>
            <w:vAlign w:val="center"/>
          </w:tcPr>
          <w:p w14:paraId="163B5625">
            <w:pPr>
              <w:pStyle w:val="21"/>
            </w:pPr>
          </w:p>
        </w:tc>
      </w:tr>
      <w:tr w14:paraId="434A6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6295A5">
            <w:pPr>
              <w:pStyle w:val="20"/>
            </w:pPr>
            <w:r>
              <w:t>单位资金政府采购支出项目（货物类）</w:t>
            </w:r>
          </w:p>
        </w:tc>
        <w:tc>
          <w:tcPr>
            <w:tcW w:w="964" w:type="dxa"/>
            <w:vAlign w:val="center"/>
          </w:tcPr>
          <w:p w14:paraId="2502C0B7">
            <w:pPr>
              <w:pStyle w:val="21"/>
            </w:pPr>
            <w:r>
              <w:t>15922.98</w:t>
            </w:r>
          </w:p>
        </w:tc>
        <w:tc>
          <w:tcPr>
            <w:tcW w:w="1134" w:type="dxa"/>
            <w:vAlign w:val="center"/>
          </w:tcPr>
          <w:p w14:paraId="6C28D264">
            <w:pPr>
              <w:pStyle w:val="20"/>
            </w:pPr>
            <w:r>
              <w:t>临床检验设备</w:t>
            </w:r>
          </w:p>
        </w:tc>
        <w:tc>
          <w:tcPr>
            <w:tcW w:w="1134" w:type="dxa"/>
            <w:vAlign w:val="center"/>
          </w:tcPr>
          <w:p w14:paraId="0C8B8849">
            <w:pPr>
              <w:pStyle w:val="20"/>
            </w:pPr>
            <w:r>
              <w:t>A02321900</w:t>
            </w:r>
          </w:p>
        </w:tc>
        <w:tc>
          <w:tcPr>
            <w:tcW w:w="709" w:type="dxa"/>
            <w:vAlign w:val="center"/>
          </w:tcPr>
          <w:p w14:paraId="0F72DCDD">
            <w:pPr>
              <w:pStyle w:val="19"/>
            </w:pPr>
            <w:r>
              <w:t>台</w:t>
            </w:r>
          </w:p>
        </w:tc>
        <w:tc>
          <w:tcPr>
            <w:tcW w:w="850" w:type="dxa"/>
            <w:vAlign w:val="center"/>
          </w:tcPr>
          <w:p w14:paraId="59284083">
            <w:pPr>
              <w:pStyle w:val="21"/>
            </w:pPr>
            <w:r>
              <w:t>1</w:t>
            </w:r>
          </w:p>
        </w:tc>
        <w:tc>
          <w:tcPr>
            <w:tcW w:w="850" w:type="dxa"/>
            <w:vAlign w:val="center"/>
          </w:tcPr>
          <w:p w14:paraId="59EB1734">
            <w:pPr>
              <w:pStyle w:val="21"/>
            </w:pPr>
            <w:r>
              <w:t>16.80</w:t>
            </w:r>
          </w:p>
        </w:tc>
        <w:tc>
          <w:tcPr>
            <w:tcW w:w="964" w:type="dxa"/>
            <w:vAlign w:val="center"/>
          </w:tcPr>
          <w:p w14:paraId="5BF8FBF9">
            <w:pPr>
              <w:pStyle w:val="21"/>
            </w:pPr>
            <w:r>
              <w:t>16.80</w:t>
            </w:r>
          </w:p>
        </w:tc>
        <w:tc>
          <w:tcPr>
            <w:tcW w:w="964" w:type="dxa"/>
            <w:vAlign w:val="center"/>
          </w:tcPr>
          <w:p w14:paraId="17F1A551">
            <w:pPr>
              <w:pStyle w:val="21"/>
            </w:pPr>
          </w:p>
        </w:tc>
        <w:tc>
          <w:tcPr>
            <w:tcW w:w="964" w:type="dxa"/>
            <w:vAlign w:val="center"/>
          </w:tcPr>
          <w:p w14:paraId="27D51F53">
            <w:pPr>
              <w:pStyle w:val="21"/>
            </w:pPr>
          </w:p>
        </w:tc>
        <w:tc>
          <w:tcPr>
            <w:tcW w:w="964" w:type="dxa"/>
            <w:vAlign w:val="center"/>
          </w:tcPr>
          <w:p w14:paraId="36814DCF">
            <w:pPr>
              <w:pStyle w:val="21"/>
            </w:pPr>
          </w:p>
        </w:tc>
        <w:tc>
          <w:tcPr>
            <w:tcW w:w="964" w:type="dxa"/>
            <w:vAlign w:val="center"/>
          </w:tcPr>
          <w:p w14:paraId="3C84B4CF">
            <w:pPr>
              <w:pStyle w:val="21"/>
            </w:pPr>
          </w:p>
        </w:tc>
        <w:tc>
          <w:tcPr>
            <w:tcW w:w="964" w:type="dxa"/>
            <w:vAlign w:val="center"/>
          </w:tcPr>
          <w:p w14:paraId="709A2617">
            <w:pPr>
              <w:pStyle w:val="21"/>
            </w:pPr>
            <w:r>
              <w:t>16.80</w:t>
            </w:r>
          </w:p>
        </w:tc>
        <w:tc>
          <w:tcPr>
            <w:tcW w:w="964" w:type="dxa"/>
            <w:vAlign w:val="center"/>
          </w:tcPr>
          <w:p w14:paraId="033E4FE8">
            <w:pPr>
              <w:pStyle w:val="21"/>
            </w:pPr>
          </w:p>
        </w:tc>
        <w:tc>
          <w:tcPr>
            <w:tcW w:w="964" w:type="dxa"/>
            <w:vAlign w:val="center"/>
          </w:tcPr>
          <w:p w14:paraId="2A796B99">
            <w:pPr>
              <w:pStyle w:val="21"/>
            </w:pPr>
          </w:p>
        </w:tc>
      </w:tr>
      <w:tr w14:paraId="7B309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5BB7C6">
            <w:pPr>
              <w:pStyle w:val="20"/>
            </w:pPr>
            <w:r>
              <w:t>单位资金政府采购支出项目（货物类）</w:t>
            </w:r>
          </w:p>
        </w:tc>
        <w:tc>
          <w:tcPr>
            <w:tcW w:w="964" w:type="dxa"/>
            <w:vAlign w:val="center"/>
          </w:tcPr>
          <w:p w14:paraId="1FE8B32E">
            <w:pPr>
              <w:pStyle w:val="21"/>
            </w:pPr>
            <w:r>
              <w:t>15922.98</w:t>
            </w:r>
          </w:p>
        </w:tc>
        <w:tc>
          <w:tcPr>
            <w:tcW w:w="1134" w:type="dxa"/>
            <w:vAlign w:val="center"/>
          </w:tcPr>
          <w:p w14:paraId="714ACC66">
            <w:pPr>
              <w:pStyle w:val="20"/>
            </w:pPr>
            <w:r>
              <w:t>临床检验设备</w:t>
            </w:r>
          </w:p>
        </w:tc>
        <w:tc>
          <w:tcPr>
            <w:tcW w:w="1134" w:type="dxa"/>
            <w:vAlign w:val="center"/>
          </w:tcPr>
          <w:p w14:paraId="03C4972F">
            <w:pPr>
              <w:pStyle w:val="20"/>
            </w:pPr>
            <w:r>
              <w:t>A02321900</w:t>
            </w:r>
          </w:p>
        </w:tc>
        <w:tc>
          <w:tcPr>
            <w:tcW w:w="709" w:type="dxa"/>
            <w:vAlign w:val="center"/>
          </w:tcPr>
          <w:p w14:paraId="20395995">
            <w:pPr>
              <w:pStyle w:val="19"/>
            </w:pPr>
            <w:r>
              <w:t>台</w:t>
            </w:r>
          </w:p>
        </w:tc>
        <w:tc>
          <w:tcPr>
            <w:tcW w:w="850" w:type="dxa"/>
            <w:vAlign w:val="center"/>
          </w:tcPr>
          <w:p w14:paraId="7D3FAEA1">
            <w:pPr>
              <w:pStyle w:val="21"/>
            </w:pPr>
            <w:r>
              <w:t>1</w:t>
            </w:r>
          </w:p>
        </w:tc>
        <w:tc>
          <w:tcPr>
            <w:tcW w:w="850" w:type="dxa"/>
            <w:vAlign w:val="center"/>
          </w:tcPr>
          <w:p w14:paraId="7BDA5AC0">
            <w:pPr>
              <w:pStyle w:val="21"/>
            </w:pPr>
            <w:r>
              <w:t>9.88</w:t>
            </w:r>
          </w:p>
        </w:tc>
        <w:tc>
          <w:tcPr>
            <w:tcW w:w="964" w:type="dxa"/>
            <w:vAlign w:val="center"/>
          </w:tcPr>
          <w:p w14:paraId="00268EE7">
            <w:pPr>
              <w:pStyle w:val="21"/>
            </w:pPr>
            <w:r>
              <w:t>9.88</w:t>
            </w:r>
          </w:p>
        </w:tc>
        <w:tc>
          <w:tcPr>
            <w:tcW w:w="964" w:type="dxa"/>
            <w:vAlign w:val="center"/>
          </w:tcPr>
          <w:p w14:paraId="40569867">
            <w:pPr>
              <w:pStyle w:val="21"/>
            </w:pPr>
          </w:p>
        </w:tc>
        <w:tc>
          <w:tcPr>
            <w:tcW w:w="964" w:type="dxa"/>
            <w:vAlign w:val="center"/>
          </w:tcPr>
          <w:p w14:paraId="21C1B18E">
            <w:pPr>
              <w:pStyle w:val="21"/>
            </w:pPr>
          </w:p>
        </w:tc>
        <w:tc>
          <w:tcPr>
            <w:tcW w:w="964" w:type="dxa"/>
            <w:vAlign w:val="center"/>
          </w:tcPr>
          <w:p w14:paraId="128DE302">
            <w:pPr>
              <w:pStyle w:val="21"/>
            </w:pPr>
          </w:p>
        </w:tc>
        <w:tc>
          <w:tcPr>
            <w:tcW w:w="964" w:type="dxa"/>
            <w:vAlign w:val="center"/>
          </w:tcPr>
          <w:p w14:paraId="043C52F4">
            <w:pPr>
              <w:pStyle w:val="21"/>
            </w:pPr>
          </w:p>
        </w:tc>
        <w:tc>
          <w:tcPr>
            <w:tcW w:w="964" w:type="dxa"/>
            <w:vAlign w:val="center"/>
          </w:tcPr>
          <w:p w14:paraId="31FA80CD">
            <w:pPr>
              <w:pStyle w:val="21"/>
            </w:pPr>
            <w:r>
              <w:t>9.88</w:t>
            </w:r>
          </w:p>
        </w:tc>
        <w:tc>
          <w:tcPr>
            <w:tcW w:w="964" w:type="dxa"/>
            <w:vAlign w:val="center"/>
          </w:tcPr>
          <w:p w14:paraId="7C064597">
            <w:pPr>
              <w:pStyle w:val="21"/>
            </w:pPr>
          </w:p>
        </w:tc>
        <w:tc>
          <w:tcPr>
            <w:tcW w:w="964" w:type="dxa"/>
            <w:vAlign w:val="center"/>
          </w:tcPr>
          <w:p w14:paraId="6584B8D9">
            <w:pPr>
              <w:pStyle w:val="21"/>
            </w:pPr>
          </w:p>
        </w:tc>
      </w:tr>
      <w:tr w14:paraId="10B31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5BAA0D">
            <w:pPr>
              <w:pStyle w:val="20"/>
            </w:pPr>
            <w:r>
              <w:t>单位资金政府采购支出项目（货物类）</w:t>
            </w:r>
          </w:p>
        </w:tc>
        <w:tc>
          <w:tcPr>
            <w:tcW w:w="964" w:type="dxa"/>
            <w:vAlign w:val="center"/>
          </w:tcPr>
          <w:p w14:paraId="5B91E177">
            <w:pPr>
              <w:pStyle w:val="21"/>
            </w:pPr>
            <w:r>
              <w:t>15922.98</w:t>
            </w:r>
          </w:p>
        </w:tc>
        <w:tc>
          <w:tcPr>
            <w:tcW w:w="1134" w:type="dxa"/>
            <w:vAlign w:val="center"/>
          </w:tcPr>
          <w:p w14:paraId="30251A88">
            <w:pPr>
              <w:pStyle w:val="20"/>
            </w:pPr>
            <w:r>
              <w:t>临床检验设备</w:t>
            </w:r>
          </w:p>
        </w:tc>
        <w:tc>
          <w:tcPr>
            <w:tcW w:w="1134" w:type="dxa"/>
            <w:vAlign w:val="center"/>
          </w:tcPr>
          <w:p w14:paraId="1AA559A8">
            <w:pPr>
              <w:pStyle w:val="20"/>
            </w:pPr>
            <w:r>
              <w:t>A02321900</w:t>
            </w:r>
          </w:p>
        </w:tc>
        <w:tc>
          <w:tcPr>
            <w:tcW w:w="709" w:type="dxa"/>
            <w:vAlign w:val="center"/>
          </w:tcPr>
          <w:p w14:paraId="46BA7AF0">
            <w:pPr>
              <w:pStyle w:val="19"/>
            </w:pPr>
            <w:r>
              <w:t>台</w:t>
            </w:r>
          </w:p>
        </w:tc>
        <w:tc>
          <w:tcPr>
            <w:tcW w:w="850" w:type="dxa"/>
            <w:vAlign w:val="center"/>
          </w:tcPr>
          <w:p w14:paraId="1C047B74">
            <w:pPr>
              <w:pStyle w:val="21"/>
            </w:pPr>
            <w:r>
              <w:t>1</w:t>
            </w:r>
          </w:p>
        </w:tc>
        <w:tc>
          <w:tcPr>
            <w:tcW w:w="850" w:type="dxa"/>
            <w:vAlign w:val="center"/>
          </w:tcPr>
          <w:p w14:paraId="47641E7C">
            <w:pPr>
              <w:pStyle w:val="21"/>
            </w:pPr>
            <w:r>
              <w:t>64.80</w:t>
            </w:r>
          </w:p>
        </w:tc>
        <w:tc>
          <w:tcPr>
            <w:tcW w:w="964" w:type="dxa"/>
            <w:vAlign w:val="center"/>
          </w:tcPr>
          <w:p w14:paraId="1F3D0B99">
            <w:pPr>
              <w:pStyle w:val="21"/>
            </w:pPr>
            <w:r>
              <w:t>64.80</w:t>
            </w:r>
          </w:p>
        </w:tc>
        <w:tc>
          <w:tcPr>
            <w:tcW w:w="964" w:type="dxa"/>
            <w:vAlign w:val="center"/>
          </w:tcPr>
          <w:p w14:paraId="37D79783">
            <w:pPr>
              <w:pStyle w:val="21"/>
            </w:pPr>
          </w:p>
        </w:tc>
        <w:tc>
          <w:tcPr>
            <w:tcW w:w="964" w:type="dxa"/>
            <w:vAlign w:val="center"/>
          </w:tcPr>
          <w:p w14:paraId="23995027">
            <w:pPr>
              <w:pStyle w:val="21"/>
            </w:pPr>
          </w:p>
        </w:tc>
        <w:tc>
          <w:tcPr>
            <w:tcW w:w="964" w:type="dxa"/>
            <w:vAlign w:val="center"/>
          </w:tcPr>
          <w:p w14:paraId="2E43C5F6">
            <w:pPr>
              <w:pStyle w:val="21"/>
            </w:pPr>
          </w:p>
        </w:tc>
        <w:tc>
          <w:tcPr>
            <w:tcW w:w="964" w:type="dxa"/>
            <w:vAlign w:val="center"/>
          </w:tcPr>
          <w:p w14:paraId="4A9A3856">
            <w:pPr>
              <w:pStyle w:val="21"/>
            </w:pPr>
          </w:p>
        </w:tc>
        <w:tc>
          <w:tcPr>
            <w:tcW w:w="964" w:type="dxa"/>
            <w:vAlign w:val="center"/>
          </w:tcPr>
          <w:p w14:paraId="66FE329B">
            <w:pPr>
              <w:pStyle w:val="21"/>
            </w:pPr>
            <w:r>
              <w:t>64.80</w:t>
            </w:r>
          </w:p>
        </w:tc>
        <w:tc>
          <w:tcPr>
            <w:tcW w:w="964" w:type="dxa"/>
            <w:vAlign w:val="center"/>
          </w:tcPr>
          <w:p w14:paraId="7B162C4B">
            <w:pPr>
              <w:pStyle w:val="21"/>
            </w:pPr>
          </w:p>
        </w:tc>
        <w:tc>
          <w:tcPr>
            <w:tcW w:w="964" w:type="dxa"/>
            <w:vAlign w:val="center"/>
          </w:tcPr>
          <w:p w14:paraId="002AD8CF">
            <w:pPr>
              <w:pStyle w:val="21"/>
            </w:pPr>
          </w:p>
        </w:tc>
      </w:tr>
      <w:tr w14:paraId="41625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8B1991">
            <w:pPr>
              <w:pStyle w:val="20"/>
            </w:pPr>
            <w:r>
              <w:t>单位资金政府采购支出项目（货物类）</w:t>
            </w:r>
          </w:p>
        </w:tc>
        <w:tc>
          <w:tcPr>
            <w:tcW w:w="964" w:type="dxa"/>
            <w:vAlign w:val="center"/>
          </w:tcPr>
          <w:p w14:paraId="789A884E">
            <w:pPr>
              <w:pStyle w:val="21"/>
            </w:pPr>
            <w:r>
              <w:t>15922.98</w:t>
            </w:r>
          </w:p>
        </w:tc>
        <w:tc>
          <w:tcPr>
            <w:tcW w:w="1134" w:type="dxa"/>
            <w:vAlign w:val="center"/>
          </w:tcPr>
          <w:p w14:paraId="1C1612F8">
            <w:pPr>
              <w:pStyle w:val="20"/>
            </w:pPr>
            <w:r>
              <w:t>临床检验设备</w:t>
            </w:r>
          </w:p>
        </w:tc>
        <w:tc>
          <w:tcPr>
            <w:tcW w:w="1134" w:type="dxa"/>
            <w:vAlign w:val="center"/>
          </w:tcPr>
          <w:p w14:paraId="1249CEDE">
            <w:pPr>
              <w:pStyle w:val="20"/>
            </w:pPr>
            <w:r>
              <w:t>A02321900</w:t>
            </w:r>
          </w:p>
        </w:tc>
        <w:tc>
          <w:tcPr>
            <w:tcW w:w="709" w:type="dxa"/>
            <w:vAlign w:val="center"/>
          </w:tcPr>
          <w:p w14:paraId="402C9766">
            <w:pPr>
              <w:pStyle w:val="19"/>
            </w:pPr>
            <w:r>
              <w:t>台</w:t>
            </w:r>
          </w:p>
        </w:tc>
        <w:tc>
          <w:tcPr>
            <w:tcW w:w="850" w:type="dxa"/>
            <w:vAlign w:val="center"/>
          </w:tcPr>
          <w:p w14:paraId="1D961189">
            <w:pPr>
              <w:pStyle w:val="21"/>
            </w:pPr>
            <w:r>
              <w:t>1</w:t>
            </w:r>
          </w:p>
        </w:tc>
        <w:tc>
          <w:tcPr>
            <w:tcW w:w="850" w:type="dxa"/>
            <w:vAlign w:val="center"/>
          </w:tcPr>
          <w:p w14:paraId="18D0C84C">
            <w:pPr>
              <w:pStyle w:val="21"/>
            </w:pPr>
            <w:r>
              <w:t>4.00</w:t>
            </w:r>
          </w:p>
        </w:tc>
        <w:tc>
          <w:tcPr>
            <w:tcW w:w="964" w:type="dxa"/>
            <w:vAlign w:val="center"/>
          </w:tcPr>
          <w:p w14:paraId="24F20F7F">
            <w:pPr>
              <w:pStyle w:val="21"/>
            </w:pPr>
            <w:r>
              <w:t>4.00</w:t>
            </w:r>
          </w:p>
        </w:tc>
        <w:tc>
          <w:tcPr>
            <w:tcW w:w="964" w:type="dxa"/>
            <w:vAlign w:val="center"/>
          </w:tcPr>
          <w:p w14:paraId="53986567">
            <w:pPr>
              <w:pStyle w:val="21"/>
            </w:pPr>
          </w:p>
        </w:tc>
        <w:tc>
          <w:tcPr>
            <w:tcW w:w="964" w:type="dxa"/>
            <w:vAlign w:val="center"/>
          </w:tcPr>
          <w:p w14:paraId="651ABFF6">
            <w:pPr>
              <w:pStyle w:val="21"/>
            </w:pPr>
          </w:p>
        </w:tc>
        <w:tc>
          <w:tcPr>
            <w:tcW w:w="964" w:type="dxa"/>
            <w:vAlign w:val="center"/>
          </w:tcPr>
          <w:p w14:paraId="0AB12CEF">
            <w:pPr>
              <w:pStyle w:val="21"/>
            </w:pPr>
          </w:p>
        </w:tc>
        <w:tc>
          <w:tcPr>
            <w:tcW w:w="964" w:type="dxa"/>
            <w:vAlign w:val="center"/>
          </w:tcPr>
          <w:p w14:paraId="1E0729F5">
            <w:pPr>
              <w:pStyle w:val="21"/>
            </w:pPr>
          </w:p>
        </w:tc>
        <w:tc>
          <w:tcPr>
            <w:tcW w:w="964" w:type="dxa"/>
            <w:vAlign w:val="center"/>
          </w:tcPr>
          <w:p w14:paraId="119DAD2E">
            <w:pPr>
              <w:pStyle w:val="21"/>
            </w:pPr>
            <w:r>
              <w:t>4.00</w:t>
            </w:r>
          </w:p>
        </w:tc>
        <w:tc>
          <w:tcPr>
            <w:tcW w:w="964" w:type="dxa"/>
            <w:vAlign w:val="center"/>
          </w:tcPr>
          <w:p w14:paraId="2337CBCD">
            <w:pPr>
              <w:pStyle w:val="21"/>
            </w:pPr>
          </w:p>
        </w:tc>
        <w:tc>
          <w:tcPr>
            <w:tcW w:w="964" w:type="dxa"/>
            <w:vAlign w:val="center"/>
          </w:tcPr>
          <w:p w14:paraId="646D5825">
            <w:pPr>
              <w:pStyle w:val="21"/>
            </w:pPr>
          </w:p>
        </w:tc>
      </w:tr>
      <w:tr w14:paraId="3EEEF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62BF20">
            <w:pPr>
              <w:pStyle w:val="20"/>
            </w:pPr>
            <w:r>
              <w:t>单位资金政府采购支出项目（货物类）</w:t>
            </w:r>
          </w:p>
        </w:tc>
        <w:tc>
          <w:tcPr>
            <w:tcW w:w="964" w:type="dxa"/>
            <w:vAlign w:val="center"/>
          </w:tcPr>
          <w:p w14:paraId="081E4DDA">
            <w:pPr>
              <w:pStyle w:val="21"/>
            </w:pPr>
            <w:r>
              <w:t>15922.98</w:t>
            </w:r>
          </w:p>
        </w:tc>
        <w:tc>
          <w:tcPr>
            <w:tcW w:w="1134" w:type="dxa"/>
            <w:vAlign w:val="center"/>
          </w:tcPr>
          <w:p w14:paraId="7D214331">
            <w:pPr>
              <w:pStyle w:val="20"/>
            </w:pPr>
            <w:r>
              <w:t>临床检验设备</w:t>
            </w:r>
          </w:p>
        </w:tc>
        <w:tc>
          <w:tcPr>
            <w:tcW w:w="1134" w:type="dxa"/>
            <w:vAlign w:val="center"/>
          </w:tcPr>
          <w:p w14:paraId="3BB22018">
            <w:pPr>
              <w:pStyle w:val="20"/>
            </w:pPr>
            <w:r>
              <w:t>A02321900</w:t>
            </w:r>
          </w:p>
        </w:tc>
        <w:tc>
          <w:tcPr>
            <w:tcW w:w="709" w:type="dxa"/>
            <w:vAlign w:val="center"/>
          </w:tcPr>
          <w:p w14:paraId="6587582D">
            <w:pPr>
              <w:pStyle w:val="19"/>
            </w:pPr>
            <w:r>
              <w:t>台</w:t>
            </w:r>
          </w:p>
        </w:tc>
        <w:tc>
          <w:tcPr>
            <w:tcW w:w="850" w:type="dxa"/>
            <w:vAlign w:val="center"/>
          </w:tcPr>
          <w:p w14:paraId="7B89DBAB">
            <w:pPr>
              <w:pStyle w:val="21"/>
            </w:pPr>
            <w:r>
              <w:t>2</w:t>
            </w:r>
          </w:p>
        </w:tc>
        <w:tc>
          <w:tcPr>
            <w:tcW w:w="850" w:type="dxa"/>
            <w:vAlign w:val="center"/>
          </w:tcPr>
          <w:p w14:paraId="522D2CDF">
            <w:pPr>
              <w:pStyle w:val="21"/>
            </w:pPr>
            <w:r>
              <w:t>10.00</w:t>
            </w:r>
          </w:p>
        </w:tc>
        <w:tc>
          <w:tcPr>
            <w:tcW w:w="964" w:type="dxa"/>
            <w:vAlign w:val="center"/>
          </w:tcPr>
          <w:p w14:paraId="3F177E63">
            <w:pPr>
              <w:pStyle w:val="21"/>
            </w:pPr>
            <w:r>
              <w:t>20.00</w:t>
            </w:r>
          </w:p>
        </w:tc>
        <w:tc>
          <w:tcPr>
            <w:tcW w:w="964" w:type="dxa"/>
            <w:vAlign w:val="center"/>
          </w:tcPr>
          <w:p w14:paraId="37EBB077">
            <w:pPr>
              <w:pStyle w:val="21"/>
            </w:pPr>
          </w:p>
        </w:tc>
        <w:tc>
          <w:tcPr>
            <w:tcW w:w="964" w:type="dxa"/>
            <w:vAlign w:val="center"/>
          </w:tcPr>
          <w:p w14:paraId="27B6BCB8">
            <w:pPr>
              <w:pStyle w:val="21"/>
            </w:pPr>
          </w:p>
        </w:tc>
        <w:tc>
          <w:tcPr>
            <w:tcW w:w="964" w:type="dxa"/>
            <w:vAlign w:val="center"/>
          </w:tcPr>
          <w:p w14:paraId="2A54EE91">
            <w:pPr>
              <w:pStyle w:val="21"/>
            </w:pPr>
          </w:p>
        </w:tc>
        <w:tc>
          <w:tcPr>
            <w:tcW w:w="964" w:type="dxa"/>
            <w:vAlign w:val="center"/>
          </w:tcPr>
          <w:p w14:paraId="036ED568">
            <w:pPr>
              <w:pStyle w:val="21"/>
            </w:pPr>
          </w:p>
        </w:tc>
        <w:tc>
          <w:tcPr>
            <w:tcW w:w="964" w:type="dxa"/>
            <w:vAlign w:val="center"/>
          </w:tcPr>
          <w:p w14:paraId="3782F275">
            <w:pPr>
              <w:pStyle w:val="21"/>
            </w:pPr>
            <w:r>
              <w:t>20.00</w:t>
            </w:r>
          </w:p>
        </w:tc>
        <w:tc>
          <w:tcPr>
            <w:tcW w:w="964" w:type="dxa"/>
            <w:vAlign w:val="center"/>
          </w:tcPr>
          <w:p w14:paraId="0D1F1DD3">
            <w:pPr>
              <w:pStyle w:val="21"/>
            </w:pPr>
          </w:p>
        </w:tc>
        <w:tc>
          <w:tcPr>
            <w:tcW w:w="964" w:type="dxa"/>
            <w:vAlign w:val="center"/>
          </w:tcPr>
          <w:p w14:paraId="0A94083B">
            <w:pPr>
              <w:pStyle w:val="21"/>
            </w:pPr>
          </w:p>
        </w:tc>
      </w:tr>
      <w:tr w14:paraId="0AE36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F9D89C">
            <w:pPr>
              <w:pStyle w:val="20"/>
            </w:pPr>
            <w:r>
              <w:t>单位资金政府采购支出项目（货物类）</w:t>
            </w:r>
          </w:p>
        </w:tc>
        <w:tc>
          <w:tcPr>
            <w:tcW w:w="964" w:type="dxa"/>
            <w:vAlign w:val="center"/>
          </w:tcPr>
          <w:p w14:paraId="42C9F7C0">
            <w:pPr>
              <w:pStyle w:val="21"/>
            </w:pPr>
            <w:r>
              <w:t>15922.98</w:t>
            </w:r>
          </w:p>
        </w:tc>
        <w:tc>
          <w:tcPr>
            <w:tcW w:w="1134" w:type="dxa"/>
            <w:vAlign w:val="center"/>
          </w:tcPr>
          <w:p w14:paraId="486B4147">
            <w:pPr>
              <w:pStyle w:val="20"/>
            </w:pPr>
            <w:r>
              <w:t>临床检验设备</w:t>
            </w:r>
          </w:p>
        </w:tc>
        <w:tc>
          <w:tcPr>
            <w:tcW w:w="1134" w:type="dxa"/>
            <w:vAlign w:val="center"/>
          </w:tcPr>
          <w:p w14:paraId="0BAE6AA0">
            <w:pPr>
              <w:pStyle w:val="20"/>
            </w:pPr>
            <w:r>
              <w:t>A02321900</w:t>
            </w:r>
          </w:p>
        </w:tc>
        <w:tc>
          <w:tcPr>
            <w:tcW w:w="709" w:type="dxa"/>
            <w:vAlign w:val="center"/>
          </w:tcPr>
          <w:p w14:paraId="2BD2743D">
            <w:pPr>
              <w:pStyle w:val="19"/>
            </w:pPr>
            <w:r>
              <w:t>台</w:t>
            </w:r>
          </w:p>
        </w:tc>
        <w:tc>
          <w:tcPr>
            <w:tcW w:w="850" w:type="dxa"/>
            <w:vAlign w:val="center"/>
          </w:tcPr>
          <w:p w14:paraId="15B67CDE">
            <w:pPr>
              <w:pStyle w:val="21"/>
            </w:pPr>
            <w:r>
              <w:t>1</w:t>
            </w:r>
          </w:p>
        </w:tc>
        <w:tc>
          <w:tcPr>
            <w:tcW w:w="850" w:type="dxa"/>
            <w:vAlign w:val="center"/>
          </w:tcPr>
          <w:p w14:paraId="01C6D3C0">
            <w:pPr>
              <w:pStyle w:val="21"/>
            </w:pPr>
            <w:r>
              <w:t>20.50</w:t>
            </w:r>
          </w:p>
        </w:tc>
        <w:tc>
          <w:tcPr>
            <w:tcW w:w="964" w:type="dxa"/>
            <w:vAlign w:val="center"/>
          </w:tcPr>
          <w:p w14:paraId="1950DEED">
            <w:pPr>
              <w:pStyle w:val="21"/>
            </w:pPr>
            <w:r>
              <w:t>20.50</w:t>
            </w:r>
          </w:p>
        </w:tc>
        <w:tc>
          <w:tcPr>
            <w:tcW w:w="964" w:type="dxa"/>
            <w:vAlign w:val="center"/>
          </w:tcPr>
          <w:p w14:paraId="430E5542">
            <w:pPr>
              <w:pStyle w:val="21"/>
            </w:pPr>
          </w:p>
        </w:tc>
        <w:tc>
          <w:tcPr>
            <w:tcW w:w="964" w:type="dxa"/>
            <w:vAlign w:val="center"/>
          </w:tcPr>
          <w:p w14:paraId="4F1ED093">
            <w:pPr>
              <w:pStyle w:val="21"/>
            </w:pPr>
          </w:p>
        </w:tc>
        <w:tc>
          <w:tcPr>
            <w:tcW w:w="964" w:type="dxa"/>
            <w:vAlign w:val="center"/>
          </w:tcPr>
          <w:p w14:paraId="48B600A4">
            <w:pPr>
              <w:pStyle w:val="21"/>
            </w:pPr>
          </w:p>
        </w:tc>
        <w:tc>
          <w:tcPr>
            <w:tcW w:w="964" w:type="dxa"/>
            <w:vAlign w:val="center"/>
          </w:tcPr>
          <w:p w14:paraId="63D964F6">
            <w:pPr>
              <w:pStyle w:val="21"/>
            </w:pPr>
          </w:p>
        </w:tc>
        <w:tc>
          <w:tcPr>
            <w:tcW w:w="964" w:type="dxa"/>
            <w:vAlign w:val="center"/>
          </w:tcPr>
          <w:p w14:paraId="4907A289">
            <w:pPr>
              <w:pStyle w:val="21"/>
            </w:pPr>
            <w:r>
              <w:t>20.50</w:t>
            </w:r>
          </w:p>
        </w:tc>
        <w:tc>
          <w:tcPr>
            <w:tcW w:w="964" w:type="dxa"/>
            <w:vAlign w:val="center"/>
          </w:tcPr>
          <w:p w14:paraId="25EF4A62">
            <w:pPr>
              <w:pStyle w:val="21"/>
            </w:pPr>
          </w:p>
        </w:tc>
        <w:tc>
          <w:tcPr>
            <w:tcW w:w="964" w:type="dxa"/>
            <w:vAlign w:val="center"/>
          </w:tcPr>
          <w:p w14:paraId="468CB861">
            <w:pPr>
              <w:pStyle w:val="21"/>
            </w:pPr>
          </w:p>
        </w:tc>
      </w:tr>
      <w:tr w14:paraId="298AF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C172A5">
            <w:pPr>
              <w:pStyle w:val="20"/>
            </w:pPr>
            <w:r>
              <w:t>单位资金政府采购支出项目（货物类）</w:t>
            </w:r>
          </w:p>
        </w:tc>
        <w:tc>
          <w:tcPr>
            <w:tcW w:w="964" w:type="dxa"/>
            <w:vAlign w:val="center"/>
          </w:tcPr>
          <w:p w14:paraId="118CA8D0">
            <w:pPr>
              <w:pStyle w:val="21"/>
            </w:pPr>
            <w:r>
              <w:t>15922.98</w:t>
            </w:r>
          </w:p>
        </w:tc>
        <w:tc>
          <w:tcPr>
            <w:tcW w:w="1134" w:type="dxa"/>
            <w:vAlign w:val="center"/>
          </w:tcPr>
          <w:p w14:paraId="4AAA3855">
            <w:pPr>
              <w:pStyle w:val="20"/>
            </w:pPr>
            <w:r>
              <w:t>体外循环设备</w:t>
            </w:r>
          </w:p>
        </w:tc>
        <w:tc>
          <w:tcPr>
            <w:tcW w:w="1134" w:type="dxa"/>
            <w:vAlign w:val="center"/>
          </w:tcPr>
          <w:p w14:paraId="0922F21D">
            <w:pPr>
              <w:pStyle w:val="20"/>
            </w:pPr>
            <w:r>
              <w:t>A02322100</w:t>
            </w:r>
          </w:p>
        </w:tc>
        <w:tc>
          <w:tcPr>
            <w:tcW w:w="709" w:type="dxa"/>
            <w:vAlign w:val="center"/>
          </w:tcPr>
          <w:p w14:paraId="5BC9457F">
            <w:pPr>
              <w:pStyle w:val="19"/>
            </w:pPr>
            <w:r>
              <w:t>套</w:t>
            </w:r>
          </w:p>
        </w:tc>
        <w:tc>
          <w:tcPr>
            <w:tcW w:w="850" w:type="dxa"/>
            <w:vAlign w:val="center"/>
          </w:tcPr>
          <w:p w14:paraId="651FCED4">
            <w:pPr>
              <w:pStyle w:val="21"/>
            </w:pPr>
            <w:r>
              <w:t>1</w:t>
            </w:r>
          </w:p>
        </w:tc>
        <w:tc>
          <w:tcPr>
            <w:tcW w:w="850" w:type="dxa"/>
            <w:vAlign w:val="center"/>
          </w:tcPr>
          <w:p w14:paraId="0E51F9FA">
            <w:pPr>
              <w:pStyle w:val="21"/>
            </w:pPr>
            <w:r>
              <w:t>130.00</w:t>
            </w:r>
          </w:p>
        </w:tc>
        <w:tc>
          <w:tcPr>
            <w:tcW w:w="964" w:type="dxa"/>
            <w:vAlign w:val="center"/>
          </w:tcPr>
          <w:p w14:paraId="2DD50513">
            <w:pPr>
              <w:pStyle w:val="21"/>
            </w:pPr>
            <w:r>
              <w:t>130.00</w:t>
            </w:r>
          </w:p>
        </w:tc>
        <w:tc>
          <w:tcPr>
            <w:tcW w:w="964" w:type="dxa"/>
            <w:vAlign w:val="center"/>
          </w:tcPr>
          <w:p w14:paraId="48DBC83C">
            <w:pPr>
              <w:pStyle w:val="21"/>
            </w:pPr>
          </w:p>
        </w:tc>
        <w:tc>
          <w:tcPr>
            <w:tcW w:w="964" w:type="dxa"/>
            <w:vAlign w:val="center"/>
          </w:tcPr>
          <w:p w14:paraId="42831308">
            <w:pPr>
              <w:pStyle w:val="21"/>
            </w:pPr>
          </w:p>
        </w:tc>
        <w:tc>
          <w:tcPr>
            <w:tcW w:w="964" w:type="dxa"/>
            <w:vAlign w:val="center"/>
          </w:tcPr>
          <w:p w14:paraId="70F69E29">
            <w:pPr>
              <w:pStyle w:val="21"/>
            </w:pPr>
          </w:p>
        </w:tc>
        <w:tc>
          <w:tcPr>
            <w:tcW w:w="964" w:type="dxa"/>
            <w:vAlign w:val="center"/>
          </w:tcPr>
          <w:p w14:paraId="01275DF7">
            <w:pPr>
              <w:pStyle w:val="21"/>
            </w:pPr>
          </w:p>
        </w:tc>
        <w:tc>
          <w:tcPr>
            <w:tcW w:w="964" w:type="dxa"/>
            <w:vAlign w:val="center"/>
          </w:tcPr>
          <w:p w14:paraId="6CD4B4F7">
            <w:pPr>
              <w:pStyle w:val="21"/>
            </w:pPr>
            <w:r>
              <w:t>130.00</w:t>
            </w:r>
          </w:p>
        </w:tc>
        <w:tc>
          <w:tcPr>
            <w:tcW w:w="964" w:type="dxa"/>
            <w:vAlign w:val="center"/>
          </w:tcPr>
          <w:p w14:paraId="00461F9A">
            <w:pPr>
              <w:pStyle w:val="21"/>
            </w:pPr>
          </w:p>
        </w:tc>
        <w:tc>
          <w:tcPr>
            <w:tcW w:w="964" w:type="dxa"/>
            <w:vAlign w:val="center"/>
          </w:tcPr>
          <w:p w14:paraId="460E005E">
            <w:pPr>
              <w:pStyle w:val="21"/>
            </w:pPr>
          </w:p>
        </w:tc>
      </w:tr>
      <w:tr w14:paraId="40DB6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3583B5">
            <w:pPr>
              <w:pStyle w:val="20"/>
            </w:pPr>
            <w:r>
              <w:t>单位资金政府采购支出项目（货物类）</w:t>
            </w:r>
          </w:p>
        </w:tc>
        <w:tc>
          <w:tcPr>
            <w:tcW w:w="964" w:type="dxa"/>
            <w:vAlign w:val="center"/>
          </w:tcPr>
          <w:p w14:paraId="37979A15">
            <w:pPr>
              <w:pStyle w:val="21"/>
            </w:pPr>
            <w:r>
              <w:t>15922.98</w:t>
            </w:r>
          </w:p>
        </w:tc>
        <w:tc>
          <w:tcPr>
            <w:tcW w:w="1134" w:type="dxa"/>
            <w:vAlign w:val="center"/>
          </w:tcPr>
          <w:p w14:paraId="43845592">
            <w:pPr>
              <w:pStyle w:val="20"/>
            </w:pPr>
            <w:r>
              <w:t>体外循环设备</w:t>
            </w:r>
          </w:p>
        </w:tc>
        <w:tc>
          <w:tcPr>
            <w:tcW w:w="1134" w:type="dxa"/>
            <w:vAlign w:val="center"/>
          </w:tcPr>
          <w:p w14:paraId="6A21069A">
            <w:pPr>
              <w:pStyle w:val="20"/>
            </w:pPr>
            <w:r>
              <w:t>A02322100</w:t>
            </w:r>
          </w:p>
        </w:tc>
        <w:tc>
          <w:tcPr>
            <w:tcW w:w="709" w:type="dxa"/>
            <w:vAlign w:val="center"/>
          </w:tcPr>
          <w:p w14:paraId="106C21AF">
            <w:pPr>
              <w:pStyle w:val="19"/>
            </w:pPr>
            <w:r>
              <w:t>台</w:t>
            </w:r>
          </w:p>
        </w:tc>
        <w:tc>
          <w:tcPr>
            <w:tcW w:w="850" w:type="dxa"/>
            <w:vAlign w:val="center"/>
          </w:tcPr>
          <w:p w14:paraId="1131FECF">
            <w:pPr>
              <w:pStyle w:val="21"/>
            </w:pPr>
            <w:r>
              <w:t>1</w:t>
            </w:r>
          </w:p>
        </w:tc>
        <w:tc>
          <w:tcPr>
            <w:tcW w:w="850" w:type="dxa"/>
            <w:vAlign w:val="center"/>
          </w:tcPr>
          <w:p w14:paraId="431A3700">
            <w:pPr>
              <w:pStyle w:val="21"/>
            </w:pPr>
            <w:r>
              <w:t>80.00</w:t>
            </w:r>
          </w:p>
        </w:tc>
        <w:tc>
          <w:tcPr>
            <w:tcW w:w="964" w:type="dxa"/>
            <w:vAlign w:val="center"/>
          </w:tcPr>
          <w:p w14:paraId="06F68ACA">
            <w:pPr>
              <w:pStyle w:val="21"/>
            </w:pPr>
            <w:r>
              <w:t>80.00</w:t>
            </w:r>
          </w:p>
        </w:tc>
        <w:tc>
          <w:tcPr>
            <w:tcW w:w="964" w:type="dxa"/>
            <w:vAlign w:val="center"/>
          </w:tcPr>
          <w:p w14:paraId="24BC8349">
            <w:pPr>
              <w:pStyle w:val="21"/>
            </w:pPr>
          </w:p>
        </w:tc>
        <w:tc>
          <w:tcPr>
            <w:tcW w:w="964" w:type="dxa"/>
            <w:vAlign w:val="center"/>
          </w:tcPr>
          <w:p w14:paraId="7604373B">
            <w:pPr>
              <w:pStyle w:val="21"/>
            </w:pPr>
          </w:p>
        </w:tc>
        <w:tc>
          <w:tcPr>
            <w:tcW w:w="964" w:type="dxa"/>
            <w:vAlign w:val="center"/>
          </w:tcPr>
          <w:p w14:paraId="5EC2481D">
            <w:pPr>
              <w:pStyle w:val="21"/>
            </w:pPr>
          </w:p>
        </w:tc>
        <w:tc>
          <w:tcPr>
            <w:tcW w:w="964" w:type="dxa"/>
            <w:vAlign w:val="center"/>
          </w:tcPr>
          <w:p w14:paraId="073B6893">
            <w:pPr>
              <w:pStyle w:val="21"/>
            </w:pPr>
          </w:p>
        </w:tc>
        <w:tc>
          <w:tcPr>
            <w:tcW w:w="964" w:type="dxa"/>
            <w:vAlign w:val="center"/>
          </w:tcPr>
          <w:p w14:paraId="0FBAEF3B">
            <w:pPr>
              <w:pStyle w:val="21"/>
            </w:pPr>
            <w:r>
              <w:t>80.00</w:t>
            </w:r>
          </w:p>
        </w:tc>
        <w:tc>
          <w:tcPr>
            <w:tcW w:w="964" w:type="dxa"/>
            <w:vAlign w:val="center"/>
          </w:tcPr>
          <w:p w14:paraId="41EF7DE5">
            <w:pPr>
              <w:pStyle w:val="21"/>
            </w:pPr>
          </w:p>
        </w:tc>
        <w:tc>
          <w:tcPr>
            <w:tcW w:w="964" w:type="dxa"/>
            <w:vAlign w:val="center"/>
          </w:tcPr>
          <w:p w14:paraId="55A5A7B5">
            <w:pPr>
              <w:pStyle w:val="21"/>
            </w:pPr>
          </w:p>
        </w:tc>
      </w:tr>
      <w:tr w14:paraId="3BC26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EF0B56">
            <w:pPr>
              <w:pStyle w:val="20"/>
            </w:pPr>
            <w:r>
              <w:t>单位资金政府采购支出项目（货物类）</w:t>
            </w:r>
          </w:p>
        </w:tc>
        <w:tc>
          <w:tcPr>
            <w:tcW w:w="964" w:type="dxa"/>
            <w:vAlign w:val="center"/>
          </w:tcPr>
          <w:p w14:paraId="05474D57">
            <w:pPr>
              <w:pStyle w:val="21"/>
            </w:pPr>
            <w:r>
              <w:t>15922.98</w:t>
            </w:r>
          </w:p>
        </w:tc>
        <w:tc>
          <w:tcPr>
            <w:tcW w:w="1134" w:type="dxa"/>
            <w:vAlign w:val="center"/>
          </w:tcPr>
          <w:p w14:paraId="0313D785">
            <w:pPr>
              <w:pStyle w:val="20"/>
            </w:pPr>
            <w:r>
              <w:t>体外循环设备</w:t>
            </w:r>
          </w:p>
        </w:tc>
        <w:tc>
          <w:tcPr>
            <w:tcW w:w="1134" w:type="dxa"/>
            <w:vAlign w:val="center"/>
          </w:tcPr>
          <w:p w14:paraId="17D3EA71">
            <w:pPr>
              <w:pStyle w:val="20"/>
            </w:pPr>
            <w:r>
              <w:t>A02322100</w:t>
            </w:r>
          </w:p>
        </w:tc>
        <w:tc>
          <w:tcPr>
            <w:tcW w:w="709" w:type="dxa"/>
            <w:vAlign w:val="center"/>
          </w:tcPr>
          <w:p w14:paraId="2DC4C7E9">
            <w:pPr>
              <w:pStyle w:val="19"/>
            </w:pPr>
            <w:r>
              <w:t>台</w:t>
            </w:r>
          </w:p>
        </w:tc>
        <w:tc>
          <w:tcPr>
            <w:tcW w:w="850" w:type="dxa"/>
            <w:vAlign w:val="center"/>
          </w:tcPr>
          <w:p w14:paraId="6AA43D84">
            <w:pPr>
              <w:pStyle w:val="21"/>
            </w:pPr>
            <w:r>
              <w:t>2</w:t>
            </w:r>
          </w:p>
        </w:tc>
        <w:tc>
          <w:tcPr>
            <w:tcW w:w="850" w:type="dxa"/>
            <w:vAlign w:val="center"/>
          </w:tcPr>
          <w:p w14:paraId="0F01E43A">
            <w:pPr>
              <w:pStyle w:val="21"/>
            </w:pPr>
            <w:r>
              <w:t>35.00</w:t>
            </w:r>
          </w:p>
        </w:tc>
        <w:tc>
          <w:tcPr>
            <w:tcW w:w="964" w:type="dxa"/>
            <w:vAlign w:val="center"/>
          </w:tcPr>
          <w:p w14:paraId="3C3F1B3C">
            <w:pPr>
              <w:pStyle w:val="21"/>
            </w:pPr>
            <w:r>
              <w:t>70.00</w:t>
            </w:r>
          </w:p>
        </w:tc>
        <w:tc>
          <w:tcPr>
            <w:tcW w:w="964" w:type="dxa"/>
            <w:vAlign w:val="center"/>
          </w:tcPr>
          <w:p w14:paraId="5A898829">
            <w:pPr>
              <w:pStyle w:val="21"/>
            </w:pPr>
          </w:p>
        </w:tc>
        <w:tc>
          <w:tcPr>
            <w:tcW w:w="964" w:type="dxa"/>
            <w:vAlign w:val="center"/>
          </w:tcPr>
          <w:p w14:paraId="2988CE5D">
            <w:pPr>
              <w:pStyle w:val="21"/>
            </w:pPr>
          </w:p>
        </w:tc>
        <w:tc>
          <w:tcPr>
            <w:tcW w:w="964" w:type="dxa"/>
            <w:vAlign w:val="center"/>
          </w:tcPr>
          <w:p w14:paraId="0BD181D1">
            <w:pPr>
              <w:pStyle w:val="21"/>
            </w:pPr>
          </w:p>
        </w:tc>
        <w:tc>
          <w:tcPr>
            <w:tcW w:w="964" w:type="dxa"/>
            <w:vAlign w:val="center"/>
          </w:tcPr>
          <w:p w14:paraId="636906BF">
            <w:pPr>
              <w:pStyle w:val="21"/>
            </w:pPr>
          </w:p>
        </w:tc>
        <w:tc>
          <w:tcPr>
            <w:tcW w:w="964" w:type="dxa"/>
            <w:vAlign w:val="center"/>
          </w:tcPr>
          <w:p w14:paraId="3EF42D68">
            <w:pPr>
              <w:pStyle w:val="21"/>
            </w:pPr>
            <w:r>
              <w:t>70.00</w:t>
            </w:r>
          </w:p>
        </w:tc>
        <w:tc>
          <w:tcPr>
            <w:tcW w:w="964" w:type="dxa"/>
            <w:vAlign w:val="center"/>
          </w:tcPr>
          <w:p w14:paraId="1BD0A4AB">
            <w:pPr>
              <w:pStyle w:val="21"/>
            </w:pPr>
          </w:p>
        </w:tc>
        <w:tc>
          <w:tcPr>
            <w:tcW w:w="964" w:type="dxa"/>
            <w:vAlign w:val="center"/>
          </w:tcPr>
          <w:p w14:paraId="2D2A055B">
            <w:pPr>
              <w:pStyle w:val="21"/>
            </w:pPr>
          </w:p>
        </w:tc>
      </w:tr>
      <w:tr w14:paraId="7B20E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569B6C">
            <w:pPr>
              <w:pStyle w:val="20"/>
            </w:pPr>
            <w:r>
              <w:t>单位资金政府采购支出项目（货物类）</w:t>
            </w:r>
          </w:p>
        </w:tc>
        <w:tc>
          <w:tcPr>
            <w:tcW w:w="964" w:type="dxa"/>
            <w:vAlign w:val="center"/>
          </w:tcPr>
          <w:p w14:paraId="1C323740">
            <w:pPr>
              <w:pStyle w:val="21"/>
            </w:pPr>
            <w:r>
              <w:t>15922.98</w:t>
            </w:r>
          </w:p>
        </w:tc>
        <w:tc>
          <w:tcPr>
            <w:tcW w:w="1134" w:type="dxa"/>
            <w:vAlign w:val="center"/>
          </w:tcPr>
          <w:p w14:paraId="7CC82DFA">
            <w:pPr>
              <w:pStyle w:val="20"/>
            </w:pPr>
            <w:r>
              <w:t>手术室设备及附件</w:t>
            </w:r>
          </w:p>
        </w:tc>
        <w:tc>
          <w:tcPr>
            <w:tcW w:w="1134" w:type="dxa"/>
            <w:vAlign w:val="center"/>
          </w:tcPr>
          <w:p w14:paraId="0AA49390">
            <w:pPr>
              <w:pStyle w:val="20"/>
            </w:pPr>
            <w:r>
              <w:t>A02322400</w:t>
            </w:r>
          </w:p>
        </w:tc>
        <w:tc>
          <w:tcPr>
            <w:tcW w:w="709" w:type="dxa"/>
            <w:vAlign w:val="center"/>
          </w:tcPr>
          <w:p w14:paraId="1EC02A5D">
            <w:pPr>
              <w:pStyle w:val="19"/>
            </w:pPr>
            <w:r>
              <w:t>台</w:t>
            </w:r>
          </w:p>
        </w:tc>
        <w:tc>
          <w:tcPr>
            <w:tcW w:w="850" w:type="dxa"/>
            <w:vAlign w:val="center"/>
          </w:tcPr>
          <w:p w14:paraId="7F6CF300">
            <w:pPr>
              <w:pStyle w:val="21"/>
            </w:pPr>
            <w:r>
              <w:t>3</w:t>
            </w:r>
          </w:p>
        </w:tc>
        <w:tc>
          <w:tcPr>
            <w:tcW w:w="850" w:type="dxa"/>
            <w:vAlign w:val="center"/>
          </w:tcPr>
          <w:p w14:paraId="4CEEEC26">
            <w:pPr>
              <w:pStyle w:val="21"/>
            </w:pPr>
            <w:r>
              <w:t>30.00</w:t>
            </w:r>
          </w:p>
        </w:tc>
        <w:tc>
          <w:tcPr>
            <w:tcW w:w="964" w:type="dxa"/>
            <w:vAlign w:val="center"/>
          </w:tcPr>
          <w:p w14:paraId="76915F8D">
            <w:pPr>
              <w:pStyle w:val="21"/>
            </w:pPr>
            <w:r>
              <w:t>90.00</w:t>
            </w:r>
          </w:p>
        </w:tc>
        <w:tc>
          <w:tcPr>
            <w:tcW w:w="964" w:type="dxa"/>
            <w:vAlign w:val="center"/>
          </w:tcPr>
          <w:p w14:paraId="64784ED2">
            <w:pPr>
              <w:pStyle w:val="21"/>
            </w:pPr>
          </w:p>
        </w:tc>
        <w:tc>
          <w:tcPr>
            <w:tcW w:w="964" w:type="dxa"/>
            <w:vAlign w:val="center"/>
          </w:tcPr>
          <w:p w14:paraId="06D4ECA1">
            <w:pPr>
              <w:pStyle w:val="21"/>
            </w:pPr>
          </w:p>
        </w:tc>
        <w:tc>
          <w:tcPr>
            <w:tcW w:w="964" w:type="dxa"/>
            <w:vAlign w:val="center"/>
          </w:tcPr>
          <w:p w14:paraId="172CBAA9">
            <w:pPr>
              <w:pStyle w:val="21"/>
            </w:pPr>
          </w:p>
        </w:tc>
        <w:tc>
          <w:tcPr>
            <w:tcW w:w="964" w:type="dxa"/>
            <w:vAlign w:val="center"/>
          </w:tcPr>
          <w:p w14:paraId="26445572">
            <w:pPr>
              <w:pStyle w:val="21"/>
            </w:pPr>
          </w:p>
        </w:tc>
        <w:tc>
          <w:tcPr>
            <w:tcW w:w="964" w:type="dxa"/>
            <w:vAlign w:val="center"/>
          </w:tcPr>
          <w:p w14:paraId="61699A87">
            <w:pPr>
              <w:pStyle w:val="21"/>
            </w:pPr>
            <w:r>
              <w:t>90.00</w:t>
            </w:r>
          </w:p>
        </w:tc>
        <w:tc>
          <w:tcPr>
            <w:tcW w:w="964" w:type="dxa"/>
            <w:vAlign w:val="center"/>
          </w:tcPr>
          <w:p w14:paraId="606FAE4A">
            <w:pPr>
              <w:pStyle w:val="21"/>
            </w:pPr>
          </w:p>
        </w:tc>
        <w:tc>
          <w:tcPr>
            <w:tcW w:w="964" w:type="dxa"/>
            <w:vAlign w:val="center"/>
          </w:tcPr>
          <w:p w14:paraId="423E5C77">
            <w:pPr>
              <w:pStyle w:val="21"/>
            </w:pPr>
          </w:p>
        </w:tc>
      </w:tr>
      <w:tr w14:paraId="343F6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BE4488">
            <w:pPr>
              <w:pStyle w:val="20"/>
            </w:pPr>
            <w:r>
              <w:t>单位资金政府采购支出项目（货物类）</w:t>
            </w:r>
          </w:p>
        </w:tc>
        <w:tc>
          <w:tcPr>
            <w:tcW w:w="964" w:type="dxa"/>
            <w:vAlign w:val="center"/>
          </w:tcPr>
          <w:p w14:paraId="3DDD2502">
            <w:pPr>
              <w:pStyle w:val="21"/>
            </w:pPr>
            <w:r>
              <w:t>15922.98</w:t>
            </w:r>
          </w:p>
        </w:tc>
        <w:tc>
          <w:tcPr>
            <w:tcW w:w="1134" w:type="dxa"/>
            <w:vAlign w:val="center"/>
          </w:tcPr>
          <w:p w14:paraId="28150EB0">
            <w:pPr>
              <w:pStyle w:val="20"/>
            </w:pPr>
            <w:r>
              <w:t>手术室设备及附件</w:t>
            </w:r>
          </w:p>
        </w:tc>
        <w:tc>
          <w:tcPr>
            <w:tcW w:w="1134" w:type="dxa"/>
            <w:vAlign w:val="center"/>
          </w:tcPr>
          <w:p w14:paraId="6902CCE5">
            <w:pPr>
              <w:pStyle w:val="20"/>
            </w:pPr>
            <w:r>
              <w:t>A02322400</w:t>
            </w:r>
          </w:p>
        </w:tc>
        <w:tc>
          <w:tcPr>
            <w:tcW w:w="709" w:type="dxa"/>
            <w:vAlign w:val="center"/>
          </w:tcPr>
          <w:p w14:paraId="66040A3E">
            <w:pPr>
              <w:pStyle w:val="19"/>
            </w:pPr>
            <w:r>
              <w:t>台</w:t>
            </w:r>
          </w:p>
        </w:tc>
        <w:tc>
          <w:tcPr>
            <w:tcW w:w="850" w:type="dxa"/>
            <w:vAlign w:val="center"/>
          </w:tcPr>
          <w:p w14:paraId="68E7B179">
            <w:pPr>
              <w:pStyle w:val="21"/>
            </w:pPr>
            <w:r>
              <w:t>1</w:t>
            </w:r>
          </w:p>
        </w:tc>
        <w:tc>
          <w:tcPr>
            <w:tcW w:w="850" w:type="dxa"/>
            <w:vAlign w:val="center"/>
          </w:tcPr>
          <w:p w14:paraId="091EB1B6">
            <w:pPr>
              <w:pStyle w:val="21"/>
            </w:pPr>
            <w:r>
              <w:t>9.70</w:t>
            </w:r>
          </w:p>
        </w:tc>
        <w:tc>
          <w:tcPr>
            <w:tcW w:w="964" w:type="dxa"/>
            <w:vAlign w:val="center"/>
          </w:tcPr>
          <w:p w14:paraId="26296515">
            <w:pPr>
              <w:pStyle w:val="21"/>
            </w:pPr>
            <w:r>
              <w:t>9.70</w:t>
            </w:r>
          </w:p>
        </w:tc>
        <w:tc>
          <w:tcPr>
            <w:tcW w:w="964" w:type="dxa"/>
            <w:vAlign w:val="center"/>
          </w:tcPr>
          <w:p w14:paraId="6D28F6B7">
            <w:pPr>
              <w:pStyle w:val="21"/>
            </w:pPr>
          </w:p>
        </w:tc>
        <w:tc>
          <w:tcPr>
            <w:tcW w:w="964" w:type="dxa"/>
            <w:vAlign w:val="center"/>
          </w:tcPr>
          <w:p w14:paraId="5EBEA3D0">
            <w:pPr>
              <w:pStyle w:val="21"/>
            </w:pPr>
          </w:p>
        </w:tc>
        <w:tc>
          <w:tcPr>
            <w:tcW w:w="964" w:type="dxa"/>
            <w:vAlign w:val="center"/>
          </w:tcPr>
          <w:p w14:paraId="3B162C25">
            <w:pPr>
              <w:pStyle w:val="21"/>
            </w:pPr>
          </w:p>
        </w:tc>
        <w:tc>
          <w:tcPr>
            <w:tcW w:w="964" w:type="dxa"/>
            <w:vAlign w:val="center"/>
          </w:tcPr>
          <w:p w14:paraId="1C07E4E4">
            <w:pPr>
              <w:pStyle w:val="21"/>
            </w:pPr>
          </w:p>
        </w:tc>
        <w:tc>
          <w:tcPr>
            <w:tcW w:w="964" w:type="dxa"/>
            <w:vAlign w:val="center"/>
          </w:tcPr>
          <w:p w14:paraId="44877504">
            <w:pPr>
              <w:pStyle w:val="21"/>
            </w:pPr>
            <w:r>
              <w:t>9.70</w:t>
            </w:r>
          </w:p>
        </w:tc>
        <w:tc>
          <w:tcPr>
            <w:tcW w:w="964" w:type="dxa"/>
            <w:vAlign w:val="center"/>
          </w:tcPr>
          <w:p w14:paraId="53F34B98">
            <w:pPr>
              <w:pStyle w:val="21"/>
            </w:pPr>
          </w:p>
        </w:tc>
        <w:tc>
          <w:tcPr>
            <w:tcW w:w="964" w:type="dxa"/>
            <w:vAlign w:val="center"/>
          </w:tcPr>
          <w:p w14:paraId="012D06E2">
            <w:pPr>
              <w:pStyle w:val="21"/>
            </w:pPr>
          </w:p>
        </w:tc>
      </w:tr>
      <w:tr w14:paraId="33C57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7FDD42">
            <w:pPr>
              <w:pStyle w:val="20"/>
            </w:pPr>
            <w:r>
              <w:t>单位资金政府采购支出项目（货物类）</w:t>
            </w:r>
          </w:p>
        </w:tc>
        <w:tc>
          <w:tcPr>
            <w:tcW w:w="964" w:type="dxa"/>
            <w:vAlign w:val="center"/>
          </w:tcPr>
          <w:p w14:paraId="20E15636">
            <w:pPr>
              <w:pStyle w:val="21"/>
            </w:pPr>
            <w:r>
              <w:t>15922.98</w:t>
            </w:r>
          </w:p>
        </w:tc>
        <w:tc>
          <w:tcPr>
            <w:tcW w:w="1134" w:type="dxa"/>
            <w:vAlign w:val="center"/>
          </w:tcPr>
          <w:p w14:paraId="7B0085D4">
            <w:pPr>
              <w:pStyle w:val="20"/>
            </w:pPr>
            <w:r>
              <w:t>手术室设备及附件</w:t>
            </w:r>
          </w:p>
        </w:tc>
        <w:tc>
          <w:tcPr>
            <w:tcW w:w="1134" w:type="dxa"/>
            <w:vAlign w:val="center"/>
          </w:tcPr>
          <w:p w14:paraId="70CECF10">
            <w:pPr>
              <w:pStyle w:val="20"/>
            </w:pPr>
            <w:r>
              <w:t>A02322400</w:t>
            </w:r>
          </w:p>
        </w:tc>
        <w:tc>
          <w:tcPr>
            <w:tcW w:w="709" w:type="dxa"/>
            <w:vAlign w:val="center"/>
          </w:tcPr>
          <w:p w14:paraId="21A3AA55">
            <w:pPr>
              <w:pStyle w:val="19"/>
            </w:pPr>
            <w:r>
              <w:t>台</w:t>
            </w:r>
          </w:p>
        </w:tc>
        <w:tc>
          <w:tcPr>
            <w:tcW w:w="850" w:type="dxa"/>
            <w:vAlign w:val="center"/>
          </w:tcPr>
          <w:p w14:paraId="607728F7">
            <w:pPr>
              <w:pStyle w:val="21"/>
            </w:pPr>
            <w:r>
              <w:t>1</w:t>
            </w:r>
          </w:p>
        </w:tc>
        <w:tc>
          <w:tcPr>
            <w:tcW w:w="850" w:type="dxa"/>
            <w:vAlign w:val="center"/>
          </w:tcPr>
          <w:p w14:paraId="05F03185">
            <w:pPr>
              <w:pStyle w:val="21"/>
            </w:pPr>
            <w:r>
              <w:t>20.00</w:t>
            </w:r>
          </w:p>
        </w:tc>
        <w:tc>
          <w:tcPr>
            <w:tcW w:w="964" w:type="dxa"/>
            <w:vAlign w:val="center"/>
          </w:tcPr>
          <w:p w14:paraId="43E9F81E">
            <w:pPr>
              <w:pStyle w:val="21"/>
            </w:pPr>
            <w:r>
              <w:t>20.00</w:t>
            </w:r>
          </w:p>
        </w:tc>
        <w:tc>
          <w:tcPr>
            <w:tcW w:w="964" w:type="dxa"/>
            <w:vAlign w:val="center"/>
          </w:tcPr>
          <w:p w14:paraId="383F80DE">
            <w:pPr>
              <w:pStyle w:val="21"/>
            </w:pPr>
          </w:p>
        </w:tc>
        <w:tc>
          <w:tcPr>
            <w:tcW w:w="964" w:type="dxa"/>
            <w:vAlign w:val="center"/>
          </w:tcPr>
          <w:p w14:paraId="63C17CE4">
            <w:pPr>
              <w:pStyle w:val="21"/>
            </w:pPr>
          </w:p>
        </w:tc>
        <w:tc>
          <w:tcPr>
            <w:tcW w:w="964" w:type="dxa"/>
            <w:vAlign w:val="center"/>
          </w:tcPr>
          <w:p w14:paraId="44CDA56A">
            <w:pPr>
              <w:pStyle w:val="21"/>
            </w:pPr>
          </w:p>
        </w:tc>
        <w:tc>
          <w:tcPr>
            <w:tcW w:w="964" w:type="dxa"/>
            <w:vAlign w:val="center"/>
          </w:tcPr>
          <w:p w14:paraId="6F568498">
            <w:pPr>
              <w:pStyle w:val="21"/>
            </w:pPr>
          </w:p>
        </w:tc>
        <w:tc>
          <w:tcPr>
            <w:tcW w:w="964" w:type="dxa"/>
            <w:vAlign w:val="center"/>
          </w:tcPr>
          <w:p w14:paraId="5D8CBB54">
            <w:pPr>
              <w:pStyle w:val="21"/>
            </w:pPr>
            <w:r>
              <w:t>20.00</w:t>
            </w:r>
          </w:p>
        </w:tc>
        <w:tc>
          <w:tcPr>
            <w:tcW w:w="964" w:type="dxa"/>
            <w:vAlign w:val="center"/>
          </w:tcPr>
          <w:p w14:paraId="7E8CB8C4">
            <w:pPr>
              <w:pStyle w:val="21"/>
            </w:pPr>
          </w:p>
        </w:tc>
        <w:tc>
          <w:tcPr>
            <w:tcW w:w="964" w:type="dxa"/>
            <w:vAlign w:val="center"/>
          </w:tcPr>
          <w:p w14:paraId="6E854C6A">
            <w:pPr>
              <w:pStyle w:val="21"/>
            </w:pPr>
          </w:p>
        </w:tc>
      </w:tr>
      <w:tr w14:paraId="6E95C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0EEF16">
            <w:pPr>
              <w:pStyle w:val="20"/>
            </w:pPr>
            <w:r>
              <w:t>单位资金政府采购支出项目（货物类）</w:t>
            </w:r>
          </w:p>
        </w:tc>
        <w:tc>
          <w:tcPr>
            <w:tcW w:w="964" w:type="dxa"/>
            <w:vAlign w:val="center"/>
          </w:tcPr>
          <w:p w14:paraId="6C3C353D">
            <w:pPr>
              <w:pStyle w:val="21"/>
            </w:pPr>
            <w:r>
              <w:t>15922.98</w:t>
            </w:r>
          </w:p>
        </w:tc>
        <w:tc>
          <w:tcPr>
            <w:tcW w:w="1134" w:type="dxa"/>
            <w:vAlign w:val="center"/>
          </w:tcPr>
          <w:p w14:paraId="550C5BCE">
            <w:pPr>
              <w:pStyle w:val="20"/>
            </w:pPr>
            <w:r>
              <w:t>手术室设备及附件</w:t>
            </w:r>
          </w:p>
        </w:tc>
        <w:tc>
          <w:tcPr>
            <w:tcW w:w="1134" w:type="dxa"/>
            <w:vAlign w:val="center"/>
          </w:tcPr>
          <w:p w14:paraId="7C915E29">
            <w:pPr>
              <w:pStyle w:val="20"/>
            </w:pPr>
            <w:r>
              <w:t>A02322400</w:t>
            </w:r>
          </w:p>
        </w:tc>
        <w:tc>
          <w:tcPr>
            <w:tcW w:w="709" w:type="dxa"/>
            <w:vAlign w:val="center"/>
          </w:tcPr>
          <w:p w14:paraId="2028BE62">
            <w:pPr>
              <w:pStyle w:val="19"/>
            </w:pPr>
            <w:r>
              <w:t>台</w:t>
            </w:r>
          </w:p>
        </w:tc>
        <w:tc>
          <w:tcPr>
            <w:tcW w:w="850" w:type="dxa"/>
            <w:vAlign w:val="center"/>
          </w:tcPr>
          <w:p w14:paraId="60619438">
            <w:pPr>
              <w:pStyle w:val="21"/>
            </w:pPr>
            <w:r>
              <w:t>1</w:t>
            </w:r>
          </w:p>
        </w:tc>
        <w:tc>
          <w:tcPr>
            <w:tcW w:w="850" w:type="dxa"/>
            <w:vAlign w:val="center"/>
          </w:tcPr>
          <w:p w14:paraId="3D431F83">
            <w:pPr>
              <w:pStyle w:val="21"/>
            </w:pPr>
            <w:r>
              <w:t>68.00</w:t>
            </w:r>
          </w:p>
        </w:tc>
        <w:tc>
          <w:tcPr>
            <w:tcW w:w="964" w:type="dxa"/>
            <w:vAlign w:val="center"/>
          </w:tcPr>
          <w:p w14:paraId="1581DA04">
            <w:pPr>
              <w:pStyle w:val="21"/>
            </w:pPr>
            <w:r>
              <w:t>68.00</w:t>
            </w:r>
          </w:p>
        </w:tc>
        <w:tc>
          <w:tcPr>
            <w:tcW w:w="964" w:type="dxa"/>
            <w:vAlign w:val="center"/>
          </w:tcPr>
          <w:p w14:paraId="714E39E8">
            <w:pPr>
              <w:pStyle w:val="21"/>
            </w:pPr>
          </w:p>
        </w:tc>
        <w:tc>
          <w:tcPr>
            <w:tcW w:w="964" w:type="dxa"/>
            <w:vAlign w:val="center"/>
          </w:tcPr>
          <w:p w14:paraId="2E9171CB">
            <w:pPr>
              <w:pStyle w:val="21"/>
            </w:pPr>
          </w:p>
        </w:tc>
        <w:tc>
          <w:tcPr>
            <w:tcW w:w="964" w:type="dxa"/>
            <w:vAlign w:val="center"/>
          </w:tcPr>
          <w:p w14:paraId="4F3BC0B2">
            <w:pPr>
              <w:pStyle w:val="21"/>
            </w:pPr>
          </w:p>
        </w:tc>
        <w:tc>
          <w:tcPr>
            <w:tcW w:w="964" w:type="dxa"/>
            <w:vAlign w:val="center"/>
          </w:tcPr>
          <w:p w14:paraId="5CC6C37F">
            <w:pPr>
              <w:pStyle w:val="21"/>
            </w:pPr>
          </w:p>
        </w:tc>
        <w:tc>
          <w:tcPr>
            <w:tcW w:w="964" w:type="dxa"/>
            <w:vAlign w:val="center"/>
          </w:tcPr>
          <w:p w14:paraId="25F6C5FD">
            <w:pPr>
              <w:pStyle w:val="21"/>
            </w:pPr>
            <w:r>
              <w:t>68.00</w:t>
            </w:r>
          </w:p>
        </w:tc>
        <w:tc>
          <w:tcPr>
            <w:tcW w:w="964" w:type="dxa"/>
            <w:vAlign w:val="center"/>
          </w:tcPr>
          <w:p w14:paraId="2047D9D0">
            <w:pPr>
              <w:pStyle w:val="21"/>
            </w:pPr>
          </w:p>
        </w:tc>
        <w:tc>
          <w:tcPr>
            <w:tcW w:w="964" w:type="dxa"/>
            <w:vAlign w:val="center"/>
          </w:tcPr>
          <w:p w14:paraId="3291F388">
            <w:pPr>
              <w:pStyle w:val="21"/>
            </w:pPr>
          </w:p>
        </w:tc>
      </w:tr>
      <w:tr w14:paraId="11351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842FD3">
            <w:pPr>
              <w:pStyle w:val="20"/>
            </w:pPr>
            <w:r>
              <w:t>单位资金政府采购支出项目（货物类）</w:t>
            </w:r>
          </w:p>
        </w:tc>
        <w:tc>
          <w:tcPr>
            <w:tcW w:w="964" w:type="dxa"/>
            <w:vAlign w:val="center"/>
          </w:tcPr>
          <w:p w14:paraId="50A38FDB">
            <w:pPr>
              <w:pStyle w:val="21"/>
            </w:pPr>
            <w:r>
              <w:t>15922.98</w:t>
            </w:r>
          </w:p>
        </w:tc>
        <w:tc>
          <w:tcPr>
            <w:tcW w:w="1134" w:type="dxa"/>
            <w:vAlign w:val="center"/>
          </w:tcPr>
          <w:p w14:paraId="56B1AAB4">
            <w:pPr>
              <w:pStyle w:val="20"/>
            </w:pPr>
            <w:r>
              <w:t>手术室设备及附件</w:t>
            </w:r>
          </w:p>
        </w:tc>
        <w:tc>
          <w:tcPr>
            <w:tcW w:w="1134" w:type="dxa"/>
            <w:vAlign w:val="center"/>
          </w:tcPr>
          <w:p w14:paraId="7F9B937C">
            <w:pPr>
              <w:pStyle w:val="20"/>
            </w:pPr>
            <w:r>
              <w:t>A02322400</w:t>
            </w:r>
          </w:p>
        </w:tc>
        <w:tc>
          <w:tcPr>
            <w:tcW w:w="709" w:type="dxa"/>
            <w:vAlign w:val="center"/>
          </w:tcPr>
          <w:p w14:paraId="53A25241">
            <w:pPr>
              <w:pStyle w:val="19"/>
            </w:pPr>
            <w:r>
              <w:t>台</w:t>
            </w:r>
          </w:p>
        </w:tc>
        <w:tc>
          <w:tcPr>
            <w:tcW w:w="850" w:type="dxa"/>
            <w:vAlign w:val="center"/>
          </w:tcPr>
          <w:p w14:paraId="1DA4A8D3">
            <w:pPr>
              <w:pStyle w:val="21"/>
            </w:pPr>
            <w:r>
              <w:t>1</w:t>
            </w:r>
          </w:p>
        </w:tc>
        <w:tc>
          <w:tcPr>
            <w:tcW w:w="850" w:type="dxa"/>
            <w:vAlign w:val="center"/>
          </w:tcPr>
          <w:p w14:paraId="2A01EAA4">
            <w:pPr>
              <w:pStyle w:val="21"/>
            </w:pPr>
            <w:r>
              <w:t>4.00</w:t>
            </w:r>
          </w:p>
        </w:tc>
        <w:tc>
          <w:tcPr>
            <w:tcW w:w="964" w:type="dxa"/>
            <w:vAlign w:val="center"/>
          </w:tcPr>
          <w:p w14:paraId="70CE88D0">
            <w:pPr>
              <w:pStyle w:val="21"/>
            </w:pPr>
            <w:r>
              <w:t>4.00</w:t>
            </w:r>
          </w:p>
        </w:tc>
        <w:tc>
          <w:tcPr>
            <w:tcW w:w="964" w:type="dxa"/>
            <w:vAlign w:val="center"/>
          </w:tcPr>
          <w:p w14:paraId="36181196">
            <w:pPr>
              <w:pStyle w:val="21"/>
            </w:pPr>
          </w:p>
        </w:tc>
        <w:tc>
          <w:tcPr>
            <w:tcW w:w="964" w:type="dxa"/>
            <w:vAlign w:val="center"/>
          </w:tcPr>
          <w:p w14:paraId="2E1B2A9D">
            <w:pPr>
              <w:pStyle w:val="21"/>
            </w:pPr>
          </w:p>
        </w:tc>
        <w:tc>
          <w:tcPr>
            <w:tcW w:w="964" w:type="dxa"/>
            <w:vAlign w:val="center"/>
          </w:tcPr>
          <w:p w14:paraId="6699D29B">
            <w:pPr>
              <w:pStyle w:val="21"/>
            </w:pPr>
          </w:p>
        </w:tc>
        <w:tc>
          <w:tcPr>
            <w:tcW w:w="964" w:type="dxa"/>
            <w:vAlign w:val="center"/>
          </w:tcPr>
          <w:p w14:paraId="68546D12">
            <w:pPr>
              <w:pStyle w:val="21"/>
            </w:pPr>
          </w:p>
        </w:tc>
        <w:tc>
          <w:tcPr>
            <w:tcW w:w="964" w:type="dxa"/>
            <w:vAlign w:val="center"/>
          </w:tcPr>
          <w:p w14:paraId="49222A75">
            <w:pPr>
              <w:pStyle w:val="21"/>
            </w:pPr>
            <w:r>
              <w:t>4.00</w:t>
            </w:r>
          </w:p>
        </w:tc>
        <w:tc>
          <w:tcPr>
            <w:tcW w:w="964" w:type="dxa"/>
            <w:vAlign w:val="center"/>
          </w:tcPr>
          <w:p w14:paraId="35E27C4C">
            <w:pPr>
              <w:pStyle w:val="21"/>
            </w:pPr>
          </w:p>
        </w:tc>
        <w:tc>
          <w:tcPr>
            <w:tcW w:w="964" w:type="dxa"/>
            <w:vAlign w:val="center"/>
          </w:tcPr>
          <w:p w14:paraId="60305FA6">
            <w:pPr>
              <w:pStyle w:val="21"/>
            </w:pPr>
          </w:p>
        </w:tc>
      </w:tr>
      <w:tr w14:paraId="55BF8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519CC6">
            <w:pPr>
              <w:pStyle w:val="20"/>
            </w:pPr>
            <w:r>
              <w:t>单位资金政府采购支出项目（货物类）</w:t>
            </w:r>
          </w:p>
        </w:tc>
        <w:tc>
          <w:tcPr>
            <w:tcW w:w="964" w:type="dxa"/>
            <w:vAlign w:val="center"/>
          </w:tcPr>
          <w:p w14:paraId="03917BB5">
            <w:pPr>
              <w:pStyle w:val="21"/>
            </w:pPr>
            <w:r>
              <w:t>15922.98</w:t>
            </w:r>
          </w:p>
        </w:tc>
        <w:tc>
          <w:tcPr>
            <w:tcW w:w="1134" w:type="dxa"/>
            <w:vAlign w:val="center"/>
          </w:tcPr>
          <w:p w14:paraId="0062DA83">
            <w:pPr>
              <w:pStyle w:val="20"/>
            </w:pPr>
            <w:r>
              <w:t>手术室设备及附件</w:t>
            </w:r>
          </w:p>
        </w:tc>
        <w:tc>
          <w:tcPr>
            <w:tcW w:w="1134" w:type="dxa"/>
            <w:vAlign w:val="center"/>
          </w:tcPr>
          <w:p w14:paraId="6F107F5F">
            <w:pPr>
              <w:pStyle w:val="20"/>
            </w:pPr>
            <w:r>
              <w:t>A02322400</w:t>
            </w:r>
          </w:p>
        </w:tc>
        <w:tc>
          <w:tcPr>
            <w:tcW w:w="709" w:type="dxa"/>
            <w:vAlign w:val="center"/>
          </w:tcPr>
          <w:p w14:paraId="238E8309">
            <w:pPr>
              <w:pStyle w:val="19"/>
            </w:pPr>
            <w:r>
              <w:t>台</w:t>
            </w:r>
          </w:p>
        </w:tc>
        <w:tc>
          <w:tcPr>
            <w:tcW w:w="850" w:type="dxa"/>
            <w:vAlign w:val="center"/>
          </w:tcPr>
          <w:p w14:paraId="03835A80">
            <w:pPr>
              <w:pStyle w:val="21"/>
            </w:pPr>
            <w:r>
              <w:t>7</w:t>
            </w:r>
          </w:p>
        </w:tc>
        <w:tc>
          <w:tcPr>
            <w:tcW w:w="850" w:type="dxa"/>
            <w:vAlign w:val="center"/>
          </w:tcPr>
          <w:p w14:paraId="5C5A78A2">
            <w:pPr>
              <w:pStyle w:val="21"/>
            </w:pPr>
            <w:r>
              <w:t>10.00</w:t>
            </w:r>
          </w:p>
        </w:tc>
        <w:tc>
          <w:tcPr>
            <w:tcW w:w="964" w:type="dxa"/>
            <w:vAlign w:val="center"/>
          </w:tcPr>
          <w:p w14:paraId="7964CEAD">
            <w:pPr>
              <w:pStyle w:val="21"/>
            </w:pPr>
            <w:r>
              <w:t>70.00</w:t>
            </w:r>
          </w:p>
        </w:tc>
        <w:tc>
          <w:tcPr>
            <w:tcW w:w="964" w:type="dxa"/>
            <w:vAlign w:val="center"/>
          </w:tcPr>
          <w:p w14:paraId="4C499BCB">
            <w:pPr>
              <w:pStyle w:val="21"/>
            </w:pPr>
          </w:p>
        </w:tc>
        <w:tc>
          <w:tcPr>
            <w:tcW w:w="964" w:type="dxa"/>
            <w:vAlign w:val="center"/>
          </w:tcPr>
          <w:p w14:paraId="5C42244A">
            <w:pPr>
              <w:pStyle w:val="21"/>
            </w:pPr>
          </w:p>
        </w:tc>
        <w:tc>
          <w:tcPr>
            <w:tcW w:w="964" w:type="dxa"/>
            <w:vAlign w:val="center"/>
          </w:tcPr>
          <w:p w14:paraId="41981F56">
            <w:pPr>
              <w:pStyle w:val="21"/>
            </w:pPr>
          </w:p>
        </w:tc>
        <w:tc>
          <w:tcPr>
            <w:tcW w:w="964" w:type="dxa"/>
            <w:vAlign w:val="center"/>
          </w:tcPr>
          <w:p w14:paraId="7A09DB54">
            <w:pPr>
              <w:pStyle w:val="21"/>
            </w:pPr>
          </w:p>
        </w:tc>
        <w:tc>
          <w:tcPr>
            <w:tcW w:w="964" w:type="dxa"/>
            <w:vAlign w:val="center"/>
          </w:tcPr>
          <w:p w14:paraId="4DF7970E">
            <w:pPr>
              <w:pStyle w:val="21"/>
            </w:pPr>
            <w:r>
              <w:t>70.00</w:t>
            </w:r>
          </w:p>
        </w:tc>
        <w:tc>
          <w:tcPr>
            <w:tcW w:w="964" w:type="dxa"/>
            <w:vAlign w:val="center"/>
          </w:tcPr>
          <w:p w14:paraId="06933296">
            <w:pPr>
              <w:pStyle w:val="21"/>
            </w:pPr>
          </w:p>
        </w:tc>
        <w:tc>
          <w:tcPr>
            <w:tcW w:w="964" w:type="dxa"/>
            <w:vAlign w:val="center"/>
          </w:tcPr>
          <w:p w14:paraId="037B330E">
            <w:pPr>
              <w:pStyle w:val="21"/>
            </w:pPr>
          </w:p>
        </w:tc>
      </w:tr>
      <w:tr w14:paraId="08929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7CACF2">
            <w:pPr>
              <w:pStyle w:val="20"/>
            </w:pPr>
            <w:r>
              <w:t>单位资金政府采购支出项目（货物类）</w:t>
            </w:r>
          </w:p>
        </w:tc>
        <w:tc>
          <w:tcPr>
            <w:tcW w:w="964" w:type="dxa"/>
            <w:vAlign w:val="center"/>
          </w:tcPr>
          <w:p w14:paraId="318BDB2B">
            <w:pPr>
              <w:pStyle w:val="21"/>
            </w:pPr>
            <w:r>
              <w:t>15922.98</w:t>
            </w:r>
          </w:p>
        </w:tc>
        <w:tc>
          <w:tcPr>
            <w:tcW w:w="1134" w:type="dxa"/>
            <w:vAlign w:val="center"/>
          </w:tcPr>
          <w:p w14:paraId="1068AAF9">
            <w:pPr>
              <w:pStyle w:val="20"/>
            </w:pPr>
            <w:r>
              <w:t>手术室设备及附件</w:t>
            </w:r>
          </w:p>
        </w:tc>
        <w:tc>
          <w:tcPr>
            <w:tcW w:w="1134" w:type="dxa"/>
            <w:vAlign w:val="center"/>
          </w:tcPr>
          <w:p w14:paraId="44798685">
            <w:pPr>
              <w:pStyle w:val="20"/>
            </w:pPr>
            <w:r>
              <w:t>A02322400</w:t>
            </w:r>
          </w:p>
        </w:tc>
        <w:tc>
          <w:tcPr>
            <w:tcW w:w="709" w:type="dxa"/>
            <w:vAlign w:val="center"/>
          </w:tcPr>
          <w:p w14:paraId="71064C97">
            <w:pPr>
              <w:pStyle w:val="19"/>
            </w:pPr>
            <w:r>
              <w:t>台</w:t>
            </w:r>
          </w:p>
        </w:tc>
        <w:tc>
          <w:tcPr>
            <w:tcW w:w="850" w:type="dxa"/>
            <w:vAlign w:val="center"/>
          </w:tcPr>
          <w:p w14:paraId="48E90B8C">
            <w:pPr>
              <w:pStyle w:val="21"/>
            </w:pPr>
            <w:r>
              <w:t>2</w:t>
            </w:r>
          </w:p>
        </w:tc>
        <w:tc>
          <w:tcPr>
            <w:tcW w:w="850" w:type="dxa"/>
            <w:vAlign w:val="center"/>
          </w:tcPr>
          <w:p w14:paraId="471A5F0E">
            <w:pPr>
              <w:pStyle w:val="21"/>
            </w:pPr>
            <w:r>
              <w:t>15.00</w:t>
            </w:r>
          </w:p>
        </w:tc>
        <w:tc>
          <w:tcPr>
            <w:tcW w:w="964" w:type="dxa"/>
            <w:vAlign w:val="center"/>
          </w:tcPr>
          <w:p w14:paraId="5AF1EFEE">
            <w:pPr>
              <w:pStyle w:val="21"/>
            </w:pPr>
            <w:r>
              <w:t>30.00</w:t>
            </w:r>
          </w:p>
        </w:tc>
        <w:tc>
          <w:tcPr>
            <w:tcW w:w="964" w:type="dxa"/>
            <w:vAlign w:val="center"/>
          </w:tcPr>
          <w:p w14:paraId="54D2F996">
            <w:pPr>
              <w:pStyle w:val="21"/>
            </w:pPr>
          </w:p>
        </w:tc>
        <w:tc>
          <w:tcPr>
            <w:tcW w:w="964" w:type="dxa"/>
            <w:vAlign w:val="center"/>
          </w:tcPr>
          <w:p w14:paraId="5B47AF9D">
            <w:pPr>
              <w:pStyle w:val="21"/>
            </w:pPr>
          </w:p>
        </w:tc>
        <w:tc>
          <w:tcPr>
            <w:tcW w:w="964" w:type="dxa"/>
            <w:vAlign w:val="center"/>
          </w:tcPr>
          <w:p w14:paraId="27D5109D">
            <w:pPr>
              <w:pStyle w:val="21"/>
            </w:pPr>
          </w:p>
        </w:tc>
        <w:tc>
          <w:tcPr>
            <w:tcW w:w="964" w:type="dxa"/>
            <w:vAlign w:val="center"/>
          </w:tcPr>
          <w:p w14:paraId="6690E4EF">
            <w:pPr>
              <w:pStyle w:val="21"/>
            </w:pPr>
          </w:p>
        </w:tc>
        <w:tc>
          <w:tcPr>
            <w:tcW w:w="964" w:type="dxa"/>
            <w:vAlign w:val="center"/>
          </w:tcPr>
          <w:p w14:paraId="76CEB673">
            <w:pPr>
              <w:pStyle w:val="21"/>
            </w:pPr>
            <w:r>
              <w:t>30.00</w:t>
            </w:r>
          </w:p>
        </w:tc>
        <w:tc>
          <w:tcPr>
            <w:tcW w:w="964" w:type="dxa"/>
            <w:vAlign w:val="center"/>
          </w:tcPr>
          <w:p w14:paraId="5C4EC2B7">
            <w:pPr>
              <w:pStyle w:val="21"/>
            </w:pPr>
          </w:p>
        </w:tc>
        <w:tc>
          <w:tcPr>
            <w:tcW w:w="964" w:type="dxa"/>
            <w:vAlign w:val="center"/>
          </w:tcPr>
          <w:p w14:paraId="128696C8">
            <w:pPr>
              <w:pStyle w:val="21"/>
            </w:pPr>
          </w:p>
        </w:tc>
      </w:tr>
      <w:tr w14:paraId="42F8B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3D7D9E">
            <w:pPr>
              <w:pStyle w:val="20"/>
            </w:pPr>
            <w:r>
              <w:t>单位资金政府采购支出项目（货物类）</w:t>
            </w:r>
          </w:p>
        </w:tc>
        <w:tc>
          <w:tcPr>
            <w:tcW w:w="964" w:type="dxa"/>
            <w:vAlign w:val="center"/>
          </w:tcPr>
          <w:p w14:paraId="5C0F49E6">
            <w:pPr>
              <w:pStyle w:val="21"/>
            </w:pPr>
            <w:r>
              <w:t>15922.98</w:t>
            </w:r>
          </w:p>
        </w:tc>
        <w:tc>
          <w:tcPr>
            <w:tcW w:w="1134" w:type="dxa"/>
            <w:vAlign w:val="center"/>
          </w:tcPr>
          <w:p w14:paraId="798257EE">
            <w:pPr>
              <w:pStyle w:val="20"/>
            </w:pPr>
            <w:r>
              <w:t>手术室设备及附件</w:t>
            </w:r>
          </w:p>
        </w:tc>
        <w:tc>
          <w:tcPr>
            <w:tcW w:w="1134" w:type="dxa"/>
            <w:vAlign w:val="center"/>
          </w:tcPr>
          <w:p w14:paraId="2F6B4293">
            <w:pPr>
              <w:pStyle w:val="20"/>
            </w:pPr>
            <w:r>
              <w:t>A02322400</w:t>
            </w:r>
          </w:p>
        </w:tc>
        <w:tc>
          <w:tcPr>
            <w:tcW w:w="709" w:type="dxa"/>
            <w:vAlign w:val="center"/>
          </w:tcPr>
          <w:p w14:paraId="0FD656D2">
            <w:pPr>
              <w:pStyle w:val="19"/>
            </w:pPr>
            <w:r>
              <w:t>条</w:t>
            </w:r>
          </w:p>
        </w:tc>
        <w:tc>
          <w:tcPr>
            <w:tcW w:w="850" w:type="dxa"/>
            <w:vAlign w:val="center"/>
          </w:tcPr>
          <w:p w14:paraId="490141C8">
            <w:pPr>
              <w:pStyle w:val="21"/>
            </w:pPr>
            <w:r>
              <w:t>6</w:t>
            </w:r>
          </w:p>
        </w:tc>
        <w:tc>
          <w:tcPr>
            <w:tcW w:w="850" w:type="dxa"/>
            <w:vAlign w:val="center"/>
          </w:tcPr>
          <w:p w14:paraId="6EA21750">
            <w:pPr>
              <w:pStyle w:val="21"/>
            </w:pPr>
            <w:r>
              <w:t>0.60</w:t>
            </w:r>
          </w:p>
        </w:tc>
        <w:tc>
          <w:tcPr>
            <w:tcW w:w="964" w:type="dxa"/>
            <w:vAlign w:val="center"/>
          </w:tcPr>
          <w:p w14:paraId="5E0164BE">
            <w:pPr>
              <w:pStyle w:val="21"/>
            </w:pPr>
            <w:r>
              <w:t>3.60</w:t>
            </w:r>
          </w:p>
        </w:tc>
        <w:tc>
          <w:tcPr>
            <w:tcW w:w="964" w:type="dxa"/>
            <w:vAlign w:val="center"/>
          </w:tcPr>
          <w:p w14:paraId="68A5CBBB">
            <w:pPr>
              <w:pStyle w:val="21"/>
            </w:pPr>
          </w:p>
        </w:tc>
        <w:tc>
          <w:tcPr>
            <w:tcW w:w="964" w:type="dxa"/>
            <w:vAlign w:val="center"/>
          </w:tcPr>
          <w:p w14:paraId="058DF3EE">
            <w:pPr>
              <w:pStyle w:val="21"/>
            </w:pPr>
          </w:p>
        </w:tc>
        <w:tc>
          <w:tcPr>
            <w:tcW w:w="964" w:type="dxa"/>
            <w:vAlign w:val="center"/>
          </w:tcPr>
          <w:p w14:paraId="4BA2A573">
            <w:pPr>
              <w:pStyle w:val="21"/>
            </w:pPr>
          </w:p>
        </w:tc>
        <w:tc>
          <w:tcPr>
            <w:tcW w:w="964" w:type="dxa"/>
            <w:vAlign w:val="center"/>
          </w:tcPr>
          <w:p w14:paraId="780CF0E4">
            <w:pPr>
              <w:pStyle w:val="21"/>
            </w:pPr>
          </w:p>
        </w:tc>
        <w:tc>
          <w:tcPr>
            <w:tcW w:w="964" w:type="dxa"/>
            <w:vAlign w:val="center"/>
          </w:tcPr>
          <w:p w14:paraId="03487EFB">
            <w:pPr>
              <w:pStyle w:val="21"/>
            </w:pPr>
            <w:r>
              <w:t>3.60</w:t>
            </w:r>
          </w:p>
        </w:tc>
        <w:tc>
          <w:tcPr>
            <w:tcW w:w="964" w:type="dxa"/>
            <w:vAlign w:val="center"/>
          </w:tcPr>
          <w:p w14:paraId="0A89EDCF">
            <w:pPr>
              <w:pStyle w:val="21"/>
            </w:pPr>
          </w:p>
        </w:tc>
        <w:tc>
          <w:tcPr>
            <w:tcW w:w="964" w:type="dxa"/>
            <w:vAlign w:val="center"/>
          </w:tcPr>
          <w:p w14:paraId="73459629">
            <w:pPr>
              <w:pStyle w:val="21"/>
            </w:pPr>
          </w:p>
        </w:tc>
      </w:tr>
      <w:tr w14:paraId="4B874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D97E61">
            <w:pPr>
              <w:pStyle w:val="20"/>
            </w:pPr>
            <w:r>
              <w:t>单位资金政府采购支出项目（货物类）</w:t>
            </w:r>
          </w:p>
        </w:tc>
        <w:tc>
          <w:tcPr>
            <w:tcW w:w="964" w:type="dxa"/>
            <w:vAlign w:val="center"/>
          </w:tcPr>
          <w:p w14:paraId="7C573FDF">
            <w:pPr>
              <w:pStyle w:val="21"/>
            </w:pPr>
            <w:r>
              <w:t>15922.98</w:t>
            </w:r>
          </w:p>
        </w:tc>
        <w:tc>
          <w:tcPr>
            <w:tcW w:w="1134" w:type="dxa"/>
            <w:vAlign w:val="center"/>
          </w:tcPr>
          <w:p w14:paraId="716009E9">
            <w:pPr>
              <w:pStyle w:val="20"/>
            </w:pPr>
            <w:r>
              <w:t>手术室设备及附件</w:t>
            </w:r>
          </w:p>
        </w:tc>
        <w:tc>
          <w:tcPr>
            <w:tcW w:w="1134" w:type="dxa"/>
            <w:vAlign w:val="center"/>
          </w:tcPr>
          <w:p w14:paraId="495512C7">
            <w:pPr>
              <w:pStyle w:val="20"/>
            </w:pPr>
            <w:r>
              <w:t>A02322400</w:t>
            </w:r>
          </w:p>
        </w:tc>
        <w:tc>
          <w:tcPr>
            <w:tcW w:w="709" w:type="dxa"/>
            <w:vAlign w:val="center"/>
          </w:tcPr>
          <w:p w14:paraId="707805DC">
            <w:pPr>
              <w:pStyle w:val="19"/>
            </w:pPr>
            <w:r>
              <w:t>台</w:t>
            </w:r>
          </w:p>
        </w:tc>
        <w:tc>
          <w:tcPr>
            <w:tcW w:w="850" w:type="dxa"/>
            <w:vAlign w:val="center"/>
          </w:tcPr>
          <w:p w14:paraId="41F58524">
            <w:pPr>
              <w:pStyle w:val="21"/>
            </w:pPr>
            <w:r>
              <w:t>7</w:t>
            </w:r>
          </w:p>
        </w:tc>
        <w:tc>
          <w:tcPr>
            <w:tcW w:w="850" w:type="dxa"/>
            <w:vAlign w:val="center"/>
          </w:tcPr>
          <w:p w14:paraId="5304B8E4">
            <w:pPr>
              <w:pStyle w:val="21"/>
            </w:pPr>
            <w:r>
              <w:t>0.50</w:t>
            </w:r>
          </w:p>
        </w:tc>
        <w:tc>
          <w:tcPr>
            <w:tcW w:w="964" w:type="dxa"/>
            <w:vAlign w:val="center"/>
          </w:tcPr>
          <w:p w14:paraId="10FF7A0D">
            <w:pPr>
              <w:pStyle w:val="21"/>
            </w:pPr>
            <w:r>
              <w:t>3.50</w:t>
            </w:r>
          </w:p>
        </w:tc>
        <w:tc>
          <w:tcPr>
            <w:tcW w:w="964" w:type="dxa"/>
            <w:vAlign w:val="center"/>
          </w:tcPr>
          <w:p w14:paraId="2F4C9AC8">
            <w:pPr>
              <w:pStyle w:val="21"/>
            </w:pPr>
          </w:p>
        </w:tc>
        <w:tc>
          <w:tcPr>
            <w:tcW w:w="964" w:type="dxa"/>
            <w:vAlign w:val="center"/>
          </w:tcPr>
          <w:p w14:paraId="4417AAD9">
            <w:pPr>
              <w:pStyle w:val="21"/>
            </w:pPr>
          </w:p>
        </w:tc>
        <w:tc>
          <w:tcPr>
            <w:tcW w:w="964" w:type="dxa"/>
            <w:vAlign w:val="center"/>
          </w:tcPr>
          <w:p w14:paraId="41298453">
            <w:pPr>
              <w:pStyle w:val="21"/>
            </w:pPr>
          </w:p>
        </w:tc>
        <w:tc>
          <w:tcPr>
            <w:tcW w:w="964" w:type="dxa"/>
            <w:vAlign w:val="center"/>
          </w:tcPr>
          <w:p w14:paraId="358D2480">
            <w:pPr>
              <w:pStyle w:val="21"/>
            </w:pPr>
          </w:p>
        </w:tc>
        <w:tc>
          <w:tcPr>
            <w:tcW w:w="964" w:type="dxa"/>
            <w:vAlign w:val="center"/>
          </w:tcPr>
          <w:p w14:paraId="03AB3B4B">
            <w:pPr>
              <w:pStyle w:val="21"/>
            </w:pPr>
            <w:r>
              <w:t>3.50</w:t>
            </w:r>
          </w:p>
        </w:tc>
        <w:tc>
          <w:tcPr>
            <w:tcW w:w="964" w:type="dxa"/>
            <w:vAlign w:val="center"/>
          </w:tcPr>
          <w:p w14:paraId="17C31028">
            <w:pPr>
              <w:pStyle w:val="21"/>
            </w:pPr>
          </w:p>
        </w:tc>
        <w:tc>
          <w:tcPr>
            <w:tcW w:w="964" w:type="dxa"/>
            <w:vAlign w:val="center"/>
          </w:tcPr>
          <w:p w14:paraId="4CA1A9DD">
            <w:pPr>
              <w:pStyle w:val="21"/>
            </w:pPr>
          </w:p>
        </w:tc>
      </w:tr>
      <w:tr w14:paraId="65DF7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49139A">
            <w:pPr>
              <w:pStyle w:val="20"/>
            </w:pPr>
            <w:r>
              <w:t>单位资金政府采购支出项目（货物类）</w:t>
            </w:r>
          </w:p>
        </w:tc>
        <w:tc>
          <w:tcPr>
            <w:tcW w:w="964" w:type="dxa"/>
            <w:vAlign w:val="center"/>
          </w:tcPr>
          <w:p w14:paraId="3F7A6B35">
            <w:pPr>
              <w:pStyle w:val="21"/>
            </w:pPr>
            <w:r>
              <w:t>15922.98</w:t>
            </w:r>
          </w:p>
        </w:tc>
        <w:tc>
          <w:tcPr>
            <w:tcW w:w="1134" w:type="dxa"/>
            <w:vAlign w:val="center"/>
          </w:tcPr>
          <w:p w14:paraId="35760734">
            <w:pPr>
              <w:pStyle w:val="20"/>
            </w:pPr>
            <w:r>
              <w:t>手术室设备及附件</w:t>
            </w:r>
          </w:p>
        </w:tc>
        <w:tc>
          <w:tcPr>
            <w:tcW w:w="1134" w:type="dxa"/>
            <w:vAlign w:val="center"/>
          </w:tcPr>
          <w:p w14:paraId="34214998">
            <w:pPr>
              <w:pStyle w:val="20"/>
            </w:pPr>
            <w:r>
              <w:t>A02322400</w:t>
            </w:r>
          </w:p>
        </w:tc>
        <w:tc>
          <w:tcPr>
            <w:tcW w:w="709" w:type="dxa"/>
            <w:vAlign w:val="center"/>
          </w:tcPr>
          <w:p w14:paraId="65C93933">
            <w:pPr>
              <w:pStyle w:val="19"/>
            </w:pPr>
            <w:r>
              <w:t>台</w:t>
            </w:r>
          </w:p>
        </w:tc>
        <w:tc>
          <w:tcPr>
            <w:tcW w:w="850" w:type="dxa"/>
            <w:vAlign w:val="center"/>
          </w:tcPr>
          <w:p w14:paraId="0AF22E54">
            <w:pPr>
              <w:pStyle w:val="21"/>
            </w:pPr>
            <w:r>
              <w:t>4</w:t>
            </w:r>
          </w:p>
        </w:tc>
        <w:tc>
          <w:tcPr>
            <w:tcW w:w="850" w:type="dxa"/>
            <w:vAlign w:val="center"/>
          </w:tcPr>
          <w:p w14:paraId="71CE1FE9">
            <w:pPr>
              <w:pStyle w:val="21"/>
            </w:pPr>
            <w:r>
              <w:t>17.00</w:t>
            </w:r>
          </w:p>
        </w:tc>
        <w:tc>
          <w:tcPr>
            <w:tcW w:w="964" w:type="dxa"/>
            <w:vAlign w:val="center"/>
          </w:tcPr>
          <w:p w14:paraId="46A32EF6">
            <w:pPr>
              <w:pStyle w:val="21"/>
            </w:pPr>
            <w:r>
              <w:t>68.00</w:t>
            </w:r>
          </w:p>
        </w:tc>
        <w:tc>
          <w:tcPr>
            <w:tcW w:w="964" w:type="dxa"/>
            <w:vAlign w:val="center"/>
          </w:tcPr>
          <w:p w14:paraId="69F544F8">
            <w:pPr>
              <w:pStyle w:val="21"/>
            </w:pPr>
          </w:p>
        </w:tc>
        <w:tc>
          <w:tcPr>
            <w:tcW w:w="964" w:type="dxa"/>
            <w:vAlign w:val="center"/>
          </w:tcPr>
          <w:p w14:paraId="7CEAC107">
            <w:pPr>
              <w:pStyle w:val="21"/>
            </w:pPr>
          </w:p>
        </w:tc>
        <w:tc>
          <w:tcPr>
            <w:tcW w:w="964" w:type="dxa"/>
            <w:vAlign w:val="center"/>
          </w:tcPr>
          <w:p w14:paraId="3D7792DE">
            <w:pPr>
              <w:pStyle w:val="21"/>
            </w:pPr>
          </w:p>
        </w:tc>
        <w:tc>
          <w:tcPr>
            <w:tcW w:w="964" w:type="dxa"/>
            <w:vAlign w:val="center"/>
          </w:tcPr>
          <w:p w14:paraId="644D52F7">
            <w:pPr>
              <w:pStyle w:val="21"/>
            </w:pPr>
          </w:p>
        </w:tc>
        <w:tc>
          <w:tcPr>
            <w:tcW w:w="964" w:type="dxa"/>
            <w:vAlign w:val="center"/>
          </w:tcPr>
          <w:p w14:paraId="7C1F6073">
            <w:pPr>
              <w:pStyle w:val="21"/>
            </w:pPr>
            <w:r>
              <w:t>68.00</w:t>
            </w:r>
          </w:p>
        </w:tc>
        <w:tc>
          <w:tcPr>
            <w:tcW w:w="964" w:type="dxa"/>
            <w:vAlign w:val="center"/>
          </w:tcPr>
          <w:p w14:paraId="470843BA">
            <w:pPr>
              <w:pStyle w:val="21"/>
            </w:pPr>
          </w:p>
        </w:tc>
        <w:tc>
          <w:tcPr>
            <w:tcW w:w="964" w:type="dxa"/>
            <w:vAlign w:val="center"/>
          </w:tcPr>
          <w:p w14:paraId="1E8AEF46">
            <w:pPr>
              <w:pStyle w:val="21"/>
            </w:pPr>
          </w:p>
        </w:tc>
      </w:tr>
      <w:tr w14:paraId="44C4F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2D6CE4">
            <w:pPr>
              <w:pStyle w:val="20"/>
            </w:pPr>
            <w:r>
              <w:t>单位资金政府采购支出项目（货物类）</w:t>
            </w:r>
          </w:p>
        </w:tc>
        <w:tc>
          <w:tcPr>
            <w:tcW w:w="964" w:type="dxa"/>
            <w:vAlign w:val="center"/>
          </w:tcPr>
          <w:p w14:paraId="421FA048">
            <w:pPr>
              <w:pStyle w:val="21"/>
            </w:pPr>
            <w:r>
              <w:t>15922.98</w:t>
            </w:r>
          </w:p>
        </w:tc>
        <w:tc>
          <w:tcPr>
            <w:tcW w:w="1134" w:type="dxa"/>
            <w:vAlign w:val="center"/>
          </w:tcPr>
          <w:p w14:paraId="2F7340C3">
            <w:pPr>
              <w:pStyle w:val="20"/>
            </w:pPr>
            <w:r>
              <w:t>手术室设备及附件</w:t>
            </w:r>
          </w:p>
        </w:tc>
        <w:tc>
          <w:tcPr>
            <w:tcW w:w="1134" w:type="dxa"/>
            <w:vAlign w:val="center"/>
          </w:tcPr>
          <w:p w14:paraId="27AA1354">
            <w:pPr>
              <w:pStyle w:val="20"/>
            </w:pPr>
            <w:r>
              <w:t>A02322400</w:t>
            </w:r>
          </w:p>
        </w:tc>
        <w:tc>
          <w:tcPr>
            <w:tcW w:w="709" w:type="dxa"/>
            <w:vAlign w:val="center"/>
          </w:tcPr>
          <w:p w14:paraId="7210400D">
            <w:pPr>
              <w:pStyle w:val="19"/>
            </w:pPr>
            <w:r>
              <w:t>台</w:t>
            </w:r>
          </w:p>
        </w:tc>
        <w:tc>
          <w:tcPr>
            <w:tcW w:w="850" w:type="dxa"/>
            <w:vAlign w:val="center"/>
          </w:tcPr>
          <w:p w14:paraId="5E897B48">
            <w:pPr>
              <w:pStyle w:val="21"/>
            </w:pPr>
            <w:r>
              <w:t>2</w:t>
            </w:r>
          </w:p>
        </w:tc>
        <w:tc>
          <w:tcPr>
            <w:tcW w:w="850" w:type="dxa"/>
            <w:vAlign w:val="center"/>
          </w:tcPr>
          <w:p w14:paraId="1B296B74">
            <w:pPr>
              <w:pStyle w:val="21"/>
            </w:pPr>
            <w:r>
              <w:t>20.00</w:t>
            </w:r>
          </w:p>
        </w:tc>
        <w:tc>
          <w:tcPr>
            <w:tcW w:w="964" w:type="dxa"/>
            <w:vAlign w:val="center"/>
          </w:tcPr>
          <w:p w14:paraId="22FF22F8">
            <w:pPr>
              <w:pStyle w:val="21"/>
            </w:pPr>
            <w:r>
              <w:t>40.00</w:t>
            </w:r>
          </w:p>
        </w:tc>
        <w:tc>
          <w:tcPr>
            <w:tcW w:w="964" w:type="dxa"/>
            <w:vAlign w:val="center"/>
          </w:tcPr>
          <w:p w14:paraId="30ED4346">
            <w:pPr>
              <w:pStyle w:val="21"/>
            </w:pPr>
          </w:p>
        </w:tc>
        <w:tc>
          <w:tcPr>
            <w:tcW w:w="964" w:type="dxa"/>
            <w:vAlign w:val="center"/>
          </w:tcPr>
          <w:p w14:paraId="4F86A192">
            <w:pPr>
              <w:pStyle w:val="21"/>
            </w:pPr>
          </w:p>
        </w:tc>
        <w:tc>
          <w:tcPr>
            <w:tcW w:w="964" w:type="dxa"/>
            <w:vAlign w:val="center"/>
          </w:tcPr>
          <w:p w14:paraId="447009F8">
            <w:pPr>
              <w:pStyle w:val="21"/>
            </w:pPr>
          </w:p>
        </w:tc>
        <w:tc>
          <w:tcPr>
            <w:tcW w:w="964" w:type="dxa"/>
            <w:vAlign w:val="center"/>
          </w:tcPr>
          <w:p w14:paraId="03906296">
            <w:pPr>
              <w:pStyle w:val="21"/>
            </w:pPr>
          </w:p>
        </w:tc>
        <w:tc>
          <w:tcPr>
            <w:tcW w:w="964" w:type="dxa"/>
            <w:vAlign w:val="center"/>
          </w:tcPr>
          <w:p w14:paraId="000F4531">
            <w:pPr>
              <w:pStyle w:val="21"/>
            </w:pPr>
            <w:r>
              <w:t>40.00</w:t>
            </w:r>
          </w:p>
        </w:tc>
        <w:tc>
          <w:tcPr>
            <w:tcW w:w="964" w:type="dxa"/>
            <w:vAlign w:val="center"/>
          </w:tcPr>
          <w:p w14:paraId="0B5411EE">
            <w:pPr>
              <w:pStyle w:val="21"/>
            </w:pPr>
          </w:p>
        </w:tc>
        <w:tc>
          <w:tcPr>
            <w:tcW w:w="964" w:type="dxa"/>
            <w:vAlign w:val="center"/>
          </w:tcPr>
          <w:p w14:paraId="4E7A9BC7">
            <w:pPr>
              <w:pStyle w:val="21"/>
            </w:pPr>
          </w:p>
        </w:tc>
      </w:tr>
      <w:tr w14:paraId="52BAE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61A6E5">
            <w:pPr>
              <w:pStyle w:val="20"/>
            </w:pPr>
            <w:r>
              <w:t>单位资金政府采购支出项目（货物类）</w:t>
            </w:r>
          </w:p>
        </w:tc>
        <w:tc>
          <w:tcPr>
            <w:tcW w:w="964" w:type="dxa"/>
            <w:vAlign w:val="center"/>
          </w:tcPr>
          <w:p w14:paraId="68C013C0">
            <w:pPr>
              <w:pStyle w:val="21"/>
            </w:pPr>
            <w:r>
              <w:t>15922.98</w:t>
            </w:r>
          </w:p>
        </w:tc>
        <w:tc>
          <w:tcPr>
            <w:tcW w:w="1134" w:type="dxa"/>
            <w:vAlign w:val="center"/>
          </w:tcPr>
          <w:p w14:paraId="356BB38C">
            <w:pPr>
              <w:pStyle w:val="20"/>
            </w:pPr>
            <w:r>
              <w:t>手术室设备及附件</w:t>
            </w:r>
          </w:p>
        </w:tc>
        <w:tc>
          <w:tcPr>
            <w:tcW w:w="1134" w:type="dxa"/>
            <w:vAlign w:val="center"/>
          </w:tcPr>
          <w:p w14:paraId="785F26F7">
            <w:pPr>
              <w:pStyle w:val="20"/>
            </w:pPr>
            <w:r>
              <w:t>A02322400</w:t>
            </w:r>
          </w:p>
        </w:tc>
        <w:tc>
          <w:tcPr>
            <w:tcW w:w="709" w:type="dxa"/>
            <w:vAlign w:val="center"/>
          </w:tcPr>
          <w:p w14:paraId="6726C5CB">
            <w:pPr>
              <w:pStyle w:val="19"/>
            </w:pPr>
            <w:r>
              <w:t>个</w:t>
            </w:r>
          </w:p>
        </w:tc>
        <w:tc>
          <w:tcPr>
            <w:tcW w:w="850" w:type="dxa"/>
            <w:vAlign w:val="center"/>
          </w:tcPr>
          <w:p w14:paraId="00254D6D">
            <w:pPr>
              <w:pStyle w:val="21"/>
            </w:pPr>
            <w:r>
              <w:t>1</w:t>
            </w:r>
          </w:p>
        </w:tc>
        <w:tc>
          <w:tcPr>
            <w:tcW w:w="850" w:type="dxa"/>
            <w:vAlign w:val="center"/>
          </w:tcPr>
          <w:p w14:paraId="4AA5A7DF">
            <w:pPr>
              <w:pStyle w:val="21"/>
            </w:pPr>
            <w:r>
              <w:t>4.00</w:t>
            </w:r>
          </w:p>
        </w:tc>
        <w:tc>
          <w:tcPr>
            <w:tcW w:w="964" w:type="dxa"/>
            <w:vAlign w:val="center"/>
          </w:tcPr>
          <w:p w14:paraId="78CB58C7">
            <w:pPr>
              <w:pStyle w:val="21"/>
            </w:pPr>
            <w:r>
              <w:t>4.00</w:t>
            </w:r>
          </w:p>
        </w:tc>
        <w:tc>
          <w:tcPr>
            <w:tcW w:w="964" w:type="dxa"/>
            <w:vAlign w:val="center"/>
          </w:tcPr>
          <w:p w14:paraId="40FD1677">
            <w:pPr>
              <w:pStyle w:val="21"/>
            </w:pPr>
          </w:p>
        </w:tc>
        <w:tc>
          <w:tcPr>
            <w:tcW w:w="964" w:type="dxa"/>
            <w:vAlign w:val="center"/>
          </w:tcPr>
          <w:p w14:paraId="12A05BC0">
            <w:pPr>
              <w:pStyle w:val="21"/>
            </w:pPr>
          </w:p>
        </w:tc>
        <w:tc>
          <w:tcPr>
            <w:tcW w:w="964" w:type="dxa"/>
            <w:vAlign w:val="center"/>
          </w:tcPr>
          <w:p w14:paraId="35F52C18">
            <w:pPr>
              <w:pStyle w:val="21"/>
            </w:pPr>
          </w:p>
        </w:tc>
        <w:tc>
          <w:tcPr>
            <w:tcW w:w="964" w:type="dxa"/>
            <w:vAlign w:val="center"/>
          </w:tcPr>
          <w:p w14:paraId="3655D6BB">
            <w:pPr>
              <w:pStyle w:val="21"/>
            </w:pPr>
          </w:p>
        </w:tc>
        <w:tc>
          <w:tcPr>
            <w:tcW w:w="964" w:type="dxa"/>
            <w:vAlign w:val="center"/>
          </w:tcPr>
          <w:p w14:paraId="5E4E182F">
            <w:pPr>
              <w:pStyle w:val="21"/>
            </w:pPr>
            <w:r>
              <w:t>4.00</w:t>
            </w:r>
          </w:p>
        </w:tc>
        <w:tc>
          <w:tcPr>
            <w:tcW w:w="964" w:type="dxa"/>
            <w:vAlign w:val="center"/>
          </w:tcPr>
          <w:p w14:paraId="3E2141BA">
            <w:pPr>
              <w:pStyle w:val="21"/>
            </w:pPr>
          </w:p>
        </w:tc>
        <w:tc>
          <w:tcPr>
            <w:tcW w:w="964" w:type="dxa"/>
            <w:vAlign w:val="center"/>
          </w:tcPr>
          <w:p w14:paraId="5402A69F">
            <w:pPr>
              <w:pStyle w:val="21"/>
            </w:pPr>
          </w:p>
        </w:tc>
      </w:tr>
      <w:tr w14:paraId="721E1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42F3C8">
            <w:pPr>
              <w:pStyle w:val="20"/>
            </w:pPr>
            <w:r>
              <w:t>单位资金政府采购支出项目（货物类）</w:t>
            </w:r>
          </w:p>
        </w:tc>
        <w:tc>
          <w:tcPr>
            <w:tcW w:w="964" w:type="dxa"/>
            <w:vAlign w:val="center"/>
          </w:tcPr>
          <w:p w14:paraId="429D6090">
            <w:pPr>
              <w:pStyle w:val="21"/>
            </w:pPr>
            <w:r>
              <w:t>15922.98</w:t>
            </w:r>
          </w:p>
        </w:tc>
        <w:tc>
          <w:tcPr>
            <w:tcW w:w="1134" w:type="dxa"/>
            <w:vAlign w:val="center"/>
          </w:tcPr>
          <w:p w14:paraId="60303827">
            <w:pPr>
              <w:pStyle w:val="20"/>
            </w:pPr>
            <w:r>
              <w:t>手术室设备及附件</w:t>
            </w:r>
          </w:p>
        </w:tc>
        <w:tc>
          <w:tcPr>
            <w:tcW w:w="1134" w:type="dxa"/>
            <w:vAlign w:val="center"/>
          </w:tcPr>
          <w:p w14:paraId="39FCD25F">
            <w:pPr>
              <w:pStyle w:val="20"/>
            </w:pPr>
            <w:r>
              <w:t>A02322400</w:t>
            </w:r>
          </w:p>
        </w:tc>
        <w:tc>
          <w:tcPr>
            <w:tcW w:w="709" w:type="dxa"/>
            <w:vAlign w:val="center"/>
          </w:tcPr>
          <w:p w14:paraId="0EEA34AF">
            <w:pPr>
              <w:pStyle w:val="19"/>
            </w:pPr>
            <w:r>
              <w:t>台</w:t>
            </w:r>
          </w:p>
        </w:tc>
        <w:tc>
          <w:tcPr>
            <w:tcW w:w="850" w:type="dxa"/>
            <w:vAlign w:val="center"/>
          </w:tcPr>
          <w:p w14:paraId="0AD2A815">
            <w:pPr>
              <w:pStyle w:val="21"/>
            </w:pPr>
            <w:r>
              <w:t>1</w:t>
            </w:r>
          </w:p>
        </w:tc>
        <w:tc>
          <w:tcPr>
            <w:tcW w:w="850" w:type="dxa"/>
            <w:vAlign w:val="center"/>
          </w:tcPr>
          <w:p w14:paraId="5AE3DDE8">
            <w:pPr>
              <w:pStyle w:val="21"/>
            </w:pPr>
            <w:r>
              <w:t>20.00</w:t>
            </w:r>
          </w:p>
        </w:tc>
        <w:tc>
          <w:tcPr>
            <w:tcW w:w="964" w:type="dxa"/>
            <w:vAlign w:val="center"/>
          </w:tcPr>
          <w:p w14:paraId="7B5D7BDD">
            <w:pPr>
              <w:pStyle w:val="21"/>
            </w:pPr>
            <w:r>
              <w:t>20.00</w:t>
            </w:r>
          </w:p>
        </w:tc>
        <w:tc>
          <w:tcPr>
            <w:tcW w:w="964" w:type="dxa"/>
            <w:vAlign w:val="center"/>
          </w:tcPr>
          <w:p w14:paraId="5D6F99BB">
            <w:pPr>
              <w:pStyle w:val="21"/>
            </w:pPr>
          </w:p>
        </w:tc>
        <w:tc>
          <w:tcPr>
            <w:tcW w:w="964" w:type="dxa"/>
            <w:vAlign w:val="center"/>
          </w:tcPr>
          <w:p w14:paraId="0D6EA335">
            <w:pPr>
              <w:pStyle w:val="21"/>
            </w:pPr>
          </w:p>
        </w:tc>
        <w:tc>
          <w:tcPr>
            <w:tcW w:w="964" w:type="dxa"/>
            <w:vAlign w:val="center"/>
          </w:tcPr>
          <w:p w14:paraId="6C14635B">
            <w:pPr>
              <w:pStyle w:val="21"/>
            </w:pPr>
          </w:p>
        </w:tc>
        <w:tc>
          <w:tcPr>
            <w:tcW w:w="964" w:type="dxa"/>
            <w:vAlign w:val="center"/>
          </w:tcPr>
          <w:p w14:paraId="03837A59">
            <w:pPr>
              <w:pStyle w:val="21"/>
            </w:pPr>
          </w:p>
        </w:tc>
        <w:tc>
          <w:tcPr>
            <w:tcW w:w="964" w:type="dxa"/>
            <w:vAlign w:val="center"/>
          </w:tcPr>
          <w:p w14:paraId="23A9543C">
            <w:pPr>
              <w:pStyle w:val="21"/>
            </w:pPr>
            <w:r>
              <w:t>20.00</w:t>
            </w:r>
          </w:p>
        </w:tc>
        <w:tc>
          <w:tcPr>
            <w:tcW w:w="964" w:type="dxa"/>
            <w:vAlign w:val="center"/>
          </w:tcPr>
          <w:p w14:paraId="1CFCA13A">
            <w:pPr>
              <w:pStyle w:val="21"/>
            </w:pPr>
          </w:p>
        </w:tc>
        <w:tc>
          <w:tcPr>
            <w:tcW w:w="964" w:type="dxa"/>
            <w:vAlign w:val="center"/>
          </w:tcPr>
          <w:p w14:paraId="7D0ED5EF">
            <w:pPr>
              <w:pStyle w:val="21"/>
            </w:pPr>
          </w:p>
        </w:tc>
      </w:tr>
      <w:tr w14:paraId="10568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00A291">
            <w:pPr>
              <w:pStyle w:val="20"/>
            </w:pPr>
            <w:r>
              <w:t>单位资金政府采购支出项目（货物类）</w:t>
            </w:r>
          </w:p>
        </w:tc>
        <w:tc>
          <w:tcPr>
            <w:tcW w:w="964" w:type="dxa"/>
            <w:vAlign w:val="center"/>
          </w:tcPr>
          <w:p w14:paraId="3045B9CB">
            <w:pPr>
              <w:pStyle w:val="21"/>
            </w:pPr>
            <w:r>
              <w:t>15922.98</w:t>
            </w:r>
          </w:p>
        </w:tc>
        <w:tc>
          <w:tcPr>
            <w:tcW w:w="1134" w:type="dxa"/>
            <w:vAlign w:val="center"/>
          </w:tcPr>
          <w:p w14:paraId="248C7AFF">
            <w:pPr>
              <w:pStyle w:val="20"/>
            </w:pPr>
            <w:r>
              <w:t>手术室设备及附件</w:t>
            </w:r>
          </w:p>
        </w:tc>
        <w:tc>
          <w:tcPr>
            <w:tcW w:w="1134" w:type="dxa"/>
            <w:vAlign w:val="center"/>
          </w:tcPr>
          <w:p w14:paraId="71FC81B8">
            <w:pPr>
              <w:pStyle w:val="20"/>
            </w:pPr>
            <w:r>
              <w:t>A02322400</w:t>
            </w:r>
          </w:p>
        </w:tc>
        <w:tc>
          <w:tcPr>
            <w:tcW w:w="709" w:type="dxa"/>
            <w:vAlign w:val="center"/>
          </w:tcPr>
          <w:p w14:paraId="29B2EE35">
            <w:pPr>
              <w:pStyle w:val="19"/>
            </w:pPr>
            <w:r>
              <w:t>台</w:t>
            </w:r>
          </w:p>
        </w:tc>
        <w:tc>
          <w:tcPr>
            <w:tcW w:w="850" w:type="dxa"/>
            <w:vAlign w:val="center"/>
          </w:tcPr>
          <w:p w14:paraId="37B07B38">
            <w:pPr>
              <w:pStyle w:val="21"/>
            </w:pPr>
            <w:r>
              <w:t>1</w:t>
            </w:r>
          </w:p>
        </w:tc>
        <w:tc>
          <w:tcPr>
            <w:tcW w:w="850" w:type="dxa"/>
            <w:vAlign w:val="center"/>
          </w:tcPr>
          <w:p w14:paraId="50D01FAA">
            <w:pPr>
              <w:pStyle w:val="21"/>
            </w:pPr>
            <w:r>
              <w:t>0.30</w:t>
            </w:r>
          </w:p>
        </w:tc>
        <w:tc>
          <w:tcPr>
            <w:tcW w:w="964" w:type="dxa"/>
            <w:vAlign w:val="center"/>
          </w:tcPr>
          <w:p w14:paraId="193EDA3E">
            <w:pPr>
              <w:pStyle w:val="21"/>
            </w:pPr>
            <w:r>
              <w:t>0.30</w:t>
            </w:r>
          </w:p>
        </w:tc>
        <w:tc>
          <w:tcPr>
            <w:tcW w:w="964" w:type="dxa"/>
            <w:vAlign w:val="center"/>
          </w:tcPr>
          <w:p w14:paraId="797F8CE9">
            <w:pPr>
              <w:pStyle w:val="21"/>
            </w:pPr>
          </w:p>
        </w:tc>
        <w:tc>
          <w:tcPr>
            <w:tcW w:w="964" w:type="dxa"/>
            <w:vAlign w:val="center"/>
          </w:tcPr>
          <w:p w14:paraId="23828CDD">
            <w:pPr>
              <w:pStyle w:val="21"/>
            </w:pPr>
          </w:p>
        </w:tc>
        <w:tc>
          <w:tcPr>
            <w:tcW w:w="964" w:type="dxa"/>
            <w:vAlign w:val="center"/>
          </w:tcPr>
          <w:p w14:paraId="1816A1C7">
            <w:pPr>
              <w:pStyle w:val="21"/>
            </w:pPr>
          </w:p>
        </w:tc>
        <w:tc>
          <w:tcPr>
            <w:tcW w:w="964" w:type="dxa"/>
            <w:vAlign w:val="center"/>
          </w:tcPr>
          <w:p w14:paraId="09752232">
            <w:pPr>
              <w:pStyle w:val="21"/>
            </w:pPr>
          </w:p>
        </w:tc>
        <w:tc>
          <w:tcPr>
            <w:tcW w:w="964" w:type="dxa"/>
            <w:vAlign w:val="center"/>
          </w:tcPr>
          <w:p w14:paraId="658764E7">
            <w:pPr>
              <w:pStyle w:val="21"/>
            </w:pPr>
            <w:r>
              <w:t>0.30</w:t>
            </w:r>
          </w:p>
        </w:tc>
        <w:tc>
          <w:tcPr>
            <w:tcW w:w="964" w:type="dxa"/>
            <w:vAlign w:val="center"/>
          </w:tcPr>
          <w:p w14:paraId="4EE44036">
            <w:pPr>
              <w:pStyle w:val="21"/>
            </w:pPr>
          </w:p>
        </w:tc>
        <w:tc>
          <w:tcPr>
            <w:tcW w:w="964" w:type="dxa"/>
            <w:vAlign w:val="center"/>
          </w:tcPr>
          <w:p w14:paraId="13CCD9DB">
            <w:pPr>
              <w:pStyle w:val="21"/>
            </w:pPr>
          </w:p>
        </w:tc>
      </w:tr>
      <w:tr w14:paraId="05D6E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F178E4">
            <w:pPr>
              <w:pStyle w:val="20"/>
            </w:pPr>
            <w:r>
              <w:t>单位资金政府采购支出项目（货物类）</w:t>
            </w:r>
          </w:p>
        </w:tc>
        <w:tc>
          <w:tcPr>
            <w:tcW w:w="964" w:type="dxa"/>
            <w:vAlign w:val="center"/>
          </w:tcPr>
          <w:p w14:paraId="0842B076">
            <w:pPr>
              <w:pStyle w:val="21"/>
            </w:pPr>
            <w:r>
              <w:t>15922.98</w:t>
            </w:r>
          </w:p>
        </w:tc>
        <w:tc>
          <w:tcPr>
            <w:tcW w:w="1134" w:type="dxa"/>
            <w:vAlign w:val="center"/>
          </w:tcPr>
          <w:p w14:paraId="2A1CB2C9">
            <w:pPr>
              <w:pStyle w:val="20"/>
            </w:pPr>
            <w:r>
              <w:t>手术室设备及附件</w:t>
            </w:r>
          </w:p>
        </w:tc>
        <w:tc>
          <w:tcPr>
            <w:tcW w:w="1134" w:type="dxa"/>
            <w:vAlign w:val="center"/>
          </w:tcPr>
          <w:p w14:paraId="5FE14B53">
            <w:pPr>
              <w:pStyle w:val="20"/>
            </w:pPr>
            <w:r>
              <w:t>A02322400</w:t>
            </w:r>
          </w:p>
        </w:tc>
        <w:tc>
          <w:tcPr>
            <w:tcW w:w="709" w:type="dxa"/>
            <w:vAlign w:val="center"/>
          </w:tcPr>
          <w:p w14:paraId="51D145E6">
            <w:pPr>
              <w:pStyle w:val="19"/>
            </w:pPr>
            <w:r>
              <w:t>台</w:t>
            </w:r>
          </w:p>
        </w:tc>
        <w:tc>
          <w:tcPr>
            <w:tcW w:w="850" w:type="dxa"/>
            <w:vAlign w:val="center"/>
          </w:tcPr>
          <w:p w14:paraId="22EFC938">
            <w:pPr>
              <w:pStyle w:val="21"/>
            </w:pPr>
            <w:r>
              <w:t>1</w:t>
            </w:r>
          </w:p>
        </w:tc>
        <w:tc>
          <w:tcPr>
            <w:tcW w:w="850" w:type="dxa"/>
            <w:vAlign w:val="center"/>
          </w:tcPr>
          <w:p w14:paraId="63E659BF">
            <w:pPr>
              <w:pStyle w:val="21"/>
            </w:pPr>
            <w:r>
              <w:t>3.00</w:t>
            </w:r>
          </w:p>
        </w:tc>
        <w:tc>
          <w:tcPr>
            <w:tcW w:w="964" w:type="dxa"/>
            <w:vAlign w:val="center"/>
          </w:tcPr>
          <w:p w14:paraId="113F400E">
            <w:pPr>
              <w:pStyle w:val="21"/>
            </w:pPr>
            <w:r>
              <w:t>3.00</w:t>
            </w:r>
          </w:p>
        </w:tc>
        <w:tc>
          <w:tcPr>
            <w:tcW w:w="964" w:type="dxa"/>
            <w:vAlign w:val="center"/>
          </w:tcPr>
          <w:p w14:paraId="2217D709">
            <w:pPr>
              <w:pStyle w:val="21"/>
            </w:pPr>
          </w:p>
        </w:tc>
        <w:tc>
          <w:tcPr>
            <w:tcW w:w="964" w:type="dxa"/>
            <w:vAlign w:val="center"/>
          </w:tcPr>
          <w:p w14:paraId="7FFB02AF">
            <w:pPr>
              <w:pStyle w:val="21"/>
            </w:pPr>
          </w:p>
        </w:tc>
        <w:tc>
          <w:tcPr>
            <w:tcW w:w="964" w:type="dxa"/>
            <w:vAlign w:val="center"/>
          </w:tcPr>
          <w:p w14:paraId="16BB7A11">
            <w:pPr>
              <w:pStyle w:val="21"/>
            </w:pPr>
          </w:p>
        </w:tc>
        <w:tc>
          <w:tcPr>
            <w:tcW w:w="964" w:type="dxa"/>
            <w:vAlign w:val="center"/>
          </w:tcPr>
          <w:p w14:paraId="3C841CEB">
            <w:pPr>
              <w:pStyle w:val="21"/>
            </w:pPr>
          </w:p>
        </w:tc>
        <w:tc>
          <w:tcPr>
            <w:tcW w:w="964" w:type="dxa"/>
            <w:vAlign w:val="center"/>
          </w:tcPr>
          <w:p w14:paraId="13AD32A9">
            <w:pPr>
              <w:pStyle w:val="21"/>
            </w:pPr>
            <w:r>
              <w:t>3.00</w:t>
            </w:r>
          </w:p>
        </w:tc>
        <w:tc>
          <w:tcPr>
            <w:tcW w:w="964" w:type="dxa"/>
            <w:vAlign w:val="center"/>
          </w:tcPr>
          <w:p w14:paraId="1F241CFA">
            <w:pPr>
              <w:pStyle w:val="21"/>
            </w:pPr>
          </w:p>
        </w:tc>
        <w:tc>
          <w:tcPr>
            <w:tcW w:w="964" w:type="dxa"/>
            <w:vAlign w:val="center"/>
          </w:tcPr>
          <w:p w14:paraId="23857A5A">
            <w:pPr>
              <w:pStyle w:val="21"/>
            </w:pPr>
          </w:p>
        </w:tc>
      </w:tr>
      <w:tr w14:paraId="20F04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CA7C9C">
            <w:pPr>
              <w:pStyle w:val="20"/>
            </w:pPr>
            <w:r>
              <w:t>单位资金政府采购支出项目（货物类）</w:t>
            </w:r>
          </w:p>
        </w:tc>
        <w:tc>
          <w:tcPr>
            <w:tcW w:w="964" w:type="dxa"/>
            <w:vAlign w:val="center"/>
          </w:tcPr>
          <w:p w14:paraId="14561824">
            <w:pPr>
              <w:pStyle w:val="21"/>
            </w:pPr>
            <w:r>
              <w:t>15922.98</w:t>
            </w:r>
          </w:p>
        </w:tc>
        <w:tc>
          <w:tcPr>
            <w:tcW w:w="1134" w:type="dxa"/>
            <w:vAlign w:val="center"/>
          </w:tcPr>
          <w:p w14:paraId="3C28CEA5">
            <w:pPr>
              <w:pStyle w:val="20"/>
            </w:pPr>
            <w:r>
              <w:t>急救和生命支持设备</w:t>
            </w:r>
          </w:p>
        </w:tc>
        <w:tc>
          <w:tcPr>
            <w:tcW w:w="1134" w:type="dxa"/>
            <w:vAlign w:val="center"/>
          </w:tcPr>
          <w:p w14:paraId="78434494">
            <w:pPr>
              <w:pStyle w:val="20"/>
            </w:pPr>
            <w:r>
              <w:t>A02322500</w:t>
            </w:r>
          </w:p>
        </w:tc>
        <w:tc>
          <w:tcPr>
            <w:tcW w:w="709" w:type="dxa"/>
            <w:vAlign w:val="center"/>
          </w:tcPr>
          <w:p w14:paraId="7AEC50D0">
            <w:pPr>
              <w:pStyle w:val="19"/>
            </w:pPr>
            <w:r>
              <w:t>台</w:t>
            </w:r>
          </w:p>
        </w:tc>
        <w:tc>
          <w:tcPr>
            <w:tcW w:w="850" w:type="dxa"/>
            <w:vAlign w:val="center"/>
          </w:tcPr>
          <w:p w14:paraId="43719794">
            <w:pPr>
              <w:pStyle w:val="21"/>
            </w:pPr>
            <w:r>
              <w:t>3</w:t>
            </w:r>
          </w:p>
        </w:tc>
        <w:tc>
          <w:tcPr>
            <w:tcW w:w="850" w:type="dxa"/>
            <w:vAlign w:val="center"/>
          </w:tcPr>
          <w:p w14:paraId="6288F3F3">
            <w:pPr>
              <w:pStyle w:val="21"/>
            </w:pPr>
            <w:r>
              <w:t>5.50</w:t>
            </w:r>
          </w:p>
        </w:tc>
        <w:tc>
          <w:tcPr>
            <w:tcW w:w="964" w:type="dxa"/>
            <w:vAlign w:val="center"/>
          </w:tcPr>
          <w:p w14:paraId="11402D75">
            <w:pPr>
              <w:pStyle w:val="21"/>
            </w:pPr>
            <w:r>
              <w:t>16.50</w:t>
            </w:r>
          </w:p>
        </w:tc>
        <w:tc>
          <w:tcPr>
            <w:tcW w:w="964" w:type="dxa"/>
            <w:vAlign w:val="center"/>
          </w:tcPr>
          <w:p w14:paraId="25EBDD76">
            <w:pPr>
              <w:pStyle w:val="21"/>
            </w:pPr>
          </w:p>
        </w:tc>
        <w:tc>
          <w:tcPr>
            <w:tcW w:w="964" w:type="dxa"/>
            <w:vAlign w:val="center"/>
          </w:tcPr>
          <w:p w14:paraId="12B9A4B1">
            <w:pPr>
              <w:pStyle w:val="21"/>
            </w:pPr>
          </w:p>
        </w:tc>
        <w:tc>
          <w:tcPr>
            <w:tcW w:w="964" w:type="dxa"/>
            <w:vAlign w:val="center"/>
          </w:tcPr>
          <w:p w14:paraId="787A22F7">
            <w:pPr>
              <w:pStyle w:val="21"/>
            </w:pPr>
          </w:p>
        </w:tc>
        <w:tc>
          <w:tcPr>
            <w:tcW w:w="964" w:type="dxa"/>
            <w:vAlign w:val="center"/>
          </w:tcPr>
          <w:p w14:paraId="23FD6315">
            <w:pPr>
              <w:pStyle w:val="21"/>
            </w:pPr>
          </w:p>
        </w:tc>
        <w:tc>
          <w:tcPr>
            <w:tcW w:w="964" w:type="dxa"/>
            <w:vAlign w:val="center"/>
          </w:tcPr>
          <w:p w14:paraId="793FCC5C">
            <w:pPr>
              <w:pStyle w:val="21"/>
            </w:pPr>
            <w:r>
              <w:t>16.50</w:t>
            </w:r>
          </w:p>
        </w:tc>
        <w:tc>
          <w:tcPr>
            <w:tcW w:w="964" w:type="dxa"/>
            <w:vAlign w:val="center"/>
          </w:tcPr>
          <w:p w14:paraId="541DD3E2">
            <w:pPr>
              <w:pStyle w:val="21"/>
            </w:pPr>
          </w:p>
        </w:tc>
        <w:tc>
          <w:tcPr>
            <w:tcW w:w="964" w:type="dxa"/>
            <w:vAlign w:val="center"/>
          </w:tcPr>
          <w:p w14:paraId="42AA4AD6">
            <w:pPr>
              <w:pStyle w:val="21"/>
            </w:pPr>
          </w:p>
        </w:tc>
      </w:tr>
      <w:tr w14:paraId="7B5A8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7D9931">
            <w:pPr>
              <w:pStyle w:val="20"/>
            </w:pPr>
            <w:r>
              <w:t>单位资金政府采购支出项目（货物类）</w:t>
            </w:r>
          </w:p>
        </w:tc>
        <w:tc>
          <w:tcPr>
            <w:tcW w:w="964" w:type="dxa"/>
            <w:vAlign w:val="center"/>
          </w:tcPr>
          <w:p w14:paraId="21DEDD11">
            <w:pPr>
              <w:pStyle w:val="21"/>
            </w:pPr>
            <w:r>
              <w:t>15922.98</w:t>
            </w:r>
          </w:p>
        </w:tc>
        <w:tc>
          <w:tcPr>
            <w:tcW w:w="1134" w:type="dxa"/>
            <w:vAlign w:val="center"/>
          </w:tcPr>
          <w:p w14:paraId="7FF7300F">
            <w:pPr>
              <w:pStyle w:val="20"/>
            </w:pPr>
            <w:r>
              <w:t>急救和生命支持设备</w:t>
            </w:r>
          </w:p>
        </w:tc>
        <w:tc>
          <w:tcPr>
            <w:tcW w:w="1134" w:type="dxa"/>
            <w:vAlign w:val="center"/>
          </w:tcPr>
          <w:p w14:paraId="224E4D95">
            <w:pPr>
              <w:pStyle w:val="20"/>
            </w:pPr>
            <w:r>
              <w:t>A02322500</w:t>
            </w:r>
          </w:p>
        </w:tc>
        <w:tc>
          <w:tcPr>
            <w:tcW w:w="709" w:type="dxa"/>
            <w:vAlign w:val="center"/>
          </w:tcPr>
          <w:p w14:paraId="63BF18FA">
            <w:pPr>
              <w:pStyle w:val="19"/>
            </w:pPr>
            <w:r>
              <w:t>台</w:t>
            </w:r>
          </w:p>
        </w:tc>
        <w:tc>
          <w:tcPr>
            <w:tcW w:w="850" w:type="dxa"/>
            <w:vAlign w:val="center"/>
          </w:tcPr>
          <w:p w14:paraId="09E5E139">
            <w:pPr>
              <w:pStyle w:val="21"/>
            </w:pPr>
            <w:r>
              <w:t>1</w:t>
            </w:r>
          </w:p>
        </w:tc>
        <w:tc>
          <w:tcPr>
            <w:tcW w:w="850" w:type="dxa"/>
            <w:vAlign w:val="center"/>
          </w:tcPr>
          <w:p w14:paraId="60AA3E34">
            <w:pPr>
              <w:pStyle w:val="21"/>
            </w:pPr>
            <w:r>
              <w:t>5.50</w:t>
            </w:r>
          </w:p>
        </w:tc>
        <w:tc>
          <w:tcPr>
            <w:tcW w:w="964" w:type="dxa"/>
            <w:vAlign w:val="center"/>
          </w:tcPr>
          <w:p w14:paraId="2A1067D5">
            <w:pPr>
              <w:pStyle w:val="21"/>
            </w:pPr>
            <w:r>
              <w:t>5.50</w:t>
            </w:r>
          </w:p>
        </w:tc>
        <w:tc>
          <w:tcPr>
            <w:tcW w:w="964" w:type="dxa"/>
            <w:vAlign w:val="center"/>
          </w:tcPr>
          <w:p w14:paraId="7CC533C9">
            <w:pPr>
              <w:pStyle w:val="21"/>
            </w:pPr>
          </w:p>
        </w:tc>
        <w:tc>
          <w:tcPr>
            <w:tcW w:w="964" w:type="dxa"/>
            <w:vAlign w:val="center"/>
          </w:tcPr>
          <w:p w14:paraId="1B2A5937">
            <w:pPr>
              <w:pStyle w:val="21"/>
            </w:pPr>
          </w:p>
        </w:tc>
        <w:tc>
          <w:tcPr>
            <w:tcW w:w="964" w:type="dxa"/>
            <w:vAlign w:val="center"/>
          </w:tcPr>
          <w:p w14:paraId="1D3742D4">
            <w:pPr>
              <w:pStyle w:val="21"/>
            </w:pPr>
          </w:p>
        </w:tc>
        <w:tc>
          <w:tcPr>
            <w:tcW w:w="964" w:type="dxa"/>
            <w:vAlign w:val="center"/>
          </w:tcPr>
          <w:p w14:paraId="46CE5F83">
            <w:pPr>
              <w:pStyle w:val="21"/>
            </w:pPr>
          </w:p>
        </w:tc>
        <w:tc>
          <w:tcPr>
            <w:tcW w:w="964" w:type="dxa"/>
            <w:vAlign w:val="center"/>
          </w:tcPr>
          <w:p w14:paraId="61D2AF5F">
            <w:pPr>
              <w:pStyle w:val="21"/>
            </w:pPr>
            <w:r>
              <w:t>5.50</w:t>
            </w:r>
          </w:p>
        </w:tc>
        <w:tc>
          <w:tcPr>
            <w:tcW w:w="964" w:type="dxa"/>
            <w:vAlign w:val="center"/>
          </w:tcPr>
          <w:p w14:paraId="426ACC31">
            <w:pPr>
              <w:pStyle w:val="21"/>
            </w:pPr>
          </w:p>
        </w:tc>
        <w:tc>
          <w:tcPr>
            <w:tcW w:w="964" w:type="dxa"/>
            <w:vAlign w:val="center"/>
          </w:tcPr>
          <w:p w14:paraId="3827B81A">
            <w:pPr>
              <w:pStyle w:val="21"/>
            </w:pPr>
          </w:p>
        </w:tc>
      </w:tr>
      <w:tr w14:paraId="7BE82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B842E5">
            <w:pPr>
              <w:pStyle w:val="20"/>
            </w:pPr>
            <w:r>
              <w:t>单位资金政府采购支出项目（货物类）</w:t>
            </w:r>
          </w:p>
        </w:tc>
        <w:tc>
          <w:tcPr>
            <w:tcW w:w="964" w:type="dxa"/>
            <w:vAlign w:val="center"/>
          </w:tcPr>
          <w:p w14:paraId="5C572F6A">
            <w:pPr>
              <w:pStyle w:val="21"/>
            </w:pPr>
            <w:r>
              <w:t>15922.98</w:t>
            </w:r>
          </w:p>
        </w:tc>
        <w:tc>
          <w:tcPr>
            <w:tcW w:w="1134" w:type="dxa"/>
            <w:vAlign w:val="center"/>
          </w:tcPr>
          <w:p w14:paraId="1B5D0C81">
            <w:pPr>
              <w:pStyle w:val="20"/>
            </w:pPr>
            <w:r>
              <w:t>急救和生命支持设备</w:t>
            </w:r>
          </w:p>
        </w:tc>
        <w:tc>
          <w:tcPr>
            <w:tcW w:w="1134" w:type="dxa"/>
            <w:vAlign w:val="center"/>
          </w:tcPr>
          <w:p w14:paraId="6759F54D">
            <w:pPr>
              <w:pStyle w:val="20"/>
            </w:pPr>
            <w:r>
              <w:t>A02322500</w:t>
            </w:r>
          </w:p>
        </w:tc>
        <w:tc>
          <w:tcPr>
            <w:tcW w:w="709" w:type="dxa"/>
            <w:vAlign w:val="center"/>
          </w:tcPr>
          <w:p w14:paraId="4B64FCDB">
            <w:pPr>
              <w:pStyle w:val="19"/>
            </w:pPr>
            <w:r>
              <w:t>台</w:t>
            </w:r>
          </w:p>
        </w:tc>
        <w:tc>
          <w:tcPr>
            <w:tcW w:w="850" w:type="dxa"/>
            <w:vAlign w:val="center"/>
          </w:tcPr>
          <w:p w14:paraId="42F4B5FB">
            <w:pPr>
              <w:pStyle w:val="21"/>
            </w:pPr>
            <w:r>
              <w:t>2</w:t>
            </w:r>
          </w:p>
        </w:tc>
        <w:tc>
          <w:tcPr>
            <w:tcW w:w="850" w:type="dxa"/>
            <w:vAlign w:val="center"/>
          </w:tcPr>
          <w:p w14:paraId="6D272355">
            <w:pPr>
              <w:pStyle w:val="21"/>
            </w:pPr>
            <w:r>
              <w:t>0.60</w:t>
            </w:r>
          </w:p>
        </w:tc>
        <w:tc>
          <w:tcPr>
            <w:tcW w:w="964" w:type="dxa"/>
            <w:vAlign w:val="center"/>
          </w:tcPr>
          <w:p w14:paraId="652B00F5">
            <w:pPr>
              <w:pStyle w:val="21"/>
            </w:pPr>
            <w:r>
              <w:t>1.20</w:t>
            </w:r>
          </w:p>
        </w:tc>
        <w:tc>
          <w:tcPr>
            <w:tcW w:w="964" w:type="dxa"/>
            <w:vAlign w:val="center"/>
          </w:tcPr>
          <w:p w14:paraId="0C49124F">
            <w:pPr>
              <w:pStyle w:val="21"/>
            </w:pPr>
          </w:p>
        </w:tc>
        <w:tc>
          <w:tcPr>
            <w:tcW w:w="964" w:type="dxa"/>
            <w:vAlign w:val="center"/>
          </w:tcPr>
          <w:p w14:paraId="65B56600">
            <w:pPr>
              <w:pStyle w:val="21"/>
            </w:pPr>
          </w:p>
        </w:tc>
        <w:tc>
          <w:tcPr>
            <w:tcW w:w="964" w:type="dxa"/>
            <w:vAlign w:val="center"/>
          </w:tcPr>
          <w:p w14:paraId="3ADA18A5">
            <w:pPr>
              <w:pStyle w:val="21"/>
            </w:pPr>
          </w:p>
        </w:tc>
        <w:tc>
          <w:tcPr>
            <w:tcW w:w="964" w:type="dxa"/>
            <w:vAlign w:val="center"/>
          </w:tcPr>
          <w:p w14:paraId="390AE4D2">
            <w:pPr>
              <w:pStyle w:val="21"/>
            </w:pPr>
          </w:p>
        </w:tc>
        <w:tc>
          <w:tcPr>
            <w:tcW w:w="964" w:type="dxa"/>
            <w:vAlign w:val="center"/>
          </w:tcPr>
          <w:p w14:paraId="1217D510">
            <w:pPr>
              <w:pStyle w:val="21"/>
            </w:pPr>
            <w:r>
              <w:t>1.20</w:t>
            </w:r>
          </w:p>
        </w:tc>
        <w:tc>
          <w:tcPr>
            <w:tcW w:w="964" w:type="dxa"/>
            <w:vAlign w:val="center"/>
          </w:tcPr>
          <w:p w14:paraId="5E5F87EE">
            <w:pPr>
              <w:pStyle w:val="21"/>
            </w:pPr>
          </w:p>
        </w:tc>
        <w:tc>
          <w:tcPr>
            <w:tcW w:w="964" w:type="dxa"/>
            <w:vAlign w:val="center"/>
          </w:tcPr>
          <w:p w14:paraId="315C1C00">
            <w:pPr>
              <w:pStyle w:val="21"/>
            </w:pPr>
          </w:p>
        </w:tc>
      </w:tr>
      <w:tr w14:paraId="43DA9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770E104">
            <w:pPr>
              <w:pStyle w:val="20"/>
            </w:pPr>
            <w:r>
              <w:t>单位资金政府采购支出项目（货物类）</w:t>
            </w:r>
          </w:p>
        </w:tc>
        <w:tc>
          <w:tcPr>
            <w:tcW w:w="964" w:type="dxa"/>
            <w:vAlign w:val="center"/>
          </w:tcPr>
          <w:p w14:paraId="02B6AE88">
            <w:pPr>
              <w:pStyle w:val="21"/>
            </w:pPr>
            <w:r>
              <w:t>15922.98</w:t>
            </w:r>
          </w:p>
        </w:tc>
        <w:tc>
          <w:tcPr>
            <w:tcW w:w="1134" w:type="dxa"/>
            <w:vAlign w:val="center"/>
          </w:tcPr>
          <w:p w14:paraId="057080E8">
            <w:pPr>
              <w:pStyle w:val="20"/>
            </w:pPr>
            <w:r>
              <w:t>急救和生命支持设备</w:t>
            </w:r>
          </w:p>
        </w:tc>
        <w:tc>
          <w:tcPr>
            <w:tcW w:w="1134" w:type="dxa"/>
            <w:vAlign w:val="center"/>
          </w:tcPr>
          <w:p w14:paraId="751E7475">
            <w:pPr>
              <w:pStyle w:val="20"/>
            </w:pPr>
            <w:r>
              <w:t>A02322500</w:t>
            </w:r>
          </w:p>
        </w:tc>
        <w:tc>
          <w:tcPr>
            <w:tcW w:w="709" w:type="dxa"/>
            <w:vAlign w:val="center"/>
          </w:tcPr>
          <w:p w14:paraId="5DAAB4E7">
            <w:pPr>
              <w:pStyle w:val="19"/>
            </w:pPr>
            <w:r>
              <w:t>台</w:t>
            </w:r>
          </w:p>
        </w:tc>
        <w:tc>
          <w:tcPr>
            <w:tcW w:w="850" w:type="dxa"/>
            <w:vAlign w:val="center"/>
          </w:tcPr>
          <w:p w14:paraId="587326E5">
            <w:pPr>
              <w:pStyle w:val="21"/>
            </w:pPr>
            <w:r>
              <w:t>2</w:t>
            </w:r>
          </w:p>
        </w:tc>
        <w:tc>
          <w:tcPr>
            <w:tcW w:w="850" w:type="dxa"/>
            <w:vAlign w:val="center"/>
          </w:tcPr>
          <w:p w14:paraId="1D3AD17F">
            <w:pPr>
              <w:pStyle w:val="21"/>
            </w:pPr>
            <w:r>
              <w:t>0.25</w:t>
            </w:r>
          </w:p>
        </w:tc>
        <w:tc>
          <w:tcPr>
            <w:tcW w:w="964" w:type="dxa"/>
            <w:vAlign w:val="center"/>
          </w:tcPr>
          <w:p w14:paraId="39F13DE8">
            <w:pPr>
              <w:pStyle w:val="21"/>
            </w:pPr>
            <w:r>
              <w:t>0.50</w:t>
            </w:r>
          </w:p>
        </w:tc>
        <w:tc>
          <w:tcPr>
            <w:tcW w:w="964" w:type="dxa"/>
            <w:vAlign w:val="center"/>
          </w:tcPr>
          <w:p w14:paraId="66E6F4DD">
            <w:pPr>
              <w:pStyle w:val="21"/>
            </w:pPr>
          </w:p>
        </w:tc>
        <w:tc>
          <w:tcPr>
            <w:tcW w:w="964" w:type="dxa"/>
            <w:vAlign w:val="center"/>
          </w:tcPr>
          <w:p w14:paraId="58DA33F0">
            <w:pPr>
              <w:pStyle w:val="21"/>
            </w:pPr>
          </w:p>
        </w:tc>
        <w:tc>
          <w:tcPr>
            <w:tcW w:w="964" w:type="dxa"/>
            <w:vAlign w:val="center"/>
          </w:tcPr>
          <w:p w14:paraId="5B087612">
            <w:pPr>
              <w:pStyle w:val="21"/>
            </w:pPr>
          </w:p>
        </w:tc>
        <w:tc>
          <w:tcPr>
            <w:tcW w:w="964" w:type="dxa"/>
            <w:vAlign w:val="center"/>
          </w:tcPr>
          <w:p w14:paraId="039D4A1E">
            <w:pPr>
              <w:pStyle w:val="21"/>
            </w:pPr>
          </w:p>
        </w:tc>
        <w:tc>
          <w:tcPr>
            <w:tcW w:w="964" w:type="dxa"/>
            <w:vAlign w:val="center"/>
          </w:tcPr>
          <w:p w14:paraId="6B39AE48">
            <w:pPr>
              <w:pStyle w:val="21"/>
            </w:pPr>
            <w:r>
              <w:t>0.50</w:t>
            </w:r>
          </w:p>
        </w:tc>
        <w:tc>
          <w:tcPr>
            <w:tcW w:w="964" w:type="dxa"/>
            <w:vAlign w:val="center"/>
          </w:tcPr>
          <w:p w14:paraId="08EE3D2F">
            <w:pPr>
              <w:pStyle w:val="21"/>
            </w:pPr>
          </w:p>
        </w:tc>
        <w:tc>
          <w:tcPr>
            <w:tcW w:w="964" w:type="dxa"/>
            <w:vAlign w:val="center"/>
          </w:tcPr>
          <w:p w14:paraId="3EFC4691">
            <w:pPr>
              <w:pStyle w:val="21"/>
            </w:pPr>
          </w:p>
        </w:tc>
      </w:tr>
      <w:tr w14:paraId="5762E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668594">
            <w:pPr>
              <w:pStyle w:val="20"/>
            </w:pPr>
            <w:r>
              <w:t>单位资金政府采购支出项目（货物类）</w:t>
            </w:r>
          </w:p>
        </w:tc>
        <w:tc>
          <w:tcPr>
            <w:tcW w:w="964" w:type="dxa"/>
            <w:vAlign w:val="center"/>
          </w:tcPr>
          <w:p w14:paraId="4AA56678">
            <w:pPr>
              <w:pStyle w:val="21"/>
            </w:pPr>
            <w:r>
              <w:t>15922.98</w:t>
            </w:r>
          </w:p>
        </w:tc>
        <w:tc>
          <w:tcPr>
            <w:tcW w:w="1134" w:type="dxa"/>
            <w:vAlign w:val="center"/>
          </w:tcPr>
          <w:p w14:paraId="0A8DE402">
            <w:pPr>
              <w:pStyle w:val="20"/>
            </w:pPr>
            <w:r>
              <w:t>急救和生命支持设备</w:t>
            </w:r>
          </w:p>
        </w:tc>
        <w:tc>
          <w:tcPr>
            <w:tcW w:w="1134" w:type="dxa"/>
            <w:vAlign w:val="center"/>
          </w:tcPr>
          <w:p w14:paraId="1DE746DC">
            <w:pPr>
              <w:pStyle w:val="20"/>
            </w:pPr>
            <w:r>
              <w:t>A02322500</w:t>
            </w:r>
          </w:p>
        </w:tc>
        <w:tc>
          <w:tcPr>
            <w:tcW w:w="709" w:type="dxa"/>
            <w:vAlign w:val="center"/>
          </w:tcPr>
          <w:p w14:paraId="6772EBA2">
            <w:pPr>
              <w:pStyle w:val="19"/>
            </w:pPr>
            <w:r>
              <w:t>台</w:t>
            </w:r>
          </w:p>
        </w:tc>
        <w:tc>
          <w:tcPr>
            <w:tcW w:w="850" w:type="dxa"/>
            <w:vAlign w:val="center"/>
          </w:tcPr>
          <w:p w14:paraId="59C50299">
            <w:pPr>
              <w:pStyle w:val="21"/>
            </w:pPr>
            <w:r>
              <w:t>2</w:t>
            </w:r>
          </w:p>
        </w:tc>
        <w:tc>
          <w:tcPr>
            <w:tcW w:w="850" w:type="dxa"/>
            <w:vAlign w:val="center"/>
          </w:tcPr>
          <w:p w14:paraId="11584966">
            <w:pPr>
              <w:pStyle w:val="21"/>
            </w:pPr>
            <w:r>
              <w:t>55.00</w:t>
            </w:r>
          </w:p>
        </w:tc>
        <w:tc>
          <w:tcPr>
            <w:tcW w:w="964" w:type="dxa"/>
            <w:vAlign w:val="center"/>
          </w:tcPr>
          <w:p w14:paraId="4F8C1F4B">
            <w:pPr>
              <w:pStyle w:val="21"/>
            </w:pPr>
            <w:r>
              <w:t>110.00</w:t>
            </w:r>
          </w:p>
        </w:tc>
        <w:tc>
          <w:tcPr>
            <w:tcW w:w="964" w:type="dxa"/>
            <w:vAlign w:val="center"/>
          </w:tcPr>
          <w:p w14:paraId="73E65FF8">
            <w:pPr>
              <w:pStyle w:val="21"/>
            </w:pPr>
          </w:p>
        </w:tc>
        <w:tc>
          <w:tcPr>
            <w:tcW w:w="964" w:type="dxa"/>
            <w:vAlign w:val="center"/>
          </w:tcPr>
          <w:p w14:paraId="51197756">
            <w:pPr>
              <w:pStyle w:val="21"/>
            </w:pPr>
          </w:p>
        </w:tc>
        <w:tc>
          <w:tcPr>
            <w:tcW w:w="964" w:type="dxa"/>
            <w:vAlign w:val="center"/>
          </w:tcPr>
          <w:p w14:paraId="5B42CDF1">
            <w:pPr>
              <w:pStyle w:val="21"/>
            </w:pPr>
          </w:p>
        </w:tc>
        <w:tc>
          <w:tcPr>
            <w:tcW w:w="964" w:type="dxa"/>
            <w:vAlign w:val="center"/>
          </w:tcPr>
          <w:p w14:paraId="7A1FE69D">
            <w:pPr>
              <w:pStyle w:val="21"/>
            </w:pPr>
          </w:p>
        </w:tc>
        <w:tc>
          <w:tcPr>
            <w:tcW w:w="964" w:type="dxa"/>
            <w:vAlign w:val="center"/>
          </w:tcPr>
          <w:p w14:paraId="35E6CE1F">
            <w:pPr>
              <w:pStyle w:val="21"/>
            </w:pPr>
            <w:r>
              <w:t>110.00</w:t>
            </w:r>
          </w:p>
        </w:tc>
        <w:tc>
          <w:tcPr>
            <w:tcW w:w="964" w:type="dxa"/>
            <w:vAlign w:val="center"/>
          </w:tcPr>
          <w:p w14:paraId="1AD99FBB">
            <w:pPr>
              <w:pStyle w:val="21"/>
            </w:pPr>
          </w:p>
        </w:tc>
        <w:tc>
          <w:tcPr>
            <w:tcW w:w="964" w:type="dxa"/>
            <w:vAlign w:val="center"/>
          </w:tcPr>
          <w:p w14:paraId="3B794BC4">
            <w:pPr>
              <w:pStyle w:val="21"/>
            </w:pPr>
          </w:p>
        </w:tc>
      </w:tr>
      <w:tr w14:paraId="28D33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FBCD1C">
            <w:pPr>
              <w:pStyle w:val="20"/>
            </w:pPr>
            <w:r>
              <w:t>单位资金政府采购支出项目（货物类）</w:t>
            </w:r>
          </w:p>
        </w:tc>
        <w:tc>
          <w:tcPr>
            <w:tcW w:w="964" w:type="dxa"/>
            <w:vAlign w:val="center"/>
          </w:tcPr>
          <w:p w14:paraId="37CC3B13">
            <w:pPr>
              <w:pStyle w:val="21"/>
            </w:pPr>
            <w:r>
              <w:t>15922.98</w:t>
            </w:r>
          </w:p>
        </w:tc>
        <w:tc>
          <w:tcPr>
            <w:tcW w:w="1134" w:type="dxa"/>
            <w:vAlign w:val="center"/>
          </w:tcPr>
          <w:p w14:paraId="76083804">
            <w:pPr>
              <w:pStyle w:val="20"/>
            </w:pPr>
            <w:r>
              <w:t>急救和生命支持设备</w:t>
            </w:r>
          </w:p>
        </w:tc>
        <w:tc>
          <w:tcPr>
            <w:tcW w:w="1134" w:type="dxa"/>
            <w:vAlign w:val="center"/>
          </w:tcPr>
          <w:p w14:paraId="53FB9C70">
            <w:pPr>
              <w:pStyle w:val="20"/>
            </w:pPr>
            <w:r>
              <w:t>A02322500</w:t>
            </w:r>
          </w:p>
        </w:tc>
        <w:tc>
          <w:tcPr>
            <w:tcW w:w="709" w:type="dxa"/>
            <w:vAlign w:val="center"/>
          </w:tcPr>
          <w:p w14:paraId="644E964A">
            <w:pPr>
              <w:pStyle w:val="19"/>
            </w:pPr>
            <w:r>
              <w:t>台</w:t>
            </w:r>
          </w:p>
        </w:tc>
        <w:tc>
          <w:tcPr>
            <w:tcW w:w="850" w:type="dxa"/>
            <w:vAlign w:val="center"/>
          </w:tcPr>
          <w:p w14:paraId="3914D4B8">
            <w:pPr>
              <w:pStyle w:val="21"/>
            </w:pPr>
            <w:r>
              <w:t>2</w:t>
            </w:r>
          </w:p>
        </w:tc>
        <w:tc>
          <w:tcPr>
            <w:tcW w:w="850" w:type="dxa"/>
            <w:vAlign w:val="center"/>
          </w:tcPr>
          <w:p w14:paraId="11F695D1">
            <w:pPr>
              <w:pStyle w:val="21"/>
            </w:pPr>
            <w:r>
              <w:t>19.20</w:t>
            </w:r>
          </w:p>
        </w:tc>
        <w:tc>
          <w:tcPr>
            <w:tcW w:w="964" w:type="dxa"/>
            <w:vAlign w:val="center"/>
          </w:tcPr>
          <w:p w14:paraId="613EAFD3">
            <w:pPr>
              <w:pStyle w:val="21"/>
            </w:pPr>
            <w:r>
              <w:t>38.40</w:t>
            </w:r>
          </w:p>
        </w:tc>
        <w:tc>
          <w:tcPr>
            <w:tcW w:w="964" w:type="dxa"/>
            <w:vAlign w:val="center"/>
          </w:tcPr>
          <w:p w14:paraId="1C7F437D">
            <w:pPr>
              <w:pStyle w:val="21"/>
            </w:pPr>
          </w:p>
        </w:tc>
        <w:tc>
          <w:tcPr>
            <w:tcW w:w="964" w:type="dxa"/>
            <w:vAlign w:val="center"/>
          </w:tcPr>
          <w:p w14:paraId="23435B90">
            <w:pPr>
              <w:pStyle w:val="21"/>
            </w:pPr>
          </w:p>
        </w:tc>
        <w:tc>
          <w:tcPr>
            <w:tcW w:w="964" w:type="dxa"/>
            <w:vAlign w:val="center"/>
          </w:tcPr>
          <w:p w14:paraId="6D0EC7A3">
            <w:pPr>
              <w:pStyle w:val="21"/>
            </w:pPr>
          </w:p>
        </w:tc>
        <w:tc>
          <w:tcPr>
            <w:tcW w:w="964" w:type="dxa"/>
            <w:vAlign w:val="center"/>
          </w:tcPr>
          <w:p w14:paraId="653C3C39">
            <w:pPr>
              <w:pStyle w:val="21"/>
            </w:pPr>
          </w:p>
        </w:tc>
        <w:tc>
          <w:tcPr>
            <w:tcW w:w="964" w:type="dxa"/>
            <w:vAlign w:val="center"/>
          </w:tcPr>
          <w:p w14:paraId="4A2FC90C">
            <w:pPr>
              <w:pStyle w:val="21"/>
            </w:pPr>
            <w:r>
              <w:t>38.40</w:t>
            </w:r>
          </w:p>
        </w:tc>
        <w:tc>
          <w:tcPr>
            <w:tcW w:w="964" w:type="dxa"/>
            <w:vAlign w:val="center"/>
          </w:tcPr>
          <w:p w14:paraId="07581CCB">
            <w:pPr>
              <w:pStyle w:val="21"/>
            </w:pPr>
          </w:p>
        </w:tc>
        <w:tc>
          <w:tcPr>
            <w:tcW w:w="964" w:type="dxa"/>
            <w:vAlign w:val="center"/>
          </w:tcPr>
          <w:p w14:paraId="7AC963DE">
            <w:pPr>
              <w:pStyle w:val="21"/>
            </w:pPr>
          </w:p>
        </w:tc>
      </w:tr>
      <w:tr w14:paraId="4559B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2A1104">
            <w:pPr>
              <w:pStyle w:val="20"/>
            </w:pPr>
            <w:r>
              <w:t>单位资金政府采购支出项目（货物类）</w:t>
            </w:r>
          </w:p>
        </w:tc>
        <w:tc>
          <w:tcPr>
            <w:tcW w:w="964" w:type="dxa"/>
            <w:vAlign w:val="center"/>
          </w:tcPr>
          <w:p w14:paraId="732809D4">
            <w:pPr>
              <w:pStyle w:val="21"/>
            </w:pPr>
            <w:r>
              <w:t>15922.98</w:t>
            </w:r>
          </w:p>
        </w:tc>
        <w:tc>
          <w:tcPr>
            <w:tcW w:w="1134" w:type="dxa"/>
            <w:vAlign w:val="center"/>
          </w:tcPr>
          <w:p w14:paraId="4152A3F9">
            <w:pPr>
              <w:pStyle w:val="20"/>
            </w:pPr>
            <w:r>
              <w:t>急救和生命支持设备</w:t>
            </w:r>
          </w:p>
        </w:tc>
        <w:tc>
          <w:tcPr>
            <w:tcW w:w="1134" w:type="dxa"/>
            <w:vAlign w:val="center"/>
          </w:tcPr>
          <w:p w14:paraId="75F29F7D">
            <w:pPr>
              <w:pStyle w:val="20"/>
            </w:pPr>
            <w:r>
              <w:t>A02322500</w:t>
            </w:r>
          </w:p>
        </w:tc>
        <w:tc>
          <w:tcPr>
            <w:tcW w:w="709" w:type="dxa"/>
            <w:vAlign w:val="center"/>
          </w:tcPr>
          <w:p w14:paraId="78C4B14B">
            <w:pPr>
              <w:pStyle w:val="19"/>
            </w:pPr>
            <w:r>
              <w:t>台</w:t>
            </w:r>
          </w:p>
        </w:tc>
        <w:tc>
          <w:tcPr>
            <w:tcW w:w="850" w:type="dxa"/>
            <w:vAlign w:val="center"/>
          </w:tcPr>
          <w:p w14:paraId="55D692F9">
            <w:pPr>
              <w:pStyle w:val="21"/>
            </w:pPr>
            <w:r>
              <w:t>2</w:t>
            </w:r>
          </w:p>
        </w:tc>
        <w:tc>
          <w:tcPr>
            <w:tcW w:w="850" w:type="dxa"/>
            <w:vAlign w:val="center"/>
          </w:tcPr>
          <w:p w14:paraId="720BFF25">
            <w:pPr>
              <w:pStyle w:val="21"/>
            </w:pPr>
            <w:r>
              <w:t>6.90</w:t>
            </w:r>
          </w:p>
        </w:tc>
        <w:tc>
          <w:tcPr>
            <w:tcW w:w="964" w:type="dxa"/>
            <w:vAlign w:val="center"/>
          </w:tcPr>
          <w:p w14:paraId="60DC52C5">
            <w:pPr>
              <w:pStyle w:val="21"/>
            </w:pPr>
            <w:r>
              <w:t>13.80</w:t>
            </w:r>
          </w:p>
        </w:tc>
        <w:tc>
          <w:tcPr>
            <w:tcW w:w="964" w:type="dxa"/>
            <w:vAlign w:val="center"/>
          </w:tcPr>
          <w:p w14:paraId="39C8B300">
            <w:pPr>
              <w:pStyle w:val="21"/>
            </w:pPr>
          </w:p>
        </w:tc>
        <w:tc>
          <w:tcPr>
            <w:tcW w:w="964" w:type="dxa"/>
            <w:vAlign w:val="center"/>
          </w:tcPr>
          <w:p w14:paraId="40A55B5A">
            <w:pPr>
              <w:pStyle w:val="21"/>
            </w:pPr>
          </w:p>
        </w:tc>
        <w:tc>
          <w:tcPr>
            <w:tcW w:w="964" w:type="dxa"/>
            <w:vAlign w:val="center"/>
          </w:tcPr>
          <w:p w14:paraId="2F459EBA">
            <w:pPr>
              <w:pStyle w:val="21"/>
            </w:pPr>
          </w:p>
        </w:tc>
        <w:tc>
          <w:tcPr>
            <w:tcW w:w="964" w:type="dxa"/>
            <w:vAlign w:val="center"/>
          </w:tcPr>
          <w:p w14:paraId="0CEA0EDB">
            <w:pPr>
              <w:pStyle w:val="21"/>
            </w:pPr>
          </w:p>
        </w:tc>
        <w:tc>
          <w:tcPr>
            <w:tcW w:w="964" w:type="dxa"/>
            <w:vAlign w:val="center"/>
          </w:tcPr>
          <w:p w14:paraId="58C3A134">
            <w:pPr>
              <w:pStyle w:val="21"/>
            </w:pPr>
            <w:r>
              <w:t>13.80</w:t>
            </w:r>
          </w:p>
        </w:tc>
        <w:tc>
          <w:tcPr>
            <w:tcW w:w="964" w:type="dxa"/>
            <w:vAlign w:val="center"/>
          </w:tcPr>
          <w:p w14:paraId="3BF218C4">
            <w:pPr>
              <w:pStyle w:val="21"/>
            </w:pPr>
          </w:p>
        </w:tc>
        <w:tc>
          <w:tcPr>
            <w:tcW w:w="964" w:type="dxa"/>
            <w:vAlign w:val="center"/>
          </w:tcPr>
          <w:p w14:paraId="21B4621D">
            <w:pPr>
              <w:pStyle w:val="21"/>
            </w:pPr>
          </w:p>
        </w:tc>
      </w:tr>
      <w:tr w14:paraId="73AB9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9D35EB">
            <w:pPr>
              <w:pStyle w:val="20"/>
            </w:pPr>
            <w:r>
              <w:t>单位资金政府采购支出项目（货物类）</w:t>
            </w:r>
          </w:p>
        </w:tc>
        <w:tc>
          <w:tcPr>
            <w:tcW w:w="964" w:type="dxa"/>
            <w:vAlign w:val="center"/>
          </w:tcPr>
          <w:p w14:paraId="5B5E9D2E">
            <w:pPr>
              <w:pStyle w:val="21"/>
            </w:pPr>
            <w:r>
              <w:t>15922.98</w:t>
            </w:r>
          </w:p>
        </w:tc>
        <w:tc>
          <w:tcPr>
            <w:tcW w:w="1134" w:type="dxa"/>
            <w:vAlign w:val="center"/>
          </w:tcPr>
          <w:p w14:paraId="767275ED">
            <w:pPr>
              <w:pStyle w:val="20"/>
            </w:pPr>
            <w:r>
              <w:t>急救和生命支持设备</w:t>
            </w:r>
          </w:p>
        </w:tc>
        <w:tc>
          <w:tcPr>
            <w:tcW w:w="1134" w:type="dxa"/>
            <w:vAlign w:val="center"/>
          </w:tcPr>
          <w:p w14:paraId="35A6C00E">
            <w:pPr>
              <w:pStyle w:val="20"/>
            </w:pPr>
            <w:r>
              <w:t>A02322500</w:t>
            </w:r>
          </w:p>
        </w:tc>
        <w:tc>
          <w:tcPr>
            <w:tcW w:w="709" w:type="dxa"/>
            <w:vAlign w:val="center"/>
          </w:tcPr>
          <w:p w14:paraId="22D2627A">
            <w:pPr>
              <w:pStyle w:val="19"/>
            </w:pPr>
            <w:r>
              <w:t>台</w:t>
            </w:r>
          </w:p>
        </w:tc>
        <w:tc>
          <w:tcPr>
            <w:tcW w:w="850" w:type="dxa"/>
            <w:vAlign w:val="center"/>
          </w:tcPr>
          <w:p w14:paraId="6C1C4FB9">
            <w:pPr>
              <w:pStyle w:val="21"/>
            </w:pPr>
            <w:r>
              <w:t>1</w:t>
            </w:r>
          </w:p>
        </w:tc>
        <w:tc>
          <w:tcPr>
            <w:tcW w:w="850" w:type="dxa"/>
            <w:vAlign w:val="center"/>
          </w:tcPr>
          <w:p w14:paraId="76B84AA3">
            <w:pPr>
              <w:pStyle w:val="21"/>
            </w:pPr>
            <w:r>
              <w:t>160.00</w:t>
            </w:r>
          </w:p>
        </w:tc>
        <w:tc>
          <w:tcPr>
            <w:tcW w:w="964" w:type="dxa"/>
            <w:vAlign w:val="center"/>
          </w:tcPr>
          <w:p w14:paraId="2364DBB2">
            <w:pPr>
              <w:pStyle w:val="21"/>
            </w:pPr>
            <w:r>
              <w:t>160.00</w:t>
            </w:r>
          </w:p>
        </w:tc>
        <w:tc>
          <w:tcPr>
            <w:tcW w:w="964" w:type="dxa"/>
            <w:vAlign w:val="center"/>
          </w:tcPr>
          <w:p w14:paraId="457FFBE1">
            <w:pPr>
              <w:pStyle w:val="21"/>
            </w:pPr>
          </w:p>
        </w:tc>
        <w:tc>
          <w:tcPr>
            <w:tcW w:w="964" w:type="dxa"/>
            <w:vAlign w:val="center"/>
          </w:tcPr>
          <w:p w14:paraId="71D62547">
            <w:pPr>
              <w:pStyle w:val="21"/>
            </w:pPr>
          </w:p>
        </w:tc>
        <w:tc>
          <w:tcPr>
            <w:tcW w:w="964" w:type="dxa"/>
            <w:vAlign w:val="center"/>
          </w:tcPr>
          <w:p w14:paraId="447631B5">
            <w:pPr>
              <w:pStyle w:val="21"/>
            </w:pPr>
          </w:p>
        </w:tc>
        <w:tc>
          <w:tcPr>
            <w:tcW w:w="964" w:type="dxa"/>
            <w:vAlign w:val="center"/>
          </w:tcPr>
          <w:p w14:paraId="30417015">
            <w:pPr>
              <w:pStyle w:val="21"/>
            </w:pPr>
          </w:p>
        </w:tc>
        <w:tc>
          <w:tcPr>
            <w:tcW w:w="964" w:type="dxa"/>
            <w:vAlign w:val="center"/>
          </w:tcPr>
          <w:p w14:paraId="5DDB7C8D">
            <w:pPr>
              <w:pStyle w:val="21"/>
            </w:pPr>
            <w:r>
              <w:t>160.00</w:t>
            </w:r>
          </w:p>
        </w:tc>
        <w:tc>
          <w:tcPr>
            <w:tcW w:w="964" w:type="dxa"/>
            <w:vAlign w:val="center"/>
          </w:tcPr>
          <w:p w14:paraId="465732F8">
            <w:pPr>
              <w:pStyle w:val="21"/>
            </w:pPr>
          </w:p>
        </w:tc>
        <w:tc>
          <w:tcPr>
            <w:tcW w:w="964" w:type="dxa"/>
            <w:vAlign w:val="center"/>
          </w:tcPr>
          <w:p w14:paraId="3B8C71D6">
            <w:pPr>
              <w:pStyle w:val="21"/>
            </w:pPr>
          </w:p>
        </w:tc>
      </w:tr>
      <w:tr w14:paraId="734A6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6ACEA5">
            <w:pPr>
              <w:pStyle w:val="20"/>
            </w:pPr>
            <w:r>
              <w:t>单位资金政府采购支出项目（货物类）</w:t>
            </w:r>
          </w:p>
        </w:tc>
        <w:tc>
          <w:tcPr>
            <w:tcW w:w="964" w:type="dxa"/>
            <w:vAlign w:val="center"/>
          </w:tcPr>
          <w:p w14:paraId="1C071E5C">
            <w:pPr>
              <w:pStyle w:val="21"/>
            </w:pPr>
            <w:r>
              <w:t>15922.98</w:t>
            </w:r>
          </w:p>
        </w:tc>
        <w:tc>
          <w:tcPr>
            <w:tcW w:w="1134" w:type="dxa"/>
            <w:vAlign w:val="center"/>
          </w:tcPr>
          <w:p w14:paraId="3E4EF958">
            <w:pPr>
              <w:pStyle w:val="20"/>
            </w:pPr>
            <w:r>
              <w:t>急救和生命支持设备</w:t>
            </w:r>
          </w:p>
        </w:tc>
        <w:tc>
          <w:tcPr>
            <w:tcW w:w="1134" w:type="dxa"/>
            <w:vAlign w:val="center"/>
          </w:tcPr>
          <w:p w14:paraId="38C27837">
            <w:pPr>
              <w:pStyle w:val="20"/>
            </w:pPr>
            <w:r>
              <w:t>A02322500</w:t>
            </w:r>
          </w:p>
        </w:tc>
        <w:tc>
          <w:tcPr>
            <w:tcW w:w="709" w:type="dxa"/>
            <w:vAlign w:val="center"/>
          </w:tcPr>
          <w:p w14:paraId="0CAD9ACF">
            <w:pPr>
              <w:pStyle w:val="19"/>
            </w:pPr>
            <w:r>
              <w:t>台</w:t>
            </w:r>
          </w:p>
        </w:tc>
        <w:tc>
          <w:tcPr>
            <w:tcW w:w="850" w:type="dxa"/>
            <w:vAlign w:val="center"/>
          </w:tcPr>
          <w:p w14:paraId="59D7DEE2">
            <w:pPr>
              <w:pStyle w:val="21"/>
            </w:pPr>
            <w:r>
              <w:t>10</w:t>
            </w:r>
          </w:p>
        </w:tc>
        <w:tc>
          <w:tcPr>
            <w:tcW w:w="850" w:type="dxa"/>
            <w:vAlign w:val="center"/>
          </w:tcPr>
          <w:p w14:paraId="34D91049">
            <w:pPr>
              <w:pStyle w:val="21"/>
            </w:pPr>
            <w:r>
              <w:t>10.00</w:t>
            </w:r>
          </w:p>
        </w:tc>
        <w:tc>
          <w:tcPr>
            <w:tcW w:w="964" w:type="dxa"/>
            <w:vAlign w:val="center"/>
          </w:tcPr>
          <w:p w14:paraId="52FB5531">
            <w:pPr>
              <w:pStyle w:val="21"/>
            </w:pPr>
            <w:r>
              <w:t>100.00</w:t>
            </w:r>
          </w:p>
        </w:tc>
        <w:tc>
          <w:tcPr>
            <w:tcW w:w="964" w:type="dxa"/>
            <w:vAlign w:val="center"/>
          </w:tcPr>
          <w:p w14:paraId="05ED9C2C">
            <w:pPr>
              <w:pStyle w:val="21"/>
            </w:pPr>
          </w:p>
        </w:tc>
        <w:tc>
          <w:tcPr>
            <w:tcW w:w="964" w:type="dxa"/>
            <w:vAlign w:val="center"/>
          </w:tcPr>
          <w:p w14:paraId="31012FEB">
            <w:pPr>
              <w:pStyle w:val="21"/>
            </w:pPr>
          </w:p>
        </w:tc>
        <w:tc>
          <w:tcPr>
            <w:tcW w:w="964" w:type="dxa"/>
            <w:vAlign w:val="center"/>
          </w:tcPr>
          <w:p w14:paraId="5CCF2EEB">
            <w:pPr>
              <w:pStyle w:val="21"/>
            </w:pPr>
          </w:p>
        </w:tc>
        <w:tc>
          <w:tcPr>
            <w:tcW w:w="964" w:type="dxa"/>
            <w:vAlign w:val="center"/>
          </w:tcPr>
          <w:p w14:paraId="0EDB5B5F">
            <w:pPr>
              <w:pStyle w:val="21"/>
            </w:pPr>
          </w:p>
        </w:tc>
        <w:tc>
          <w:tcPr>
            <w:tcW w:w="964" w:type="dxa"/>
            <w:vAlign w:val="center"/>
          </w:tcPr>
          <w:p w14:paraId="7F479218">
            <w:pPr>
              <w:pStyle w:val="21"/>
            </w:pPr>
            <w:r>
              <w:t>100.00</w:t>
            </w:r>
          </w:p>
        </w:tc>
        <w:tc>
          <w:tcPr>
            <w:tcW w:w="964" w:type="dxa"/>
            <w:vAlign w:val="center"/>
          </w:tcPr>
          <w:p w14:paraId="1274D3F4">
            <w:pPr>
              <w:pStyle w:val="21"/>
            </w:pPr>
          </w:p>
        </w:tc>
        <w:tc>
          <w:tcPr>
            <w:tcW w:w="964" w:type="dxa"/>
            <w:vAlign w:val="center"/>
          </w:tcPr>
          <w:p w14:paraId="3EF01660">
            <w:pPr>
              <w:pStyle w:val="21"/>
            </w:pPr>
          </w:p>
        </w:tc>
      </w:tr>
      <w:tr w14:paraId="413EA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131176">
            <w:pPr>
              <w:pStyle w:val="20"/>
            </w:pPr>
            <w:r>
              <w:t>单位资金政府采购支出项目（货物类）</w:t>
            </w:r>
          </w:p>
        </w:tc>
        <w:tc>
          <w:tcPr>
            <w:tcW w:w="964" w:type="dxa"/>
            <w:vAlign w:val="center"/>
          </w:tcPr>
          <w:p w14:paraId="45AD3291">
            <w:pPr>
              <w:pStyle w:val="21"/>
            </w:pPr>
            <w:r>
              <w:t>15922.98</w:t>
            </w:r>
          </w:p>
        </w:tc>
        <w:tc>
          <w:tcPr>
            <w:tcW w:w="1134" w:type="dxa"/>
            <w:vAlign w:val="center"/>
          </w:tcPr>
          <w:p w14:paraId="146FF692">
            <w:pPr>
              <w:pStyle w:val="20"/>
            </w:pPr>
            <w:r>
              <w:t>急救和生命支持设备</w:t>
            </w:r>
          </w:p>
        </w:tc>
        <w:tc>
          <w:tcPr>
            <w:tcW w:w="1134" w:type="dxa"/>
            <w:vAlign w:val="center"/>
          </w:tcPr>
          <w:p w14:paraId="409D1B62">
            <w:pPr>
              <w:pStyle w:val="20"/>
            </w:pPr>
            <w:r>
              <w:t>A02322500</w:t>
            </w:r>
          </w:p>
        </w:tc>
        <w:tc>
          <w:tcPr>
            <w:tcW w:w="709" w:type="dxa"/>
            <w:vAlign w:val="center"/>
          </w:tcPr>
          <w:p w14:paraId="7723AC77">
            <w:pPr>
              <w:pStyle w:val="19"/>
            </w:pPr>
            <w:r>
              <w:t>台</w:t>
            </w:r>
          </w:p>
        </w:tc>
        <w:tc>
          <w:tcPr>
            <w:tcW w:w="850" w:type="dxa"/>
            <w:vAlign w:val="center"/>
          </w:tcPr>
          <w:p w14:paraId="0F214FA4">
            <w:pPr>
              <w:pStyle w:val="21"/>
            </w:pPr>
            <w:r>
              <w:t>10</w:t>
            </w:r>
          </w:p>
        </w:tc>
        <w:tc>
          <w:tcPr>
            <w:tcW w:w="850" w:type="dxa"/>
            <w:vAlign w:val="center"/>
          </w:tcPr>
          <w:p w14:paraId="02DE9B2B">
            <w:pPr>
              <w:pStyle w:val="21"/>
            </w:pPr>
            <w:r>
              <w:t>24.00</w:t>
            </w:r>
          </w:p>
        </w:tc>
        <w:tc>
          <w:tcPr>
            <w:tcW w:w="964" w:type="dxa"/>
            <w:vAlign w:val="center"/>
          </w:tcPr>
          <w:p w14:paraId="2009F8AB">
            <w:pPr>
              <w:pStyle w:val="21"/>
            </w:pPr>
            <w:r>
              <w:t>240.00</w:t>
            </w:r>
          </w:p>
        </w:tc>
        <w:tc>
          <w:tcPr>
            <w:tcW w:w="964" w:type="dxa"/>
            <w:vAlign w:val="center"/>
          </w:tcPr>
          <w:p w14:paraId="619AD2CC">
            <w:pPr>
              <w:pStyle w:val="21"/>
            </w:pPr>
          </w:p>
        </w:tc>
        <w:tc>
          <w:tcPr>
            <w:tcW w:w="964" w:type="dxa"/>
            <w:vAlign w:val="center"/>
          </w:tcPr>
          <w:p w14:paraId="7D306F08">
            <w:pPr>
              <w:pStyle w:val="21"/>
            </w:pPr>
          </w:p>
        </w:tc>
        <w:tc>
          <w:tcPr>
            <w:tcW w:w="964" w:type="dxa"/>
            <w:vAlign w:val="center"/>
          </w:tcPr>
          <w:p w14:paraId="76AF5033">
            <w:pPr>
              <w:pStyle w:val="21"/>
            </w:pPr>
          </w:p>
        </w:tc>
        <w:tc>
          <w:tcPr>
            <w:tcW w:w="964" w:type="dxa"/>
            <w:vAlign w:val="center"/>
          </w:tcPr>
          <w:p w14:paraId="4B84BCF6">
            <w:pPr>
              <w:pStyle w:val="21"/>
            </w:pPr>
          </w:p>
        </w:tc>
        <w:tc>
          <w:tcPr>
            <w:tcW w:w="964" w:type="dxa"/>
            <w:vAlign w:val="center"/>
          </w:tcPr>
          <w:p w14:paraId="092A52E8">
            <w:pPr>
              <w:pStyle w:val="21"/>
            </w:pPr>
            <w:r>
              <w:t>240.00</w:t>
            </w:r>
          </w:p>
        </w:tc>
        <w:tc>
          <w:tcPr>
            <w:tcW w:w="964" w:type="dxa"/>
            <w:vAlign w:val="center"/>
          </w:tcPr>
          <w:p w14:paraId="197E5DE8">
            <w:pPr>
              <w:pStyle w:val="21"/>
            </w:pPr>
          </w:p>
        </w:tc>
        <w:tc>
          <w:tcPr>
            <w:tcW w:w="964" w:type="dxa"/>
            <w:vAlign w:val="center"/>
          </w:tcPr>
          <w:p w14:paraId="003E6A5D">
            <w:pPr>
              <w:pStyle w:val="21"/>
            </w:pPr>
          </w:p>
        </w:tc>
      </w:tr>
      <w:tr w14:paraId="6F59A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976139">
            <w:pPr>
              <w:pStyle w:val="20"/>
            </w:pPr>
            <w:r>
              <w:t>单位资金政府采购支出项目（货物类）</w:t>
            </w:r>
          </w:p>
        </w:tc>
        <w:tc>
          <w:tcPr>
            <w:tcW w:w="964" w:type="dxa"/>
            <w:vAlign w:val="center"/>
          </w:tcPr>
          <w:p w14:paraId="138A3D25">
            <w:pPr>
              <w:pStyle w:val="21"/>
            </w:pPr>
            <w:r>
              <w:t>15922.98</w:t>
            </w:r>
          </w:p>
        </w:tc>
        <w:tc>
          <w:tcPr>
            <w:tcW w:w="1134" w:type="dxa"/>
            <w:vAlign w:val="center"/>
          </w:tcPr>
          <w:p w14:paraId="19D739C3">
            <w:pPr>
              <w:pStyle w:val="20"/>
            </w:pPr>
            <w:r>
              <w:t>急救和生命支持设备</w:t>
            </w:r>
          </w:p>
        </w:tc>
        <w:tc>
          <w:tcPr>
            <w:tcW w:w="1134" w:type="dxa"/>
            <w:vAlign w:val="center"/>
          </w:tcPr>
          <w:p w14:paraId="0FE3DEC2">
            <w:pPr>
              <w:pStyle w:val="20"/>
            </w:pPr>
            <w:r>
              <w:t>A02322500</w:t>
            </w:r>
          </w:p>
        </w:tc>
        <w:tc>
          <w:tcPr>
            <w:tcW w:w="709" w:type="dxa"/>
            <w:vAlign w:val="center"/>
          </w:tcPr>
          <w:p w14:paraId="662A1C35">
            <w:pPr>
              <w:pStyle w:val="19"/>
            </w:pPr>
            <w:r>
              <w:t>台</w:t>
            </w:r>
          </w:p>
        </w:tc>
        <w:tc>
          <w:tcPr>
            <w:tcW w:w="850" w:type="dxa"/>
            <w:vAlign w:val="center"/>
          </w:tcPr>
          <w:p w14:paraId="3B001350">
            <w:pPr>
              <w:pStyle w:val="21"/>
            </w:pPr>
            <w:r>
              <w:t>1</w:t>
            </w:r>
          </w:p>
        </w:tc>
        <w:tc>
          <w:tcPr>
            <w:tcW w:w="850" w:type="dxa"/>
            <w:vAlign w:val="center"/>
          </w:tcPr>
          <w:p w14:paraId="518DC8CF">
            <w:pPr>
              <w:pStyle w:val="21"/>
            </w:pPr>
            <w:r>
              <w:t>30.00</w:t>
            </w:r>
          </w:p>
        </w:tc>
        <w:tc>
          <w:tcPr>
            <w:tcW w:w="964" w:type="dxa"/>
            <w:vAlign w:val="center"/>
          </w:tcPr>
          <w:p w14:paraId="46687053">
            <w:pPr>
              <w:pStyle w:val="21"/>
            </w:pPr>
            <w:r>
              <w:t>30.00</w:t>
            </w:r>
          </w:p>
        </w:tc>
        <w:tc>
          <w:tcPr>
            <w:tcW w:w="964" w:type="dxa"/>
            <w:vAlign w:val="center"/>
          </w:tcPr>
          <w:p w14:paraId="7CDB5C76">
            <w:pPr>
              <w:pStyle w:val="21"/>
            </w:pPr>
          </w:p>
        </w:tc>
        <w:tc>
          <w:tcPr>
            <w:tcW w:w="964" w:type="dxa"/>
            <w:vAlign w:val="center"/>
          </w:tcPr>
          <w:p w14:paraId="2501C2FE">
            <w:pPr>
              <w:pStyle w:val="21"/>
            </w:pPr>
          </w:p>
        </w:tc>
        <w:tc>
          <w:tcPr>
            <w:tcW w:w="964" w:type="dxa"/>
            <w:vAlign w:val="center"/>
          </w:tcPr>
          <w:p w14:paraId="088B4629">
            <w:pPr>
              <w:pStyle w:val="21"/>
            </w:pPr>
          </w:p>
        </w:tc>
        <w:tc>
          <w:tcPr>
            <w:tcW w:w="964" w:type="dxa"/>
            <w:vAlign w:val="center"/>
          </w:tcPr>
          <w:p w14:paraId="1E587D0B">
            <w:pPr>
              <w:pStyle w:val="21"/>
            </w:pPr>
          </w:p>
        </w:tc>
        <w:tc>
          <w:tcPr>
            <w:tcW w:w="964" w:type="dxa"/>
            <w:vAlign w:val="center"/>
          </w:tcPr>
          <w:p w14:paraId="4FC0F3E7">
            <w:pPr>
              <w:pStyle w:val="21"/>
            </w:pPr>
            <w:r>
              <w:t>30.00</w:t>
            </w:r>
          </w:p>
        </w:tc>
        <w:tc>
          <w:tcPr>
            <w:tcW w:w="964" w:type="dxa"/>
            <w:vAlign w:val="center"/>
          </w:tcPr>
          <w:p w14:paraId="2E4A81F5">
            <w:pPr>
              <w:pStyle w:val="21"/>
            </w:pPr>
          </w:p>
        </w:tc>
        <w:tc>
          <w:tcPr>
            <w:tcW w:w="964" w:type="dxa"/>
            <w:vAlign w:val="center"/>
          </w:tcPr>
          <w:p w14:paraId="4BE4650B">
            <w:pPr>
              <w:pStyle w:val="21"/>
            </w:pPr>
          </w:p>
        </w:tc>
      </w:tr>
      <w:tr w14:paraId="2294F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A95AA0">
            <w:pPr>
              <w:pStyle w:val="20"/>
            </w:pPr>
            <w:r>
              <w:t>单位资金政府采购支出项目（货物类）</w:t>
            </w:r>
          </w:p>
        </w:tc>
        <w:tc>
          <w:tcPr>
            <w:tcW w:w="964" w:type="dxa"/>
            <w:vAlign w:val="center"/>
          </w:tcPr>
          <w:p w14:paraId="04379892">
            <w:pPr>
              <w:pStyle w:val="21"/>
            </w:pPr>
            <w:r>
              <w:t>15922.98</w:t>
            </w:r>
          </w:p>
        </w:tc>
        <w:tc>
          <w:tcPr>
            <w:tcW w:w="1134" w:type="dxa"/>
            <w:vAlign w:val="center"/>
          </w:tcPr>
          <w:p w14:paraId="3D7C9AF3">
            <w:pPr>
              <w:pStyle w:val="20"/>
            </w:pPr>
            <w:r>
              <w:t>介/植入诊断和治疗用器械</w:t>
            </w:r>
          </w:p>
        </w:tc>
        <w:tc>
          <w:tcPr>
            <w:tcW w:w="1134" w:type="dxa"/>
            <w:vAlign w:val="center"/>
          </w:tcPr>
          <w:p w14:paraId="1ED19313">
            <w:pPr>
              <w:pStyle w:val="20"/>
            </w:pPr>
            <w:r>
              <w:t>A02322600</w:t>
            </w:r>
          </w:p>
        </w:tc>
        <w:tc>
          <w:tcPr>
            <w:tcW w:w="709" w:type="dxa"/>
            <w:vAlign w:val="center"/>
          </w:tcPr>
          <w:p w14:paraId="74F31F2A">
            <w:pPr>
              <w:pStyle w:val="19"/>
            </w:pPr>
            <w:r>
              <w:t>台</w:t>
            </w:r>
          </w:p>
        </w:tc>
        <w:tc>
          <w:tcPr>
            <w:tcW w:w="850" w:type="dxa"/>
            <w:vAlign w:val="center"/>
          </w:tcPr>
          <w:p w14:paraId="20E3C86D">
            <w:pPr>
              <w:pStyle w:val="21"/>
            </w:pPr>
            <w:r>
              <w:t>1</w:t>
            </w:r>
          </w:p>
        </w:tc>
        <w:tc>
          <w:tcPr>
            <w:tcW w:w="850" w:type="dxa"/>
            <w:vAlign w:val="center"/>
          </w:tcPr>
          <w:p w14:paraId="00CB02D1">
            <w:pPr>
              <w:pStyle w:val="21"/>
            </w:pPr>
            <w:r>
              <w:t>10.00</w:t>
            </w:r>
          </w:p>
        </w:tc>
        <w:tc>
          <w:tcPr>
            <w:tcW w:w="964" w:type="dxa"/>
            <w:vAlign w:val="center"/>
          </w:tcPr>
          <w:p w14:paraId="08FE75E8">
            <w:pPr>
              <w:pStyle w:val="21"/>
            </w:pPr>
            <w:r>
              <w:t>10.00</w:t>
            </w:r>
          </w:p>
        </w:tc>
        <w:tc>
          <w:tcPr>
            <w:tcW w:w="964" w:type="dxa"/>
            <w:vAlign w:val="center"/>
          </w:tcPr>
          <w:p w14:paraId="7FB67692">
            <w:pPr>
              <w:pStyle w:val="21"/>
            </w:pPr>
          </w:p>
        </w:tc>
        <w:tc>
          <w:tcPr>
            <w:tcW w:w="964" w:type="dxa"/>
            <w:vAlign w:val="center"/>
          </w:tcPr>
          <w:p w14:paraId="7602E4CB">
            <w:pPr>
              <w:pStyle w:val="21"/>
            </w:pPr>
          </w:p>
        </w:tc>
        <w:tc>
          <w:tcPr>
            <w:tcW w:w="964" w:type="dxa"/>
            <w:vAlign w:val="center"/>
          </w:tcPr>
          <w:p w14:paraId="5156E43D">
            <w:pPr>
              <w:pStyle w:val="21"/>
            </w:pPr>
          </w:p>
        </w:tc>
        <w:tc>
          <w:tcPr>
            <w:tcW w:w="964" w:type="dxa"/>
            <w:vAlign w:val="center"/>
          </w:tcPr>
          <w:p w14:paraId="1ABFDB46">
            <w:pPr>
              <w:pStyle w:val="21"/>
            </w:pPr>
          </w:p>
        </w:tc>
        <w:tc>
          <w:tcPr>
            <w:tcW w:w="964" w:type="dxa"/>
            <w:vAlign w:val="center"/>
          </w:tcPr>
          <w:p w14:paraId="1DC7B82D">
            <w:pPr>
              <w:pStyle w:val="21"/>
            </w:pPr>
            <w:r>
              <w:t>10.00</w:t>
            </w:r>
          </w:p>
        </w:tc>
        <w:tc>
          <w:tcPr>
            <w:tcW w:w="964" w:type="dxa"/>
            <w:vAlign w:val="center"/>
          </w:tcPr>
          <w:p w14:paraId="5C5E9532">
            <w:pPr>
              <w:pStyle w:val="21"/>
            </w:pPr>
          </w:p>
        </w:tc>
        <w:tc>
          <w:tcPr>
            <w:tcW w:w="964" w:type="dxa"/>
            <w:vAlign w:val="center"/>
          </w:tcPr>
          <w:p w14:paraId="50051F6A">
            <w:pPr>
              <w:pStyle w:val="21"/>
            </w:pPr>
          </w:p>
        </w:tc>
      </w:tr>
      <w:tr w14:paraId="125DF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16874C">
            <w:pPr>
              <w:pStyle w:val="20"/>
            </w:pPr>
            <w:r>
              <w:t>单位资金政府采购支出项目（货物类）</w:t>
            </w:r>
          </w:p>
        </w:tc>
        <w:tc>
          <w:tcPr>
            <w:tcW w:w="964" w:type="dxa"/>
            <w:vAlign w:val="center"/>
          </w:tcPr>
          <w:p w14:paraId="5C5B3EC5">
            <w:pPr>
              <w:pStyle w:val="21"/>
            </w:pPr>
            <w:r>
              <w:t>15922.98</w:t>
            </w:r>
          </w:p>
        </w:tc>
        <w:tc>
          <w:tcPr>
            <w:tcW w:w="1134" w:type="dxa"/>
            <w:vAlign w:val="center"/>
          </w:tcPr>
          <w:p w14:paraId="434FC00D">
            <w:pPr>
              <w:pStyle w:val="20"/>
            </w:pPr>
            <w:r>
              <w:t>病房护理及医院设备</w:t>
            </w:r>
          </w:p>
        </w:tc>
        <w:tc>
          <w:tcPr>
            <w:tcW w:w="1134" w:type="dxa"/>
            <w:vAlign w:val="center"/>
          </w:tcPr>
          <w:p w14:paraId="4FECDE06">
            <w:pPr>
              <w:pStyle w:val="20"/>
            </w:pPr>
            <w:r>
              <w:t>A02322700</w:t>
            </w:r>
          </w:p>
        </w:tc>
        <w:tc>
          <w:tcPr>
            <w:tcW w:w="709" w:type="dxa"/>
            <w:vAlign w:val="center"/>
          </w:tcPr>
          <w:p w14:paraId="6C1E6A16">
            <w:pPr>
              <w:pStyle w:val="19"/>
            </w:pPr>
            <w:r>
              <w:t>台</w:t>
            </w:r>
          </w:p>
        </w:tc>
        <w:tc>
          <w:tcPr>
            <w:tcW w:w="850" w:type="dxa"/>
            <w:vAlign w:val="center"/>
          </w:tcPr>
          <w:p w14:paraId="24EB3CC8">
            <w:pPr>
              <w:pStyle w:val="21"/>
            </w:pPr>
            <w:r>
              <w:t>1</w:t>
            </w:r>
          </w:p>
        </w:tc>
        <w:tc>
          <w:tcPr>
            <w:tcW w:w="850" w:type="dxa"/>
            <w:vAlign w:val="center"/>
          </w:tcPr>
          <w:p w14:paraId="63CD9B71">
            <w:pPr>
              <w:pStyle w:val="21"/>
            </w:pPr>
            <w:r>
              <w:t>0.60</w:t>
            </w:r>
          </w:p>
        </w:tc>
        <w:tc>
          <w:tcPr>
            <w:tcW w:w="964" w:type="dxa"/>
            <w:vAlign w:val="center"/>
          </w:tcPr>
          <w:p w14:paraId="2BCB3ACA">
            <w:pPr>
              <w:pStyle w:val="21"/>
            </w:pPr>
            <w:r>
              <w:t>0.60</w:t>
            </w:r>
          </w:p>
        </w:tc>
        <w:tc>
          <w:tcPr>
            <w:tcW w:w="964" w:type="dxa"/>
            <w:vAlign w:val="center"/>
          </w:tcPr>
          <w:p w14:paraId="5BED6F77">
            <w:pPr>
              <w:pStyle w:val="21"/>
            </w:pPr>
          </w:p>
        </w:tc>
        <w:tc>
          <w:tcPr>
            <w:tcW w:w="964" w:type="dxa"/>
            <w:vAlign w:val="center"/>
          </w:tcPr>
          <w:p w14:paraId="339FEE3C">
            <w:pPr>
              <w:pStyle w:val="21"/>
            </w:pPr>
          </w:p>
        </w:tc>
        <w:tc>
          <w:tcPr>
            <w:tcW w:w="964" w:type="dxa"/>
            <w:vAlign w:val="center"/>
          </w:tcPr>
          <w:p w14:paraId="221FDB7B">
            <w:pPr>
              <w:pStyle w:val="21"/>
            </w:pPr>
          </w:p>
        </w:tc>
        <w:tc>
          <w:tcPr>
            <w:tcW w:w="964" w:type="dxa"/>
            <w:vAlign w:val="center"/>
          </w:tcPr>
          <w:p w14:paraId="5C68D722">
            <w:pPr>
              <w:pStyle w:val="21"/>
            </w:pPr>
          </w:p>
        </w:tc>
        <w:tc>
          <w:tcPr>
            <w:tcW w:w="964" w:type="dxa"/>
            <w:vAlign w:val="center"/>
          </w:tcPr>
          <w:p w14:paraId="740FDFDF">
            <w:pPr>
              <w:pStyle w:val="21"/>
            </w:pPr>
            <w:r>
              <w:t>0.60</w:t>
            </w:r>
          </w:p>
        </w:tc>
        <w:tc>
          <w:tcPr>
            <w:tcW w:w="964" w:type="dxa"/>
            <w:vAlign w:val="center"/>
          </w:tcPr>
          <w:p w14:paraId="066422B0">
            <w:pPr>
              <w:pStyle w:val="21"/>
            </w:pPr>
          </w:p>
        </w:tc>
        <w:tc>
          <w:tcPr>
            <w:tcW w:w="964" w:type="dxa"/>
            <w:vAlign w:val="center"/>
          </w:tcPr>
          <w:p w14:paraId="237EDC9A">
            <w:pPr>
              <w:pStyle w:val="21"/>
            </w:pPr>
          </w:p>
        </w:tc>
      </w:tr>
      <w:tr w14:paraId="4D1CE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F54972">
            <w:pPr>
              <w:pStyle w:val="20"/>
            </w:pPr>
            <w:r>
              <w:t>单位资金政府采购支出项目（货物类）</w:t>
            </w:r>
          </w:p>
        </w:tc>
        <w:tc>
          <w:tcPr>
            <w:tcW w:w="964" w:type="dxa"/>
            <w:vAlign w:val="center"/>
          </w:tcPr>
          <w:p w14:paraId="404ED99F">
            <w:pPr>
              <w:pStyle w:val="21"/>
            </w:pPr>
            <w:r>
              <w:t>15922.98</w:t>
            </w:r>
          </w:p>
        </w:tc>
        <w:tc>
          <w:tcPr>
            <w:tcW w:w="1134" w:type="dxa"/>
            <w:vAlign w:val="center"/>
          </w:tcPr>
          <w:p w14:paraId="27B8D39C">
            <w:pPr>
              <w:pStyle w:val="20"/>
            </w:pPr>
            <w:r>
              <w:t>病房护理及医院设备</w:t>
            </w:r>
          </w:p>
        </w:tc>
        <w:tc>
          <w:tcPr>
            <w:tcW w:w="1134" w:type="dxa"/>
            <w:vAlign w:val="center"/>
          </w:tcPr>
          <w:p w14:paraId="605D2821">
            <w:pPr>
              <w:pStyle w:val="20"/>
            </w:pPr>
            <w:r>
              <w:t>A02322700</w:t>
            </w:r>
          </w:p>
        </w:tc>
        <w:tc>
          <w:tcPr>
            <w:tcW w:w="709" w:type="dxa"/>
            <w:vAlign w:val="center"/>
          </w:tcPr>
          <w:p w14:paraId="690282F7">
            <w:pPr>
              <w:pStyle w:val="19"/>
            </w:pPr>
            <w:r>
              <w:t>台</w:t>
            </w:r>
          </w:p>
        </w:tc>
        <w:tc>
          <w:tcPr>
            <w:tcW w:w="850" w:type="dxa"/>
            <w:vAlign w:val="center"/>
          </w:tcPr>
          <w:p w14:paraId="297404B4">
            <w:pPr>
              <w:pStyle w:val="21"/>
            </w:pPr>
            <w:r>
              <w:t>6</w:t>
            </w:r>
          </w:p>
        </w:tc>
        <w:tc>
          <w:tcPr>
            <w:tcW w:w="850" w:type="dxa"/>
            <w:vAlign w:val="center"/>
          </w:tcPr>
          <w:p w14:paraId="3D167975">
            <w:pPr>
              <w:pStyle w:val="21"/>
            </w:pPr>
            <w:r>
              <w:t>0.60</w:t>
            </w:r>
          </w:p>
        </w:tc>
        <w:tc>
          <w:tcPr>
            <w:tcW w:w="964" w:type="dxa"/>
            <w:vAlign w:val="center"/>
          </w:tcPr>
          <w:p w14:paraId="5B831991">
            <w:pPr>
              <w:pStyle w:val="21"/>
            </w:pPr>
            <w:r>
              <w:t>3.60</w:t>
            </w:r>
          </w:p>
        </w:tc>
        <w:tc>
          <w:tcPr>
            <w:tcW w:w="964" w:type="dxa"/>
            <w:vAlign w:val="center"/>
          </w:tcPr>
          <w:p w14:paraId="4F9FF92E">
            <w:pPr>
              <w:pStyle w:val="21"/>
            </w:pPr>
          </w:p>
        </w:tc>
        <w:tc>
          <w:tcPr>
            <w:tcW w:w="964" w:type="dxa"/>
            <w:vAlign w:val="center"/>
          </w:tcPr>
          <w:p w14:paraId="2C738053">
            <w:pPr>
              <w:pStyle w:val="21"/>
            </w:pPr>
          </w:p>
        </w:tc>
        <w:tc>
          <w:tcPr>
            <w:tcW w:w="964" w:type="dxa"/>
            <w:vAlign w:val="center"/>
          </w:tcPr>
          <w:p w14:paraId="5F579F91">
            <w:pPr>
              <w:pStyle w:val="21"/>
            </w:pPr>
          </w:p>
        </w:tc>
        <w:tc>
          <w:tcPr>
            <w:tcW w:w="964" w:type="dxa"/>
            <w:vAlign w:val="center"/>
          </w:tcPr>
          <w:p w14:paraId="2108E193">
            <w:pPr>
              <w:pStyle w:val="21"/>
            </w:pPr>
          </w:p>
        </w:tc>
        <w:tc>
          <w:tcPr>
            <w:tcW w:w="964" w:type="dxa"/>
            <w:vAlign w:val="center"/>
          </w:tcPr>
          <w:p w14:paraId="3AE42751">
            <w:pPr>
              <w:pStyle w:val="21"/>
            </w:pPr>
            <w:r>
              <w:t>3.60</w:t>
            </w:r>
          </w:p>
        </w:tc>
        <w:tc>
          <w:tcPr>
            <w:tcW w:w="964" w:type="dxa"/>
            <w:vAlign w:val="center"/>
          </w:tcPr>
          <w:p w14:paraId="65AFEF82">
            <w:pPr>
              <w:pStyle w:val="21"/>
            </w:pPr>
          </w:p>
        </w:tc>
        <w:tc>
          <w:tcPr>
            <w:tcW w:w="964" w:type="dxa"/>
            <w:vAlign w:val="center"/>
          </w:tcPr>
          <w:p w14:paraId="5163CC42">
            <w:pPr>
              <w:pStyle w:val="21"/>
            </w:pPr>
          </w:p>
        </w:tc>
      </w:tr>
      <w:tr w14:paraId="49433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B4C4C0">
            <w:pPr>
              <w:pStyle w:val="20"/>
            </w:pPr>
            <w:r>
              <w:t>单位资金政府采购支出项目（货物类）</w:t>
            </w:r>
          </w:p>
        </w:tc>
        <w:tc>
          <w:tcPr>
            <w:tcW w:w="964" w:type="dxa"/>
            <w:vAlign w:val="center"/>
          </w:tcPr>
          <w:p w14:paraId="7CD5DB21">
            <w:pPr>
              <w:pStyle w:val="21"/>
            </w:pPr>
            <w:r>
              <w:t>15922.98</w:t>
            </w:r>
          </w:p>
        </w:tc>
        <w:tc>
          <w:tcPr>
            <w:tcW w:w="1134" w:type="dxa"/>
            <w:vAlign w:val="center"/>
          </w:tcPr>
          <w:p w14:paraId="501D169C">
            <w:pPr>
              <w:pStyle w:val="20"/>
            </w:pPr>
            <w:r>
              <w:t>病房护理及医院设备</w:t>
            </w:r>
          </w:p>
        </w:tc>
        <w:tc>
          <w:tcPr>
            <w:tcW w:w="1134" w:type="dxa"/>
            <w:vAlign w:val="center"/>
          </w:tcPr>
          <w:p w14:paraId="4A85D17A">
            <w:pPr>
              <w:pStyle w:val="20"/>
            </w:pPr>
            <w:r>
              <w:t>A02322700</w:t>
            </w:r>
          </w:p>
        </w:tc>
        <w:tc>
          <w:tcPr>
            <w:tcW w:w="709" w:type="dxa"/>
            <w:vAlign w:val="center"/>
          </w:tcPr>
          <w:p w14:paraId="39FE6FDB">
            <w:pPr>
              <w:pStyle w:val="19"/>
            </w:pPr>
            <w:r>
              <w:t>台</w:t>
            </w:r>
          </w:p>
        </w:tc>
        <w:tc>
          <w:tcPr>
            <w:tcW w:w="850" w:type="dxa"/>
            <w:vAlign w:val="center"/>
          </w:tcPr>
          <w:p w14:paraId="69A04470">
            <w:pPr>
              <w:pStyle w:val="21"/>
            </w:pPr>
            <w:r>
              <w:t>2</w:t>
            </w:r>
          </w:p>
        </w:tc>
        <w:tc>
          <w:tcPr>
            <w:tcW w:w="850" w:type="dxa"/>
            <w:vAlign w:val="center"/>
          </w:tcPr>
          <w:p w14:paraId="7962FCE4">
            <w:pPr>
              <w:pStyle w:val="21"/>
            </w:pPr>
            <w:r>
              <w:t>0.60</w:t>
            </w:r>
          </w:p>
        </w:tc>
        <w:tc>
          <w:tcPr>
            <w:tcW w:w="964" w:type="dxa"/>
            <w:vAlign w:val="center"/>
          </w:tcPr>
          <w:p w14:paraId="38DCB2D6">
            <w:pPr>
              <w:pStyle w:val="21"/>
            </w:pPr>
            <w:r>
              <w:t>1.20</w:t>
            </w:r>
          </w:p>
        </w:tc>
        <w:tc>
          <w:tcPr>
            <w:tcW w:w="964" w:type="dxa"/>
            <w:vAlign w:val="center"/>
          </w:tcPr>
          <w:p w14:paraId="24F166CB">
            <w:pPr>
              <w:pStyle w:val="21"/>
            </w:pPr>
          </w:p>
        </w:tc>
        <w:tc>
          <w:tcPr>
            <w:tcW w:w="964" w:type="dxa"/>
            <w:vAlign w:val="center"/>
          </w:tcPr>
          <w:p w14:paraId="621A2C9D">
            <w:pPr>
              <w:pStyle w:val="21"/>
            </w:pPr>
          </w:p>
        </w:tc>
        <w:tc>
          <w:tcPr>
            <w:tcW w:w="964" w:type="dxa"/>
            <w:vAlign w:val="center"/>
          </w:tcPr>
          <w:p w14:paraId="50B22CCF">
            <w:pPr>
              <w:pStyle w:val="21"/>
            </w:pPr>
          </w:p>
        </w:tc>
        <w:tc>
          <w:tcPr>
            <w:tcW w:w="964" w:type="dxa"/>
            <w:vAlign w:val="center"/>
          </w:tcPr>
          <w:p w14:paraId="7E87D48F">
            <w:pPr>
              <w:pStyle w:val="21"/>
            </w:pPr>
          </w:p>
        </w:tc>
        <w:tc>
          <w:tcPr>
            <w:tcW w:w="964" w:type="dxa"/>
            <w:vAlign w:val="center"/>
          </w:tcPr>
          <w:p w14:paraId="7353CC86">
            <w:pPr>
              <w:pStyle w:val="21"/>
            </w:pPr>
            <w:r>
              <w:t>1.20</w:t>
            </w:r>
          </w:p>
        </w:tc>
        <w:tc>
          <w:tcPr>
            <w:tcW w:w="964" w:type="dxa"/>
            <w:vAlign w:val="center"/>
          </w:tcPr>
          <w:p w14:paraId="0C0489B9">
            <w:pPr>
              <w:pStyle w:val="21"/>
            </w:pPr>
          </w:p>
        </w:tc>
        <w:tc>
          <w:tcPr>
            <w:tcW w:w="964" w:type="dxa"/>
            <w:vAlign w:val="center"/>
          </w:tcPr>
          <w:p w14:paraId="09B0DDE0">
            <w:pPr>
              <w:pStyle w:val="21"/>
            </w:pPr>
          </w:p>
        </w:tc>
      </w:tr>
      <w:tr w14:paraId="3A1AF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546DBE">
            <w:pPr>
              <w:pStyle w:val="20"/>
            </w:pPr>
            <w:r>
              <w:t>单位资金政府采购支出项目（货物类）</w:t>
            </w:r>
          </w:p>
        </w:tc>
        <w:tc>
          <w:tcPr>
            <w:tcW w:w="964" w:type="dxa"/>
            <w:vAlign w:val="center"/>
          </w:tcPr>
          <w:p w14:paraId="0C60E63F">
            <w:pPr>
              <w:pStyle w:val="21"/>
            </w:pPr>
            <w:r>
              <w:t>15922.98</w:t>
            </w:r>
          </w:p>
        </w:tc>
        <w:tc>
          <w:tcPr>
            <w:tcW w:w="1134" w:type="dxa"/>
            <w:vAlign w:val="center"/>
          </w:tcPr>
          <w:p w14:paraId="22F37771">
            <w:pPr>
              <w:pStyle w:val="20"/>
            </w:pPr>
            <w:r>
              <w:t>病房护理及医院设备</w:t>
            </w:r>
          </w:p>
        </w:tc>
        <w:tc>
          <w:tcPr>
            <w:tcW w:w="1134" w:type="dxa"/>
            <w:vAlign w:val="center"/>
          </w:tcPr>
          <w:p w14:paraId="222FE50E">
            <w:pPr>
              <w:pStyle w:val="20"/>
            </w:pPr>
            <w:r>
              <w:t>A02322700</w:t>
            </w:r>
          </w:p>
        </w:tc>
        <w:tc>
          <w:tcPr>
            <w:tcW w:w="709" w:type="dxa"/>
            <w:vAlign w:val="center"/>
          </w:tcPr>
          <w:p w14:paraId="2E7A2E3C">
            <w:pPr>
              <w:pStyle w:val="19"/>
            </w:pPr>
            <w:r>
              <w:t>台</w:t>
            </w:r>
          </w:p>
        </w:tc>
        <w:tc>
          <w:tcPr>
            <w:tcW w:w="850" w:type="dxa"/>
            <w:vAlign w:val="center"/>
          </w:tcPr>
          <w:p w14:paraId="51077F7B">
            <w:pPr>
              <w:pStyle w:val="21"/>
            </w:pPr>
            <w:r>
              <w:t>3</w:t>
            </w:r>
          </w:p>
        </w:tc>
        <w:tc>
          <w:tcPr>
            <w:tcW w:w="850" w:type="dxa"/>
            <w:vAlign w:val="center"/>
          </w:tcPr>
          <w:p w14:paraId="6BD2CD7C">
            <w:pPr>
              <w:pStyle w:val="21"/>
            </w:pPr>
            <w:r>
              <w:t>0.60</w:t>
            </w:r>
          </w:p>
        </w:tc>
        <w:tc>
          <w:tcPr>
            <w:tcW w:w="964" w:type="dxa"/>
            <w:vAlign w:val="center"/>
          </w:tcPr>
          <w:p w14:paraId="5070AB8A">
            <w:pPr>
              <w:pStyle w:val="21"/>
            </w:pPr>
            <w:r>
              <w:t>1.80</w:t>
            </w:r>
          </w:p>
        </w:tc>
        <w:tc>
          <w:tcPr>
            <w:tcW w:w="964" w:type="dxa"/>
            <w:vAlign w:val="center"/>
          </w:tcPr>
          <w:p w14:paraId="1ED71432">
            <w:pPr>
              <w:pStyle w:val="21"/>
            </w:pPr>
          </w:p>
        </w:tc>
        <w:tc>
          <w:tcPr>
            <w:tcW w:w="964" w:type="dxa"/>
            <w:vAlign w:val="center"/>
          </w:tcPr>
          <w:p w14:paraId="422805CF">
            <w:pPr>
              <w:pStyle w:val="21"/>
            </w:pPr>
          </w:p>
        </w:tc>
        <w:tc>
          <w:tcPr>
            <w:tcW w:w="964" w:type="dxa"/>
            <w:vAlign w:val="center"/>
          </w:tcPr>
          <w:p w14:paraId="6F0D3423">
            <w:pPr>
              <w:pStyle w:val="21"/>
            </w:pPr>
          </w:p>
        </w:tc>
        <w:tc>
          <w:tcPr>
            <w:tcW w:w="964" w:type="dxa"/>
            <w:vAlign w:val="center"/>
          </w:tcPr>
          <w:p w14:paraId="0AB84806">
            <w:pPr>
              <w:pStyle w:val="21"/>
            </w:pPr>
          </w:p>
        </w:tc>
        <w:tc>
          <w:tcPr>
            <w:tcW w:w="964" w:type="dxa"/>
            <w:vAlign w:val="center"/>
          </w:tcPr>
          <w:p w14:paraId="1007E43C">
            <w:pPr>
              <w:pStyle w:val="21"/>
            </w:pPr>
            <w:r>
              <w:t>1.80</w:t>
            </w:r>
          </w:p>
        </w:tc>
        <w:tc>
          <w:tcPr>
            <w:tcW w:w="964" w:type="dxa"/>
            <w:vAlign w:val="center"/>
          </w:tcPr>
          <w:p w14:paraId="15166099">
            <w:pPr>
              <w:pStyle w:val="21"/>
            </w:pPr>
          </w:p>
        </w:tc>
        <w:tc>
          <w:tcPr>
            <w:tcW w:w="964" w:type="dxa"/>
            <w:vAlign w:val="center"/>
          </w:tcPr>
          <w:p w14:paraId="4C0592F7">
            <w:pPr>
              <w:pStyle w:val="21"/>
            </w:pPr>
          </w:p>
        </w:tc>
      </w:tr>
      <w:tr w14:paraId="206A2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950D47">
            <w:pPr>
              <w:pStyle w:val="20"/>
            </w:pPr>
            <w:r>
              <w:t>单位资金政府采购支出项目（货物类）</w:t>
            </w:r>
          </w:p>
        </w:tc>
        <w:tc>
          <w:tcPr>
            <w:tcW w:w="964" w:type="dxa"/>
            <w:vAlign w:val="center"/>
          </w:tcPr>
          <w:p w14:paraId="2D32912C">
            <w:pPr>
              <w:pStyle w:val="21"/>
            </w:pPr>
            <w:r>
              <w:t>15922.98</w:t>
            </w:r>
          </w:p>
        </w:tc>
        <w:tc>
          <w:tcPr>
            <w:tcW w:w="1134" w:type="dxa"/>
            <w:vAlign w:val="center"/>
          </w:tcPr>
          <w:p w14:paraId="7431192A">
            <w:pPr>
              <w:pStyle w:val="20"/>
            </w:pPr>
            <w:r>
              <w:t>病房护理及医院设备</w:t>
            </w:r>
          </w:p>
        </w:tc>
        <w:tc>
          <w:tcPr>
            <w:tcW w:w="1134" w:type="dxa"/>
            <w:vAlign w:val="center"/>
          </w:tcPr>
          <w:p w14:paraId="55B05412">
            <w:pPr>
              <w:pStyle w:val="20"/>
            </w:pPr>
            <w:r>
              <w:t>A02322700</w:t>
            </w:r>
          </w:p>
        </w:tc>
        <w:tc>
          <w:tcPr>
            <w:tcW w:w="709" w:type="dxa"/>
            <w:vAlign w:val="center"/>
          </w:tcPr>
          <w:p w14:paraId="6FA3046F">
            <w:pPr>
              <w:pStyle w:val="19"/>
            </w:pPr>
            <w:r>
              <w:t>台</w:t>
            </w:r>
          </w:p>
        </w:tc>
        <w:tc>
          <w:tcPr>
            <w:tcW w:w="850" w:type="dxa"/>
            <w:vAlign w:val="center"/>
          </w:tcPr>
          <w:p w14:paraId="1E57625A">
            <w:pPr>
              <w:pStyle w:val="21"/>
            </w:pPr>
            <w:r>
              <w:t>2</w:t>
            </w:r>
          </w:p>
        </w:tc>
        <w:tc>
          <w:tcPr>
            <w:tcW w:w="850" w:type="dxa"/>
            <w:vAlign w:val="center"/>
          </w:tcPr>
          <w:p w14:paraId="36079269">
            <w:pPr>
              <w:pStyle w:val="21"/>
            </w:pPr>
            <w:r>
              <w:t>1.00</w:t>
            </w:r>
          </w:p>
        </w:tc>
        <w:tc>
          <w:tcPr>
            <w:tcW w:w="964" w:type="dxa"/>
            <w:vAlign w:val="center"/>
          </w:tcPr>
          <w:p w14:paraId="15C8E288">
            <w:pPr>
              <w:pStyle w:val="21"/>
            </w:pPr>
            <w:r>
              <w:t>2.00</w:t>
            </w:r>
          </w:p>
        </w:tc>
        <w:tc>
          <w:tcPr>
            <w:tcW w:w="964" w:type="dxa"/>
            <w:vAlign w:val="center"/>
          </w:tcPr>
          <w:p w14:paraId="6E4F2F7B">
            <w:pPr>
              <w:pStyle w:val="21"/>
            </w:pPr>
          </w:p>
        </w:tc>
        <w:tc>
          <w:tcPr>
            <w:tcW w:w="964" w:type="dxa"/>
            <w:vAlign w:val="center"/>
          </w:tcPr>
          <w:p w14:paraId="2B3D4661">
            <w:pPr>
              <w:pStyle w:val="21"/>
            </w:pPr>
          </w:p>
        </w:tc>
        <w:tc>
          <w:tcPr>
            <w:tcW w:w="964" w:type="dxa"/>
            <w:vAlign w:val="center"/>
          </w:tcPr>
          <w:p w14:paraId="7F742764">
            <w:pPr>
              <w:pStyle w:val="21"/>
            </w:pPr>
          </w:p>
        </w:tc>
        <w:tc>
          <w:tcPr>
            <w:tcW w:w="964" w:type="dxa"/>
            <w:vAlign w:val="center"/>
          </w:tcPr>
          <w:p w14:paraId="5CBD432A">
            <w:pPr>
              <w:pStyle w:val="21"/>
            </w:pPr>
          </w:p>
        </w:tc>
        <w:tc>
          <w:tcPr>
            <w:tcW w:w="964" w:type="dxa"/>
            <w:vAlign w:val="center"/>
          </w:tcPr>
          <w:p w14:paraId="5B54B08B">
            <w:pPr>
              <w:pStyle w:val="21"/>
            </w:pPr>
            <w:r>
              <w:t>2.00</w:t>
            </w:r>
          </w:p>
        </w:tc>
        <w:tc>
          <w:tcPr>
            <w:tcW w:w="964" w:type="dxa"/>
            <w:vAlign w:val="center"/>
          </w:tcPr>
          <w:p w14:paraId="59692153">
            <w:pPr>
              <w:pStyle w:val="21"/>
            </w:pPr>
          </w:p>
        </w:tc>
        <w:tc>
          <w:tcPr>
            <w:tcW w:w="964" w:type="dxa"/>
            <w:vAlign w:val="center"/>
          </w:tcPr>
          <w:p w14:paraId="7D99BCA3">
            <w:pPr>
              <w:pStyle w:val="21"/>
            </w:pPr>
          </w:p>
        </w:tc>
      </w:tr>
      <w:tr w14:paraId="3AC97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67F659">
            <w:pPr>
              <w:pStyle w:val="20"/>
            </w:pPr>
            <w:r>
              <w:t>单位资金政府采购支出项目（货物类）</w:t>
            </w:r>
          </w:p>
        </w:tc>
        <w:tc>
          <w:tcPr>
            <w:tcW w:w="964" w:type="dxa"/>
            <w:vAlign w:val="center"/>
          </w:tcPr>
          <w:p w14:paraId="7FAED0E0">
            <w:pPr>
              <w:pStyle w:val="21"/>
            </w:pPr>
            <w:r>
              <w:t>15922.98</w:t>
            </w:r>
          </w:p>
        </w:tc>
        <w:tc>
          <w:tcPr>
            <w:tcW w:w="1134" w:type="dxa"/>
            <w:vAlign w:val="center"/>
          </w:tcPr>
          <w:p w14:paraId="6FCB4E3B">
            <w:pPr>
              <w:pStyle w:val="20"/>
            </w:pPr>
            <w:r>
              <w:t>病房护理及医院设备</w:t>
            </w:r>
          </w:p>
        </w:tc>
        <w:tc>
          <w:tcPr>
            <w:tcW w:w="1134" w:type="dxa"/>
            <w:vAlign w:val="center"/>
          </w:tcPr>
          <w:p w14:paraId="0894CBB0">
            <w:pPr>
              <w:pStyle w:val="20"/>
            </w:pPr>
            <w:r>
              <w:t>A02322700</w:t>
            </w:r>
          </w:p>
        </w:tc>
        <w:tc>
          <w:tcPr>
            <w:tcW w:w="709" w:type="dxa"/>
            <w:vAlign w:val="center"/>
          </w:tcPr>
          <w:p w14:paraId="46A94B63">
            <w:pPr>
              <w:pStyle w:val="19"/>
            </w:pPr>
            <w:r>
              <w:t>台</w:t>
            </w:r>
          </w:p>
        </w:tc>
        <w:tc>
          <w:tcPr>
            <w:tcW w:w="850" w:type="dxa"/>
            <w:vAlign w:val="center"/>
          </w:tcPr>
          <w:p w14:paraId="6B42F7CC">
            <w:pPr>
              <w:pStyle w:val="21"/>
            </w:pPr>
            <w:r>
              <w:t>2</w:t>
            </w:r>
          </w:p>
        </w:tc>
        <w:tc>
          <w:tcPr>
            <w:tcW w:w="850" w:type="dxa"/>
            <w:vAlign w:val="center"/>
          </w:tcPr>
          <w:p w14:paraId="4321ACDC">
            <w:pPr>
              <w:pStyle w:val="21"/>
            </w:pPr>
            <w:r>
              <w:t>1.00</w:t>
            </w:r>
          </w:p>
        </w:tc>
        <w:tc>
          <w:tcPr>
            <w:tcW w:w="964" w:type="dxa"/>
            <w:vAlign w:val="center"/>
          </w:tcPr>
          <w:p w14:paraId="3921E6BF">
            <w:pPr>
              <w:pStyle w:val="21"/>
            </w:pPr>
            <w:r>
              <w:t>2.00</w:t>
            </w:r>
          </w:p>
        </w:tc>
        <w:tc>
          <w:tcPr>
            <w:tcW w:w="964" w:type="dxa"/>
            <w:vAlign w:val="center"/>
          </w:tcPr>
          <w:p w14:paraId="459B7B4F">
            <w:pPr>
              <w:pStyle w:val="21"/>
            </w:pPr>
          </w:p>
        </w:tc>
        <w:tc>
          <w:tcPr>
            <w:tcW w:w="964" w:type="dxa"/>
            <w:vAlign w:val="center"/>
          </w:tcPr>
          <w:p w14:paraId="1831B6A1">
            <w:pPr>
              <w:pStyle w:val="21"/>
            </w:pPr>
          </w:p>
        </w:tc>
        <w:tc>
          <w:tcPr>
            <w:tcW w:w="964" w:type="dxa"/>
            <w:vAlign w:val="center"/>
          </w:tcPr>
          <w:p w14:paraId="3ABFA3FF">
            <w:pPr>
              <w:pStyle w:val="21"/>
            </w:pPr>
          </w:p>
        </w:tc>
        <w:tc>
          <w:tcPr>
            <w:tcW w:w="964" w:type="dxa"/>
            <w:vAlign w:val="center"/>
          </w:tcPr>
          <w:p w14:paraId="6BDE0A81">
            <w:pPr>
              <w:pStyle w:val="21"/>
            </w:pPr>
          </w:p>
        </w:tc>
        <w:tc>
          <w:tcPr>
            <w:tcW w:w="964" w:type="dxa"/>
            <w:vAlign w:val="center"/>
          </w:tcPr>
          <w:p w14:paraId="579DE262">
            <w:pPr>
              <w:pStyle w:val="21"/>
            </w:pPr>
            <w:r>
              <w:t>2.00</w:t>
            </w:r>
          </w:p>
        </w:tc>
        <w:tc>
          <w:tcPr>
            <w:tcW w:w="964" w:type="dxa"/>
            <w:vAlign w:val="center"/>
          </w:tcPr>
          <w:p w14:paraId="3FEAAD0F">
            <w:pPr>
              <w:pStyle w:val="21"/>
            </w:pPr>
          </w:p>
        </w:tc>
        <w:tc>
          <w:tcPr>
            <w:tcW w:w="964" w:type="dxa"/>
            <w:vAlign w:val="center"/>
          </w:tcPr>
          <w:p w14:paraId="0D151354">
            <w:pPr>
              <w:pStyle w:val="21"/>
            </w:pPr>
          </w:p>
        </w:tc>
      </w:tr>
      <w:tr w14:paraId="27620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1EC1AC">
            <w:pPr>
              <w:pStyle w:val="20"/>
            </w:pPr>
            <w:r>
              <w:t>单位资金政府采购支出项目（货物类）</w:t>
            </w:r>
          </w:p>
        </w:tc>
        <w:tc>
          <w:tcPr>
            <w:tcW w:w="964" w:type="dxa"/>
            <w:vAlign w:val="center"/>
          </w:tcPr>
          <w:p w14:paraId="4895530B">
            <w:pPr>
              <w:pStyle w:val="21"/>
            </w:pPr>
            <w:r>
              <w:t>15922.98</w:t>
            </w:r>
          </w:p>
        </w:tc>
        <w:tc>
          <w:tcPr>
            <w:tcW w:w="1134" w:type="dxa"/>
            <w:vAlign w:val="center"/>
          </w:tcPr>
          <w:p w14:paraId="24B17D65">
            <w:pPr>
              <w:pStyle w:val="20"/>
            </w:pPr>
            <w:r>
              <w:t>病房护理及医院设备</w:t>
            </w:r>
          </w:p>
        </w:tc>
        <w:tc>
          <w:tcPr>
            <w:tcW w:w="1134" w:type="dxa"/>
            <w:vAlign w:val="center"/>
          </w:tcPr>
          <w:p w14:paraId="0DD2B053">
            <w:pPr>
              <w:pStyle w:val="20"/>
            </w:pPr>
            <w:r>
              <w:t>A02322700</w:t>
            </w:r>
          </w:p>
        </w:tc>
        <w:tc>
          <w:tcPr>
            <w:tcW w:w="709" w:type="dxa"/>
            <w:vAlign w:val="center"/>
          </w:tcPr>
          <w:p w14:paraId="6E947BD3">
            <w:pPr>
              <w:pStyle w:val="19"/>
            </w:pPr>
            <w:r>
              <w:t>台</w:t>
            </w:r>
          </w:p>
        </w:tc>
        <w:tc>
          <w:tcPr>
            <w:tcW w:w="850" w:type="dxa"/>
            <w:vAlign w:val="center"/>
          </w:tcPr>
          <w:p w14:paraId="07AC5FEC">
            <w:pPr>
              <w:pStyle w:val="21"/>
            </w:pPr>
            <w:r>
              <w:t>9</w:t>
            </w:r>
          </w:p>
        </w:tc>
        <w:tc>
          <w:tcPr>
            <w:tcW w:w="850" w:type="dxa"/>
            <w:vAlign w:val="center"/>
          </w:tcPr>
          <w:p w14:paraId="46FCB25B">
            <w:pPr>
              <w:pStyle w:val="21"/>
            </w:pPr>
            <w:r>
              <w:t>0.38</w:t>
            </w:r>
          </w:p>
        </w:tc>
        <w:tc>
          <w:tcPr>
            <w:tcW w:w="964" w:type="dxa"/>
            <w:vAlign w:val="center"/>
          </w:tcPr>
          <w:p w14:paraId="2BD670BD">
            <w:pPr>
              <w:pStyle w:val="21"/>
            </w:pPr>
            <w:r>
              <w:t>3.42</w:t>
            </w:r>
          </w:p>
        </w:tc>
        <w:tc>
          <w:tcPr>
            <w:tcW w:w="964" w:type="dxa"/>
            <w:vAlign w:val="center"/>
          </w:tcPr>
          <w:p w14:paraId="0B2D8C92">
            <w:pPr>
              <w:pStyle w:val="21"/>
            </w:pPr>
          </w:p>
        </w:tc>
        <w:tc>
          <w:tcPr>
            <w:tcW w:w="964" w:type="dxa"/>
            <w:vAlign w:val="center"/>
          </w:tcPr>
          <w:p w14:paraId="1994A6D0">
            <w:pPr>
              <w:pStyle w:val="21"/>
            </w:pPr>
          </w:p>
        </w:tc>
        <w:tc>
          <w:tcPr>
            <w:tcW w:w="964" w:type="dxa"/>
            <w:vAlign w:val="center"/>
          </w:tcPr>
          <w:p w14:paraId="269A77B8">
            <w:pPr>
              <w:pStyle w:val="21"/>
            </w:pPr>
          </w:p>
        </w:tc>
        <w:tc>
          <w:tcPr>
            <w:tcW w:w="964" w:type="dxa"/>
            <w:vAlign w:val="center"/>
          </w:tcPr>
          <w:p w14:paraId="1E72EF66">
            <w:pPr>
              <w:pStyle w:val="21"/>
            </w:pPr>
          </w:p>
        </w:tc>
        <w:tc>
          <w:tcPr>
            <w:tcW w:w="964" w:type="dxa"/>
            <w:vAlign w:val="center"/>
          </w:tcPr>
          <w:p w14:paraId="32FB7E64">
            <w:pPr>
              <w:pStyle w:val="21"/>
            </w:pPr>
            <w:r>
              <w:t>3.42</w:t>
            </w:r>
          </w:p>
        </w:tc>
        <w:tc>
          <w:tcPr>
            <w:tcW w:w="964" w:type="dxa"/>
            <w:vAlign w:val="center"/>
          </w:tcPr>
          <w:p w14:paraId="585B4B63">
            <w:pPr>
              <w:pStyle w:val="21"/>
            </w:pPr>
          </w:p>
        </w:tc>
        <w:tc>
          <w:tcPr>
            <w:tcW w:w="964" w:type="dxa"/>
            <w:vAlign w:val="center"/>
          </w:tcPr>
          <w:p w14:paraId="69ECB7BA">
            <w:pPr>
              <w:pStyle w:val="21"/>
            </w:pPr>
          </w:p>
        </w:tc>
      </w:tr>
      <w:tr w14:paraId="74E7F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AFD648">
            <w:pPr>
              <w:pStyle w:val="20"/>
            </w:pPr>
            <w:r>
              <w:t>单位资金政府采购支出项目（货物类）</w:t>
            </w:r>
          </w:p>
        </w:tc>
        <w:tc>
          <w:tcPr>
            <w:tcW w:w="964" w:type="dxa"/>
            <w:vAlign w:val="center"/>
          </w:tcPr>
          <w:p w14:paraId="7F20412C">
            <w:pPr>
              <w:pStyle w:val="21"/>
            </w:pPr>
            <w:r>
              <w:t>15922.98</w:t>
            </w:r>
          </w:p>
        </w:tc>
        <w:tc>
          <w:tcPr>
            <w:tcW w:w="1134" w:type="dxa"/>
            <w:vAlign w:val="center"/>
          </w:tcPr>
          <w:p w14:paraId="07E9E2AB">
            <w:pPr>
              <w:pStyle w:val="20"/>
            </w:pPr>
            <w:r>
              <w:t>病房护理及医院设备</w:t>
            </w:r>
          </w:p>
        </w:tc>
        <w:tc>
          <w:tcPr>
            <w:tcW w:w="1134" w:type="dxa"/>
            <w:vAlign w:val="center"/>
          </w:tcPr>
          <w:p w14:paraId="04893E67">
            <w:pPr>
              <w:pStyle w:val="20"/>
            </w:pPr>
            <w:r>
              <w:t>A02322700</w:t>
            </w:r>
          </w:p>
        </w:tc>
        <w:tc>
          <w:tcPr>
            <w:tcW w:w="709" w:type="dxa"/>
            <w:vAlign w:val="center"/>
          </w:tcPr>
          <w:p w14:paraId="1CFC711B">
            <w:pPr>
              <w:pStyle w:val="19"/>
            </w:pPr>
            <w:r>
              <w:t>台</w:t>
            </w:r>
          </w:p>
        </w:tc>
        <w:tc>
          <w:tcPr>
            <w:tcW w:w="850" w:type="dxa"/>
            <w:vAlign w:val="center"/>
          </w:tcPr>
          <w:p w14:paraId="33C566A9">
            <w:pPr>
              <w:pStyle w:val="21"/>
            </w:pPr>
            <w:r>
              <w:t>18</w:t>
            </w:r>
          </w:p>
        </w:tc>
        <w:tc>
          <w:tcPr>
            <w:tcW w:w="850" w:type="dxa"/>
            <w:vAlign w:val="center"/>
          </w:tcPr>
          <w:p w14:paraId="3293119A">
            <w:pPr>
              <w:pStyle w:val="21"/>
            </w:pPr>
            <w:r>
              <w:t>0.47</w:t>
            </w:r>
          </w:p>
        </w:tc>
        <w:tc>
          <w:tcPr>
            <w:tcW w:w="964" w:type="dxa"/>
            <w:vAlign w:val="center"/>
          </w:tcPr>
          <w:p w14:paraId="4D66AE1C">
            <w:pPr>
              <w:pStyle w:val="21"/>
            </w:pPr>
            <w:r>
              <w:t>8.46</w:t>
            </w:r>
          </w:p>
        </w:tc>
        <w:tc>
          <w:tcPr>
            <w:tcW w:w="964" w:type="dxa"/>
            <w:vAlign w:val="center"/>
          </w:tcPr>
          <w:p w14:paraId="620D2264">
            <w:pPr>
              <w:pStyle w:val="21"/>
            </w:pPr>
          </w:p>
        </w:tc>
        <w:tc>
          <w:tcPr>
            <w:tcW w:w="964" w:type="dxa"/>
            <w:vAlign w:val="center"/>
          </w:tcPr>
          <w:p w14:paraId="441F9876">
            <w:pPr>
              <w:pStyle w:val="21"/>
            </w:pPr>
          </w:p>
        </w:tc>
        <w:tc>
          <w:tcPr>
            <w:tcW w:w="964" w:type="dxa"/>
            <w:vAlign w:val="center"/>
          </w:tcPr>
          <w:p w14:paraId="14FC9C23">
            <w:pPr>
              <w:pStyle w:val="21"/>
            </w:pPr>
          </w:p>
        </w:tc>
        <w:tc>
          <w:tcPr>
            <w:tcW w:w="964" w:type="dxa"/>
            <w:vAlign w:val="center"/>
          </w:tcPr>
          <w:p w14:paraId="09B057BE">
            <w:pPr>
              <w:pStyle w:val="21"/>
            </w:pPr>
          </w:p>
        </w:tc>
        <w:tc>
          <w:tcPr>
            <w:tcW w:w="964" w:type="dxa"/>
            <w:vAlign w:val="center"/>
          </w:tcPr>
          <w:p w14:paraId="7E44AF79">
            <w:pPr>
              <w:pStyle w:val="21"/>
            </w:pPr>
            <w:r>
              <w:t>8.46</w:t>
            </w:r>
          </w:p>
        </w:tc>
        <w:tc>
          <w:tcPr>
            <w:tcW w:w="964" w:type="dxa"/>
            <w:vAlign w:val="center"/>
          </w:tcPr>
          <w:p w14:paraId="1F2C38B7">
            <w:pPr>
              <w:pStyle w:val="21"/>
            </w:pPr>
          </w:p>
        </w:tc>
        <w:tc>
          <w:tcPr>
            <w:tcW w:w="964" w:type="dxa"/>
            <w:vAlign w:val="center"/>
          </w:tcPr>
          <w:p w14:paraId="56D5B4A8">
            <w:pPr>
              <w:pStyle w:val="21"/>
            </w:pPr>
          </w:p>
        </w:tc>
      </w:tr>
      <w:tr w14:paraId="05F00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1DCA2F">
            <w:pPr>
              <w:pStyle w:val="20"/>
            </w:pPr>
            <w:r>
              <w:t>单位资金政府采购支出项目（货物类）</w:t>
            </w:r>
          </w:p>
        </w:tc>
        <w:tc>
          <w:tcPr>
            <w:tcW w:w="964" w:type="dxa"/>
            <w:vAlign w:val="center"/>
          </w:tcPr>
          <w:p w14:paraId="0872FC71">
            <w:pPr>
              <w:pStyle w:val="21"/>
            </w:pPr>
            <w:r>
              <w:t>15922.98</w:t>
            </w:r>
          </w:p>
        </w:tc>
        <w:tc>
          <w:tcPr>
            <w:tcW w:w="1134" w:type="dxa"/>
            <w:vAlign w:val="center"/>
          </w:tcPr>
          <w:p w14:paraId="45EB6229">
            <w:pPr>
              <w:pStyle w:val="20"/>
            </w:pPr>
            <w:r>
              <w:t>病房护理及医院设备</w:t>
            </w:r>
          </w:p>
        </w:tc>
        <w:tc>
          <w:tcPr>
            <w:tcW w:w="1134" w:type="dxa"/>
            <w:vAlign w:val="center"/>
          </w:tcPr>
          <w:p w14:paraId="27CFB2E6">
            <w:pPr>
              <w:pStyle w:val="20"/>
            </w:pPr>
            <w:r>
              <w:t>A02322700</w:t>
            </w:r>
          </w:p>
        </w:tc>
        <w:tc>
          <w:tcPr>
            <w:tcW w:w="709" w:type="dxa"/>
            <w:vAlign w:val="center"/>
          </w:tcPr>
          <w:p w14:paraId="64545D21">
            <w:pPr>
              <w:pStyle w:val="19"/>
            </w:pPr>
            <w:r>
              <w:t>台</w:t>
            </w:r>
          </w:p>
        </w:tc>
        <w:tc>
          <w:tcPr>
            <w:tcW w:w="850" w:type="dxa"/>
            <w:vAlign w:val="center"/>
          </w:tcPr>
          <w:p w14:paraId="04C9CB96">
            <w:pPr>
              <w:pStyle w:val="21"/>
            </w:pPr>
            <w:r>
              <w:t>27</w:t>
            </w:r>
          </w:p>
        </w:tc>
        <w:tc>
          <w:tcPr>
            <w:tcW w:w="850" w:type="dxa"/>
            <w:vAlign w:val="center"/>
          </w:tcPr>
          <w:p w14:paraId="47E3AEF7">
            <w:pPr>
              <w:pStyle w:val="21"/>
            </w:pPr>
            <w:r>
              <w:t>0.19</w:t>
            </w:r>
          </w:p>
        </w:tc>
        <w:tc>
          <w:tcPr>
            <w:tcW w:w="964" w:type="dxa"/>
            <w:vAlign w:val="center"/>
          </w:tcPr>
          <w:p w14:paraId="0F8D1E17">
            <w:pPr>
              <w:pStyle w:val="21"/>
            </w:pPr>
            <w:r>
              <w:t>5.13</w:t>
            </w:r>
          </w:p>
        </w:tc>
        <w:tc>
          <w:tcPr>
            <w:tcW w:w="964" w:type="dxa"/>
            <w:vAlign w:val="center"/>
          </w:tcPr>
          <w:p w14:paraId="79C36C91">
            <w:pPr>
              <w:pStyle w:val="21"/>
            </w:pPr>
          </w:p>
        </w:tc>
        <w:tc>
          <w:tcPr>
            <w:tcW w:w="964" w:type="dxa"/>
            <w:vAlign w:val="center"/>
          </w:tcPr>
          <w:p w14:paraId="16058067">
            <w:pPr>
              <w:pStyle w:val="21"/>
            </w:pPr>
          </w:p>
        </w:tc>
        <w:tc>
          <w:tcPr>
            <w:tcW w:w="964" w:type="dxa"/>
            <w:vAlign w:val="center"/>
          </w:tcPr>
          <w:p w14:paraId="4E91E692">
            <w:pPr>
              <w:pStyle w:val="21"/>
            </w:pPr>
          </w:p>
        </w:tc>
        <w:tc>
          <w:tcPr>
            <w:tcW w:w="964" w:type="dxa"/>
            <w:vAlign w:val="center"/>
          </w:tcPr>
          <w:p w14:paraId="09C05CF8">
            <w:pPr>
              <w:pStyle w:val="21"/>
            </w:pPr>
          </w:p>
        </w:tc>
        <w:tc>
          <w:tcPr>
            <w:tcW w:w="964" w:type="dxa"/>
            <w:vAlign w:val="center"/>
          </w:tcPr>
          <w:p w14:paraId="7809A631">
            <w:pPr>
              <w:pStyle w:val="21"/>
            </w:pPr>
            <w:r>
              <w:t>5.13</w:t>
            </w:r>
          </w:p>
        </w:tc>
        <w:tc>
          <w:tcPr>
            <w:tcW w:w="964" w:type="dxa"/>
            <w:vAlign w:val="center"/>
          </w:tcPr>
          <w:p w14:paraId="7472D91C">
            <w:pPr>
              <w:pStyle w:val="21"/>
            </w:pPr>
          </w:p>
        </w:tc>
        <w:tc>
          <w:tcPr>
            <w:tcW w:w="964" w:type="dxa"/>
            <w:vAlign w:val="center"/>
          </w:tcPr>
          <w:p w14:paraId="035C2285">
            <w:pPr>
              <w:pStyle w:val="21"/>
            </w:pPr>
          </w:p>
        </w:tc>
      </w:tr>
      <w:tr w14:paraId="1867B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10F124">
            <w:pPr>
              <w:pStyle w:val="20"/>
            </w:pPr>
            <w:r>
              <w:t>单位资金政府采购支出项目（货物类）</w:t>
            </w:r>
          </w:p>
        </w:tc>
        <w:tc>
          <w:tcPr>
            <w:tcW w:w="964" w:type="dxa"/>
            <w:vAlign w:val="center"/>
          </w:tcPr>
          <w:p w14:paraId="5621F3F6">
            <w:pPr>
              <w:pStyle w:val="21"/>
            </w:pPr>
            <w:r>
              <w:t>15922.98</w:t>
            </w:r>
          </w:p>
        </w:tc>
        <w:tc>
          <w:tcPr>
            <w:tcW w:w="1134" w:type="dxa"/>
            <w:vAlign w:val="center"/>
          </w:tcPr>
          <w:p w14:paraId="3CC75ECE">
            <w:pPr>
              <w:pStyle w:val="20"/>
            </w:pPr>
            <w:r>
              <w:t>病房护理及医院设备</w:t>
            </w:r>
          </w:p>
        </w:tc>
        <w:tc>
          <w:tcPr>
            <w:tcW w:w="1134" w:type="dxa"/>
            <w:vAlign w:val="center"/>
          </w:tcPr>
          <w:p w14:paraId="5E4FD828">
            <w:pPr>
              <w:pStyle w:val="20"/>
            </w:pPr>
            <w:r>
              <w:t>A02322700</w:t>
            </w:r>
          </w:p>
        </w:tc>
        <w:tc>
          <w:tcPr>
            <w:tcW w:w="709" w:type="dxa"/>
            <w:vAlign w:val="center"/>
          </w:tcPr>
          <w:p w14:paraId="57CA743A">
            <w:pPr>
              <w:pStyle w:val="19"/>
            </w:pPr>
            <w:r>
              <w:t>台</w:t>
            </w:r>
          </w:p>
        </w:tc>
        <w:tc>
          <w:tcPr>
            <w:tcW w:w="850" w:type="dxa"/>
            <w:vAlign w:val="center"/>
          </w:tcPr>
          <w:p w14:paraId="6778E512">
            <w:pPr>
              <w:pStyle w:val="21"/>
            </w:pPr>
            <w:r>
              <w:t>9</w:t>
            </w:r>
          </w:p>
        </w:tc>
        <w:tc>
          <w:tcPr>
            <w:tcW w:w="850" w:type="dxa"/>
            <w:vAlign w:val="center"/>
          </w:tcPr>
          <w:p w14:paraId="4C946736">
            <w:pPr>
              <w:pStyle w:val="21"/>
            </w:pPr>
            <w:r>
              <w:t>0.24</w:t>
            </w:r>
          </w:p>
        </w:tc>
        <w:tc>
          <w:tcPr>
            <w:tcW w:w="964" w:type="dxa"/>
            <w:vAlign w:val="center"/>
          </w:tcPr>
          <w:p w14:paraId="59C7F8B7">
            <w:pPr>
              <w:pStyle w:val="21"/>
            </w:pPr>
            <w:r>
              <w:t>2.16</w:t>
            </w:r>
          </w:p>
        </w:tc>
        <w:tc>
          <w:tcPr>
            <w:tcW w:w="964" w:type="dxa"/>
            <w:vAlign w:val="center"/>
          </w:tcPr>
          <w:p w14:paraId="6948EF59">
            <w:pPr>
              <w:pStyle w:val="21"/>
            </w:pPr>
          </w:p>
        </w:tc>
        <w:tc>
          <w:tcPr>
            <w:tcW w:w="964" w:type="dxa"/>
            <w:vAlign w:val="center"/>
          </w:tcPr>
          <w:p w14:paraId="6160B366">
            <w:pPr>
              <w:pStyle w:val="21"/>
            </w:pPr>
          </w:p>
        </w:tc>
        <w:tc>
          <w:tcPr>
            <w:tcW w:w="964" w:type="dxa"/>
            <w:vAlign w:val="center"/>
          </w:tcPr>
          <w:p w14:paraId="36609755">
            <w:pPr>
              <w:pStyle w:val="21"/>
            </w:pPr>
          </w:p>
        </w:tc>
        <w:tc>
          <w:tcPr>
            <w:tcW w:w="964" w:type="dxa"/>
            <w:vAlign w:val="center"/>
          </w:tcPr>
          <w:p w14:paraId="3C2F5D9F">
            <w:pPr>
              <w:pStyle w:val="21"/>
            </w:pPr>
          </w:p>
        </w:tc>
        <w:tc>
          <w:tcPr>
            <w:tcW w:w="964" w:type="dxa"/>
            <w:vAlign w:val="center"/>
          </w:tcPr>
          <w:p w14:paraId="0656910C">
            <w:pPr>
              <w:pStyle w:val="21"/>
            </w:pPr>
            <w:r>
              <w:t>2.16</w:t>
            </w:r>
          </w:p>
        </w:tc>
        <w:tc>
          <w:tcPr>
            <w:tcW w:w="964" w:type="dxa"/>
            <w:vAlign w:val="center"/>
          </w:tcPr>
          <w:p w14:paraId="07E36D52">
            <w:pPr>
              <w:pStyle w:val="21"/>
            </w:pPr>
          </w:p>
        </w:tc>
        <w:tc>
          <w:tcPr>
            <w:tcW w:w="964" w:type="dxa"/>
            <w:vAlign w:val="center"/>
          </w:tcPr>
          <w:p w14:paraId="32F1B0E1">
            <w:pPr>
              <w:pStyle w:val="21"/>
            </w:pPr>
          </w:p>
        </w:tc>
      </w:tr>
      <w:tr w14:paraId="3B089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72D138">
            <w:pPr>
              <w:pStyle w:val="20"/>
            </w:pPr>
            <w:r>
              <w:t>单位资金政府采购支出项目（货物类）</w:t>
            </w:r>
          </w:p>
        </w:tc>
        <w:tc>
          <w:tcPr>
            <w:tcW w:w="964" w:type="dxa"/>
            <w:vAlign w:val="center"/>
          </w:tcPr>
          <w:p w14:paraId="7F7EA3BF">
            <w:pPr>
              <w:pStyle w:val="21"/>
            </w:pPr>
            <w:r>
              <w:t>15922.98</w:t>
            </w:r>
          </w:p>
        </w:tc>
        <w:tc>
          <w:tcPr>
            <w:tcW w:w="1134" w:type="dxa"/>
            <w:vAlign w:val="center"/>
          </w:tcPr>
          <w:p w14:paraId="670A564A">
            <w:pPr>
              <w:pStyle w:val="20"/>
            </w:pPr>
            <w:r>
              <w:t>病房护理及医院设备</w:t>
            </w:r>
          </w:p>
        </w:tc>
        <w:tc>
          <w:tcPr>
            <w:tcW w:w="1134" w:type="dxa"/>
            <w:vAlign w:val="center"/>
          </w:tcPr>
          <w:p w14:paraId="01AB7441">
            <w:pPr>
              <w:pStyle w:val="20"/>
            </w:pPr>
            <w:r>
              <w:t>A02322700</w:t>
            </w:r>
          </w:p>
        </w:tc>
        <w:tc>
          <w:tcPr>
            <w:tcW w:w="709" w:type="dxa"/>
            <w:vAlign w:val="center"/>
          </w:tcPr>
          <w:p w14:paraId="1A2EFD05">
            <w:pPr>
              <w:pStyle w:val="19"/>
            </w:pPr>
            <w:r>
              <w:t>台</w:t>
            </w:r>
          </w:p>
        </w:tc>
        <w:tc>
          <w:tcPr>
            <w:tcW w:w="850" w:type="dxa"/>
            <w:vAlign w:val="center"/>
          </w:tcPr>
          <w:p w14:paraId="66D844B7">
            <w:pPr>
              <w:pStyle w:val="21"/>
            </w:pPr>
            <w:r>
              <w:t>9</w:t>
            </w:r>
          </w:p>
        </w:tc>
        <w:tc>
          <w:tcPr>
            <w:tcW w:w="850" w:type="dxa"/>
            <w:vAlign w:val="center"/>
          </w:tcPr>
          <w:p w14:paraId="62909BD5">
            <w:pPr>
              <w:pStyle w:val="21"/>
            </w:pPr>
            <w:r>
              <w:t>0.24</w:t>
            </w:r>
          </w:p>
        </w:tc>
        <w:tc>
          <w:tcPr>
            <w:tcW w:w="964" w:type="dxa"/>
            <w:vAlign w:val="center"/>
          </w:tcPr>
          <w:p w14:paraId="233BAF76">
            <w:pPr>
              <w:pStyle w:val="21"/>
            </w:pPr>
            <w:r>
              <w:t>2.16</w:t>
            </w:r>
          </w:p>
        </w:tc>
        <w:tc>
          <w:tcPr>
            <w:tcW w:w="964" w:type="dxa"/>
            <w:vAlign w:val="center"/>
          </w:tcPr>
          <w:p w14:paraId="6F1BBCA2">
            <w:pPr>
              <w:pStyle w:val="21"/>
            </w:pPr>
          </w:p>
        </w:tc>
        <w:tc>
          <w:tcPr>
            <w:tcW w:w="964" w:type="dxa"/>
            <w:vAlign w:val="center"/>
          </w:tcPr>
          <w:p w14:paraId="22DB2AE7">
            <w:pPr>
              <w:pStyle w:val="21"/>
            </w:pPr>
          </w:p>
        </w:tc>
        <w:tc>
          <w:tcPr>
            <w:tcW w:w="964" w:type="dxa"/>
            <w:vAlign w:val="center"/>
          </w:tcPr>
          <w:p w14:paraId="53FCA6CA">
            <w:pPr>
              <w:pStyle w:val="21"/>
            </w:pPr>
          </w:p>
        </w:tc>
        <w:tc>
          <w:tcPr>
            <w:tcW w:w="964" w:type="dxa"/>
            <w:vAlign w:val="center"/>
          </w:tcPr>
          <w:p w14:paraId="2D0E7D95">
            <w:pPr>
              <w:pStyle w:val="21"/>
            </w:pPr>
          </w:p>
        </w:tc>
        <w:tc>
          <w:tcPr>
            <w:tcW w:w="964" w:type="dxa"/>
            <w:vAlign w:val="center"/>
          </w:tcPr>
          <w:p w14:paraId="634F2D99">
            <w:pPr>
              <w:pStyle w:val="21"/>
            </w:pPr>
            <w:r>
              <w:t>2.16</w:t>
            </w:r>
          </w:p>
        </w:tc>
        <w:tc>
          <w:tcPr>
            <w:tcW w:w="964" w:type="dxa"/>
            <w:vAlign w:val="center"/>
          </w:tcPr>
          <w:p w14:paraId="7F39B11B">
            <w:pPr>
              <w:pStyle w:val="21"/>
            </w:pPr>
          </w:p>
        </w:tc>
        <w:tc>
          <w:tcPr>
            <w:tcW w:w="964" w:type="dxa"/>
            <w:vAlign w:val="center"/>
          </w:tcPr>
          <w:p w14:paraId="4C3BEACA">
            <w:pPr>
              <w:pStyle w:val="21"/>
            </w:pPr>
          </w:p>
        </w:tc>
      </w:tr>
      <w:tr w14:paraId="0A300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F53EFA">
            <w:pPr>
              <w:pStyle w:val="20"/>
            </w:pPr>
            <w:r>
              <w:t>单位资金政府采购支出项目（货物类）</w:t>
            </w:r>
          </w:p>
        </w:tc>
        <w:tc>
          <w:tcPr>
            <w:tcW w:w="964" w:type="dxa"/>
            <w:vAlign w:val="center"/>
          </w:tcPr>
          <w:p w14:paraId="4FEE9B9D">
            <w:pPr>
              <w:pStyle w:val="21"/>
            </w:pPr>
            <w:r>
              <w:t>15922.98</w:t>
            </w:r>
          </w:p>
        </w:tc>
        <w:tc>
          <w:tcPr>
            <w:tcW w:w="1134" w:type="dxa"/>
            <w:vAlign w:val="center"/>
          </w:tcPr>
          <w:p w14:paraId="471EA0FA">
            <w:pPr>
              <w:pStyle w:val="20"/>
            </w:pPr>
            <w:r>
              <w:t>病房护理及医院设备</w:t>
            </w:r>
          </w:p>
        </w:tc>
        <w:tc>
          <w:tcPr>
            <w:tcW w:w="1134" w:type="dxa"/>
            <w:vAlign w:val="center"/>
          </w:tcPr>
          <w:p w14:paraId="0867FBBE">
            <w:pPr>
              <w:pStyle w:val="20"/>
            </w:pPr>
            <w:r>
              <w:t>A02322700</w:t>
            </w:r>
          </w:p>
        </w:tc>
        <w:tc>
          <w:tcPr>
            <w:tcW w:w="709" w:type="dxa"/>
            <w:vAlign w:val="center"/>
          </w:tcPr>
          <w:p w14:paraId="56041D67">
            <w:pPr>
              <w:pStyle w:val="19"/>
            </w:pPr>
            <w:r>
              <w:t>台</w:t>
            </w:r>
          </w:p>
        </w:tc>
        <w:tc>
          <w:tcPr>
            <w:tcW w:w="850" w:type="dxa"/>
            <w:vAlign w:val="center"/>
          </w:tcPr>
          <w:p w14:paraId="47269A17">
            <w:pPr>
              <w:pStyle w:val="21"/>
            </w:pPr>
            <w:r>
              <w:t>9</w:t>
            </w:r>
          </w:p>
        </w:tc>
        <w:tc>
          <w:tcPr>
            <w:tcW w:w="850" w:type="dxa"/>
            <w:vAlign w:val="center"/>
          </w:tcPr>
          <w:p w14:paraId="3D60BA4B">
            <w:pPr>
              <w:pStyle w:val="21"/>
            </w:pPr>
            <w:r>
              <w:t>0.38</w:t>
            </w:r>
          </w:p>
        </w:tc>
        <w:tc>
          <w:tcPr>
            <w:tcW w:w="964" w:type="dxa"/>
            <w:vAlign w:val="center"/>
          </w:tcPr>
          <w:p w14:paraId="244FE037">
            <w:pPr>
              <w:pStyle w:val="21"/>
            </w:pPr>
            <w:r>
              <w:t>3.42</w:t>
            </w:r>
          </w:p>
        </w:tc>
        <w:tc>
          <w:tcPr>
            <w:tcW w:w="964" w:type="dxa"/>
            <w:vAlign w:val="center"/>
          </w:tcPr>
          <w:p w14:paraId="4D1973A8">
            <w:pPr>
              <w:pStyle w:val="21"/>
            </w:pPr>
          </w:p>
        </w:tc>
        <w:tc>
          <w:tcPr>
            <w:tcW w:w="964" w:type="dxa"/>
            <w:vAlign w:val="center"/>
          </w:tcPr>
          <w:p w14:paraId="49649A7C">
            <w:pPr>
              <w:pStyle w:val="21"/>
            </w:pPr>
          </w:p>
        </w:tc>
        <w:tc>
          <w:tcPr>
            <w:tcW w:w="964" w:type="dxa"/>
            <w:vAlign w:val="center"/>
          </w:tcPr>
          <w:p w14:paraId="5B64BBE6">
            <w:pPr>
              <w:pStyle w:val="21"/>
            </w:pPr>
          </w:p>
        </w:tc>
        <w:tc>
          <w:tcPr>
            <w:tcW w:w="964" w:type="dxa"/>
            <w:vAlign w:val="center"/>
          </w:tcPr>
          <w:p w14:paraId="4AB45855">
            <w:pPr>
              <w:pStyle w:val="21"/>
            </w:pPr>
          </w:p>
        </w:tc>
        <w:tc>
          <w:tcPr>
            <w:tcW w:w="964" w:type="dxa"/>
            <w:vAlign w:val="center"/>
          </w:tcPr>
          <w:p w14:paraId="418830B6">
            <w:pPr>
              <w:pStyle w:val="21"/>
            </w:pPr>
            <w:r>
              <w:t>3.42</w:t>
            </w:r>
          </w:p>
        </w:tc>
        <w:tc>
          <w:tcPr>
            <w:tcW w:w="964" w:type="dxa"/>
            <w:vAlign w:val="center"/>
          </w:tcPr>
          <w:p w14:paraId="41A63DD7">
            <w:pPr>
              <w:pStyle w:val="21"/>
            </w:pPr>
          </w:p>
        </w:tc>
        <w:tc>
          <w:tcPr>
            <w:tcW w:w="964" w:type="dxa"/>
            <w:vAlign w:val="center"/>
          </w:tcPr>
          <w:p w14:paraId="58DE0C8C">
            <w:pPr>
              <w:pStyle w:val="21"/>
            </w:pPr>
          </w:p>
        </w:tc>
      </w:tr>
      <w:tr w14:paraId="195A2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02AA58">
            <w:pPr>
              <w:pStyle w:val="20"/>
            </w:pPr>
            <w:r>
              <w:t>单位资金政府采购支出项目（货物类）</w:t>
            </w:r>
          </w:p>
        </w:tc>
        <w:tc>
          <w:tcPr>
            <w:tcW w:w="964" w:type="dxa"/>
            <w:vAlign w:val="center"/>
          </w:tcPr>
          <w:p w14:paraId="25D88F57">
            <w:pPr>
              <w:pStyle w:val="21"/>
            </w:pPr>
            <w:r>
              <w:t>15922.98</w:t>
            </w:r>
          </w:p>
        </w:tc>
        <w:tc>
          <w:tcPr>
            <w:tcW w:w="1134" w:type="dxa"/>
            <w:vAlign w:val="center"/>
          </w:tcPr>
          <w:p w14:paraId="7FC335FC">
            <w:pPr>
              <w:pStyle w:val="20"/>
            </w:pPr>
            <w:r>
              <w:t>病房护理及医院设备</w:t>
            </w:r>
          </w:p>
        </w:tc>
        <w:tc>
          <w:tcPr>
            <w:tcW w:w="1134" w:type="dxa"/>
            <w:vAlign w:val="center"/>
          </w:tcPr>
          <w:p w14:paraId="7F36175D">
            <w:pPr>
              <w:pStyle w:val="20"/>
            </w:pPr>
            <w:r>
              <w:t>A02322700</w:t>
            </w:r>
          </w:p>
        </w:tc>
        <w:tc>
          <w:tcPr>
            <w:tcW w:w="709" w:type="dxa"/>
            <w:vAlign w:val="center"/>
          </w:tcPr>
          <w:p w14:paraId="6ACAE27A">
            <w:pPr>
              <w:pStyle w:val="19"/>
            </w:pPr>
            <w:r>
              <w:t>台</w:t>
            </w:r>
          </w:p>
        </w:tc>
        <w:tc>
          <w:tcPr>
            <w:tcW w:w="850" w:type="dxa"/>
            <w:vAlign w:val="center"/>
          </w:tcPr>
          <w:p w14:paraId="6EBD3F3B">
            <w:pPr>
              <w:pStyle w:val="21"/>
            </w:pPr>
            <w:r>
              <w:t>9</w:t>
            </w:r>
          </w:p>
        </w:tc>
        <w:tc>
          <w:tcPr>
            <w:tcW w:w="850" w:type="dxa"/>
            <w:vAlign w:val="center"/>
          </w:tcPr>
          <w:p w14:paraId="185592B4">
            <w:pPr>
              <w:pStyle w:val="21"/>
            </w:pPr>
            <w:r>
              <w:t>0.17</w:t>
            </w:r>
          </w:p>
        </w:tc>
        <w:tc>
          <w:tcPr>
            <w:tcW w:w="964" w:type="dxa"/>
            <w:vAlign w:val="center"/>
          </w:tcPr>
          <w:p w14:paraId="245AA8AD">
            <w:pPr>
              <w:pStyle w:val="21"/>
            </w:pPr>
            <w:r>
              <w:t>1.53</w:t>
            </w:r>
          </w:p>
        </w:tc>
        <w:tc>
          <w:tcPr>
            <w:tcW w:w="964" w:type="dxa"/>
            <w:vAlign w:val="center"/>
          </w:tcPr>
          <w:p w14:paraId="75CBD8E8">
            <w:pPr>
              <w:pStyle w:val="21"/>
            </w:pPr>
          </w:p>
        </w:tc>
        <w:tc>
          <w:tcPr>
            <w:tcW w:w="964" w:type="dxa"/>
            <w:vAlign w:val="center"/>
          </w:tcPr>
          <w:p w14:paraId="31C64412">
            <w:pPr>
              <w:pStyle w:val="21"/>
            </w:pPr>
          </w:p>
        </w:tc>
        <w:tc>
          <w:tcPr>
            <w:tcW w:w="964" w:type="dxa"/>
            <w:vAlign w:val="center"/>
          </w:tcPr>
          <w:p w14:paraId="6C67D6F8">
            <w:pPr>
              <w:pStyle w:val="21"/>
            </w:pPr>
          </w:p>
        </w:tc>
        <w:tc>
          <w:tcPr>
            <w:tcW w:w="964" w:type="dxa"/>
            <w:vAlign w:val="center"/>
          </w:tcPr>
          <w:p w14:paraId="44D5302F">
            <w:pPr>
              <w:pStyle w:val="21"/>
            </w:pPr>
          </w:p>
        </w:tc>
        <w:tc>
          <w:tcPr>
            <w:tcW w:w="964" w:type="dxa"/>
            <w:vAlign w:val="center"/>
          </w:tcPr>
          <w:p w14:paraId="66FEC9CA">
            <w:pPr>
              <w:pStyle w:val="21"/>
            </w:pPr>
            <w:r>
              <w:t>1.53</w:t>
            </w:r>
          </w:p>
        </w:tc>
        <w:tc>
          <w:tcPr>
            <w:tcW w:w="964" w:type="dxa"/>
            <w:vAlign w:val="center"/>
          </w:tcPr>
          <w:p w14:paraId="2C214858">
            <w:pPr>
              <w:pStyle w:val="21"/>
            </w:pPr>
          </w:p>
        </w:tc>
        <w:tc>
          <w:tcPr>
            <w:tcW w:w="964" w:type="dxa"/>
            <w:vAlign w:val="center"/>
          </w:tcPr>
          <w:p w14:paraId="34DB2009">
            <w:pPr>
              <w:pStyle w:val="21"/>
            </w:pPr>
          </w:p>
        </w:tc>
      </w:tr>
      <w:tr w14:paraId="48020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D16909">
            <w:pPr>
              <w:pStyle w:val="20"/>
            </w:pPr>
            <w:r>
              <w:t>单位资金政府采购支出项目（货物类）</w:t>
            </w:r>
          </w:p>
        </w:tc>
        <w:tc>
          <w:tcPr>
            <w:tcW w:w="964" w:type="dxa"/>
            <w:vAlign w:val="center"/>
          </w:tcPr>
          <w:p w14:paraId="6F4CB3BA">
            <w:pPr>
              <w:pStyle w:val="21"/>
            </w:pPr>
            <w:r>
              <w:t>15922.98</w:t>
            </w:r>
          </w:p>
        </w:tc>
        <w:tc>
          <w:tcPr>
            <w:tcW w:w="1134" w:type="dxa"/>
            <w:vAlign w:val="center"/>
          </w:tcPr>
          <w:p w14:paraId="1B58EA81">
            <w:pPr>
              <w:pStyle w:val="20"/>
            </w:pPr>
            <w:r>
              <w:t>病房护理及医院设备</w:t>
            </w:r>
          </w:p>
        </w:tc>
        <w:tc>
          <w:tcPr>
            <w:tcW w:w="1134" w:type="dxa"/>
            <w:vAlign w:val="center"/>
          </w:tcPr>
          <w:p w14:paraId="15237A1A">
            <w:pPr>
              <w:pStyle w:val="20"/>
            </w:pPr>
            <w:r>
              <w:t>A02322700</w:t>
            </w:r>
          </w:p>
        </w:tc>
        <w:tc>
          <w:tcPr>
            <w:tcW w:w="709" w:type="dxa"/>
            <w:vAlign w:val="center"/>
          </w:tcPr>
          <w:p w14:paraId="77974DDC">
            <w:pPr>
              <w:pStyle w:val="19"/>
            </w:pPr>
            <w:r>
              <w:t>台</w:t>
            </w:r>
          </w:p>
        </w:tc>
        <w:tc>
          <w:tcPr>
            <w:tcW w:w="850" w:type="dxa"/>
            <w:vAlign w:val="center"/>
          </w:tcPr>
          <w:p w14:paraId="4FE7C3D4">
            <w:pPr>
              <w:pStyle w:val="21"/>
            </w:pPr>
            <w:r>
              <w:t>1</w:t>
            </w:r>
          </w:p>
        </w:tc>
        <w:tc>
          <w:tcPr>
            <w:tcW w:w="850" w:type="dxa"/>
            <w:vAlign w:val="center"/>
          </w:tcPr>
          <w:p w14:paraId="1A22F942">
            <w:pPr>
              <w:pStyle w:val="21"/>
            </w:pPr>
            <w:r>
              <w:t>0.60</w:t>
            </w:r>
          </w:p>
        </w:tc>
        <w:tc>
          <w:tcPr>
            <w:tcW w:w="964" w:type="dxa"/>
            <w:vAlign w:val="center"/>
          </w:tcPr>
          <w:p w14:paraId="0CBEC4E1">
            <w:pPr>
              <w:pStyle w:val="21"/>
            </w:pPr>
            <w:r>
              <w:t>0.60</w:t>
            </w:r>
          </w:p>
        </w:tc>
        <w:tc>
          <w:tcPr>
            <w:tcW w:w="964" w:type="dxa"/>
            <w:vAlign w:val="center"/>
          </w:tcPr>
          <w:p w14:paraId="17068E25">
            <w:pPr>
              <w:pStyle w:val="21"/>
            </w:pPr>
          </w:p>
        </w:tc>
        <w:tc>
          <w:tcPr>
            <w:tcW w:w="964" w:type="dxa"/>
            <w:vAlign w:val="center"/>
          </w:tcPr>
          <w:p w14:paraId="3A892FF8">
            <w:pPr>
              <w:pStyle w:val="21"/>
            </w:pPr>
          </w:p>
        </w:tc>
        <w:tc>
          <w:tcPr>
            <w:tcW w:w="964" w:type="dxa"/>
            <w:vAlign w:val="center"/>
          </w:tcPr>
          <w:p w14:paraId="4246BDA4">
            <w:pPr>
              <w:pStyle w:val="21"/>
            </w:pPr>
          </w:p>
        </w:tc>
        <w:tc>
          <w:tcPr>
            <w:tcW w:w="964" w:type="dxa"/>
            <w:vAlign w:val="center"/>
          </w:tcPr>
          <w:p w14:paraId="45475A84">
            <w:pPr>
              <w:pStyle w:val="21"/>
            </w:pPr>
          </w:p>
        </w:tc>
        <w:tc>
          <w:tcPr>
            <w:tcW w:w="964" w:type="dxa"/>
            <w:vAlign w:val="center"/>
          </w:tcPr>
          <w:p w14:paraId="373C742D">
            <w:pPr>
              <w:pStyle w:val="21"/>
            </w:pPr>
            <w:r>
              <w:t>0.60</w:t>
            </w:r>
          </w:p>
        </w:tc>
        <w:tc>
          <w:tcPr>
            <w:tcW w:w="964" w:type="dxa"/>
            <w:vAlign w:val="center"/>
          </w:tcPr>
          <w:p w14:paraId="1F479892">
            <w:pPr>
              <w:pStyle w:val="21"/>
            </w:pPr>
          </w:p>
        </w:tc>
        <w:tc>
          <w:tcPr>
            <w:tcW w:w="964" w:type="dxa"/>
            <w:vAlign w:val="center"/>
          </w:tcPr>
          <w:p w14:paraId="512F1809">
            <w:pPr>
              <w:pStyle w:val="21"/>
            </w:pPr>
          </w:p>
        </w:tc>
      </w:tr>
      <w:tr w14:paraId="39102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F6B3F6">
            <w:pPr>
              <w:pStyle w:val="20"/>
            </w:pPr>
            <w:r>
              <w:t>单位资金政府采购支出项目（货物类）</w:t>
            </w:r>
          </w:p>
        </w:tc>
        <w:tc>
          <w:tcPr>
            <w:tcW w:w="964" w:type="dxa"/>
            <w:vAlign w:val="center"/>
          </w:tcPr>
          <w:p w14:paraId="7A2400FE">
            <w:pPr>
              <w:pStyle w:val="21"/>
            </w:pPr>
            <w:r>
              <w:t>15922.98</w:t>
            </w:r>
          </w:p>
        </w:tc>
        <w:tc>
          <w:tcPr>
            <w:tcW w:w="1134" w:type="dxa"/>
            <w:vAlign w:val="center"/>
          </w:tcPr>
          <w:p w14:paraId="59B46DA7">
            <w:pPr>
              <w:pStyle w:val="20"/>
            </w:pPr>
            <w:r>
              <w:t>病房护理及医院设备</w:t>
            </w:r>
          </w:p>
        </w:tc>
        <w:tc>
          <w:tcPr>
            <w:tcW w:w="1134" w:type="dxa"/>
            <w:vAlign w:val="center"/>
          </w:tcPr>
          <w:p w14:paraId="42ED7C14">
            <w:pPr>
              <w:pStyle w:val="20"/>
            </w:pPr>
            <w:r>
              <w:t>A02322700</w:t>
            </w:r>
          </w:p>
        </w:tc>
        <w:tc>
          <w:tcPr>
            <w:tcW w:w="709" w:type="dxa"/>
            <w:vAlign w:val="center"/>
          </w:tcPr>
          <w:p w14:paraId="7B1D3625">
            <w:pPr>
              <w:pStyle w:val="19"/>
            </w:pPr>
            <w:r>
              <w:t>台</w:t>
            </w:r>
          </w:p>
        </w:tc>
        <w:tc>
          <w:tcPr>
            <w:tcW w:w="850" w:type="dxa"/>
            <w:vAlign w:val="center"/>
          </w:tcPr>
          <w:p w14:paraId="2836260A">
            <w:pPr>
              <w:pStyle w:val="21"/>
            </w:pPr>
            <w:r>
              <w:t>1</w:t>
            </w:r>
          </w:p>
        </w:tc>
        <w:tc>
          <w:tcPr>
            <w:tcW w:w="850" w:type="dxa"/>
            <w:vAlign w:val="center"/>
          </w:tcPr>
          <w:p w14:paraId="72B3CFAF">
            <w:pPr>
              <w:pStyle w:val="21"/>
            </w:pPr>
            <w:r>
              <w:t>4.98</w:t>
            </w:r>
          </w:p>
        </w:tc>
        <w:tc>
          <w:tcPr>
            <w:tcW w:w="964" w:type="dxa"/>
            <w:vAlign w:val="center"/>
          </w:tcPr>
          <w:p w14:paraId="494F771C">
            <w:pPr>
              <w:pStyle w:val="21"/>
            </w:pPr>
            <w:r>
              <w:t>4.98</w:t>
            </w:r>
          </w:p>
        </w:tc>
        <w:tc>
          <w:tcPr>
            <w:tcW w:w="964" w:type="dxa"/>
            <w:vAlign w:val="center"/>
          </w:tcPr>
          <w:p w14:paraId="26805B80">
            <w:pPr>
              <w:pStyle w:val="21"/>
            </w:pPr>
          </w:p>
        </w:tc>
        <w:tc>
          <w:tcPr>
            <w:tcW w:w="964" w:type="dxa"/>
            <w:vAlign w:val="center"/>
          </w:tcPr>
          <w:p w14:paraId="440E52C3">
            <w:pPr>
              <w:pStyle w:val="21"/>
            </w:pPr>
          </w:p>
        </w:tc>
        <w:tc>
          <w:tcPr>
            <w:tcW w:w="964" w:type="dxa"/>
            <w:vAlign w:val="center"/>
          </w:tcPr>
          <w:p w14:paraId="3EC5D510">
            <w:pPr>
              <w:pStyle w:val="21"/>
            </w:pPr>
          </w:p>
        </w:tc>
        <w:tc>
          <w:tcPr>
            <w:tcW w:w="964" w:type="dxa"/>
            <w:vAlign w:val="center"/>
          </w:tcPr>
          <w:p w14:paraId="43A995B6">
            <w:pPr>
              <w:pStyle w:val="21"/>
            </w:pPr>
          </w:p>
        </w:tc>
        <w:tc>
          <w:tcPr>
            <w:tcW w:w="964" w:type="dxa"/>
            <w:vAlign w:val="center"/>
          </w:tcPr>
          <w:p w14:paraId="6DC2B5A5">
            <w:pPr>
              <w:pStyle w:val="21"/>
            </w:pPr>
            <w:r>
              <w:t>4.98</w:t>
            </w:r>
          </w:p>
        </w:tc>
        <w:tc>
          <w:tcPr>
            <w:tcW w:w="964" w:type="dxa"/>
            <w:vAlign w:val="center"/>
          </w:tcPr>
          <w:p w14:paraId="728B7728">
            <w:pPr>
              <w:pStyle w:val="21"/>
            </w:pPr>
          </w:p>
        </w:tc>
        <w:tc>
          <w:tcPr>
            <w:tcW w:w="964" w:type="dxa"/>
            <w:vAlign w:val="center"/>
          </w:tcPr>
          <w:p w14:paraId="3488C807">
            <w:pPr>
              <w:pStyle w:val="21"/>
            </w:pPr>
          </w:p>
        </w:tc>
      </w:tr>
      <w:tr w14:paraId="373DB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D30072">
            <w:pPr>
              <w:pStyle w:val="20"/>
            </w:pPr>
            <w:r>
              <w:t>单位资金政府采购支出项目（货物类）</w:t>
            </w:r>
          </w:p>
        </w:tc>
        <w:tc>
          <w:tcPr>
            <w:tcW w:w="964" w:type="dxa"/>
            <w:vAlign w:val="center"/>
          </w:tcPr>
          <w:p w14:paraId="670EE95A">
            <w:pPr>
              <w:pStyle w:val="21"/>
            </w:pPr>
            <w:r>
              <w:t>15922.98</w:t>
            </w:r>
          </w:p>
        </w:tc>
        <w:tc>
          <w:tcPr>
            <w:tcW w:w="1134" w:type="dxa"/>
            <w:vAlign w:val="center"/>
          </w:tcPr>
          <w:p w14:paraId="69B9B1C6">
            <w:pPr>
              <w:pStyle w:val="20"/>
            </w:pPr>
            <w:r>
              <w:t>病房护理及医院设备</w:t>
            </w:r>
          </w:p>
        </w:tc>
        <w:tc>
          <w:tcPr>
            <w:tcW w:w="1134" w:type="dxa"/>
            <w:vAlign w:val="center"/>
          </w:tcPr>
          <w:p w14:paraId="00A39AA7">
            <w:pPr>
              <w:pStyle w:val="20"/>
            </w:pPr>
            <w:r>
              <w:t>A02322700</w:t>
            </w:r>
          </w:p>
        </w:tc>
        <w:tc>
          <w:tcPr>
            <w:tcW w:w="709" w:type="dxa"/>
            <w:vAlign w:val="center"/>
          </w:tcPr>
          <w:p w14:paraId="503B286B">
            <w:pPr>
              <w:pStyle w:val="19"/>
            </w:pPr>
            <w:r>
              <w:t>台</w:t>
            </w:r>
          </w:p>
        </w:tc>
        <w:tc>
          <w:tcPr>
            <w:tcW w:w="850" w:type="dxa"/>
            <w:vAlign w:val="center"/>
          </w:tcPr>
          <w:p w14:paraId="77F459F5">
            <w:pPr>
              <w:pStyle w:val="21"/>
            </w:pPr>
            <w:r>
              <w:t>1</w:t>
            </w:r>
          </w:p>
        </w:tc>
        <w:tc>
          <w:tcPr>
            <w:tcW w:w="850" w:type="dxa"/>
            <w:vAlign w:val="center"/>
          </w:tcPr>
          <w:p w14:paraId="093A8376">
            <w:pPr>
              <w:pStyle w:val="21"/>
            </w:pPr>
            <w:r>
              <w:t>0.55</w:t>
            </w:r>
          </w:p>
        </w:tc>
        <w:tc>
          <w:tcPr>
            <w:tcW w:w="964" w:type="dxa"/>
            <w:vAlign w:val="center"/>
          </w:tcPr>
          <w:p w14:paraId="5604A6B7">
            <w:pPr>
              <w:pStyle w:val="21"/>
            </w:pPr>
            <w:r>
              <w:t>0.55</w:t>
            </w:r>
          </w:p>
        </w:tc>
        <w:tc>
          <w:tcPr>
            <w:tcW w:w="964" w:type="dxa"/>
            <w:vAlign w:val="center"/>
          </w:tcPr>
          <w:p w14:paraId="126DD5B0">
            <w:pPr>
              <w:pStyle w:val="21"/>
            </w:pPr>
          </w:p>
        </w:tc>
        <w:tc>
          <w:tcPr>
            <w:tcW w:w="964" w:type="dxa"/>
            <w:vAlign w:val="center"/>
          </w:tcPr>
          <w:p w14:paraId="022512B9">
            <w:pPr>
              <w:pStyle w:val="21"/>
            </w:pPr>
          </w:p>
        </w:tc>
        <w:tc>
          <w:tcPr>
            <w:tcW w:w="964" w:type="dxa"/>
            <w:vAlign w:val="center"/>
          </w:tcPr>
          <w:p w14:paraId="539A52A7">
            <w:pPr>
              <w:pStyle w:val="21"/>
            </w:pPr>
          </w:p>
        </w:tc>
        <w:tc>
          <w:tcPr>
            <w:tcW w:w="964" w:type="dxa"/>
            <w:vAlign w:val="center"/>
          </w:tcPr>
          <w:p w14:paraId="062A5F5F">
            <w:pPr>
              <w:pStyle w:val="21"/>
            </w:pPr>
          </w:p>
        </w:tc>
        <w:tc>
          <w:tcPr>
            <w:tcW w:w="964" w:type="dxa"/>
            <w:vAlign w:val="center"/>
          </w:tcPr>
          <w:p w14:paraId="0BB605ED">
            <w:pPr>
              <w:pStyle w:val="21"/>
            </w:pPr>
            <w:r>
              <w:t>0.55</w:t>
            </w:r>
          </w:p>
        </w:tc>
        <w:tc>
          <w:tcPr>
            <w:tcW w:w="964" w:type="dxa"/>
            <w:vAlign w:val="center"/>
          </w:tcPr>
          <w:p w14:paraId="5370203C">
            <w:pPr>
              <w:pStyle w:val="21"/>
            </w:pPr>
          </w:p>
        </w:tc>
        <w:tc>
          <w:tcPr>
            <w:tcW w:w="964" w:type="dxa"/>
            <w:vAlign w:val="center"/>
          </w:tcPr>
          <w:p w14:paraId="684523DD">
            <w:pPr>
              <w:pStyle w:val="21"/>
            </w:pPr>
          </w:p>
        </w:tc>
      </w:tr>
      <w:tr w14:paraId="6E31F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9403C9">
            <w:pPr>
              <w:pStyle w:val="20"/>
            </w:pPr>
            <w:r>
              <w:t>单位资金政府采购支出项目（货物类）</w:t>
            </w:r>
          </w:p>
        </w:tc>
        <w:tc>
          <w:tcPr>
            <w:tcW w:w="964" w:type="dxa"/>
            <w:vAlign w:val="center"/>
          </w:tcPr>
          <w:p w14:paraId="30E0DE0D">
            <w:pPr>
              <w:pStyle w:val="21"/>
            </w:pPr>
            <w:r>
              <w:t>15922.98</w:t>
            </w:r>
          </w:p>
        </w:tc>
        <w:tc>
          <w:tcPr>
            <w:tcW w:w="1134" w:type="dxa"/>
            <w:vAlign w:val="center"/>
          </w:tcPr>
          <w:p w14:paraId="4D06B8E5">
            <w:pPr>
              <w:pStyle w:val="20"/>
            </w:pPr>
            <w:r>
              <w:t>病房护理及医院设备</w:t>
            </w:r>
          </w:p>
        </w:tc>
        <w:tc>
          <w:tcPr>
            <w:tcW w:w="1134" w:type="dxa"/>
            <w:vAlign w:val="center"/>
          </w:tcPr>
          <w:p w14:paraId="7EE6C49D">
            <w:pPr>
              <w:pStyle w:val="20"/>
            </w:pPr>
            <w:r>
              <w:t>A02322700</w:t>
            </w:r>
          </w:p>
        </w:tc>
        <w:tc>
          <w:tcPr>
            <w:tcW w:w="709" w:type="dxa"/>
            <w:vAlign w:val="center"/>
          </w:tcPr>
          <w:p w14:paraId="516393FE">
            <w:pPr>
              <w:pStyle w:val="19"/>
            </w:pPr>
            <w:r>
              <w:t>台</w:t>
            </w:r>
          </w:p>
        </w:tc>
        <w:tc>
          <w:tcPr>
            <w:tcW w:w="850" w:type="dxa"/>
            <w:vAlign w:val="center"/>
          </w:tcPr>
          <w:p w14:paraId="287466E8">
            <w:pPr>
              <w:pStyle w:val="21"/>
            </w:pPr>
            <w:r>
              <w:t>1</w:t>
            </w:r>
          </w:p>
        </w:tc>
        <w:tc>
          <w:tcPr>
            <w:tcW w:w="850" w:type="dxa"/>
            <w:vAlign w:val="center"/>
          </w:tcPr>
          <w:p w14:paraId="033BB97D">
            <w:pPr>
              <w:pStyle w:val="21"/>
            </w:pPr>
            <w:r>
              <w:t>0.70</w:t>
            </w:r>
          </w:p>
        </w:tc>
        <w:tc>
          <w:tcPr>
            <w:tcW w:w="964" w:type="dxa"/>
            <w:vAlign w:val="center"/>
          </w:tcPr>
          <w:p w14:paraId="03A9C8EF">
            <w:pPr>
              <w:pStyle w:val="21"/>
            </w:pPr>
            <w:r>
              <w:t>0.70</w:t>
            </w:r>
          </w:p>
        </w:tc>
        <w:tc>
          <w:tcPr>
            <w:tcW w:w="964" w:type="dxa"/>
            <w:vAlign w:val="center"/>
          </w:tcPr>
          <w:p w14:paraId="03D46CF7">
            <w:pPr>
              <w:pStyle w:val="21"/>
            </w:pPr>
          </w:p>
        </w:tc>
        <w:tc>
          <w:tcPr>
            <w:tcW w:w="964" w:type="dxa"/>
            <w:vAlign w:val="center"/>
          </w:tcPr>
          <w:p w14:paraId="1C1CB93C">
            <w:pPr>
              <w:pStyle w:val="21"/>
            </w:pPr>
          </w:p>
        </w:tc>
        <w:tc>
          <w:tcPr>
            <w:tcW w:w="964" w:type="dxa"/>
            <w:vAlign w:val="center"/>
          </w:tcPr>
          <w:p w14:paraId="4193E07F">
            <w:pPr>
              <w:pStyle w:val="21"/>
            </w:pPr>
          </w:p>
        </w:tc>
        <w:tc>
          <w:tcPr>
            <w:tcW w:w="964" w:type="dxa"/>
            <w:vAlign w:val="center"/>
          </w:tcPr>
          <w:p w14:paraId="216C0EEF">
            <w:pPr>
              <w:pStyle w:val="21"/>
            </w:pPr>
          </w:p>
        </w:tc>
        <w:tc>
          <w:tcPr>
            <w:tcW w:w="964" w:type="dxa"/>
            <w:vAlign w:val="center"/>
          </w:tcPr>
          <w:p w14:paraId="3ACBCF14">
            <w:pPr>
              <w:pStyle w:val="21"/>
            </w:pPr>
            <w:r>
              <w:t>0.70</w:t>
            </w:r>
          </w:p>
        </w:tc>
        <w:tc>
          <w:tcPr>
            <w:tcW w:w="964" w:type="dxa"/>
            <w:vAlign w:val="center"/>
          </w:tcPr>
          <w:p w14:paraId="4AAE9055">
            <w:pPr>
              <w:pStyle w:val="21"/>
            </w:pPr>
          </w:p>
        </w:tc>
        <w:tc>
          <w:tcPr>
            <w:tcW w:w="964" w:type="dxa"/>
            <w:vAlign w:val="center"/>
          </w:tcPr>
          <w:p w14:paraId="06699053">
            <w:pPr>
              <w:pStyle w:val="21"/>
            </w:pPr>
          </w:p>
        </w:tc>
      </w:tr>
      <w:tr w14:paraId="6F7A6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3664CC">
            <w:pPr>
              <w:pStyle w:val="20"/>
            </w:pPr>
            <w:r>
              <w:t>单位资金政府采购支出项目（货物类）</w:t>
            </w:r>
          </w:p>
        </w:tc>
        <w:tc>
          <w:tcPr>
            <w:tcW w:w="964" w:type="dxa"/>
            <w:vAlign w:val="center"/>
          </w:tcPr>
          <w:p w14:paraId="1747EAAB">
            <w:pPr>
              <w:pStyle w:val="21"/>
            </w:pPr>
            <w:r>
              <w:t>15922.98</w:t>
            </w:r>
          </w:p>
        </w:tc>
        <w:tc>
          <w:tcPr>
            <w:tcW w:w="1134" w:type="dxa"/>
            <w:vAlign w:val="center"/>
          </w:tcPr>
          <w:p w14:paraId="48E8C9EA">
            <w:pPr>
              <w:pStyle w:val="20"/>
            </w:pPr>
            <w:r>
              <w:t>病房护理及医院设备</w:t>
            </w:r>
          </w:p>
        </w:tc>
        <w:tc>
          <w:tcPr>
            <w:tcW w:w="1134" w:type="dxa"/>
            <w:vAlign w:val="center"/>
          </w:tcPr>
          <w:p w14:paraId="70EBB9CB">
            <w:pPr>
              <w:pStyle w:val="20"/>
            </w:pPr>
            <w:r>
              <w:t>A02322700</w:t>
            </w:r>
          </w:p>
        </w:tc>
        <w:tc>
          <w:tcPr>
            <w:tcW w:w="709" w:type="dxa"/>
            <w:vAlign w:val="center"/>
          </w:tcPr>
          <w:p w14:paraId="7742362F">
            <w:pPr>
              <w:pStyle w:val="19"/>
            </w:pPr>
            <w:r>
              <w:t>台</w:t>
            </w:r>
          </w:p>
        </w:tc>
        <w:tc>
          <w:tcPr>
            <w:tcW w:w="850" w:type="dxa"/>
            <w:vAlign w:val="center"/>
          </w:tcPr>
          <w:p w14:paraId="602D1862">
            <w:pPr>
              <w:pStyle w:val="21"/>
            </w:pPr>
            <w:r>
              <w:t>1</w:t>
            </w:r>
          </w:p>
        </w:tc>
        <w:tc>
          <w:tcPr>
            <w:tcW w:w="850" w:type="dxa"/>
            <w:vAlign w:val="center"/>
          </w:tcPr>
          <w:p w14:paraId="78CD0F2B">
            <w:pPr>
              <w:pStyle w:val="21"/>
            </w:pPr>
            <w:r>
              <w:t>0.65</w:t>
            </w:r>
          </w:p>
        </w:tc>
        <w:tc>
          <w:tcPr>
            <w:tcW w:w="964" w:type="dxa"/>
            <w:vAlign w:val="center"/>
          </w:tcPr>
          <w:p w14:paraId="198A9B8B">
            <w:pPr>
              <w:pStyle w:val="21"/>
            </w:pPr>
            <w:r>
              <w:t>0.65</w:t>
            </w:r>
          </w:p>
        </w:tc>
        <w:tc>
          <w:tcPr>
            <w:tcW w:w="964" w:type="dxa"/>
            <w:vAlign w:val="center"/>
          </w:tcPr>
          <w:p w14:paraId="1E68641B">
            <w:pPr>
              <w:pStyle w:val="21"/>
            </w:pPr>
          </w:p>
        </w:tc>
        <w:tc>
          <w:tcPr>
            <w:tcW w:w="964" w:type="dxa"/>
            <w:vAlign w:val="center"/>
          </w:tcPr>
          <w:p w14:paraId="30BD490E">
            <w:pPr>
              <w:pStyle w:val="21"/>
            </w:pPr>
          </w:p>
        </w:tc>
        <w:tc>
          <w:tcPr>
            <w:tcW w:w="964" w:type="dxa"/>
            <w:vAlign w:val="center"/>
          </w:tcPr>
          <w:p w14:paraId="0C30A9B8">
            <w:pPr>
              <w:pStyle w:val="21"/>
            </w:pPr>
          </w:p>
        </w:tc>
        <w:tc>
          <w:tcPr>
            <w:tcW w:w="964" w:type="dxa"/>
            <w:vAlign w:val="center"/>
          </w:tcPr>
          <w:p w14:paraId="172C741C">
            <w:pPr>
              <w:pStyle w:val="21"/>
            </w:pPr>
          </w:p>
        </w:tc>
        <w:tc>
          <w:tcPr>
            <w:tcW w:w="964" w:type="dxa"/>
            <w:vAlign w:val="center"/>
          </w:tcPr>
          <w:p w14:paraId="46C64F3A">
            <w:pPr>
              <w:pStyle w:val="21"/>
            </w:pPr>
            <w:r>
              <w:t>0.65</w:t>
            </w:r>
          </w:p>
        </w:tc>
        <w:tc>
          <w:tcPr>
            <w:tcW w:w="964" w:type="dxa"/>
            <w:vAlign w:val="center"/>
          </w:tcPr>
          <w:p w14:paraId="4AD24781">
            <w:pPr>
              <w:pStyle w:val="21"/>
            </w:pPr>
          </w:p>
        </w:tc>
        <w:tc>
          <w:tcPr>
            <w:tcW w:w="964" w:type="dxa"/>
            <w:vAlign w:val="center"/>
          </w:tcPr>
          <w:p w14:paraId="6ED0C951">
            <w:pPr>
              <w:pStyle w:val="21"/>
            </w:pPr>
          </w:p>
        </w:tc>
      </w:tr>
      <w:tr w14:paraId="4687B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FC49A6">
            <w:pPr>
              <w:pStyle w:val="20"/>
            </w:pPr>
            <w:r>
              <w:t>单位资金政府采购支出项目（货物类）</w:t>
            </w:r>
          </w:p>
        </w:tc>
        <w:tc>
          <w:tcPr>
            <w:tcW w:w="964" w:type="dxa"/>
            <w:vAlign w:val="center"/>
          </w:tcPr>
          <w:p w14:paraId="5226E46A">
            <w:pPr>
              <w:pStyle w:val="21"/>
            </w:pPr>
            <w:r>
              <w:t>15922.98</w:t>
            </w:r>
          </w:p>
        </w:tc>
        <w:tc>
          <w:tcPr>
            <w:tcW w:w="1134" w:type="dxa"/>
            <w:vAlign w:val="center"/>
          </w:tcPr>
          <w:p w14:paraId="5A61BB38">
            <w:pPr>
              <w:pStyle w:val="20"/>
            </w:pPr>
            <w:r>
              <w:t>病房护理及医院设备</w:t>
            </w:r>
          </w:p>
        </w:tc>
        <w:tc>
          <w:tcPr>
            <w:tcW w:w="1134" w:type="dxa"/>
            <w:vAlign w:val="center"/>
          </w:tcPr>
          <w:p w14:paraId="76D938BD">
            <w:pPr>
              <w:pStyle w:val="20"/>
            </w:pPr>
            <w:r>
              <w:t>A02322700</w:t>
            </w:r>
          </w:p>
        </w:tc>
        <w:tc>
          <w:tcPr>
            <w:tcW w:w="709" w:type="dxa"/>
            <w:vAlign w:val="center"/>
          </w:tcPr>
          <w:p w14:paraId="23F5298F">
            <w:pPr>
              <w:pStyle w:val="19"/>
            </w:pPr>
            <w:r>
              <w:t>台</w:t>
            </w:r>
          </w:p>
        </w:tc>
        <w:tc>
          <w:tcPr>
            <w:tcW w:w="850" w:type="dxa"/>
            <w:vAlign w:val="center"/>
          </w:tcPr>
          <w:p w14:paraId="4095FB10">
            <w:pPr>
              <w:pStyle w:val="21"/>
            </w:pPr>
            <w:r>
              <w:t>1</w:t>
            </w:r>
          </w:p>
        </w:tc>
        <w:tc>
          <w:tcPr>
            <w:tcW w:w="850" w:type="dxa"/>
            <w:vAlign w:val="center"/>
          </w:tcPr>
          <w:p w14:paraId="407BB026">
            <w:pPr>
              <w:pStyle w:val="21"/>
            </w:pPr>
            <w:r>
              <w:t>0.68</w:t>
            </w:r>
          </w:p>
        </w:tc>
        <w:tc>
          <w:tcPr>
            <w:tcW w:w="964" w:type="dxa"/>
            <w:vAlign w:val="center"/>
          </w:tcPr>
          <w:p w14:paraId="6D292776">
            <w:pPr>
              <w:pStyle w:val="21"/>
            </w:pPr>
            <w:r>
              <w:t>0.68</w:t>
            </w:r>
          </w:p>
        </w:tc>
        <w:tc>
          <w:tcPr>
            <w:tcW w:w="964" w:type="dxa"/>
            <w:vAlign w:val="center"/>
          </w:tcPr>
          <w:p w14:paraId="0DE43507">
            <w:pPr>
              <w:pStyle w:val="21"/>
            </w:pPr>
          </w:p>
        </w:tc>
        <w:tc>
          <w:tcPr>
            <w:tcW w:w="964" w:type="dxa"/>
            <w:vAlign w:val="center"/>
          </w:tcPr>
          <w:p w14:paraId="3213AF39">
            <w:pPr>
              <w:pStyle w:val="21"/>
            </w:pPr>
          </w:p>
        </w:tc>
        <w:tc>
          <w:tcPr>
            <w:tcW w:w="964" w:type="dxa"/>
            <w:vAlign w:val="center"/>
          </w:tcPr>
          <w:p w14:paraId="51D1EFFE">
            <w:pPr>
              <w:pStyle w:val="21"/>
            </w:pPr>
          </w:p>
        </w:tc>
        <w:tc>
          <w:tcPr>
            <w:tcW w:w="964" w:type="dxa"/>
            <w:vAlign w:val="center"/>
          </w:tcPr>
          <w:p w14:paraId="0443ABFB">
            <w:pPr>
              <w:pStyle w:val="21"/>
            </w:pPr>
          </w:p>
        </w:tc>
        <w:tc>
          <w:tcPr>
            <w:tcW w:w="964" w:type="dxa"/>
            <w:vAlign w:val="center"/>
          </w:tcPr>
          <w:p w14:paraId="2E1CEB72">
            <w:pPr>
              <w:pStyle w:val="21"/>
            </w:pPr>
            <w:r>
              <w:t>0.68</w:t>
            </w:r>
          </w:p>
        </w:tc>
        <w:tc>
          <w:tcPr>
            <w:tcW w:w="964" w:type="dxa"/>
            <w:vAlign w:val="center"/>
          </w:tcPr>
          <w:p w14:paraId="183FD84F">
            <w:pPr>
              <w:pStyle w:val="21"/>
            </w:pPr>
          </w:p>
        </w:tc>
        <w:tc>
          <w:tcPr>
            <w:tcW w:w="964" w:type="dxa"/>
            <w:vAlign w:val="center"/>
          </w:tcPr>
          <w:p w14:paraId="3010195A">
            <w:pPr>
              <w:pStyle w:val="21"/>
            </w:pPr>
          </w:p>
        </w:tc>
      </w:tr>
      <w:tr w14:paraId="1ADC5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02C424">
            <w:pPr>
              <w:pStyle w:val="20"/>
            </w:pPr>
            <w:r>
              <w:t>单位资金政府采购支出项目（货物类）</w:t>
            </w:r>
          </w:p>
        </w:tc>
        <w:tc>
          <w:tcPr>
            <w:tcW w:w="964" w:type="dxa"/>
            <w:vAlign w:val="center"/>
          </w:tcPr>
          <w:p w14:paraId="6234069F">
            <w:pPr>
              <w:pStyle w:val="21"/>
            </w:pPr>
            <w:r>
              <w:t>15922.98</w:t>
            </w:r>
          </w:p>
        </w:tc>
        <w:tc>
          <w:tcPr>
            <w:tcW w:w="1134" w:type="dxa"/>
            <w:vAlign w:val="center"/>
          </w:tcPr>
          <w:p w14:paraId="0197560B">
            <w:pPr>
              <w:pStyle w:val="20"/>
            </w:pPr>
            <w:r>
              <w:t>病房护理及医院设备</w:t>
            </w:r>
          </w:p>
        </w:tc>
        <w:tc>
          <w:tcPr>
            <w:tcW w:w="1134" w:type="dxa"/>
            <w:vAlign w:val="center"/>
          </w:tcPr>
          <w:p w14:paraId="34E952FB">
            <w:pPr>
              <w:pStyle w:val="20"/>
            </w:pPr>
            <w:r>
              <w:t>A02322700</w:t>
            </w:r>
          </w:p>
        </w:tc>
        <w:tc>
          <w:tcPr>
            <w:tcW w:w="709" w:type="dxa"/>
            <w:vAlign w:val="center"/>
          </w:tcPr>
          <w:p w14:paraId="589C3683">
            <w:pPr>
              <w:pStyle w:val="19"/>
            </w:pPr>
            <w:r>
              <w:t>台</w:t>
            </w:r>
          </w:p>
        </w:tc>
        <w:tc>
          <w:tcPr>
            <w:tcW w:w="850" w:type="dxa"/>
            <w:vAlign w:val="center"/>
          </w:tcPr>
          <w:p w14:paraId="4D744CEB">
            <w:pPr>
              <w:pStyle w:val="21"/>
            </w:pPr>
            <w:r>
              <w:t>400</w:t>
            </w:r>
          </w:p>
        </w:tc>
        <w:tc>
          <w:tcPr>
            <w:tcW w:w="850" w:type="dxa"/>
            <w:vAlign w:val="center"/>
          </w:tcPr>
          <w:p w14:paraId="0080154C">
            <w:pPr>
              <w:pStyle w:val="21"/>
            </w:pPr>
            <w:r>
              <w:t>0.40</w:t>
            </w:r>
          </w:p>
        </w:tc>
        <w:tc>
          <w:tcPr>
            <w:tcW w:w="964" w:type="dxa"/>
            <w:vAlign w:val="center"/>
          </w:tcPr>
          <w:p w14:paraId="5175C00D">
            <w:pPr>
              <w:pStyle w:val="21"/>
            </w:pPr>
            <w:r>
              <w:t>160.00</w:t>
            </w:r>
          </w:p>
        </w:tc>
        <w:tc>
          <w:tcPr>
            <w:tcW w:w="964" w:type="dxa"/>
            <w:vAlign w:val="center"/>
          </w:tcPr>
          <w:p w14:paraId="4F862B4F">
            <w:pPr>
              <w:pStyle w:val="21"/>
            </w:pPr>
          </w:p>
        </w:tc>
        <w:tc>
          <w:tcPr>
            <w:tcW w:w="964" w:type="dxa"/>
            <w:vAlign w:val="center"/>
          </w:tcPr>
          <w:p w14:paraId="6DEE8E93">
            <w:pPr>
              <w:pStyle w:val="21"/>
            </w:pPr>
          </w:p>
        </w:tc>
        <w:tc>
          <w:tcPr>
            <w:tcW w:w="964" w:type="dxa"/>
            <w:vAlign w:val="center"/>
          </w:tcPr>
          <w:p w14:paraId="49E85BD0">
            <w:pPr>
              <w:pStyle w:val="21"/>
            </w:pPr>
          </w:p>
        </w:tc>
        <w:tc>
          <w:tcPr>
            <w:tcW w:w="964" w:type="dxa"/>
            <w:vAlign w:val="center"/>
          </w:tcPr>
          <w:p w14:paraId="367456A3">
            <w:pPr>
              <w:pStyle w:val="21"/>
            </w:pPr>
          </w:p>
        </w:tc>
        <w:tc>
          <w:tcPr>
            <w:tcW w:w="964" w:type="dxa"/>
            <w:vAlign w:val="center"/>
          </w:tcPr>
          <w:p w14:paraId="220DD97F">
            <w:pPr>
              <w:pStyle w:val="21"/>
            </w:pPr>
            <w:r>
              <w:t>160.00</w:t>
            </w:r>
          </w:p>
        </w:tc>
        <w:tc>
          <w:tcPr>
            <w:tcW w:w="964" w:type="dxa"/>
            <w:vAlign w:val="center"/>
          </w:tcPr>
          <w:p w14:paraId="74C5B85D">
            <w:pPr>
              <w:pStyle w:val="21"/>
            </w:pPr>
          </w:p>
        </w:tc>
        <w:tc>
          <w:tcPr>
            <w:tcW w:w="964" w:type="dxa"/>
            <w:vAlign w:val="center"/>
          </w:tcPr>
          <w:p w14:paraId="466D8C26">
            <w:pPr>
              <w:pStyle w:val="21"/>
            </w:pPr>
          </w:p>
        </w:tc>
      </w:tr>
      <w:tr w14:paraId="042D6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4EDA4B">
            <w:pPr>
              <w:pStyle w:val="20"/>
            </w:pPr>
            <w:r>
              <w:t>单位资金政府采购支出项目（货物类）</w:t>
            </w:r>
          </w:p>
        </w:tc>
        <w:tc>
          <w:tcPr>
            <w:tcW w:w="964" w:type="dxa"/>
            <w:vAlign w:val="center"/>
          </w:tcPr>
          <w:p w14:paraId="43D081B9">
            <w:pPr>
              <w:pStyle w:val="21"/>
            </w:pPr>
            <w:r>
              <w:t>15922.98</w:t>
            </w:r>
          </w:p>
        </w:tc>
        <w:tc>
          <w:tcPr>
            <w:tcW w:w="1134" w:type="dxa"/>
            <w:vAlign w:val="center"/>
          </w:tcPr>
          <w:p w14:paraId="73B249F1">
            <w:pPr>
              <w:pStyle w:val="20"/>
            </w:pPr>
            <w:r>
              <w:t>病房护理及医院设备</w:t>
            </w:r>
          </w:p>
        </w:tc>
        <w:tc>
          <w:tcPr>
            <w:tcW w:w="1134" w:type="dxa"/>
            <w:vAlign w:val="center"/>
          </w:tcPr>
          <w:p w14:paraId="2654B2D1">
            <w:pPr>
              <w:pStyle w:val="20"/>
            </w:pPr>
            <w:r>
              <w:t>A02322700</w:t>
            </w:r>
          </w:p>
        </w:tc>
        <w:tc>
          <w:tcPr>
            <w:tcW w:w="709" w:type="dxa"/>
            <w:vAlign w:val="center"/>
          </w:tcPr>
          <w:p w14:paraId="280610AB">
            <w:pPr>
              <w:pStyle w:val="19"/>
            </w:pPr>
            <w:r>
              <w:t>台</w:t>
            </w:r>
          </w:p>
        </w:tc>
        <w:tc>
          <w:tcPr>
            <w:tcW w:w="850" w:type="dxa"/>
            <w:vAlign w:val="center"/>
          </w:tcPr>
          <w:p w14:paraId="3E7A8270">
            <w:pPr>
              <w:pStyle w:val="21"/>
            </w:pPr>
            <w:r>
              <w:t>50</w:t>
            </w:r>
          </w:p>
        </w:tc>
        <w:tc>
          <w:tcPr>
            <w:tcW w:w="850" w:type="dxa"/>
            <w:vAlign w:val="center"/>
          </w:tcPr>
          <w:p w14:paraId="643C5B86">
            <w:pPr>
              <w:pStyle w:val="21"/>
            </w:pPr>
            <w:r>
              <w:t>0.80</w:t>
            </w:r>
          </w:p>
        </w:tc>
        <w:tc>
          <w:tcPr>
            <w:tcW w:w="964" w:type="dxa"/>
            <w:vAlign w:val="center"/>
          </w:tcPr>
          <w:p w14:paraId="45543188">
            <w:pPr>
              <w:pStyle w:val="21"/>
            </w:pPr>
            <w:r>
              <w:t>40.00</w:t>
            </w:r>
          </w:p>
        </w:tc>
        <w:tc>
          <w:tcPr>
            <w:tcW w:w="964" w:type="dxa"/>
            <w:vAlign w:val="center"/>
          </w:tcPr>
          <w:p w14:paraId="5DC4DB4E">
            <w:pPr>
              <w:pStyle w:val="21"/>
            </w:pPr>
          </w:p>
        </w:tc>
        <w:tc>
          <w:tcPr>
            <w:tcW w:w="964" w:type="dxa"/>
            <w:vAlign w:val="center"/>
          </w:tcPr>
          <w:p w14:paraId="638762E5">
            <w:pPr>
              <w:pStyle w:val="21"/>
            </w:pPr>
          </w:p>
        </w:tc>
        <w:tc>
          <w:tcPr>
            <w:tcW w:w="964" w:type="dxa"/>
            <w:vAlign w:val="center"/>
          </w:tcPr>
          <w:p w14:paraId="384E93E5">
            <w:pPr>
              <w:pStyle w:val="21"/>
            </w:pPr>
          </w:p>
        </w:tc>
        <w:tc>
          <w:tcPr>
            <w:tcW w:w="964" w:type="dxa"/>
            <w:vAlign w:val="center"/>
          </w:tcPr>
          <w:p w14:paraId="542DDDDC">
            <w:pPr>
              <w:pStyle w:val="21"/>
            </w:pPr>
          </w:p>
        </w:tc>
        <w:tc>
          <w:tcPr>
            <w:tcW w:w="964" w:type="dxa"/>
            <w:vAlign w:val="center"/>
          </w:tcPr>
          <w:p w14:paraId="02601A92">
            <w:pPr>
              <w:pStyle w:val="21"/>
            </w:pPr>
            <w:r>
              <w:t>40.00</w:t>
            </w:r>
          </w:p>
        </w:tc>
        <w:tc>
          <w:tcPr>
            <w:tcW w:w="964" w:type="dxa"/>
            <w:vAlign w:val="center"/>
          </w:tcPr>
          <w:p w14:paraId="7FCC59EA">
            <w:pPr>
              <w:pStyle w:val="21"/>
            </w:pPr>
          </w:p>
        </w:tc>
        <w:tc>
          <w:tcPr>
            <w:tcW w:w="964" w:type="dxa"/>
            <w:vAlign w:val="center"/>
          </w:tcPr>
          <w:p w14:paraId="5C720855">
            <w:pPr>
              <w:pStyle w:val="21"/>
            </w:pPr>
          </w:p>
        </w:tc>
      </w:tr>
      <w:tr w14:paraId="4AA7F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5C7E77">
            <w:pPr>
              <w:pStyle w:val="20"/>
            </w:pPr>
            <w:r>
              <w:t>单位资金政府采购支出项目（货物类）</w:t>
            </w:r>
          </w:p>
        </w:tc>
        <w:tc>
          <w:tcPr>
            <w:tcW w:w="964" w:type="dxa"/>
            <w:vAlign w:val="center"/>
          </w:tcPr>
          <w:p w14:paraId="0E9D4713">
            <w:pPr>
              <w:pStyle w:val="21"/>
            </w:pPr>
            <w:r>
              <w:t>15922.98</w:t>
            </w:r>
          </w:p>
        </w:tc>
        <w:tc>
          <w:tcPr>
            <w:tcW w:w="1134" w:type="dxa"/>
            <w:vAlign w:val="center"/>
          </w:tcPr>
          <w:p w14:paraId="6C0394EF">
            <w:pPr>
              <w:pStyle w:val="20"/>
            </w:pPr>
            <w:r>
              <w:t>病房护理及医院设备</w:t>
            </w:r>
          </w:p>
        </w:tc>
        <w:tc>
          <w:tcPr>
            <w:tcW w:w="1134" w:type="dxa"/>
            <w:vAlign w:val="center"/>
          </w:tcPr>
          <w:p w14:paraId="733F5B22">
            <w:pPr>
              <w:pStyle w:val="20"/>
            </w:pPr>
            <w:r>
              <w:t>A02322700</w:t>
            </w:r>
          </w:p>
        </w:tc>
        <w:tc>
          <w:tcPr>
            <w:tcW w:w="709" w:type="dxa"/>
            <w:vAlign w:val="center"/>
          </w:tcPr>
          <w:p w14:paraId="700CB6A7">
            <w:pPr>
              <w:pStyle w:val="19"/>
            </w:pPr>
            <w:r>
              <w:t>台</w:t>
            </w:r>
          </w:p>
        </w:tc>
        <w:tc>
          <w:tcPr>
            <w:tcW w:w="850" w:type="dxa"/>
            <w:vAlign w:val="center"/>
          </w:tcPr>
          <w:p w14:paraId="40DF31A2">
            <w:pPr>
              <w:pStyle w:val="21"/>
            </w:pPr>
            <w:r>
              <w:t>9</w:t>
            </w:r>
          </w:p>
        </w:tc>
        <w:tc>
          <w:tcPr>
            <w:tcW w:w="850" w:type="dxa"/>
            <w:vAlign w:val="center"/>
          </w:tcPr>
          <w:p w14:paraId="5FFAE2F1">
            <w:pPr>
              <w:pStyle w:val="21"/>
            </w:pPr>
            <w:r>
              <w:t>0.37</w:t>
            </w:r>
          </w:p>
        </w:tc>
        <w:tc>
          <w:tcPr>
            <w:tcW w:w="964" w:type="dxa"/>
            <w:vAlign w:val="center"/>
          </w:tcPr>
          <w:p w14:paraId="1906F4B4">
            <w:pPr>
              <w:pStyle w:val="21"/>
            </w:pPr>
            <w:r>
              <w:t>3.33</w:t>
            </w:r>
          </w:p>
        </w:tc>
        <w:tc>
          <w:tcPr>
            <w:tcW w:w="964" w:type="dxa"/>
            <w:vAlign w:val="center"/>
          </w:tcPr>
          <w:p w14:paraId="63B509F8">
            <w:pPr>
              <w:pStyle w:val="21"/>
            </w:pPr>
          </w:p>
        </w:tc>
        <w:tc>
          <w:tcPr>
            <w:tcW w:w="964" w:type="dxa"/>
            <w:vAlign w:val="center"/>
          </w:tcPr>
          <w:p w14:paraId="7AAF0727">
            <w:pPr>
              <w:pStyle w:val="21"/>
            </w:pPr>
          </w:p>
        </w:tc>
        <w:tc>
          <w:tcPr>
            <w:tcW w:w="964" w:type="dxa"/>
            <w:vAlign w:val="center"/>
          </w:tcPr>
          <w:p w14:paraId="6D7E2AE9">
            <w:pPr>
              <w:pStyle w:val="21"/>
            </w:pPr>
          </w:p>
        </w:tc>
        <w:tc>
          <w:tcPr>
            <w:tcW w:w="964" w:type="dxa"/>
            <w:vAlign w:val="center"/>
          </w:tcPr>
          <w:p w14:paraId="0ECE16C8">
            <w:pPr>
              <w:pStyle w:val="21"/>
            </w:pPr>
          </w:p>
        </w:tc>
        <w:tc>
          <w:tcPr>
            <w:tcW w:w="964" w:type="dxa"/>
            <w:vAlign w:val="center"/>
          </w:tcPr>
          <w:p w14:paraId="1D51D5AC">
            <w:pPr>
              <w:pStyle w:val="21"/>
            </w:pPr>
            <w:r>
              <w:t>3.33</w:t>
            </w:r>
          </w:p>
        </w:tc>
        <w:tc>
          <w:tcPr>
            <w:tcW w:w="964" w:type="dxa"/>
            <w:vAlign w:val="center"/>
          </w:tcPr>
          <w:p w14:paraId="745BEB65">
            <w:pPr>
              <w:pStyle w:val="21"/>
            </w:pPr>
          </w:p>
        </w:tc>
        <w:tc>
          <w:tcPr>
            <w:tcW w:w="964" w:type="dxa"/>
            <w:vAlign w:val="center"/>
          </w:tcPr>
          <w:p w14:paraId="2199D891">
            <w:pPr>
              <w:pStyle w:val="21"/>
            </w:pPr>
          </w:p>
        </w:tc>
      </w:tr>
      <w:tr w14:paraId="004F5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B1BC82">
            <w:pPr>
              <w:pStyle w:val="20"/>
            </w:pPr>
            <w:r>
              <w:t>单位资金政府采购支出项目（货物类）</w:t>
            </w:r>
          </w:p>
        </w:tc>
        <w:tc>
          <w:tcPr>
            <w:tcW w:w="964" w:type="dxa"/>
            <w:vAlign w:val="center"/>
          </w:tcPr>
          <w:p w14:paraId="66DBF784">
            <w:pPr>
              <w:pStyle w:val="21"/>
            </w:pPr>
            <w:r>
              <w:t>15922.98</w:t>
            </w:r>
          </w:p>
        </w:tc>
        <w:tc>
          <w:tcPr>
            <w:tcW w:w="1134" w:type="dxa"/>
            <w:vAlign w:val="center"/>
          </w:tcPr>
          <w:p w14:paraId="32A8621A">
            <w:pPr>
              <w:pStyle w:val="20"/>
            </w:pPr>
            <w:r>
              <w:t>病房护理及医院设备</w:t>
            </w:r>
          </w:p>
        </w:tc>
        <w:tc>
          <w:tcPr>
            <w:tcW w:w="1134" w:type="dxa"/>
            <w:vAlign w:val="center"/>
          </w:tcPr>
          <w:p w14:paraId="4DCCFBCA">
            <w:pPr>
              <w:pStyle w:val="20"/>
            </w:pPr>
            <w:r>
              <w:t>A02322700</w:t>
            </w:r>
          </w:p>
        </w:tc>
        <w:tc>
          <w:tcPr>
            <w:tcW w:w="709" w:type="dxa"/>
            <w:vAlign w:val="center"/>
          </w:tcPr>
          <w:p w14:paraId="5C362138">
            <w:pPr>
              <w:pStyle w:val="19"/>
            </w:pPr>
            <w:r>
              <w:t>台</w:t>
            </w:r>
          </w:p>
        </w:tc>
        <w:tc>
          <w:tcPr>
            <w:tcW w:w="850" w:type="dxa"/>
            <w:vAlign w:val="center"/>
          </w:tcPr>
          <w:p w14:paraId="0E0BF858">
            <w:pPr>
              <w:pStyle w:val="21"/>
            </w:pPr>
            <w:r>
              <w:t>12</w:t>
            </w:r>
          </w:p>
        </w:tc>
        <w:tc>
          <w:tcPr>
            <w:tcW w:w="850" w:type="dxa"/>
            <w:vAlign w:val="center"/>
          </w:tcPr>
          <w:p w14:paraId="3BB121BC">
            <w:pPr>
              <w:pStyle w:val="21"/>
            </w:pPr>
            <w:r>
              <w:t>0.25</w:t>
            </w:r>
          </w:p>
        </w:tc>
        <w:tc>
          <w:tcPr>
            <w:tcW w:w="964" w:type="dxa"/>
            <w:vAlign w:val="center"/>
          </w:tcPr>
          <w:p w14:paraId="3A1D0559">
            <w:pPr>
              <w:pStyle w:val="21"/>
            </w:pPr>
            <w:r>
              <w:t>3.00</w:t>
            </w:r>
          </w:p>
        </w:tc>
        <w:tc>
          <w:tcPr>
            <w:tcW w:w="964" w:type="dxa"/>
            <w:vAlign w:val="center"/>
          </w:tcPr>
          <w:p w14:paraId="71B4D8F4">
            <w:pPr>
              <w:pStyle w:val="21"/>
            </w:pPr>
          </w:p>
        </w:tc>
        <w:tc>
          <w:tcPr>
            <w:tcW w:w="964" w:type="dxa"/>
            <w:vAlign w:val="center"/>
          </w:tcPr>
          <w:p w14:paraId="6C7DBE2D">
            <w:pPr>
              <w:pStyle w:val="21"/>
            </w:pPr>
          </w:p>
        </w:tc>
        <w:tc>
          <w:tcPr>
            <w:tcW w:w="964" w:type="dxa"/>
            <w:vAlign w:val="center"/>
          </w:tcPr>
          <w:p w14:paraId="7E138439">
            <w:pPr>
              <w:pStyle w:val="21"/>
            </w:pPr>
          </w:p>
        </w:tc>
        <w:tc>
          <w:tcPr>
            <w:tcW w:w="964" w:type="dxa"/>
            <w:vAlign w:val="center"/>
          </w:tcPr>
          <w:p w14:paraId="7E89FA5D">
            <w:pPr>
              <w:pStyle w:val="21"/>
            </w:pPr>
          </w:p>
        </w:tc>
        <w:tc>
          <w:tcPr>
            <w:tcW w:w="964" w:type="dxa"/>
            <w:vAlign w:val="center"/>
          </w:tcPr>
          <w:p w14:paraId="4D205559">
            <w:pPr>
              <w:pStyle w:val="21"/>
            </w:pPr>
            <w:r>
              <w:t>3.00</w:t>
            </w:r>
          </w:p>
        </w:tc>
        <w:tc>
          <w:tcPr>
            <w:tcW w:w="964" w:type="dxa"/>
            <w:vAlign w:val="center"/>
          </w:tcPr>
          <w:p w14:paraId="61231E99">
            <w:pPr>
              <w:pStyle w:val="21"/>
            </w:pPr>
          </w:p>
        </w:tc>
        <w:tc>
          <w:tcPr>
            <w:tcW w:w="964" w:type="dxa"/>
            <w:vAlign w:val="center"/>
          </w:tcPr>
          <w:p w14:paraId="2F1E6D7E">
            <w:pPr>
              <w:pStyle w:val="21"/>
            </w:pPr>
          </w:p>
        </w:tc>
      </w:tr>
      <w:tr w14:paraId="58731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45F3CB">
            <w:pPr>
              <w:pStyle w:val="20"/>
            </w:pPr>
            <w:r>
              <w:t>单位资金政府采购支出项目（货物类）</w:t>
            </w:r>
          </w:p>
        </w:tc>
        <w:tc>
          <w:tcPr>
            <w:tcW w:w="964" w:type="dxa"/>
            <w:vAlign w:val="center"/>
          </w:tcPr>
          <w:p w14:paraId="1C15AD02">
            <w:pPr>
              <w:pStyle w:val="21"/>
            </w:pPr>
            <w:r>
              <w:t>15922.98</w:t>
            </w:r>
          </w:p>
        </w:tc>
        <w:tc>
          <w:tcPr>
            <w:tcW w:w="1134" w:type="dxa"/>
            <w:vAlign w:val="center"/>
          </w:tcPr>
          <w:p w14:paraId="41FACE50">
            <w:pPr>
              <w:pStyle w:val="20"/>
            </w:pPr>
            <w:r>
              <w:t>病房护理及医院设备</w:t>
            </w:r>
          </w:p>
        </w:tc>
        <w:tc>
          <w:tcPr>
            <w:tcW w:w="1134" w:type="dxa"/>
            <w:vAlign w:val="center"/>
          </w:tcPr>
          <w:p w14:paraId="39BF0B8A">
            <w:pPr>
              <w:pStyle w:val="20"/>
            </w:pPr>
            <w:r>
              <w:t>A02322700</w:t>
            </w:r>
          </w:p>
        </w:tc>
        <w:tc>
          <w:tcPr>
            <w:tcW w:w="709" w:type="dxa"/>
            <w:vAlign w:val="center"/>
          </w:tcPr>
          <w:p w14:paraId="727FD3C1">
            <w:pPr>
              <w:pStyle w:val="19"/>
            </w:pPr>
            <w:r>
              <w:t>台</w:t>
            </w:r>
          </w:p>
        </w:tc>
        <w:tc>
          <w:tcPr>
            <w:tcW w:w="850" w:type="dxa"/>
            <w:vAlign w:val="center"/>
          </w:tcPr>
          <w:p w14:paraId="49F1FA0E">
            <w:pPr>
              <w:pStyle w:val="21"/>
            </w:pPr>
            <w:r>
              <w:t>4</w:t>
            </w:r>
          </w:p>
        </w:tc>
        <w:tc>
          <w:tcPr>
            <w:tcW w:w="850" w:type="dxa"/>
            <w:vAlign w:val="center"/>
          </w:tcPr>
          <w:p w14:paraId="56C75F3C">
            <w:pPr>
              <w:pStyle w:val="21"/>
            </w:pPr>
            <w:r>
              <w:t>0.35</w:t>
            </w:r>
          </w:p>
        </w:tc>
        <w:tc>
          <w:tcPr>
            <w:tcW w:w="964" w:type="dxa"/>
            <w:vAlign w:val="center"/>
          </w:tcPr>
          <w:p w14:paraId="34C5510B">
            <w:pPr>
              <w:pStyle w:val="21"/>
            </w:pPr>
            <w:r>
              <w:t>1.40</w:t>
            </w:r>
          </w:p>
        </w:tc>
        <w:tc>
          <w:tcPr>
            <w:tcW w:w="964" w:type="dxa"/>
            <w:vAlign w:val="center"/>
          </w:tcPr>
          <w:p w14:paraId="498B9B2B">
            <w:pPr>
              <w:pStyle w:val="21"/>
            </w:pPr>
          </w:p>
        </w:tc>
        <w:tc>
          <w:tcPr>
            <w:tcW w:w="964" w:type="dxa"/>
            <w:vAlign w:val="center"/>
          </w:tcPr>
          <w:p w14:paraId="60CE28D0">
            <w:pPr>
              <w:pStyle w:val="21"/>
            </w:pPr>
          </w:p>
        </w:tc>
        <w:tc>
          <w:tcPr>
            <w:tcW w:w="964" w:type="dxa"/>
            <w:vAlign w:val="center"/>
          </w:tcPr>
          <w:p w14:paraId="6B6EF7AA">
            <w:pPr>
              <w:pStyle w:val="21"/>
            </w:pPr>
          </w:p>
        </w:tc>
        <w:tc>
          <w:tcPr>
            <w:tcW w:w="964" w:type="dxa"/>
            <w:vAlign w:val="center"/>
          </w:tcPr>
          <w:p w14:paraId="4D381617">
            <w:pPr>
              <w:pStyle w:val="21"/>
            </w:pPr>
          </w:p>
        </w:tc>
        <w:tc>
          <w:tcPr>
            <w:tcW w:w="964" w:type="dxa"/>
            <w:vAlign w:val="center"/>
          </w:tcPr>
          <w:p w14:paraId="7BB5B1F4">
            <w:pPr>
              <w:pStyle w:val="21"/>
            </w:pPr>
            <w:r>
              <w:t>1.40</w:t>
            </w:r>
          </w:p>
        </w:tc>
        <w:tc>
          <w:tcPr>
            <w:tcW w:w="964" w:type="dxa"/>
            <w:vAlign w:val="center"/>
          </w:tcPr>
          <w:p w14:paraId="18080057">
            <w:pPr>
              <w:pStyle w:val="21"/>
            </w:pPr>
          </w:p>
        </w:tc>
        <w:tc>
          <w:tcPr>
            <w:tcW w:w="964" w:type="dxa"/>
            <w:vAlign w:val="center"/>
          </w:tcPr>
          <w:p w14:paraId="56099BA9">
            <w:pPr>
              <w:pStyle w:val="21"/>
            </w:pPr>
          </w:p>
        </w:tc>
      </w:tr>
      <w:tr w14:paraId="2CA56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BCB5ED">
            <w:pPr>
              <w:pStyle w:val="20"/>
            </w:pPr>
            <w:r>
              <w:t>单位资金政府采购支出项目（货物类）</w:t>
            </w:r>
          </w:p>
        </w:tc>
        <w:tc>
          <w:tcPr>
            <w:tcW w:w="964" w:type="dxa"/>
            <w:vAlign w:val="center"/>
          </w:tcPr>
          <w:p w14:paraId="42CA5F46">
            <w:pPr>
              <w:pStyle w:val="21"/>
            </w:pPr>
            <w:r>
              <w:t>15922.98</w:t>
            </w:r>
          </w:p>
        </w:tc>
        <w:tc>
          <w:tcPr>
            <w:tcW w:w="1134" w:type="dxa"/>
            <w:vAlign w:val="center"/>
          </w:tcPr>
          <w:p w14:paraId="0F3B02FD">
            <w:pPr>
              <w:pStyle w:val="20"/>
            </w:pPr>
            <w:r>
              <w:t>病房护理及医院设备</w:t>
            </w:r>
          </w:p>
        </w:tc>
        <w:tc>
          <w:tcPr>
            <w:tcW w:w="1134" w:type="dxa"/>
            <w:vAlign w:val="center"/>
          </w:tcPr>
          <w:p w14:paraId="31F1A99E">
            <w:pPr>
              <w:pStyle w:val="20"/>
            </w:pPr>
            <w:r>
              <w:t>A02322700</w:t>
            </w:r>
          </w:p>
        </w:tc>
        <w:tc>
          <w:tcPr>
            <w:tcW w:w="709" w:type="dxa"/>
            <w:vAlign w:val="center"/>
          </w:tcPr>
          <w:p w14:paraId="09A6E4F9">
            <w:pPr>
              <w:pStyle w:val="19"/>
            </w:pPr>
            <w:r>
              <w:t>台</w:t>
            </w:r>
          </w:p>
        </w:tc>
        <w:tc>
          <w:tcPr>
            <w:tcW w:w="850" w:type="dxa"/>
            <w:vAlign w:val="center"/>
          </w:tcPr>
          <w:p w14:paraId="05EF7A5D">
            <w:pPr>
              <w:pStyle w:val="21"/>
            </w:pPr>
            <w:r>
              <w:t>1</w:t>
            </w:r>
          </w:p>
        </w:tc>
        <w:tc>
          <w:tcPr>
            <w:tcW w:w="850" w:type="dxa"/>
            <w:vAlign w:val="center"/>
          </w:tcPr>
          <w:p w14:paraId="2F80F658">
            <w:pPr>
              <w:pStyle w:val="21"/>
            </w:pPr>
            <w:r>
              <w:t>0.80</w:t>
            </w:r>
          </w:p>
        </w:tc>
        <w:tc>
          <w:tcPr>
            <w:tcW w:w="964" w:type="dxa"/>
            <w:vAlign w:val="center"/>
          </w:tcPr>
          <w:p w14:paraId="7324A95D">
            <w:pPr>
              <w:pStyle w:val="21"/>
            </w:pPr>
            <w:r>
              <w:t>0.80</w:t>
            </w:r>
          </w:p>
        </w:tc>
        <w:tc>
          <w:tcPr>
            <w:tcW w:w="964" w:type="dxa"/>
            <w:vAlign w:val="center"/>
          </w:tcPr>
          <w:p w14:paraId="1614D594">
            <w:pPr>
              <w:pStyle w:val="21"/>
            </w:pPr>
          </w:p>
        </w:tc>
        <w:tc>
          <w:tcPr>
            <w:tcW w:w="964" w:type="dxa"/>
            <w:vAlign w:val="center"/>
          </w:tcPr>
          <w:p w14:paraId="7696E093">
            <w:pPr>
              <w:pStyle w:val="21"/>
            </w:pPr>
          </w:p>
        </w:tc>
        <w:tc>
          <w:tcPr>
            <w:tcW w:w="964" w:type="dxa"/>
            <w:vAlign w:val="center"/>
          </w:tcPr>
          <w:p w14:paraId="5CF25B36">
            <w:pPr>
              <w:pStyle w:val="21"/>
            </w:pPr>
          </w:p>
        </w:tc>
        <w:tc>
          <w:tcPr>
            <w:tcW w:w="964" w:type="dxa"/>
            <w:vAlign w:val="center"/>
          </w:tcPr>
          <w:p w14:paraId="214D8547">
            <w:pPr>
              <w:pStyle w:val="21"/>
            </w:pPr>
          </w:p>
        </w:tc>
        <w:tc>
          <w:tcPr>
            <w:tcW w:w="964" w:type="dxa"/>
            <w:vAlign w:val="center"/>
          </w:tcPr>
          <w:p w14:paraId="2415F3F3">
            <w:pPr>
              <w:pStyle w:val="21"/>
            </w:pPr>
            <w:r>
              <w:t>0.80</w:t>
            </w:r>
          </w:p>
        </w:tc>
        <w:tc>
          <w:tcPr>
            <w:tcW w:w="964" w:type="dxa"/>
            <w:vAlign w:val="center"/>
          </w:tcPr>
          <w:p w14:paraId="6486CEE1">
            <w:pPr>
              <w:pStyle w:val="21"/>
            </w:pPr>
          </w:p>
        </w:tc>
        <w:tc>
          <w:tcPr>
            <w:tcW w:w="964" w:type="dxa"/>
            <w:vAlign w:val="center"/>
          </w:tcPr>
          <w:p w14:paraId="4C85A58B">
            <w:pPr>
              <w:pStyle w:val="21"/>
            </w:pPr>
          </w:p>
        </w:tc>
      </w:tr>
      <w:tr w14:paraId="03391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9319C5">
            <w:pPr>
              <w:pStyle w:val="20"/>
            </w:pPr>
            <w:r>
              <w:t>单位资金政府采购支出项目（货物类）</w:t>
            </w:r>
          </w:p>
        </w:tc>
        <w:tc>
          <w:tcPr>
            <w:tcW w:w="964" w:type="dxa"/>
            <w:vAlign w:val="center"/>
          </w:tcPr>
          <w:p w14:paraId="56D91341">
            <w:pPr>
              <w:pStyle w:val="21"/>
            </w:pPr>
            <w:r>
              <w:t>15922.98</w:t>
            </w:r>
          </w:p>
        </w:tc>
        <w:tc>
          <w:tcPr>
            <w:tcW w:w="1134" w:type="dxa"/>
            <w:vAlign w:val="center"/>
          </w:tcPr>
          <w:p w14:paraId="18DA7371">
            <w:pPr>
              <w:pStyle w:val="20"/>
            </w:pPr>
            <w:r>
              <w:t>病房护理及医院设备</w:t>
            </w:r>
          </w:p>
        </w:tc>
        <w:tc>
          <w:tcPr>
            <w:tcW w:w="1134" w:type="dxa"/>
            <w:vAlign w:val="center"/>
          </w:tcPr>
          <w:p w14:paraId="2C9FB778">
            <w:pPr>
              <w:pStyle w:val="20"/>
            </w:pPr>
            <w:r>
              <w:t>A02322700</w:t>
            </w:r>
          </w:p>
        </w:tc>
        <w:tc>
          <w:tcPr>
            <w:tcW w:w="709" w:type="dxa"/>
            <w:vAlign w:val="center"/>
          </w:tcPr>
          <w:p w14:paraId="2DE683BB">
            <w:pPr>
              <w:pStyle w:val="19"/>
            </w:pPr>
            <w:r>
              <w:t>台</w:t>
            </w:r>
          </w:p>
        </w:tc>
        <w:tc>
          <w:tcPr>
            <w:tcW w:w="850" w:type="dxa"/>
            <w:vAlign w:val="center"/>
          </w:tcPr>
          <w:p w14:paraId="2BF2E9AD">
            <w:pPr>
              <w:pStyle w:val="21"/>
            </w:pPr>
            <w:r>
              <w:t>2</w:t>
            </w:r>
          </w:p>
        </w:tc>
        <w:tc>
          <w:tcPr>
            <w:tcW w:w="850" w:type="dxa"/>
            <w:vAlign w:val="center"/>
          </w:tcPr>
          <w:p w14:paraId="26EE71F5">
            <w:pPr>
              <w:pStyle w:val="21"/>
            </w:pPr>
            <w:r>
              <w:t>0.60</w:t>
            </w:r>
          </w:p>
        </w:tc>
        <w:tc>
          <w:tcPr>
            <w:tcW w:w="964" w:type="dxa"/>
            <w:vAlign w:val="center"/>
          </w:tcPr>
          <w:p w14:paraId="433C8AF7">
            <w:pPr>
              <w:pStyle w:val="21"/>
            </w:pPr>
            <w:r>
              <w:t>1.20</w:t>
            </w:r>
          </w:p>
        </w:tc>
        <w:tc>
          <w:tcPr>
            <w:tcW w:w="964" w:type="dxa"/>
            <w:vAlign w:val="center"/>
          </w:tcPr>
          <w:p w14:paraId="6F783EB5">
            <w:pPr>
              <w:pStyle w:val="21"/>
            </w:pPr>
          </w:p>
        </w:tc>
        <w:tc>
          <w:tcPr>
            <w:tcW w:w="964" w:type="dxa"/>
            <w:vAlign w:val="center"/>
          </w:tcPr>
          <w:p w14:paraId="48292AF0">
            <w:pPr>
              <w:pStyle w:val="21"/>
            </w:pPr>
          </w:p>
        </w:tc>
        <w:tc>
          <w:tcPr>
            <w:tcW w:w="964" w:type="dxa"/>
            <w:vAlign w:val="center"/>
          </w:tcPr>
          <w:p w14:paraId="3DC06F0B">
            <w:pPr>
              <w:pStyle w:val="21"/>
            </w:pPr>
          </w:p>
        </w:tc>
        <w:tc>
          <w:tcPr>
            <w:tcW w:w="964" w:type="dxa"/>
            <w:vAlign w:val="center"/>
          </w:tcPr>
          <w:p w14:paraId="7A3468E6">
            <w:pPr>
              <w:pStyle w:val="21"/>
            </w:pPr>
          </w:p>
        </w:tc>
        <w:tc>
          <w:tcPr>
            <w:tcW w:w="964" w:type="dxa"/>
            <w:vAlign w:val="center"/>
          </w:tcPr>
          <w:p w14:paraId="2316EC43">
            <w:pPr>
              <w:pStyle w:val="21"/>
            </w:pPr>
            <w:r>
              <w:t>1.20</w:t>
            </w:r>
          </w:p>
        </w:tc>
        <w:tc>
          <w:tcPr>
            <w:tcW w:w="964" w:type="dxa"/>
            <w:vAlign w:val="center"/>
          </w:tcPr>
          <w:p w14:paraId="6D5F72FD">
            <w:pPr>
              <w:pStyle w:val="21"/>
            </w:pPr>
          </w:p>
        </w:tc>
        <w:tc>
          <w:tcPr>
            <w:tcW w:w="964" w:type="dxa"/>
            <w:vAlign w:val="center"/>
          </w:tcPr>
          <w:p w14:paraId="273EBBE5">
            <w:pPr>
              <w:pStyle w:val="21"/>
            </w:pPr>
          </w:p>
        </w:tc>
      </w:tr>
      <w:tr w14:paraId="48D13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BD1B42">
            <w:pPr>
              <w:pStyle w:val="20"/>
            </w:pPr>
            <w:r>
              <w:t>单位资金政府采购支出项目（货物类）</w:t>
            </w:r>
          </w:p>
        </w:tc>
        <w:tc>
          <w:tcPr>
            <w:tcW w:w="964" w:type="dxa"/>
            <w:vAlign w:val="center"/>
          </w:tcPr>
          <w:p w14:paraId="0AF250BD">
            <w:pPr>
              <w:pStyle w:val="21"/>
            </w:pPr>
            <w:r>
              <w:t>15922.98</w:t>
            </w:r>
          </w:p>
        </w:tc>
        <w:tc>
          <w:tcPr>
            <w:tcW w:w="1134" w:type="dxa"/>
            <w:vAlign w:val="center"/>
          </w:tcPr>
          <w:p w14:paraId="2318A55F">
            <w:pPr>
              <w:pStyle w:val="20"/>
            </w:pPr>
            <w:r>
              <w:t>病房护理及医院设备</w:t>
            </w:r>
          </w:p>
        </w:tc>
        <w:tc>
          <w:tcPr>
            <w:tcW w:w="1134" w:type="dxa"/>
            <w:vAlign w:val="center"/>
          </w:tcPr>
          <w:p w14:paraId="08869E2E">
            <w:pPr>
              <w:pStyle w:val="20"/>
            </w:pPr>
            <w:r>
              <w:t>A02322700</w:t>
            </w:r>
          </w:p>
        </w:tc>
        <w:tc>
          <w:tcPr>
            <w:tcW w:w="709" w:type="dxa"/>
            <w:vAlign w:val="center"/>
          </w:tcPr>
          <w:p w14:paraId="55782DC8">
            <w:pPr>
              <w:pStyle w:val="19"/>
            </w:pPr>
            <w:r>
              <w:t>台</w:t>
            </w:r>
          </w:p>
        </w:tc>
        <w:tc>
          <w:tcPr>
            <w:tcW w:w="850" w:type="dxa"/>
            <w:vAlign w:val="center"/>
          </w:tcPr>
          <w:p w14:paraId="4DFC1313">
            <w:pPr>
              <w:pStyle w:val="21"/>
            </w:pPr>
            <w:r>
              <w:t>1</w:t>
            </w:r>
          </w:p>
        </w:tc>
        <w:tc>
          <w:tcPr>
            <w:tcW w:w="850" w:type="dxa"/>
            <w:vAlign w:val="center"/>
          </w:tcPr>
          <w:p w14:paraId="5A44C38F">
            <w:pPr>
              <w:pStyle w:val="21"/>
            </w:pPr>
            <w:r>
              <w:t>9.00</w:t>
            </w:r>
          </w:p>
        </w:tc>
        <w:tc>
          <w:tcPr>
            <w:tcW w:w="964" w:type="dxa"/>
            <w:vAlign w:val="center"/>
          </w:tcPr>
          <w:p w14:paraId="187A2A00">
            <w:pPr>
              <w:pStyle w:val="21"/>
            </w:pPr>
            <w:r>
              <w:t>9.00</w:t>
            </w:r>
          </w:p>
        </w:tc>
        <w:tc>
          <w:tcPr>
            <w:tcW w:w="964" w:type="dxa"/>
            <w:vAlign w:val="center"/>
          </w:tcPr>
          <w:p w14:paraId="44BA9D70">
            <w:pPr>
              <w:pStyle w:val="21"/>
            </w:pPr>
          </w:p>
        </w:tc>
        <w:tc>
          <w:tcPr>
            <w:tcW w:w="964" w:type="dxa"/>
            <w:vAlign w:val="center"/>
          </w:tcPr>
          <w:p w14:paraId="1D745197">
            <w:pPr>
              <w:pStyle w:val="21"/>
            </w:pPr>
          </w:p>
        </w:tc>
        <w:tc>
          <w:tcPr>
            <w:tcW w:w="964" w:type="dxa"/>
            <w:vAlign w:val="center"/>
          </w:tcPr>
          <w:p w14:paraId="62CE09AF">
            <w:pPr>
              <w:pStyle w:val="21"/>
            </w:pPr>
          </w:p>
        </w:tc>
        <w:tc>
          <w:tcPr>
            <w:tcW w:w="964" w:type="dxa"/>
            <w:vAlign w:val="center"/>
          </w:tcPr>
          <w:p w14:paraId="5D53A569">
            <w:pPr>
              <w:pStyle w:val="21"/>
            </w:pPr>
          </w:p>
        </w:tc>
        <w:tc>
          <w:tcPr>
            <w:tcW w:w="964" w:type="dxa"/>
            <w:vAlign w:val="center"/>
          </w:tcPr>
          <w:p w14:paraId="2FBA1C53">
            <w:pPr>
              <w:pStyle w:val="21"/>
            </w:pPr>
            <w:r>
              <w:t>9.00</w:t>
            </w:r>
          </w:p>
        </w:tc>
        <w:tc>
          <w:tcPr>
            <w:tcW w:w="964" w:type="dxa"/>
            <w:vAlign w:val="center"/>
          </w:tcPr>
          <w:p w14:paraId="456391F4">
            <w:pPr>
              <w:pStyle w:val="21"/>
            </w:pPr>
          </w:p>
        </w:tc>
        <w:tc>
          <w:tcPr>
            <w:tcW w:w="964" w:type="dxa"/>
            <w:vAlign w:val="center"/>
          </w:tcPr>
          <w:p w14:paraId="510FD7F3">
            <w:pPr>
              <w:pStyle w:val="21"/>
            </w:pPr>
          </w:p>
        </w:tc>
      </w:tr>
      <w:tr w14:paraId="7474A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A7BEAC">
            <w:pPr>
              <w:pStyle w:val="20"/>
            </w:pPr>
            <w:r>
              <w:t>单位资金政府采购支出项目（货物类）</w:t>
            </w:r>
          </w:p>
        </w:tc>
        <w:tc>
          <w:tcPr>
            <w:tcW w:w="964" w:type="dxa"/>
            <w:vAlign w:val="center"/>
          </w:tcPr>
          <w:p w14:paraId="708D406D">
            <w:pPr>
              <w:pStyle w:val="21"/>
            </w:pPr>
            <w:r>
              <w:t>15922.98</w:t>
            </w:r>
          </w:p>
        </w:tc>
        <w:tc>
          <w:tcPr>
            <w:tcW w:w="1134" w:type="dxa"/>
            <w:vAlign w:val="center"/>
          </w:tcPr>
          <w:p w14:paraId="680AEE74">
            <w:pPr>
              <w:pStyle w:val="20"/>
            </w:pPr>
            <w:r>
              <w:t>病房护理及医院设备</w:t>
            </w:r>
          </w:p>
        </w:tc>
        <w:tc>
          <w:tcPr>
            <w:tcW w:w="1134" w:type="dxa"/>
            <w:vAlign w:val="center"/>
          </w:tcPr>
          <w:p w14:paraId="1B5CB610">
            <w:pPr>
              <w:pStyle w:val="20"/>
            </w:pPr>
            <w:r>
              <w:t>A02322700</w:t>
            </w:r>
          </w:p>
        </w:tc>
        <w:tc>
          <w:tcPr>
            <w:tcW w:w="709" w:type="dxa"/>
            <w:vAlign w:val="center"/>
          </w:tcPr>
          <w:p w14:paraId="39732519">
            <w:pPr>
              <w:pStyle w:val="19"/>
            </w:pPr>
            <w:r>
              <w:t>台</w:t>
            </w:r>
          </w:p>
        </w:tc>
        <w:tc>
          <w:tcPr>
            <w:tcW w:w="850" w:type="dxa"/>
            <w:vAlign w:val="center"/>
          </w:tcPr>
          <w:p w14:paraId="4F6908F9">
            <w:pPr>
              <w:pStyle w:val="21"/>
            </w:pPr>
            <w:r>
              <w:t>1</w:t>
            </w:r>
          </w:p>
        </w:tc>
        <w:tc>
          <w:tcPr>
            <w:tcW w:w="850" w:type="dxa"/>
            <w:vAlign w:val="center"/>
          </w:tcPr>
          <w:p w14:paraId="254A59CA">
            <w:pPr>
              <w:pStyle w:val="21"/>
            </w:pPr>
            <w:r>
              <w:t>0.60</w:t>
            </w:r>
          </w:p>
        </w:tc>
        <w:tc>
          <w:tcPr>
            <w:tcW w:w="964" w:type="dxa"/>
            <w:vAlign w:val="center"/>
          </w:tcPr>
          <w:p w14:paraId="04F468F6">
            <w:pPr>
              <w:pStyle w:val="21"/>
            </w:pPr>
            <w:r>
              <w:t>0.60</w:t>
            </w:r>
          </w:p>
        </w:tc>
        <w:tc>
          <w:tcPr>
            <w:tcW w:w="964" w:type="dxa"/>
            <w:vAlign w:val="center"/>
          </w:tcPr>
          <w:p w14:paraId="1DB66A5C">
            <w:pPr>
              <w:pStyle w:val="21"/>
            </w:pPr>
          </w:p>
        </w:tc>
        <w:tc>
          <w:tcPr>
            <w:tcW w:w="964" w:type="dxa"/>
            <w:vAlign w:val="center"/>
          </w:tcPr>
          <w:p w14:paraId="57B7022C">
            <w:pPr>
              <w:pStyle w:val="21"/>
            </w:pPr>
          </w:p>
        </w:tc>
        <w:tc>
          <w:tcPr>
            <w:tcW w:w="964" w:type="dxa"/>
            <w:vAlign w:val="center"/>
          </w:tcPr>
          <w:p w14:paraId="249DE011">
            <w:pPr>
              <w:pStyle w:val="21"/>
            </w:pPr>
          </w:p>
        </w:tc>
        <w:tc>
          <w:tcPr>
            <w:tcW w:w="964" w:type="dxa"/>
            <w:vAlign w:val="center"/>
          </w:tcPr>
          <w:p w14:paraId="0D86B772">
            <w:pPr>
              <w:pStyle w:val="21"/>
            </w:pPr>
          </w:p>
        </w:tc>
        <w:tc>
          <w:tcPr>
            <w:tcW w:w="964" w:type="dxa"/>
            <w:vAlign w:val="center"/>
          </w:tcPr>
          <w:p w14:paraId="6DB4EAFB">
            <w:pPr>
              <w:pStyle w:val="21"/>
            </w:pPr>
            <w:r>
              <w:t>0.60</w:t>
            </w:r>
          </w:p>
        </w:tc>
        <w:tc>
          <w:tcPr>
            <w:tcW w:w="964" w:type="dxa"/>
            <w:vAlign w:val="center"/>
          </w:tcPr>
          <w:p w14:paraId="3FB6D3FE">
            <w:pPr>
              <w:pStyle w:val="21"/>
            </w:pPr>
          </w:p>
        </w:tc>
        <w:tc>
          <w:tcPr>
            <w:tcW w:w="964" w:type="dxa"/>
            <w:vAlign w:val="center"/>
          </w:tcPr>
          <w:p w14:paraId="21F093AE">
            <w:pPr>
              <w:pStyle w:val="21"/>
            </w:pPr>
          </w:p>
        </w:tc>
      </w:tr>
      <w:tr w14:paraId="61338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5669BC">
            <w:pPr>
              <w:pStyle w:val="20"/>
            </w:pPr>
            <w:r>
              <w:t>单位资金政府采购支出项目（货物类）</w:t>
            </w:r>
          </w:p>
        </w:tc>
        <w:tc>
          <w:tcPr>
            <w:tcW w:w="964" w:type="dxa"/>
            <w:vAlign w:val="center"/>
          </w:tcPr>
          <w:p w14:paraId="0DAE8EFA">
            <w:pPr>
              <w:pStyle w:val="21"/>
            </w:pPr>
            <w:r>
              <w:t>15922.98</w:t>
            </w:r>
          </w:p>
        </w:tc>
        <w:tc>
          <w:tcPr>
            <w:tcW w:w="1134" w:type="dxa"/>
            <w:vAlign w:val="center"/>
          </w:tcPr>
          <w:p w14:paraId="52966C75">
            <w:pPr>
              <w:pStyle w:val="20"/>
            </w:pPr>
            <w:r>
              <w:t>病房护理及医院设备</w:t>
            </w:r>
          </w:p>
        </w:tc>
        <w:tc>
          <w:tcPr>
            <w:tcW w:w="1134" w:type="dxa"/>
            <w:vAlign w:val="center"/>
          </w:tcPr>
          <w:p w14:paraId="0DE9CC25">
            <w:pPr>
              <w:pStyle w:val="20"/>
            </w:pPr>
            <w:r>
              <w:t>A02322700</w:t>
            </w:r>
          </w:p>
        </w:tc>
        <w:tc>
          <w:tcPr>
            <w:tcW w:w="709" w:type="dxa"/>
            <w:vAlign w:val="center"/>
          </w:tcPr>
          <w:p w14:paraId="67B129DE">
            <w:pPr>
              <w:pStyle w:val="19"/>
            </w:pPr>
            <w:r>
              <w:t>台</w:t>
            </w:r>
          </w:p>
        </w:tc>
        <w:tc>
          <w:tcPr>
            <w:tcW w:w="850" w:type="dxa"/>
            <w:vAlign w:val="center"/>
          </w:tcPr>
          <w:p w14:paraId="184782D5">
            <w:pPr>
              <w:pStyle w:val="21"/>
            </w:pPr>
            <w:r>
              <w:t>6</w:t>
            </w:r>
          </w:p>
        </w:tc>
        <w:tc>
          <w:tcPr>
            <w:tcW w:w="850" w:type="dxa"/>
            <w:vAlign w:val="center"/>
          </w:tcPr>
          <w:p w14:paraId="41177CF4">
            <w:pPr>
              <w:pStyle w:val="21"/>
            </w:pPr>
            <w:r>
              <w:t>0.60</w:t>
            </w:r>
          </w:p>
        </w:tc>
        <w:tc>
          <w:tcPr>
            <w:tcW w:w="964" w:type="dxa"/>
            <w:vAlign w:val="center"/>
          </w:tcPr>
          <w:p w14:paraId="30726DEA">
            <w:pPr>
              <w:pStyle w:val="21"/>
            </w:pPr>
            <w:r>
              <w:t>3.60</w:t>
            </w:r>
          </w:p>
        </w:tc>
        <w:tc>
          <w:tcPr>
            <w:tcW w:w="964" w:type="dxa"/>
            <w:vAlign w:val="center"/>
          </w:tcPr>
          <w:p w14:paraId="2C73EB5C">
            <w:pPr>
              <w:pStyle w:val="21"/>
            </w:pPr>
          </w:p>
        </w:tc>
        <w:tc>
          <w:tcPr>
            <w:tcW w:w="964" w:type="dxa"/>
            <w:vAlign w:val="center"/>
          </w:tcPr>
          <w:p w14:paraId="494E704C">
            <w:pPr>
              <w:pStyle w:val="21"/>
            </w:pPr>
          </w:p>
        </w:tc>
        <w:tc>
          <w:tcPr>
            <w:tcW w:w="964" w:type="dxa"/>
            <w:vAlign w:val="center"/>
          </w:tcPr>
          <w:p w14:paraId="5807510B">
            <w:pPr>
              <w:pStyle w:val="21"/>
            </w:pPr>
          </w:p>
        </w:tc>
        <w:tc>
          <w:tcPr>
            <w:tcW w:w="964" w:type="dxa"/>
            <w:vAlign w:val="center"/>
          </w:tcPr>
          <w:p w14:paraId="7B6D75E1">
            <w:pPr>
              <w:pStyle w:val="21"/>
            </w:pPr>
          </w:p>
        </w:tc>
        <w:tc>
          <w:tcPr>
            <w:tcW w:w="964" w:type="dxa"/>
            <w:vAlign w:val="center"/>
          </w:tcPr>
          <w:p w14:paraId="46FDD27A">
            <w:pPr>
              <w:pStyle w:val="21"/>
            </w:pPr>
            <w:r>
              <w:t>3.60</w:t>
            </w:r>
          </w:p>
        </w:tc>
        <w:tc>
          <w:tcPr>
            <w:tcW w:w="964" w:type="dxa"/>
            <w:vAlign w:val="center"/>
          </w:tcPr>
          <w:p w14:paraId="4259F3AF">
            <w:pPr>
              <w:pStyle w:val="21"/>
            </w:pPr>
          </w:p>
        </w:tc>
        <w:tc>
          <w:tcPr>
            <w:tcW w:w="964" w:type="dxa"/>
            <w:vAlign w:val="center"/>
          </w:tcPr>
          <w:p w14:paraId="08B6ADEC">
            <w:pPr>
              <w:pStyle w:val="21"/>
            </w:pPr>
          </w:p>
        </w:tc>
      </w:tr>
      <w:tr w14:paraId="32490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B31707">
            <w:pPr>
              <w:pStyle w:val="20"/>
            </w:pPr>
            <w:r>
              <w:t>单位资金政府采购支出项目（货物类）</w:t>
            </w:r>
          </w:p>
        </w:tc>
        <w:tc>
          <w:tcPr>
            <w:tcW w:w="964" w:type="dxa"/>
            <w:vAlign w:val="center"/>
          </w:tcPr>
          <w:p w14:paraId="26E123AA">
            <w:pPr>
              <w:pStyle w:val="21"/>
            </w:pPr>
            <w:r>
              <w:t>15922.98</w:t>
            </w:r>
          </w:p>
        </w:tc>
        <w:tc>
          <w:tcPr>
            <w:tcW w:w="1134" w:type="dxa"/>
            <w:vAlign w:val="center"/>
          </w:tcPr>
          <w:p w14:paraId="189E0F9A">
            <w:pPr>
              <w:pStyle w:val="20"/>
            </w:pPr>
            <w:r>
              <w:t>病房护理及医院设备</w:t>
            </w:r>
          </w:p>
        </w:tc>
        <w:tc>
          <w:tcPr>
            <w:tcW w:w="1134" w:type="dxa"/>
            <w:vAlign w:val="center"/>
          </w:tcPr>
          <w:p w14:paraId="4B5A1276">
            <w:pPr>
              <w:pStyle w:val="20"/>
            </w:pPr>
            <w:r>
              <w:t>A02322700</w:t>
            </w:r>
          </w:p>
        </w:tc>
        <w:tc>
          <w:tcPr>
            <w:tcW w:w="709" w:type="dxa"/>
            <w:vAlign w:val="center"/>
          </w:tcPr>
          <w:p w14:paraId="4DD4FB8C">
            <w:pPr>
              <w:pStyle w:val="19"/>
            </w:pPr>
            <w:r>
              <w:t>台</w:t>
            </w:r>
          </w:p>
        </w:tc>
        <w:tc>
          <w:tcPr>
            <w:tcW w:w="850" w:type="dxa"/>
            <w:vAlign w:val="center"/>
          </w:tcPr>
          <w:p w14:paraId="203ED487">
            <w:pPr>
              <w:pStyle w:val="21"/>
            </w:pPr>
            <w:r>
              <w:t>10</w:t>
            </w:r>
          </w:p>
        </w:tc>
        <w:tc>
          <w:tcPr>
            <w:tcW w:w="850" w:type="dxa"/>
            <w:vAlign w:val="center"/>
          </w:tcPr>
          <w:p w14:paraId="7F7A79BF">
            <w:pPr>
              <w:pStyle w:val="21"/>
            </w:pPr>
            <w:r>
              <w:t>0.70</w:t>
            </w:r>
          </w:p>
        </w:tc>
        <w:tc>
          <w:tcPr>
            <w:tcW w:w="964" w:type="dxa"/>
            <w:vAlign w:val="center"/>
          </w:tcPr>
          <w:p w14:paraId="38912B3D">
            <w:pPr>
              <w:pStyle w:val="21"/>
            </w:pPr>
            <w:r>
              <w:t>7.00</w:t>
            </w:r>
          </w:p>
        </w:tc>
        <w:tc>
          <w:tcPr>
            <w:tcW w:w="964" w:type="dxa"/>
            <w:vAlign w:val="center"/>
          </w:tcPr>
          <w:p w14:paraId="7C39A32F">
            <w:pPr>
              <w:pStyle w:val="21"/>
            </w:pPr>
          </w:p>
        </w:tc>
        <w:tc>
          <w:tcPr>
            <w:tcW w:w="964" w:type="dxa"/>
            <w:vAlign w:val="center"/>
          </w:tcPr>
          <w:p w14:paraId="0B194923">
            <w:pPr>
              <w:pStyle w:val="21"/>
            </w:pPr>
          </w:p>
        </w:tc>
        <w:tc>
          <w:tcPr>
            <w:tcW w:w="964" w:type="dxa"/>
            <w:vAlign w:val="center"/>
          </w:tcPr>
          <w:p w14:paraId="27685945">
            <w:pPr>
              <w:pStyle w:val="21"/>
            </w:pPr>
          </w:p>
        </w:tc>
        <w:tc>
          <w:tcPr>
            <w:tcW w:w="964" w:type="dxa"/>
            <w:vAlign w:val="center"/>
          </w:tcPr>
          <w:p w14:paraId="675A1DE1">
            <w:pPr>
              <w:pStyle w:val="21"/>
            </w:pPr>
          </w:p>
        </w:tc>
        <w:tc>
          <w:tcPr>
            <w:tcW w:w="964" w:type="dxa"/>
            <w:vAlign w:val="center"/>
          </w:tcPr>
          <w:p w14:paraId="3AB6ABBB">
            <w:pPr>
              <w:pStyle w:val="21"/>
            </w:pPr>
            <w:r>
              <w:t>7.00</w:t>
            </w:r>
          </w:p>
        </w:tc>
        <w:tc>
          <w:tcPr>
            <w:tcW w:w="964" w:type="dxa"/>
            <w:vAlign w:val="center"/>
          </w:tcPr>
          <w:p w14:paraId="28D1069F">
            <w:pPr>
              <w:pStyle w:val="21"/>
            </w:pPr>
          </w:p>
        </w:tc>
        <w:tc>
          <w:tcPr>
            <w:tcW w:w="964" w:type="dxa"/>
            <w:vAlign w:val="center"/>
          </w:tcPr>
          <w:p w14:paraId="487E19FA">
            <w:pPr>
              <w:pStyle w:val="21"/>
            </w:pPr>
          </w:p>
        </w:tc>
      </w:tr>
      <w:tr w14:paraId="5D894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0C3DC2">
            <w:pPr>
              <w:pStyle w:val="20"/>
            </w:pPr>
            <w:r>
              <w:t>单位资金政府采购支出项目（货物类）</w:t>
            </w:r>
          </w:p>
        </w:tc>
        <w:tc>
          <w:tcPr>
            <w:tcW w:w="964" w:type="dxa"/>
            <w:vAlign w:val="center"/>
          </w:tcPr>
          <w:p w14:paraId="33616DD2">
            <w:pPr>
              <w:pStyle w:val="21"/>
            </w:pPr>
            <w:r>
              <w:t>15922.98</w:t>
            </w:r>
          </w:p>
        </w:tc>
        <w:tc>
          <w:tcPr>
            <w:tcW w:w="1134" w:type="dxa"/>
            <w:vAlign w:val="center"/>
          </w:tcPr>
          <w:p w14:paraId="581D4BCD">
            <w:pPr>
              <w:pStyle w:val="20"/>
            </w:pPr>
            <w:r>
              <w:t>病房护理及医院设备</w:t>
            </w:r>
          </w:p>
        </w:tc>
        <w:tc>
          <w:tcPr>
            <w:tcW w:w="1134" w:type="dxa"/>
            <w:vAlign w:val="center"/>
          </w:tcPr>
          <w:p w14:paraId="55E39FF8">
            <w:pPr>
              <w:pStyle w:val="20"/>
            </w:pPr>
            <w:r>
              <w:t>A02322700</w:t>
            </w:r>
          </w:p>
        </w:tc>
        <w:tc>
          <w:tcPr>
            <w:tcW w:w="709" w:type="dxa"/>
            <w:vAlign w:val="center"/>
          </w:tcPr>
          <w:p w14:paraId="4B3588B2">
            <w:pPr>
              <w:pStyle w:val="19"/>
            </w:pPr>
            <w:r>
              <w:t>台</w:t>
            </w:r>
          </w:p>
        </w:tc>
        <w:tc>
          <w:tcPr>
            <w:tcW w:w="850" w:type="dxa"/>
            <w:vAlign w:val="center"/>
          </w:tcPr>
          <w:p w14:paraId="445FF1E1">
            <w:pPr>
              <w:pStyle w:val="21"/>
            </w:pPr>
            <w:r>
              <w:t>5</w:t>
            </w:r>
          </w:p>
        </w:tc>
        <w:tc>
          <w:tcPr>
            <w:tcW w:w="850" w:type="dxa"/>
            <w:vAlign w:val="center"/>
          </w:tcPr>
          <w:p w14:paraId="51190679">
            <w:pPr>
              <w:pStyle w:val="21"/>
            </w:pPr>
            <w:r>
              <w:t>0.60</w:t>
            </w:r>
          </w:p>
        </w:tc>
        <w:tc>
          <w:tcPr>
            <w:tcW w:w="964" w:type="dxa"/>
            <w:vAlign w:val="center"/>
          </w:tcPr>
          <w:p w14:paraId="021C4BE5">
            <w:pPr>
              <w:pStyle w:val="21"/>
            </w:pPr>
            <w:r>
              <w:t>3.00</w:t>
            </w:r>
          </w:p>
        </w:tc>
        <w:tc>
          <w:tcPr>
            <w:tcW w:w="964" w:type="dxa"/>
            <w:vAlign w:val="center"/>
          </w:tcPr>
          <w:p w14:paraId="7D772D27">
            <w:pPr>
              <w:pStyle w:val="21"/>
            </w:pPr>
          </w:p>
        </w:tc>
        <w:tc>
          <w:tcPr>
            <w:tcW w:w="964" w:type="dxa"/>
            <w:vAlign w:val="center"/>
          </w:tcPr>
          <w:p w14:paraId="316B44EA">
            <w:pPr>
              <w:pStyle w:val="21"/>
            </w:pPr>
          </w:p>
        </w:tc>
        <w:tc>
          <w:tcPr>
            <w:tcW w:w="964" w:type="dxa"/>
            <w:vAlign w:val="center"/>
          </w:tcPr>
          <w:p w14:paraId="73E66E89">
            <w:pPr>
              <w:pStyle w:val="21"/>
            </w:pPr>
          </w:p>
        </w:tc>
        <w:tc>
          <w:tcPr>
            <w:tcW w:w="964" w:type="dxa"/>
            <w:vAlign w:val="center"/>
          </w:tcPr>
          <w:p w14:paraId="4D18B58A">
            <w:pPr>
              <w:pStyle w:val="21"/>
            </w:pPr>
          </w:p>
        </w:tc>
        <w:tc>
          <w:tcPr>
            <w:tcW w:w="964" w:type="dxa"/>
            <w:vAlign w:val="center"/>
          </w:tcPr>
          <w:p w14:paraId="592C90E6">
            <w:pPr>
              <w:pStyle w:val="21"/>
            </w:pPr>
            <w:r>
              <w:t>3.00</w:t>
            </w:r>
          </w:p>
        </w:tc>
        <w:tc>
          <w:tcPr>
            <w:tcW w:w="964" w:type="dxa"/>
            <w:vAlign w:val="center"/>
          </w:tcPr>
          <w:p w14:paraId="769DEC2E">
            <w:pPr>
              <w:pStyle w:val="21"/>
            </w:pPr>
          </w:p>
        </w:tc>
        <w:tc>
          <w:tcPr>
            <w:tcW w:w="964" w:type="dxa"/>
            <w:vAlign w:val="center"/>
          </w:tcPr>
          <w:p w14:paraId="18DDC431">
            <w:pPr>
              <w:pStyle w:val="21"/>
            </w:pPr>
          </w:p>
        </w:tc>
      </w:tr>
      <w:tr w14:paraId="27976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38482F">
            <w:pPr>
              <w:pStyle w:val="20"/>
            </w:pPr>
            <w:r>
              <w:t>单位资金政府采购支出项目（货物类）</w:t>
            </w:r>
          </w:p>
        </w:tc>
        <w:tc>
          <w:tcPr>
            <w:tcW w:w="964" w:type="dxa"/>
            <w:vAlign w:val="center"/>
          </w:tcPr>
          <w:p w14:paraId="74115441">
            <w:pPr>
              <w:pStyle w:val="21"/>
            </w:pPr>
            <w:r>
              <w:t>15922.98</w:t>
            </w:r>
          </w:p>
        </w:tc>
        <w:tc>
          <w:tcPr>
            <w:tcW w:w="1134" w:type="dxa"/>
            <w:vAlign w:val="center"/>
          </w:tcPr>
          <w:p w14:paraId="6ECAF5DD">
            <w:pPr>
              <w:pStyle w:val="20"/>
            </w:pPr>
            <w:r>
              <w:t>病房护理及医院设备</w:t>
            </w:r>
          </w:p>
        </w:tc>
        <w:tc>
          <w:tcPr>
            <w:tcW w:w="1134" w:type="dxa"/>
            <w:vAlign w:val="center"/>
          </w:tcPr>
          <w:p w14:paraId="6A64B1E9">
            <w:pPr>
              <w:pStyle w:val="20"/>
            </w:pPr>
            <w:r>
              <w:t>A02322700</w:t>
            </w:r>
          </w:p>
        </w:tc>
        <w:tc>
          <w:tcPr>
            <w:tcW w:w="709" w:type="dxa"/>
            <w:vAlign w:val="center"/>
          </w:tcPr>
          <w:p w14:paraId="769B21E8">
            <w:pPr>
              <w:pStyle w:val="19"/>
            </w:pPr>
            <w:r>
              <w:t>台</w:t>
            </w:r>
          </w:p>
        </w:tc>
        <w:tc>
          <w:tcPr>
            <w:tcW w:w="850" w:type="dxa"/>
            <w:vAlign w:val="center"/>
          </w:tcPr>
          <w:p w14:paraId="3CDC1985">
            <w:pPr>
              <w:pStyle w:val="21"/>
            </w:pPr>
            <w:r>
              <w:t>25</w:t>
            </w:r>
          </w:p>
        </w:tc>
        <w:tc>
          <w:tcPr>
            <w:tcW w:w="850" w:type="dxa"/>
            <w:vAlign w:val="center"/>
          </w:tcPr>
          <w:p w14:paraId="54061301">
            <w:pPr>
              <w:pStyle w:val="21"/>
            </w:pPr>
            <w:r>
              <w:t>0.48</w:t>
            </w:r>
          </w:p>
        </w:tc>
        <w:tc>
          <w:tcPr>
            <w:tcW w:w="964" w:type="dxa"/>
            <w:vAlign w:val="center"/>
          </w:tcPr>
          <w:p w14:paraId="24D4BE30">
            <w:pPr>
              <w:pStyle w:val="21"/>
            </w:pPr>
            <w:r>
              <w:t>12.00</w:t>
            </w:r>
          </w:p>
        </w:tc>
        <w:tc>
          <w:tcPr>
            <w:tcW w:w="964" w:type="dxa"/>
            <w:vAlign w:val="center"/>
          </w:tcPr>
          <w:p w14:paraId="191C2630">
            <w:pPr>
              <w:pStyle w:val="21"/>
            </w:pPr>
          </w:p>
        </w:tc>
        <w:tc>
          <w:tcPr>
            <w:tcW w:w="964" w:type="dxa"/>
            <w:vAlign w:val="center"/>
          </w:tcPr>
          <w:p w14:paraId="4A754C98">
            <w:pPr>
              <w:pStyle w:val="21"/>
            </w:pPr>
          </w:p>
        </w:tc>
        <w:tc>
          <w:tcPr>
            <w:tcW w:w="964" w:type="dxa"/>
            <w:vAlign w:val="center"/>
          </w:tcPr>
          <w:p w14:paraId="76E5C6E7">
            <w:pPr>
              <w:pStyle w:val="21"/>
            </w:pPr>
          </w:p>
        </w:tc>
        <w:tc>
          <w:tcPr>
            <w:tcW w:w="964" w:type="dxa"/>
            <w:vAlign w:val="center"/>
          </w:tcPr>
          <w:p w14:paraId="6AF77B16">
            <w:pPr>
              <w:pStyle w:val="21"/>
            </w:pPr>
          </w:p>
        </w:tc>
        <w:tc>
          <w:tcPr>
            <w:tcW w:w="964" w:type="dxa"/>
            <w:vAlign w:val="center"/>
          </w:tcPr>
          <w:p w14:paraId="5DD85297">
            <w:pPr>
              <w:pStyle w:val="21"/>
            </w:pPr>
            <w:r>
              <w:t>12.00</w:t>
            </w:r>
          </w:p>
        </w:tc>
        <w:tc>
          <w:tcPr>
            <w:tcW w:w="964" w:type="dxa"/>
            <w:vAlign w:val="center"/>
          </w:tcPr>
          <w:p w14:paraId="303E4D5F">
            <w:pPr>
              <w:pStyle w:val="21"/>
            </w:pPr>
          </w:p>
        </w:tc>
        <w:tc>
          <w:tcPr>
            <w:tcW w:w="964" w:type="dxa"/>
            <w:vAlign w:val="center"/>
          </w:tcPr>
          <w:p w14:paraId="4B351713">
            <w:pPr>
              <w:pStyle w:val="21"/>
            </w:pPr>
          </w:p>
        </w:tc>
      </w:tr>
      <w:tr w14:paraId="2E2CD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9E18A8">
            <w:pPr>
              <w:pStyle w:val="20"/>
            </w:pPr>
            <w:r>
              <w:t>单位资金政府采购支出项目（货物类）</w:t>
            </w:r>
          </w:p>
        </w:tc>
        <w:tc>
          <w:tcPr>
            <w:tcW w:w="964" w:type="dxa"/>
            <w:vAlign w:val="center"/>
          </w:tcPr>
          <w:p w14:paraId="3E0C5A3D">
            <w:pPr>
              <w:pStyle w:val="21"/>
            </w:pPr>
            <w:r>
              <w:t>15922.98</w:t>
            </w:r>
          </w:p>
        </w:tc>
        <w:tc>
          <w:tcPr>
            <w:tcW w:w="1134" w:type="dxa"/>
            <w:vAlign w:val="center"/>
          </w:tcPr>
          <w:p w14:paraId="56686CBC">
            <w:pPr>
              <w:pStyle w:val="20"/>
            </w:pPr>
            <w:r>
              <w:t>病房护理及医院设备</w:t>
            </w:r>
          </w:p>
        </w:tc>
        <w:tc>
          <w:tcPr>
            <w:tcW w:w="1134" w:type="dxa"/>
            <w:vAlign w:val="center"/>
          </w:tcPr>
          <w:p w14:paraId="216D1E39">
            <w:pPr>
              <w:pStyle w:val="20"/>
            </w:pPr>
            <w:r>
              <w:t>A02322700</w:t>
            </w:r>
          </w:p>
        </w:tc>
        <w:tc>
          <w:tcPr>
            <w:tcW w:w="709" w:type="dxa"/>
            <w:vAlign w:val="center"/>
          </w:tcPr>
          <w:p w14:paraId="77E780AD">
            <w:pPr>
              <w:pStyle w:val="19"/>
            </w:pPr>
            <w:r>
              <w:t>台</w:t>
            </w:r>
          </w:p>
        </w:tc>
        <w:tc>
          <w:tcPr>
            <w:tcW w:w="850" w:type="dxa"/>
            <w:vAlign w:val="center"/>
          </w:tcPr>
          <w:p w14:paraId="6DD460D8">
            <w:pPr>
              <w:pStyle w:val="21"/>
            </w:pPr>
            <w:r>
              <w:t>25</w:t>
            </w:r>
          </w:p>
        </w:tc>
        <w:tc>
          <w:tcPr>
            <w:tcW w:w="850" w:type="dxa"/>
            <w:vAlign w:val="center"/>
          </w:tcPr>
          <w:p w14:paraId="41AEBE2C">
            <w:pPr>
              <w:pStyle w:val="21"/>
            </w:pPr>
            <w:r>
              <w:t>0.68</w:t>
            </w:r>
          </w:p>
        </w:tc>
        <w:tc>
          <w:tcPr>
            <w:tcW w:w="964" w:type="dxa"/>
            <w:vAlign w:val="center"/>
          </w:tcPr>
          <w:p w14:paraId="7DA13C14">
            <w:pPr>
              <w:pStyle w:val="21"/>
            </w:pPr>
            <w:r>
              <w:t>17.00</w:t>
            </w:r>
          </w:p>
        </w:tc>
        <w:tc>
          <w:tcPr>
            <w:tcW w:w="964" w:type="dxa"/>
            <w:vAlign w:val="center"/>
          </w:tcPr>
          <w:p w14:paraId="67E03D74">
            <w:pPr>
              <w:pStyle w:val="21"/>
            </w:pPr>
          </w:p>
        </w:tc>
        <w:tc>
          <w:tcPr>
            <w:tcW w:w="964" w:type="dxa"/>
            <w:vAlign w:val="center"/>
          </w:tcPr>
          <w:p w14:paraId="68A5146A">
            <w:pPr>
              <w:pStyle w:val="21"/>
            </w:pPr>
          </w:p>
        </w:tc>
        <w:tc>
          <w:tcPr>
            <w:tcW w:w="964" w:type="dxa"/>
            <w:vAlign w:val="center"/>
          </w:tcPr>
          <w:p w14:paraId="4B7296DA">
            <w:pPr>
              <w:pStyle w:val="21"/>
            </w:pPr>
          </w:p>
        </w:tc>
        <w:tc>
          <w:tcPr>
            <w:tcW w:w="964" w:type="dxa"/>
            <w:vAlign w:val="center"/>
          </w:tcPr>
          <w:p w14:paraId="4733E884">
            <w:pPr>
              <w:pStyle w:val="21"/>
            </w:pPr>
          </w:p>
        </w:tc>
        <w:tc>
          <w:tcPr>
            <w:tcW w:w="964" w:type="dxa"/>
            <w:vAlign w:val="center"/>
          </w:tcPr>
          <w:p w14:paraId="71179A26">
            <w:pPr>
              <w:pStyle w:val="21"/>
            </w:pPr>
            <w:r>
              <w:t>17.00</w:t>
            </w:r>
          </w:p>
        </w:tc>
        <w:tc>
          <w:tcPr>
            <w:tcW w:w="964" w:type="dxa"/>
            <w:vAlign w:val="center"/>
          </w:tcPr>
          <w:p w14:paraId="55C9B1E3">
            <w:pPr>
              <w:pStyle w:val="21"/>
            </w:pPr>
          </w:p>
        </w:tc>
        <w:tc>
          <w:tcPr>
            <w:tcW w:w="964" w:type="dxa"/>
            <w:vAlign w:val="center"/>
          </w:tcPr>
          <w:p w14:paraId="77C69799">
            <w:pPr>
              <w:pStyle w:val="21"/>
            </w:pPr>
          </w:p>
        </w:tc>
      </w:tr>
      <w:tr w14:paraId="58B43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7EF55D">
            <w:pPr>
              <w:pStyle w:val="20"/>
            </w:pPr>
            <w:r>
              <w:t>单位资金政府采购支出项目（货物类）</w:t>
            </w:r>
          </w:p>
        </w:tc>
        <w:tc>
          <w:tcPr>
            <w:tcW w:w="964" w:type="dxa"/>
            <w:vAlign w:val="center"/>
          </w:tcPr>
          <w:p w14:paraId="6305B6DA">
            <w:pPr>
              <w:pStyle w:val="21"/>
            </w:pPr>
            <w:r>
              <w:t>15922.98</w:t>
            </w:r>
          </w:p>
        </w:tc>
        <w:tc>
          <w:tcPr>
            <w:tcW w:w="1134" w:type="dxa"/>
            <w:vAlign w:val="center"/>
          </w:tcPr>
          <w:p w14:paraId="090BA4F1">
            <w:pPr>
              <w:pStyle w:val="20"/>
            </w:pPr>
            <w:r>
              <w:t>病房护理及医院设备</w:t>
            </w:r>
          </w:p>
        </w:tc>
        <w:tc>
          <w:tcPr>
            <w:tcW w:w="1134" w:type="dxa"/>
            <w:vAlign w:val="center"/>
          </w:tcPr>
          <w:p w14:paraId="2F3036DB">
            <w:pPr>
              <w:pStyle w:val="20"/>
            </w:pPr>
            <w:r>
              <w:t>A02322700</w:t>
            </w:r>
          </w:p>
        </w:tc>
        <w:tc>
          <w:tcPr>
            <w:tcW w:w="709" w:type="dxa"/>
            <w:vAlign w:val="center"/>
          </w:tcPr>
          <w:p w14:paraId="54A3192C">
            <w:pPr>
              <w:pStyle w:val="19"/>
            </w:pPr>
            <w:r>
              <w:t>台</w:t>
            </w:r>
          </w:p>
        </w:tc>
        <w:tc>
          <w:tcPr>
            <w:tcW w:w="850" w:type="dxa"/>
            <w:vAlign w:val="center"/>
          </w:tcPr>
          <w:p w14:paraId="02C9266C">
            <w:pPr>
              <w:pStyle w:val="21"/>
            </w:pPr>
            <w:r>
              <w:t>25</w:t>
            </w:r>
          </w:p>
        </w:tc>
        <w:tc>
          <w:tcPr>
            <w:tcW w:w="850" w:type="dxa"/>
            <w:vAlign w:val="center"/>
          </w:tcPr>
          <w:p w14:paraId="7C16992F">
            <w:pPr>
              <w:pStyle w:val="21"/>
            </w:pPr>
            <w:r>
              <w:t>0.59</w:t>
            </w:r>
          </w:p>
        </w:tc>
        <w:tc>
          <w:tcPr>
            <w:tcW w:w="964" w:type="dxa"/>
            <w:vAlign w:val="center"/>
          </w:tcPr>
          <w:p w14:paraId="51A88C1B">
            <w:pPr>
              <w:pStyle w:val="21"/>
            </w:pPr>
            <w:r>
              <w:t>14.75</w:t>
            </w:r>
          </w:p>
        </w:tc>
        <w:tc>
          <w:tcPr>
            <w:tcW w:w="964" w:type="dxa"/>
            <w:vAlign w:val="center"/>
          </w:tcPr>
          <w:p w14:paraId="0CBF8659">
            <w:pPr>
              <w:pStyle w:val="21"/>
            </w:pPr>
          </w:p>
        </w:tc>
        <w:tc>
          <w:tcPr>
            <w:tcW w:w="964" w:type="dxa"/>
            <w:vAlign w:val="center"/>
          </w:tcPr>
          <w:p w14:paraId="2A731D9D">
            <w:pPr>
              <w:pStyle w:val="21"/>
            </w:pPr>
          </w:p>
        </w:tc>
        <w:tc>
          <w:tcPr>
            <w:tcW w:w="964" w:type="dxa"/>
            <w:vAlign w:val="center"/>
          </w:tcPr>
          <w:p w14:paraId="564EBDF4">
            <w:pPr>
              <w:pStyle w:val="21"/>
            </w:pPr>
          </w:p>
        </w:tc>
        <w:tc>
          <w:tcPr>
            <w:tcW w:w="964" w:type="dxa"/>
            <w:vAlign w:val="center"/>
          </w:tcPr>
          <w:p w14:paraId="23878CC4">
            <w:pPr>
              <w:pStyle w:val="21"/>
            </w:pPr>
          </w:p>
        </w:tc>
        <w:tc>
          <w:tcPr>
            <w:tcW w:w="964" w:type="dxa"/>
            <w:vAlign w:val="center"/>
          </w:tcPr>
          <w:p w14:paraId="5382C2F2">
            <w:pPr>
              <w:pStyle w:val="21"/>
            </w:pPr>
            <w:r>
              <w:t>14.75</w:t>
            </w:r>
          </w:p>
        </w:tc>
        <w:tc>
          <w:tcPr>
            <w:tcW w:w="964" w:type="dxa"/>
            <w:vAlign w:val="center"/>
          </w:tcPr>
          <w:p w14:paraId="44AA8D9C">
            <w:pPr>
              <w:pStyle w:val="21"/>
            </w:pPr>
          </w:p>
        </w:tc>
        <w:tc>
          <w:tcPr>
            <w:tcW w:w="964" w:type="dxa"/>
            <w:vAlign w:val="center"/>
          </w:tcPr>
          <w:p w14:paraId="5FEB02AB">
            <w:pPr>
              <w:pStyle w:val="21"/>
            </w:pPr>
          </w:p>
        </w:tc>
      </w:tr>
      <w:tr w14:paraId="6C110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1412B1">
            <w:pPr>
              <w:pStyle w:val="20"/>
            </w:pPr>
            <w:r>
              <w:t>单位资金政府采购支出项目（货物类）</w:t>
            </w:r>
          </w:p>
        </w:tc>
        <w:tc>
          <w:tcPr>
            <w:tcW w:w="964" w:type="dxa"/>
            <w:vAlign w:val="center"/>
          </w:tcPr>
          <w:p w14:paraId="2BB58DD4">
            <w:pPr>
              <w:pStyle w:val="21"/>
            </w:pPr>
            <w:r>
              <w:t>15922.98</w:t>
            </w:r>
          </w:p>
        </w:tc>
        <w:tc>
          <w:tcPr>
            <w:tcW w:w="1134" w:type="dxa"/>
            <w:vAlign w:val="center"/>
          </w:tcPr>
          <w:p w14:paraId="20DEBE8F">
            <w:pPr>
              <w:pStyle w:val="20"/>
            </w:pPr>
            <w:r>
              <w:t>病房护理及医院设备</w:t>
            </w:r>
          </w:p>
        </w:tc>
        <w:tc>
          <w:tcPr>
            <w:tcW w:w="1134" w:type="dxa"/>
            <w:vAlign w:val="center"/>
          </w:tcPr>
          <w:p w14:paraId="1BBB4C4B">
            <w:pPr>
              <w:pStyle w:val="20"/>
            </w:pPr>
            <w:r>
              <w:t>A02322700</w:t>
            </w:r>
          </w:p>
        </w:tc>
        <w:tc>
          <w:tcPr>
            <w:tcW w:w="709" w:type="dxa"/>
            <w:vAlign w:val="center"/>
          </w:tcPr>
          <w:p w14:paraId="7F486A98">
            <w:pPr>
              <w:pStyle w:val="19"/>
            </w:pPr>
            <w:r>
              <w:t>台</w:t>
            </w:r>
          </w:p>
        </w:tc>
        <w:tc>
          <w:tcPr>
            <w:tcW w:w="850" w:type="dxa"/>
            <w:vAlign w:val="center"/>
          </w:tcPr>
          <w:p w14:paraId="4B829D8D">
            <w:pPr>
              <w:pStyle w:val="21"/>
            </w:pPr>
            <w:r>
              <w:t>1</w:t>
            </w:r>
          </w:p>
        </w:tc>
        <w:tc>
          <w:tcPr>
            <w:tcW w:w="850" w:type="dxa"/>
            <w:vAlign w:val="center"/>
          </w:tcPr>
          <w:p w14:paraId="1EB100D6">
            <w:pPr>
              <w:pStyle w:val="21"/>
            </w:pPr>
            <w:r>
              <w:t>0.60</w:t>
            </w:r>
          </w:p>
        </w:tc>
        <w:tc>
          <w:tcPr>
            <w:tcW w:w="964" w:type="dxa"/>
            <w:vAlign w:val="center"/>
          </w:tcPr>
          <w:p w14:paraId="7DFF119F">
            <w:pPr>
              <w:pStyle w:val="21"/>
            </w:pPr>
            <w:r>
              <w:t>0.60</w:t>
            </w:r>
          </w:p>
        </w:tc>
        <w:tc>
          <w:tcPr>
            <w:tcW w:w="964" w:type="dxa"/>
            <w:vAlign w:val="center"/>
          </w:tcPr>
          <w:p w14:paraId="389C1179">
            <w:pPr>
              <w:pStyle w:val="21"/>
            </w:pPr>
          </w:p>
        </w:tc>
        <w:tc>
          <w:tcPr>
            <w:tcW w:w="964" w:type="dxa"/>
            <w:vAlign w:val="center"/>
          </w:tcPr>
          <w:p w14:paraId="4986DAAB">
            <w:pPr>
              <w:pStyle w:val="21"/>
            </w:pPr>
          </w:p>
        </w:tc>
        <w:tc>
          <w:tcPr>
            <w:tcW w:w="964" w:type="dxa"/>
            <w:vAlign w:val="center"/>
          </w:tcPr>
          <w:p w14:paraId="33778965">
            <w:pPr>
              <w:pStyle w:val="21"/>
            </w:pPr>
          </w:p>
        </w:tc>
        <w:tc>
          <w:tcPr>
            <w:tcW w:w="964" w:type="dxa"/>
            <w:vAlign w:val="center"/>
          </w:tcPr>
          <w:p w14:paraId="50F03535">
            <w:pPr>
              <w:pStyle w:val="21"/>
            </w:pPr>
          </w:p>
        </w:tc>
        <w:tc>
          <w:tcPr>
            <w:tcW w:w="964" w:type="dxa"/>
            <w:vAlign w:val="center"/>
          </w:tcPr>
          <w:p w14:paraId="65DDC405">
            <w:pPr>
              <w:pStyle w:val="21"/>
            </w:pPr>
            <w:r>
              <w:t>0.60</w:t>
            </w:r>
          </w:p>
        </w:tc>
        <w:tc>
          <w:tcPr>
            <w:tcW w:w="964" w:type="dxa"/>
            <w:vAlign w:val="center"/>
          </w:tcPr>
          <w:p w14:paraId="7AAB6095">
            <w:pPr>
              <w:pStyle w:val="21"/>
            </w:pPr>
          </w:p>
        </w:tc>
        <w:tc>
          <w:tcPr>
            <w:tcW w:w="964" w:type="dxa"/>
            <w:vAlign w:val="center"/>
          </w:tcPr>
          <w:p w14:paraId="402CBFF8">
            <w:pPr>
              <w:pStyle w:val="21"/>
            </w:pPr>
          </w:p>
        </w:tc>
      </w:tr>
      <w:tr w14:paraId="4D911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CA48AA">
            <w:pPr>
              <w:pStyle w:val="20"/>
            </w:pPr>
            <w:r>
              <w:t>单位资金政府采购支出项目（货物类）</w:t>
            </w:r>
          </w:p>
        </w:tc>
        <w:tc>
          <w:tcPr>
            <w:tcW w:w="964" w:type="dxa"/>
            <w:vAlign w:val="center"/>
          </w:tcPr>
          <w:p w14:paraId="652CB479">
            <w:pPr>
              <w:pStyle w:val="21"/>
            </w:pPr>
            <w:r>
              <w:t>15922.98</w:t>
            </w:r>
          </w:p>
        </w:tc>
        <w:tc>
          <w:tcPr>
            <w:tcW w:w="1134" w:type="dxa"/>
            <w:vAlign w:val="center"/>
          </w:tcPr>
          <w:p w14:paraId="1D805D23">
            <w:pPr>
              <w:pStyle w:val="20"/>
            </w:pPr>
            <w:r>
              <w:t>消毒灭菌设备及器具</w:t>
            </w:r>
          </w:p>
        </w:tc>
        <w:tc>
          <w:tcPr>
            <w:tcW w:w="1134" w:type="dxa"/>
            <w:vAlign w:val="center"/>
          </w:tcPr>
          <w:p w14:paraId="21E38EA9">
            <w:pPr>
              <w:pStyle w:val="20"/>
            </w:pPr>
            <w:r>
              <w:t>A02322800</w:t>
            </w:r>
          </w:p>
        </w:tc>
        <w:tc>
          <w:tcPr>
            <w:tcW w:w="709" w:type="dxa"/>
            <w:vAlign w:val="center"/>
          </w:tcPr>
          <w:p w14:paraId="2DA9E6EF">
            <w:pPr>
              <w:pStyle w:val="19"/>
            </w:pPr>
            <w:r>
              <w:t>台</w:t>
            </w:r>
          </w:p>
        </w:tc>
        <w:tc>
          <w:tcPr>
            <w:tcW w:w="850" w:type="dxa"/>
            <w:vAlign w:val="center"/>
          </w:tcPr>
          <w:p w14:paraId="39FF74FB">
            <w:pPr>
              <w:pStyle w:val="21"/>
            </w:pPr>
            <w:r>
              <w:t>1</w:t>
            </w:r>
          </w:p>
        </w:tc>
        <w:tc>
          <w:tcPr>
            <w:tcW w:w="850" w:type="dxa"/>
            <w:vAlign w:val="center"/>
          </w:tcPr>
          <w:p w14:paraId="487AF689">
            <w:pPr>
              <w:pStyle w:val="21"/>
            </w:pPr>
            <w:r>
              <w:t>8.00</w:t>
            </w:r>
          </w:p>
        </w:tc>
        <w:tc>
          <w:tcPr>
            <w:tcW w:w="964" w:type="dxa"/>
            <w:vAlign w:val="center"/>
          </w:tcPr>
          <w:p w14:paraId="463AC0CE">
            <w:pPr>
              <w:pStyle w:val="21"/>
            </w:pPr>
            <w:r>
              <w:t>8.00</w:t>
            </w:r>
          </w:p>
        </w:tc>
        <w:tc>
          <w:tcPr>
            <w:tcW w:w="964" w:type="dxa"/>
            <w:vAlign w:val="center"/>
          </w:tcPr>
          <w:p w14:paraId="362DEF91">
            <w:pPr>
              <w:pStyle w:val="21"/>
            </w:pPr>
          </w:p>
        </w:tc>
        <w:tc>
          <w:tcPr>
            <w:tcW w:w="964" w:type="dxa"/>
            <w:vAlign w:val="center"/>
          </w:tcPr>
          <w:p w14:paraId="451A4CD6">
            <w:pPr>
              <w:pStyle w:val="21"/>
            </w:pPr>
          </w:p>
        </w:tc>
        <w:tc>
          <w:tcPr>
            <w:tcW w:w="964" w:type="dxa"/>
            <w:vAlign w:val="center"/>
          </w:tcPr>
          <w:p w14:paraId="11AB4184">
            <w:pPr>
              <w:pStyle w:val="21"/>
            </w:pPr>
          </w:p>
        </w:tc>
        <w:tc>
          <w:tcPr>
            <w:tcW w:w="964" w:type="dxa"/>
            <w:vAlign w:val="center"/>
          </w:tcPr>
          <w:p w14:paraId="32A04684">
            <w:pPr>
              <w:pStyle w:val="21"/>
            </w:pPr>
          </w:p>
        </w:tc>
        <w:tc>
          <w:tcPr>
            <w:tcW w:w="964" w:type="dxa"/>
            <w:vAlign w:val="center"/>
          </w:tcPr>
          <w:p w14:paraId="555A594A">
            <w:pPr>
              <w:pStyle w:val="21"/>
            </w:pPr>
            <w:r>
              <w:t>8.00</w:t>
            </w:r>
          </w:p>
        </w:tc>
        <w:tc>
          <w:tcPr>
            <w:tcW w:w="964" w:type="dxa"/>
            <w:vAlign w:val="center"/>
          </w:tcPr>
          <w:p w14:paraId="572E53B0">
            <w:pPr>
              <w:pStyle w:val="21"/>
            </w:pPr>
          </w:p>
        </w:tc>
        <w:tc>
          <w:tcPr>
            <w:tcW w:w="964" w:type="dxa"/>
            <w:vAlign w:val="center"/>
          </w:tcPr>
          <w:p w14:paraId="6F7A01A1">
            <w:pPr>
              <w:pStyle w:val="21"/>
            </w:pPr>
          </w:p>
        </w:tc>
      </w:tr>
      <w:tr w14:paraId="0CD86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3A02EF">
            <w:pPr>
              <w:pStyle w:val="20"/>
            </w:pPr>
            <w:r>
              <w:t>单位资金政府采购支出项目（货物类）</w:t>
            </w:r>
          </w:p>
        </w:tc>
        <w:tc>
          <w:tcPr>
            <w:tcW w:w="964" w:type="dxa"/>
            <w:vAlign w:val="center"/>
          </w:tcPr>
          <w:p w14:paraId="1CE52129">
            <w:pPr>
              <w:pStyle w:val="21"/>
            </w:pPr>
            <w:r>
              <w:t>15922.98</w:t>
            </w:r>
          </w:p>
        </w:tc>
        <w:tc>
          <w:tcPr>
            <w:tcW w:w="1134" w:type="dxa"/>
            <w:vAlign w:val="center"/>
          </w:tcPr>
          <w:p w14:paraId="5FD815DF">
            <w:pPr>
              <w:pStyle w:val="20"/>
            </w:pPr>
            <w:r>
              <w:t>消毒灭菌设备及器具</w:t>
            </w:r>
          </w:p>
        </w:tc>
        <w:tc>
          <w:tcPr>
            <w:tcW w:w="1134" w:type="dxa"/>
            <w:vAlign w:val="center"/>
          </w:tcPr>
          <w:p w14:paraId="0B63FCA5">
            <w:pPr>
              <w:pStyle w:val="20"/>
            </w:pPr>
            <w:r>
              <w:t>A02322800</w:t>
            </w:r>
          </w:p>
        </w:tc>
        <w:tc>
          <w:tcPr>
            <w:tcW w:w="709" w:type="dxa"/>
            <w:vAlign w:val="center"/>
          </w:tcPr>
          <w:p w14:paraId="111C0867">
            <w:pPr>
              <w:pStyle w:val="19"/>
            </w:pPr>
            <w:r>
              <w:t>台</w:t>
            </w:r>
          </w:p>
        </w:tc>
        <w:tc>
          <w:tcPr>
            <w:tcW w:w="850" w:type="dxa"/>
            <w:vAlign w:val="center"/>
          </w:tcPr>
          <w:p w14:paraId="1573D5A7">
            <w:pPr>
              <w:pStyle w:val="21"/>
            </w:pPr>
            <w:r>
              <w:t>1</w:t>
            </w:r>
          </w:p>
        </w:tc>
        <w:tc>
          <w:tcPr>
            <w:tcW w:w="850" w:type="dxa"/>
            <w:vAlign w:val="center"/>
          </w:tcPr>
          <w:p w14:paraId="6360B28C">
            <w:pPr>
              <w:pStyle w:val="21"/>
            </w:pPr>
            <w:r>
              <w:t>9.00</w:t>
            </w:r>
          </w:p>
        </w:tc>
        <w:tc>
          <w:tcPr>
            <w:tcW w:w="964" w:type="dxa"/>
            <w:vAlign w:val="center"/>
          </w:tcPr>
          <w:p w14:paraId="439776EB">
            <w:pPr>
              <w:pStyle w:val="21"/>
            </w:pPr>
            <w:r>
              <w:t>9.00</w:t>
            </w:r>
          </w:p>
        </w:tc>
        <w:tc>
          <w:tcPr>
            <w:tcW w:w="964" w:type="dxa"/>
            <w:vAlign w:val="center"/>
          </w:tcPr>
          <w:p w14:paraId="4EFADEDF">
            <w:pPr>
              <w:pStyle w:val="21"/>
            </w:pPr>
          </w:p>
        </w:tc>
        <w:tc>
          <w:tcPr>
            <w:tcW w:w="964" w:type="dxa"/>
            <w:vAlign w:val="center"/>
          </w:tcPr>
          <w:p w14:paraId="5FF0ADD9">
            <w:pPr>
              <w:pStyle w:val="21"/>
            </w:pPr>
          </w:p>
        </w:tc>
        <w:tc>
          <w:tcPr>
            <w:tcW w:w="964" w:type="dxa"/>
            <w:vAlign w:val="center"/>
          </w:tcPr>
          <w:p w14:paraId="22B55322">
            <w:pPr>
              <w:pStyle w:val="21"/>
            </w:pPr>
          </w:p>
        </w:tc>
        <w:tc>
          <w:tcPr>
            <w:tcW w:w="964" w:type="dxa"/>
            <w:vAlign w:val="center"/>
          </w:tcPr>
          <w:p w14:paraId="6E58D3DB">
            <w:pPr>
              <w:pStyle w:val="21"/>
            </w:pPr>
          </w:p>
        </w:tc>
        <w:tc>
          <w:tcPr>
            <w:tcW w:w="964" w:type="dxa"/>
            <w:vAlign w:val="center"/>
          </w:tcPr>
          <w:p w14:paraId="481CF3BC">
            <w:pPr>
              <w:pStyle w:val="21"/>
            </w:pPr>
            <w:r>
              <w:t>9.00</w:t>
            </w:r>
          </w:p>
        </w:tc>
        <w:tc>
          <w:tcPr>
            <w:tcW w:w="964" w:type="dxa"/>
            <w:vAlign w:val="center"/>
          </w:tcPr>
          <w:p w14:paraId="73308E18">
            <w:pPr>
              <w:pStyle w:val="21"/>
            </w:pPr>
          </w:p>
        </w:tc>
        <w:tc>
          <w:tcPr>
            <w:tcW w:w="964" w:type="dxa"/>
            <w:vAlign w:val="center"/>
          </w:tcPr>
          <w:p w14:paraId="537BAC9E">
            <w:pPr>
              <w:pStyle w:val="21"/>
            </w:pPr>
          </w:p>
        </w:tc>
      </w:tr>
      <w:tr w14:paraId="77D93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DA7442">
            <w:pPr>
              <w:pStyle w:val="20"/>
            </w:pPr>
            <w:r>
              <w:t>单位资金政府采购支出项目（货物类）</w:t>
            </w:r>
          </w:p>
        </w:tc>
        <w:tc>
          <w:tcPr>
            <w:tcW w:w="964" w:type="dxa"/>
            <w:vAlign w:val="center"/>
          </w:tcPr>
          <w:p w14:paraId="37A62E95">
            <w:pPr>
              <w:pStyle w:val="21"/>
            </w:pPr>
            <w:r>
              <w:t>15922.98</w:t>
            </w:r>
          </w:p>
        </w:tc>
        <w:tc>
          <w:tcPr>
            <w:tcW w:w="1134" w:type="dxa"/>
            <w:vAlign w:val="center"/>
          </w:tcPr>
          <w:p w14:paraId="5F1FF237">
            <w:pPr>
              <w:pStyle w:val="20"/>
            </w:pPr>
            <w:r>
              <w:t>消毒灭菌设备及器具</w:t>
            </w:r>
          </w:p>
        </w:tc>
        <w:tc>
          <w:tcPr>
            <w:tcW w:w="1134" w:type="dxa"/>
            <w:vAlign w:val="center"/>
          </w:tcPr>
          <w:p w14:paraId="61763AFC">
            <w:pPr>
              <w:pStyle w:val="20"/>
            </w:pPr>
            <w:r>
              <w:t>A02322800</w:t>
            </w:r>
          </w:p>
        </w:tc>
        <w:tc>
          <w:tcPr>
            <w:tcW w:w="709" w:type="dxa"/>
            <w:vAlign w:val="center"/>
          </w:tcPr>
          <w:p w14:paraId="055B6993">
            <w:pPr>
              <w:pStyle w:val="19"/>
            </w:pPr>
            <w:r>
              <w:t>套</w:t>
            </w:r>
          </w:p>
        </w:tc>
        <w:tc>
          <w:tcPr>
            <w:tcW w:w="850" w:type="dxa"/>
            <w:vAlign w:val="center"/>
          </w:tcPr>
          <w:p w14:paraId="341D49DA">
            <w:pPr>
              <w:pStyle w:val="21"/>
            </w:pPr>
            <w:r>
              <w:t>1</w:t>
            </w:r>
          </w:p>
        </w:tc>
        <w:tc>
          <w:tcPr>
            <w:tcW w:w="850" w:type="dxa"/>
            <w:vAlign w:val="center"/>
          </w:tcPr>
          <w:p w14:paraId="6A072789">
            <w:pPr>
              <w:pStyle w:val="21"/>
            </w:pPr>
            <w:r>
              <w:t>20.00</w:t>
            </w:r>
          </w:p>
        </w:tc>
        <w:tc>
          <w:tcPr>
            <w:tcW w:w="964" w:type="dxa"/>
            <w:vAlign w:val="center"/>
          </w:tcPr>
          <w:p w14:paraId="7483027E">
            <w:pPr>
              <w:pStyle w:val="21"/>
            </w:pPr>
            <w:r>
              <w:t>20.00</w:t>
            </w:r>
          </w:p>
        </w:tc>
        <w:tc>
          <w:tcPr>
            <w:tcW w:w="964" w:type="dxa"/>
            <w:vAlign w:val="center"/>
          </w:tcPr>
          <w:p w14:paraId="22C214DF">
            <w:pPr>
              <w:pStyle w:val="21"/>
            </w:pPr>
          </w:p>
        </w:tc>
        <w:tc>
          <w:tcPr>
            <w:tcW w:w="964" w:type="dxa"/>
            <w:vAlign w:val="center"/>
          </w:tcPr>
          <w:p w14:paraId="708236E1">
            <w:pPr>
              <w:pStyle w:val="21"/>
            </w:pPr>
          </w:p>
        </w:tc>
        <w:tc>
          <w:tcPr>
            <w:tcW w:w="964" w:type="dxa"/>
            <w:vAlign w:val="center"/>
          </w:tcPr>
          <w:p w14:paraId="26C7BD7A">
            <w:pPr>
              <w:pStyle w:val="21"/>
            </w:pPr>
          </w:p>
        </w:tc>
        <w:tc>
          <w:tcPr>
            <w:tcW w:w="964" w:type="dxa"/>
            <w:vAlign w:val="center"/>
          </w:tcPr>
          <w:p w14:paraId="04124974">
            <w:pPr>
              <w:pStyle w:val="21"/>
            </w:pPr>
          </w:p>
        </w:tc>
        <w:tc>
          <w:tcPr>
            <w:tcW w:w="964" w:type="dxa"/>
            <w:vAlign w:val="center"/>
          </w:tcPr>
          <w:p w14:paraId="052E707B">
            <w:pPr>
              <w:pStyle w:val="21"/>
            </w:pPr>
            <w:r>
              <w:t>20.00</w:t>
            </w:r>
          </w:p>
        </w:tc>
        <w:tc>
          <w:tcPr>
            <w:tcW w:w="964" w:type="dxa"/>
            <w:vAlign w:val="center"/>
          </w:tcPr>
          <w:p w14:paraId="6D995029">
            <w:pPr>
              <w:pStyle w:val="21"/>
            </w:pPr>
          </w:p>
        </w:tc>
        <w:tc>
          <w:tcPr>
            <w:tcW w:w="964" w:type="dxa"/>
            <w:vAlign w:val="center"/>
          </w:tcPr>
          <w:p w14:paraId="0ADE94C8">
            <w:pPr>
              <w:pStyle w:val="21"/>
            </w:pPr>
          </w:p>
        </w:tc>
      </w:tr>
      <w:tr w14:paraId="5E74B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91B943">
            <w:pPr>
              <w:pStyle w:val="20"/>
            </w:pPr>
            <w:r>
              <w:t>单位资金政府采购支出项目（货物类）</w:t>
            </w:r>
          </w:p>
        </w:tc>
        <w:tc>
          <w:tcPr>
            <w:tcW w:w="964" w:type="dxa"/>
            <w:vAlign w:val="center"/>
          </w:tcPr>
          <w:p w14:paraId="707B2A71">
            <w:pPr>
              <w:pStyle w:val="21"/>
            </w:pPr>
            <w:r>
              <w:t>15922.98</w:t>
            </w:r>
          </w:p>
        </w:tc>
        <w:tc>
          <w:tcPr>
            <w:tcW w:w="1134" w:type="dxa"/>
            <w:vAlign w:val="center"/>
          </w:tcPr>
          <w:p w14:paraId="6F4CB4E8">
            <w:pPr>
              <w:pStyle w:val="20"/>
            </w:pPr>
            <w:r>
              <w:t>消毒灭菌设备及器具</w:t>
            </w:r>
          </w:p>
        </w:tc>
        <w:tc>
          <w:tcPr>
            <w:tcW w:w="1134" w:type="dxa"/>
            <w:vAlign w:val="center"/>
          </w:tcPr>
          <w:p w14:paraId="4C7FC290">
            <w:pPr>
              <w:pStyle w:val="20"/>
            </w:pPr>
            <w:r>
              <w:t>A02322800</w:t>
            </w:r>
          </w:p>
        </w:tc>
        <w:tc>
          <w:tcPr>
            <w:tcW w:w="709" w:type="dxa"/>
            <w:vAlign w:val="center"/>
          </w:tcPr>
          <w:p w14:paraId="427B71B9">
            <w:pPr>
              <w:pStyle w:val="19"/>
            </w:pPr>
            <w:r>
              <w:t>台</w:t>
            </w:r>
          </w:p>
        </w:tc>
        <w:tc>
          <w:tcPr>
            <w:tcW w:w="850" w:type="dxa"/>
            <w:vAlign w:val="center"/>
          </w:tcPr>
          <w:p w14:paraId="721CCDB3">
            <w:pPr>
              <w:pStyle w:val="21"/>
            </w:pPr>
            <w:r>
              <w:t>1</w:t>
            </w:r>
          </w:p>
        </w:tc>
        <w:tc>
          <w:tcPr>
            <w:tcW w:w="850" w:type="dxa"/>
            <w:vAlign w:val="center"/>
          </w:tcPr>
          <w:p w14:paraId="7C141038">
            <w:pPr>
              <w:pStyle w:val="21"/>
            </w:pPr>
            <w:r>
              <w:t>25.00</w:t>
            </w:r>
          </w:p>
        </w:tc>
        <w:tc>
          <w:tcPr>
            <w:tcW w:w="964" w:type="dxa"/>
            <w:vAlign w:val="center"/>
          </w:tcPr>
          <w:p w14:paraId="1C6FB559">
            <w:pPr>
              <w:pStyle w:val="21"/>
            </w:pPr>
            <w:r>
              <w:t>25.00</w:t>
            </w:r>
          </w:p>
        </w:tc>
        <w:tc>
          <w:tcPr>
            <w:tcW w:w="964" w:type="dxa"/>
            <w:vAlign w:val="center"/>
          </w:tcPr>
          <w:p w14:paraId="2BCA05E8">
            <w:pPr>
              <w:pStyle w:val="21"/>
            </w:pPr>
          </w:p>
        </w:tc>
        <w:tc>
          <w:tcPr>
            <w:tcW w:w="964" w:type="dxa"/>
            <w:vAlign w:val="center"/>
          </w:tcPr>
          <w:p w14:paraId="5689061B">
            <w:pPr>
              <w:pStyle w:val="21"/>
            </w:pPr>
          </w:p>
        </w:tc>
        <w:tc>
          <w:tcPr>
            <w:tcW w:w="964" w:type="dxa"/>
            <w:vAlign w:val="center"/>
          </w:tcPr>
          <w:p w14:paraId="6B1374F2">
            <w:pPr>
              <w:pStyle w:val="21"/>
            </w:pPr>
          </w:p>
        </w:tc>
        <w:tc>
          <w:tcPr>
            <w:tcW w:w="964" w:type="dxa"/>
            <w:vAlign w:val="center"/>
          </w:tcPr>
          <w:p w14:paraId="43C6F5E5">
            <w:pPr>
              <w:pStyle w:val="21"/>
            </w:pPr>
          </w:p>
        </w:tc>
        <w:tc>
          <w:tcPr>
            <w:tcW w:w="964" w:type="dxa"/>
            <w:vAlign w:val="center"/>
          </w:tcPr>
          <w:p w14:paraId="2AE0258C">
            <w:pPr>
              <w:pStyle w:val="21"/>
            </w:pPr>
            <w:r>
              <w:t>25.00</w:t>
            </w:r>
          </w:p>
        </w:tc>
        <w:tc>
          <w:tcPr>
            <w:tcW w:w="964" w:type="dxa"/>
            <w:vAlign w:val="center"/>
          </w:tcPr>
          <w:p w14:paraId="4B0E1622">
            <w:pPr>
              <w:pStyle w:val="21"/>
            </w:pPr>
          </w:p>
        </w:tc>
        <w:tc>
          <w:tcPr>
            <w:tcW w:w="964" w:type="dxa"/>
            <w:vAlign w:val="center"/>
          </w:tcPr>
          <w:p w14:paraId="0B0DF7C0">
            <w:pPr>
              <w:pStyle w:val="21"/>
            </w:pPr>
          </w:p>
        </w:tc>
      </w:tr>
      <w:tr w14:paraId="13611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B7CA93">
            <w:pPr>
              <w:pStyle w:val="20"/>
            </w:pPr>
            <w:r>
              <w:t>单位资金政府采购支出项目（货物类）</w:t>
            </w:r>
          </w:p>
        </w:tc>
        <w:tc>
          <w:tcPr>
            <w:tcW w:w="964" w:type="dxa"/>
            <w:vAlign w:val="center"/>
          </w:tcPr>
          <w:p w14:paraId="6C83A026">
            <w:pPr>
              <w:pStyle w:val="21"/>
            </w:pPr>
            <w:r>
              <w:t>15922.98</w:t>
            </w:r>
          </w:p>
        </w:tc>
        <w:tc>
          <w:tcPr>
            <w:tcW w:w="1134" w:type="dxa"/>
            <w:vAlign w:val="center"/>
          </w:tcPr>
          <w:p w14:paraId="7C6F6C44">
            <w:pPr>
              <w:pStyle w:val="20"/>
            </w:pPr>
            <w:r>
              <w:t>消毒灭菌设备及器具</w:t>
            </w:r>
          </w:p>
        </w:tc>
        <w:tc>
          <w:tcPr>
            <w:tcW w:w="1134" w:type="dxa"/>
            <w:vAlign w:val="center"/>
          </w:tcPr>
          <w:p w14:paraId="6B4757D8">
            <w:pPr>
              <w:pStyle w:val="20"/>
            </w:pPr>
            <w:r>
              <w:t>A02322800</w:t>
            </w:r>
          </w:p>
        </w:tc>
        <w:tc>
          <w:tcPr>
            <w:tcW w:w="709" w:type="dxa"/>
            <w:vAlign w:val="center"/>
          </w:tcPr>
          <w:p w14:paraId="6D0E3AD4">
            <w:pPr>
              <w:pStyle w:val="19"/>
            </w:pPr>
            <w:r>
              <w:t>台</w:t>
            </w:r>
          </w:p>
        </w:tc>
        <w:tc>
          <w:tcPr>
            <w:tcW w:w="850" w:type="dxa"/>
            <w:vAlign w:val="center"/>
          </w:tcPr>
          <w:p w14:paraId="2E64AC4F">
            <w:pPr>
              <w:pStyle w:val="21"/>
            </w:pPr>
            <w:r>
              <w:t>1</w:t>
            </w:r>
          </w:p>
        </w:tc>
        <w:tc>
          <w:tcPr>
            <w:tcW w:w="850" w:type="dxa"/>
            <w:vAlign w:val="center"/>
          </w:tcPr>
          <w:p w14:paraId="580DA57F">
            <w:pPr>
              <w:pStyle w:val="21"/>
            </w:pPr>
            <w:r>
              <w:t>110.00</w:t>
            </w:r>
          </w:p>
        </w:tc>
        <w:tc>
          <w:tcPr>
            <w:tcW w:w="964" w:type="dxa"/>
            <w:vAlign w:val="center"/>
          </w:tcPr>
          <w:p w14:paraId="64563AA9">
            <w:pPr>
              <w:pStyle w:val="21"/>
            </w:pPr>
            <w:r>
              <w:t>110.00</w:t>
            </w:r>
          </w:p>
        </w:tc>
        <w:tc>
          <w:tcPr>
            <w:tcW w:w="964" w:type="dxa"/>
            <w:vAlign w:val="center"/>
          </w:tcPr>
          <w:p w14:paraId="4D5A1669">
            <w:pPr>
              <w:pStyle w:val="21"/>
            </w:pPr>
          </w:p>
        </w:tc>
        <w:tc>
          <w:tcPr>
            <w:tcW w:w="964" w:type="dxa"/>
            <w:vAlign w:val="center"/>
          </w:tcPr>
          <w:p w14:paraId="17B8E269">
            <w:pPr>
              <w:pStyle w:val="21"/>
            </w:pPr>
          </w:p>
        </w:tc>
        <w:tc>
          <w:tcPr>
            <w:tcW w:w="964" w:type="dxa"/>
            <w:vAlign w:val="center"/>
          </w:tcPr>
          <w:p w14:paraId="7BE6598C">
            <w:pPr>
              <w:pStyle w:val="21"/>
            </w:pPr>
          </w:p>
        </w:tc>
        <w:tc>
          <w:tcPr>
            <w:tcW w:w="964" w:type="dxa"/>
            <w:vAlign w:val="center"/>
          </w:tcPr>
          <w:p w14:paraId="62D0E575">
            <w:pPr>
              <w:pStyle w:val="21"/>
            </w:pPr>
          </w:p>
        </w:tc>
        <w:tc>
          <w:tcPr>
            <w:tcW w:w="964" w:type="dxa"/>
            <w:vAlign w:val="center"/>
          </w:tcPr>
          <w:p w14:paraId="69CBEDA5">
            <w:pPr>
              <w:pStyle w:val="21"/>
            </w:pPr>
            <w:r>
              <w:t>110.00</w:t>
            </w:r>
          </w:p>
        </w:tc>
        <w:tc>
          <w:tcPr>
            <w:tcW w:w="964" w:type="dxa"/>
            <w:vAlign w:val="center"/>
          </w:tcPr>
          <w:p w14:paraId="4EAEA06D">
            <w:pPr>
              <w:pStyle w:val="21"/>
            </w:pPr>
          </w:p>
        </w:tc>
        <w:tc>
          <w:tcPr>
            <w:tcW w:w="964" w:type="dxa"/>
            <w:vAlign w:val="center"/>
          </w:tcPr>
          <w:p w14:paraId="2790ECEC">
            <w:pPr>
              <w:pStyle w:val="21"/>
            </w:pPr>
          </w:p>
        </w:tc>
      </w:tr>
      <w:tr w14:paraId="60D4C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6DE8BD">
            <w:pPr>
              <w:pStyle w:val="20"/>
            </w:pPr>
            <w:r>
              <w:t>单位资金政府采购支出项目（货物类）</w:t>
            </w:r>
          </w:p>
        </w:tc>
        <w:tc>
          <w:tcPr>
            <w:tcW w:w="964" w:type="dxa"/>
            <w:vAlign w:val="center"/>
          </w:tcPr>
          <w:p w14:paraId="420E80DE">
            <w:pPr>
              <w:pStyle w:val="21"/>
            </w:pPr>
            <w:r>
              <w:t>15922.98</w:t>
            </w:r>
          </w:p>
        </w:tc>
        <w:tc>
          <w:tcPr>
            <w:tcW w:w="1134" w:type="dxa"/>
            <w:vAlign w:val="center"/>
          </w:tcPr>
          <w:p w14:paraId="0F5F505D">
            <w:pPr>
              <w:pStyle w:val="20"/>
            </w:pPr>
            <w:r>
              <w:t>消毒灭菌设备及器具</w:t>
            </w:r>
          </w:p>
        </w:tc>
        <w:tc>
          <w:tcPr>
            <w:tcW w:w="1134" w:type="dxa"/>
            <w:vAlign w:val="center"/>
          </w:tcPr>
          <w:p w14:paraId="1220345D">
            <w:pPr>
              <w:pStyle w:val="20"/>
            </w:pPr>
            <w:r>
              <w:t>A02322800</w:t>
            </w:r>
          </w:p>
        </w:tc>
        <w:tc>
          <w:tcPr>
            <w:tcW w:w="709" w:type="dxa"/>
            <w:vAlign w:val="center"/>
          </w:tcPr>
          <w:p w14:paraId="7F046082">
            <w:pPr>
              <w:pStyle w:val="19"/>
            </w:pPr>
            <w:r>
              <w:t>台</w:t>
            </w:r>
          </w:p>
        </w:tc>
        <w:tc>
          <w:tcPr>
            <w:tcW w:w="850" w:type="dxa"/>
            <w:vAlign w:val="center"/>
          </w:tcPr>
          <w:p w14:paraId="44EA3690">
            <w:pPr>
              <w:pStyle w:val="21"/>
            </w:pPr>
            <w:r>
              <w:t>4</w:t>
            </w:r>
          </w:p>
        </w:tc>
        <w:tc>
          <w:tcPr>
            <w:tcW w:w="850" w:type="dxa"/>
            <w:vAlign w:val="center"/>
          </w:tcPr>
          <w:p w14:paraId="45E1B91A">
            <w:pPr>
              <w:pStyle w:val="21"/>
            </w:pPr>
            <w:r>
              <w:t>16.00</w:t>
            </w:r>
          </w:p>
        </w:tc>
        <w:tc>
          <w:tcPr>
            <w:tcW w:w="964" w:type="dxa"/>
            <w:vAlign w:val="center"/>
          </w:tcPr>
          <w:p w14:paraId="5795A8F6">
            <w:pPr>
              <w:pStyle w:val="21"/>
            </w:pPr>
            <w:r>
              <w:t>64.00</w:t>
            </w:r>
          </w:p>
        </w:tc>
        <w:tc>
          <w:tcPr>
            <w:tcW w:w="964" w:type="dxa"/>
            <w:vAlign w:val="center"/>
          </w:tcPr>
          <w:p w14:paraId="208E969F">
            <w:pPr>
              <w:pStyle w:val="21"/>
            </w:pPr>
          </w:p>
        </w:tc>
        <w:tc>
          <w:tcPr>
            <w:tcW w:w="964" w:type="dxa"/>
            <w:vAlign w:val="center"/>
          </w:tcPr>
          <w:p w14:paraId="37C60A12">
            <w:pPr>
              <w:pStyle w:val="21"/>
            </w:pPr>
          </w:p>
        </w:tc>
        <w:tc>
          <w:tcPr>
            <w:tcW w:w="964" w:type="dxa"/>
            <w:vAlign w:val="center"/>
          </w:tcPr>
          <w:p w14:paraId="7D617475">
            <w:pPr>
              <w:pStyle w:val="21"/>
            </w:pPr>
          </w:p>
        </w:tc>
        <w:tc>
          <w:tcPr>
            <w:tcW w:w="964" w:type="dxa"/>
            <w:vAlign w:val="center"/>
          </w:tcPr>
          <w:p w14:paraId="55B05290">
            <w:pPr>
              <w:pStyle w:val="21"/>
            </w:pPr>
          </w:p>
        </w:tc>
        <w:tc>
          <w:tcPr>
            <w:tcW w:w="964" w:type="dxa"/>
            <w:vAlign w:val="center"/>
          </w:tcPr>
          <w:p w14:paraId="79E59305">
            <w:pPr>
              <w:pStyle w:val="21"/>
            </w:pPr>
            <w:r>
              <w:t>64.00</w:t>
            </w:r>
          </w:p>
        </w:tc>
        <w:tc>
          <w:tcPr>
            <w:tcW w:w="964" w:type="dxa"/>
            <w:vAlign w:val="center"/>
          </w:tcPr>
          <w:p w14:paraId="309233BA">
            <w:pPr>
              <w:pStyle w:val="21"/>
            </w:pPr>
          </w:p>
        </w:tc>
        <w:tc>
          <w:tcPr>
            <w:tcW w:w="964" w:type="dxa"/>
            <w:vAlign w:val="center"/>
          </w:tcPr>
          <w:p w14:paraId="2045B09F">
            <w:pPr>
              <w:pStyle w:val="21"/>
            </w:pPr>
          </w:p>
        </w:tc>
      </w:tr>
      <w:tr w14:paraId="4869C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E98447">
            <w:pPr>
              <w:pStyle w:val="20"/>
            </w:pPr>
            <w:r>
              <w:t>单位资金政府采购支出项目（货物类）</w:t>
            </w:r>
          </w:p>
        </w:tc>
        <w:tc>
          <w:tcPr>
            <w:tcW w:w="964" w:type="dxa"/>
            <w:vAlign w:val="center"/>
          </w:tcPr>
          <w:p w14:paraId="5679D3F6">
            <w:pPr>
              <w:pStyle w:val="21"/>
            </w:pPr>
            <w:r>
              <w:t>15922.98</w:t>
            </w:r>
          </w:p>
        </w:tc>
        <w:tc>
          <w:tcPr>
            <w:tcW w:w="1134" w:type="dxa"/>
            <w:vAlign w:val="center"/>
          </w:tcPr>
          <w:p w14:paraId="10D64DF0">
            <w:pPr>
              <w:pStyle w:val="20"/>
            </w:pPr>
            <w:r>
              <w:t>消毒灭菌设备及器具</w:t>
            </w:r>
          </w:p>
        </w:tc>
        <w:tc>
          <w:tcPr>
            <w:tcW w:w="1134" w:type="dxa"/>
            <w:vAlign w:val="center"/>
          </w:tcPr>
          <w:p w14:paraId="3E7ABCCD">
            <w:pPr>
              <w:pStyle w:val="20"/>
            </w:pPr>
            <w:r>
              <w:t>A02322800</w:t>
            </w:r>
          </w:p>
        </w:tc>
        <w:tc>
          <w:tcPr>
            <w:tcW w:w="709" w:type="dxa"/>
            <w:vAlign w:val="center"/>
          </w:tcPr>
          <w:p w14:paraId="5B8BA5A6">
            <w:pPr>
              <w:pStyle w:val="19"/>
            </w:pPr>
            <w:r>
              <w:t>台</w:t>
            </w:r>
          </w:p>
        </w:tc>
        <w:tc>
          <w:tcPr>
            <w:tcW w:w="850" w:type="dxa"/>
            <w:vAlign w:val="center"/>
          </w:tcPr>
          <w:p w14:paraId="7EB8A096">
            <w:pPr>
              <w:pStyle w:val="21"/>
            </w:pPr>
            <w:r>
              <w:t>1</w:t>
            </w:r>
          </w:p>
        </w:tc>
        <w:tc>
          <w:tcPr>
            <w:tcW w:w="850" w:type="dxa"/>
            <w:vAlign w:val="center"/>
          </w:tcPr>
          <w:p w14:paraId="6F81D2DC">
            <w:pPr>
              <w:pStyle w:val="21"/>
            </w:pPr>
            <w:r>
              <w:t>50.00</w:t>
            </w:r>
          </w:p>
        </w:tc>
        <w:tc>
          <w:tcPr>
            <w:tcW w:w="964" w:type="dxa"/>
            <w:vAlign w:val="center"/>
          </w:tcPr>
          <w:p w14:paraId="44FD2AC8">
            <w:pPr>
              <w:pStyle w:val="21"/>
            </w:pPr>
            <w:r>
              <w:t>50.00</w:t>
            </w:r>
          </w:p>
        </w:tc>
        <w:tc>
          <w:tcPr>
            <w:tcW w:w="964" w:type="dxa"/>
            <w:vAlign w:val="center"/>
          </w:tcPr>
          <w:p w14:paraId="52002430">
            <w:pPr>
              <w:pStyle w:val="21"/>
            </w:pPr>
          </w:p>
        </w:tc>
        <w:tc>
          <w:tcPr>
            <w:tcW w:w="964" w:type="dxa"/>
            <w:vAlign w:val="center"/>
          </w:tcPr>
          <w:p w14:paraId="59A71247">
            <w:pPr>
              <w:pStyle w:val="21"/>
            </w:pPr>
          </w:p>
        </w:tc>
        <w:tc>
          <w:tcPr>
            <w:tcW w:w="964" w:type="dxa"/>
            <w:vAlign w:val="center"/>
          </w:tcPr>
          <w:p w14:paraId="752DBB83">
            <w:pPr>
              <w:pStyle w:val="21"/>
            </w:pPr>
          </w:p>
        </w:tc>
        <w:tc>
          <w:tcPr>
            <w:tcW w:w="964" w:type="dxa"/>
            <w:vAlign w:val="center"/>
          </w:tcPr>
          <w:p w14:paraId="0E2E61C0">
            <w:pPr>
              <w:pStyle w:val="21"/>
            </w:pPr>
          </w:p>
        </w:tc>
        <w:tc>
          <w:tcPr>
            <w:tcW w:w="964" w:type="dxa"/>
            <w:vAlign w:val="center"/>
          </w:tcPr>
          <w:p w14:paraId="46F9C2B4">
            <w:pPr>
              <w:pStyle w:val="21"/>
            </w:pPr>
            <w:r>
              <w:t>50.00</w:t>
            </w:r>
          </w:p>
        </w:tc>
        <w:tc>
          <w:tcPr>
            <w:tcW w:w="964" w:type="dxa"/>
            <w:vAlign w:val="center"/>
          </w:tcPr>
          <w:p w14:paraId="5F3FEBE7">
            <w:pPr>
              <w:pStyle w:val="21"/>
            </w:pPr>
          </w:p>
        </w:tc>
        <w:tc>
          <w:tcPr>
            <w:tcW w:w="964" w:type="dxa"/>
            <w:vAlign w:val="center"/>
          </w:tcPr>
          <w:p w14:paraId="09414DA9">
            <w:pPr>
              <w:pStyle w:val="21"/>
            </w:pPr>
          </w:p>
        </w:tc>
      </w:tr>
      <w:tr w14:paraId="34977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8CA63B">
            <w:pPr>
              <w:pStyle w:val="20"/>
            </w:pPr>
            <w:r>
              <w:t>单位资金政府采购支出项目（货物类）</w:t>
            </w:r>
          </w:p>
        </w:tc>
        <w:tc>
          <w:tcPr>
            <w:tcW w:w="964" w:type="dxa"/>
            <w:vAlign w:val="center"/>
          </w:tcPr>
          <w:p w14:paraId="1CABE679">
            <w:pPr>
              <w:pStyle w:val="21"/>
            </w:pPr>
            <w:r>
              <w:t>15922.98</w:t>
            </w:r>
          </w:p>
        </w:tc>
        <w:tc>
          <w:tcPr>
            <w:tcW w:w="1134" w:type="dxa"/>
            <w:vAlign w:val="center"/>
          </w:tcPr>
          <w:p w14:paraId="112A2D1A">
            <w:pPr>
              <w:pStyle w:val="20"/>
            </w:pPr>
            <w:r>
              <w:t>医用低温、冷疗设备</w:t>
            </w:r>
          </w:p>
        </w:tc>
        <w:tc>
          <w:tcPr>
            <w:tcW w:w="1134" w:type="dxa"/>
            <w:vAlign w:val="center"/>
          </w:tcPr>
          <w:p w14:paraId="41F48B2C">
            <w:pPr>
              <w:pStyle w:val="20"/>
            </w:pPr>
            <w:r>
              <w:t>A02322900</w:t>
            </w:r>
          </w:p>
        </w:tc>
        <w:tc>
          <w:tcPr>
            <w:tcW w:w="709" w:type="dxa"/>
            <w:vAlign w:val="center"/>
          </w:tcPr>
          <w:p w14:paraId="086DD15F">
            <w:pPr>
              <w:pStyle w:val="19"/>
            </w:pPr>
            <w:r>
              <w:t>台</w:t>
            </w:r>
          </w:p>
        </w:tc>
        <w:tc>
          <w:tcPr>
            <w:tcW w:w="850" w:type="dxa"/>
            <w:vAlign w:val="center"/>
          </w:tcPr>
          <w:p w14:paraId="3B122029">
            <w:pPr>
              <w:pStyle w:val="21"/>
            </w:pPr>
            <w:r>
              <w:t>5</w:t>
            </w:r>
          </w:p>
        </w:tc>
        <w:tc>
          <w:tcPr>
            <w:tcW w:w="850" w:type="dxa"/>
            <w:vAlign w:val="center"/>
          </w:tcPr>
          <w:p w14:paraId="591D6B72">
            <w:pPr>
              <w:pStyle w:val="21"/>
            </w:pPr>
            <w:r>
              <w:t>2.30</w:t>
            </w:r>
          </w:p>
        </w:tc>
        <w:tc>
          <w:tcPr>
            <w:tcW w:w="964" w:type="dxa"/>
            <w:vAlign w:val="center"/>
          </w:tcPr>
          <w:p w14:paraId="4782D1F9">
            <w:pPr>
              <w:pStyle w:val="21"/>
            </w:pPr>
            <w:r>
              <w:t>11.50</w:t>
            </w:r>
          </w:p>
        </w:tc>
        <w:tc>
          <w:tcPr>
            <w:tcW w:w="964" w:type="dxa"/>
            <w:vAlign w:val="center"/>
          </w:tcPr>
          <w:p w14:paraId="3CAB2B50">
            <w:pPr>
              <w:pStyle w:val="21"/>
            </w:pPr>
          </w:p>
        </w:tc>
        <w:tc>
          <w:tcPr>
            <w:tcW w:w="964" w:type="dxa"/>
            <w:vAlign w:val="center"/>
          </w:tcPr>
          <w:p w14:paraId="563FE890">
            <w:pPr>
              <w:pStyle w:val="21"/>
            </w:pPr>
          </w:p>
        </w:tc>
        <w:tc>
          <w:tcPr>
            <w:tcW w:w="964" w:type="dxa"/>
            <w:vAlign w:val="center"/>
          </w:tcPr>
          <w:p w14:paraId="3EA9DF03">
            <w:pPr>
              <w:pStyle w:val="21"/>
            </w:pPr>
          </w:p>
        </w:tc>
        <w:tc>
          <w:tcPr>
            <w:tcW w:w="964" w:type="dxa"/>
            <w:vAlign w:val="center"/>
          </w:tcPr>
          <w:p w14:paraId="6AE524A9">
            <w:pPr>
              <w:pStyle w:val="21"/>
            </w:pPr>
          </w:p>
        </w:tc>
        <w:tc>
          <w:tcPr>
            <w:tcW w:w="964" w:type="dxa"/>
            <w:vAlign w:val="center"/>
          </w:tcPr>
          <w:p w14:paraId="490784C3">
            <w:pPr>
              <w:pStyle w:val="21"/>
            </w:pPr>
            <w:r>
              <w:t>11.50</w:t>
            </w:r>
          </w:p>
        </w:tc>
        <w:tc>
          <w:tcPr>
            <w:tcW w:w="964" w:type="dxa"/>
            <w:vAlign w:val="center"/>
          </w:tcPr>
          <w:p w14:paraId="47307E4E">
            <w:pPr>
              <w:pStyle w:val="21"/>
            </w:pPr>
          </w:p>
        </w:tc>
        <w:tc>
          <w:tcPr>
            <w:tcW w:w="964" w:type="dxa"/>
            <w:vAlign w:val="center"/>
          </w:tcPr>
          <w:p w14:paraId="64378A8E">
            <w:pPr>
              <w:pStyle w:val="21"/>
            </w:pPr>
          </w:p>
        </w:tc>
      </w:tr>
      <w:tr w14:paraId="01088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B40A12">
            <w:pPr>
              <w:pStyle w:val="20"/>
            </w:pPr>
            <w:r>
              <w:t>单位资金政府采购支出项目（货物类）</w:t>
            </w:r>
          </w:p>
        </w:tc>
        <w:tc>
          <w:tcPr>
            <w:tcW w:w="964" w:type="dxa"/>
            <w:vAlign w:val="center"/>
          </w:tcPr>
          <w:p w14:paraId="7DBD5B98">
            <w:pPr>
              <w:pStyle w:val="21"/>
            </w:pPr>
            <w:r>
              <w:t>15922.98</w:t>
            </w:r>
          </w:p>
        </w:tc>
        <w:tc>
          <w:tcPr>
            <w:tcW w:w="1134" w:type="dxa"/>
            <w:vAlign w:val="center"/>
          </w:tcPr>
          <w:p w14:paraId="4E31CBA6">
            <w:pPr>
              <w:pStyle w:val="20"/>
            </w:pPr>
            <w:r>
              <w:t>医用低温、冷疗设备</w:t>
            </w:r>
          </w:p>
        </w:tc>
        <w:tc>
          <w:tcPr>
            <w:tcW w:w="1134" w:type="dxa"/>
            <w:vAlign w:val="center"/>
          </w:tcPr>
          <w:p w14:paraId="597EE8B8">
            <w:pPr>
              <w:pStyle w:val="20"/>
            </w:pPr>
            <w:r>
              <w:t>A02322900</w:t>
            </w:r>
          </w:p>
        </w:tc>
        <w:tc>
          <w:tcPr>
            <w:tcW w:w="709" w:type="dxa"/>
            <w:vAlign w:val="center"/>
          </w:tcPr>
          <w:p w14:paraId="01A3CB32">
            <w:pPr>
              <w:pStyle w:val="19"/>
            </w:pPr>
            <w:r>
              <w:t>台</w:t>
            </w:r>
          </w:p>
        </w:tc>
        <w:tc>
          <w:tcPr>
            <w:tcW w:w="850" w:type="dxa"/>
            <w:vAlign w:val="center"/>
          </w:tcPr>
          <w:p w14:paraId="46CB3BDC">
            <w:pPr>
              <w:pStyle w:val="21"/>
            </w:pPr>
            <w:r>
              <w:t>3</w:t>
            </w:r>
          </w:p>
        </w:tc>
        <w:tc>
          <w:tcPr>
            <w:tcW w:w="850" w:type="dxa"/>
            <w:vAlign w:val="center"/>
          </w:tcPr>
          <w:p w14:paraId="58BB8EDE">
            <w:pPr>
              <w:pStyle w:val="21"/>
            </w:pPr>
            <w:r>
              <w:t>5.00</w:t>
            </w:r>
          </w:p>
        </w:tc>
        <w:tc>
          <w:tcPr>
            <w:tcW w:w="964" w:type="dxa"/>
            <w:vAlign w:val="center"/>
          </w:tcPr>
          <w:p w14:paraId="3C9CEE7F">
            <w:pPr>
              <w:pStyle w:val="21"/>
            </w:pPr>
            <w:r>
              <w:t>15.00</w:t>
            </w:r>
          </w:p>
        </w:tc>
        <w:tc>
          <w:tcPr>
            <w:tcW w:w="964" w:type="dxa"/>
            <w:vAlign w:val="center"/>
          </w:tcPr>
          <w:p w14:paraId="59B30074">
            <w:pPr>
              <w:pStyle w:val="21"/>
            </w:pPr>
          </w:p>
        </w:tc>
        <w:tc>
          <w:tcPr>
            <w:tcW w:w="964" w:type="dxa"/>
            <w:vAlign w:val="center"/>
          </w:tcPr>
          <w:p w14:paraId="42EAC944">
            <w:pPr>
              <w:pStyle w:val="21"/>
            </w:pPr>
          </w:p>
        </w:tc>
        <w:tc>
          <w:tcPr>
            <w:tcW w:w="964" w:type="dxa"/>
            <w:vAlign w:val="center"/>
          </w:tcPr>
          <w:p w14:paraId="696CA202">
            <w:pPr>
              <w:pStyle w:val="21"/>
            </w:pPr>
          </w:p>
        </w:tc>
        <w:tc>
          <w:tcPr>
            <w:tcW w:w="964" w:type="dxa"/>
            <w:vAlign w:val="center"/>
          </w:tcPr>
          <w:p w14:paraId="3704EE4D">
            <w:pPr>
              <w:pStyle w:val="21"/>
            </w:pPr>
          </w:p>
        </w:tc>
        <w:tc>
          <w:tcPr>
            <w:tcW w:w="964" w:type="dxa"/>
            <w:vAlign w:val="center"/>
          </w:tcPr>
          <w:p w14:paraId="77800428">
            <w:pPr>
              <w:pStyle w:val="21"/>
            </w:pPr>
            <w:r>
              <w:t>15.00</w:t>
            </w:r>
          </w:p>
        </w:tc>
        <w:tc>
          <w:tcPr>
            <w:tcW w:w="964" w:type="dxa"/>
            <w:vAlign w:val="center"/>
          </w:tcPr>
          <w:p w14:paraId="4B41D700">
            <w:pPr>
              <w:pStyle w:val="21"/>
            </w:pPr>
          </w:p>
        </w:tc>
        <w:tc>
          <w:tcPr>
            <w:tcW w:w="964" w:type="dxa"/>
            <w:vAlign w:val="center"/>
          </w:tcPr>
          <w:p w14:paraId="7E36761D">
            <w:pPr>
              <w:pStyle w:val="21"/>
            </w:pPr>
          </w:p>
        </w:tc>
      </w:tr>
      <w:tr w14:paraId="0135C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5972D2">
            <w:pPr>
              <w:pStyle w:val="20"/>
            </w:pPr>
            <w:r>
              <w:t>单位资金政府采购支出项目（货物类）</w:t>
            </w:r>
          </w:p>
        </w:tc>
        <w:tc>
          <w:tcPr>
            <w:tcW w:w="964" w:type="dxa"/>
            <w:vAlign w:val="center"/>
          </w:tcPr>
          <w:p w14:paraId="63CACDA7">
            <w:pPr>
              <w:pStyle w:val="21"/>
            </w:pPr>
            <w:r>
              <w:t>15922.98</w:t>
            </w:r>
          </w:p>
        </w:tc>
        <w:tc>
          <w:tcPr>
            <w:tcW w:w="1134" w:type="dxa"/>
            <w:vAlign w:val="center"/>
          </w:tcPr>
          <w:p w14:paraId="65D1FE18">
            <w:pPr>
              <w:pStyle w:val="20"/>
            </w:pPr>
            <w:r>
              <w:t>医用低温、冷疗设备</w:t>
            </w:r>
          </w:p>
        </w:tc>
        <w:tc>
          <w:tcPr>
            <w:tcW w:w="1134" w:type="dxa"/>
            <w:vAlign w:val="center"/>
          </w:tcPr>
          <w:p w14:paraId="358E1940">
            <w:pPr>
              <w:pStyle w:val="20"/>
            </w:pPr>
            <w:r>
              <w:t>A02322900</w:t>
            </w:r>
          </w:p>
        </w:tc>
        <w:tc>
          <w:tcPr>
            <w:tcW w:w="709" w:type="dxa"/>
            <w:vAlign w:val="center"/>
          </w:tcPr>
          <w:p w14:paraId="30A38338">
            <w:pPr>
              <w:pStyle w:val="19"/>
            </w:pPr>
            <w:r>
              <w:t>台</w:t>
            </w:r>
          </w:p>
        </w:tc>
        <w:tc>
          <w:tcPr>
            <w:tcW w:w="850" w:type="dxa"/>
            <w:vAlign w:val="center"/>
          </w:tcPr>
          <w:p w14:paraId="1A0A1559">
            <w:pPr>
              <w:pStyle w:val="21"/>
            </w:pPr>
            <w:r>
              <w:t>1</w:t>
            </w:r>
          </w:p>
        </w:tc>
        <w:tc>
          <w:tcPr>
            <w:tcW w:w="850" w:type="dxa"/>
            <w:vAlign w:val="center"/>
          </w:tcPr>
          <w:p w14:paraId="3A764A57">
            <w:pPr>
              <w:pStyle w:val="21"/>
            </w:pPr>
            <w:r>
              <w:t>1.20</w:t>
            </w:r>
          </w:p>
        </w:tc>
        <w:tc>
          <w:tcPr>
            <w:tcW w:w="964" w:type="dxa"/>
            <w:vAlign w:val="center"/>
          </w:tcPr>
          <w:p w14:paraId="549B4A64">
            <w:pPr>
              <w:pStyle w:val="21"/>
            </w:pPr>
            <w:r>
              <w:t>1.20</w:t>
            </w:r>
          </w:p>
        </w:tc>
        <w:tc>
          <w:tcPr>
            <w:tcW w:w="964" w:type="dxa"/>
            <w:vAlign w:val="center"/>
          </w:tcPr>
          <w:p w14:paraId="193C7907">
            <w:pPr>
              <w:pStyle w:val="21"/>
            </w:pPr>
          </w:p>
        </w:tc>
        <w:tc>
          <w:tcPr>
            <w:tcW w:w="964" w:type="dxa"/>
            <w:vAlign w:val="center"/>
          </w:tcPr>
          <w:p w14:paraId="5E8BA3A4">
            <w:pPr>
              <w:pStyle w:val="21"/>
            </w:pPr>
          </w:p>
        </w:tc>
        <w:tc>
          <w:tcPr>
            <w:tcW w:w="964" w:type="dxa"/>
            <w:vAlign w:val="center"/>
          </w:tcPr>
          <w:p w14:paraId="3BBD51A6">
            <w:pPr>
              <w:pStyle w:val="21"/>
            </w:pPr>
          </w:p>
        </w:tc>
        <w:tc>
          <w:tcPr>
            <w:tcW w:w="964" w:type="dxa"/>
            <w:vAlign w:val="center"/>
          </w:tcPr>
          <w:p w14:paraId="25CF4C29">
            <w:pPr>
              <w:pStyle w:val="21"/>
            </w:pPr>
          </w:p>
        </w:tc>
        <w:tc>
          <w:tcPr>
            <w:tcW w:w="964" w:type="dxa"/>
            <w:vAlign w:val="center"/>
          </w:tcPr>
          <w:p w14:paraId="7DCC01B3">
            <w:pPr>
              <w:pStyle w:val="21"/>
            </w:pPr>
            <w:r>
              <w:t>1.20</w:t>
            </w:r>
          </w:p>
        </w:tc>
        <w:tc>
          <w:tcPr>
            <w:tcW w:w="964" w:type="dxa"/>
            <w:vAlign w:val="center"/>
          </w:tcPr>
          <w:p w14:paraId="32ADF5B0">
            <w:pPr>
              <w:pStyle w:val="21"/>
            </w:pPr>
          </w:p>
        </w:tc>
        <w:tc>
          <w:tcPr>
            <w:tcW w:w="964" w:type="dxa"/>
            <w:vAlign w:val="center"/>
          </w:tcPr>
          <w:p w14:paraId="54585116">
            <w:pPr>
              <w:pStyle w:val="21"/>
            </w:pPr>
          </w:p>
        </w:tc>
      </w:tr>
      <w:tr w14:paraId="493AF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EFB884">
            <w:pPr>
              <w:pStyle w:val="20"/>
            </w:pPr>
            <w:r>
              <w:t>单位资金政府采购支出项目（货物类）</w:t>
            </w:r>
          </w:p>
        </w:tc>
        <w:tc>
          <w:tcPr>
            <w:tcW w:w="964" w:type="dxa"/>
            <w:vAlign w:val="center"/>
          </w:tcPr>
          <w:p w14:paraId="2CC143DE">
            <w:pPr>
              <w:pStyle w:val="21"/>
            </w:pPr>
            <w:r>
              <w:t>15922.98</w:t>
            </w:r>
          </w:p>
        </w:tc>
        <w:tc>
          <w:tcPr>
            <w:tcW w:w="1134" w:type="dxa"/>
            <w:vAlign w:val="center"/>
          </w:tcPr>
          <w:p w14:paraId="509ECE9C">
            <w:pPr>
              <w:pStyle w:val="20"/>
            </w:pPr>
            <w:r>
              <w:t>医用低温、冷疗设备</w:t>
            </w:r>
          </w:p>
        </w:tc>
        <w:tc>
          <w:tcPr>
            <w:tcW w:w="1134" w:type="dxa"/>
            <w:vAlign w:val="center"/>
          </w:tcPr>
          <w:p w14:paraId="2383D6CB">
            <w:pPr>
              <w:pStyle w:val="20"/>
            </w:pPr>
            <w:r>
              <w:t>A02322900</w:t>
            </w:r>
          </w:p>
        </w:tc>
        <w:tc>
          <w:tcPr>
            <w:tcW w:w="709" w:type="dxa"/>
            <w:vAlign w:val="center"/>
          </w:tcPr>
          <w:p w14:paraId="37B3CDB3">
            <w:pPr>
              <w:pStyle w:val="19"/>
            </w:pPr>
            <w:r>
              <w:t>台</w:t>
            </w:r>
          </w:p>
        </w:tc>
        <w:tc>
          <w:tcPr>
            <w:tcW w:w="850" w:type="dxa"/>
            <w:vAlign w:val="center"/>
          </w:tcPr>
          <w:p w14:paraId="2008D8B7">
            <w:pPr>
              <w:pStyle w:val="21"/>
            </w:pPr>
            <w:r>
              <w:t>2</w:t>
            </w:r>
          </w:p>
        </w:tc>
        <w:tc>
          <w:tcPr>
            <w:tcW w:w="850" w:type="dxa"/>
            <w:vAlign w:val="center"/>
          </w:tcPr>
          <w:p w14:paraId="261461B7">
            <w:pPr>
              <w:pStyle w:val="21"/>
            </w:pPr>
            <w:r>
              <w:t>1.20</w:t>
            </w:r>
          </w:p>
        </w:tc>
        <w:tc>
          <w:tcPr>
            <w:tcW w:w="964" w:type="dxa"/>
            <w:vAlign w:val="center"/>
          </w:tcPr>
          <w:p w14:paraId="357A0C04">
            <w:pPr>
              <w:pStyle w:val="21"/>
            </w:pPr>
            <w:r>
              <w:t>2.40</w:t>
            </w:r>
          </w:p>
        </w:tc>
        <w:tc>
          <w:tcPr>
            <w:tcW w:w="964" w:type="dxa"/>
            <w:vAlign w:val="center"/>
          </w:tcPr>
          <w:p w14:paraId="2FBEAE4B">
            <w:pPr>
              <w:pStyle w:val="21"/>
            </w:pPr>
          </w:p>
        </w:tc>
        <w:tc>
          <w:tcPr>
            <w:tcW w:w="964" w:type="dxa"/>
            <w:vAlign w:val="center"/>
          </w:tcPr>
          <w:p w14:paraId="0D12656D">
            <w:pPr>
              <w:pStyle w:val="21"/>
            </w:pPr>
          </w:p>
        </w:tc>
        <w:tc>
          <w:tcPr>
            <w:tcW w:w="964" w:type="dxa"/>
            <w:vAlign w:val="center"/>
          </w:tcPr>
          <w:p w14:paraId="60268968">
            <w:pPr>
              <w:pStyle w:val="21"/>
            </w:pPr>
          </w:p>
        </w:tc>
        <w:tc>
          <w:tcPr>
            <w:tcW w:w="964" w:type="dxa"/>
            <w:vAlign w:val="center"/>
          </w:tcPr>
          <w:p w14:paraId="45EB17C2">
            <w:pPr>
              <w:pStyle w:val="21"/>
            </w:pPr>
          </w:p>
        </w:tc>
        <w:tc>
          <w:tcPr>
            <w:tcW w:w="964" w:type="dxa"/>
            <w:vAlign w:val="center"/>
          </w:tcPr>
          <w:p w14:paraId="38FE277A">
            <w:pPr>
              <w:pStyle w:val="21"/>
            </w:pPr>
            <w:r>
              <w:t>2.40</w:t>
            </w:r>
          </w:p>
        </w:tc>
        <w:tc>
          <w:tcPr>
            <w:tcW w:w="964" w:type="dxa"/>
            <w:vAlign w:val="center"/>
          </w:tcPr>
          <w:p w14:paraId="7520A51F">
            <w:pPr>
              <w:pStyle w:val="21"/>
            </w:pPr>
          </w:p>
        </w:tc>
        <w:tc>
          <w:tcPr>
            <w:tcW w:w="964" w:type="dxa"/>
            <w:vAlign w:val="center"/>
          </w:tcPr>
          <w:p w14:paraId="6C939022">
            <w:pPr>
              <w:pStyle w:val="21"/>
            </w:pPr>
          </w:p>
        </w:tc>
      </w:tr>
      <w:tr w14:paraId="6C751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C36D0A">
            <w:pPr>
              <w:pStyle w:val="20"/>
            </w:pPr>
            <w:r>
              <w:t>单位资金政府采购支出项目（货物类）</w:t>
            </w:r>
          </w:p>
        </w:tc>
        <w:tc>
          <w:tcPr>
            <w:tcW w:w="964" w:type="dxa"/>
            <w:vAlign w:val="center"/>
          </w:tcPr>
          <w:p w14:paraId="4CF95AB5">
            <w:pPr>
              <w:pStyle w:val="21"/>
            </w:pPr>
            <w:r>
              <w:t>15922.98</w:t>
            </w:r>
          </w:p>
        </w:tc>
        <w:tc>
          <w:tcPr>
            <w:tcW w:w="1134" w:type="dxa"/>
            <w:vAlign w:val="center"/>
          </w:tcPr>
          <w:p w14:paraId="52FA6034">
            <w:pPr>
              <w:pStyle w:val="20"/>
            </w:pPr>
            <w:r>
              <w:t>医用低温、冷疗设备</w:t>
            </w:r>
          </w:p>
        </w:tc>
        <w:tc>
          <w:tcPr>
            <w:tcW w:w="1134" w:type="dxa"/>
            <w:vAlign w:val="center"/>
          </w:tcPr>
          <w:p w14:paraId="186C2AA7">
            <w:pPr>
              <w:pStyle w:val="20"/>
            </w:pPr>
            <w:r>
              <w:t>A02322900</w:t>
            </w:r>
          </w:p>
        </w:tc>
        <w:tc>
          <w:tcPr>
            <w:tcW w:w="709" w:type="dxa"/>
            <w:vAlign w:val="center"/>
          </w:tcPr>
          <w:p w14:paraId="351AA822">
            <w:pPr>
              <w:pStyle w:val="19"/>
            </w:pPr>
            <w:r>
              <w:t>台</w:t>
            </w:r>
          </w:p>
        </w:tc>
        <w:tc>
          <w:tcPr>
            <w:tcW w:w="850" w:type="dxa"/>
            <w:vAlign w:val="center"/>
          </w:tcPr>
          <w:p w14:paraId="5E9FA1F3">
            <w:pPr>
              <w:pStyle w:val="21"/>
            </w:pPr>
            <w:r>
              <w:t>1</w:t>
            </w:r>
          </w:p>
        </w:tc>
        <w:tc>
          <w:tcPr>
            <w:tcW w:w="850" w:type="dxa"/>
            <w:vAlign w:val="center"/>
          </w:tcPr>
          <w:p w14:paraId="2B252D48">
            <w:pPr>
              <w:pStyle w:val="21"/>
            </w:pPr>
            <w:r>
              <w:t>40.00</w:t>
            </w:r>
          </w:p>
        </w:tc>
        <w:tc>
          <w:tcPr>
            <w:tcW w:w="964" w:type="dxa"/>
            <w:vAlign w:val="center"/>
          </w:tcPr>
          <w:p w14:paraId="3E629631">
            <w:pPr>
              <w:pStyle w:val="21"/>
            </w:pPr>
            <w:r>
              <w:t>40.00</w:t>
            </w:r>
          </w:p>
        </w:tc>
        <w:tc>
          <w:tcPr>
            <w:tcW w:w="964" w:type="dxa"/>
            <w:vAlign w:val="center"/>
          </w:tcPr>
          <w:p w14:paraId="4DDA2D8B">
            <w:pPr>
              <w:pStyle w:val="21"/>
            </w:pPr>
          </w:p>
        </w:tc>
        <w:tc>
          <w:tcPr>
            <w:tcW w:w="964" w:type="dxa"/>
            <w:vAlign w:val="center"/>
          </w:tcPr>
          <w:p w14:paraId="5B961000">
            <w:pPr>
              <w:pStyle w:val="21"/>
            </w:pPr>
          </w:p>
        </w:tc>
        <w:tc>
          <w:tcPr>
            <w:tcW w:w="964" w:type="dxa"/>
            <w:vAlign w:val="center"/>
          </w:tcPr>
          <w:p w14:paraId="6E65204B">
            <w:pPr>
              <w:pStyle w:val="21"/>
            </w:pPr>
          </w:p>
        </w:tc>
        <w:tc>
          <w:tcPr>
            <w:tcW w:w="964" w:type="dxa"/>
            <w:vAlign w:val="center"/>
          </w:tcPr>
          <w:p w14:paraId="3D7B96CB">
            <w:pPr>
              <w:pStyle w:val="21"/>
            </w:pPr>
          </w:p>
        </w:tc>
        <w:tc>
          <w:tcPr>
            <w:tcW w:w="964" w:type="dxa"/>
            <w:vAlign w:val="center"/>
          </w:tcPr>
          <w:p w14:paraId="7DF74946">
            <w:pPr>
              <w:pStyle w:val="21"/>
            </w:pPr>
            <w:r>
              <w:t>40.00</w:t>
            </w:r>
          </w:p>
        </w:tc>
        <w:tc>
          <w:tcPr>
            <w:tcW w:w="964" w:type="dxa"/>
            <w:vAlign w:val="center"/>
          </w:tcPr>
          <w:p w14:paraId="7CF023D7">
            <w:pPr>
              <w:pStyle w:val="21"/>
            </w:pPr>
          </w:p>
        </w:tc>
        <w:tc>
          <w:tcPr>
            <w:tcW w:w="964" w:type="dxa"/>
            <w:vAlign w:val="center"/>
          </w:tcPr>
          <w:p w14:paraId="202A0059">
            <w:pPr>
              <w:pStyle w:val="21"/>
            </w:pPr>
          </w:p>
        </w:tc>
      </w:tr>
      <w:tr w14:paraId="29085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615E28">
            <w:pPr>
              <w:pStyle w:val="20"/>
            </w:pPr>
            <w:r>
              <w:t>单位资金政府采购支出项目（货物类）</w:t>
            </w:r>
          </w:p>
        </w:tc>
        <w:tc>
          <w:tcPr>
            <w:tcW w:w="964" w:type="dxa"/>
            <w:vAlign w:val="center"/>
          </w:tcPr>
          <w:p w14:paraId="5B8D4889">
            <w:pPr>
              <w:pStyle w:val="21"/>
            </w:pPr>
            <w:r>
              <w:t>15922.98</w:t>
            </w:r>
          </w:p>
        </w:tc>
        <w:tc>
          <w:tcPr>
            <w:tcW w:w="1134" w:type="dxa"/>
            <w:vAlign w:val="center"/>
          </w:tcPr>
          <w:p w14:paraId="42D1C292">
            <w:pPr>
              <w:pStyle w:val="20"/>
            </w:pPr>
            <w:r>
              <w:t>医用低温、冷疗设备</w:t>
            </w:r>
          </w:p>
        </w:tc>
        <w:tc>
          <w:tcPr>
            <w:tcW w:w="1134" w:type="dxa"/>
            <w:vAlign w:val="center"/>
          </w:tcPr>
          <w:p w14:paraId="514A3D2D">
            <w:pPr>
              <w:pStyle w:val="20"/>
            </w:pPr>
            <w:r>
              <w:t>A02322900</w:t>
            </w:r>
          </w:p>
        </w:tc>
        <w:tc>
          <w:tcPr>
            <w:tcW w:w="709" w:type="dxa"/>
            <w:vAlign w:val="center"/>
          </w:tcPr>
          <w:p w14:paraId="5F3E9DA7">
            <w:pPr>
              <w:pStyle w:val="19"/>
            </w:pPr>
            <w:r>
              <w:t>台</w:t>
            </w:r>
          </w:p>
        </w:tc>
        <w:tc>
          <w:tcPr>
            <w:tcW w:w="850" w:type="dxa"/>
            <w:vAlign w:val="center"/>
          </w:tcPr>
          <w:p w14:paraId="59740364">
            <w:pPr>
              <w:pStyle w:val="21"/>
            </w:pPr>
            <w:r>
              <w:t>2</w:t>
            </w:r>
          </w:p>
        </w:tc>
        <w:tc>
          <w:tcPr>
            <w:tcW w:w="850" w:type="dxa"/>
            <w:vAlign w:val="center"/>
          </w:tcPr>
          <w:p w14:paraId="20C4972E">
            <w:pPr>
              <w:pStyle w:val="21"/>
            </w:pPr>
            <w:r>
              <w:t>1.50</w:t>
            </w:r>
          </w:p>
        </w:tc>
        <w:tc>
          <w:tcPr>
            <w:tcW w:w="964" w:type="dxa"/>
            <w:vAlign w:val="center"/>
          </w:tcPr>
          <w:p w14:paraId="32CABC1E">
            <w:pPr>
              <w:pStyle w:val="21"/>
            </w:pPr>
            <w:r>
              <w:t>3.00</w:t>
            </w:r>
          </w:p>
        </w:tc>
        <w:tc>
          <w:tcPr>
            <w:tcW w:w="964" w:type="dxa"/>
            <w:vAlign w:val="center"/>
          </w:tcPr>
          <w:p w14:paraId="77371154">
            <w:pPr>
              <w:pStyle w:val="21"/>
            </w:pPr>
          </w:p>
        </w:tc>
        <w:tc>
          <w:tcPr>
            <w:tcW w:w="964" w:type="dxa"/>
            <w:vAlign w:val="center"/>
          </w:tcPr>
          <w:p w14:paraId="6071A655">
            <w:pPr>
              <w:pStyle w:val="21"/>
            </w:pPr>
          </w:p>
        </w:tc>
        <w:tc>
          <w:tcPr>
            <w:tcW w:w="964" w:type="dxa"/>
            <w:vAlign w:val="center"/>
          </w:tcPr>
          <w:p w14:paraId="7DAA51CD">
            <w:pPr>
              <w:pStyle w:val="21"/>
            </w:pPr>
          </w:p>
        </w:tc>
        <w:tc>
          <w:tcPr>
            <w:tcW w:w="964" w:type="dxa"/>
            <w:vAlign w:val="center"/>
          </w:tcPr>
          <w:p w14:paraId="7AA710CB">
            <w:pPr>
              <w:pStyle w:val="21"/>
            </w:pPr>
          </w:p>
        </w:tc>
        <w:tc>
          <w:tcPr>
            <w:tcW w:w="964" w:type="dxa"/>
            <w:vAlign w:val="center"/>
          </w:tcPr>
          <w:p w14:paraId="10E06785">
            <w:pPr>
              <w:pStyle w:val="21"/>
            </w:pPr>
            <w:r>
              <w:t>3.00</w:t>
            </w:r>
          </w:p>
        </w:tc>
        <w:tc>
          <w:tcPr>
            <w:tcW w:w="964" w:type="dxa"/>
            <w:vAlign w:val="center"/>
          </w:tcPr>
          <w:p w14:paraId="05DF6E7F">
            <w:pPr>
              <w:pStyle w:val="21"/>
            </w:pPr>
          </w:p>
        </w:tc>
        <w:tc>
          <w:tcPr>
            <w:tcW w:w="964" w:type="dxa"/>
            <w:vAlign w:val="center"/>
          </w:tcPr>
          <w:p w14:paraId="35E848BE">
            <w:pPr>
              <w:pStyle w:val="21"/>
            </w:pPr>
          </w:p>
        </w:tc>
      </w:tr>
      <w:tr w14:paraId="56F0C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AC67A1">
            <w:pPr>
              <w:pStyle w:val="20"/>
            </w:pPr>
            <w:r>
              <w:t>单位资金政府采购支出项目（货物类）</w:t>
            </w:r>
          </w:p>
        </w:tc>
        <w:tc>
          <w:tcPr>
            <w:tcW w:w="964" w:type="dxa"/>
            <w:vAlign w:val="center"/>
          </w:tcPr>
          <w:p w14:paraId="7960BBAB">
            <w:pPr>
              <w:pStyle w:val="21"/>
            </w:pPr>
            <w:r>
              <w:t>15922.98</w:t>
            </w:r>
          </w:p>
        </w:tc>
        <w:tc>
          <w:tcPr>
            <w:tcW w:w="1134" w:type="dxa"/>
            <w:vAlign w:val="center"/>
          </w:tcPr>
          <w:p w14:paraId="2A14295A">
            <w:pPr>
              <w:pStyle w:val="20"/>
            </w:pPr>
            <w:r>
              <w:t>医用低温、冷疗设备</w:t>
            </w:r>
          </w:p>
        </w:tc>
        <w:tc>
          <w:tcPr>
            <w:tcW w:w="1134" w:type="dxa"/>
            <w:vAlign w:val="center"/>
          </w:tcPr>
          <w:p w14:paraId="1A40296A">
            <w:pPr>
              <w:pStyle w:val="20"/>
            </w:pPr>
            <w:r>
              <w:t>A02322900</w:t>
            </w:r>
          </w:p>
        </w:tc>
        <w:tc>
          <w:tcPr>
            <w:tcW w:w="709" w:type="dxa"/>
            <w:vAlign w:val="center"/>
          </w:tcPr>
          <w:p w14:paraId="025E7421">
            <w:pPr>
              <w:pStyle w:val="19"/>
            </w:pPr>
            <w:r>
              <w:t>台</w:t>
            </w:r>
          </w:p>
        </w:tc>
        <w:tc>
          <w:tcPr>
            <w:tcW w:w="850" w:type="dxa"/>
            <w:vAlign w:val="center"/>
          </w:tcPr>
          <w:p w14:paraId="26BA4D37">
            <w:pPr>
              <w:pStyle w:val="21"/>
            </w:pPr>
            <w:r>
              <w:t>3</w:t>
            </w:r>
          </w:p>
        </w:tc>
        <w:tc>
          <w:tcPr>
            <w:tcW w:w="850" w:type="dxa"/>
            <w:vAlign w:val="center"/>
          </w:tcPr>
          <w:p w14:paraId="7C440491">
            <w:pPr>
              <w:pStyle w:val="21"/>
            </w:pPr>
            <w:r>
              <w:t>0.80</w:t>
            </w:r>
          </w:p>
        </w:tc>
        <w:tc>
          <w:tcPr>
            <w:tcW w:w="964" w:type="dxa"/>
            <w:vAlign w:val="center"/>
          </w:tcPr>
          <w:p w14:paraId="5969DA44">
            <w:pPr>
              <w:pStyle w:val="21"/>
            </w:pPr>
            <w:r>
              <w:t>2.40</w:t>
            </w:r>
          </w:p>
        </w:tc>
        <w:tc>
          <w:tcPr>
            <w:tcW w:w="964" w:type="dxa"/>
            <w:vAlign w:val="center"/>
          </w:tcPr>
          <w:p w14:paraId="12439FF1">
            <w:pPr>
              <w:pStyle w:val="21"/>
            </w:pPr>
          </w:p>
        </w:tc>
        <w:tc>
          <w:tcPr>
            <w:tcW w:w="964" w:type="dxa"/>
            <w:vAlign w:val="center"/>
          </w:tcPr>
          <w:p w14:paraId="67F7DD22">
            <w:pPr>
              <w:pStyle w:val="21"/>
            </w:pPr>
          </w:p>
        </w:tc>
        <w:tc>
          <w:tcPr>
            <w:tcW w:w="964" w:type="dxa"/>
            <w:vAlign w:val="center"/>
          </w:tcPr>
          <w:p w14:paraId="53C0D55B">
            <w:pPr>
              <w:pStyle w:val="21"/>
            </w:pPr>
          </w:p>
        </w:tc>
        <w:tc>
          <w:tcPr>
            <w:tcW w:w="964" w:type="dxa"/>
            <w:vAlign w:val="center"/>
          </w:tcPr>
          <w:p w14:paraId="639E40DC">
            <w:pPr>
              <w:pStyle w:val="21"/>
            </w:pPr>
          </w:p>
        </w:tc>
        <w:tc>
          <w:tcPr>
            <w:tcW w:w="964" w:type="dxa"/>
            <w:vAlign w:val="center"/>
          </w:tcPr>
          <w:p w14:paraId="32163FD5">
            <w:pPr>
              <w:pStyle w:val="21"/>
            </w:pPr>
            <w:r>
              <w:t>2.40</w:t>
            </w:r>
          </w:p>
        </w:tc>
        <w:tc>
          <w:tcPr>
            <w:tcW w:w="964" w:type="dxa"/>
            <w:vAlign w:val="center"/>
          </w:tcPr>
          <w:p w14:paraId="3714B3A3">
            <w:pPr>
              <w:pStyle w:val="21"/>
            </w:pPr>
          </w:p>
        </w:tc>
        <w:tc>
          <w:tcPr>
            <w:tcW w:w="964" w:type="dxa"/>
            <w:vAlign w:val="center"/>
          </w:tcPr>
          <w:p w14:paraId="2A6CC9D2">
            <w:pPr>
              <w:pStyle w:val="21"/>
            </w:pPr>
          </w:p>
        </w:tc>
      </w:tr>
      <w:tr w14:paraId="570C7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719361">
            <w:pPr>
              <w:pStyle w:val="20"/>
            </w:pPr>
            <w:r>
              <w:t>单位资金政府采购支出项目（货物类）</w:t>
            </w:r>
          </w:p>
        </w:tc>
        <w:tc>
          <w:tcPr>
            <w:tcW w:w="964" w:type="dxa"/>
            <w:vAlign w:val="center"/>
          </w:tcPr>
          <w:p w14:paraId="48029DCC">
            <w:pPr>
              <w:pStyle w:val="21"/>
            </w:pPr>
            <w:r>
              <w:t>15922.98</w:t>
            </w:r>
          </w:p>
        </w:tc>
        <w:tc>
          <w:tcPr>
            <w:tcW w:w="1134" w:type="dxa"/>
            <w:vAlign w:val="center"/>
          </w:tcPr>
          <w:p w14:paraId="19623109">
            <w:pPr>
              <w:pStyle w:val="20"/>
            </w:pPr>
            <w:r>
              <w:t>医用低温、冷疗设备</w:t>
            </w:r>
          </w:p>
        </w:tc>
        <w:tc>
          <w:tcPr>
            <w:tcW w:w="1134" w:type="dxa"/>
            <w:vAlign w:val="center"/>
          </w:tcPr>
          <w:p w14:paraId="473B1F78">
            <w:pPr>
              <w:pStyle w:val="20"/>
            </w:pPr>
            <w:r>
              <w:t>A02322900</w:t>
            </w:r>
          </w:p>
        </w:tc>
        <w:tc>
          <w:tcPr>
            <w:tcW w:w="709" w:type="dxa"/>
            <w:vAlign w:val="center"/>
          </w:tcPr>
          <w:p w14:paraId="08B93744">
            <w:pPr>
              <w:pStyle w:val="19"/>
            </w:pPr>
            <w:r>
              <w:t>台</w:t>
            </w:r>
          </w:p>
        </w:tc>
        <w:tc>
          <w:tcPr>
            <w:tcW w:w="850" w:type="dxa"/>
            <w:vAlign w:val="center"/>
          </w:tcPr>
          <w:p w14:paraId="2167F1E1">
            <w:pPr>
              <w:pStyle w:val="21"/>
            </w:pPr>
            <w:r>
              <w:t>2</w:t>
            </w:r>
          </w:p>
        </w:tc>
        <w:tc>
          <w:tcPr>
            <w:tcW w:w="850" w:type="dxa"/>
            <w:vAlign w:val="center"/>
          </w:tcPr>
          <w:p w14:paraId="5F94535A">
            <w:pPr>
              <w:pStyle w:val="21"/>
            </w:pPr>
            <w:r>
              <w:t>0.60</w:t>
            </w:r>
          </w:p>
        </w:tc>
        <w:tc>
          <w:tcPr>
            <w:tcW w:w="964" w:type="dxa"/>
            <w:vAlign w:val="center"/>
          </w:tcPr>
          <w:p w14:paraId="682E78D4">
            <w:pPr>
              <w:pStyle w:val="21"/>
            </w:pPr>
            <w:r>
              <w:t>1.20</w:t>
            </w:r>
          </w:p>
        </w:tc>
        <w:tc>
          <w:tcPr>
            <w:tcW w:w="964" w:type="dxa"/>
            <w:vAlign w:val="center"/>
          </w:tcPr>
          <w:p w14:paraId="71D1CC81">
            <w:pPr>
              <w:pStyle w:val="21"/>
            </w:pPr>
          </w:p>
        </w:tc>
        <w:tc>
          <w:tcPr>
            <w:tcW w:w="964" w:type="dxa"/>
            <w:vAlign w:val="center"/>
          </w:tcPr>
          <w:p w14:paraId="5FEBBE1D">
            <w:pPr>
              <w:pStyle w:val="21"/>
            </w:pPr>
          </w:p>
        </w:tc>
        <w:tc>
          <w:tcPr>
            <w:tcW w:w="964" w:type="dxa"/>
            <w:vAlign w:val="center"/>
          </w:tcPr>
          <w:p w14:paraId="0F0AFAE3">
            <w:pPr>
              <w:pStyle w:val="21"/>
            </w:pPr>
          </w:p>
        </w:tc>
        <w:tc>
          <w:tcPr>
            <w:tcW w:w="964" w:type="dxa"/>
            <w:vAlign w:val="center"/>
          </w:tcPr>
          <w:p w14:paraId="4F794A87">
            <w:pPr>
              <w:pStyle w:val="21"/>
            </w:pPr>
          </w:p>
        </w:tc>
        <w:tc>
          <w:tcPr>
            <w:tcW w:w="964" w:type="dxa"/>
            <w:vAlign w:val="center"/>
          </w:tcPr>
          <w:p w14:paraId="71F9E880">
            <w:pPr>
              <w:pStyle w:val="21"/>
            </w:pPr>
            <w:r>
              <w:t>1.20</w:t>
            </w:r>
          </w:p>
        </w:tc>
        <w:tc>
          <w:tcPr>
            <w:tcW w:w="964" w:type="dxa"/>
            <w:vAlign w:val="center"/>
          </w:tcPr>
          <w:p w14:paraId="1E3DE9B1">
            <w:pPr>
              <w:pStyle w:val="21"/>
            </w:pPr>
          </w:p>
        </w:tc>
        <w:tc>
          <w:tcPr>
            <w:tcW w:w="964" w:type="dxa"/>
            <w:vAlign w:val="center"/>
          </w:tcPr>
          <w:p w14:paraId="29BE70E1">
            <w:pPr>
              <w:pStyle w:val="21"/>
            </w:pPr>
          </w:p>
        </w:tc>
      </w:tr>
      <w:tr w14:paraId="29FB3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0BAA1C">
            <w:pPr>
              <w:pStyle w:val="20"/>
            </w:pPr>
            <w:r>
              <w:t>单位资金政府采购支出项目（货物类）</w:t>
            </w:r>
          </w:p>
        </w:tc>
        <w:tc>
          <w:tcPr>
            <w:tcW w:w="964" w:type="dxa"/>
            <w:vAlign w:val="center"/>
          </w:tcPr>
          <w:p w14:paraId="41D043DB">
            <w:pPr>
              <w:pStyle w:val="21"/>
            </w:pPr>
            <w:r>
              <w:t>15922.98</w:t>
            </w:r>
          </w:p>
        </w:tc>
        <w:tc>
          <w:tcPr>
            <w:tcW w:w="1134" w:type="dxa"/>
            <w:vAlign w:val="center"/>
          </w:tcPr>
          <w:p w14:paraId="36C114E7">
            <w:pPr>
              <w:pStyle w:val="20"/>
            </w:pPr>
            <w:r>
              <w:t>医用低温、冷疗设备</w:t>
            </w:r>
          </w:p>
        </w:tc>
        <w:tc>
          <w:tcPr>
            <w:tcW w:w="1134" w:type="dxa"/>
            <w:vAlign w:val="center"/>
          </w:tcPr>
          <w:p w14:paraId="64108960">
            <w:pPr>
              <w:pStyle w:val="20"/>
            </w:pPr>
            <w:r>
              <w:t>A02322900</w:t>
            </w:r>
          </w:p>
        </w:tc>
        <w:tc>
          <w:tcPr>
            <w:tcW w:w="709" w:type="dxa"/>
            <w:vAlign w:val="center"/>
          </w:tcPr>
          <w:p w14:paraId="04EBA73F">
            <w:pPr>
              <w:pStyle w:val="19"/>
            </w:pPr>
            <w:r>
              <w:t>台</w:t>
            </w:r>
          </w:p>
        </w:tc>
        <w:tc>
          <w:tcPr>
            <w:tcW w:w="850" w:type="dxa"/>
            <w:vAlign w:val="center"/>
          </w:tcPr>
          <w:p w14:paraId="40659FA5">
            <w:pPr>
              <w:pStyle w:val="21"/>
            </w:pPr>
            <w:r>
              <w:t>3</w:t>
            </w:r>
          </w:p>
        </w:tc>
        <w:tc>
          <w:tcPr>
            <w:tcW w:w="850" w:type="dxa"/>
            <w:vAlign w:val="center"/>
          </w:tcPr>
          <w:p w14:paraId="0E87F198">
            <w:pPr>
              <w:pStyle w:val="21"/>
            </w:pPr>
            <w:r>
              <w:t>0.15</w:t>
            </w:r>
          </w:p>
        </w:tc>
        <w:tc>
          <w:tcPr>
            <w:tcW w:w="964" w:type="dxa"/>
            <w:vAlign w:val="center"/>
          </w:tcPr>
          <w:p w14:paraId="3DA34269">
            <w:pPr>
              <w:pStyle w:val="21"/>
            </w:pPr>
            <w:r>
              <w:t>0.45</w:t>
            </w:r>
          </w:p>
        </w:tc>
        <w:tc>
          <w:tcPr>
            <w:tcW w:w="964" w:type="dxa"/>
            <w:vAlign w:val="center"/>
          </w:tcPr>
          <w:p w14:paraId="1BA03D20">
            <w:pPr>
              <w:pStyle w:val="21"/>
            </w:pPr>
          </w:p>
        </w:tc>
        <w:tc>
          <w:tcPr>
            <w:tcW w:w="964" w:type="dxa"/>
            <w:vAlign w:val="center"/>
          </w:tcPr>
          <w:p w14:paraId="4E1B0367">
            <w:pPr>
              <w:pStyle w:val="21"/>
            </w:pPr>
          </w:p>
        </w:tc>
        <w:tc>
          <w:tcPr>
            <w:tcW w:w="964" w:type="dxa"/>
            <w:vAlign w:val="center"/>
          </w:tcPr>
          <w:p w14:paraId="488448FF">
            <w:pPr>
              <w:pStyle w:val="21"/>
            </w:pPr>
          </w:p>
        </w:tc>
        <w:tc>
          <w:tcPr>
            <w:tcW w:w="964" w:type="dxa"/>
            <w:vAlign w:val="center"/>
          </w:tcPr>
          <w:p w14:paraId="0D74CDC8">
            <w:pPr>
              <w:pStyle w:val="21"/>
            </w:pPr>
          </w:p>
        </w:tc>
        <w:tc>
          <w:tcPr>
            <w:tcW w:w="964" w:type="dxa"/>
            <w:vAlign w:val="center"/>
          </w:tcPr>
          <w:p w14:paraId="62D99AE3">
            <w:pPr>
              <w:pStyle w:val="21"/>
            </w:pPr>
            <w:r>
              <w:t>0.45</w:t>
            </w:r>
          </w:p>
        </w:tc>
        <w:tc>
          <w:tcPr>
            <w:tcW w:w="964" w:type="dxa"/>
            <w:vAlign w:val="center"/>
          </w:tcPr>
          <w:p w14:paraId="4D9511DC">
            <w:pPr>
              <w:pStyle w:val="21"/>
            </w:pPr>
          </w:p>
        </w:tc>
        <w:tc>
          <w:tcPr>
            <w:tcW w:w="964" w:type="dxa"/>
            <w:vAlign w:val="center"/>
          </w:tcPr>
          <w:p w14:paraId="7C281C79">
            <w:pPr>
              <w:pStyle w:val="21"/>
            </w:pPr>
          </w:p>
        </w:tc>
      </w:tr>
      <w:tr w14:paraId="43FBA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8E3385">
            <w:pPr>
              <w:pStyle w:val="20"/>
            </w:pPr>
            <w:r>
              <w:t>单位资金政府采购支出项目（货物类）</w:t>
            </w:r>
          </w:p>
        </w:tc>
        <w:tc>
          <w:tcPr>
            <w:tcW w:w="964" w:type="dxa"/>
            <w:vAlign w:val="center"/>
          </w:tcPr>
          <w:p w14:paraId="0F3D4816">
            <w:pPr>
              <w:pStyle w:val="21"/>
            </w:pPr>
            <w:r>
              <w:t>15922.98</w:t>
            </w:r>
          </w:p>
        </w:tc>
        <w:tc>
          <w:tcPr>
            <w:tcW w:w="1134" w:type="dxa"/>
            <w:vAlign w:val="center"/>
          </w:tcPr>
          <w:p w14:paraId="3190D2E2">
            <w:pPr>
              <w:pStyle w:val="20"/>
            </w:pPr>
            <w:r>
              <w:t>医用低温、冷疗设备</w:t>
            </w:r>
          </w:p>
        </w:tc>
        <w:tc>
          <w:tcPr>
            <w:tcW w:w="1134" w:type="dxa"/>
            <w:vAlign w:val="center"/>
          </w:tcPr>
          <w:p w14:paraId="4C978259">
            <w:pPr>
              <w:pStyle w:val="20"/>
            </w:pPr>
            <w:r>
              <w:t>A02322900</w:t>
            </w:r>
          </w:p>
        </w:tc>
        <w:tc>
          <w:tcPr>
            <w:tcW w:w="709" w:type="dxa"/>
            <w:vAlign w:val="center"/>
          </w:tcPr>
          <w:p w14:paraId="0DCF2BA6">
            <w:pPr>
              <w:pStyle w:val="19"/>
            </w:pPr>
            <w:r>
              <w:t>台</w:t>
            </w:r>
          </w:p>
        </w:tc>
        <w:tc>
          <w:tcPr>
            <w:tcW w:w="850" w:type="dxa"/>
            <w:vAlign w:val="center"/>
          </w:tcPr>
          <w:p w14:paraId="75313834">
            <w:pPr>
              <w:pStyle w:val="21"/>
            </w:pPr>
            <w:r>
              <w:t>2</w:t>
            </w:r>
          </w:p>
        </w:tc>
        <w:tc>
          <w:tcPr>
            <w:tcW w:w="850" w:type="dxa"/>
            <w:vAlign w:val="center"/>
          </w:tcPr>
          <w:p w14:paraId="3C5DB75E">
            <w:pPr>
              <w:pStyle w:val="21"/>
            </w:pPr>
            <w:r>
              <w:t>2.00</w:t>
            </w:r>
          </w:p>
        </w:tc>
        <w:tc>
          <w:tcPr>
            <w:tcW w:w="964" w:type="dxa"/>
            <w:vAlign w:val="center"/>
          </w:tcPr>
          <w:p w14:paraId="496132C4">
            <w:pPr>
              <w:pStyle w:val="21"/>
            </w:pPr>
            <w:r>
              <w:t>4.00</w:t>
            </w:r>
          </w:p>
        </w:tc>
        <w:tc>
          <w:tcPr>
            <w:tcW w:w="964" w:type="dxa"/>
            <w:vAlign w:val="center"/>
          </w:tcPr>
          <w:p w14:paraId="7022A95E">
            <w:pPr>
              <w:pStyle w:val="21"/>
            </w:pPr>
          </w:p>
        </w:tc>
        <w:tc>
          <w:tcPr>
            <w:tcW w:w="964" w:type="dxa"/>
            <w:vAlign w:val="center"/>
          </w:tcPr>
          <w:p w14:paraId="08A08178">
            <w:pPr>
              <w:pStyle w:val="21"/>
            </w:pPr>
          </w:p>
        </w:tc>
        <w:tc>
          <w:tcPr>
            <w:tcW w:w="964" w:type="dxa"/>
            <w:vAlign w:val="center"/>
          </w:tcPr>
          <w:p w14:paraId="73E6FF08">
            <w:pPr>
              <w:pStyle w:val="21"/>
            </w:pPr>
          </w:p>
        </w:tc>
        <w:tc>
          <w:tcPr>
            <w:tcW w:w="964" w:type="dxa"/>
            <w:vAlign w:val="center"/>
          </w:tcPr>
          <w:p w14:paraId="7F824290">
            <w:pPr>
              <w:pStyle w:val="21"/>
            </w:pPr>
          </w:p>
        </w:tc>
        <w:tc>
          <w:tcPr>
            <w:tcW w:w="964" w:type="dxa"/>
            <w:vAlign w:val="center"/>
          </w:tcPr>
          <w:p w14:paraId="14F6B082">
            <w:pPr>
              <w:pStyle w:val="21"/>
            </w:pPr>
            <w:r>
              <w:t>4.00</w:t>
            </w:r>
          </w:p>
        </w:tc>
        <w:tc>
          <w:tcPr>
            <w:tcW w:w="964" w:type="dxa"/>
            <w:vAlign w:val="center"/>
          </w:tcPr>
          <w:p w14:paraId="400149F1">
            <w:pPr>
              <w:pStyle w:val="21"/>
            </w:pPr>
          </w:p>
        </w:tc>
        <w:tc>
          <w:tcPr>
            <w:tcW w:w="964" w:type="dxa"/>
            <w:vAlign w:val="center"/>
          </w:tcPr>
          <w:p w14:paraId="12C30B8A">
            <w:pPr>
              <w:pStyle w:val="21"/>
            </w:pPr>
          </w:p>
        </w:tc>
      </w:tr>
      <w:tr w14:paraId="33983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0B15E3">
            <w:pPr>
              <w:pStyle w:val="20"/>
            </w:pPr>
            <w:r>
              <w:t>单位资金政府采购支出项目（货物类）</w:t>
            </w:r>
          </w:p>
        </w:tc>
        <w:tc>
          <w:tcPr>
            <w:tcW w:w="964" w:type="dxa"/>
            <w:vAlign w:val="center"/>
          </w:tcPr>
          <w:p w14:paraId="76F16CC0">
            <w:pPr>
              <w:pStyle w:val="21"/>
            </w:pPr>
            <w:r>
              <w:t>15922.98</w:t>
            </w:r>
          </w:p>
        </w:tc>
        <w:tc>
          <w:tcPr>
            <w:tcW w:w="1134" w:type="dxa"/>
            <w:vAlign w:val="center"/>
          </w:tcPr>
          <w:p w14:paraId="39AAAF75">
            <w:pPr>
              <w:pStyle w:val="20"/>
            </w:pPr>
            <w:r>
              <w:t>医用低温、冷疗设备</w:t>
            </w:r>
          </w:p>
        </w:tc>
        <w:tc>
          <w:tcPr>
            <w:tcW w:w="1134" w:type="dxa"/>
            <w:vAlign w:val="center"/>
          </w:tcPr>
          <w:p w14:paraId="2EED5BDD">
            <w:pPr>
              <w:pStyle w:val="20"/>
            </w:pPr>
            <w:r>
              <w:t>A02322900</w:t>
            </w:r>
          </w:p>
        </w:tc>
        <w:tc>
          <w:tcPr>
            <w:tcW w:w="709" w:type="dxa"/>
            <w:vAlign w:val="center"/>
          </w:tcPr>
          <w:p w14:paraId="278EF93E">
            <w:pPr>
              <w:pStyle w:val="19"/>
            </w:pPr>
            <w:r>
              <w:t>台</w:t>
            </w:r>
          </w:p>
        </w:tc>
        <w:tc>
          <w:tcPr>
            <w:tcW w:w="850" w:type="dxa"/>
            <w:vAlign w:val="center"/>
          </w:tcPr>
          <w:p w14:paraId="2A26CD34">
            <w:pPr>
              <w:pStyle w:val="21"/>
            </w:pPr>
            <w:r>
              <w:t>2</w:t>
            </w:r>
          </w:p>
        </w:tc>
        <w:tc>
          <w:tcPr>
            <w:tcW w:w="850" w:type="dxa"/>
            <w:vAlign w:val="center"/>
          </w:tcPr>
          <w:p w14:paraId="53C58405">
            <w:pPr>
              <w:pStyle w:val="21"/>
            </w:pPr>
            <w:r>
              <w:t>9.80</w:t>
            </w:r>
          </w:p>
        </w:tc>
        <w:tc>
          <w:tcPr>
            <w:tcW w:w="964" w:type="dxa"/>
            <w:vAlign w:val="center"/>
          </w:tcPr>
          <w:p w14:paraId="5D642EB1">
            <w:pPr>
              <w:pStyle w:val="21"/>
            </w:pPr>
            <w:r>
              <w:t>19.60</w:t>
            </w:r>
          </w:p>
        </w:tc>
        <w:tc>
          <w:tcPr>
            <w:tcW w:w="964" w:type="dxa"/>
            <w:vAlign w:val="center"/>
          </w:tcPr>
          <w:p w14:paraId="5C9015E0">
            <w:pPr>
              <w:pStyle w:val="21"/>
            </w:pPr>
          </w:p>
        </w:tc>
        <w:tc>
          <w:tcPr>
            <w:tcW w:w="964" w:type="dxa"/>
            <w:vAlign w:val="center"/>
          </w:tcPr>
          <w:p w14:paraId="72E5EFFE">
            <w:pPr>
              <w:pStyle w:val="21"/>
            </w:pPr>
          </w:p>
        </w:tc>
        <w:tc>
          <w:tcPr>
            <w:tcW w:w="964" w:type="dxa"/>
            <w:vAlign w:val="center"/>
          </w:tcPr>
          <w:p w14:paraId="60CBB5DD">
            <w:pPr>
              <w:pStyle w:val="21"/>
            </w:pPr>
          </w:p>
        </w:tc>
        <w:tc>
          <w:tcPr>
            <w:tcW w:w="964" w:type="dxa"/>
            <w:vAlign w:val="center"/>
          </w:tcPr>
          <w:p w14:paraId="1A7A09A8">
            <w:pPr>
              <w:pStyle w:val="21"/>
            </w:pPr>
          </w:p>
        </w:tc>
        <w:tc>
          <w:tcPr>
            <w:tcW w:w="964" w:type="dxa"/>
            <w:vAlign w:val="center"/>
          </w:tcPr>
          <w:p w14:paraId="13F4AF1C">
            <w:pPr>
              <w:pStyle w:val="21"/>
            </w:pPr>
            <w:r>
              <w:t>19.60</w:t>
            </w:r>
          </w:p>
        </w:tc>
        <w:tc>
          <w:tcPr>
            <w:tcW w:w="964" w:type="dxa"/>
            <w:vAlign w:val="center"/>
          </w:tcPr>
          <w:p w14:paraId="536ED5A8">
            <w:pPr>
              <w:pStyle w:val="21"/>
            </w:pPr>
          </w:p>
        </w:tc>
        <w:tc>
          <w:tcPr>
            <w:tcW w:w="964" w:type="dxa"/>
            <w:vAlign w:val="center"/>
          </w:tcPr>
          <w:p w14:paraId="54694E8D">
            <w:pPr>
              <w:pStyle w:val="21"/>
            </w:pPr>
          </w:p>
        </w:tc>
      </w:tr>
      <w:tr w14:paraId="0F03B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BDE3BA">
            <w:pPr>
              <w:pStyle w:val="20"/>
            </w:pPr>
            <w:r>
              <w:t>单位资金政府采购支出项目（货物类）</w:t>
            </w:r>
          </w:p>
        </w:tc>
        <w:tc>
          <w:tcPr>
            <w:tcW w:w="964" w:type="dxa"/>
            <w:vAlign w:val="center"/>
          </w:tcPr>
          <w:p w14:paraId="109E9BA0">
            <w:pPr>
              <w:pStyle w:val="21"/>
            </w:pPr>
            <w:r>
              <w:t>15922.98</w:t>
            </w:r>
          </w:p>
        </w:tc>
        <w:tc>
          <w:tcPr>
            <w:tcW w:w="1134" w:type="dxa"/>
            <w:vAlign w:val="center"/>
          </w:tcPr>
          <w:p w14:paraId="0E5588E8">
            <w:pPr>
              <w:pStyle w:val="20"/>
            </w:pPr>
            <w:r>
              <w:t>医用低温、冷疗设备</w:t>
            </w:r>
          </w:p>
        </w:tc>
        <w:tc>
          <w:tcPr>
            <w:tcW w:w="1134" w:type="dxa"/>
            <w:vAlign w:val="center"/>
          </w:tcPr>
          <w:p w14:paraId="14B0F154">
            <w:pPr>
              <w:pStyle w:val="20"/>
            </w:pPr>
            <w:r>
              <w:t>A02322900</w:t>
            </w:r>
          </w:p>
        </w:tc>
        <w:tc>
          <w:tcPr>
            <w:tcW w:w="709" w:type="dxa"/>
            <w:vAlign w:val="center"/>
          </w:tcPr>
          <w:p w14:paraId="4120F020">
            <w:pPr>
              <w:pStyle w:val="19"/>
            </w:pPr>
            <w:r>
              <w:t>台</w:t>
            </w:r>
          </w:p>
        </w:tc>
        <w:tc>
          <w:tcPr>
            <w:tcW w:w="850" w:type="dxa"/>
            <w:vAlign w:val="center"/>
          </w:tcPr>
          <w:p w14:paraId="14247B10">
            <w:pPr>
              <w:pStyle w:val="21"/>
            </w:pPr>
            <w:r>
              <w:t>10</w:t>
            </w:r>
          </w:p>
        </w:tc>
        <w:tc>
          <w:tcPr>
            <w:tcW w:w="850" w:type="dxa"/>
            <w:vAlign w:val="center"/>
          </w:tcPr>
          <w:p w14:paraId="6A789FD0">
            <w:pPr>
              <w:pStyle w:val="21"/>
            </w:pPr>
            <w:r>
              <w:t>2.20</w:t>
            </w:r>
          </w:p>
        </w:tc>
        <w:tc>
          <w:tcPr>
            <w:tcW w:w="964" w:type="dxa"/>
            <w:vAlign w:val="center"/>
          </w:tcPr>
          <w:p w14:paraId="19B81666">
            <w:pPr>
              <w:pStyle w:val="21"/>
            </w:pPr>
            <w:r>
              <w:t>22.00</w:t>
            </w:r>
          </w:p>
        </w:tc>
        <w:tc>
          <w:tcPr>
            <w:tcW w:w="964" w:type="dxa"/>
            <w:vAlign w:val="center"/>
          </w:tcPr>
          <w:p w14:paraId="743D07F8">
            <w:pPr>
              <w:pStyle w:val="21"/>
            </w:pPr>
          </w:p>
        </w:tc>
        <w:tc>
          <w:tcPr>
            <w:tcW w:w="964" w:type="dxa"/>
            <w:vAlign w:val="center"/>
          </w:tcPr>
          <w:p w14:paraId="289AC358">
            <w:pPr>
              <w:pStyle w:val="21"/>
            </w:pPr>
          </w:p>
        </w:tc>
        <w:tc>
          <w:tcPr>
            <w:tcW w:w="964" w:type="dxa"/>
            <w:vAlign w:val="center"/>
          </w:tcPr>
          <w:p w14:paraId="27FFAD2F">
            <w:pPr>
              <w:pStyle w:val="21"/>
            </w:pPr>
          </w:p>
        </w:tc>
        <w:tc>
          <w:tcPr>
            <w:tcW w:w="964" w:type="dxa"/>
            <w:vAlign w:val="center"/>
          </w:tcPr>
          <w:p w14:paraId="7C492172">
            <w:pPr>
              <w:pStyle w:val="21"/>
            </w:pPr>
          </w:p>
        </w:tc>
        <w:tc>
          <w:tcPr>
            <w:tcW w:w="964" w:type="dxa"/>
            <w:vAlign w:val="center"/>
          </w:tcPr>
          <w:p w14:paraId="23C940EE">
            <w:pPr>
              <w:pStyle w:val="21"/>
            </w:pPr>
            <w:r>
              <w:t>22.00</w:t>
            </w:r>
          </w:p>
        </w:tc>
        <w:tc>
          <w:tcPr>
            <w:tcW w:w="964" w:type="dxa"/>
            <w:vAlign w:val="center"/>
          </w:tcPr>
          <w:p w14:paraId="63E98FF8">
            <w:pPr>
              <w:pStyle w:val="21"/>
            </w:pPr>
          </w:p>
        </w:tc>
        <w:tc>
          <w:tcPr>
            <w:tcW w:w="964" w:type="dxa"/>
            <w:vAlign w:val="center"/>
          </w:tcPr>
          <w:p w14:paraId="6A0DC593">
            <w:pPr>
              <w:pStyle w:val="21"/>
            </w:pPr>
          </w:p>
        </w:tc>
      </w:tr>
      <w:tr w14:paraId="5CC07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A19800">
            <w:pPr>
              <w:pStyle w:val="20"/>
            </w:pPr>
            <w:r>
              <w:t>单位资金政府采购支出项目（货物类）</w:t>
            </w:r>
          </w:p>
        </w:tc>
        <w:tc>
          <w:tcPr>
            <w:tcW w:w="964" w:type="dxa"/>
            <w:vAlign w:val="center"/>
          </w:tcPr>
          <w:p w14:paraId="67D32CEA">
            <w:pPr>
              <w:pStyle w:val="21"/>
            </w:pPr>
            <w:r>
              <w:t>15922.98</w:t>
            </w:r>
          </w:p>
        </w:tc>
        <w:tc>
          <w:tcPr>
            <w:tcW w:w="1134" w:type="dxa"/>
            <w:vAlign w:val="center"/>
          </w:tcPr>
          <w:p w14:paraId="532F79A5">
            <w:pPr>
              <w:pStyle w:val="20"/>
            </w:pPr>
            <w:r>
              <w:t>防疫、防护卫生装备及器具</w:t>
            </w:r>
          </w:p>
        </w:tc>
        <w:tc>
          <w:tcPr>
            <w:tcW w:w="1134" w:type="dxa"/>
            <w:vAlign w:val="center"/>
          </w:tcPr>
          <w:p w14:paraId="3BCE7A88">
            <w:pPr>
              <w:pStyle w:val="20"/>
            </w:pPr>
            <w:r>
              <w:t>A02323000</w:t>
            </w:r>
          </w:p>
        </w:tc>
        <w:tc>
          <w:tcPr>
            <w:tcW w:w="709" w:type="dxa"/>
            <w:vAlign w:val="center"/>
          </w:tcPr>
          <w:p w14:paraId="0663C534">
            <w:pPr>
              <w:pStyle w:val="19"/>
            </w:pPr>
            <w:r>
              <w:t>台</w:t>
            </w:r>
          </w:p>
        </w:tc>
        <w:tc>
          <w:tcPr>
            <w:tcW w:w="850" w:type="dxa"/>
            <w:vAlign w:val="center"/>
          </w:tcPr>
          <w:p w14:paraId="14AA6060">
            <w:pPr>
              <w:pStyle w:val="21"/>
            </w:pPr>
            <w:r>
              <w:t>2</w:t>
            </w:r>
          </w:p>
        </w:tc>
        <w:tc>
          <w:tcPr>
            <w:tcW w:w="850" w:type="dxa"/>
            <w:vAlign w:val="center"/>
          </w:tcPr>
          <w:p w14:paraId="48CD4882">
            <w:pPr>
              <w:pStyle w:val="21"/>
            </w:pPr>
            <w:r>
              <w:t>40.00</w:t>
            </w:r>
          </w:p>
        </w:tc>
        <w:tc>
          <w:tcPr>
            <w:tcW w:w="964" w:type="dxa"/>
            <w:vAlign w:val="center"/>
          </w:tcPr>
          <w:p w14:paraId="424E4671">
            <w:pPr>
              <w:pStyle w:val="21"/>
            </w:pPr>
            <w:r>
              <w:t>80.00</w:t>
            </w:r>
          </w:p>
        </w:tc>
        <w:tc>
          <w:tcPr>
            <w:tcW w:w="964" w:type="dxa"/>
            <w:vAlign w:val="center"/>
          </w:tcPr>
          <w:p w14:paraId="2F6C5DFB">
            <w:pPr>
              <w:pStyle w:val="21"/>
            </w:pPr>
          </w:p>
        </w:tc>
        <w:tc>
          <w:tcPr>
            <w:tcW w:w="964" w:type="dxa"/>
            <w:vAlign w:val="center"/>
          </w:tcPr>
          <w:p w14:paraId="36815EF7">
            <w:pPr>
              <w:pStyle w:val="21"/>
            </w:pPr>
          </w:p>
        </w:tc>
        <w:tc>
          <w:tcPr>
            <w:tcW w:w="964" w:type="dxa"/>
            <w:vAlign w:val="center"/>
          </w:tcPr>
          <w:p w14:paraId="5CDB6DE8">
            <w:pPr>
              <w:pStyle w:val="21"/>
            </w:pPr>
          </w:p>
        </w:tc>
        <w:tc>
          <w:tcPr>
            <w:tcW w:w="964" w:type="dxa"/>
            <w:vAlign w:val="center"/>
          </w:tcPr>
          <w:p w14:paraId="259BF2C6">
            <w:pPr>
              <w:pStyle w:val="21"/>
            </w:pPr>
          </w:p>
        </w:tc>
        <w:tc>
          <w:tcPr>
            <w:tcW w:w="964" w:type="dxa"/>
            <w:vAlign w:val="center"/>
          </w:tcPr>
          <w:p w14:paraId="752B1B74">
            <w:pPr>
              <w:pStyle w:val="21"/>
            </w:pPr>
            <w:r>
              <w:t>80.00</w:t>
            </w:r>
          </w:p>
        </w:tc>
        <w:tc>
          <w:tcPr>
            <w:tcW w:w="964" w:type="dxa"/>
            <w:vAlign w:val="center"/>
          </w:tcPr>
          <w:p w14:paraId="7E429243">
            <w:pPr>
              <w:pStyle w:val="21"/>
            </w:pPr>
          </w:p>
        </w:tc>
        <w:tc>
          <w:tcPr>
            <w:tcW w:w="964" w:type="dxa"/>
            <w:vAlign w:val="center"/>
          </w:tcPr>
          <w:p w14:paraId="3B973721">
            <w:pPr>
              <w:pStyle w:val="21"/>
            </w:pPr>
          </w:p>
        </w:tc>
      </w:tr>
      <w:tr w14:paraId="69FA7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913A66">
            <w:pPr>
              <w:pStyle w:val="20"/>
            </w:pPr>
            <w:r>
              <w:t>单位资金政府采购支出项目（货物类）</w:t>
            </w:r>
          </w:p>
        </w:tc>
        <w:tc>
          <w:tcPr>
            <w:tcW w:w="964" w:type="dxa"/>
            <w:vAlign w:val="center"/>
          </w:tcPr>
          <w:p w14:paraId="3E15D7C4">
            <w:pPr>
              <w:pStyle w:val="21"/>
            </w:pPr>
            <w:r>
              <w:t>15922.98</w:t>
            </w:r>
          </w:p>
        </w:tc>
        <w:tc>
          <w:tcPr>
            <w:tcW w:w="1134" w:type="dxa"/>
            <w:vAlign w:val="center"/>
          </w:tcPr>
          <w:p w14:paraId="77CA2A0C">
            <w:pPr>
              <w:pStyle w:val="20"/>
            </w:pPr>
            <w:r>
              <w:t>口腔设备及器械</w:t>
            </w:r>
          </w:p>
        </w:tc>
        <w:tc>
          <w:tcPr>
            <w:tcW w:w="1134" w:type="dxa"/>
            <w:vAlign w:val="center"/>
          </w:tcPr>
          <w:p w14:paraId="6136FDF0">
            <w:pPr>
              <w:pStyle w:val="20"/>
            </w:pPr>
            <w:r>
              <w:t>A02323300</w:t>
            </w:r>
          </w:p>
        </w:tc>
        <w:tc>
          <w:tcPr>
            <w:tcW w:w="709" w:type="dxa"/>
            <w:vAlign w:val="center"/>
          </w:tcPr>
          <w:p w14:paraId="55618EC6">
            <w:pPr>
              <w:pStyle w:val="19"/>
            </w:pPr>
            <w:r>
              <w:t>台</w:t>
            </w:r>
          </w:p>
        </w:tc>
        <w:tc>
          <w:tcPr>
            <w:tcW w:w="850" w:type="dxa"/>
            <w:vAlign w:val="center"/>
          </w:tcPr>
          <w:p w14:paraId="0DAA5114">
            <w:pPr>
              <w:pStyle w:val="21"/>
            </w:pPr>
            <w:r>
              <w:t>1</w:t>
            </w:r>
          </w:p>
        </w:tc>
        <w:tc>
          <w:tcPr>
            <w:tcW w:w="850" w:type="dxa"/>
            <w:vAlign w:val="center"/>
          </w:tcPr>
          <w:p w14:paraId="0BFFEB06">
            <w:pPr>
              <w:pStyle w:val="21"/>
            </w:pPr>
            <w:r>
              <w:t>5.00</w:t>
            </w:r>
          </w:p>
        </w:tc>
        <w:tc>
          <w:tcPr>
            <w:tcW w:w="964" w:type="dxa"/>
            <w:vAlign w:val="center"/>
          </w:tcPr>
          <w:p w14:paraId="49BAFB46">
            <w:pPr>
              <w:pStyle w:val="21"/>
            </w:pPr>
            <w:r>
              <w:t>5.00</w:t>
            </w:r>
          </w:p>
        </w:tc>
        <w:tc>
          <w:tcPr>
            <w:tcW w:w="964" w:type="dxa"/>
            <w:vAlign w:val="center"/>
          </w:tcPr>
          <w:p w14:paraId="551A826C">
            <w:pPr>
              <w:pStyle w:val="21"/>
            </w:pPr>
          </w:p>
        </w:tc>
        <w:tc>
          <w:tcPr>
            <w:tcW w:w="964" w:type="dxa"/>
            <w:vAlign w:val="center"/>
          </w:tcPr>
          <w:p w14:paraId="56A04CA1">
            <w:pPr>
              <w:pStyle w:val="21"/>
            </w:pPr>
          </w:p>
        </w:tc>
        <w:tc>
          <w:tcPr>
            <w:tcW w:w="964" w:type="dxa"/>
            <w:vAlign w:val="center"/>
          </w:tcPr>
          <w:p w14:paraId="4E339702">
            <w:pPr>
              <w:pStyle w:val="21"/>
            </w:pPr>
          </w:p>
        </w:tc>
        <w:tc>
          <w:tcPr>
            <w:tcW w:w="964" w:type="dxa"/>
            <w:vAlign w:val="center"/>
          </w:tcPr>
          <w:p w14:paraId="0E03D937">
            <w:pPr>
              <w:pStyle w:val="21"/>
            </w:pPr>
          </w:p>
        </w:tc>
        <w:tc>
          <w:tcPr>
            <w:tcW w:w="964" w:type="dxa"/>
            <w:vAlign w:val="center"/>
          </w:tcPr>
          <w:p w14:paraId="7A32BD87">
            <w:pPr>
              <w:pStyle w:val="21"/>
            </w:pPr>
            <w:r>
              <w:t>5.00</w:t>
            </w:r>
          </w:p>
        </w:tc>
        <w:tc>
          <w:tcPr>
            <w:tcW w:w="964" w:type="dxa"/>
            <w:vAlign w:val="center"/>
          </w:tcPr>
          <w:p w14:paraId="6E9346C8">
            <w:pPr>
              <w:pStyle w:val="21"/>
            </w:pPr>
          </w:p>
        </w:tc>
        <w:tc>
          <w:tcPr>
            <w:tcW w:w="964" w:type="dxa"/>
            <w:vAlign w:val="center"/>
          </w:tcPr>
          <w:p w14:paraId="6C42DE49">
            <w:pPr>
              <w:pStyle w:val="21"/>
            </w:pPr>
          </w:p>
        </w:tc>
      </w:tr>
      <w:tr w14:paraId="2A82E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A71CCD">
            <w:pPr>
              <w:pStyle w:val="20"/>
            </w:pPr>
            <w:r>
              <w:t>单位资金政府采购支出项目（货物类）</w:t>
            </w:r>
          </w:p>
        </w:tc>
        <w:tc>
          <w:tcPr>
            <w:tcW w:w="964" w:type="dxa"/>
            <w:vAlign w:val="center"/>
          </w:tcPr>
          <w:p w14:paraId="4CA84BD2">
            <w:pPr>
              <w:pStyle w:val="21"/>
            </w:pPr>
            <w:r>
              <w:t>15922.98</w:t>
            </w:r>
          </w:p>
        </w:tc>
        <w:tc>
          <w:tcPr>
            <w:tcW w:w="1134" w:type="dxa"/>
            <w:vAlign w:val="center"/>
          </w:tcPr>
          <w:p w14:paraId="3D174E51">
            <w:pPr>
              <w:pStyle w:val="20"/>
            </w:pPr>
            <w:r>
              <w:t>口腔设备及器械</w:t>
            </w:r>
          </w:p>
        </w:tc>
        <w:tc>
          <w:tcPr>
            <w:tcW w:w="1134" w:type="dxa"/>
            <w:vAlign w:val="center"/>
          </w:tcPr>
          <w:p w14:paraId="7B17BD58">
            <w:pPr>
              <w:pStyle w:val="20"/>
            </w:pPr>
            <w:r>
              <w:t>A02323300</w:t>
            </w:r>
          </w:p>
        </w:tc>
        <w:tc>
          <w:tcPr>
            <w:tcW w:w="709" w:type="dxa"/>
            <w:vAlign w:val="center"/>
          </w:tcPr>
          <w:p w14:paraId="45FF4B81">
            <w:pPr>
              <w:pStyle w:val="19"/>
            </w:pPr>
            <w:r>
              <w:t>台</w:t>
            </w:r>
          </w:p>
        </w:tc>
        <w:tc>
          <w:tcPr>
            <w:tcW w:w="850" w:type="dxa"/>
            <w:vAlign w:val="center"/>
          </w:tcPr>
          <w:p w14:paraId="45C82C74">
            <w:pPr>
              <w:pStyle w:val="21"/>
            </w:pPr>
            <w:r>
              <w:t>1</w:t>
            </w:r>
          </w:p>
        </w:tc>
        <w:tc>
          <w:tcPr>
            <w:tcW w:w="850" w:type="dxa"/>
            <w:vAlign w:val="center"/>
          </w:tcPr>
          <w:p w14:paraId="588021F0">
            <w:pPr>
              <w:pStyle w:val="21"/>
            </w:pPr>
            <w:r>
              <w:t>6.50</w:t>
            </w:r>
          </w:p>
        </w:tc>
        <w:tc>
          <w:tcPr>
            <w:tcW w:w="964" w:type="dxa"/>
            <w:vAlign w:val="center"/>
          </w:tcPr>
          <w:p w14:paraId="6BFA342E">
            <w:pPr>
              <w:pStyle w:val="21"/>
            </w:pPr>
            <w:r>
              <w:t>6.50</w:t>
            </w:r>
          </w:p>
        </w:tc>
        <w:tc>
          <w:tcPr>
            <w:tcW w:w="964" w:type="dxa"/>
            <w:vAlign w:val="center"/>
          </w:tcPr>
          <w:p w14:paraId="47B6200B">
            <w:pPr>
              <w:pStyle w:val="21"/>
            </w:pPr>
          </w:p>
        </w:tc>
        <w:tc>
          <w:tcPr>
            <w:tcW w:w="964" w:type="dxa"/>
            <w:vAlign w:val="center"/>
          </w:tcPr>
          <w:p w14:paraId="5B04079C">
            <w:pPr>
              <w:pStyle w:val="21"/>
            </w:pPr>
          </w:p>
        </w:tc>
        <w:tc>
          <w:tcPr>
            <w:tcW w:w="964" w:type="dxa"/>
            <w:vAlign w:val="center"/>
          </w:tcPr>
          <w:p w14:paraId="6533982C">
            <w:pPr>
              <w:pStyle w:val="21"/>
            </w:pPr>
          </w:p>
        </w:tc>
        <w:tc>
          <w:tcPr>
            <w:tcW w:w="964" w:type="dxa"/>
            <w:vAlign w:val="center"/>
          </w:tcPr>
          <w:p w14:paraId="594389AC">
            <w:pPr>
              <w:pStyle w:val="21"/>
            </w:pPr>
          </w:p>
        </w:tc>
        <w:tc>
          <w:tcPr>
            <w:tcW w:w="964" w:type="dxa"/>
            <w:vAlign w:val="center"/>
          </w:tcPr>
          <w:p w14:paraId="5A3D90C7">
            <w:pPr>
              <w:pStyle w:val="21"/>
            </w:pPr>
            <w:r>
              <w:t>6.50</w:t>
            </w:r>
          </w:p>
        </w:tc>
        <w:tc>
          <w:tcPr>
            <w:tcW w:w="964" w:type="dxa"/>
            <w:vAlign w:val="center"/>
          </w:tcPr>
          <w:p w14:paraId="7C7451F5">
            <w:pPr>
              <w:pStyle w:val="21"/>
            </w:pPr>
          </w:p>
        </w:tc>
        <w:tc>
          <w:tcPr>
            <w:tcW w:w="964" w:type="dxa"/>
            <w:vAlign w:val="center"/>
          </w:tcPr>
          <w:p w14:paraId="6AFAE2B7">
            <w:pPr>
              <w:pStyle w:val="21"/>
            </w:pPr>
          </w:p>
        </w:tc>
      </w:tr>
      <w:tr w14:paraId="5BA00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670D5F">
            <w:pPr>
              <w:pStyle w:val="20"/>
            </w:pPr>
            <w:r>
              <w:t>单位资金政府采购支出项目（货物类）</w:t>
            </w:r>
          </w:p>
        </w:tc>
        <w:tc>
          <w:tcPr>
            <w:tcW w:w="964" w:type="dxa"/>
            <w:vAlign w:val="center"/>
          </w:tcPr>
          <w:p w14:paraId="2EE9B624">
            <w:pPr>
              <w:pStyle w:val="21"/>
            </w:pPr>
            <w:r>
              <w:t>15922.98</w:t>
            </w:r>
          </w:p>
        </w:tc>
        <w:tc>
          <w:tcPr>
            <w:tcW w:w="1134" w:type="dxa"/>
            <w:vAlign w:val="center"/>
          </w:tcPr>
          <w:p w14:paraId="2F11DF29">
            <w:pPr>
              <w:pStyle w:val="20"/>
            </w:pPr>
            <w:r>
              <w:t>口腔设备及器械</w:t>
            </w:r>
          </w:p>
        </w:tc>
        <w:tc>
          <w:tcPr>
            <w:tcW w:w="1134" w:type="dxa"/>
            <w:vAlign w:val="center"/>
          </w:tcPr>
          <w:p w14:paraId="1626EA22">
            <w:pPr>
              <w:pStyle w:val="20"/>
            </w:pPr>
            <w:r>
              <w:t>A02323300</w:t>
            </w:r>
          </w:p>
        </w:tc>
        <w:tc>
          <w:tcPr>
            <w:tcW w:w="709" w:type="dxa"/>
            <w:vAlign w:val="center"/>
          </w:tcPr>
          <w:p w14:paraId="1C6EA025">
            <w:pPr>
              <w:pStyle w:val="19"/>
            </w:pPr>
            <w:r>
              <w:t>台</w:t>
            </w:r>
          </w:p>
        </w:tc>
        <w:tc>
          <w:tcPr>
            <w:tcW w:w="850" w:type="dxa"/>
            <w:vAlign w:val="center"/>
          </w:tcPr>
          <w:p w14:paraId="570104FD">
            <w:pPr>
              <w:pStyle w:val="21"/>
            </w:pPr>
            <w:r>
              <w:t>1</w:t>
            </w:r>
          </w:p>
        </w:tc>
        <w:tc>
          <w:tcPr>
            <w:tcW w:w="850" w:type="dxa"/>
            <w:vAlign w:val="center"/>
          </w:tcPr>
          <w:p w14:paraId="202BCAB2">
            <w:pPr>
              <w:pStyle w:val="21"/>
            </w:pPr>
            <w:r>
              <w:t>2.00</w:t>
            </w:r>
          </w:p>
        </w:tc>
        <w:tc>
          <w:tcPr>
            <w:tcW w:w="964" w:type="dxa"/>
            <w:vAlign w:val="center"/>
          </w:tcPr>
          <w:p w14:paraId="6BF42343">
            <w:pPr>
              <w:pStyle w:val="21"/>
            </w:pPr>
            <w:r>
              <w:t>2.00</w:t>
            </w:r>
          </w:p>
        </w:tc>
        <w:tc>
          <w:tcPr>
            <w:tcW w:w="964" w:type="dxa"/>
            <w:vAlign w:val="center"/>
          </w:tcPr>
          <w:p w14:paraId="1EBE6A67">
            <w:pPr>
              <w:pStyle w:val="21"/>
            </w:pPr>
          </w:p>
        </w:tc>
        <w:tc>
          <w:tcPr>
            <w:tcW w:w="964" w:type="dxa"/>
            <w:vAlign w:val="center"/>
          </w:tcPr>
          <w:p w14:paraId="27B0A9FA">
            <w:pPr>
              <w:pStyle w:val="21"/>
            </w:pPr>
          </w:p>
        </w:tc>
        <w:tc>
          <w:tcPr>
            <w:tcW w:w="964" w:type="dxa"/>
            <w:vAlign w:val="center"/>
          </w:tcPr>
          <w:p w14:paraId="5FDA8CCA">
            <w:pPr>
              <w:pStyle w:val="21"/>
            </w:pPr>
          </w:p>
        </w:tc>
        <w:tc>
          <w:tcPr>
            <w:tcW w:w="964" w:type="dxa"/>
            <w:vAlign w:val="center"/>
          </w:tcPr>
          <w:p w14:paraId="41CFE686">
            <w:pPr>
              <w:pStyle w:val="21"/>
            </w:pPr>
          </w:p>
        </w:tc>
        <w:tc>
          <w:tcPr>
            <w:tcW w:w="964" w:type="dxa"/>
            <w:vAlign w:val="center"/>
          </w:tcPr>
          <w:p w14:paraId="75A8DD23">
            <w:pPr>
              <w:pStyle w:val="21"/>
            </w:pPr>
            <w:r>
              <w:t>2.00</w:t>
            </w:r>
          </w:p>
        </w:tc>
        <w:tc>
          <w:tcPr>
            <w:tcW w:w="964" w:type="dxa"/>
            <w:vAlign w:val="center"/>
          </w:tcPr>
          <w:p w14:paraId="1489DDCD">
            <w:pPr>
              <w:pStyle w:val="21"/>
            </w:pPr>
          </w:p>
        </w:tc>
        <w:tc>
          <w:tcPr>
            <w:tcW w:w="964" w:type="dxa"/>
            <w:vAlign w:val="center"/>
          </w:tcPr>
          <w:p w14:paraId="511608B5">
            <w:pPr>
              <w:pStyle w:val="21"/>
            </w:pPr>
          </w:p>
        </w:tc>
      </w:tr>
      <w:tr w14:paraId="0F09E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67697D">
            <w:pPr>
              <w:pStyle w:val="20"/>
            </w:pPr>
            <w:r>
              <w:t>单位资金政府采购支出项目（货物类）</w:t>
            </w:r>
          </w:p>
        </w:tc>
        <w:tc>
          <w:tcPr>
            <w:tcW w:w="964" w:type="dxa"/>
            <w:vAlign w:val="center"/>
          </w:tcPr>
          <w:p w14:paraId="670FCFC9">
            <w:pPr>
              <w:pStyle w:val="21"/>
            </w:pPr>
            <w:r>
              <w:t>15922.98</w:t>
            </w:r>
          </w:p>
        </w:tc>
        <w:tc>
          <w:tcPr>
            <w:tcW w:w="1134" w:type="dxa"/>
            <w:vAlign w:val="center"/>
          </w:tcPr>
          <w:p w14:paraId="72E3BB35">
            <w:pPr>
              <w:pStyle w:val="20"/>
            </w:pPr>
            <w:r>
              <w:t>口腔设备及器械</w:t>
            </w:r>
          </w:p>
        </w:tc>
        <w:tc>
          <w:tcPr>
            <w:tcW w:w="1134" w:type="dxa"/>
            <w:vAlign w:val="center"/>
          </w:tcPr>
          <w:p w14:paraId="634D8874">
            <w:pPr>
              <w:pStyle w:val="20"/>
            </w:pPr>
            <w:r>
              <w:t>A02323300</w:t>
            </w:r>
          </w:p>
        </w:tc>
        <w:tc>
          <w:tcPr>
            <w:tcW w:w="709" w:type="dxa"/>
            <w:vAlign w:val="center"/>
          </w:tcPr>
          <w:p w14:paraId="57C3905C">
            <w:pPr>
              <w:pStyle w:val="19"/>
            </w:pPr>
            <w:r>
              <w:t>台</w:t>
            </w:r>
          </w:p>
        </w:tc>
        <w:tc>
          <w:tcPr>
            <w:tcW w:w="850" w:type="dxa"/>
            <w:vAlign w:val="center"/>
          </w:tcPr>
          <w:p w14:paraId="710AD55F">
            <w:pPr>
              <w:pStyle w:val="21"/>
            </w:pPr>
            <w:r>
              <w:t>1</w:t>
            </w:r>
          </w:p>
        </w:tc>
        <w:tc>
          <w:tcPr>
            <w:tcW w:w="850" w:type="dxa"/>
            <w:vAlign w:val="center"/>
          </w:tcPr>
          <w:p w14:paraId="327674D8">
            <w:pPr>
              <w:pStyle w:val="21"/>
            </w:pPr>
            <w:r>
              <w:t>0.10</w:t>
            </w:r>
          </w:p>
        </w:tc>
        <w:tc>
          <w:tcPr>
            <w:tcW w:w="964" w:type="dxa"/>
            <w:vAlign w:val="center"/>
          </w:tcPr>
          <w:p w14:paraId="45E1DF5F">
            <w:pPr>
              <w:pStyle w:val="21"/>
            </w:pPr>
            <w:r>
              <w:t>0.10</w:t>
            </w:r>
          </w:p>
        </w:tc>
        <w:tc>
          <w:tcPr>
            <w:tcW w:w="964" w:type="dxa"/>
            <w:vAlign w:val="center"/>
          </w:tcPr>
          <w:p w14:paraId="45B575A9">
            <w:pPr>
              <w:pStyle w:val="21"/>
            </w:pPr>
          </w:p>
        </w:tc>
        <w:tc>
          <w:tcPr>
            <w:tcW w:w="964" w:type="dxa"/>
            <w:vAlign w:val="center"/>
          </w:tcPr>
          <w:p w14:paraId="6FD113BD">
            <w:pPr>
              <w:pStyle w:val="21"/>
            </w:pPr>
          </w:p>
        </w:tc>
        <w:tc>
          <w:tcPr>
            <w:tcW w:w="964" w:type="dxa"/>
            <w:vAlign w:val="center"/>
          </w:tcPr>
          <w:p w14:paraId="342619DB">
            <w:pPr>
              <w:pStyle w:val="21"/>
            </w:pPr>
          </w:p>
        </w:tc>
        <w:tc>
          <w:tcPr>
            <w:tcW w:w="964" w:type="dxa"/>
            <w:vAlign w:val="center"/>
          </w:tcPr>
          <w:p w14:paraId="5855049C">
            <w:pPr>
              <w:pStyle w:val="21"/>
            </w:pPr>
          </w:p>
        </w:tc>
        <w:tc>
          <w:tcPr>
            <w:tcW w:w="964" w:type="dxa"/>
            <w:vAlign w:val="center"/>
          </w:tcPr>
          <w:p w14:paraId="747D8886">
            <w:pPr>
              <w:pStyle w:val="21"/>
            </w:pPr>
            <w:r>
              <w:t>0.10</w:t>
            </w:r>
          </w:p>
        </w:tc>
        <w:tc>
          <w:tcPr>
            <w:tcW w:w="964" w:type="dxa"/>
            <w:vAlign w:val="center"/>
          </w:tcPr>
          <w:p w14:paraId="2FEDE59D">
            <w:pPr>
              <w:pStyle w:val="21"/>
            </w:pPr>
          </w:p>
        </w:tc>
        <w:tc>
          <w:tcPr>
            <w:tcW w:w="964" w:type="dxa"/>
            <w:vAlign w:val="center"/>
          </w:tcPr>
          <w:p w14:paraId="753F5B65">
            <w:pPr>
              <w:pStyle w:val="21"/>
            </w:pPr>
          </w:p>
        </w:tc>
      </w:tr>
      <w:tr w14:paraId="622F1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313507">
            <w:pPr>
              <w:pStyle w:val="20"/>
            </w:pPr>
            <w:r>
              <w:t>单位资金政府采购支出项目（货物类）</w:t>
            </w:r>
          </w:p>
        </w:tc>
        <w:tc>
          <w:tcPr>
            <w:tcW w:w="964" w:type="dxa"/>
            <w:vAlign w:val="center"/>
          </w:tcPr>
          <w:p w14:paraId="0AADD574">
            <w:pPr>
              <w:pStyle w:val="21"/>
            </w:pPr>
            <w:r>
              <w:t>15922.98</w:t>
            </w:r>
          </w:p>
        </w:tc>
        <w:tc>
          <w:tcPr>
            <w:tcW w:w="1134" w:type="dxa"/>
            <w:vAlign w:val="center"/>
          </w:tcPr>
          <w:p w14:paraId="2B888D16">
            <w:pPr>
              <w:pStyle w:val="20"/>
            </w:pPr>
            <w:r>
              <w:t>口腔设备及器械</w:t>
            </w:r>
          </w:p>
        </w:tc>
        <w:tc>
          <w:tcPr>
            <w:tcW w:w="1134" w:type="dxa"/>
            <w:vAlign w:val="center"/>
          </w:tcPr>
          <w:p w14:paraId="5F64E1E5">
            <w:pPr>
              <w:pStyle w:val="20"/>
            </w:pPr>
            <w:r>
              <w:t>A02323300</w:t>
            </w:r>
          </w:p>
        </w:tc>
        <w:tc>
          <w:tcPr>
            <w:tcW w:w="709" w:type="dxa"/>
            <w:vAlign w:val="center"/>
          </w:tcPr>
          <w:p w14:paraId="699DEDFA">
            <w:pPr>
              <w:pStyle w:val="19"/>
            </w:pPr>
            <w:r>
              <w:t>台</w:t>
            </w:r>
          </w:p>
        </w:tc>
        <w:tc>
          <w:tcPr>
            <w:tcW w:w="850" w:type="dxa"/>
            <w:vAlign w:val="center"/>
          </w:tcPr>
          <w:p w14:paraId="20F4330F">
            <w:pPr>
              <w:pStyle w:val="21"/>
            </w:pPr>
            <w:r>
              <w:t>1</w:t>
            </w:r>
          </w:p>
        </w:tc>
        <w:tc>
          <w:tcPr>
            <w:tcW w:w="850" w:type="dxa"/>
            <w:vAlign w:val="center"/>
          </w:tcPr>
          <w:p w14:paraId="734A8CCD">
            <w:pPr>
              <w:pStyle w:val="21"/>
            </w:pPr>
            <w:r>
              <w:t>1.00</w:t>
            </w:r>
          </w:p>
        </w:tc>
        <w:tc>
          <w:tcPr>
            <w:tcW w:w="964" w:type="dxa"/>
            <w:vAlign w:val="center"/>
          </w:tcPr>
          <w:p w14:paraId="7FAF6950">
            <w:pPr>
              <w:pStyle w:val="21"/>
            </w:pPr>
            <w:r>
              <w:t>1.00</w:t>
            </w:r>
          </w:p>
        </w:tc>
        <w:tc>
          <w:tcPr>
            <w:tcW w:w="964" w:type="dxa"/>
            <w:vAlign w:val="center"/>
          </w:tcPr>
          <w:p w14:paraId="4B0594DA">
            <w:pPr>
              <w:pStyle w:val="21"/>
            </w:pPr>
          </w:p>
        </w:tc>
        <w:tc>
          <w:tcPr>
            <w:tcW w:w="964" w:type="dxa"/>
            <w:vAlign w:val="center"/>
          </w:tcPr>
          <w:p w14:paraId="572832CA">
            <w:pPr>
              <w:pStyle w:val="21"/>
            </w:pPr>
          </w:p>
        </w:tc>
        <w:tc>
          <w:tcPr>
            <w:tcW w:w="964" w:type="dxa"/>
            <w:vAlign w:val="center"/>
          </w:tcPr>
          <w:p w14:paraId="50B84F35">
            <w:pPr>
              <w:pStyle w:val="21"/>
            </w:pPr>
          </w:p>
        </w:tc>
        <w:tc>
          <w:tcPr>
            <w:tcW w:w="964" w:type="dxa"/>
            <w:vAlign w:val="center"/>
          </w:tcPr>
          <w:p w14:paraId="5780F66C">
            <w:pPr>
              <w:pStyle w:val="21"/>
            </w:pPr>
          </w:p>
        </w:tc>
        <w:tc>
          <w:tcPr>
            <w:tcW w:w="964" w:type="dxa"/>
            <w:vAlign w:val="center"/>
          </w:tcPr>
          <w:p w14:paraId="3CA2FAFE">
            <w:pPr>
              <w:pStyle w:val="21"/>
            </w:pPr>
            <w:r>
              <w:t>1.00</w:t>
            </w:r>
          </w:p>
        </w:tc>
        <w:tc>
          <w:tcPr>
            <w:tcW w:w="964" w:type="dxa"/>
            <w:vAlign w:val="center"/>
          </w:tcPr>
          <w:p w14:paraId="2887377E">
            <w:pPr>
              <w:pStyle w:val="21"/>
            </w:pPr>
          </w:p>
        </w:tc>
        <w:tc>
          <w:tcPr>
            <w:tcW w:w="964" w:type="dxa"/>
            <w:vAlign w:val="center"/>
          </w:tcPr>
          <w:p w14:paraId="37E29013">
            <w:pPr>
              <w:pStyle w:val="21"/>
            </w:pPr>
          </w:p>
        </w:tc>
      </w:tr>
      <w:tr w14:paraId="47ACD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A00877">
            <w:pPr>
              <w:pStyle w:val="20"/>
            </w:pPr>
            <w:r>
              <w:t>单位资金政府采购支出项目（货物类）</w:t>
            </w:r>
          </w:p>
        </w:tc>
        <w:tc>
          <w:tcPr>
            <w:tcW w:w="964" w:type="dxa"/>
            <w:vAlign w:val="center"/>
          </w:tcPr>
          <w:p w14:paraId="584E7A5E">
            <w:pPr>
              <w:pStyle w:val="21"/>
            </w:pPr>
            <w:r>
              <w:t>15922.98</w:t>
            </w:r>
          </w:p>
        </w:tc>
        <w:tc>
          <w:tcPr>
            <w:tcW w:w="1134" w:type="dxa"/>
            <w:vAlign w:val="center"/>
          </w:tcPr>
          <w:p w14:paraId="3842B669">
            <w:pPr>
              <w:pStyle w:val="20"/>
            </w:pPr>
            <w:r>
              <w:t>口腔设备及器械</w:t>
            </w:r>
          </w:p>
        </w:tc>
        <w:tc>
          <w:tcPr>
            <w:tcW w:w="1134" w:type="dxa"/>
            <w:vAlign w:val="center"/>
          </w:tcPr>
          <w:p w14:paraId="2B4ED5C3">
            <w:pPr>
              <w:pStyle w:val="20"/>
            </w:pPr>
            <w:r>
              <w:t>A02323300</w:t>
            </w:r>
          </w:p>
        </w:tc>
        <w:tc>
          <w:tcPr>
            <w:tcW w:w="709" w:type="dxa"/>
            <w:vAlign w:val="center"/>
          </w:tcPr>
          <w:p w14:paraId="0592FCE9">
            <w:pPr>
              <w:pStyle w:val="19"/>
            </w:pPr>
            <w:r>
              <w:t>台</w:t>
            </w:r>
          </w:p>
        </w:tc>
        <w:tc>
          <w:tcPr>
            <w:tcW w:w="850" w:type="dxa"/>
            <w:vAlign w:val="center"/>
          </w:tcPr>
          <w:p w14:paraId="6CC336D2">
            <w:pPr>
              <w:pStyle w:val="21"/>
            </w:pPr>
            <w:r>
              <w:t>5</w:t>
            </w:r>
          </w:p>
        </w:tc>
        <w:tc>
          <w:tcPr>
            <w:tcW w:w="850" w:type="dxa"/>
            <w:vAlign w:val="center"/>
          </w:tcPr>
          <w:p w14:paraId="449A2452">
            <w:pPr>
              <w:pStyle w:val="21"/>
            </w:pPr>
            <w:r>
              <w:t>9.00</w:t>
            </w:r>
          </w:p>
        </w:tc>
        <w:tc>
          <w:tcPr>
            <w:tcW w:w="964" w:type="dxa"/>
            <w:vAlign w:val="center"/>
          </w:tcPr>
          <w:p w14:paraId="01CA8355">
            <w:pPr>
              <w:pStyle w:val="21"/>
            </w:pPr>
            <w:r>
              <w:t>45.00</w:t>
            </w:r>
          </w:p>
        </w:tc>
        <w:tc>
          <w:tcPr>
            <w:tcW w:w="964" w:type="dxa"/>
            <w:vAlign w:val="center"/>
          </w:tcPr>
          <w:p w14:paraId="36BED411">
            <w:pPr>
              <w:pStyle w:val="21"/>
            </w:pPr>
          </w:p>
        </w:tc>
        <w:tc>
          <w:tcPr>
            <w:tcW w:w="964" w:type="dxa"/>
            <w:vAlign w:val="center"/>
          </w:tcPr>
          <w:p w14:paraId="3D30BF9D">
            <w:pPr>
              <w:pStyle w:val="21"/>
            </w:pPr>
          </w:p>
        </w:tc>
        <w:tc>
          <w:tcPr>
            <w:tcW w:w="964" w:type="dxa"/>
            <w:vAlign w:val="center"/>
          </w:tcPr>
          <w:p w14:paraId="1E2529C0">
            <w:pPr>
              <w:pStyle w:val="21"/>
            </w:pPr>
          </w:p>
        </w:tc>
        <w:tc>
          <w:tcPr>
            <w:tcW w:w="964" w:type="dxa"/>
            <w:vAlign w:val="center"/>
          </w:tcPr>
          <w:p w14:paraId="5B76340B">
            <w:pPr>
              <w:pStyle w:val="21"/>
            </w:pPr>
          </w:p>
        </w:tc>
        <w:tc>
          <w:tcPr>
            <w:tcW w:w="964" w:type="dxa"/>
            <w:vAlign w:val="center"/>
          </w:tcPr>
          <w:p w14:paraId="59490025">
            <w:pPr>
              <w:pStyle w:val="21"/>
            </w:pPr>
            <w:r>
              <w:t>45.00</w:t>
            </w:r>
          </w:p>
        </w:tc>
        <w:tc>
          <w:tcPr>
            <w:tcW w:w="964" w:type="dxa"/>
            <w:vAlign w:val="center"/>
          </w:tcPr>
          <w:p w14:paraId="14BBDC0D">
            <w:pPr>
              <w:pStyle w:val="21"/>
            </w:pPr>
          </w:p>
        </w:tc>
        <w:tc>
          <w:tcPr>
            <w:tcW w:w="964" w:type="dxa"/>
            <w:vAlign w:val="center"/>
          </w:tcPr>
          <w:p w14:paraId="48E17D78">
            <w:pPr>
              <w:pStyle w:val="21"/>
            </w:pPr>
          </w:p>
        </w:tc>
      </w:tr>
      <w:tr w14:paraId="71BF9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B37801">
            <w:pPr>
              <w:pStyle w:val="20"/>
            </w:pPr>
            <w:r>
              <w:t>单位资金政府采购支出项目（货物类）</w:t>
            </w:r>
          </w:p>
        </w:tc>
        <w:tc>
          <w:tcPr>
            <w:tcW w:w="964" w:type="dxa"/>
            <w:vAlign w:val="center"/>
          </w:tcPr>
          <w:p w14:paraId="27D349A5">
            <w:pPr>
              <w:pStyle w:val="21"/>
            </w:pPr>
            <w:r>
              <w:t>15922.98</w:t>
            </w:r>
          </w:p>
        </w:tc>
        <w:tc>
          <w:tcPr>
            <w:tcW w:w="1134" w:type="dxa"/>
            <w:vAlign w:val="center"/>
          </w:tcPr>
          <w:p w14:paraId="4BAE19BB">
            <w:pPr>
              <w:pStyle w:val="20"/>
            </w:pPr>
            <w:r>
              <w:t>口腔设备及器械</w:t>
            </w:r>
          </w:p>
        </w:tc>
        <w:tc>
          <w:tcPr>
            <w:tcW w:w="1134" w:type="dxa"/>
            <w:vAlign w:val="center"/>
          </w:tcPr>
          <w:p w14:paraId="510D6D55">
            <w:pPr>
              <w:pStyle w:val="20"/>
            </w:pPr>
            <w:r>
              <w:t>A02323300</w:t>
            </w:r>
          </w:p>
        </w:tc>
        <w:tc>
          <w:tcPr>
            <w:tcW w:w="709" w:type="dxa"/>
            <w:vAlign w:val="center"/>
          </w:tcPr>
          <w:p w14:paraId="06E9025C">
            <w:pPr>
              <w:pStyle w:val="19"/>
            </w:pPr>
            <w:r>
              <w:t>台</w:t>
            </w:r>
          </w:p>
        </w:tc>
        <w:tc>
          <w:tcPr>
            <w:tcW w:w="850" w:type="dxa"/>
            <w:vAlign w:val="center"/>
          </w:tcPr>
          <w:p w14:paraId="07211A9E">
            <w:pPr>
              <w:pStyle w:val="21"/>
            </w:pPr>
            <w:r>
              <w:t>1</w:t>
            </w:r>
          </w:p>
        </w:tc>
        <w:tc>
          <w:tcPr>
            <w:tcW w:w="850" w:type="dxa"/>
            <w:vAlign w:val="center"/>
          </w:tcPr>
          <w:p w14:paraId="097C3494">
            <w:pPr>
              <w:pStyle w:val="21"/>
            </w:pPr>
            <w:r>
              <w:t>9.00</w:t>
            </w:r>
          </w:p>
        </w:tc>
        <w:tc>
          <w:tcPr>
            <w:tcW w:w="964" w:type="dxa"/>
            <w:vAlign w:val="center"/>
          </w:tcPr>
          <w:p w14:paraId="4B215991">
            <w:pPr>
              <w:pStyle w:val="21"/>
            </w:pPr>
            <w:r>
              <w:t>9.00</w:t>
            </w:r>
          </w:p>
        </w:tc>
        <w:tc>
          <w:tcPr>
            <w:tcW w:w="964" w:type="dxa"/>
            <w:vAlign w:val="center"/>
          </w:tcPr>
          <w:p w14:paraId="73FB4F36">
            <w:pPr>
              <w:pStyle w:val="21"/>
            </w:pPr>
          </w:p>
        </w:tc>
        <w:tc>
          <w:tcPr>
            <w:tcW w:w="964" w:type="dxa"/>
            <w:vAlign w:val="center"/>
          </w:tcPr>
          <w:p w14:paraId="38E4D8FF">
            <w:pPr>
              <w:pStyle w:val="21"/>
            </w:pPr>
          </w:p>
        </w:tc>
        <w:tc>
          <w:tcPr>
            <w:tcW w:w="964" w:type="dxa"/>
            <w:vAlign w:val="center"/>
          </w:tcPr>
          <w:p w14:paraId="19D470A7">
            <w:pPr>
              <w:pStyle w:val="21"/>
            </w:pPr>
          </w:p>
        </w:tc>
        <w:tc>
          <w:tcPr>
            <w:tcW w:w="964" w:type="dxa"/>
            <w:vAlign w:val="center"/>
          </w:tcPr>
          <w:p w14:paraId="4A37C2ED">
            <w:pPr>
              <w:pStyle w:val="21"/>
            </w:pPr>
          </w:p>
        </w:tc>
        <w:tc>
          <w:tcPr>
            <w:tcW w:w="964" w:type="dxa"/>
            <w:vAlign w:val="center"/>
          </w:tcPr>
          <w:p w14:paraId="60F7C12A">
            <w:pPr>
              <w:pStyle w:val="21"/>
            </w:pPr>
            <w:r>
              <w:t>9.00</w:t>
            </w:r>
          </w:p>
        </w:tc>
        <w:tc>
          <w:tcPr>
            <w:tcW w:w="964" w:type="dxa"/>
            <w:vAlign w:val="center"/>
          </w:tcPr>
          <w:p w14:paraId="7B1F40FF">
            <w:pPr>
              <w:pStyle w:val="21"/>
            </w:pPr>
          </w:p>
        </w:tc>
        <w:tc>
          <w:tcPr>
            <w:tcW w:w="964" w:type="dxa"/>
            <w:vAlign w:val="center"/>
          </w:tcPr>
          <w:p w14:paraId="46EE6176">
            <w:pPr>
              <w:pStyle w:val="21"/>
            </w:pPr>
          </w:p>
        </w:tc>
      </w:tr>
      <w:tr w14:paraId="3AE8C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9FB111">
            <w:pPr>
              <w:pStyle w:val="20"/>
            </w:pPr>
            <w:r>
              <w:t>单位资金政府采购支出项目（货物类）</w:t>
            </w:r>
          </w:p>
        </w:tc>
        <w:tc>
          <w:tcPr>
            <w:tcW w:w="964" w:type="dxa"/>
            <w:vAlign w:val="center"/>
          </w:tcPr>
          <w:p w14:paraId="5C0B596D">
            <w:pPr>
              <w:pStyle w:val="21"/>
            </w:pPr>
            <w:r>
              <w:t>15922.98</w:t>
            </w:r>
          </w:p>
        </w:tc>
        <w:tc>
          <w:tcPr>
            <w:tcW w:w="1134" w:type="dxa"/>
            <w:vAlign w:val="center"/>
          </w:tcPr>
          <w:p w14:paraId="76BD64CD">
            <w:pPr>
              <w:pStyle w:val="20"/>
            </w:pPr>
            <w:r>
              <w:t>口腔设备及器械</w:t>
            </w:r>
          </w:p>
        </w:tc>
        <w:tc>
          <w:tcPr>
            <w:tcW w:w="1134" w:type="dxa"/>
            <w:vAlign w:val="center"/>
          </w:tcPr>
          <w:p w14:paraId="0C48DC8B">
            <w:pPr>
              <w:pStyle w:val="20"/>
            </w:pPr>
            <w:r>
              <w:t>A02323300</w:t>
            </w:r>
          </w:p>
        </w:tc>
        <w:tc>
          <w:tcPr>
            <w:tcW w:w="709" w:type="dxa"/>
            <w:vAlign w:val="center"/>
          </w:tcPr>
          <w:p w14:paraId="78D4BD2B">
            <w:pPr>
              <w:pStyle w:val="19"/>
            </w:pPr>
            <w:r>
              <w:t>台</w:t>
            </w:r>
          </w:p>
        </w:tc>
        <w:tc>
          <w:tcPr>
            <w:tcW w:w="850" w:type="dxa"/>
            <w:vAlign w:val="center"/>
          </w:tcPr>
          <w:p w14:paraId="2F014665">
            <w:pPr>
              <w:pStyle w:val="21"/>
            </w:pPr>
            <w:r>
              <w:t>1</w:t>
            </w:r>
          </w:p>
        </w:tc>
        <w:tc>
          <w:tcPr>
            <w:tcW w:w="850" w:type="dxa"/>
            <w:vAlign w:val="center"/>
          </w:tcPr>
          <w:p w14:paraId="0AF6DD74">
            <w:pPr>
              <w:pStyle w:val="21"/>
            </w:pPr>
            <w:r>
              <w:t>5.00</w:t>
            </w:r>
          </w:p>
        </w:tc>
        <w:tc>
          <w:tcPr>
            <w:tcW w:w="964" w:type="dxa"/>
            <w:vAlign w:val="center"/>
          </w:tcPr>
          <w:p w14:paraId="4FA16A77">
            <w:pPr>
              <w:pStyle w:val="21"/>
            </w:pPr>
            <w:r>
              <w:t>5.00</w:t>
            </w:r>
          </w:p>
        </w:tc>
        <w:tc>
          <w:tcPr>
            <w:tcW w:w="964" w:type="dxa"/>
            <w:vAlign w:val="center"/>
          </w:tcPr>
          <w:p w14:paraId="0E3B3BE0">
            <w:pPr>
              <w:pStyle w:val="21"/>
            </w:pPr>
          </w:p>
        </w:tc>
        <w:tc>
          <w:tcPr>
            <w:tcW w:w="964" w:type="dxa"/>
            <w:vAlign w:val="center"/>
          </w:tcPr>
          <w:p w14:paraId="5E43DA84">
            <w:pPr>
              <w:pStyle w:val="21"/>
            </w:pPr>
          </w:p>
        </w:tc>
        <w:tc>
          <w:tcPr>
            <w:tcW w:w="964" w:type="dxa"/>
            <w:vAlign w:val="center"/>
          </w:tcPr>
          <w:p w14:paraId="7316532F">
            <w:pPr>
              <w:pStyle w:val="21"/>
            </w:pPr>
          </w:p>
        </w:tc>
        <w:tc>
          <w:tcPr>
            <w:tcW w:w="964" w:type="dxa"/>
            <w:vAlign w:val="center"/>
          </w:tcPr>
          <w:p w14:paraId="2665A00F">
            <w:pPr>
              <w:pStyle w:val="21"/>
            </w:pPr>
          </w:p>
        </w:tc>
        <w:tc>
          <w:tcPr>
            <w:tcW w:w="964" w:type="dxa"/>
            <w:vAlign w:val="center"/>
          </w:tcPr>
          <w:p w14:paraId="604FDA6B">
            <w:pPr>
              <w:pStyle w:val="21"/>
            </w:pPr>
            <w:r>
              <w:t>5.00</w:t>
            </w:r>
          </w:p>
        </w:tc>
        <w:tc>
          <w:tcPr>
            <w:tcW w:w="964" w:type="dxa"/>
            <w:vAlign w:val="center"/>
          </w:tcPr>
          <w:p w14:paraId="30C21053">
            <w:pPr>
              <w:pStyle w:val="21"/>
            </w:pPr>
          </w:p>
        </w:tc>
        <w:tc>
          <w:tcPr>
            <w:tcW w:w="964" w:type="dxa"/>
            <w:vAlign w:val="center"/>
          </w:tcPr>
          <w:p w14:paraId="78D3C57C">
            <w:pPr>
              <w:pStyle w:val="21"/>
            </w:pPr>
          </w:p>
        </w:tc>
      </w:tr>
      <w:tr w14:paraId="28507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0A1D6F">
            <w:pPr>
              <w:pStyle w:val="20"/>
            </w:pPr>
            <w:r>
              <w:t>单位资金政府采购支出项目（货物类）</w:t>
            </w:r>
          </w:p>
        </w:tc>
        <w:tc>
          <w:tcPr>
            <w:tcW w:w="964" w:type="dxa"/>
            <w:vAlign w:val="center"/>
          </w:tcPr>
          <w:p w14:paraId="2B9433D4">
            <w:pPr>
              <w:pStyle w:val="21"/>
            </w:pPr>
            <w:r>
              <w:t>15922.98</w:t>
            </w:r>
          </w:p>
        </w:tc>
        <w:tc>
          <w:tcPr>
            <w:tcW w:w="1134" w:type="dxa"/>
            <w:vAlign w:val="center"/>
          </w:tcPr>
          <w:p w14:paraId="1DD2DA30">
            <w:pPr>
              <w:pStyle w:val="20"/>
            </w:pPr>
            <w:r>
              <w:t>口腔设备及器械</w:t>
            </w:r>
          </w:p>
        </w:tc>
        <w:tc>
          <w:tcPr>
            <w:tcW w:w="1134" w:type="dxa"/>
            <w:vAlign w:val="center"/>
          </w:tcPr>
          <w:p w14:paraId="0F8EF28C">
            <w:pPr>
              <w:pStyle w:val="20"/>
            </w:pPr>
            <w:r>
              <w:t>A02323300</w:t>
            </w:r>
          </w:p>
        </w:tc>
        <w:tc>
          <w:tcPr>
            <w:tcW w:w="709" w:type="dxa"/>
            <w:vAlign w:val="center"/>
          </w:tcPr>
          <w:p w14:paraId="1AE9DC17">
            <w:pPr>
              <w:pStyle w:val="19"/>
            </w:pPr>
            <w:r>
              <w:t>台</w:t>
            </w:r>
          </w:p>
        </w:tc>
        <w:tc>
          <w:tcPr>
            <w:tcW w:w="850" w:type="dxa"/>
            <w:vAlign w:val="center"/>
          </w:tcPr>
          <w:p w14:paraId="610E5C79">
            <w:pPr>
              <w:pStyle w:val="21"/>
            </w:pPr>
            <w:r>
              <w:t>1</w:t>
            </w:r>
          </w:p>
        </w:tc>
        <w:tc>
          <w:tcPr>
            <w:tcW w:w="850" w:type="dxa"/>
            <w:vAlign w:val="center"/>
          </w:tcPr>
          <w:p w14:paraId="01256E7E">
            <w:pPr>
              <w:pStyle w:val="21"/>
            </w:pPr>
            <w:r>
              <w:t>6.50</w:t>
            </w:r>
          </w:p>
        </w:tc>
        <w:tc>
          <w:tcPr>
            <w:tcW w:w="964" w:type="dxa"/>
            <w:vAlign w:val="center"/>
          </w:tcPr>
          <w:p w14:paraId="3D4D014D">
            <w:pPr>
              <w:pStyle w:val="21"/>
            </w:pPr>
            <w:r>
              <w:t>6.50</w:t>
            </w:r>
          </w:p>
        </w:tc>
        <w:tc>
          <w:tcPr>
            <w:tcW w:w="964" w:type="dxa"/>
            <w:vAlign w:val="center"/>
          </w:tcPr>
          <w:p w14:paraId="69EEA606">
            <w:pPr>
              <w:pStyle w:val="21"/>
            </w:pPr>
          </w:p>
        </w:tc>
        <w:tc>
          <w:tcPr>
            <w:tcW w:w="964" w:type="dxa"/>
            <w:vAlign w:val="center"/>
          </w:tcPr>
          <w:p w14:paraId="7221B876">
            <w:pPr>
              <w:pStyle w:val="21"/>
            </w:pPr>
          </w:p>
        </w:tc>
        <w:tc>
          <w:tcPr>
            <w:tcW w:w="964" w:type="dxa"/>
            <w:vAlign w:val="center"/>
          </w:tcPr>
          <w:p w14:paraId="5082A425">
            <w:pPr>
              <w:pStyle w:val="21"/>
            </w:pPr>
          </w:p>
        </w:tc>
        <w:tc>
          <w:tcPr>
            <w:tcW w:w="964" w:type="dxa"/>
            <w:vAlign w:val="center"/>
          </w:tcPr>
          <w:p w14:paraId="7199C5F4">
            <w:pPr>
              <w:pStyle w:val="21"/>
            </w:pPr>
          </w:p>
        </w:tc>
        <w:tc>
          <w:tcPr>
            <w:tcW w:w="964" w:type="dxa"/>
            <w:vAlign w:val="center"/>
          </w:tcPr>
          <w:p w14:paraId="68233BB9">
            <w:pPr>
              <w:pStyle w:val="21"/>
            </w:pPr>
            <w:r>
              <w:t>6.50</w:t>
            </w:r>
          </w:p>
        </w:tc>
        <w:tc>
          <w:tcPr>
            <w:tcW w:w="964" w:type="dxa"/>
            <w:vAlign w:val="center"/>
          </w:tcPr>
          <w:p w14:paraId="717C0C1F">
            <w:pPr>
              <w:pStyle w:val="21"/>
            </w:pPr>
          </w:p>
        </w:tc>
        <w:tc>
          <w:tcPr>
            <w:tcW w:w="964" w:type="dxa"/>
            <w:vAlign w:val="center"/>
          </w:tcPr>
          <w:p w14:paraId="53F55E73">
            <w:pPr>
              <w:pStyle w:val="21"/>
            </w:pPr>
          </w:p>
        </w:tc>
      </w:tr>
      <w:tr w14:paraId="72407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F06A5A">
            <w:pPr>
              <w:pStyle w:val="20"/>
            </w:pPr>
            <w:r>
              <w:t>单位资金政府采购支出项目（货物类）</w:t>
            </w:r>
          </w:p>
        </w:tc>
        <w:tc>
          <w:tcPr>
            <w:tcW w:w="964" w:type="dxa"/>
            <w:vAlign w:val="center"/>
          </w:tcPr>
          <w:p w14:paraId="2F275266">
            <w:pPr>
              <w:pStyle w:val="21"/>
            </w:pPr>
            <w:r>
              <w:t>15922.98</w:t>
            </w:r>
          </w:p>
        </w:tc>
        <w:tc>
          <w:tcPr>
            <w:tcW w:w="1134" w:type="dxa"/>
            <w:vAlign w:val="center"/>
          </w:tcPr>
          <w:p w14:paraId="5FC3D1E0">
            <w:pPr>
              <w:pStyle w:val="20"/>
            </w:pPr>
            <w:r>
              <w:t>其他医疗设备</w:t>
            </w:r>
          </w:p>
        </w:tc>
        <w:tc>
          <w:tcPr>
            <w:tcW w:w="1134" w:type="dxa"/>
            <w:vAlign w:val="center"/>
          </w:tcPr>
          <w:p w14:paraId="5057C679">
            <w:pPr>
              <w:pStyle w:val="20"/>
            </w:pPr>
            <w:r>
              <w:t>A02329900</w:t>
            </w:r>
          </w:p>
        </w:tc>
        <w:tc>
          <w:tcPr>
            <w:tcW w:w="709" w:type="dxa"/>
            <w:vAlign w:val="center"/>
          </w:tcPr>
          <w:p w14:paraId="405A7F33">
            <w:pPr>
              <w:pStyle w:val="19"/>
            </w:pPr>
            <w:r>
              <w:t>间</w:t>
            </w:r>
          </w:p>
        </w:tc>
        <w:tc>
          <w:tcPr>
            <w:tcW w:w="850" w:type="dxa"/>
            <w:vAlign w:val="center"/>
          </w:tcPr>
          <w:p w14:paraId="74B7FDE2">
            <w:pPr>
              <w:pStyle w:val="21"/>
            </w:pPr>
            <w:r>
              <w:t>1</w:t>
            </w:r>
          </w:p>
        </w:tc>
        <w:tc>
          <w:tcPr>
            <w:tcW w:w="850" w:type="dxa"/>
            <w:vAlign w:val="center"/>
          </w:tcPr>
          <w:p w14:paraId="0F3D251C">
            <w:pPr>
              <w:pStyle w:val="21"/>
            </w:pPr>
            <w:r>
              <w:t>5.00</w:t>
            </w:r>
          </w:p>
        </w:tc>
        <w:tc>
          <w:tcPr>
            <w:tcW w:w="964" w:type="dxa"/>
            <w:vAlign w:val="center"/>
          </w:tcPr>
          <w:p w14:paraId="43B66F90">
            <w:pPr>
              <w:pStyle w:val="21"/>
            </w:pPr>
            <w:r>
              <w:t>5.00</w:t>
            </w:r>
          </w:p>
        </w:tc>
        <w:tc>
          <w:tcPr>
            <w:tcW w:w="964" w:type="dxa"/>
            <w:vAlign w:val="center"/>
          </w:tcPr>
          <w:p w14:paraId="3E54886F">
            <w:pPr>
              <w:pStyle w:val="21"/>
            </w:pPr>
          </w:p>
        </w:tc>
        <w:tc>
          <w:tcPr>
            <w:tcW w:w="964" w:type="dxa"/>
            <w:vAlign w:val="center"/>
          </w:tcPr>
          <w:p w14:paraId="1C372310">
            <w:pPr>
              <w:pStyle w:val="21"/>
            </w:pPr>
          </w:p>
        </w:tc>
        <w:tc>
          <w:tcPr>
            <w:tcW w:w="964" w:type="dxa"/>
            <w:vAlign w:val="center"/>
          </w:tcPr>
          <w:p w14:paraId="281375BD">
            <w:pPr>
              <w:pStyle w:val="21"/>
            </w:pPr>
          </w:p>
        </w:tc>
        <w:tc>
          <w:tcPr>
            <w:tcW w:w="964" w:type="dxa"/>
            <w:vAlign w:val="center"/>
          </w:tcPr>
          <w:p w14:paraId="31515AEA">
            <w:pPr>
              <w:pStyle w:val="21"/>
            </w:pPr>
          </w:p>
        </w:tc>
        <w:tc>
          <w:tcPr>
            <w:tcW w:w="964" w:type="dxa"/>
            <w:vAlign w:val="center"/>
          </w:tcPr>
          <w:p w14:paraId="32D2162C">
            <w:pPr>
              <w:pStyle w:val="21"/>
            </w:pPr>
            <w:r>
              <w:t>5.00</w:t>
            </w:r>
          </w:p>
        </w:tc>
        <w:tc>
          <w:tcPr>
            <w:tcW w:w="964" w:type="dxa"/>
            <w:vAlign w:val="center"/>
          </w:tcPr>
          <w:p w14:paraId="47CEAF6E">
            <w:pPr>
              <w:pStyle w:val="21"/>
            </w:pPr>
          </w:p>
        </w:tc>
        <w:tc>
          <w:tcPr>
            <w:tcW w:w="964" w:type="dxa"/>
            <w:vAlign w:val="center"/>
          </w:tcPr>
          <w:p w14:paraId="6E81F9C8">
            <w:pPr>
              <w:pStyle w:val="21"/>
            </w:pPr>
          </w:p>
        </w:tc>
      </w:tr>
      <w:tr w14:paraId="55813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DE9118">
            <w:pPr>
              <w:pStyle w:val="20"/>
            </w:pPr>
            <w:r>
              <w:t>单位资金政府采购支出项目（货物类）</w:t>
            </w:r>
          </w:p>
        </w:tc>
        <w:tc>
          <w:tcPr>
            <w:tcW w:w="964" w:type="dxa"/>
            <w:vAlign w:val="center"/>
          </w:tcPr>
          <w:p w14:paraId="4F14A93D">
            <w:pPr>
              <w:pStyle w:val="21"/>
            </w:pPr>
            <w:r>
              <w:t>15922.98</w:t>
            </w:r>
          </w:p>
        </w:tc>
        <w:tc>
          <w:tcPr>
            <w:tcW w:w="1134" w:type="dxa"/>
            <w:vAlign w:val="center"/>
          </w:tcPr>
          <w:p w14:paraId="75E9B327">
            <w:pPr>
              <w:pStyle w:val="20"/>
            </w:pPr>
            <w:r>
              <w:t>木制床类</w:t>
            </w:r>
          </w:p>
        </w:tc>
        <w:tc>
          <w:tcPr>
            <w:tcW w:w="1134" w:type="dxa"/>
            <w:vAlign w:val="center"/>
          </w:tcPr>
          <w:p w14:paraId="1E6884DE">
            <w:pPr>
              <w:pStyle w:val="20"/>
            </w:pPr>
            <w:r>
              <w:t>A05010104</w:t>
            </w:r>
          </w:p>
        </w:tc>
        <w:tc>
          <w:tcPr>
            <w:tcW w:w="709" w:type="dxa"/>
            <w:vAlign w:val="center"/>
          </w:tcPr>
          <w:p w14:paraId="23CC2D1F">
            <w:pPr>
              <w:pStyle w:val="19"/>
            </w:pPr>
            <w:r>
              <w:t>个</w:t>
            </w:r>
          </w:p>
        </w:tc>
        <w:tc>
          <w:tcPr>
            <w:tcW w:w="850" w:type="dxa"/>
            <w:vAlign w:val="center"/>
          </w:tcPr>
          <w:p w14:paraId="57EDC823">
            <w:pPr>
              <w:pStyle w:val="21"/>
            </w:pPr>
            <w:r>
              <w:t>1</w:t>
            </w:r>
          </w:p>
        </w:tc>
        <w:tc>
          <w:tcPr>
            <w:tcW w:w="850" w:type="dxa"/>
            <w:vAlign w:val="center"/>
          </w:tcPr>
          <w:p w14:paraId="6154F532">
            <w:pPr>
              <w:pStyle w:val="21"/>
            </w:pPr>
            <w:r>
              <w:t>0.25</w:t>
            </w:r>
          </w:p>
        </w:tc>
        <w:tc>
          <w:tcPr>
            <w:tcW w:w="964" w:type="dxa"/>
            <w:vAlign w:val="center"/>
          </w:tcPr>
          <w:p w14:paraId="3DE84EC2">
            <w:pPr>
              <w:pStyle w:val="21"/>
            </w:pPr>
            <w:r>
              <w:t>0.25</w:t>
            </w:r>
          </w:p>
        </w:tc>
        <w:tc>
          <w:tcPr>
            <w:tcW w:w="964" w:type="dxa"/>
            <w:vAlign w:val="center"/>
          </w:tcPr>
          <w:p w14:paraId="79748A55">
            <w:pPr>
              <w:pStyle w:val="21"/>
            </w:pPr>
          </w:p>
        </w:tc>
        <w:tc>
          <w:tcPr>
            <w:tcW w:w="964" w:type="dxa"/>
            <w:vAlign w:val="center"/>
          </w:tcPr>
          <w:p w14:paraId="09185AFF">
            <w:pPr>
              <w:pStyle w:val="21"/>
            </w:pPr>
          </w:p>
        </w:tc>
        <w:tc>
          <w:tcPr>
            <w:tcW w:w="964" w:type="dxa"/>
            <w:vAlign w:val="center"/>
          </w:tcPr>
          <w:p w14:paraId="1BFD70C4">
            <w:pPr>
              <w:pStyle w:val="21"/>
            </w:pPr>
          </w:p>
        </w:tc>
        <w:tc>
          <w:tcPr>
            <w:tcW w:w="964" w:type="dxa"/>
            <w:vAlign w:val="center"/>
          </w:tcPr>
          <w:p w14:paraId="5D89EB94">
            <w:pPr>
              <w:pStyle w:val="21"/>
            </w:pPr>
          </w:p>
        </w:tc>
        <w:tc>
          <w:tcPr>
            <w:tcW w:w="964" w:type="dxa"/>
            <w:vAlign w:val="center"/>
          </w:tcPr>
          <w:p w14:paraId="116A60E7">
            <w:pPr>
              <w:pStyle w:val="21"/>
            </w:pPr>
            <w:r>
              <w:t>0.25</w:t>
            </w:r>
          </w:p>
        </w:tc>
        <w:tc>
          <w:tcPr>
            <w:tcW w:w="964" w:type="dxa"/>
            <w:vAlign w:val="center"/>
          </w:tcPr>
          <w:p w14:paraId="07B05AE7">
            <w:pPr>
              <w:pStyle w:val="21"/>
            </w:pPr>
          </w:p>
        </w:tc>
        <w:tc>
          <w:tcPr>
            <w:tcW w:w="964" w:type="dxa"/>
            <w:vAlign w:val="center"/>
          </w:tcPr>
          <w:p w14:paraId="0CA53799">
            <w:pPr>
              <w:pStyle w:val="21"/>
            </w:pPr>
          </w:p>
        </w:tc>
      </w:tr>
      <w:tr w14:paraId="68BE3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1D4D18">
            <w:pPr>
              <w:pStyle w:val="20"/>
            </w:pPr>
            <w:r>
              <w:t>单位资金政府采购支出项目（货物类）</w:t>
            </w:r>
          </w:p>
        </w:tc>
        <w:tc>
          <w:tcPr>
            <w:tcW w:w="964" w:type="dxa"/>
            <w:vAlign w:val="center"/>
          </w:tcPr>
          <w:p w14:paraId="5F7FDAB8">
            <w:pPr>
              <w:pStyle w:val="21"/>
            </w:pPr>
            <w:r>
              <w:t>15922.98</w:t>
            </w:r>
          </w:p>
        </w:tc>
        <w:tc>
          <w:tcPr>
            <w:tcW w:w="1134" w:type="dxa"/>
            <w:vAlign w:val="center"/>
          </w:tcPr>
          <w:p w14:paraId="70549B66">
            <w:pPr>
              <w:pStyle w:val="20"/>
            </w:pPr>
            <w:r>
              <w:t>其他床类</w:t>
            </w:r>
          </w:p>
        </w:tc>
        <w:tc>
          <w:tcPr>
            <w:tcW w:w="1134" w:type="dxa"/>
            <w:vAlign w:val="center"/>
          </w:tcPr>
          <w:p w14:paraId="2D5144C6">
            <w:pPr>
              <w:pStyle w:val="20"/>
            </w:pPr>
            <w:r>
              <w:t>A05010199</w:t>
            </w:r>
          </w:p>
        </w:tc>
        <w:tc>
          <w:tcPr>
            <w:tcW w:w="709" w:type="dxa"/>
            <w:vAlign w:val="center"/>
          </w:tcPr>
          <w:p w14:paraId="4A309049">
            <w:pPr>
              <w:pStyle w:val="19"/>
            </w:pPr>
            <w:r>
              <w:t>个</w:t>
            </w:r>
          </w:p>
        </w:tc>
        <w:tc>
          <w:tcPr>
            <w:tcW w:w="850" w:type="dxa"/>
            <w:vAlign w:val="center"/>
          </w:tcPr>
          <w:p w14:paraId="04AC4E19">
            <w:pPr>
              <w:pStyle w:val="21"/>
            </w:pPr>
            <w:r>
              <w:t>35</w:t>
            </w:r>
          </w:p>
        </w:tc>
        <w:tc>
          <w:tcPr>
            <w:tcW w:w="850" w:type="dxa"/>
            <w:vAlign w:val="center"/>
          </w:tcPr>
          <w:p w14:paraId="79DABCFD">
            <w:pPr>
              <w:pStyle w:val="21"/>
            </w:pPr>
            <w:r>
              <w:t>0.10</w:t>
            </w:r>
          </w:p>
        </w:tc>
        <w:tc>
          <w:tcPr>
            <w:tcW w:w="964" w:type="dxa"/>
            <w:vAlign w:val="center"/>
          </w:tcPr>
          <w:p w14:paraId="45271252">
            <w:pPr>
              <w:pStyle w:val="21"/>
            </w:pPr>
            <w:r>
              <w:t>3.50</w:t>
            </w:r>
          </w:p>
        </w:tc>
        <w:tc>
          <w:tcPr>
            <w:tcW w:w="964" w:type="dxa"/>
            <w:vAlign w:val="center"/>
          </w:tcPr>
          <w:p w14:paraId="01DE7CBA">
            <w:pPr>
              <w:pStyle w:val="21"/>
            </w:pPr>
          </w:p>
        </w:tc>
        <w:tc>
          <w:tcPr>
            <w:tcW w:w="964" w:type="dxa"/>
            <w:vAlign w:val="center"/>
          </w:tcPr>
          <w:p w14:paraId="287B3CA5">
            <w:pPr>
              <w:pStyle w:val="21"/>
            </w:pPr>
          </w:p>
        </w:tc>
        <w:tc>
          <w:tcPr>
            <w:tcW w:w="964" w:type="dxa"/>
            <w:vAlign w:val="center"/>
          </w:tcPr>
          <w:p w14:paraId="30A61DE0">
            <w:pPr>
              <w:pStyle w:val="21"/>
            </w:pPr>
          </w:p>
        </w:tc>
        <w:tc>
          <w:tcPr>
            <w:tcW w:w="964" w:type="dxa"/>
            <w:vAlign w:val="center"/>
          </w:tcPr>
          <w:p w14:paraId="1C270B3A">
            <w:pPr>
              <w:pStyle w:val="21"/>
            </w:pPr>
          </w:p>
        </w:tc>
        <w:tc>
          <w:tcPr>
            <w:tcW w:w="964" w:type="dxa"/>
            <w:vAlign w:val="center"/>
          </w:tcPr>
          <w:p w14:paraId="21B861F1">
            <w:pPr>
              <w:pStyle w:val="21"/>
            </w:pPr>
            <w:r>
              <w:t>3.50</w:t>
            </w:r>
          </w:p>
        </w:tc>
        <w:tc>
          <w:tcPr>
            <w:tcW w:w="964" w:type="dxa"/>
            <w:vAlign w:val="center"/>
          </w:tcPr>
          <w:p w14:paraId="693CD4D4">
            <w:pPr>
              <w:pStyle w:val="21"/>
            </w:pPr>
          </w:p>
        </w:tc>
        <w:tc>
          <w:tcPr>
            <w:tcW w:w="964" w:type="dxa"/>
            <w:vAlign w:val="center"/>
          </w:tcPr>
          <w:p w14:paraId="26004721">
            <w:pPr>
              <w:pStyle w:val="21"/>
            </w:pPr>
          </w:p>
        </w:tc>
      </w:tr>
      <w:tr w14:paraId="2356C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006A57">
            <w:pPr>
              <w:pStyle w:val="20"/>
            </w:pPr>
            <w:r>
              <w:t>单位资金政府采购支出项目（货物类）</w:t>
            </w:r>
          </w:p>
        </w:tc>
        <w:tc>
          <w:tcPr>
            <w:tcW w:w="964" w:type="dxa"/>
            <w:vAlign w:val="center"/>
          </w:tcPr>
          <w:p w14:paraId="69B3E662">
            <w:pPr>
              <w:pStyle w:val="21"/>
            </w:pPr>
            <w:r>
              <w:t>15922.98</w:t>
            </w:r>
          </w:p>
        </w:tc>
        <w:tc>
          <w:tcPr>
            <w:tcW w:w="1134" w:type="dxa"/>
            <w:vAlign w:val="center"/>
          </w:tcPr>
          <w:p w14:paraId="63A96532">
            <w:pPr>
              <w:pStyle w:val="20"/>
            </w:pPr>
            <w:r>
              <w:t>办公桌</w:t>
            </w:r>
          </w:p>
        </w:tc>
        <w:tc>
          <w:tcPr>
            <w:tcW w:w="1134" w:type="dxa"/>
            <w:vAlign w:val="center"/>
          </w:tcPr>
          <w:p w14:paraId="5DAE4EFD">
            <w:pPr>
              <w:pStyle w:val="20"/>
            </w:pPr>
            <w:r>
              <w:t>A05010201</w:t>
            </w:r>
          </w:p>
        </w:tc>
        <w:tc>
          <w:tcPr>
            <w:tcW w:w="709" w:type="dxa"/>
            <w:vAlign w:val="center"/>
          </w:tcPr>
          <w:p w14:paraId="61A947A7">
            <w:pPr>
              <w:pStyle w:val="19"/>
            </w:pPr>
            <w:r>
              <w:t>张</w:t>
            </w:r>
          </w:p>
        </w:tc>
        <w:tc>
          <w:tcPr>
            <w:tcW w:w="850" w:type="dxa"/>
            <w:vAlign w:val="center"/>
          </w:tcPr>
          <w:p w14:paraId="63BE6164">
            <w:pPr>
              <w:pStyle w:val="21"/>
            </w:pPr>
            <w:r>
              <w:t>70</w:t>
            </w:r>
          </w:p>
        </w:tc>
        <w:tc>
          <w:tcPr>
            <w:tcW w:w="850" w:type="dxa"/>
            <w:vAlign w:val="center"/>
          </w:tcPr>
          <w:p w14:paraId="3BAFAF54">
            <w:pPr>
              <w:pStyle w:val="21"/>
            </w:pPr>
            <w:r>
              <w:t>0.15</w:t>
            </w:r>
          </w:p>
        </w:tc>
        <w:tc>
          <w:tcPr>
            <w:tcW w:w="964" w:type="dxa"/>
            <w:vAlign w:val="center"/>
          </w:tcPr>
          <w:p w14:paraId="4248258C">
            <w:pPr>
              <w:pStyle w:val="21"/>
            </w:pPr>
            <w:r>
              <w:t>10.50</w:t>
            </w:r>
          </w:p>
        </w:tc>
        <w:tc>
          <w:tcPr>
            <w:tcW w:w="964" w:type="dxa"/>
            <w:vAlign w:val="center"/>
          </w:tcPr>
          <w:p w14:paraId="5FFCCC77">
            <w:pPr>
              <w:pStyle w:val="21"/>
            </w:pPr>
          </w:p>
        </w:tc>
        <w:tc>
          <w:tcPr>
            <w:tcW w:w="964" w:type="dxa"/>
            <w:vAlign w:val="center"/>
          </w:tcPr>
          <w:p w14:paraId="3262EAEE">
            <w:pPr>
              <w:pStyle w:val="21"/>
            </w:pPr>
          </w:p>
        </w:tc>
        <w:tc>
          <w:tcPr>
            <w:tcW w:w="964" w:type="dxa"/>
            <w:vAlign w:val="center"/>
          </w:tcPr>
          <w:p w14:paraId="34ED8E54">
            <w:pPr>
              <w:pStyle w:val="21"/>
            </w:pPr>
          </w:p>
        </w:tc>
        <w:tc>
          <w:tcPr>
            <w:tcW w:w="964" w:type="dxa"/>
            <w:vAlign w:val="center"/>
          </w:tcPr>
          <w:p w14:paraId="162A1175">
            <w:pPr>
              <w:pStyle w:val="21"/>
            </w:pPr>
          </w:p>
        </w:tc>
        <w:tc>
          <w:tcPr>
            <w:tcW w:w="964" w:type="dxa"/>
            <w:vAlign w:val="center"/>
          </w:tcPr>
          <w:p w14:paraId="71C9EE4D">
            <w:pPr>
              <w:pStyle w:val="21"/>
            </w:pPr>
            <w:r>
              <w:t>10.50</w:t>
            </w:r>
          </w:p>
        </w:tc>
        <w:tc>
          <w:tcPr>
            <w:tcW w:w="964" w:type="dxa"/>
            <w:vAlign w:val="center"/>
          </w:tcPr>
          <w:p w14:paraId="363C1C2B">
            <w:pPr>
              <w:pStyle w:val="21"/>
            </w:pPr>
          </w:p>
        </w:tc>
        <w:tc>
          <w:tcPr>
            <w:tcW w:w="964" w:type="dxa"/>
            <w:vAlign w:val="center"/>
          </w:tcPr>
          <w:p w14:paraId="44CDBBD5">
            <w:pPr>
              <w:pStyle w:val="21"/>
            </w:pPr>
          </w:p>
        </w:tc>
      </w:tr>
      <w:tr w14:paraId="08DCF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5D3F59">
            <w:pPr>
              <w:pStyle w:val="20"/>
            </w:pPr>
            <w:r>
              <w:t>单位资金政府采购支出项目（货物类）</w:t>
            </w:r>
          </w:p>
        </w:tc>
        <w:tc>
          <w:tcPr>
            <w:tcW w:w="964" w:type="dxa"/>
            <w:vAlign w:val="center"/>
          </w:tcPr>
          <w:p w14:paraId="55C535CC">
            <w:pPr>
              <w:pStyle w:val="21"/>
            </w:pPr>
            <w:r>
              <w:t>15922.98</w:t>
            </w:r>
          </w:p>
        </w:tc>
        <w:tc>
          <w:tcPr>
            <w:tcW w:w="1134" w:type="dxa"/>
            <w:vAlign w:val="center"/>
          </w:tcPr>
          <w:p w14:paraId="543827C1">
            <w:pPr>
              <w:pStyle w:val="20"/>
            </w:pPr>
            <w:r>
              <w:t>办公桌</w:t>
            </w:r>
          </w:p>
        </w:tc>
        <w:tc>
          <w:tcPr>
            <w:tcW w:w="1134" w:type="dxa"/>
            <w:vAlign w:val="center"/>
          </w:tcPr>
          <w:p w14:paraId="6E064711">
            <w:pPr>
              <w:pStyle w:val="20"/>
            </w:pPr>
            <w:r>
              <w:t>A05010201</w:t>
            </w:r>
          </w:p>
        </w:tc>
        <w:tc>
          <w:tcPr>
            <w:tcW w:w="709" w:type="dxa"/>
            <w:vAlign w:val="center"/>
          </w:tcPr>
          <w:p w14:paraId="63BA9AD1">
            <w:pPr>
              <w:pStyle w:val="19"/>
            </w:pPr>
            <w:r>
              <w:t>张</w:t>
            </w:r>
          </w:p>
        </w:tc>
        <w:tc>
          <w:tcPr>
            <w:tcW w:w="850" w:type="dxa"/>
            <w:vAlign w:val="center"/>
          </w:tcPr>
          <w:p w14:paraId="08F71DE4">
            <w:pPr>
              <w:pStyle w:val="21"/>
            </w:pPr>
            <w:r>
              <w:t>12</w:t>
            </w:r>
          </w:p>
        </w:tc>
        <w:tc>
          <w:tcPr>
            <w:tcW w:w="850" w:type="dxa"/>
            <w:vAlign w:val="center"/>
          </w:tcPr>
          <w:p w14:paraId="73415661">
            <w:pPr>
              <w:pStyle w:val="21"/>
            </w:pPr>
            <w:r>
              <w:t>0.12</w:t>
            </w:r>
          </w:p>
        </w:tc>
        <w:tc>
          <w:tcPr>
            <w:tcW w:w="964" w:type="dxa"/>
            <w:vAlign w:val="center"/>
          </w:tcPr>
          <w:p w14:paraId="5E93404B">
            <w:pPr>
              <w:pStyle w:val="21"/>
            </w:pPr>
            <w:r>
              <w:t>1.44</w:t>
            </w:r>
          </w:p>
        </w:tc>
        <w:tc>
          <w:tcPr>
            <w:tcW w:w="964" w:type="dxa"/>
            <w:vAlign w:val="center"/>
          </w:tcPr>
          <w:p w14:paraId="1CB1A45A">
            <w:pPr>
              <w:pStyle w:val="21"/>
            </w:pPr>
          </w:p>
        </w:tc>
        <w:tc>
          <w:tcPr>
            <w:tcW w:w="964" w:type="dxa"/>
            <w:vAlign w:val="center"/>
          </w:tcPr>
          <w:p w14:paraId="4175F5AF">
            <w:pPr>
              <w:pStyle w:val="21"/>
            </w:pPr>
          </w:p>
        </w:tc>
        <w:tc>
          <w:tcPr>
            <w:tcW w:w="964" w:type="dxa"/>
            <w:vAlign w:val="center"/>
          </w:tcPr>
          <w:p w14:paraId="54E1B47E">
            <w:pPr>
              <w:pStyle w:val="21"/>
            </w:pPr>
          </w:p>
        </w:tc>
        <w:tc>
          <w:tcPr>
            <w:tcW w:w="964" w:type="dxa"/>
            <w:vAlign w:val="center"/>
          </w:tcPr>
          <w:p w14:paraId="5D0FDAF5">
            <w:pPr>
              <w:pStyle w:val="21"/>
            </w:pPr>
          </w:p>
        </w:tc>
        <w:tc>
          <w:tcPr>
            <w:tcW w:w="964" w:type="dxa"/>
            <w:vAlign w:val="center"/>
          </w:tcPr>
          <w:p w14:paraId="1903CC7C">
            <w:pPr>
              <w:pStyle w:val="21"/>
            </w:pPr>
            <w:r>
              <w:t>1.44</w:t>
            </w:r>
          </w:p>
        </w:tc>
        <w:tc>
          <w:tcPr>
            <w:tcW w:w="964" w:type="dxa"/>
            <w:vAlign w:val="center"/>
          </w:tcPr>
          <w:p w14:paraId="1BF565F8">
            <w:pPr>
              <w:pStyle w:val="21"/>
            </w:pPr>
          </w:p>
        </w:tc>
        <w:tc>
          <w:tcPr>
            <w:tcW w:w="964" w:type="dxa"/>
            <w:vAlign w:val="center"/>
          </w:tcPr>
          <w:p w14:paraId="0E8FB73E">
            <w:pPr>
              <w:pStyle w:val="21"/>
            </w:pPr>
          </w:p>
        </w:tc>
      </w:tr>
      <w:tr w14:paraId="23DA5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0648C6">
            <w:pPr>
              <w:pStyle w:val="20"/>
            </w:pPr>
            <w:r>
              <w:t>单位资金政府采购支出项目（货物类）</w:t>
            </w:r>
          </w:p>
        </w:tc>
        <w:tc>
          <w:tcPr>
            <w:tcW w:w="964" w:type="dxa"/>
            <w:vAlign w:val="center"/>
          </w:tcPr>
          <w:p w14:paraId="0E4FE45C">
            <w:pPr>
              <w:pStyle w:val="21"/>
            </w:pPr>
            <w:r>
              <w:t>15922.98</w:t>
            </w:r>
          </w:p>
        </w:tc>
        <w:tc>
          <w:tcPr>
            <w:tcW w:w="1134" w:type="dxa"/>
            <w:vAlign w:val="center"/>
          </w:tcPr>
          <w:p w14:paraId="72A8E9F5">
            <w:pPr>
              <w:pStyle w:val="20"/>
            </w:pPr>
            <w:r>
              <w:t>会议桌</w:t>
            </w:r>
          </w:p>
        </w:tc>
        <w:tc>
          <w:tcPr>
            <w:tcW w:w="1134" w:type="dxa"/>
            <w:vAlign w:val="center"/>
          </w:tcPr>
          <w:p w14:paraId="6A08C380">
            <w:pPr>
              <w:pStyle w:val="20"/>
            </w:pPr>
            <w:r>
              <w:t>A05010202</w:t>
            </w:r>
          </w:p>
        </w:tc>
        <w:tc>
          <w:tcPr>
            <w:tcW w:w="709" w:type="dxa"/>
            <w:vAlign w:val="center"/>
          </w:tcPr>
          <w:p w14:paraId="02C7AE4E">
            <w:pPr>
              <w:pStyle w:val="19"/>
            </w:pPr>
            <w:r>
              <w:t>个</w:t>
            </w:r>
          </w:p>
        </w:tc>
        <w:tc>
          <w:tcPr>
            <w:tcW w:w="850" w:type="dxa"/>
            <w:vAlign w:val="center"/>
          </w:tcPr>
          <w:p w14:paraId="11E15504">
            <w:pPr>
              <w:pStyle w:val="21"/>
            </w:pPr>
            <w:r>
              <w:t>3</w:t>
            </w:r>
          </w:p>
        </w:tc>
        <w:tc>
          <w:tcPr>
            <w:tcW w:w="850" w:type="dxa"/>
            <w:vAlign w:val="center"/>
          </w:tcPr>
          <w:p w14:paraId="62EE0566">
            <w:pPr>
              <w:pStyle w:val="21"/>
            </w:pPr>
            <w:r>
              <w:t>0.90</w:t>
            </w:r>
          </w:p>
        </w:tc>
        <w:tc>
          <w:tcPr>
            <w:tcW w:w="964" w:type="dxa"/>
            <w:vAlign w:val="center"/>
          </w:tcPr>
          <w:p w14:paraId="7B6AEA8B">
            <w:pPr>
              <w:pStyle w:val="21"/>
            </w:pPr>
            <w:r>
              <w:t>2.70</w:t>
            </w:r>
          </w:p>
        </w:tc>
        <w:tc>
          <w:tcPr>
            <w:tcW w:w="964" w:type="dxa"/>
            <w:vAlign w:val="center"/>
          </w:tcPr>
          <w:p w14:paraId="3B0A6A19">
            <w:pPr>
              <w:pStyle w:val="21"/>
            </w:pPr>
          </w:p>
        </w:tc>
        <w:tc>
          <w:tcPr>
            <w:tcW w:w="964" w:type="dxa"/>
            <w:vAlign w:val="center"/>
          </w:tcPr>
          <w:p w14:paraId="7C8B672D">
            <w:pPr>
              <w:pStyle w:val="21"/>
            </w:pPr>
          </w:p>
        </w:tc>
        <w:tc>
          <w:tcPr>
            <w:tcW w:w="964" w:type="dxa"/>
            <w:vAlign w:val="center"/>
          </w:tcPr>
          <w:p w14:paraId="28875B0B">
            <w:pPr>
              <w:pStyle w:val="21"/>
            </w:pPr>
          </w:p>
        </w:tc>
        <w:tc>
          <w:tcPr>
            <w:tcW w:w="964" w:type="dxa"/>
            <w:vAlign w:val="center"/>
          </w:tcPr>
          <w:p w14:paraId="5748669C">
            <w:pPr>
              <w:pStyle w:val="21"/>
            </w:pPr>
          </w:p>
        </w:tc>
        <w:tc>
          <w:tcPr>
            <w:tcW w:w="964" w:type="dxa"/>
            <w:vAlign w:val="center"/>
          </w:tcPr>
          <w:p w14:paraId="29208B65">
            <w:pPr>
              <w:pStyle w:val="21"/>
            </w:pPr>
            <w:r>
              <w:t>2.70</w:t>
            </w:r>
          </w:p>
        </w:tc>
        <w:tc>
          <w:tcPr>
            <w:tcW w:w="964" w:type="dxa"/>
            <w:vAlign w:val="center"/>
          </w:tcPr>
          <w:p w14:paraId="3CF5EA77">
            <w:pPr>
              <w:pStyle w:val="21"/>
            </w:pPr>
          </w:p>
        </w:tc>
        <w:tc>
          <w:tcPr>
            <w:tcW w:w="964" w:type="dxa"/>
            <w:vAlign w:val="center"/>
          </w:tcPr>
          <w:p w14:paraId="1D545105">
            <w:pPr>
              <w:pStyle w:val="21"/>
            </w:pPr>
          </w:p>
        </w:tc>
      </w:tr>
      <w:tr w14:paraId="4031D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F9F32C">
            <w:pPr>
              <w:pStyle w:val="20"/>
            </w:pPr>
            <w:r>
              <w:t>单位资金政府采购支出项目（货物类）</w:t>
            </w:r>
          </w:p>
        </w:tc>
        <w:tc>
          <w:tcPr>
            <w:tcW w:w="964" w:type="dxa"/>
            <w:vAlign w:val="center"/>
          </w:tcPr>
          <w:p w14:paraId="6594C79E">
            <w:pPr>
              <w:pStyle w:val="21"/>
            </w:pPr>
            <w:r>
              <w:t>15922.98</w:t>
            </w:r>
          </w:p>
        </w:tc>
        <w:tc>
          <w:tcPr>
            <w:tcW w:w="1134" w:type="dxa"/>
            <w:vAlign w:val="center"/>
          </w:tcPr>
          <w:p w14:paraId="6F9EBC3F">
            <w:pPr>
              <w:pStyle w:val="20"/>
            </w:pPr>
            <w:r>
              <w:t>教学、实验用桌</w:t>
            </w:r>
          </w:p>
        </w:tc>
        <w:tc>
          <w:tcPr>
            <w:tcW w:w="1134" w:type="dxa"/>
            <w:vAlign w:val="center"/>
          </w:tcPr>
          <w:p w14:paraId="7A673F6C">
            <w:pPr>
              <w:pStyle w:val="20"/>
            </w:pPr>
            <w:r>
              <w:t>A05010203</w:t>
            </w:r>
          </w:p>
        </w:tc>
        <w:tc>
          <w:tcPr>
            <w:tcW w:w="709" w:type="dxa"/>
            <w:vAlign w:val="center"/>
          </w:tcPr>
          <w:p w14:paraId="077D8FBA">
            <w:pPr>
              <w:pStyle w:val="19"/>
            </w:pPr>
            <w:r>
              <w:t>个</w:t>
            </w:r>
          </w:p>
        </w:tc>
        <w:tc>
          <w:tcPr>
            <w:tcW w:w="850" w:type="dxa"/>
            <w:vAlign w:val="center"/>
          </w:tcPr>
          <w:p w14:paraId="6D792E32">
            <w:pPr>
              <w:pStyle w:val="21"/>
            </w:pPr>
            <w:r>
              <w:t>50</w:t>
            </w:r>
          </w:p>
        </w:tc>
        <w:tc>
          <w:tcPr>
            <w:tcW w:w="850" w:type="dxa"/>
            <w:vAlign w:val="center"/>
          </w:tcPr>
          <w:p w14:paraId="039B7831">
            <w:pPr>
              <w:pStyle w:val="21"/>
            </w:pPr>
            <w:r>
              <w:t>0.02</w:t>
            </w:r>
          </w:p>
        </w:tc>
        <w:tc>
          <w:tcPr>
            <w:tcW w:w="964" w:type="dxa"/>
            <w:vAlign w:val="center"/>
          </w:tcPr>
          <w:p w14:paraId="22248BEA">
            <w:pPr>
              <w:pStyle w:val="21"/>
            </w:pPr>
            <w:r>
              <w:t>1.00</w:t>
            </w:r>
          </w:p>
        </w:tc>
        <w:tc>
          <w:tcPr>
            <w:tcW w:w="964" w:type="dxa"/>
            <w:vAlign w:val="center"/>
          </w:tcPr>
          <w:p w14:paraId="1AC0D3ED">
            <w:pPr>
              <w:pStyle w:val="21"/>
            </w:pPr>
          </w:p>
        </w:tc>
        <w:tc>
          <w:tcPr>
            <w:tcW w:w="964" w:type="dxa"/>
            <w:vAlign w:val="center"/>
          </w:tcPr>
          <w:p w14:paraId="72AFF5B6">
            <w:pPr>
              <w:pStyle w:val="21"/>
            </w:pPr>
          </w:p>
        </w:tc>
        <w:tc>
          <w:tcPr>
            <w:tcW w:w="964" w:type="dxa"/>
            <w:vAlign w:val="center"/>
          </w:tcPr>
          <w:p w14:paraId="60A6CEE4">
            <w:pPr>
              <w:pStyle w:val="21"/>
            </w:pPr>
          </w:p>
        </w:tc>
        <w:tc>
          <w:tcPr>
            <w:tcW w:w="964" w:type="dxa"/>
            <w:vAlign w:val="center"/>
          </w:tcPr>
          <w:p w14:paraId="738A168E">
            <w:pPr>
              <w:pStyle w:val="21"/>
            </w:pPr>
          </w:p>
        </w:tc>
        <w:tc>
          <w:tcPr>
            <w:tcW w:w="964" w:type="dxa"/>
            <w:vAlign w:val="center"/>
          </w:tcPr>
          <w:p w14:paraId="69C32ADF">
            <w:pPr>
              <w:pStyle w:val="21"/>
            </w:pPr>
            <w:r>
              <w:t>1.00</w:t>
            </w:r>
          </w:p>
        </w:tc>
        <w:tc>
          <w:tcPr>
            <w:tcW w:w="964" w:type="dxa"/>
            <w:vAlign w:val="center"/>
          </w:tcPr>
          <w:p w14:paraId="0D44FE93">
            <w:pPr>
              <w:pStyle w:val="21"/>
            </w:pPr>
          </w:p>
        </w:tc>
        <w:tc>
          <w:tcPr>
            <w:tcW w:w="964" w:type="dxa"/>
            <w:vAlign w:val="center"/>
          </w:tcPr>
          <w:p w14:paraId="7BE93443">
            <w:pPr>
              <w:pStyle w:val="21"/>
            </w:pPr>
          </w:p>
        </w:tc>
      </w:tr>
      <w:tr w14:paraId="58263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F5A7B8">
            <w:pPr>
              <w:pStyle w:val="20"/>
            </w:pPr>
            <w:r>
              <w:t>单位资金政府采购支出项目（货物类）</w:t>
            </w:r>
          </w:p>
        </w:tc>
        <w:tc>
          <w:tcPr>
            <w:tcW w:w="964" w:type="dxa"/>
            <w:vAlign w:val="center"/>
          </w:tcPr>
          <w:p w14:paraId="74B40F87">
            <w:pPr>
              <w:pStyle w:val="21"/>
            </w:pPr>
            <w:r>
              <w:t>15922.98</w:t>
            </w:r>
          </w:p>
        </w:tc>
        <w:tc>
          <w:tcPr>
            <w:tcW w:w="1134" w:type="dxa"/>
            <w:vAlign w:val="center"/>
          </w:tcPr>
          <w:p w14:paraId="4092A6D3">
            <w:pPr>
              <w:pStyle w:val="20"/>
            </w:pPr>
            <w:r>
              <w:t>办公椅</w:t>
            </w:r>
          </w:p>
        </w:tc>
        <w:tc>
          <w:tcPr>
            <w:tcW w:w="1134" w:type="dxa"/>
            <w:vAlign w:val="center"/>
          </w:tcPr>
          <w:p w14:paraId="76DCD8F6">
            <w:pPr>
              <w:pStyle w:val="20"/>
            </w:pPr>
            <w:r>
              <w:t>A05010301</w:t>
            </w:r>
          </w:p>
        </w:tc>
        <w:tc>
          <w:tcPr>
            <w:tcW w:w="709" w:type="dxa"/>
            <w:vAlign w:val="center"/>
          </w:tcPr>
          <w:p w14:paraId="74A0239B">
            <w:pPr>
              <w:pStyle w:val="19"/>
            </w:pPr>
            <w:r>
              <w:t>把</w:t>
            </w:r>
          </w:p>
        </w:tc>
        <w:tc>
          <w:tcPr>
            <w:tcW w:w="850" w:type="dxa"/>
            <w:vAlign w:val="center"/>
          </w:tcPr>
          <w:p w14:paraId="0251B57C">
            <w:pPr>
              <w:pStyle w:val="21"/>
            </w:pPr>
            <w:r>
              <w:t>85</w:t>
            </w:r>
          </w:p>
        </w:tc>
        <w:tc>
          <w:tcPr>
            <w:tcW w:w="850" w:type="dxa"/>
            <w:vAlign w:val="center"/>
          </w:tcPr>
          <w:p w14:paraId="395A569D">
            <w:pPr>
              <w:pStyle w:val="21"/>
            </w:pPr>
            <w:r>
              <w:t>0.05</w:t>
            </w:r>
          </w:p>
        </w:tc>
        <w:tc>
          <w:tcPr>
            <w:tcW w:w="964" w:type="dxa"/>
            <w:vAlign w:val="center"/>
          </w:tcPr>
          <w:p w14:paraId="2CA3CBFA">
            <w:pPr>
              <w:pStyle w:val="21"/>
            </w:pPr>
            <w:r>
              <w:t>4.25</w:t>
            </w:r>
          </w:p>
        </w:tc>
        <w:tc>
          <w:tcPr>
            <w:tcW w:w="964" w:type="dxa"/>
            <w:vAlign w:val="center"/>
          </w:tcPr>
          <w:p w14:paraId="5A841D7A">
            <w:pPr>
              <w:pStyle w:val="21"/>
            </w:pPr>
          </w:p>
        </w:tc>
        <w:tc>
          <w:tcPr>
            <w:tcW w:w="964" w:type="dxa"/>
            <w:vAlign w:val="center"/>
          </w:tcPr>
          <w:p w14:paraId="29C6BE53">
            <w:pPr>
              <w:pStyle w:val="21"/>
            </w:pPr>
          </w:p>
        </w:tc>
        <w:tc>
          <w:tcPr>
            <w:tcW w:w="964" w:type="dxa"/>
            <w:vAlign w:val="center"/>
          </w:tcPr>
          <w:p w14:paraId="2A42A4E6">
            <w:pPr>
              <w:pStyle w:val="21"/>
            </w:pPr>
          </w:p>
        </w:tc>
        <w:tc>
          <w:tcPr>
            <w:tcW w:w="964" w:type="dxa"/>
            <w:vAlign w:val="center"/>
          </w:tcPr>
          <w:p w14:paraId="3EF9E58A">
            <w:pPr>
              <w:pStyle w:val="21"/>
            </w:pPr>
          </w:p>
        </w:tc>
        <w:tc>
          <w:tcPr>
            <w:tcW w:w="964" w:type="dxa"/>
            <w:vAlign w:val="center"/>
          </w:tcPr>
          <w:p w14:paraId="7F060F0C">
            <w:pPr>
              <w:pStyle w:val="21"/>
            </w:pPr>
            <w:r>
              <w:t>4.25</w:t>
            </w:r>
          </w:p>
        </w:tc>
        <w:tc>
          <w:tcPr>
            <w:tcW w:w="964" w:type="dxa"/>
            <w:vAlign w:val="center"/>
          </w:tcPr>
          <w:p w14:paraId="077491EC">
            <w:pPr>
              <w:pStyle w:val="21"/>
            </w:pPr>
          </w:p>
        </w:tc>
        <w:tc>
          <w:tcPr>
            <w:tcW w:w="964" w:type="dxa"/>
            <w:vAlign w:val="center"/>
          </w:tcPr>
          <w:p w14:paraId="3D5FE45B">
            <w:pPr>
              <w:pStyle w:val="21"/>
            </w:pPr>
          </w:p>
        </w:tc>
      </w:tr>
      <w:tr w14:paraId="42149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A529FF">
            <w:pPr>
              <w:pStyle w:val="20"/>
            </w:pPr>
            <w:r>
              <w:t>单位资金政府采购支出项目（货物类）</w:t>
            </w:r>
          </w:p>
        </w:tc>
        <w:tc>
          <w:tcPr>
            <w:tcW w:w="964" w:type="dxa"/>
            <w:vAlign w:val="center"/>
          </w:tcPr>
          <w:p w14:paraId="66D34E05">
            <w:pPr>
              <w:pStyle w:val="21"/>
            </w:pPr>
            <w:r>
              <w:t>15922.98</w:t>
            </w:r>
          </w:p>
        </w:tc>
        <w:tc>
          <w:tcPr>
            <w:tcW w:w="1134" w:type="dxa"/>
            <w:vAlign w:val="center"/>
          </w:tcPr>
          <w:p w14:paraId="373117B1">
            <w:pPr>
              <w:pStyle w:val="20"/>
            </w:pPr>
            <w:r>
              <w:t>办公椅</w:t>
            </w:r>
          </w:p>
        </w:tc>
        <w:tc>
          <w:tcPr>
            <w:tcW w:w="1134" w:type="dxa"/>
            <w:vAlign w:val="center"/>
          </w:tcPr>
          <w:p w14:paraId="150A82CE">
            <w:pPr>
              <w:pStyle w:val="20"/>
            </w:pPr>
            <w:r>
              <w:t>A05010301</w:t>
            </w:r>
          </w:p>
        </w:tc>
        <w:tc>
          <w:tcPr>
            <w:tcW w:w="709" w:type="dxa"/>
            <w:vAlign w:val="center"/>
          </w:tcPr>
          <w:p w14:paraId="6527E4A4">
            <w:pPr>
              <w:pStyle w:val="19"/>
            </w:pPr>
            <w:r>
              <w:t>把</w:t>
            </w:r>
          </w:p>
        </w:tc>
        <w:tc>
          <w:tcPr>
            <w:tcW w:w="850" w:type="dxa"/>
            <w:vAlign w:val="center"/>
          </w:tcPr>
          <w:p w14:paraId="1AD23CCA">
            <w:pPr>
              <w:pStyle w:val="21"/>
            </w:pPr>
            <w:r>
              <w:t>6</w:t>
            </w:r>
          </w:p>
        </w:tc>
        <w:tc>
          <w:tcPr>
            <w:tcW w:w="850" w:type="dxa"/>
            <w:vAlign w:val="center"/>
          </w:tcPr>
          <w:p w14:paraId="5B56EE46">
            <w:pPr>
              <w:pStyle w:val="21"/>
            </w:pPr>
            <w:r>
              <w:t>0.20</w:t>
            </w:r>
          </w:p>
        </w:tc>
        <w:tc>
          <w:tcPr>
            <w:tcW w:w="964" w:type="dxa"/>
            <w:vAlign w:val="center"/>
          </w:tcPr>
          <w:p w14:paraId="08141672">
            <w:pPr>
              <w:pStyle w:val="21"/>
            </w:pPr>
            <w:r>
              <w:t>1.20</w:t>
            </w:r>
          </w:p>
        </w:tc>
        <w:tc>
          <w:tcPr>
            <w:tcW w:w="964" w:type="dxa"/>
            <w:vAlign w:val="center"/>
          </w:tcPr>
          <w:p w14:paraId="0D3E922F">
            <w:pPr>
              <w:pStyle w:val="21"/>
            </w:pPr>
          </w:p>
        </w:tc>
        <w:tc>
          <w:tcPr>
            <w:tcW w:w="964" w:type="dxa"/>
            <w:vAlign w:val="center"/>
          </w:tcPr>
          <w:p w14:paraId="281958B9">
            <w:pPr>
              <w:pStyle w:val="21"/>
            </w:pPr>
          </w:p>
        </w:tc>
        <w:tc>
          <w:tcPr>
            <w:tcW w:w="964" w:type="dxa"/>
            <w:vAlign w:val="center"/>
          </w:tcPr>
          <w:p w14:paraId="79372BCF">
            <w:pPr>
              <w:pStyle w:val="21"/>
            </w:pPr>
          </w:p>
        </w:tc>
        <w:tc>
          <w:tcPr>
            <w:tcW w:w="964" w:type="dxa"/>
            <w:vAlign w:val="center"/>
          </w:tcPr>
          <w:p w14:paraId="2CF30D0A">
            <w:pPr>
              <w:pStyle w:val="21"/>
            </w:pPr>
          </w:p>
        </w:tc>
        <w:tc>
          <w:tcPr>
            <w:tcW w:w="964" w:type="dxa"/>
            <w:vAlign w:val="center"/>
          </w:tcPr>
          <w:p w14:paraId="74C938A4">
            <w:pPr>
              <w:pStyle w:val="21"/>
            </w:pPr>
            <w:r>
              <w:t>1.20</w:t>
            </w:r>
          </w:p>
        </w:tc>
        <w:tc>
          <w:tcPr>
            <w:tcW w:w="964" w:type="dxa"/>
            <w:vAlign w:val="center"/>
          </w:tcPr>
          <w:p w14:paraId="68462678">
            <w:pPr>
              <w:pStyle w:val="21"/>
            </w:pPr>
          </w:p>
        </w:tc>
        <w:tc>
          <w:tcPr>
            <w:tcW w:w="964" w:type="dxa"/>
            <w:vAlign w:val="center"/>
          </w:tcPr>
          <w:p w14:paraId="3F556608">
            <w:pPr>
              <w:pStyle w:val="21"/>
            </w:pPr>
          </w:p>
        </w:tc>
      </w:tr>
      <w:tr w14:paraId="4D151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AF2B96">
            <w:pPr>
              <w:pStyle w:val="20"/>
            </w:pPr>
            <w:r>
              <w:t>单位资金政府采购支出项目（货物类）</w:t>
            </w:r>
          </w:p>
        </w:tc>
        <w:tc>
          <w:tcPr>
            <w:tcW w:w="964" w:type="dxa"/>
            <w:vAlign w:val="center"/>
          </w:tcPr>
          <w:p w14:paraId="52646E41">
            <w:pPr>
              <w:pStyle w:val="21"/>
            </w:pPr>
            <w:r>
              <w:t>15922.98</w:t>
            </w:r>
          </w:p>
        </w:tc>
        <w:tc>
          <w:tcPr>
            <w:tcW w:w="1134" w:type="dxa"/>
            <w:vAlign w:val="center"/>
          </w:tcPr>
          <w:p w14:paraId="4C6757A4">
            <w:pPr>
              <w:pStyle w:val="20"/>
            </w:pPr>
            <w:r>
              <w:t>办公椅</w:t>
            </w:r>
          </w:p>
        </w:tc>
        <w:tc>
          <w:tcPr>
            <w:tcW w:w="1134" w:type="dxa"/>
            <w:vAlign w:val="center"/>
          </w:tcPr>
          <w:p w14:paraId="3A31A7B2">
            <w:pPr>
              <w:pStyle w:val="20"/>
            </w:pPr>
            <w:r>
              <w:t>A05010301</w:t>
            </w:r>
          </w:p>
        </w:tc>
        <w:tc>
          <w:tcPr>
            <w:tcW w:w="709" w:type="dxa"/>
            <w:vAlign w:val="center"/>
          </w:tcPr>
          <w:p w14:paraId="219F0E22">
            <w:pPr>
              <w:pStyle w:val="19"/>
            </w:pPr>
            <w:r>
              <w:t>个</w:t>
            </w:r>
          </w:p>
        </w:tc>
        <w:tc>
          <w:tcPr>
            <w:tcW w:w="850" w:type="dxa"/>
            <w:vAlign w:val="center"/>
          </w:tcPr>
          <w:p w14:paraId="4BED7B1E">
            <w:pPr>
              <w:pStyle w:val="21"/>
            </w:pPr>
            <w:r>
              <w:t>6</w:t>
            </w:r>
          </w:p>
        </w:tc>
        <w:tc>
          <w:tcPr>
            <w:tcW w:w="850" w:type="dxa"/>
            <w:vAlign w:val="center"/>
          </w:tcPr>
          <w:p w14:paraId="22DEA9E9">
            <w:pPr>
              <w:pStyle w:val="21"/>
            </w:pPr>
            <w:r>
              <w:t>0.15</w:t>
            </w:r>
          </w:p>
        </w:tc>
        <w:tc>
          <w:tcPr>
            <w:tcW w:w="964" w:type="dxa"/>
            <w:vAlign w:val="center"/>
          </w:tcPr>
          <w:p w14:paraId="5A6549CC">
            <w:pPr>
              <w:pStyle w:val="21"/>
            </w:pPr>
            <w:r>
              <w:t>0.90</w:t>
            </w:r>
          </w:p>
        </w:tc>
        <w:tc>
          <w:tcPr>
            <w:tcW w:w="964" w:type="dxa"/>
            <w:vAlign w:val="center"/>
          </w:tcPr>
          <w:p w14:paraId="5511ACBD">
            <w:pPr>
              <w:pStyle w:val="21"/>
            </w:pPr>
          </w:p>
        </w:tc>
        <w:tc>
          <w:tcPr>
            <w:tcW w:w="964" w:type="dxa"/>
            <w:vAlign w:val="center"/>
          </w:tcPr>
          <w:p w14:paraId="79902491">
            <w:pPr>
              <w:pStyle w:val="21"/>
            </w:pPr>
          </w:p>
        </w:tc>
        <w:tc>
          <w:tcPr>
            <w:tcW w:w="964" w:type="dxa"/>
            <w:vAlign w:val="center"/>
          </w:tcPr>
          <w:p w14:paraId="34FABEC3">
            <w:pPr>
              <w:pStyle w:val="21"/>
            </w:pPr>
          </w:p>
        </w:tc>
        <w:tc>
          <w:tcPr>
            <w:tcW w:w="964" w:type="dxa"/>
            <w:vAlign w:val="center"/>
          </w:tcPr>
          <w:p w14:paraId="2C8BCBC3">
            <w:pPr>
              <w:pStyle w:val="21"/>
            </w:pPr>
          </w:p>
        </w:tc>
        <w:tc>
          <w:tcPr>
            <w:tcW w:w="964" w:type="dxa"/>
            <w:vAlign w:val="center"/>
          </w:tcPr>
          <w:p w14:paraId="7398B0FE">
            <w:pPr>
              <w:pStyle w:val="21"/>
            </w:pPr>
            <w:r>
              <w:t>0.90</w:t>
            </w:r>
          </w:p>
        </w:tc>
        <w:tc>
          <w:tcPr>
            <w:tcW w:w="964" w:type="dxa"/>
            <w:vAlign w:val="center"/>
          </w:tcPr>
          <w:p w14:paraId="64A6B47D">
            <w:pPr>
              <w:pStyle w:val="21"/>
            </w:pPr>
          </w:p>
        </w:tc>
        <w:tc>
          <w:tcPr>
            <w:tcW w:w="964" w:type="dxa"/>
            <w:vAlign w:val="center"/>
          </w:tcPr>
          <w:p w14:paraId="6E3D8898">
            <w:pPr>
              <w:pStyle w:val="21"/>
            </w:pPr>
          </w:p>
        </w:tc>
      </w:tr>
      <w:tr w14:paraId="2D361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C71228">
            <w:pPr>
              <w:pStyle w:val="20"/>
            </w:pPr>
            <w:r>
              <w:t>单位资金政府采购支出项目（货物类）</w:t>
            </w:r>
          </w:p>
        </w:tc>
        <w:tc>
          <w:tcPr>
            <w:tcW w:w="964" w:type="dxa"/>
            <w:vAlign w:val="center"/>
          </w:tcPr>
          <w:p w14:paraId="5735DD4C">
            <w:pPr>
              <w:pStyle w:val="21"/>
            </w:pPr>
            <w:r>
              <w:t>15922.98</w:t>
            </w:r>
          </w:p>
        </w:tc>
        <w:tc>
          <w:tcPr>
            <w:tcW w:w="1134" w:type="dxa"/>
            <w:vAlign w:val="center"/>
          </w:tcPr>
          <w:p w14:paraId="5BA471C4">
            <w:pPr>
              <w:pStyle w:val="20"/>
            </w:pPr>
            <w:r>
              <w:t>桌前椅</w:t>
            </w:r>
          </w:p>
        </w:tc>
        <w:tc>
          <w:tcPr>
            <w:tcW w:w="1134" w:type="dxa"/>
            <w:vAlign w:val="center"/>
          </w:tcPr>
          <w:p w14:paraId="5B92E4EA">
            <w:pPr>
              <w:pStyle w:val="20"/>
            </w:pPr>
            <w:r>
              <w:t>A05010302</w:t>
            </w:r>
          </w:p>
        </w:tc>
        <w:tc>
          <w:tcPr>
            <w:tcW w:w="709" w:type="dxa"/>
            <w:vAlign w:val="center"/>
          </w:tcPr>
          <w:p w14:paraId="29E39AF6">
            <w:pPr>
              <w:pStyle w:val="19"/>
            </w:pPr>
            <w:r>
              <w:t>个</w:t>
            </w:r>
          </w:p>
        </w:tc>
        <w:tc>
          <w:tcPr>
            <w:tcW w:w="850" w:type="dxa"/>
            <w:vAlign w:val="center"/>
          </w:tcPr>
          <w:p w14:paraId="59AB1C4B">
            <w:pPr>
              <w:pStyle w:val="21"/>
            </w:pPr>
            <w:r>
              <w:t>200</w:t>
            </w:r>
          </w:p>
        </w:tc>
        <w:tc>
          <w:tcPr>
            <w:tcW w:w="850" w:type="dxa"/>
            <w:vAlign w:val="center"/>
          </w:tcPr>
          <w:p w14:paraId="344F8DC3">
            <w:pPr>
              <w:pStyle w:val="21"/>
            </w:pPr>
            <w:r>
              <w:t>0.01</w:t>
            </w:r>
          </w:p>
        </w:tc>
        <w:tc>
          <w:tcPr>
            <w:tcW w:w="964" w:type="dxa"/>
            <w:vAlign w:val="center"/>
          </w:tcPr>
          <w:p w14:paraId="4764D1EC">
            <w:pPr>
              <w:pStyle w:val="21"/>
            </w:pPr>
            <w:r>
              <w:t>2.00</w:t>
            </w:r>
          </w:p>
        </w:tc>
        <w:tc>
          <w:tcPr>
            <w:tcW w:w="964" w:type="dxa"/>
            <w:vAlign w:val="center"/>
          </w:tcPr>
          <w:p w14:paraId="1E05A669">
            <w:pPr>
              <w:pStyle w:val="21"/>
            </w:pPr>
          </w:p>
        </w:tc>
        <w:tc>
          <w:tcPr>
            <w:tcW w:w="964" w:type="dxa"/>
            <w:vAlign w:val="center"/>
          </w:tcPr>
          <w:p w14:paraId="2D372371">
            <w:pPr>
              <w:pStyle w:val="21"/>
            </w:pPr>
          </w:p>
        </w:tc>
        <w:tc>
          <w:tcPr>
            <w:tcW w:w="964" w:type="dxa"/>
            <w:vAlign w:val="center"/>
          </w:tcPr>
          <w:p w14:paraId="77D35280">
            <w:pPr>
              <w:pStyle w:val="21"/>
            </w:pPr>
          </w:p>
        </w:tc>
        <w:tc>
          <w:tcPr>
            <w:tcW w:w="964" w:type="dxa"/>
            <w:vAlign w:val="center"/>
          </w:tcPr>
          <w:p w14:paraId="4924365A">
            <w:pPr>
              <w:pStyle w:val="21"/>
            </w:pPr>
          </w:p>
        </w:tc>
        <w:tc>
          <w:tcPr>
            <w:tcW w:w="964" w:type="dxa"/>
            <w:vAlign w:val="center"/>
          </w:tcPr>
          <w:p w14:paraId="2FF6C185">
            <w:pPr>
              <w:pStyle w:val="21"/>
            </w:pPr>
            <w:r>
              <w:t>2.00</w:t>
            </w:r>
          </w:p>
        </w:tc>
        <w:tc>
          <w:tcPr>
            <w:tcW w:w="964" w:type="dxa"/>
            <w:vAlign w:val="center"/>
          </w:tcPr>
          <w:p w14:paraId="21FB2208">
            <w:pPr>
              <w:pStyle w:val="21"/>
            </w:pPr>
          </w:p>
        </w:tc>
        <w:tc>
          <w:tcPr>
            <w:tcW w:w="964" w:type="dxa"/>
            <w:vAlign w:val="center"/>
          </w:tcPr>
          <w:p w14:paraId="186010EA">
            <w:pPr>
              <w:pStyle w:val="21"/>
            </w:pPr>
          </w:p>
        </w:tc>
      </w:tr>
      <w:tr w14:paraId="3D372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CD2D8F">
            <w:pPr>
              <w:pStyle w:val="20"/>
            </w:pPr>
            <w:r>
              <w:t>单位资金政府采购支出项目（货物类）</w:t>
            </w:r>
          </w:p>
        </w:tc>
        <w:tc>
          <w:tcPr>
            <w:tcW w:w="964" w:type="dxa"/>
            <w:vAlign w:val="center"/>
          </w:tcPr>
          <w:p w14:paraId="1B1AF492">
            <w:pPr>
              <w:pStyle w:val="21"/>
            </w:pPr>
            <w:r>
              <w:t>15922.98</w:t>
            </w:r>
          </w:p>
        </w:tc>
        <w:tc>
          <w:tcPr>
            <w:tcW w:w="1134" w:type="dxa"/>
            <w:vAlign w:val="center"/>
          </w:tcPr>
          <w:p w14:paraId="02F8E684">
            <w:pPr>
              <w:pStyle w:val="20"/>
            </w:pPr>
            <w:r>
              <w:t>教学、实验椅凳</w:t>
            </w:r>
          </w:p>
        </w:tc>
        <w:tc>
          <w:tcPr>
            <w:tcW w:w="1134" w:type="dxa"/>
            <w:vAlign w:val="center"/>
          </w:tcPr>
          <w:p w14:paraId="27030DF7">
            <w:pPr>
              <w:pStyle w:val="20"/>
            </w:pPr>
            <w:r>
              <w:t>A05010304</w:t>
            </w:r>
          </w:p>
        </w:tc>
        <w:tc>
          <w:tcPr>
            <w:tcW w:w="709" w:type="dxa"/>
            <w:vAlign w:val="center"/>
          </w:tcPr>
          <w:p w14:paraId="31D990F2">
            <w:pPr>
              <w:pStyle w:val="19"/>
            </w:pPr>
            <w:r>
              <w:t>个</w:t>
            </w:r>
          </w:p>
        </w:tc>
        <w:tc>
          <w:tcPr>
            <w:tcW w:w="850" w:type="dxa"/>
            <w:vAlign w:val="center"/>
          </w:tcPr>
          <w:p w14:paraId="5CA97E32">
            <w:pPr>
              <w:pStyle w:val="21"/>
            </w:pPr>
            <w:r>
              <w:t>50</w:t>
            </w:r>
          </w:p>
        </w:tc>
        <w:tc>
          <w:tcPr>
            <w:tcW w:w="850" w:type="dxa"/>
            <w:vAlign w:val="center"/>
          </w:tcPr>
          <w:p w14:paraId="3C0BD340">
            <w:pPr>
              <w:pStyle w:val="21"/>
            </w:pPr>
            <w:r>
              <w:t>0.01</w:t>
            </w:r>
          </w:p>
        </w:tc>
        <w:tc>
          <w:tcPr>
            <w:tcW w:w="964" w:type="dxa"/>
            <w:vAlign w:val="center"/>
          </w:tcPr>
          <w:p w14:paraId="4EA6758D">
            <w:pPr>
              <w:pStyle w:val="21"/>
            </w:pPr>
            <w:r>
              <w:t>0.50</w:t>
            </w:r>
          </w:p>
        </w:tc>
        <w:tc>
          <w:tcPr>
            <w:tcW w:w="964" w:type="dxa"/>
            <w:vAlign w:val="center"/>
          </w:tcPr>
          <w:p w14:paraId="3BFC0A9E">
            <w:pPr>
              <w:pStyle w:val="21"/>
            </w:pPr>
          </w:p>
        </w:tc>
        <w:tc>
          <w:tcPr>
            <w:tcW w:w="964" w:type="dxa"/>
            <w:vAlign w:val="center"/>
          </w:tcPr>
          <w:p w14:paraId="4BC62577">
            <w:pPr>
              <w:pStyle w:val="21"/>
            </w:pPr>
          </w:p>
        </w:tc>
        <w:tc>
          <w:tcPr>
            <w:tcW w:w="964" w:type="dxa"/>
            <w:vAlign w:val="center"/>
          </w:tcPr>
          <w:p w14:paraId="2FC74DD7">
            <w:pPr>
              <w:pStyle w:val="21"/>
            </w:pPr>
          </w:p>
        </w:tc>
        <w:tc>
          <w:tcPr>
            <w:tcW w:w="964" w:type="dxa"/>
            <w:vAlign w:val="center"/>
          </w:tcPr>
          <w:p w14:paraId="154B490F">
            <w:pPr>
              <w:pStyle w:val="21"/>
            </w:pPr>
          </w:p>
        </w:tc>
        <w:tc>
          <w:tcPr>
            <w:tcW w:w="964" w:type="dxa"/>
            <w:vAlign w:val="center"/>
          </w:tcPr>
          <w:p w14:paraId="1EADE96E">
            <w:pPr>
              <w:pStyle w:val="21"/>
            </w:pPr>
            <w:r>
              <w:t>0.50</w:t>
            </w:r>
          </w:p>
        </w:tc>
        <w:tc>
          <w:tcPr>
            <w:tcW w:w="964" w:type="dxa"/>
            <w:vAlign w:val="center"/>
          </w:tcPr>
          <w:p w14:paraId="4D69564E">
            <w:pPr>
              <w:pStyle w:val="21"/>
            </w:pPr>
          </w:p>
        </w:tc>
        <w:tc>
          <w:tcPr>
            <w:tcW w:w="964" w:type="dxa"/>
            <w:vAlign w:val="center"/>
          </w:tcPr>
          <w:p w14:paraId="53E729E6">
            <w:pPr>
              <w:pStyle w:val="21"/>
            </w:pPr>
          </w:p>
        </w:tc>
      </w:tr>
      <w:tr w14:paraId="54BDE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5633FF">
            <w:pPr>
              <w:pStyle w:val="20"/>
            </w:pPr>
            <w:r>
              <w:t>单位资金政府采购支出项目（货物类）</w:t>
            </w:r>
          </w:p>
        </w:tc>
        <w:tc>
          <w:tcPr>
            <w:tcW w:w="964" w:type="dxa"/>
            <w:vAlign w:val="center"/>
          </w:tcPr>
          <w:p w14:paraId="67D40E03">
            <w:pPr>
              <w:pStyle w:val="21"/>
            </w:pPr>
            <w:r>
              <w:t>15922.98</w:t>
            </w:r>
          </w:p>
        </w:tc>
        <w:tc>
          <w:tcPr>
            <w:tcW w:w="1134" w:type="dxa"/>
            <w:vAlign w:val="center"/>
          </w:tcPr>
          <w:p w14:paraId="61E2CD77">
            <w:pPr>
              <w:pStyle w:val="20"/>
            </w:pPr>
            <w:r>
              <w:t>其他椅凳类</w:t>
            </w:r>
          </w:p>
        </w:tc>
        <w:tc>
          <w:tcPr>
            <w:tcW w:w="1134" w:type="dxa"/>
            <w:vAlign w:val="center"/>
          </w:tcPr>
          <w:p w14:paraId="5944C8F0">
            <w:pPr>
              <w:pStyle w:val="20"/>
            </w:pPr>
            <w:r>
              <w:t>A05010399</w:t>
            </w:r>
          </w:p>
        </w:tc>
        <w:tc>
          <w:tcPr>
            <w:tcW w:w="709" w:type="dxa"/>
            <w:vAlign w:val="center"/>
          </w:tcPr>
          <w:p w14:paraId="0F3F78C6">
            <w:pPr>
              <w:pStyle w:val="19"/>
            </w:pPr>
            <w:r>
              <w:t>个</w:t>
            </w:r>
          </w:p>
        </w:tc>
        <w:tc>
          <w:tcPr>
            <w:tcW w:w="850" w:type="dxa"/>
            <w:vAlign w:val="center"/>
          </w:tcPr>
          <w:p w14:paraId="30EF971F">
            <w:pPr>
              <w:pStyle w:val="21"/>
            </w:pPr>
            <w:r>
              <w:t>40</w:t>
            </w:r>
          </w:p>
        </w:tc>
        <w:tc>
          <w:tcPr>
            <w:tcW w:w="850" w:type="dxa"/>
            <w:vAlign w:val="center"/>
          </w:tcPr>
          <w:p w14:paraId="63DACF3F">
            <w:pPr>
              <w:pStyle w:val="21"/>
            </w:pPr>
            <w:r>
              <w:t>0.10</w:t>
            </w:r>
          </w:p>
        </w:tc>
        <w:tc>
          <w:tcPr>
            <w:tcW w:w="964" w:type="dxa"/>
            <w:vAlign w:val="center"/>
          </w:tcPr>
          <w:p w14:paraId="51F17C0F">
            <w:pPr>
              <w:pStyle w:val="21"/>
            </w:pPr>
            <w:r>
              <w:t>4.00</w:t>
            </w:r>
          </w:p>
        </w:tc>
        <w:tc>
          <w:tcPr>
            <w:tcW w:w="964" w:type="dxa"/>
            <w:vAlign w:val="center"/>
          </w:tcPr>
          <w:p w14:paraId="4AA1D496">
            <w:pPr>
              <w:pStyle w:val="21"/>
            </w:pPr>
          </w:p>
        </w:tc>
        <w:tc>
          <w:tcPr>
            <w:tcW w:w="964" w:type="dxa"/>
            <w:vAlign w:val="center"/>
          </w:tcPr>
          <w:p w14:paraId="280EE781">
            <w:pPr>
              <w:pStyle w:val="21"/>
            </w:pPr>
          </w:p>
        </w:tc>
        <w:tc>
          <w:tcPr>
            <w:tcW w:w="964" w:type="dxa"/>
            <w:vAlign w:val="center"/>
          </w:tcPr>
          <w:p w14:paraId="0B887EA8">
            <w:pPr>
              <w:pStyle w:val="21"/>
            </w:pPr>
          </w:p>
        </w:tc>
        <w:tc>
          <w:tcPr>
            <w:tcW w:w="964" w:type="dxa"/>
            <w:vAlign w:val="center"/>
          </w:tcPr>
          <w:p w14:paraId="43CBDF7A">
            <w:pPr>
              <w:pStyle w:val="21"/>
            </w:pPr>
          </w:p>
        </w:tc>
        <w:tc>
          <w:tcPr>
            <w:tcW w:w="964" w:type="dxa"/>
            <w:vAlign w:val="center"/>
          </w:tcPr>
          <w:p w14:paraId="215453C8">
            <w:pPr>
              <w:pStyle w:val="21"/>
            </w:pPr>
            <w:r>
              <w:t>4.00</w:t>
            </w:r>
          </w:p>
        </w:tc>
        <w:tc>
          <w:tcPr>
            <w:tcW w:w="964" w:type="dxa"/>
            <w:vAlign w:val="center"/>
          </w:tcPr>
          <w:p w14:paraId="4C33F9FC">
            <w:pPr>
              <w:pStyle w:val="21"/>
            </w:pPr>
          </w:p>
        </w:tc>
        <w:tc>
          <w:tcPr>
            <w:tcW w:w="964" w:type="dxa"/>
            <w:vAlign w:val="center"/>
          </w:tcPr>
          <w:p w14:paraId="4597C1F1">
            <w:pPr>
              <w:pStyle w:val="21"/>
            </w:pPr>
          </w:p>
        </w:tc>
      </w:tr>
      <w:tr w14:paraId="78B23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3A8822">
            <w:pPr>
              <w:pStyle w:val="20"/>
            </w:pPr>
            <w:r>
              <w:t>单位资金政府采购支出项目（货物类）</w:t>
            </w:r>
          </w:p>
        </w:tc>
        <w:tc>
          <w:tcPr>
            <w:tcW w:w="964" w:type="dxa"/>
            <w:vAlign w:val="center"/>
          </w:tcPr>
          <w:p w14:paraId="5C7EA20F">
            <w:pPr>
              <w:pStyle w:val="21"/>
            </w:pPr>
            <w:r>
              <w:t>15922.98</w:t>
            </w:r>
          </w:p>
        </w:tc>
        <w:tc>
          <w:tcPr>
            <w:tcW w:w="1134" w:type="dxa"/>
            <w:vAlign w:val="center"/>
          </w:tcPr>
          <w:p w14:paraId="7E488A13">
            <w:pPr>
              <w:pStyle w:val="20"/>
            </w:pPr>
            <w:r>
              <w:t>三人沙发</w:t>
            </w:r>
          </w:p>
        </w:tc>
        <w:tc>
          <w:tcPr>
            <w:tcW w:w="1134" w:type="dxa"/>
            <w:vAlign w:val="center"/>
          </w:tcPr>
          <w:p w14:paraId="586D66A5">
            <w:pPr>
              <w:pStyle w:val="20"/>
            </w:pPr>
            <w:r>
              <w:t>A05010401</w:t>
            </w:r>
          </w:p>
        </w:tc>
        <w:tc>
          <w:tcPr>
            <w:tcW w:w="709" w:type="dxa"/>
            <w:vAlign w:val="center"/>
          </w:tcPr>
          <w:p w14:paraId="39ACFB91">
            <w:pPr>
              <w:pStyle w:val="19"/>
            </w:pPr>
            <w:r>
              <w:t>个</w:t>
            </w:r>
          </w:p>
        </w:tc>
        <w:tc>
          <w:tcPr>
            <w:tcW w:w="850" w:type="dxa"/>
            <w:vAlign w:val="center"/>
          </w:tcPr>
          <w:p w14:paraId="52EED587">
            <w:pPr>
              <w:pStyle w:val="21"/>
            </w:pPr>
            <w:r>
              <w:t>3</w:t>
            </w:r>
          </w:p>
        </w:tc>
        <w:tc>
          <w:tcPr>
            <w:tcW w:w="850" w:type="dxa"/>
            <w:vAlign w:val="center"/>
          </w:tcPr>
          <w:p w14:paraId="66E25872">
            <w:pPr>
              <w:pStyle w:val="21"/>
            </w:pPr>
            <w:r>
              <w:t>0.30</w:t>
            </w:r>
          </w:p>
        </w:tc>
        <w:tc>
          <w:tcPr>
            <w:tcW w:w="964" w:type="dxa"/>
            <w:vAlign w:val="center"/>
          </w:tcPr>
          <w:p w14:paraId="1B759903">
            <w:pPr>
              <w:pStyle w:val="21"/>
            </w:pPr>
            <w:r>
              <w:t>0.90</w:t>
            </w:r>
          </w:p>
        </w:tc>
        <w:tc>
          <w:tcPr>
            <w:tcW w:w="964" w:type="dxa"/>
            <w:vAlign w:val="center"/>
          </w:tcPr>
          <w:p w14:paraId="31334AA8">
            <w:pPr>
              <w:pStyle w:val="21"/>
            </w:pPr>
          </w:p>
        </w:tc>
        <w:tc>
          <w:tcPr>
            <w:tcW w:w="964" w:type="dxa"/>
            <w:vAlign w:val="center"/>
          </w:tcPr>
          <w:p w14:paraId="12743A23">
            <w:pPr>
              <w:pStyle w:val="21"/>
            </w:pPr>
          </w:p>
        </w:tc>
        <w:tc>
          <w:tcPr>
            <w:tcW w:w="964" w:type="dxa"/>
            <w:vAlign w:val="center"/>
          </w:tcPr>
          <w:p w14:paraId="3EB337E9">
            <w:pPr>
              <w:pStyle w:val="21"/>
            </w:pPr>
          </w:p>
        </w:tc>
        <w:tc>
          <w:tcPr>
            <w:tcW w:w="964" w:type="dxa"/>
            <w:vAlign w:val="center"/>
          </w:tcPr>
          <w:p w14:paraId="152B0E5B">
            <w:pPr>
              <w:pStyle w:val="21"/>
            </w:pPr>
          </w:p>
        </w:tc>
        <w:tc>
          <w:tcPr>
            <w:tcW w:w="964" w:type="dxa"/>
            <w:vAlign w:val="center"/>
          </w:tcPr>
          <w:p w14:paraId="34611B5A">
            <w:pPr>
              <w:pStyle w:val="21"/>
            </w:pPr>
            <w:r>
              <w:t>0.90</w:t>
            </w:r>
          </w:p>
        </w:tc>
        <w:tc>
          <w:tcPr>
            <w:tcW w:w="964" w:type="dxa"/>
            <w:vAlign w:val="center"/>
          </w:tcPr>
          <w:p w14:paraId="693BD308">
            <w:pPr>
              <w:pStyle w:val="21"/>
            </w:pPr>
          </w:p>
        </w:tc>
        <w:tc>
          <w:tcPr>
            <w:tcW w:w="964" w:type="dxa"/>
            <w:vAlign w:val="center"/>
          </w:tcPr>
          <w:p w14:paraId="77923517">
            <w:pPr>
              <w:pStyle w:val="21"/>
            </w:pPr>
          </w:p>
        </w:tc>
      </w:tr>
      <w:tr w14:paraId="07D89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9BA097">
            <w:pPr>
              <w:pStyle w:val="20"/>
            </w:pPr>
            <w:r>
              <w:t>单位资金政府采购支出项目（货物类）</w:t>
            </w:r>
          </w:p>
        </w:tc>
        <w:tc>
          <w:tcPr>
            <w:tcW w:w="964" w:type="dxa"/>
            <w:vAlign w:val="center"/>
          </w:tcPr>
          <w:p w14:paraId="7CECA689">
            <w:pPr>
              <w:pStyle w:val="21"/>
            </w:pPr>
            <w:r>
              <w:t>15922.98</w:t>
            </w:r>
          </w:p>
        </w:tc>
        <w:tc>
          <w:tcPr>
            <w:tcW w:w="1134" w:type="dxa"/>
            <w:vAlign w:val="center"/>
          </w:tcPr>
          <w:p w14:paraId="792DD303">
            <w:pPr>
              <w:pStyle w:val="20"/>
            </w:pPr>
            <w:r>
              <w:t>单人沙发</w:t>
            </w:r>
          </w:p>
        </w:tc>
        <w:tc>
          <w:tcPr>
            <w:tcW w:w="1134" w:type="dxa"/>
            <w:vAlign w:val="center"/>
          </w:tcPr>
          <w:p w14:paraId="2400121C">
            <w:pPr>
              <w:pStyle w:val="20"/>
            </w:pPr>
            <w:r>
              <w:t>A05010402</w:t>
            </w:r>
          </w:p>
        </w:tc>
        <w:tc>
          <w:tcPr>
            <w:tcW w:w="709" w:type="dxa"/>
            <w:vAlign w:val="center"/>
          </w:tcPr>
          <w:p w14:paraId="0DFA0673">
            <w:pPr>
              <w:pStyle w:val="19"/>
            </w:pPr>
            <w:r>
              <w:t>个</w:t>
            </w:r>
          </w:p>
        </w:tc>
        <w:tc>
          <w:tcPr>
            <w:tcW w:w="850" w:type="dxa"/>
            <w:vAlign w:val="center"/>
          </w:tcPr>
          <w:p w14:paraId="1EE2E82A">
            <w:pPr>
              <w:pStyle w:val="21"/>
            </w:pPr>
            <w:r>
              <w:t>2</w:t>
            </w:r>
          </w:p>
        </w:tc>
        <w:tc>
          <w:tcPr>
            <w:tcW w:w="850" w:type="dxa"/>
            <w:vAlign w:val="center"/>
          </w:tcPr>
          <w:p w14:paraId="2697AE48">
            <w:pPr>
              <w:pStyle w:val="21"/>
            </w:pPr>
            <w:r>
              <w:t>0.25</w:t>
            </w:r>
          </w:p>
        </w:tc>
        <w:tc>
          <w:tcPr>
            <w:tcW w:w="964" w:type="dxa"/>
            <w:vAlign w:val="center"/>
          </w:tcPr>
          <w:p w14:paraId="4E32F022">
            <w:pPr>
              <w:pStyle w:val="21"/>
            </w:pPr>
            <w:r>
              <w:t>0.50</w:t>
            </w:r>
          </w:p>
        </w:tc>
        <w:tc>
          <w:tcPr>
            <w:tcW w:w="964" w:type="dxa"/>
            <w:vAlign w:val="center"/>
          </w:tcPr>
          <w:p w14:paraId="68FA967D">
            <w:pPr>
              <w:pStyle w:val="21"/>
            </w:pPr>
          </w:p>
        </w:tc>
        <w:tc>
          <w:tcPr>
            <w:tcW w:w="964" w:type="dxa"/>
            <w:vAlign w:val="center"/>
          </w:tcPr>
          <w:p w14:paraId="0227C523">
            <w:pPr>
              <w:pStyle w:val="21"/>
            </w:pPr>
          </w:p>
        </w:tc>
        <w:tc>
          <w:tcPr>
            <w:tcW w:w="964" w:type="dxa"/>
            <w:vAlign w:val="center"/>
          </w:tcPr>
          <w:p w14:paraId="29EAF407">
            <w:pPr>
              <w:pStyle w:val="21"/>
            </w:pPr>
          </w:p>
        </w:tc>
        <w:tc>
          <w:tcPr>
            <w:tcW w:w="964" w:type="dxa"/>
            <w:vAlign w:val="center"/>
          </w:tcPr>
          <w:p w14:paraId="62B57027">
            <w:pPr>
              <w:pStyle w:val="21"/>
            </w:pPr>
          </w:p>
        </w:tc>
        <w:tc>
          <w:tcPr>
            <w:tcW w:w="964" w:type="dxa"/>
            <w:vAlign w:val="center"/>
          </w:tcPr>
          <w:p w14:paraId="497FE131">
            <w:pPr>
              <w:pStyle w:val="21"/>
            </w:pPr>
            <w:r>
              <w:t>0.50</w:t>
            </w:r>
          </w:p>
        </w:tc>
        <w:tc>
          <w:tcPr>
            <w:tcW w:w="964" w:type="dxa"/>
            <w:vAlign w:val="center"/>
          </w:tcPr>
          <w:p w14:paraId="2B5E470E">
            <w:pPr>
              <w:pStyle w:val="21"/>
            </w:pPr>
          </w:p>
        </w:tc>
        <w:tc>
          <w:tcPr>
            <w:tcW w:w="964" w:type="dxa"/>
            <w:vAlign w:val="center"/>
          </w:tcPr>
          <w:p w14:paraId="5C22CEEF">
            <w:pPr>
              <w:pStyle w:val="21"/>
            </w:pPr>
          </w:p>
        </w:tc>
      </w:tr>
      <w:tr w14:paraId="1F5B7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FE4883">
            <w:pPr>
              <w:pStyle w:val="20"/>
            </w:pPr>
            <w:r>
              <w:t>单位资金政府采购支出项目（货物类）</w:t>
            </w:r>
          </w:p>
        </w:tc>
        <w:tc>
          <w:tcPr>
            <w:tcW w:w="964" w:type="dxa"/>
            <w:vAlign w:val="center"/>
          </w:tcPr>
          <w:p w14:paraId="2E970086">
            <w:pPr>
              <w:pStyle w:val="21"/>
            </w:pPr>
            <w:r>
              <w:t>15922.98</w:t>
            </w:r>
          </w:p>
        </w:tc>
        <w:tc>
          <w:tcPr>
            <w:tcW w:w="1134" w:type="dxa"/>
            <w:vAlign w:val="center"/>
          </w:tcPr>
          <w:p w14:paraId="56469E5C">
            <w:pPr>
              <w:pStyle w:val="20"/>
            </w:pPr>
            <w:r>
              <w:t>书柜</w:t>
            </w:r>
          </w:p>
        </w:tc>
        <w:tc>
          <w:tcPr>
            <w:tcW w:w="1134" w:type="dxa"/>
            <w:vAlign w:val="center"/>
          </w:tcPr>
          <w:p w14:paraId="797334EE">
            <w:pPr>
              <w:pStyle w:val="20"/>
            </w:pPr>
            <w:r>
              <w:t>A05010501</w:t>
            </w:r>
          </w:p>
        </w:tc>
        <w:tc>
          <w:tcPr>
            <w:tcW w:w="709" w:type="dxa"/>
            <w:vAlign w:val="center"/>
          </w:tcPr>
          <w:p w14:paraId="3A279ED0">
            <w:pPr>
              <w:pStyle w:val="19"/>
            </w:pPr>
            <w:r>
              <w:t>个</w:t>
            </w:r>
          </w:p>
        </w:tc>
        <w:tc>
          <w:tcPr>
            <w:tcW w:w="850" w:type="dxa"/>
            <w:vAlign w:val="center"/>
          </w:tcPr>
          <w:p w14:paraId="5C7253F0">
            <w:pPr>
              <w:pStyle w:val="21"/>
            </w:pPr>
            <w:r>
              <w:t>15</w:t>
            </w:r>
          </w:p>
        </w:tc>
        <w:tc>
          <w:tcPr>
            <w:tcW w:w="850" w:type="dxa"/>
            <w:vAlign w:val="center"/>
          </w:tcPr>
          <w:p w14:paraId="4A9B18B1">
            <w:pPr>
              <w:pStyle w:val="21"/>
            </w:pPr>
            <w:r>
              <w:t>0.27</w:t>
            </w:r>
          </w:p>
        </w:tc>
        <w:tc>
          <w:tcPr>
            <w:tcW w:w="964" w:type="dxa"/>
            <w:vAlign w:val="center"/>
          </w:tcPr>
          <w:p w14:paraId="38F936C3">
            <w:pPr>
              <w:pStyle w:val="21"/>
            </w:pPr>
            <w:r>
              <w:t>4.05</w:t>
            </w:r>
          </w:p>
        </w:tc>
        <w:tc>
          <w:tcPr>
            <w:tcW w:w="964" w:type="dxa"/>
            <w:vAlign w:val="center"/>
          </w:tcPr>
          <w:p w14:paraId="2C3AE363">
            <w:pPr>
              <w:pStyle w:val="21"/>
            </w:pPr>
          </w:p>
        </w:tc>
        <w:tc>
          <w:tcPr>
            <w:tcW w:w="964" w:type="dxa"/>
            <w:vAlign w:val="center"/>
          </w:tcPr>
          <w:p w14:paraId="6A43AE80">
            <w:pPr>
              <w:pStyle w:val="21"/>
            </w:pPr>
          </w:p>
        </w:tc>
        <w:tc>
          <w:tcPr>
            <w:tcW w:w="964" w:type="dxa"/>
            <w:vAlign w:val="center"/>
          </w:tcPr>
          <w:p w14:paraId="7B53BD89">
            <w:pPr>
              <w:pStyle w:val="21"/>
            </w:pPr>
          </w:p>
        </w:tc>
        <w:tc>
          <w:tcPr>
            <w:tcW w:w="964" w:type="dxa"/>
            <w:vAlign w:val="center"/>
          </w:tcPr>
          <w:p w14:paraId="5A4F671A">
            <w:pPr>
              <w:pStyle w:val="21"/>
            </w:pPr>
          </w:p>
        </w:tc>
        <w:tc>
          <w:tcPr>
            <w:tcW w:w="964" w:type="dxa"/>
            <w:vAlign w:val="center"/>
          </w:tcPr>
          <w:p w14:paraId="14F99CA1">
            <w:pPr>
              <w:pStyle w:val="21"/>
            </w:pPr>
            <w:r>
              <w:t>4.05</w:t>
            </w:r>
          </w:p>
        </w:tc>
        <w:tc>
          <w:tcPr>
            <w:tcW w:w="964" w:type="dxa"/>
            <w:vAlign w:val="center"/>
          </w:tcPr>
          <w:p w14:paraId="5A0AF771">
            <w:pPr>
              <w:pStyle w:val="21"/>
            </w:pPr>
          </w:p>
        </w:tc>
        <w:tc>
          <w:tcPr>
            <w:tcW w:w="964" w:type="dxa"/>
            <w:vAlign w:val="center"/>
          </w:tcPr>
          <w:p w14:paraId="06FDEAE1">
            <w:pPr>
              <w:pStyle w:val="21"/>
            </w:pPr>
          </w:p>
        </w:tc>
      </w:tr>
      <w:tr w14:paraId="579A4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6DCA3C">
            <w:pPr>
              <w:pStyle w:val="20"/>
            </w:pPr>
            <w:r>
              <w:t>单位资金政府采购支出项目（货物类）</w:t>
            </w:r>
          </w:p>
        </w:tc>
        <w:tc>
          <w:tcPr>
            <w:tcW w:w="964" w:type="dxa"/>
            <w:vAlign w:val="center"/>
          </w:tcPr>
          <w:p w14:paraId="54740953">
            <w:pPr>
              <w:pStyle w:val="21"/>
            </w:pPr>
            <w:r>
              <w:t>15922.98</w:t>
            </w:r>
          </w:p>
        </w:tc>
        <w:tc>
          <w:tcPr>
            <w:tcW w:w="1134" w:type="dxa"/>
            <w:vAlign w:val="center"/>
          </w:tcPr>
          <w:p w14:paraId="5E930D18">
            <w:pPr>
              <w:pStyle w:val="20"/>
            </w:pPr>
            <w:r>
              <w:t>书柜</w:t>
            </w:r>
          </w:p>
        </w:tc>
        <w:tc>
          <w:tcPr>
            <w:tcW w:w="1134" w:type="dxa"/>
            <w:vAlign w:val="center"/>
          </w:tcPr>
          <w:p w14:paraId="23B95293">
            <w:pPr>
              <w:pStyle w:val="20"/>
            </w:pPr>
            <w:r>
              <w:t>A05010501</w:t>
            </w:r>
          </w:p>
        </w:tc>
        <w:tc>
          <w:tcPr>
            <w:tcW w:w="709" w:type="dxa"/>
            <w:vAlign w:val="center"/>
          </w:tcPr>
          <w:p w14:paraId="70B57A90">
            <w:pPr>
              <w:pStyle w:val="19"/>
            </w:pPr>
            <w:r>
              <w:t>个</w:t>
            </w:r>
          </w:p>
        </w:tc>
        <w:tc>
          <w:tcPr>
            <w:tcW w:w="850" w:type="dxa"/>
            <w:vAlign w:val="center"/>
          </w:tcPr>
          <w:p w14:paraId="66F19118">
            <w:pPr>
              <w:pStyle w:val="21"/>
            </w:pPr>
            <w:r>
              <w:t>1</w:t>
            </w:r>
          </w:p>
        </w:tc>
        <w:tc>
          <w:tcPr>
            <w:tcW w:w="850" w:type="dxa"/>
            <w:vAlign w:val="center"/>
          </w:tcPr>
          <w:p w14:paraId="2BA56C07">
            <w:pPr>
              <w:pStyle w:val="21"/>
            </w:pPr>
            <w:r>
              <w:t>0.30</w:t>
            </w:r>
          </w:p>
        </w:tc>
        <w:tc>
          <w:tcPr>
            <w:tcW w:w="964" w:type="dxa"/>
            <w:vAlign w:val="center"/>
          </w:tcPr>
          <w:p w14:paraId="46444852">
            <w:pPr>
              <w:pStyle w:val="21"/>
            </w:pPr>
            <w:r>
              <w:t>0.30</w:t>
            </w:r>
          </w:p>
        </w:tc>
        <w:tc>
          <w:tcPr>
            <w:tcW w:w="964" w:type="dxa"/>
            <w:vAlign w:val="center"/>
          </w:tcPr>
          <w:p w14:paraId="69C2650A">
            <w:pPr>
              <w:pStyle w:val="21"/>
            </w:pPr>
          </w:p>
        </w:tc>
        <w:tc>
          <w:tcPr>
            <w:tcW w:w="964" w:type="dxa"/>
            <w:vAlign w:val="center"/>
          </w:tcPr>
          <w:p w14:paraId="4300B500">
            <w:pPr>
              <w:pStyle w:val="21"/>
            </w:pPr>
          </w:p>
        </w:tc>
        <w:tc>
          <w:tcPr>
            <w:tcW w:w="964" w:type="dxa"/>
            <w:vAlign w:val="center"/>
          </w:tcPr>
          <w:p w14:paraId="5B20E0AD">
            <w:pPr>
              <w:pStyle w:val="21"/>
            </w:pPr>
          </w:p>
        </w:tc>
        <w:tc>
          <w:tcPr>
            <w:tcW w:w="964" w:type="dxa"/>
            <w:vAlign w:val="center"/>
          </w:tcPr>
          <w:p w14:paraId="4FD4801B">
            <w:pPr>
              <w:pStyle w:val="21"/>
            </w:pPr>
          </w:p>
        </w:tc>
        <w:tc>
          <w:tcPr>
            <w:tcW w:w="964" w:type="dxa"/>
            <w:vAlign w:val="center"/>
          </w:tcPr>
          <w:p w14:paraId="73A179F8">
            <w:pPr>
              <w:pStyle w:val="21"/>
            </w:pPr>
            <w:r>
              <w:t>0.30</w:t>
            </w:r>
          </w:p>
        </w:tc>
        <w:tc>
          <w:tcPr>
            <w:tcW w:w="964" w:type="dxa"/>
            <w:vAlign w:val="center"/>
          </w:tcPr>
          <w:p w14:paraId="55319373">
            <w:pPr>
              <w:pStyle w:val="21"/>
            </w:pPr>
          </w:p>
        </w:tc>
        <w:tc>
          <w:tcPr>
            <w:tcW w:w="964" w:type="dxa"/>
            <w:vAlign w:val="center"/>
          </w:tcPr>
          <w:p w14:paraId="79FFF5EB">
            <w:pPr>
              <w:pStyle w:val="21"/>
            </w:pPr>
          </w:p>
        </w:tc>
      </w:tr>
      <w:tr w14:paraId="51D13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99C721">
            <w:pPr>
              <w:pStyle w:val="20"/>
            </w:pPr>
            <w:r>
              <w:t>单位资金政府采购支出项目（货物类）</w:t>
            </w:r>
          </w:p>
        </w:tc>
        <w:tc>
          <w:tcPr>
            <w:tcW w:w="964" w:type="dxa"/>
            <w:vAlign w:val="center"/>
          </w:tcPr>
          <w:p w14:paraId="3E33B837">
            <w:pPr>
              <w:pStyle w:val="21"/>
            </w:pPr>
            <w:r>
              <w:t>15922.98</w:t>
            </w:r>
          </w:p>
        </w:tc>
        <w:tc>
          <w:tcPr>
            <w:tcW w:w="1134" w:type="dxa"/>
            <w:vAlign w:val="center"/>
          </w:tcPr>
          <w:p w14:paraId="06BFCCF7">
            <w:pPr>
              <w:pStyle w:val="20"/>
            </w:pPr>
            <w:r>
              <w:t>书柜</w:t>
            </w:r>
          </w:p>
        </w:tc>
        <w:tc>
          <w:tcPr>
            <w:tcW w:w="1134" w:type="dxa"/>
            <w:vAlign w:val="center"/>
          </w:tcPr>
          <w:p w14:paraId="79B4B2D0">
            <w:pPr>
              <w:pStyle w:val="20"/>
            </w:pPr>
            <w:r>
              <w:t>A05010501</w:t>
            </w:r>
          </w:p>
        </w:tc>
        <w:tc>
          <w:tcPr>
            <w:tcW w:w="709" w:type="dxa"/>
            <w:vAlign w:val="center"/>
          </w:tcPr>
          <w:p w14:paraId="28DDBC21">
            <w:pPr>
              <w:pStyle w:val="19"/>
            </w:pPr>
            <w:r>
              <w:t>个</w:t>
            </w:r>
          </w:p>
        </w:tc>
        <w:tc>
          <w:tcPr>
            <w:tcW w:w="850" w:type="dxa"/>
            <w:vAlign w:val="center"/>
          </w:tcPr>
          <w:p w14:paraId="32CA332E">
            <w:pPr>
              <w:pStyle w:val="21"/>
            </w:pPr>
            <w:r>
              <w:t>1</w:t>
            </w:r>
          </w:p>
        </w:tc>
        <w:tc>
          <w:tcPr>
            <w:tcW w:w="850" w:type="dxa"/>
            <w:vAlign w:val="center"/>
          </w:tcPr>
          <w:p w14:paraId="7BFDBBFD">
            <w:pPr>
              <w:pStyle w:val="21"/>
            </w:pPr>
            <w:r>
              <w:t>0.60</w:t>
            </w:r>
          </w:p>
        </w:tc>
        <w:tc>
          <w:tcPr>
            <w:tcW w:w="964" w:type="dxa"/>
            <w:vAlign w:val="center"/>
          </w:tcPr>
          <w:p w14:paraId="070529B2">
            <w:pPr>
              <w:pStyle w:val="21"/>
            </w:pPr>
            <w:r>
              <w:t>0.60</w:t>
            </w:r>
          </w:p>
        </w:tc>
        <w:tc>
          <w:tcPr>
            <w:tcW w:w="964" w:type="dxa"/>
            <w:vAlign w:val="center"/>
          </w:tcPr>
          <w:p w14:paraId="1BD6CC9D">
            <w:pPr>
              <w:pStyle w:val="21"/>
            </w:pPr>
          </w:p>
        </w:tc>
        <w:tc>
          <w:tcPr>
            <w:tcW w:w="964" w:type="dxa"/>
            <w:vAlign w:val="center"/>
          </w:tcPr>
          <w:p w14:paraId="508E3678">
            <w:pPr>
              <w:pStyle w:val="21"/>
            </w:pPr>
          </w:p>
        </w:tc>
        <w:tc>
          <w:tcPr>
            <w:tcW w:w="964" w:type="dxa"/>
            <w:vAlign w:val="center"/>
          </w:tcPr>
          <w:p w14:paraId="58DE4564">
            <w:pPr>
              <w:pStyle w:val="21"/>
            </w:pPr>
          </w:p>
        </w:tc>
        <w:tc>
          <w:tcPr>
            <w:tcW w:w="964" w:type="dxa"/>
            <w:vAlign w:val="center"/>
          </w:tcPr>
          <w:p w14:paraId="3AF5166B">
            <w:pPr>
              <w:pStyle w:val="21"/>
            </w:pPr>
          </w:p>
        </w:tc>
        <w:tc>
          <w:tcPr>
            <w:tcW w:w="964" w:type="dxa"/>
            <w:vAlign w:val="center"/>
          </w:tcPr>
          <w:p w14:paraId="47FCFB9B">
            <w:pPr>
              <w:pStyle w:val="21"/>
            </w:pPr>
            <w:r>
              <w:t>0.60</w:t>
            </w:r>
          </w:p>
        </w:tc>
        <w:tc>
          <w:tcPr>
            <w:tcW w:w="964" w:type="dxa"/>
            <w:vAlign w:val="center"/>
          </w:tcPr>
          <w:p w14:paraId="6F637FE4">
            <w:pPr>
              <w:pStyle w:val="21"/>
            </w:pPr>
          </w:p>
        </w:tc>
        <w:tc>
          <w:tcPr>
            <w:tcW w:w="964" w:type="dxa"/>
            <w:vAlign w:val="center"/>
          </w:tcPr>
          <w:p w14:paraId="41579418">
            <w:pPr>
              <w:pStyle w:val="21"/>
            </w:pPr>
          </w:p>
        </w:tc>
      </w:tr>
      <w:tr w14:paraId="6ED74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69BB9C">
            <w:pPr>
              <w:pStyle w:val="20"/>
            </w:pPr>
            <w:r>
              <w:t>单位资金政府采购支出项目（货物类）</w:t>
            </w:r>
          </w:p>
        </w:tc>
        <w:tc>
          <w:tcPr>
            <w:tcW w:w="964" w:type="dxa"/>
            <w:vAlign w:val="center"/>
          </w:tcPr>
          <w:p w14:paraId="447EC98A">
            <w:pPr>
              <w:pStyle w:val="21"/>
            </w:pPr>
            <w:r>
              <w:t>15922.98</w:t>
            </w:r>
          </w:p>
        </w:tc>
        <w:tc>
          <w:tcPr>
            <w:tcW w:w="1134" w:type="dxa"/>
            <w:vAlign w:val="center"/>
          </w:tcPr>
          <w:p w14:paraId="0966E2C5">
            <w:pPr>
              <w:pStyle w:val="20"/>
            </w:pPr>
            <w:r>
              <w:t>文件柜</w:t>
            </w:r>
          </w:p>
        </w:tc>
        <w:tc>
          <w:tcPr>
            <w:tcW w:w="1134" w:type="dxa"/>
            <w:vAlign w:val="center"/>
          </w:tcPr>
          <w:p w14:paraId="78712449">
            <w:pPr>
              <w:pStyle w:val="20"/>
            </w:pPr>
            <w:r>
              <w:t>A05010502</w:t>
            </w:r>
          </w:p>
        </w:tc>
        <w:tc>
          <w:tcPr>
            <w:tcW w:w="709" w:type="dxa"/>
            <w:vAlign w:val="center"/>
          </w:tcPr>
          <w:p w14:paraId="592CD52F">
            <w:pPr>
              <w:pStyle w:val="19"/>
            </w:pPr>
            <w:r>
              <w:t>个</w:t>
            </w:r>
          </w:p>
        </w:tc>
        <w:tc>
          <w:tcPr>
            <w:tcW w:w="850" w:type="dxa"/>
            <w:vAlign w:val="center"/>
          </w:tcPr>
          <w:p w14:paraId="2115CE6A">
            <w:pPr>
              <w:pStyle w:val="21"/>
            </w:pPr>
            <w:r>
              <w:t>7</w:t>
            </w:r>
          </w:p>
        </w:tc>
        <w:tc>
          <w:tcPr>
            <w:tcW w:w="850" w:type="dxa"/>
            <w:vAlign w:val="center"/>
          </w:tcPr>
          <w:p w14:paraId="450D30AA">
            <w:pPr>
              <w:pStyle w:val="21"/>
            </w:pPr>
            <w:r>
              <w:t>0.30</w:t>
            </w:r>
          </w:p>
        </w:tc>
        <w:tc>
          <w:tcPr>
            <w:tcW w:w="964" w:type="dxa"/>
            <w:vAlign w:val="center"/>
          </w:tcPr>
          <w:p w14:paraId="6541FE6E">
            <w:pPr>
              <w:pStyle w:val="21"/>
            </w:pPr>
            <w:r>
              <w:t>2.10</w:t>
            </w:r>
          </w:p>
        </w:tc>
        <w:tc>
          <w:tcPr>
            <w:tcW w:w="964" w:type="dxa"/>
            <w:vAlign w:val="center"/>
          </w:tcPr>
          <w:p w14:paraId="5BF3D962">
            <w:pPr>
              <w:pStyle w:val="21"/>
            </w:pPr>
          </w:p>
        </w:tc>
        <w:tc>
          <w:tcPr>
            <w:tcW w:w="964" w:type="dxa"/>
            <w:vAlign w:val="center"/>
          </w:tcPr>
          <w:p w14:paraId="0AEFAF96">
            <w:pPr>
              <w:pStyle w:val="21"/>
            </w:pPr>
          </w:p>
        </w:tc>
        <w:tc>
          <w:tcPr>
            <w:tcW w:w="964" w:type="dxa"/>
            <w:vAlign w:val="center"/>
          </w:tcPr>
          <w:p w14:paraId="5E80F78F">
            <w:pPr>
              <w:pStyle w:val="21"/>
            </w:pPr>
          </w:p>
        </w:tc>
        <w:tc>
          <w:tcPr>
            <w:tcW w:w="964" w:type="dxa"/>
            <w:vAlign w:val="center"/>
          </w:tcPr>
          <w:p w14:paraId="024224CF">
            <w:pPr>
              <w:pStyle w:val="21"/>
            </w:pPr>
          </w:p>
        </w:tc>
        <w:tc>
          <w:tcPr>
            <w:tcW w:w="964" w:type="dxa"/>
            <w:vAlign w:val="center"/>
          </w:tcPr>
          <w:p w14:paraId="0380D41C">
            <w:pPr>
              <w:pStyle w:val="21"/>
            </w:pPr>
            <w:r>
              <w:t>2.10</w:t>
            </w:r>
          </w:p>
        </w:tc>
        <w:tc>
          <w:tcPr>
            <w:tcW w:w="964" w:type="dxa"/>
            <w:vAlign w:val="center"/>
          </w:tcPr>
          <w:p w14:paraId="4EF43A59">
            <w:pPr>
              <w:pStyle w:val="21"/>
            </w:pPr>
          </w:p>
        </w:tc>
        <w:tc>
          <w:tcPr>
            <w:tcW w:w="964" w:type="dxa"/>
            <w:vAlign w:val="center"/>
          </w:tcPr>
          <w:p w14:paraId="1C0B9F82">
            <w:pPr>
              <w:pStyle w:val="21"/>
            </w:pPr>
          </w:p>
        </w:tc>
      </w:tr>
      <w:tr w14:paraId="7A256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E4BC6A">
            <w:pPr>
              <w:pStyle w:val="20"/>
            </w:pPr>
            <w:r>
              <w:t>单位资金政府采购支出项目（货物类）</w:t>
            </w:r>
          </w:p>
        </w:tc>
        <w:tc>
          <w:tcPr>
            <w:tcW w:w="964" w:type="dxa"/>
            <w:vAlign w:val="center"/>
          </w:tcPr>
          <w:p w14:paraId="41217CA8">
            <w:pPr>
              <w:pStyle w:val="21"/>
            </w:pPr>
            <w:r>
              <w:t>15922.98</w:t>
            </w:r>
          </w:p>
        </w:tc>
        <w:tc>
          <w:tcPr>
            <w:tcW w:w="1134" w:type="dxa"/>
            <w:vAlign w:val="center"/>
          </w:tcPr>
          <w:p w14:paraId="2115DB7D">
            <w:pPr>
              <w:pStyle w:val="20"/>
            </w:pPr>
            <w:r>
              <w:t>文件柜</w:t>
            </w:r>
          </w:p>
        </w:tc>
        <w:tc>
          <w:tcPr>
            <w:tcW w:w="1134" w:type="dxa"/>
            <w:vAlign w:val="center"/>
          </w:tcPr>
          <w:p w14:paraId="05C44FD0">
            <w:pPr>
              <w:pStyle w:val="20"/>
            </w:pPr>
            <w:r>
              <w:t>A05010502</w:t>
            </w:r>
          </w:p>
        </w:tc>
        <w:tc>
          <w:tcPr>
            <w:tcW w:w="709" w:type="dxa"/>
            <w:vAlign w:val="center"/>
          </w:tcPr>
          <w:p w14:paraId="44C65F9D">
            <w:pPr>
              <w:pStyle w:val="19"/>
            </w:pPr>
            <w:r>
              <w:t>个</w:t>
            </w:r>
          </w:p>
        </w:tc>
        <w:tc>
          <w:tcPr>
            <w:tcW w:w="850" w:type="dxa"/>
            <w:vAlign w:val="center"/>
          </w:tcPr>
          <w:p w14:paraId="2A8A55EC">
            <w:pPr>
              <w:pStyle w:val="21"/>
            </w:pPr>
            <w:r>
              <w:t>2</w:t>
            </w:r>
          </w:p>
        </w:tc>
        <w:tc>
          <w:tcPr>
            <w:tcW w:w="850" w:type="dxa"/>
            <w:vAlign w:val="center"/>
          </w:tcPr>
          <w:p w14:paraId="1836744C">
            <w:pPr>
              <w:pStyle w:val="21"/>
            </w:pPr>
            <w:r>
              <w:t>0.60</w:t>
            </w:r>
          </w:p>
        </w:tc>
        <w:tc>
          <w:tcPr>
            <w:tcW w:w="964" w:type="dxa"/>
            <w:vAlign w:val="center"/>
          </w:tcPr>
          <w:p w14:paraId="2F58EFD1">
            <w:pPr>
              <w:pStyle w:val="21"/>
            </w:pPr>
            <w:r>
              <w:t>1.20</w:t>
            </w:r>
          </w:p>
        </w:tc>
        <w:tc>
          <w:tcPr>
            <w:tcW w:w="964" w:type="dxa"/>
            <w:vAlign w:val="center"/>
          </w:tcPr>
          <w:p w14:paraId="0765D6B4">
            <w:pPr>
              <w:pStyle w:val="21"/>
            </w:pPr>
          </w:p>
        </w:tc>
        <w:tc>
          <w:tcPr>
            <w:tcW w:w="964" w:type="dxa"/>
            <w:vAlign w:val="center"/>
          </w:tcPr>
          <w:p w14:paraId="771D4C84">
            <w:pPr>
              <w:pStyle w:val="21"/>
            </w:pPr>
          </w:p>
        </w:tc>
        <w:tc>
          <w:tcPr>
            <w:tcW w:w="964" w:type="dxa"/>
            <w:vAlign w:val="center"/>
          </w:tcPr>
          <w:p w14:paraId="62AA72AE">
            <w:pPr>
              <w:pStyle w:val="21"/>
            </w:pPr>
          </w:p>
        </w:tc>
        <w:tc>
          <w:tcPr>
            <w:tcW w:w="964" w:type="dxa"/>
            <w:vAlign w:val="center"/>
          </w:tcPr>
          <w:p w14:paraId="73B43031">
            <w:pPr>
              <w:pStyle w:val="21"/>
            </w:pPr>
          </w:p>
        </w:tc>
        <w:tc>
          <w:tcPr>
            <w:tcW w:w="964" w:type="dxa"/>
            <w:vAlign w:val="center"/>
          </w:tcPr>
          <w:p w14:paraId="5A58991D">
            <w:pPr>
              <w:pStyle w:val="21"/>
            </w:pPr>
            <w:r>
              <w:t>1.20</w:t>
            </w:r>
          </w:p>
        </w:tc>
        <w:tc>
          <w:tcPr>
            <w:tcW w:w="964" w:type="dxa"/>
            <w:vAlign w:val="center"/>
          </w:tcPr>
          <w:p w14:paraId="2547BC3C">
            <w:pPr>
              <w:pStyle w:val="21"/>
            </w:pPr>
          </w:p>
        </w:tc>
        <w:tc>
          <w:tcPr>
            <w:tcW w:w="964" w:type="dxa"/>
            <w:vAlign w:val="center"/>
          </w:tcPr>
          <w:p w14:paraId="7CEFDD0F">
            <w:pPr>
              <w:pStyle w:val="21"/>
            </w:pPr>
          </w:p>
        </w:tc>
      </w:tr>
      <w:tr w14:paraId="51ABA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8E5C84">
            <w:pPr>
              <w:pStyle w:val="20"/>
            </w:pPr>
            <w:r>
              <w:t>单位资金政府采购支出项目（货物类）</w:t>
            </w:r>
          </w:p>
        </w:tc>
        <w:tc>
          <w:tcPr>
            <w:tcW w:w="964" w:type="dxa"/>
            <w:vAlign w:val="center"/>
          </w:tcPr>
          <w:p w14:paraId="6735BE00">
            <w:pPr>
              <w:pStyle w:val="21"/>
            </w:pPr>
            <w:r>
              <w:t>15922.98</w:t>
            </w:r>
          </w:p>
        </w:tc>
        <w:tc>
          <w:tcPr>
            <w:tcW w:w="1134" w:type="dxa"/>
            <w:vAlign w:val="center"/>
          </w:tcPr>
          <w:p w14:paraId="559BF4FC">
            <w:pPr>
              <w:pStyle w:val="20"/>
            </w:pPr>
            <w:r>
              <w:t>文件柜</w:t>
            </w:r>
          </w:p>
        </w:tc>
        <w:tc>
          <w:tcPr>
            <w:tcW w:w="1134" w:type="dxa"/>
            <w:vAlign w:val="center"/>
          </w:tcPr>
          <w:p w14:paraId="1E01D580">
            <w:pPr>
              <w:pStyle w:val="20"/>
            </w:pPr>
            <w:r>
              <w:t>A05010502</w:t>
            </w:r>
          </w:p>
        </w:tc>
        <w:tc>
          <w:tcPr>
            <w:tcW w:w="709" w:type="dxa"/>
            <w:vAlign w:val="center"/>
          </w:tcPr>
          <w:p w14:paraId="4633F536">
            <w:pPr>
              <w:pStyle w:val="19"/>
            </w:pPr>
            <w:r>
              <w:t>个</w:t>
            </w:r>
          </w:p>
        </w:tc>
        <w:tc>
          <w:tcPr>
            <w:tcW w:w="850" w:type="dxa"/>
            <w:vAlign w:val="center"/>
          </w:tcPr>
          <w:p w14:paraId="303CA8B3">
            <w:pPr>
              <w:pStyle w:val="21"/>
            </w:pPr>
            <w:r>
              <w:t>16</w:t>
            </w:r>
          </w:p>
        </w:tc>
        <w:tc>
          <w:tcPr>
            <w:tcW w:w="850" w:type="dxa"/>
            <w:vAlign w:val="center"/>
          </w:tcPr>
          <w:p w14:paraId="53B4C605">
            <w:pPr>
              <w:pStyle w:val="21"/>
            </w:pPr>
            <w:r>
              <w:t>0.10</w:t>
            </w:r>
          </w:p>
        </w:tc>
        <w:tc>
          <w:tcPr>
            <w:tcW w:w="964" w:type="dxa"/>
            <w:vAlign w:val="center"/>
          </w:tcPr>
          <w:p w14:paraId="6DD94CE0">
            <w:pPr>
              <w:pStyle w:val="21"/>
            </w:pPr>
            <w:r>
              <w:t>1.60</w:t>
            </w:r>
          </w:p>
        </w:tc>
        <w:tc>
          <w:tcPr>
            <w:tcW w:w="964" w:type="dxa"/>
            <w:vAlign w:val="center"/>
          </w:tcPr>
          <w:p w14:paraId="3CCB8EAF">
            <w:pPr>
              <w:pStyle w:val="21"/>
            </w:pPr>
          </w:p>
        </w:tc>
        <w:tc>
          <w:tcPr>
            <w:tcW w:w="964" w:type="dxa"/>
            <w:vAlign w:val="center"/>
          </w:tcPr>
          <w:p w14:paraId="287D872F">
            <w:pPr>
              <w:pStyle w:val="21"/>
            </w:pPr>
          </w:p>
        </w:tc>
        <w:tc>
          <w:tcPr>
            <w:tcW w:w="964" w:type="dxa"/>
            <w:vAlign w:val="center"/>
          </w:tcPr>
          <w:p w14:paraId="4183655D">
            <w:pPr>
              <w:pStyle w:val="21"/>
            </w:pPr>
          </w:p>
        </w:tc>
        <w:tc>
          <w:tcPr>
            <w:tcW w:w="964" w:type="dxa"/>
            <w:vAlign w:val="center"/>
          </w:tcPr>
          <w:p w14:paraId="012EB3C1">
            <w:pPr>
              <w:pStyle w:val="21"/>
            </w:pPr>
          </w:p>
        </w:tc>
        <w:tc>
          <w:tcPr>
            <w:tcW w:w="964" w:type="dxa"/>
            <w:vAlign w:val="center"/>
          </w:tcPr>
          <w:p w14:paraId="3B424F40">
            <w:pPr>
              <w:pStyle w:val="21"/>
            </w:pPr>
            <w:r>
              <w:t>1.60</w:t>
            </w:r>
          </w:p>
        </w:tc>
        <w:tc>
          <w:tcPr>
            <w:tcW w:w="964" w:type="dxa"/>
            <w:vAlign w:val="center"/>
          </w:tcPr>
          <w:p w14:paraId="3759B6A7">
            <w:pPr>
              <w:pStyle w:val="21"/>
            </w:pPr>
          </w:p>
        </w:tc>
        <w:tc>
          <w:tcPr>
            <w:tcW w:w="964" w:type="dxa"/>
            <w:vAlign w:val="center"/>
          </w:tcPr>
          <w:p w14:paraId="5CC6C48B">
            <w:pPr>
              <w:pStyle w:val="21"/>
            </w:pPr>
          </w:p>
        </w:tc>
      </w:tr>
      <w:tr w14:paraId="5B776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382BAE">
            <w:pPr>
              <w:pStyle w:val="20"/>
            </w:pPr>
            <w:r>
              <w:t>单位资金政府采购支出项目（货物类）</w:t>
            </w:r>
          </w:p>
        </w:tc>
        <w:tc>
          <w:tcPr>
            <w:tcW w:w="964" w:type="dxa"/>
            <w:vAlign w:val="center"/>
          </w:tcPr>
          <w:p w14:paraId="50F2BDC0">
            <w:pPr>
              <w:pStyle w:val="21"/>
            </w:pPr>
            <w:r>
              <w:t>15922.98</w:t>
            </w:r>
          </w:p>
        </w:tc>
        <w:tc>
          <w:tcPr>
            <w:tcW w:w="1134" w:type="dxa"/>
            <w:vAlign w:val="center"/>
          </w:tcPr>
          <w:p w14:paraId="522A4F09">
            <w:pPr>
              <w:pStyle w:val="20"/>
            </w:pPr>
            <w:r>
              <w:t>更衣柜</w:t>
            </w:r>
          </w:p>
        </w:tc>
        <w:tc>
          <w:tcPr>
            <w:tcW w:w="1134" w:type="dxa"/>
            <w:vAlign w:val="center"/>
          </w:tcPr>
          <w:p w14:paraId="1007F3CB">
            <w:pPr>
              <w:pStyle w:val="20"/>
            </w:pPr>
            <w:r>
              <w:t>A05010503</w:t>
            </w:r>
          </w:p>
        </w:tc>
        <w:tc>
          <w:tcPr>
            <w:tcW w:w="709" w:type="dxa"/>
            <w:vAlign w:val="center"/>
          </w:tcPr>
          <w:p w14:paraId="4E30B730">
            <w:pPr>
              <w:pStyle w:val="19"/>
            </w:pPr>
            <w:r>
              <w:t>个</w:t>
            </w:r>
          </w:p>
        </w:tc>
        <w:tc>
          <w:tcPr>
            <w:tcW w:w="850" w:type="dxa"/>
            <w:vAlign w:val="center"/>
          </w:tcPr>
          <w:p w14:paraId="0D194A08">
            <w:pPr>
              <w:pStyle w:val="21"/>
            </w:pPr>
            <w:r>
              <w:t>5</w:t>
            </w:r>
          </w:p>
        </w:tc>
        <w:tc>
          <w:tcPr>
            <w:tcW w:w="850" w:type="dxa"/>
            <w:vAlign w:val="center"/>
          </w:tcPr>
          <w:p w14:paraId="3232551D">
            <w:pPr>
              <w:pStyle w:val="21"/>
            </w:pPr>
            <w:r>
              <w:t>0.10</w:t>
            </w:r>
          </w:p>
        </w:tc>
        <w:tc>
          <w:tcPr>
            <w:tcW w:w="964" w:type="dxa"/>
            <w:vAlign w:val="center"/>
          </w:tcPr>
          <w:p w14:paraId="2B9D1395">
            <w:pPr>
              <w:pStyle w:val="21"/>
            </w:pPr>
            <w:r>
              <w:t>0.50</w:t>
            </w:r>
          </w:p>
        </w:tc>
        <w:tc>
          <w:tcPr>
            <w:tcW w:w="964" w:type="dxa"/>
            <w:vAlign w:val="center"/>
          </w:tcPr>
          <w:p w14:paraId="46984A17">
            <w:pPr>
              <w:pStyle w:val="21"/>
            </w:pPr>
          </w:p>
        </w:tc>
        <w:tc>
          <w:tcPr>
            <w:tcW w:w="964" w:type="dxa"/>
            <w:vAlign w:val="center"/>
          </w:tcPr>
          <w:p w14:paraId="0CCB241D">
            <w:pPr>
              <w:pStyle w:val="21"/>
            </w:pPr>
          </w:p>
        </w:tc>
        <w:tc>
          <w:tcPr>
            <w:tcW w:w="964" w:type="dxa"/>
            <w:vAlign w:val="center"/>
          </w:tcPr>
          <w:p w14:paraId="12DF46B0">
            <w:pPr>
              <w:pStyle w:val="21"/>
            </w:pPr>
          </w:p>
        </w:tc>
        <w:tc>
          <w:tcPr>
            <w:tcW w:w="964" w:type="dxa"/>
            <w:vAlign w:val="center"/>
          </w:tcPr>
          <w:p w14:paraId="4735CBA4">
            <w:pPr>
              <w:pStyle w:val="21"/>
            </w:pPr>
          </w:p>
        </w:tc>
        <w:tc>
          <w:tcPr>
            <w:tcW w:w="964" w:type="dxa"/>
            <w:vAlign w:val="center"/>
          </w:tcPr>
          <w:p w14:paraId="70E03064">
            <w:pPr>
              <w:pStyle w:val="21"/>
            </w:pPr>
            <w:r>
              <w:t>0.50</w:t>
            </w:r>
          </w:p>
        </w:tc>
        <w:tc>
          <w:tcPr>
            <w:tcW w:w="964" w:type="dxa"/>
            <w:vAlign w:val="center"/>
          </w:tcPr>
          <w:p w14:paraId="21F49734">
            <w:pPr>
              <w:pStyle w:val="21"/>
            </w:pPr>
          </w:p>
        </w:tc>
        <w:tc>
          <w:tcPr>
            <w:tcW w:w="964" w:type="dxa"/>
            <w:vAlign w:val="center"/>
          </w:tcPr>
          <w:p w14:paraId="72EB6054">
            <w:pPr>
              <w:pStyle w:val="21"/>
            </w:pPr>
          </w:p>
        </w:tc>
      </w:tr>
      <w:tr w14:paraId="10BD5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0A3598">
            <w:pPr>
              <w:pStyle w:val="20"/>
            </w:pPr>
            <w:r>
              <w:t>单位资金政府采购支出项目（货物类）</w:t>
            </w:r>
          </w:p>
        </w:tc>
        <w:tc>
          <w:tcPr>
            <w:tcW w:w="964" w:type="dxa"/>
            <w:vAlign w:val="center"/>
          </w:tcPr>
          <w:p w14:paraId="3A888A14">
            <w:pPr>
              <w:pStyle w:val="21"/>
            </w:pPr>
            <w:r>
              <w:t>15922.98</w:t>
            </w:r>
          </w:p>
        </w:tc>
        <w:tc>
          <w:tcPr>
            <w:tcW w:w="1134" w:type="dxa"/>
            <w:vAlign w:val="center"/>
          </w:tcPr>
          <w:p w14:paraId="61F2E542">
            <w:pPr>
              <w:pStyle w:val="20"/>
            </w:pPr>
            <w:r>
              <w:t>更衣柜</w:t>
            </w:r>
          </w:p>
        </w:tc>
        <w:tc>
          <w:tcPr>
            <w:tcW w:w="1134" w:type="dxa"/>
            <w:vAlign w:val="center"/>
          </w:tcPr>
          <w:p w14:paraId="1A3C17C4">
            <w:pPr>
              <w:pStyle w:val="20"/>
            </w:pPr>
            <w:r>
              <w:t>A05010503</w:t>
            </w:r>
          </w:p>
        </w:tc>
        <w:tc>
          <w:tcPr>
            <w:tcW w:w="709" w:type="dxa"/>
            <w:vAlign w:val="center"/>
          </w:tcPr>
          <w:p w14:paraId="7F07D2CF">
            <w:pPr>
              <w:pStyle w:val="19"/>
            </w:pPr>
            <w:r>
              <w:t>个</w:t>
            </w:r>
          </w:p>
        </w:tc>
        <w:tc>
          <w:tcPr>
            <w:tcW w:w="850" w:type="dxa"/>
            <w:vAlign w:val="center"/>
          </w:tcPr>
          <w:p w14:paraId="014FA89A">
            <w:pPr>
              <w:pStyle w:val="21"/>
            </w:pPr>
            <w:r>
              <w:t>25</w:t>
            </w:r>
          </w:p>
        </w:tc>
        <w:tc>
          <w:tcPr>
            <w:tcW w:w="850" w:type="dxa"/>
            <w:vAlign w:val="center"/>
          </w:tcPr>
          <w:p w14:paraId="3C73D71C">
            <w:pPr>
              <w:pStyle w:val="21"/>
            </w:pPr>
            <w:r>
              <w:t>0.10</w:t>
            </w:r>
          </w:p>
        </w:tc>
        <w:tc>
          <w:tcPr>
            <w:tcW w:w="964" w:type="dxa"/>
            <w:vAlign w:val="center"/>
          </w:tcPr>
          <w:p w14:paraId="65AB16DC">
            <w:pPr>
              <w:pStyle w:val="21"/>
            </w:pPr>
            <w:r>
              <w:t>2.50</w:t>
            </w:r>
          </w:p>
        </w:tc>
        <w:tc>
          <w:tcPr>
            <w:tcW w:w="964" w:type="dxa"/>
            <w:vAlign w:val="center"/>
          </w:tcPr>
          <w:p w14:paraId="20C92E1A">
            <w:pPr>
              <w:pStyle w:val="21"/>
            </w:pPr>
          </w:p>
        </w:tc>
        <w:tc>
          <w:tcPr>
            <w:tcW w:w="964" w:type="dxa"/>
            <w:vAlign w:val="center"/>
          </w:tcPr>
          <w:p w14:paraId="5D0BD078">
            <w:pPr>
              <w:pStyle w:val="21"/>
            </w:pPr>
          </w:p>
        </w:tc>
        <w:tc>
          <w:tcPr>
            <w:tcW w:w="964" w:type="dxa"/>
            <w:vAlign w:val="center"/>
          </w:tcPr>
          <w:p w14:paraId="58EEAF64">
            <w:pPr>
              <w:pStyle w:val="21"/>
            </w:pPr>
          </w:p>
        </w:tc>
        <w:tc>
          <w:tcPr>
            <w:tcW w:w="964" w:type="dxa"/>
            <w:vAlign w:val="center"/>
          </w:tcPr>
          <w:p w14:paraId="7B322532">
            <w:pPr>
              <w:pStyle w:val="21"/>
            </w:pPr>
          </w:p>
        </w:tc>
        <w:tc>
          <w:tcPr>
            <w:tcW w:w="964" w:type="dxa"/>
            <w:vAlign w:val="center"/>
          </w:tcPr>
          <w:p w14:paraId="473CDA97">
            <w:pPr>
              <w:pStyle w:val="21"/>
            </w:pPr>
            <w:r>
              <w:t>2.50</w:t>
            </w:r>
          </w:p>
        </w:tc>
        <w:tc>
          <w:tcPr>
            <w:tcW w:w="964" w:type="dxa"/>
            <w:vAlign w:val="center"/>
          </w:tcPr>
          <w:p w14:paraId="4F71959D">
            <w:pPr>
              <w:pStyle w:val="21"/>
            </w:pPr>
          </w:p>
        </w:tc>
        <w:tc>
          <w:tcPr>
            <w:tcW w:w="964" w:type="dxa"/>
            <w:vAlign w:val="center"/>
          </w:tcPr>
          <w:p w14:paraId="4C52D422">
            <w:pPr>
              <w:pStyle w:val="21"/>
            </w:pPr>
          </w:p>
        </w:tc>
      </w:tr>
      <w:tr w14:paraId="2415B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D3DA35">
            <w:pPr>
              <w:pStyle w:val="20"/>
            </w:pPr>
            <w:r>
              <w:t>单位资金政府采购支出项目（货物类）</w:t>
            </w:r>
          </w:p>
        </w:tc>
        <w:tc>
          <w:tcPr>
            <w:tcW w:w="964" w:type="dxa"/>
            <w:vAlign w:val="center"/>
          </w:tcPr>
          <w:p w14:paraId="33903244">
            <w:pPr>
              <w:pStyle w:val="21"/>
            </w:pPr>
            <w:r>
              <w:t>15922.98</w:t>
            </w:r>
          </w:p>
        </w:tc>
        <w:tc>
          <w:tcPr>
            <w:tcW w:w="1134" w:type="dxa"/>
            <w:vAlign w:val="center"/>
          </w:tcPr>
          <w:p w14:paraId="102E6694">
            <w:pPr>
              <w:pStyle w:val="20"/>
            </w:pPr>
            <w:r>
              <w:t>保密柜</w:t>
            </w:r>
          </w:p>
        </w:tc>
        <w:tc>
          <w:tcPr>
            <w:tcW w:w="1134" w:type="dxa"/>
            <w:vAlign w:val="center"/>
          </w:tcPr>
          <w:p w14:paraId="34D3394D">
            <w:pPr>
              <w:pStyle w:val="20"/>
            </w:pPr>
            <w:r>
              <w:t>A05010504</w:t>
            </w:r>
          </w:p>
        </w:tc>
        <w:tc>
          <w:tcPr>
            <w:tcW w:w="709" w:type="dxa"/>
            <w:vAlign w:val="center"/>
          </w:tcPr>
          <w:p w14:paraId="258D9424">
            <w:pPr>
              <w:pStyle w:val="19"/>
            </w:pPr>
            <w:r>
              <w:t>个</w:t>
            </w:r>
          </w:p>
        </w:tc>
        <w:tc>
          <w:tcPr>
            <w:tcW w:w="850" w:type="dxa"/>
            <w:vAlign w:val="center"/>
          </w:tcPr>
          <w:p w14:paraId="7B5FCC1E">
            <w:pPr>
              <w:pStyle w:val="21"/>
            </w:pPr>
            <w:r>
              <w:t>3</w:t>
            </w:r>
          </w:p>
        </w:tc>
        <w:tc>
          <w:tcPr>
            <w:tcW w:w="850" w:type="dxa"/>
            <w:vAlign w:val="center"/>
          </w:tcPr>
          <w:p w14:paraId="725CE0EB">
            <w:pPr>
              <w:pStyle w:val="21"/>
            </w:pPr>
            <w:r>
              <w:t>0.50</w:t>
            </w:r>
          </w:p>
        </w:tc>
        <w:tc>
          <w:tcPr>
            <w:tcW w:w="964" w:type="dxa"/>
            <w:vAlign w:val="center"/>
          </w:tcPr>
          <w:p w14:paraId="531FE69E">
            <w:pPr>
              <w:pStyle w:val="21"/>
            </w:pPr>
            <w:r>
              <w:t>1.50</w:t>
            </w:r>
          </w:p>
        </w:tc>
        <w:tc>
          <w:tcPr>
            <w:tcW w:w="964" w:type="dxa"/>
            <w:vAlign w:val="center"/>
          </w:tcPr>
          <w:p w14:paraId="6EEC0942">
            <w:pPr>
              <w:pStyle w:val="21"/>
            </w:pPr>
          </w:p>
        </w:tc>
        <w:tc>
          <w:tcPr>
            <w:tcW w:w="964" w:type="dxa"/>
            <w:vAlign w:val="center"/>
          </w:tcPr>
          <w:p w14:paraId="6774957C">
            <w:pPr>
              <w:pStyle w:val="21"/>
            </w:pPr>
          </w:p>
        </w:tc>
        <w:tc>
          <w:tcPr>
            <w:tcW w:w="964" w:type="dxa"/>
            <w:vAlign w:val="center"/>
          </w:tcPr>
          <w:p w14:paraId="47ADC4B1">
            <w:pPr>
              <w:pStyle w:val="21"/>
            </w:pPr>
          </w:p>
        </w:tc>
        <w:tc>
          <w:tcPr>
            <w:tcW w:w="964" w:type="dxa"/>
            <w:vAlign w:val="center"/>
          </w:tcPr>
          <w:p w14:paraId="7497380E">
            <w:pPr>
              <w:pStyle w:val="21"/>
            </w:pPr>
          </w:p>
        </w:tc>
        <w:tc>
          <w:tcPr>
            <w:tcW w:w="964" w:type="dxa"/>
            <w:vAlign w:val="center"/>
          </w:tcPr>
          <w:p w14:paraId="66896994">
            <w:pPr>
              <w:pStyle w:val="21"/>
            </w:pPr>
            <w:r>
              <w:t>1.50</w:t>
            </w:r>
          </w:p>
        </w:tc>
        <w:tc>
          <w:tcPr>
            <w:tcW w:w="964" w:type="dxa"/>
            <w:vAlign w:val="center"/>
          </w:tcPr>
          <w:p w14:paraId="1C6F13A0">
            <w:pPr>
              <w:pStyle w:val="21"/>
            </w:pPr>
          </w:p>
        </w:tc>
        <w:tc>
          <w:tcPr>
            <w:tcW w:w="964" w:type="dxa"/>
            <w:vAlign w:val="center"/>
          </w:tcPr>
          <w:p w14:paraId="4C22816B">
            <w:pPr>
              <w:pStyle w:val="21"/>
            </w:pPr>
          </w:p>
        </w:tc>
      </w:tr>
      <w:tr w14:paraId="40E75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7CA5B1">
            <w:pPr>
              <w:pStyle w:val="20"/>
            </w:pPr>
            <w:r>
              <w:t>单位资金政府采购支出项目（货物类）</w:t>
            </w:r>
          </w:p>
        </w:tc>
        <w:tc>
          <w:tcPr>
            <w:tcW w:w="964" w:type="dxa"/>
            <w:vAlign w:val="center"/>
          </w:tcPr>
          <w:p w14:paraId="1454480F">
            <w:pPr>
              <w:pStyle w:val="21"/>
            </w:pPr>
            <w:r>
              <w:t>15922.98</w:t>
            </w:r>
          </w:p>
        </w:tc>
        <w:tc>
          <w:tcPr>
            <w:tcW w:w="1134" w:type="dxa"/>
            <w:vAlign w:val="center"/>
          </w:tcPr>
          <w:p w14:paraId="4B92B847">
            <w:pPr>
              <w:pStyle w:val="20"/>
            </w:pPr>
            <w:r>
              <w:t>茶水柜</w:t>
            </w:r>
          </w:p>
        </w:tc>
        <w:tc>
          <w:tcPr>
            <w:tcW w:w="1134" w:type="dxa"/>
            <w:vAlign w:val="center"/>
          </w:tcPr>
          <w:p w14:paraId="29C98DA4">
            <w:pPr>
              <w:pStyle w:val="20"/>
            </w:pPr>
            <w:r>
              <w:t>A05010505</w:t>
            </w:r>
          </w:p>
        </w:tc>
        <w:tc>
          <w:tcPr>
            <w:tcW w:w="709" w:type="dxa"/>
            <w:vAlign w:val="center"/>
          </w:tcPr>
          <w:p w14:paraId="78EFC4F2">
            <w:pPr>
              <w:pStyle w:val="19"/>
            </w:pPr>
            <w:r>
              <w:t>个</w:t>
            </w:r>
          </w:p>
        </w:tc>
        <w:tc>
          <w:tcPr>
            <w:tcW w:w="850" w:type="dxa"/>
            <w:vAlign w:val="center"/>
          </w:tcPr>
          <w:p w14:paraId="4A198AC5">
            <w:pPr>
              <w:pStyle w:val="21"/>
            </w:pPr>
            <w:r>
              <w:t>5</w:t>
            </w:r>
          </w:p>
        </w:tc>
        <w:tc>
          <w:tcPr>
            <w:tcW w:w="850" w:type="dxa"/>
            <w:vAlign w:val="center"/>
          </w:tcPr>
          <w:p w14:paraId="632D8833">
            <w:pPr>
              <w:pStyle w:val="21"/>
            </w:pPr>
            <w:r>
              <w:t>0.10</w:t>
            </w:r>
          </w:p>
        </w:tc>
        <w:tc>
          <w:tcPr>
            <w:tcW w:w="964" w:type="dxa"/>
            <w:vAlign w:val="center"/>
          </w:tcPr>
          <w:p w14:paraId="36949BD2">
            <w:pPr>
              <w:pStyle w:val="21"/>
            </w:pPr>
            <w:r>
              <w:t>0.50</w:t>
            </w:r>
          </w:p>
        </w:tc>
        <w:tc>
          <w:tcPr>
            <w:tcW w:w="964" w:type="dxa"/>
            <w:vAlign w:val="center"/>
          </w:tcPr>
          <w:p w14:paraId="46DEAEFE">
            <w:pPr>
              <w:pStyle w:val="21"/>
            </w:pPr>
          </w:p>
        </w:tc>
        <w:tc>
          <w:tcPr>
            <w:tcW w:w="964" w:type="dxa"/>
            <w:vAlign w:val="center"/>
          </w:tcPr>
          <w:p w14:paraId="14A6B690">
            <w:pPr>
              <w:pStyle w:val="21"/>
            </w:pPr>
          </w:p>
        </w:tc>
        <w:tc>
          <w:tcPr>
            <w:tcW w:w="964" w:type="dxa"/>
            <w:vAlign w:val="center"/>
          </w:tcPr>
          <w:p w14:paraId="28485B8E">
            <w:pPr>
              <w:pStyle w:val="21"/>
            </w:pPr>
          </w:p>
        </w:tc>
        <w:tc>
          <w:tcPr>
            <w:tcW w:w="964" w:type="dxa"/>
            <w:vAlign w:val="center"/>
          </w:tcPr>
          <w:p w14:paraId="4B076021">
            <w:pPr>
              <w:pStyle w:val="21"/>
            </w:pPr>
          </w:p>
        </w:tc>
        <w:tc>
          <w:tcPr>
            <w:tcW w:w="964" w:type="dxa"/>
            <w:vAlign w:val="center"/>
          </w:tcPr>
          <w:p w14:paraId="02322545">
            <w:pPr>
              <w:pStyle w:val="21"/>
            </w:pPr>
            <w:r>
              <w:t>0.50</w:t>
            </w:r>
          </w:p>
        </w:tc>
        <w:tc>
          <w:tcPr>
            <w:tcW w:w="964" w:type="dxa"/>
            <w:vAlign w:val="center"/>
          </w:tcPr>
          <w:p w14:paraId="38256AA0">
            <w:pPr>
              <w:pStyle w:val="21"/>
            </w:pPr>
          </w:p>
        </w:tc>
        <w:tc>
          <w:tcPr>
            <w:tcW w:w="964" w:type="dxa"/>
            <w:vAlign w:val="center"/>
          </w:tcPr>
          <w:p w14:paraId="51FD353A">
            <w:pPr>
              <w:pStyle w:val="21"/>
            </w:pPr>
          </w:p>
        </w:tc>
      </w:tr>
      <w:tr w14:paraId="3ECEF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1D734B">
            <w:pPr>
              <w:pStyle w:val="20"/>
            </w:pPr>
            <w:r>
              <w:t>单位资金政府采购支出项目（货物类）</w:t>
            </w:r>
          </w:p>
        </w:tc>
        <w:tc>
          <w:tcPr>
            <w:tcW w:w="964" w:type="dxa"/>
            <w:vAlign w:val="center"/>
          </w:tcPr>
          <w:p w14:paraId="7FF13994">
            <w:pPr>
              <w:pStyle w:val="21"/>
            </w:pPr>
            <w:r>
              <w:t>15922.98</w:t>
            </w:r>
          </w:p>
        </w:tc>
        <w:tc>
          <w:tcPr>
            <w:tcW w:w="1134" w:type="dxa"/>
            <w:vAlign w:val="center"/>
          </w:tcPr>
          <w:p w14:paraId="42BE26E5">
            <w:pPr>
              <w:pStyle w:val="20"/>
            </w:pPr>
            <w:r>
              <w:t>其他柜类</w:t>
            </w:r>
          </w:p>
        </w:tc>
        <w:tc>
          <w:tcPr>
            <w:tcW w:w="1134" w:type="dxa"/>
            <w:vAlign w:val="center"/>
          </w:tcPr>
          <w:p w14:paraId="7A2847D3">
            <w:pPr>
              <w:pStyle w:val="20"/>
            </w:pPr>
            <w:r>
              <w:t>A05010599</w:t>
            </w:r>
          </w:p>
        </w:tc>
        <w:tc>
          <w:tcPr>
            <w:tcW w:w="709" w:type="dxa"/>
            <w:vAlign w:val="center"/>
          </w:tcPr>
          <w:p w14:paraId="62A43EE2">
            <w:pPr>
              <w:pStyle w:val="19"/>
            </w:pPr>
            <w:r>
              <w:t>个</w:t>
            </w:r>
          </w:p>
        </w:tc>
        <w:tc>
          <w:tcPr>
            <w:tcW w:w="850" w:type="dxa"/>
            <w:vAlign w:val="center"/>
          </w:tcPr>
          <w:p w14:paraId="371D3211">
            <w:pPr>
              <w:pStyle w:val="21"/>
            </w:pPr>
            <w:r>
              <w:t>2</w:t>
            </w:r>
          </w:p>
        </w:tc>
        <w:tc>
          <w:tcPr>
            <w:tcW w:w="850" w:type="dxa"/>
            <w:vAlign w:val="center"/>
          </w:tcPr>
          <w:p w14:paraId="159E5C15">
            <w:pPr>
              <w:pStyle w:val="21"/>
            </w:pPr>
            <w:r>
              <w:t>0.50</w:t>
            </w:r>
          </w:p>
        </w:tc>
        <w:tc>
          <w:tcPr>
            <w:tcW w:w="964" w:type="dxa"/>
            <w:vAlign w:val="center"/>
          </w:tcPr>
          <w:p w14:paraId="5ECF4A5C">
            <w:pPr>
              <w:pStyle w:val="21"/>
            </w:pPr>
            <w:r>
              <w:t>1.00</w:t>
            </w:r>
          </w:p>
        </w:tc>
        <w:tc>
          <w:tcPr>
            <w:tcW w:w="964" w:type="dxa"/>
            <w:vAlign w:val="center"/>
          </w:tcPr>
          <w:p w14:paraId="3F9322AC">
            <w:pPr>
              <w:pStyle w:val="21"/>
            </w:pPr>
          </w:p>
        </w:tc>
        <w:tc>
          <w:tcPr>
            <w:tcW w:w="964" w:type="dxa"/>
            <w:vAlign w:val="center"/>
          </w:tcPr>
          <w:p w14:paraId="1B6A1BD7">
            <w:pPr>
              <w:pStyle w:val="21"/>
            </w:pPr>
          </w:p>
        </w:tc>
        <w:tc>
          <w:tcPr>
            <w:tcW w:w="964" w:type="dxa"/>
            <w:vAlign w:val="center"/>
          </w:tcPr>
          <w:p w14:paraId="4C0B67B4">
            <w:pPr>
              <w:pStyle w:val="21"/>
            </w:pPr>
          </w:p>
        </w:tc>
        <w:tc>
          <w:tcPr>
            <w:tcW w:w="964" w:type="dxa"/>
            <w:vAlign w:val="center"/>
          </w:tcPr>
          <w:p w14:paraId="347E7847">
            <w:pPr>
              <w:pStyle w:val="21"/>
            </w:pPr>
          </w:p>
        </w:tc>
        <w:tc>
          <w:tcPr>
            <w:tcW w:w="964" w:type="dxa"/>
            <w:vAlign w:val="center"/>
          </w:tcPr>
          <w:p w14:paraId="5C7FBCA8">
            <w:pPr>
              <w:pStyle w:val="21"/>
            </w:pPr>
            <w:r>
              <w:t>1.00</w:t>
            </w:r>
          </w:p>
        </w:tc>
        <w:tc>
          <w:tcPr>
            <w:tcW w:w="964" w:type="dxa"/>
            <w:vAlign w:val="center"/>
          </w:tcPr>
          <w:p w14:paraId="72699F10">
            <w:pPr>
              <w:pStyle w:val="21"/>
            </w:pPr>
          </w:p>
        </w:tc>
        <w:tc>
          <w:tcPr>
            <w:tcW w:w="964" w:type="dxa"/>
            <w:vAlign w:val="center"/>
          </w:tcPr>
          <w:p w14:paraId="2C429BEB">
            <w:pPr>
              <w:pStyle w:val="21"/>
            </w:pPr>
          </w:p>
        </w:tc>
      </w:tr>
      <w:tr w14:paraId="29C9A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0E9F13">
            <w:pPr>
              <w:pStyle w:val="20"/>
            </w:pPr>
            <w:r>
              <w:t>单位资金政府采购支出项目（货物类）</w:t>
            </w:r>
          </w:p>
        </w:tc>
        <w:tc>
          <w:tcPr>
            <w:tcW w:w="964" w:type="dxa"/>
            <w:vAlign w:val="center"/>
          </w:tcPr>
          <w:p w14:paraId="433AAA57">
            <w:pPr>
              <w:pStyle w:val="21"/>
            </w:pPr>
            <w:r>
              <w:t>15922.98</w:t>
            </w:r>
          </w:p>
        </w:tc>
        <w:tc>
          <w:tcPr>
            <w:tcW w:w="1134" w:type="dxa"/>
            <w:vAlign w:val="center"/>
          </w:tcPr>
          <w:p w14:paraId="134BD7E2">
            <w:pPr>
              <w:pStyle w:val="20"/>
            </w:pPr>
            <w:r>
              <w:t>基础软件</w:t>
            </w:r>
          </w:p>
        </w:tc>
        <w:tc>
          <w:tcPr>
            <w:tcW w:w="1134" w:type="dxa"/>
            <w:vAlign w:val="center"/>
          </w:tcPr>
          <w:p w14:paraId="44401695">
            <w:pPr>
              <w:pStyle w:val="20"/>
            </w:pPr>
            <w:r>
              <w:t>A08060301</w:t>
            </w:r>
          </w:p>
        </w:tc>
        <w:tc>
          <w:tcPr>
            <w:tcW w:w="709" w:type="dxa"/>
            <w:vAlign w:val="center"/>
          </w:tcPr>
          <w:p w14:paraId="2C044C29">
            <w:pPr>
              <w:pStyle w:val="19"/>
            </w:pPr>
            <w:r>
              <w:t>项</w:t>
            </w:r>
          </w:p>
        </w:tc>
        <w:tc>
          <w:tcPr>
            <w:tcW w:w="850" w:type="dxa"/>
            <w:vAlign w:val="center"/>
          </w:tcPr>
          <w:p w14:paraId="69D6C994">
            <w:pPr>
              <w:pStyle w:val="21"/>
            </w:pPr>
            <w:r>
              <w:t>1</w:t>
            </w:r>
          </w:p>
        </w:tc>
        <w:tc>
          <w:tcPr>
            <w:tcW w:w="850" w:type="dxa"/>
            <w:vAlign w:val="center"/>
          </w:tcPr>
          <w:p w14:paraId="1078BCBB">
            <w:pPr>
              <w:pStyle w:val="21"/>
            </w:pPr>
            <w:r>
              <w:t>49.00</w:t>
            </w:r>
          </w:p>
        </w:tc>
        <w:tc>
          <w:tcPr>
            <w:tcW w:w="964" w:type="dxa"/>
            <w:vAlign w:val="center"/>
          </w:tcPr>
          <w:p w14:paraId="73D25F64">
            <w:pPr>
              <w:pStyle w:val="21"/>
            </w:pPr>
            <w:r>
              <w:t>49.00</w:t>
            </w:r>
          </w:p>
        </w:tc>
        <w:tc>
          <w:tcPr>
            <w:tcW w:w="964" w:type="dxa"/>
            <w:vAlign w:val="center"/>
          </w:tcPr>
          <w:p w14:paraId="7A0506B3">
            <w:pPr>
              <w:pStyle w:val="21"/>
            </w:pPr>
          </w:p>
        </w:tc>
        <w:tc>
          <w:tcPr>
            <w:tcW w:w="964" w:type="dxa"/>
            <w:vAlign w:val="center"/>
          </w:tcPr>
          <w:p w14:paraId="4AAFD4E8">
            <w:pPr>
              <w:pStyle w:val="21"/>
            </w:pPr>
          </w:p>
        </w:tc>
        <w:tc>
          <w:tcPr>
            <w:tcW w:w="964" w:type="dxa"/>
            <w:vAlign w:val="center"/>
          </w:tcPr>
          <w:p w14:paraId="6BE3D085">
            <w:pPr>
              <w:pStyle w:val="21"/>
            </w:pPr>
          </w:p>
        </w:tc>
        <w:tc>
          <w:tcPr>
            <w:tcW w:w="964" w:type="dxa"/>
            <w:vAlign w:val="center"/>
          </w:tcPr>
          <w:p w14:paraId="1C547BCA">
            <w:pPr>
              <w:pStyle w:val="21"/>
            </w:pPr>
          </w:p>
        </w:tc>
        <w:tc>
          <w:tcPr>
            <w:tcW w:w="964" w:type="dxa"/>
            <w:vAlign w:val="center"/>
          </w:tcPr>
          <w:p w14:paraId="552BB295">
            <w:pPr>
              <w:pStyle w:val="21"/>
            </w:pPr>
            <w:r>
              <w:t>49.00</w:t>
            </w:r>
          </w:p>
        </w:tc>
        <w:tc>
          <w:tcPr>
            <w:tcW w:w="964" w:type="dxa"/>
            <w:vAlign w:val="center"/>
          </w:tcPr>
          <w:p w14:paraId="4EACC688">
            <w:pPr>
              <w:pStyle w:val="21"/>
            </w:pPr>
          </w:p>
        </w:tc>
        <w:tc>
          <w:tcPr>
            <w:tcW w:w="964" w:type="dxa"/>
            <w:vAlign w:val="center"/>
          </w:tcPr>
          <w:p w14:paraId="74C84711">
            <w:pPr>
              <w:pStyle w:val="21"/>
            </w:pPr>
          </w:p>
        </w:tc>
      </w:tr>
      <w:tr w14:paraId="52A25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EBFC1E">
            <w:pPr>
              <w:pStyle w:val="20"/>
            </w:pPr>
            <w:r>
              <w:t>公立医院取消药品耗材加成补助</w:t>
            </w:r>
          </w:p>
        </w:tc>
        <w:tc>
          <w:tcPr>
            <w:tcW w:w="964" w:type="dxa"/>
            <w:vAlign w:val="center"/>
          </w:tcPr>
          <w:p w14:paraId="3737B2A2">
            <w:pPr>
              <w:pStyle w:val="21"/>
            </w:pPr>
            <w:r>
              <w:t>609.00</w:t>
            </w:r>
          </w:p>
        </w:tc>
        <w:tc>
          <w:tcPr>
            <w:tcW w:w="1134" w:type="dxa"/>
            <w:vAlign w:val="center"/>
          </w:tcPr>
          <w:p w14:paraId="7CDCC399">
            <w:pPr>
              <w:pStyle w:val="20"/>
            </w:pPr>
            <w:r>
              <w:t>其他医药品</w:t>
            </w:r>
          </w:p>
        </w:tc>
        <w:tc>
          <w:tcPr>
            <w:tcW w:w="1134" w:type="dxa"/>
            <w:vAlign w:val="center"/>
          </w:tcPr>
          <w:p w14:paraId="0BA1ECF3">
            <w:pPr>
              <w:pStyle w:val="20"/>
            </w:pPr>
            <w:r>
              <w:t>A07029900</w:t>
            </w:r>
          </w:p>
        </w:tc>
        <w:tc>
          <w:tcPr>
            <w:tcW w:w="709" w:type="dxa"/>
            <w:vAlign w:val="center"/>
          </w:tcPr>
          <w:p w14:paraId="56B49F56">
            <w:pPr>
              <w:pStyle w:val="19"/>
            </w:pPr>
            <w:r>
              <w:t>项</w:t>
            </w:r>
          </w:p>
        </w:tc>
        <w:tc>
          <w:tcPr>
            <w:tcW w:w="850" w:type="dxa"/>
            <w:vAlign w:val="center"/>
          </w:tcPr>
          <w:p w14:paraId="0F2B7DDA">
            <w:pPr>
              <w:pStyle w:val="21"/>
            </w:pPr>
            <w:r>
              <w:t>1</w:t>
            </w:r>
          </w:p>
        </w:tc>
        <w:tc>
          <w:tcPr>
            <w:tcW w:w="850" w:type="dxa"/>
            <w:vAlign w:val="center"/>
          </w:tcPr>
          <w:p w14:paraId="605ECA52">
            <w:pPr>
              <w:pStyle w:val="21"/>
            </w:pPr>
            <w:r>
              <w:t>609.00</w:t>
            </w:r>
          </w:p>
        </w:tc>
        <w:tc>
          <w:tcPr>
            <w:tcW w:w="964" w:type="dxa"/>
            <w:vAlign w:val="center"/>
          </w:tcPr>
          <w:p w14:paraId="3769548A">
            <w:pPr>
              <w:pStyle w:val="21"/>
            </w:pPr>
            <w:r>
              <w:t>609.00</w:t>
            </w:r>
          </w:p>
        </w:tc>
        <w:tc>
          <w:tcPr>
            <w:tcW w:w="964" w:type="dxa"/>
            <w:vAlign w:val="center"/>
          </w:tcPr>
          <w:p w14:paraId="323EF583">
            <w:pPr>
              <w:pStyle w:val="21"/>
            </w:pPr>
            <w:r>
              <w:t>609.00</w:t>
            </w:r>
          </w:p>
        </w:tc>
        <w:tc>
          <w:tcPr>
            <w:tcW w:w="964" w:type="dxa"/>
            <w:vAlign w:val="center"/>
          </w:tcPr>
          <w:p w14:paraId="4AEDCE9B">
            <w:pPr>
              <w:pStyle w:val="21"/>
            </w:pPr>
          </w:p>
        </w:tc>
        <w:tc>
          <w:tcPr>
            <w:tcW w:w="964" w:type="dxa"/>
            <w:vAlign w:val="center"/>
          </w:tcPr>
          <w:p w14:paraId="64AEE138">
            <w:pPr>
              <w:pStyle w:val="21"/>
            </w:pPr>
          </w:p>
        </w:tc>
        <w:tc>
          <w:tcPr>
            <w:tcW w:w="964" w:type="dxa"/>
            <w:vAlign w:val="center"/>
          </w:tcPr>
          <w:p w14:paraId="51214BDE">
            <w:pPr>
              <w:pStyle w:val="21"/>
            </w:pPr>
          </w:p>
        </w:tc>
        <w:tc>
          <w:tcPr>
            <w:tcW w:w="964" w:type="dxa"/>
            <w:vAlign w:val="center"/>
          </w:tcPr>
          <w:p w14:paraId="643C4917">
            <w:pPr>
              <w:pStyle w:val="21"/>
            </w:pPr>
          </w:p>
        </w:tc>
        <w:tc>
          <w:tcPr>
            <w:tcW w:w="964" w:type="dxa"/>
            <w:vAlign w:val="center"/>
          </w:tcPr>
          <w:p w14:paraId="21994F71">
            <w:pPr>
              <w:pStyle w:val="21"/>
            </w:pPr>
          </w:p>
        </w:tc>
        <w:tc>
          <w:tcPr>
            <w:tcW w:w="964" w:type="dxa"/>
            <w:vAlign w:val="center"/>
          </w:tcPr>
          <w:p w14:paraId="5E9502B7">
            <w:pPr>
              <w:pStyle w:val="21"/>
            </w:pPr>
          </w:p>
        </w:tc>
      </w:tr>
      <w:tr w14:paraId="70984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D12EEA">
            <w:pPr>
              <w:pStyle w:val="20"/>
            </w:pPr>
            <w:r>
              <w:t>省级公立医院帮扶市县临床重点专科项目</w:t>
            </w:r>
          </w:p>
        </w:tc>
        <w:tc>
          <w:tcPr>
            <w:tcW w:w="964" w:type="dxa"/>
            <w:vAlign w:val="center"/>
          </w:tcPr>
          <w:p w14:paraId="77D84419">
            <w:pPr>
              <w:pStyle w:val="21"/>
            </w:pPr>
            <w:r>
              <w:t>207.60</w:t>
            </w:r>
          </w:p>
        </w:tc>
        <w:tc>
          <w:tcPr>
            <w:tcW w:w="1134" w:type="dxa"/>
            <w:vAlign w:val="center"/>
          </w:tcPr>
          <w:p w14:paraId="77FB7A7F">
            <w:pPr>
              <w:pStyle w:val="20"/>
            </w:pPr>
            <w:r>
              <w:t>手术器械</w:t>
            </w:r>
          </w:p>
        </w:tc>
        <w:tc>
          <w:tcPr>
            <w:tcW w:w="1134" w:type="dxa"/>
            <w:vAlign w:val="center"/>
          </w:tcPr>
          <w:p w14:paraId="2A93074C">
            <w:pPr>
              <w:pStyle w:val="20"/>
            </w:pPr>
            <w:r>
              <w:t>A02320100</w:t>
            </w:r>
          </w:p>
        </w:tc>
        <w:tc>
          <w:tcPr>
            <w:tcW w:w="709" w:type="dxa"/>
            <w:vAlign w:val="center"/>
          </w:tcPr>
          <w:p w14:paraId="1D6DF21B">
            <w:pPr>
              <w:pStyle w:val="19"/>
            </w:pPr>
            <w:r>
              <w:t>台</w:t>
            </w:r>
          </w:p>
        </w:tc>
        <w:tc>
          <w:tcPr>
            <w:tcW w:w="850" w:type="dxa"/>
            <w:vAlign w:val="center"/>
          </w:tcPr>
          <w:p w14:paraId="5CA0917B">
            <w:pPr>
              <w:pStyle w:val="21"/>
            </w:pPr>
            <w:r>
              <w:t>1</w:t>
            </w:r>
          </w:p>
        </w:tc>
        <w:tc>
          <w:tcPr>
            <w:tcW w:w="850" w:type="dxa"/>
            <w:vAlign w:val="center"/>
          </w:tcPr>
          <w:p w14:paraId="0481D776">
            <w:pPr>
              <w:pStyle w:val="21"/>
            </w:pPr>
            <w:r>
              <w:t>3.50</w:t>
            </w:r>
          </w:p>
        </w:tc>
        <w:tc>
          <w:tcPr>
            <w:tcW w:w="964" w:type="dxa"/>
            <w:vAlign w:val="center"/>
          </w:tcPr>
          <w:p w14:paraId="08261CA5">
            <w:pPr>
              <w:pStyle w:val="21"/>
            </w:pPr>
            <w:r>
              <w:t>3.50</w:t>
            </w:r>
          </w:p>
        </w:tc>
        <w:tc>
          <w:tcPr>
            <w:tcW w:w="964" w:type="dxa"/>
            <w:vAlign w:val="center"/>
          </w:tcPr>
          <w:p w14:paraId="061D12E5">
            <w:pPr>
              <w:pStyle w:val="21"/>
            </w:pPr>
            <w:r>
              <w:t>3.50</w:t>
            </w:r>
          </w:p>
        </w:tc>
        <w:tc>
          <w:tcPr>
            <w:tcW w:w="964" w:type="dxa"/>
            <w:vAlign w:val="center"/>
          </w:tcPr>
          <w:p w14:paraId="26B77B5D">
            <w:pPr>
              <w:pStyle w:val="21"/>
            </w:pPr>
          </w:p>
        </w:tc>
        <w:tc>
          <w:tcPr>
            <w:tcW w:w="964" w:type="dxa"/>
            <w:vAlign w:val="center"/>
          </w:tcPr>
          <w:p w14:paraId="0683048D">
            <w:pPr>
              <w:pStyle w:val="21"/>
            </w:pPr>
          </w:p>
        </w:tc>
        <w:tc>
          <w:tcPr>
            <w:tcW w:w="964" w:type="dxa"/>
            <w:vAlign w:val="center"/>
          </w:tcPr>
          <w:p w14:paraId="7A33515B">
            <w:pPr>
              <w:pStyle w:val="21"/>
            </w:pPr>
          </w:p>
        </w:tc>
        <w:tc>
          <w:tcPr>
            <w:tcW w:w="964" w:type="dxa"/>
            <w:vAlign w:val="center"/>
          </w:tcPr>
          <w:p w14:paraId="78DC9FD9">
            <w:pPr>
              <w:pStyle w:val="21"/>
            </w:pPr>
          </w:p>
        </w:tc>
        <w:tc>
          <w:tcPr>
            <w:tcW w:w="964" w:type="dxa"/>
            <w:vAlign w:val="center"/>
          </w:tcPr>
          <w:p w14:paraId="5A5D2EB8">
            <w:pPr>
              <w:pStyle w:val="21"/>
            </w:pPr>
          </w:p>
        </w:tc>
        <w:tc>
          <w:tcPr>
            <w:tcW w:w="964" w:type="dxa"/>
            <w:vAlign w:val="center"/>
          </w:tcPr>
          <w:p w14:paraId="4E16CDCB">
            <w:pPr>
              <w:pStyle w:val="21"/>
            </w:pPr>
          </w:p>
        </w:tc>
      </w:tr>
      <w:tr w14:paraId="19CA4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F13500">
            <w:pPr>
              <w:pStyle w:val="20"/>
            </w:pPr>
            <w:r>
              <w:t>省级公立医院帮扶市县临床重点专科项目</w:t>
            </w:r>
          </w:p>
        </w:tc>
        <w:tc>
          <w:tcPr>
            <w:tcW w:w="964" w:type="dxa"/>
            <w:vAlign w:val="center"/>
          </w:tcPr>
          <w:p w14:paraId="2E510AC9">
            <w:pPr>
              <w:pStyle w:val="21"/>
            </w:pPr>
            <w:r>
              <w:t>207.60</w:t>
            </w:r>
          </w:p>
        </w:tc>
        <w:tc>
          <w:tcPr>
            <w:tcW w:w="1134" w:type="dxa"/>
            <w:vAlign w:val="center"/>
          </w:tcPr>
          <w:p w14:paraId="32B304FC">
            <w:pPr>
              <w:pStyle w:val="20"/>
            </w:pPr>
            <w:r>
              <w:t>物理治疗、康复及体育治疗仪器设备</w:t>
            </w:r>
          </w:p>
        </w:tc>
        <w:tc>
          <w:tcPr>
            <w:tcW w:w="1134" w:type="dxa"/>
            <w:vAlign w:val="center"/>
          </w:tcPr>
          <w:p w14:paraId="4952DA36">
            <w:pPr>
              <w:pStyle w:val="20"/>
            </w:pPr>
            <w:r>
              <w:t>A02320800</w:t>
            </w:r>
          </w:p>
        </w:tc>
        <w:tc>
          <w:tcPr>
            <w:tcW w:w="709" w:type="dxa"/>
            <w:vAlign w:val="center"/>
          </w:tcPr>
          <w:p w14:paraId="77B81AE3">
            <w:pPr>
              <w:pStyle w:val="19"/>
            </w:pPr>
            <w:r>
              <w:t>台</w:t>
            </w:r>
          </w:p>
        </w:tc>
        <w:tc>
          <w:tcPr>
            <w:tcW w:w="850" w:type="dxa"/>
            <w:vAlign w:val="center"/>
          </w:tcPr>
          <w:p w14:paraId="41247455">
            <w:pPr>
              <w:pStyle w:val="21"/>
            </w:pPr>
            <w:r>
              <w:t>1</w:t>
            </w:r>
          </w:p>
        </w:tc>
        <w:tc>
          <w:tcPr>
            <w:tcW w:w="850" w:type="dxa"/>
            <w:vAlign w:val="center"/>
          </w:tcPr>
          <w:p w14:paraId="5C25D3BC">
            <w:pPr>
              <w:pStyle w:val="21"/>
            </w:pPr>
            <w:r>
              <w:t>16.00</w:t>
            </w:r>
          </w:p>
        </w:tc>
        <w:tc>
          <w:tcPr>
            <w:tcW w:w="964" w:type="dxa"/>
            <w:vAlign w:val="center"/>
          </w:tcPr>
          <w:p w14:paraId="63E4E6CC">
            <w:pPr>
              <w:pStyle w:val="21"/>
            </w:pPr>
            <w:r>
              <w:t>16.00</w:t>
            </w:r>
          </w:p>
        </w:tc>
        <w:tc>
          <w:tcPr>
            <w:tcW w:w="964" w:type="dxa"/>
            <w:vAlign w:val="center"/>
          </w:tcPr>
          <w:p w14:paraId="4B66A328">
            <w:pPr>
              <w:pStyle w:val="21"/>
            </w:pPr>
            <w:r>
              <w:t>16.00</w:t>
            </w:r>
          </w:p>
        </w:tc>
        <w:tc>
          <w:tcPr>
            <w:tcW w:w="964" w:type="dxa"/>
            <w:vAlign w:val="center"/>
          </w:tcPr>
          <w:p w14:paraId="5CD5DD4B">
            <w:pPr>
              <w:pStyle w:val="21"/>
            </w:pPr>
          </w:p>
        </w:tc>
        <w:tc>
          <w:tcPr>
            <w:tcW w:w="964" w:type="dxa"/>
            <w:vAlign w:val="center"/>
          </w:tcPr>
          <w:p w14:paraId="40F3D7CF">
            <w:pPr>
              <w:pStyle w:val="21"/>
            </w:pPr>
          </w:p>
        </w:tc>
        <w:tc>
          <w:tcPr>
            <w:tcW w:w="964" w:type="dxa"/>
            <w:vAlign w:val="center"/>
          </w:tcPr>
          <w:p w14:paraId="48BC86EE">
            <w:pPr>
              <w:pStyle w:val="21"/>
            </w:pPr>
          </w:p>
        </w:tc>
        <w:tc>
          <w:tcPr>
            <w:tcW w:w="964" w:type="dxa"/>
            <w:vAlign w:val="center"/>
          </w:tcPr>
          <w:p w14:paraId="45BB5F32">
            <w:pPr>
              <w:pStyle w:val="21"/>
            </w:pPr>
          </w:p>
        </w:tc>
        <w:tc>
          <w:tcPr>
            <w:tcW w:w="964" w:type="dxa"/>
            <w:vAlign w:val="center"/>
          </w:tcPr>
          <w:p w14:paraId="3845B249">
            <w:pPr>
              <w:pStyle w:val="21"/>
            </w:pPr>
          </w:p>
        </w:tc>
        <w:tc>
          <w:tcPr>
            <w:tcW w:w="964" w:type="dxa"/>
            <w:vAlign w:val="center"/>
          </w:tcPr>
          <w:p w14:paraId="44BD6EAE">
            <w:pPr>
              <w:pStyle w:val="21"/>
            </w:pPr>
          </w:p>
        </w:tc>
      </w:tr>
      <w:tr w14:paraId="71C9C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29E1C0">
            <w:pPr>
              <w:pStyle w:val="20"/>
            </w:pPr>
            <w:r>
              <w:t>省级公立医院帮扶市县临床重点专科项目</w:t>
            </w:r>
          </w:p>
        </w:tc>
        <w:tc>
          <w:tcPr>
            <w:tcW w:w="964" w:type="dxa"/>
            <w:vAlign w:val="center"/>
          </w:tcPr>
          <w:p w14:paraId="50B2CA78">
            <w:pPr>
              <w:pStyle w:val="21"/>
            </w:pPr>
            <w:r>
              <w:t>207.60</w:t>
            </w:r>
          </w:p>
        </w:tc>
        <w:tc>
          <w:tcPr>
            <w:tcW w:w="1134" w:type="dxa"/>
            <w:vAlign w:val="center"/>
          </w:tcPr>
          <w:p w14:paraId="0C2692B2">
            <w:pPr>
              <w:pStyle w:val="20"/>
            </w:pPr>
            <w:r>
              <w:t>物理治疗、康复及体育治疗仪器设备</w:t>
            </w:r>
          </w:p>
        </w:tc>
        <w:tc>
          <w:tcPr>
            <w:tcW w:w="1134" w:type="dxa"/>
            <w:vAlign w:val="center"/>
          </w:tcPr>
          <w:p w14:paraId="07428A70">
            <w:pPr>
              <w:pStyle w:val="20"/>
            </w:pPr>
            <w:r>
              <w:t>A02320800</w:t>
            </w:r>
          </w:p>
        </w:tc>
        <w:tc>
          <w:tcPr>
            <w:tcW w:w="709" w:type="dxa"/>
            <w:vAlign w:val="center"/>
          </w:tcPr>
          <w:p w14:paraId="568CBDCB">
            <w:pPr>
              <w:pStyle w:val="19"/>
            </w:pPr>
            <w:r>
              <w:t>台</w:t>
            </w:r>
          </w:p>
        </w:tc>
        <w:tc>
          <w:tcPr>
            <w:tcW w:w="850" w:type="dxa"/>
            <w:vAlign w:val="center"/>
          </w:tcPr>
          <w:p w14:paraId="24C91509">
            <w:pPr>
              <w:pStyle w:val="21"/>
            </w:pPr>
            <w:r>
              <w:t>1</w:t>
            </w:r>
          </w:p>
        </w:tc>
        <w:tc>
          <w:tcPr>
            <w:tcW w:w="850" w:type="dxa"/>
            <w:vAlign w:val="center"/>
          </w:tcPr>
          <w:p w14:paraId="7C8B3B15">
            <w:pPr>
              <w:pStyle w:val="21"/>
            </w:pPr>
            <w:r>
              <w:t>9.70</w:t>
            </w:r>
          </w:p>
        </w:tc>
        <w:tc>
          <w:tcPr>
            <w:tcW w:w="964" w:type="dxa"/>
            <w:vAlign w:val="center"/>
          </w:tcPr>
          <w:p w14:paraId="4FCC8F72">
            <w:pPr>
              <w:pStyle w:val="21"/>
            </w:pPr>
            <w:r>
              <w:t>9.70</w:t>
            </w:r>
          </w:p>
        </w:tc>
        <w:tc>
          <w:tcPr>
            <w:tcW w:w="964" w:type="dxa"/>
            <w:vAlign w:val="center"/>
          </w:tcPr>
          <w:p w14:paraId="7E7AF821">
            <w:pPr>
              <w:pStyle w:val="21"/>
            </w:pPr>
            <w:r>
              <w:t>9.70</w:t>
            </w:r>
          </w:p>
        </w:tc>
        <w:tc>
          <w:tcPr>
            <w:tcW w:w="964" w:type="dxa"/>
            <w:vAlign w:val="center"/>
          </w:tcPr>
          <w:p w14:paraId="6A9CC7E0">
            <w:pPr>
              <w:pStyle w:val="21"/>
            </w:pPr>
          </w:p>
        </w:tc>
        <w:tc>
          <w:tcPr>
            <w:tcW w:w="964" w:type="dxa"/>
            <w:vAlign w:val="center"/>
          </w:tcPr>
          <w:p w14:paraId="0D85C005">
            <w:pPr>
              <w:pStyle w:val="21"/>
            </w:pPr>
          </w:p>
        </w:tc>
        <w:tc>
          <w:tcPr>
            <w:tcW w:w="964" w:type="dxa"/>
            <w:vAlign w:val="center"/>
          </w:tcPr>
          <w:p w14:paraId="68A94F9E">
            <w:pPr>
              <w:pStyle w:val="21"/>
            </w:pPr>
          </w:p>
        </w:tc>
        <w:tc>
          <w:tcPr>
            <w:tcW w:w="964" w:type="dxa"/>
            <w:vAlign w:val="center"/>
          </w:tcPr>
          <w:p w14:paraId="18DCCDD0">
            <w:pPr>
              <w:pStyle w:val="21"/>
            </w:pPr>
          </w:p>
        </w:tc>
        <w:tc>
          <w:tcPr>
            <w:tcW w:w="964" w:type="dxa"/>
            <w:vAlign w:val="center"/>
          </w:tcPr>
          <w:p w14:paraId="572E89CE">
            <w:pPr>
              <w:pStyle w:val="21"/>
            </w:pPr>
          </w:p>
        </w:tc>
        <w:tc>
          <w:tcPr>
            <w:tcW w:w="964" w:type="dxa"/>
            <w:vAlign w:val="center"/>
          </w:tcPr>
          <w:p w14:paraId="742AB0AA">
            <w:pPr>
              <w:pStyle w:val="21"/>
            </w:pPr>
          </w:p>
        </w:tc>
      </w:tr>
      <w:tr w14:paraId="36F3E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8ADE15">
            <w:pPr>
              <w:pStyle w:val="20"/>
            </w:pPr>
            <w:r>
              <w:t>省级公立医院帮扶市县临床重点专科项目</w:t>
            </w:r>
          </w:p>
        </w:tc>
        <w:tc>
          <w:tcPr>
            <w:tcW w:w="964" w:type="dxa"/>
            <w:vAlign w:val="center"/>
          </w:tcPr>
          <w:p w14:paraId="275D87E9">
            <w:pPr>
              <w:pStyle w:val="21"/>
            </w:pPr>
            <w:r>
              <w:t>207.60</w:t>
            </w:r>
          </w:p>
        </w:tc>
        <w:tc>
          <w:tcPr>
            <w:tcW w:w="1134" w:type="dxa"/>
            <w:vAlign w:val="center"/>
          </w:tcPr>
          <w:p w14:paraId="32E55342">
            <w:pPr>
              <w:pStyle w:val="20"/>
            </w:pPr>
            <w:r>
              <w:t>中医器械设备</w:t>
            </w:r>
          </w:p>
        </w:tc>
        <w:tc>
          <w:tcPr>
            <w:tcW w:w="1134" w:type="dxa"/>
            <w:vAlign w:val="center"/>
          </w:tcPr>
          <w:p w14:paraId="644FB8B3">
            <w:pPr>
              <w:pStyle w:val="20"/>
            </w:pPr>
            <w:r>
              <w:t>A02320900</w:t>
            </w:r>
          </w:p>
        </w:tc>
        <w:tc>
          <w:tcPr>
            <w:tcW w:w="709" w:type="dxa"/>
            <w:vAlign w:val="center"/>
          </w:tcPr>
          <w:p w14:paraId="40D1D6B5">
            <w:pPr>
              <w:pStyle w:val="19"/>
            </w:pPr>
            <w:r>
              <w:t>台</w:t>
            </w:r>
          </w:p>
        </w:tc>
        <w:tc>
          <w:tcPr>
            <w:tcW w:w="850" w:type="dxa"/>
            <w:vAlign w:val="center"/>
          </w:tcPr>
          <w:p w14:paraId="7CC03396">
            <w:pPr>
              <w:pStyle w:val="21"/>
            </w:pPr>
            <w:r>
              <w:t>1</w:t>
            </w:r>
          </w:p>
        </w:tc>
        <w:tc>
          <w:tcPr>
            <w:tcW w:w="850" w:type="dxa"/>
            <w:vAlign w:val="center"/>
          </w:tcPr>
          <w:p w14:paraId="2CBD1788">
            <w:pPr>
              <w:pStyle w:val="21"/>
            </w:pPr>
            <w:r>
              <w:t>9.80</w:t>
            </w:r>
          </w:p>
        </w:tc>
        <w:tc>
          <w:tcPr>
            <w:tcW w:w="964" w:type="dxa"/>
            <w:vAlign w:val="center"/>
          </w:tcPr>
          <w:p w14:paraId="67296BC2">
            <w:pPr>
              <w:pStyle w:val="21"/>
            </w:pPr>
            <w:r>
              <w:t>9.80</w:t>
            </w:r>
          </w:p>
        </w:tc>
        <w:tc>
          <w:tcPr>
            <w:tcW w:w="964" w:type="dxa"/>
            <w:vAlign w:val="center"/>
          </w:tcPr>
          <w:p w14:paraId="2F22B5CC">
            <w:pPr>
              <w:pStyle w:val="21"/>
            </w:pPr>
            <w:r>
              <w:t>9.80</w:t>
            </w:r>
          </w:p>
        </w:tc>
        <w:tc>
          <w:tcPr>
            <w:tcW w:w="964" w:type="dxa"/>
            <w:vAlign w:val="center"/>
          </w:tcPr>
          <w:p w14:paraId="49199544">
            <w:pPr>
              <w:pStyle w:val="21"/>
            </w:pPr>
          </w:p>
        </w:tc>
        <w:tc>
          <w:tcPr>
            <w:tcW w:w="964" w:type="dxa"/>
            <w:vAlign w:val="center"/>
          </w:tcPr>
          <w:p w14:paraId="186C5AFA">
            <w:pPr>
              <w:pStyle w:val="21"/>
            </w:pPr>
          </w:p>
        </w:tc>
        <w:tc>
          <w:tcPr>
            <w:tcW w:w="964" w:type="dxa"/>
            <w:vAlign w:val="center"/>
          </w:tcPr>
          <w:p w14:paraId="1F172B0F">
            <w:pPr>
              <w:pStyle w:val="21"/>
            </w:pPr>
          </w:p>
        </w:tc>
        <w:tc>
          <w:tcPr>
            <w:tcW w:w="964" w:type="dxa"/>
            <w:vAlign w:val="center"/>
          </w:tcPr>
          <w:p w14:paraId="08C9E58E">
            <w:pPr>
              <w:pStyle w:val="21"/>
            </w:pPr>
          </w:p>
        </w:tc>
        <w:tc>
          <w:tcPr>
            <w:tcW w:w="964" w:type="dxa"/>
            <w:vAlign w:val="center"/>
          </w:tcPr>
          <w:p w14:paraId="6FACBB5D">
            <w:pPr>
              <w:pStyle w:val="21"/>
            </w:pPr>
          </w:p>
        </w:tc>
        <w:tc>
          <w:tcPr>
            <w:tcW w:w="964" w:type="dxa"/>
            <w:vAlign w:val="center"/>
          </w:tcPr>
          <w:p w14:paraId="705CC1EC">
            <w:pPr>
              <w:pStyle w:val="21"/>
            </w:pPr>
          </w:p>
        </w:tc>
      </w:tr>
      <w:tr w14:paraId="67AC8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44954B">
            <w:pPr>
              <w:pStyle w:val="20"/>
            </w:pPr>
            <w:r>
              <w:t>省级公立医院帮扶市县临床重点专科项目</w:t>
            </w:r>
          </w:p>
        </w:tc>
        <w:tc>
          <w:tcPr>
            <w:tcW w:w="964" w:type="dxa"/>
            <w:vAlign w:val="center"/>
          </w:tcPr>
          <w:p w14:paraId="2BF0D607">
            <w:pPr>
              <w:pStyle w:val="21"/>
            </w:pPr>
            <w:r>
              <w:t>207.60</w:t>
            </w:r>
          </w:p>
        </w:tc>
        <w:tc>
          <w:tcPr>
            <w:tcW w:w="1134" w:type="dxa"/>
            <w:vAlign w:val="center"/>
          </w:tcPr>
          <w:p w14:paraId="5F8F53FA">
            <w:pPr>
              <w:pStyle w:val="20"/>
            </w:pPr>
            <w:r>
              <w:t>临床检验设备</w:t>
            </w:r>
          </w:p>
        </w:tc>
        <w:tc>
          <w:tcPr>
            <w:tcW w:w="1134" w:type="dxa"/>
            <w:vAlign w:val="center"/>
          </w:tcPr>
          <w:p w14:paraId="374FDA5B">
            <w:pPr>
              <w:pStyle w:val="20"/>
            </w:pPr>
            <w:r>
              <w:t>A02321900</w:t>
            </w:r>
          </w:p>
        </w:tc>
        <w:tc>
          <w:tcPr>
            <w:tcW w:w="709" w:type="dxa"/>
            <w:vAlign w:val="center"/>
          </w:tcPr>
          <w:p w14:paraId="5C70080E">
            <w:pPr>
              <w:pStyle w:val="19"/>
            </w:pPr>
            <w:r>
              <w:t>台</w:t>
            </w:r>
          </w:p>
        </w:tc>
        <w:tc>
          <w:tcPr>
            <w:tcW w:w="850" w:type="dxa"/>
            <w:vAlign w:val="center"/>
          </w:tcPr>
          <w:p w14:paraId="1CD30867">
            <w:pPr>
              <w:pStyle w:val="21"/>
            </w:pPr>
            <w:r>
              <w:t>1</w:t>
            </w:r>
          </w:p>
        </w:tc>
        <w:tc>
          <w:tcPr>
            <w:tcW w:w="850" w:type="dxa"/>
            <w:vAlign w:val="center"/>
          </w:tcPr>
          <w:p w14:paraId="4C388735">
            <w:pPr>
              <w:pStyle w:val="21"/>
            </w:pPr>
            <w:r>
              <w:t>16.00</w:t>
            </w:r>
          </w:p>
        </w:tc>
        <w:tc>
          <w:tcPr>
            <w:tcW w:w="964" w:type="dxa"/>
            <w:vAlign w:val="center"/>
          </w:tcPr>
          <w:p w14:paraId="1E882913">
            <w:pPr>
              <w:pStyle w:val="21"/>
            </w:pPr>
            <w:r>
              <w:t>16.00</w:t>
            </w:r>
          </w:p>
        </w:tc>
        <w:tc>
          <w:tcPr>
            <w:tcW w:w="964" w:type="dxa"/>
            <w:vAlign w:val="center"/>
          </w:tcPr>
          <w:p w14:paraId="7EF3B9D9">
            <w:pPr>
              <w:pStyle w:val="21"/>
            </w:pPr>
            <w:r>
              <w:t>16.00</w:t>
            </w:r>
          </w:p>
        </w:tc>
        <w:tc>
          <w:tcPr>
            <w:tcW w:w="964" w:type="dxa"/>
            <w:vAlign w:val="center"/>
          </w:tcPr>
          <w:p w14:paraId="5E5C4DC9">
            <w:pPr>
              <w:pStyle w:val="21"/>
            </w:pPr>
          </w:p>
        </w:tc>
        <w:tc>
          <w:tcPr>
            <w:tcW w:w="964" w:type="dxa"/>
            <w:vAlign w:val="center"/>
          </w:tcPr>
          <w:p w14:paraId="1F51EC11">
            <w:pPr>
              <w:pStyle w:val="21"/>
            </w:pPr>
          </w:p>
        </w:tc>
        <w:tc>
          <w:tcPr>
            <w:tcW w:w="964" w:type="dxa"/>
            <w:vAlign w:val="center"/>
          </w:tcPr>
          <w:p w14:paraId="585144D4">
            <w:pPr>
              <w:pStyle w:val="21"/>
            </w:pPr>
          </w:p>
        </w:tc>
        <w:tc>
          <w:tcPr>
            <w:tcW w:w="964" w:type="dxa"/>
            <w:vAlign w:val="center"/>
          </w:tcPr>
          <w:p w14:paraId="53691BAA">
            <w:pPr>
              <w:pStyle w:val="21"/>
            </w:pPr>
          </w:p>
        </w:tc>
        <w:tc>
          <w:tcPr>
            <w:tcW w:w="964" w:type="dxa"/>
            <w:vAlign w:val="center"/>
          </w:tcPr>
          <w:p w14:paraId="5CB5A279">
            <w:pPr>
              <w:pStyle w:val="21"/>
            </w:pPr>
          </w:p>
        </w:tc>
        <w:tc>
          <w:tcPr>
            <w:tcW w:w="964" w:type="dxa"/>
            <w:vAlign w:val="center"/>
          </w:tcPr>
          <w:p w14:paraId="680BC041">
            <w:pPr>
              <w:pStyle w:val="21"/>
            </w:pPr>
          </w:p>
        </w:tc>
      </w:tr>
      <w:tr w14:paraId="143FB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8594DD">
            <w:pPr>
              <w:pStyle w:val="20"/>
            </w:pPr>
            <w:r>
              <w:t>省级公立医院帮扶市县临床重点专科项目</w:t>
            </w:r>
          </w:p>
        </w:tc>
        <w:tc>
          <w:tcPr>
            <w:tcW w:w="964" w:type="dxa"/>
            <w:vAlign w:val="center"/>
          </w:tcPr>
          <w:p w14:paraId="3BB67C55">
            <w:pPr>
              <w:pStyle w:val="21"/>
            </w:pPr>
            <w:r>
              <w:t>207.60</w:t>
            </w:r>
          </w:p>
        </w:tc>
        <w:tc>
          <w:tcPr>
            <w:tcW w:w="1134" w:type="dxa"/>
            <w:vAlign w:val="center"/>
          </w:tcPr>
          <w:p w14:paraId="1FCB4B0D">
            <w:pPr>
              <w:pStyle w:val="20"/>
            </w:pPr>
            <w:r>
              <w:t>病房护理及医院设备</w:t>
            </w:r>
          </w:p>
        </w:tc>
        <w:tc>
          <w:tcPr>
            <w:tcW w:w="1134" w:type="dxa"/>
            <w:vAlign w:val="center"/>
          </w:tcPr>
          <w:p w14:paraId="2B030096">
            <w:pPr>
              <w:pStyle w:val="20"/>
            </w:pPr>
            <w:r>
              <w:t>A02322700</w:t>
            </w:r>
          </w:p>
        </w:tc>
        <w:tc>
          <w:tcPr>
            <w:tcW w:w="709" w:type="dxa"/>
            <w:vAlign w:val="center"/>
          </w:tcPr>
          <w:p w14:paraId="3E643E85">
            <w:pPr>
              <w:pStyle w:val="19"/>
            </w:pPr>
            <w:r>
              <w:t>台</w:t>
            </w:r>
          </w:p>
        </w:tc>
        <w:tc>
          <w:tcPr>
            <w:tcW w:w="850" w:type="dxa"/>
            <w:vAlign w:val="center"/>
          </w:tcPr>
          <w:p w14:paraId="41976A5A">
            <w:pPr>
              <w:pStyle w:val="21"/>
            </w:pPr>
            <w:r>
              <w:t>6</w:t>
            </w:r>
          </w:p>
        </w:tc>
        <w:tc>
          <w:tcPr>
            <w:tcW w:w="850" w:type="dxa"/>
            <w:vAlign w:val="center"/>
          </w:tcPr>
          <w:p w14:paraId="1543D99B">
            <w:pPr>
              <w:pStyle w:val="21"/>
            </w:pPr>
            <w:r>
              <w:t>2.80</w:t>
            </w:r>
          </w:p>
        </w:tc>
        <w:tc>
          <w:tcPr>
            <w:tcW w:w="964" w:type="dxa"/>
            <w:vAlign w:val="center"/>
          </w:tcPr>
          <w:p w14:paraId="1D25D770">
            <w:pPr>
              <w:pStyle w:val="21"/>
            </w:pPr>
            <w:r>
              <w:t>16.80</w:t>
            </w:r>
          </w:p>
        </w:tc>
        <w:tc>
          <w:tcPr>
            <w:tcW w:w="964" w:type="dxa"/>
            <w:vAlign w:val="center"/>
          </w:tcPr>
          <w:p w14:paraId="7CBB0BDA">
            <w:pPr>
              <w:pStyle w:val="21"/>
            </w:pPr>
            <w:r>
              <w:t>16.80</w:t>
            </w:r>
          </w:p>
        </w:tc>
        <w:tc>
          <w:tcPr>
            <w:tcW w:w="964" w:type="dxa"/>
            <w:vAlign w:val="center"/>
          </w:tcPr>
          <w:p w14:paraId="19976947">
            <w:pPr>
              <w:pStyle w:val="21"/>
            </w:pPr>
          </w:p>
        </w:tc>
        <w:tc>
          <w:tcPr>
            <w:tcW w:w="964" w:type="dxa"/>
            <w:vAlign w:val="center"/>
          </w:tcPr>
          <w:p w14:paraId="206269C3">
            <w:pPr>
              <w:pStyle w:val="21"/>
            </w:pPr>
          </w:p>
        </w:tc>
        <w:tc>
          <w:tcPr>
            <w:tcW w:w="964" w:type="dxa"/>
            <w:vAlign w:val="center"/>
          </w:tcPr>
          <w:p w14:paraId="05E24BDD">
            <w:pPr>
              <w:pStyle w:val="21"/>
            </w:pPr>
          </w:p>
        </w:tc>
        <w:tc>
          <w:tcPr>
            <w:tcW w:w="964" w:type="dxa"/>
            <w:vAlign w:val="center"/>
          </w:tcPr>
          <w:p w14:paraId="573E243E">
            <w:pPr>
              <w:pStyle w:val="21"/>
            </w:pPr>
          </w:p>
        </w:tc>
        <w:tc>
          <w:tcPr>
            <w:tcW w:w="964" w:type="dxa"/>
            <w:vAlign w:val="center"/>
          </w:tcPr>
          <w:p w14:paraId="0D5C3D60">
            <w:pPr>
              <w:pStyle w:val="21"/>
            </w:pPr>
          </w:p>
        </w:tc>
        <w:tc>
          <w:tcPr>
            <w:tcW w:w="964" w:type="dxa"/>
            <w:vAlign w:val="center"/>
          </w:tcPr>
          <w:p w14:paraId="4733726B">
            <w:pPr>
              <w:pStyle w:val="21"/>
            </w:pPr>
          </w:p>
        </w:tc>
      </w:tr>
      <w:tr w14:paraId="48593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30B747">
            <w:pPr>
              <w:pStyle w:val="20"/>
            </w:pPr>
            <w:r>
              <w:t>省级中医药事业传承与发展补助资金（中小学生脊柱侧弯防控工程项目）</w:t>
            </w:r>
          </w:p>
        </w:tc>
        <w:tc>
          <w:tcPr>
            <w:tcW w:w="964" w:type="dxa"/>
            <w:vAlign w:val="center"/>
          </w:tcPr>
          <w:p w14:paraId="239E82C3">
            <w:pPr>
              <w:pStyle w:val="21"/>
            </w:pPr>
            <w:r>
              <w:t>200.00</w:t>
            </w:r>
          </w:p>
        </w:tc>
        <w:tc>
          <w:tcPr>
            <w:tcW w:w="1134" w:type="dxa"/>
            <w:vAlign w:val="center"/>
          </w:tcPr>
          <w:p w14:paraId="668B68ED">
            <w:pPr>
              <w:pStyle w:val="20"/>
            </w:pPr>
            <w:r>
              <w:t>行业应用软件开发服务</w:t>
            </w:r>
          </w:p>
        </w:tc>
        <w:tc>
          <w:tcPr>
            <w:tcW w:w="1134" w:type="dxa"/>
            <w:vAlign w:val="center"/>
          </w:tcPr>
          <w:p w14:paraId="65D3DF3D">
            <w:pPr>
              <w:pStyle w:val="20"/>
            </w:pPr>
            <w:r>
              <w:t>C16010302</w:t>
            </w:r>
          </w:p>
        </w:tc>
        <w:tc>
          <w:tcPr>
            <w:tcW w:w="709" w:type="dxa"/>
            <w:vAlign w:val="center"/>
          </w:tcPr>
          <w:p w14:paraId="367B1F02">
            <w:pPr>
              <w:pStyle w:val="19"/>
            </w:pPr>
            <w:r>
              <w:t>项</w:t>
            </w:r>
          </w:p>
        </w:tc>
        <w:tc>
          <w:tcPr>
            <w:tcW w:w="850" w:type="dxa"/>
            <w:vAlign w:val="center"/>
          </w:tcPr>
          <w:p w14:paraId="57FCA340">
            <w:pPr>
              <w:pStyle w:val="21"/>
            </w:pPr>
            <w:r>
              <w:t>1</w:t>
            </w:r>
          </w:p>
        </w:tc>
        <w:tc>
          <w:tcPr>
            <w:tcW w:w="850" w:type="dxa"/>
            <w:vAlign w:val="center"/>
          </w:tcPr>
          <w:p w14:paraId="49EA62B0">
            <w:pPr>
              <w:pStyle w:val="21"/>
            </w:pPr>
            <w:r>
              <w:t>25.00</w:t>
            </w:r>
          </w:p>
        </w:tc>
        <w:tc>
          <w:tcPr>
            <w:tcW w:w="964" w:type="dxa"/>
            <w:vAlign w:val="center"/>
          </w:tcPr>
          <w:p w14:paraId="1F935CF4">
            <w:pPr>
              <w:pStyle w:val="21"/>
            </w:pPr>
            <w:r>
              <w:t>25.00</w:t>
            </w:r>
          </w:p>
        </w:tc>
        <w:tc>
          <w:tcPr>
            <w:tcW w:w="964" w:type="dxa"/>
            <w:vAlign w:val="center"/>
          </w:tcPr>
          <w:p w14:paraId="4863DFA1">
            <w:pPr>
              <w:pStyle w:val="21"/>
            </w:pPr>
            <w:r>
              <w:t>25.00</w:t>
            </w:r>
          </w:p>
        </w:tc>
        <w:tc>
          <w:tcPr>
            <w:tcW w:w="964" w:type="dxa"/>
            <w:vAlign w:val="center"/>
          </w:tcPr>
          <w:p w14:paraId="0AB10750">
            <w:pPr>
              <w:pStyle w:val="21"/>
            </w:pPr>
          </w:p>
        </w:tc>
        <w:tc>
          <w:tcPr>
            <w:tcW w:w="964" w:type="dxa"/>
            <w:vAlign w:val="center"/>
          </w:tcPr>
          <w:p w14:paraId="0281BE16">
            <w:pPr>
              <w:pStyle w:val="21"/>
            </w:pPr>
          </w:p>
        </w:tc>
        <w:tc>
          <w:tcPr>
            <w:tcW w:w="964" w:type="dxa"/>
            <w:vAlign w:val="center"/>
          </w:tcPr>
          <w:p w14:paraId="10A18DAA">
            <w:pPr>
              <w:pStyle w:val="21"/>
            </w:pPr>
          </w:p>
        </w:tc>
        <w:tc>
          <w:tcPr>
            <w:tcW w:w="964" w:type="dxa"/>
            <w:vAlign w:val="center"/>
          </w:tcPr>
          <w:p w14:paraId="4712BE8F">
            <w:pPr>
              <w:pStyle w:val="21"/>
            </w:pPr>
          </w:p>
        </w:tc>
        <w:tc>
          <w:tcPr>
            <w:tcW w:w="964" w:type="dxa"/>
            <w:vAlign w:val="center"/>
          </w:tcPr>
          <w:p w14:paraId="166D3679">
            <w:pPr>
              <w:pStyle w:val="21"/>
            </w:pPr>
          </w:p>
        </w:tc>
        <w:tc>
          <w:tcPr>
            <w:tcW w:w="964" w:type="dxa"/>
            <w:vAlign w:val="center"/>
          </w:tcPr>
          <w:p w14:paraId="7F5E01ED">
            <w:pPr>
              <w:pStyle w:val="21"/>
            </w:pPr>
          </w:p>
        </w:tc>
      </w:tr>
      <w:tr w14:paraId="7CA76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4D7E1A">
            <w:pPr>
              <w:pStyle w:val="20"/>
            </w:pPr>
            <w:r>
              <w:t>省级中医药事业传承与发展补助资金（中小学生脊柱侧弯防控工程项目）</w:t>
            </w:r>
          </w:p>
        </w:tc>
        <w:tc>
          <w:tcPr>
            <w:tcW w:w="964" w:type="dxa"/>
            <w:vAlign w:val="center"/>
          </w:tcPr>
          <w:p w14:paraId="445BD516">
            <w:pPr>
              <w:pStyle w:val="21"/>
            </w:pPr>
            <w:r>
              <w:t>200.00</w:t>
            </w:r>
          </w:p>
        </w:tc>
        <w:tc>
          <w:tcPr>
            <w:tcW w:w="1134" w:type="dxa"/>
            <w:vAlign w:val="center"/>
          </w:tcPr>
          <w:p w14:paraId="04BD9F8B">
            <w:pPr>
              <w:pStyle w:val="20"/>
            </w:pPr>
            <w:r>
              <w:t>行业应用软件开发服务</w:t>
            </w:r>
          </w:p>
        </w:tc>
        <w:tc>
          <w:tcPr>
            <w:tcW w:w="1134" w:type="dxa"/>
            <w:vAlign w:val="center"/>
          </w:tcPr>
          <w:p w14:paraId="524ADF3A">
            <w:pPr>
              <w:pStyle w:val="20"/>
            </w:pPr>
            <w:r>
              <w:t>C16010302</w:t>
            </w:r>
          </w:p>
        </w:tc>
        <w:tc>
          <w:tcPr>
            <w:tcW w:w="709" w:type="dxa"/>
            <w:vAlign w:val="center"/>
          </w:tcPr>
          <w:p w14:paraId="3C659BE5">
            <w:pPr>
              <w:pStyle w:val="19"/>
            </w:pPr>
            <w:r>
              <w:t>项</w:t>
            </w:r>
          </w:p>
        </w:tc>
        <w:tc>
          <w:tcPr>
            <w:tcW w:w="850" w:type="dxa"/>
            <w:vAlign w:val="center"/>
          </w:tcPr>
          <w:p w14:paraId="20655277">
            <w:pPr>
              <w:pStyle w:val="21"/>
            </w:pPr>
            <w:r>
              <w:t>1</w:t>
            </w:r>
          </w:p>
        </w:tc>
        <w:tc>
          <w:tcPr>
            <w:tcW w:w="850" w:type="dxa"/>
            <w:vAlign w:val="center"/>
          </w:tcPr>
          <w:p w14:paraId="466E69EB">
            <w:pPr>
              <w:pStyle w:val="21"/>
            </w:pPr>
            <w:r>
              <w:t>40.00</w:t>
            </w:r>
          </w:p>
        </w:tc>
        <w:tc>
          <w:tcPr>
            <w:tcW w:w="964" w:type="dxa"/>
            <w:vAlign w:val="center"/>
          </w:tcPr>
          <w:p w14:paraId="37180D1C">
            <w:pPr>
              <w:pStyle w:val="21"/>
            </w:pPr>
            <w:r>
              <w:t>40.00</w:t>
            </w:r>
          </w:p>
        </w:tc>
        <w:tc>
          <w:tcPr>
            <w:tcW w:w="964" w:type="dxa"/>
            <w:vAlign w:val="center"/>
          </w:tcPr>
          <w:p w14:paraId="58F05697">
            <w:pPr>
              <w:pStyle w:val="21"/>
            </w:pPr>
            <w:r>
              <w:t>40.00</w:t>
            </w:r>
          </w:p>
        </w:tc>
        <w:tc>
          <w:tcPr>
            <w:tcW w:w="964" w:type="dxa"/>
            <w:vAlign w:val="center"/>
          </w:tcPr>
          <w:p w14:paraId="08CFAFAA">
            <w:pPr>
              <w:pStyle w:val="21"/>
            </w:pPr>
          </w:p>
        </w:tc>
        <w:tc>
          <w:tcPr>
            <w:tcW w:w="964" w:type="dxa"/>
            <w:vAlign w:val="center"/>
          </w:tcPr>
          <w:p w14:paraId="287D49F3">
            <w:pPr>
              <w:pStyle w:val="21"/>
            </w:pPr>
          </w:p>
        </w:tc>
        <w:tc>
          <w:tcPr>
            <w:tcW w:w="964" w:type="dxa"/>
            <w:vAlign w:val="center"/>
          </w:tcPr>
          <w:p w14:paraId="0C2629B8">
            <w:pPr>
              <w:pStyle w:val="21"/>
            </w:pPr>
          </w:p>
        </w:tc>
        <w:tc>
          <w:tcPr>
            <w:tcW w:w="964" w:type="dxa"/>
            <w:vAlign w:val="center"/>
          </w:tcPr>
          <w:p w14:paraId="6DB20636">
            <w:pPr>
              <w:pStyle w:val="21"/>
            </w:pPr>
          </w:p>
        </w:tc>
        <w:tc>
          <w:tcPr>
            <w:tcW w:w="964" w:type="dxa"/>
            <w:vAlign w:val="center"/>
          </w:tcPr>
          <w:p w14:paraId="7FBCB231">
            <w:pPr>
              <w:pStyle w:val="21"/>
            </w:pPr>
          </w:p>
        </w:tc>
        <w:tc>
          <w:tcPr>
            <w:tcW w:w="964" w:type="dxa"/>
            <w:vAlign w:val="center"/>
          </w:tcPr>
          <w:p w14:paraId="2DD7F07C">
            <w:pPr>
              <w:pStyle w:val="21"/>
            </w:pPr>
          </w:p>
        </w:tc>
      </w:tr>
      <w:tr w14:paraId="01C4B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D17670">
            <w:pPr>
              <w:pStyle w:val="20"/>
            </w:pPr>
            <w:r>
              <w:t>省级中医药事业传承与发展补助资金（中小学生脊柱侧弯防控工程项目）</w:t>
            </w:r>
          </w:p>
        </w:tc>
        <w:tc>
          <w:tcPr>
            <w:tcW w:w="964" w:type="dxa"/>
            <w:vAlign w:val="center"/>
          </w:tcPr>
          <w:p w14:paraId="53C1F97E">
            <w:pPr>
              <w:pStyle w:val="21"/>
            </w:pPr>
            <w:r>
              <w:t>200.00</w:t>
            </w:r>
          </w:p>
        </w:tc>
        <w:tc>
          <w:tcPr>
            <w:tcW w:w="1134" w:type="dxa"/>
            <w:vAlign w:val="center"/>
          </w:tcPr>
          <w:p w14:paraId="08DF0A3B">
            <w:pPr>
              <w:pStyle w:val="20"/>
            </w:pPr>
            <w:r>
              <w:t>软件运维服务</w:t>
            </w:r>
          </w:p>
        </w:tc>
        <w:tc>
          <w:tcPr>
            <w:tcW w:w="1134" w:type="dxa"/>
            <w:vAlign w:val="center"/>
          </w:tcPr>
          <w:p w14:paraId="0D8F82E9">
            <w:pPr>
              <w:pStyle w:val="20"/>
            </w:pPr>
            <w:r>
              <w:t>C16070300</w:t>
            </w:r>
          </w:p>
        </w:tc>
        <w:tc>
          <w:tcPr>
            <w:tcW w:w="709" w:type="dxa"/>
            <w:vAlign w:val="center"/>
          </w:tcPr>
          <w:p w14:paraId="625FA0FE">
            <w:pPr>
              <w:pStyle w:val="19"/>
            </w:pPr>
            <w:r>
              <w:t>项</w:t>
            </w:r>
          </w:p>
        </w:tc>
        <w:tc>
          <w:tcPr>
            <w:tcW w:w="850" w:type="dxa"/>
            <w:vAlign w:val="center"/>
          </w:tcPr>
          <w:p w14:paraId="447B4B82">
            <w:pPr>
              <w:pStyle w:val="21"/>
            </w:pPr>
            <w:r>
              <w:t>1</w:t>
            </w:r>
          </w:p>
        </w:tc>
        <w:tc>
          <w:tcPr>
            <w:tcW w:w="850" w:type="dxa"/>
            <w:vAlign w:val="center"/>
          </w:tcPr>
          <w:p w14:paraId="4B56F167">
            <w:pPr>
              <w:pStyle w:val="21"/>
            </w:pPr>
            <w:r>
              <w:t>35.00</w:t>
            </w:r>
          </w:p>
        </w:tc>
        <w:tc>
          <w:tcPr>
            <w:tcW w:w="964" w:type="dxa"/>
            <w:vAlign w:val="center"/>
          </w:tcPr>
          <w:p w14:paraId="60D1C23F">
            <w:pPr>
              <w:pStyle w:val="21"/>
            </w:pPr>
            <w:r>
              <w:t>35.00</w:t>
            </w:r>
          </w:p>
        </w:tc>
        <w:tc>
          <w:tcPr>
            <w:tcW w:w="964" w:type="dxa"/>
            <w:vAlign w:val="center"/>
          </w:tcPr>
          <w:p w14:paraId="3C794332">
            <w:pPr>
              <w:pStyle w:val="21"/>
            </w:pPr>
            <w:r>
              <w:t>35.00</w:t>
            </w:r>
          </w:p>
        </w:tc>
        <w:tc>
          <w:tcPr>
            <w:tcW w:w="964" w:type="dxa"/>
            <w:vAlign w:val="center"/>
          </w:tcPr>
          <w:p w14:paraId="1BCC9320">
            <w:pPr>
              <w:pStyle w:val="21"/>
            </w:pPr>
          </w:p>
        </w:tc>
        <w:tc>
          <w:tcPr>
            <w:tcW w:w="964" w:type="dxa"/>
            <w:vAlign w:val="center"/>
          </w:tcPr>
          <w:p w14:paraId="5830AA4B">
            <w:pPr>
              <w:pStyle w:val="21"/>
            </w:pPr>
          </w:p>
        </w:tc>
        <w:tc>
          <w:tcPr>
            <w:tcW w:w="964" w:type="dxa"/>
            <w:vAlign w:val="center"/>
          </w:tcPr>
          <w:p w14:paraId="2E25C18A">
            <w:pPr>
              <w:pStyle w:val="21"/>
            </w:pPr>
          </w:p>
        </w:tc>
        <w:tc>
          <w:tcPr>
            <w:tcW w:w="964" w:type="dxa"/>
            <w:vAlign w:val="center"/>
          </w:tcPr>
          <w:p w14:paraId="12784D24">
            <w:pPr>
              <w:pStyle w:val="21"/>
            </w:pPr>
          </w:p>
        </w:tc>
        <w:tc>
          <w:tcPr>
            <w:tcW w:w="964" w:type="dxa"/>
            <w:vAlign w:val="center"/>
          </w:tcPr>
          <w:p w14:paraId="7E4BB7DA">
            <w:pPr>
              <w:pStyle w:val="21"/>
            </w:pPr>
          </w:p>
        </w:tc>
        <w:tc>
          <w:tcPr>
            <w:tcW w:w="964" w:type="dxa"/>
            <w:vAlign w:val="center"/>
          </w:tcPr>
          <w:p w14:paraId="32C2ADCB">
            <w:pPr>
              <w:pStyle w:val="21"/>
            </w:pPr>
          </w:p>
        </w:tc>
      </w:tr>
      <w:tr w14:paraId="03099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A0F06A">
            <w:pPr>
              <w:pStyle w:val="20"/>
            </w:pPr>
            <w:r>
              <w:t>省级中医药事业传承与发展补助资金（中小学生脊柱侧弯防控工程项目）</w:t>
            </w:r>
          </w:p>
        </w:tc>
        <w:tc>
          <w:tcPr>
            <w:tcW w:w="964" w:type="dxa"/>
            <w:vAlign w:val="center"/>
          </w:tcPr>
          <w:p w14:paraId="32AB42CC">
            <w:pPr>
              <w:pStyle w:val="21"/>
            </w:pPr>
            <w:r>
              <w:t>200.00</w:t>
            </w:r>
          </w:p>
        </w:tc>
        <w:tc>
          <w:tcPr>
            <w:tcW w:w="1134" w:type="dxa"/>
            <w:vAlign w:val="center"/>
          </w:tcPr>
          <w:p w14:paraId="695D82FD">
            <w:pPr>
              <w:pStyle w:val="20"/>
            </w:pPr>
            <w:r>
              <w:t>安全运维服务</w:t>
            </w:r>
          </w:p>
        </w:tc>
        <w:tc>
          <w:tcPr>
            <w:tcW w:w="1134" w:type="dxa"/>
            <w:vAlign w:val="center"/>
          </w:tcPr>
          <w:p w14:paraId="3FE12C90">
            <w:pPr>
              <w:pStyle w:val="20"/>
            </w:pPr>
            <w:r>
              <w:t>C16070400</w:t>
            </w:r>
          </w:p>
        </w:tc>
        <w:tc>
          <w:tcPr>
            <w:tcW w:w="709" w:type="dxa"/>
            <w:vAlign w:val="center"/>
          </w:tcPr>
          <w:p w14:paraId="1D6BE29A">
            <w:pPr>
              <w:pStyle w:val="19"/>
            </w:pPr>
            <w:r>
              <w:t>项</w:t>
            </w:r>
          </w:p>
        </w:tc>
        <w:tc>
          <w:tcPr>
            <w:tcW w:w="850" w:type="dxa"/>
            <w:vAlign w:val="center"/>
          </w:tcPr>
          <w:p w14:paraId="4FBB913A">
            <w:pPr>
              <w:pStyle w:val="21"/>
            </w:pPr>
            <w:r>
              <w:t>1</w:t>
            </w:r>
          </w:p>
        </w:tc>
        <w:tc>
          <w:tcPr>
            <w:tcW w:w="850" w:type="dxa"/>
            <w:vAlign w:val="center"/>
          </w:tcPr>
          <w:p w14:paraId="5EAFF815">
            <w:pPr>
              <w:pStyle w:val="21"/>
            </w:pPr>
            <w:r>
              <w:t>35.00</w:t>
            </w:r>
          </w:p>
        </w:tc>
        <w:tc>
          <w:tcPr>
            <w:tcW w:w="964" w:type="dxa"/>
            <w:vAlign w:val="center"/>
          </w:tcPr>
          <w:p w14:paraId="0F743129">
            <w:pPr>
              <w:pStyle w:val="21"/>
            </w:pPr>
            <w:r>
              <w:t>35.00</w:t>
            </w:r>
          </w:p>
        </w:tc>
        <w:tc>
          <w:tcPr>
            <w:tcW w:w="964" w:type="dxa"/>
            <w:vAlign w:val="center"/>
          </w:tcPr>
          <w:p w14:paraId="5D3B203F">
            <w:pPr>
              <w:pStyle w:val="21"/>
            </w:pPr>
            <w:r>
              <w:t>35.00</w:t>
            </w:r>
          </w:p>
        </w:tc>
        <w:tc>
          <w:tcPr>
            <w:tcW w:w="964" w:type="dxa"/>
            <w:vAlign w:val="center"/>
          </w:tcPr>
          <w:p w14:paraId="19C8AE5D">
            <w:pPr>
              <w:pStyle w:val="21"/>
            </w:pPr>
          </w:p>
        </w:tc>
        <w:tc>
          <w:tcPr>
            <w:tcW w:w="964" w:type="dxa"/>
            <w:vAlign w:val="center"/>
          </w:tcPr>
          <w:p w14:paraId="212101D4">
            <w:pPr>
              <w:pStyle w:val="21"/>
            </w:pPr>
          </w:p>
        </w:tc>
        <w:tc>
          <w:tcPr>
            <w:tcW w:w="964" w:type="dxa"/>
            <w:vAlign w:val="center"/>
          </w:tcPr>
          <w:p w14:paraId="31FA3A01">
            <w:pPr>
              <w:pStyle w:val="21"/>
            </w:pPr>
          </w:p>
        </w:tc>
        <w:tc>
          <w:tcPr>
            <w:tcW w:w="964" w:type="dxa"/>
            <w:vAlign w:val="center"/>
          </w:tcPr>
          <w:p w14:paraId="60F4C51D">
            <w:pPr>
              <w:pStyle w:val="21"/>
            </w:pPr>
          </w:p>
        </w:tc>
        <w:tc>
          <w:tcPr>
            <w:tcW w:w="964" w:type="dxa"/>
            <w:vAlign w:val="center"/>
          </w:tcPr>
          <w:p w14:paraId="025CAE78">
            <w:pPr>
              <w:pStyle w:val="21"/>
            </w:pPr>
          </w:p>
        </w:tc>
        <w:tc>
          <w:tcPr>
            <w:tcW w:w="964" w:type="dxa"/>
            <w:vAlign w:val="center"/>
          </w:tcPr>
          <w:p w14:paraId="08FDC971">
            <w:pPr>
              <w:pStyle w:val="21"/>
            </w:pPr>
          </w:p>
        </w:tc>
      </w:tr>
      <w:tr w14:paraId="0087D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772581">
            <w:pPr>
              <w:pStyle w:val="20"/>
            </w:pPr>
            <w:r>
              <w:t>医疗机构能力提升补助资金</w:t>
            </w:r>
          </w:p>
        </w:tc>
        <w:tc>
          <w:tcPr>
            <w:tcW w:w="964" w:type="dxa"/>
            <w:vAlign w:val="center"/>
          </w:tcPr>
          <w:p w14:paraId="1B19174A">
            <w:pPr>
              <w:pStyle w:val="21"/>
            </w:pPr>
            <w:r>
              <w:t>600.00</w:t>
            </w:r>
          </w:p>
        </w:tc>
        <w:tc>
          <w:tcPr>
            <w:tcW w:w="1134" w:type="dxa"/>
            <w:vAlign w:val="center"/>
          </w:tcPr>
          <w:p w14:paraId="6A0F8D9A">
            <w:pPr>
              <w:pStyle w:val="20"/>
            </w:pPr>
            <w:r>
              <w:t>医用电子生理参数检测仪器设备</w:t>
            </w:r>
          </w:p>
        </w:tc>
        <w:tc>
          <w:tcPr>
            <w:tcW w:w="1134" w:type="dxa"/>
            <w:vAlign w:val="center"/>
          </w:tcPr>
          <w:p w14:paraId="5071792C">
            <w:pPr>
              <w:pStyle w:val="20"/>
            </w:pPr>
            <w:r>
              <w:t>A02320300</w:t>
            </w:r>
          </w:p>
        </w:tc>
        <w:tc>
          <w:tcPr>
            <w:tcW w:w="709" w:type="dxa"/>
            <w:vAlign w:val="center"/>
          </w:tcPr>
          <w:p w14:paraId="5711D7CF">
            <w:pPr>
              <w:pStyle w:val="19"/>
            </w:pPr>
            <w:r>
              <w:t>台</w:t>
            </w:r>
          </w:p>
        </w:tc>
        <w:tc>
          <w:tcPr>
            <w:tcW w:w="850" w:type="dxa"/>
            <w:vAlign w:val="center"/>
          </w:tcPr>
          <w:p w14:paraId="6DA1B9D5">
            <w:pPr>
              <w:pStyle w:val="21"/>
            </w:pPr>
            <w:r>
              <w:t>1</w:t>
            </w:r>
          </w:p>
        </w:tc>
        <w:tc>
          <w:tcPr>
            <w:tcW w:w="850" w:type="dxa"/>
            <w:vAlign w:val="center"/>
          </w:tcPr>
          <w:p w14:paraId="3877A286">
            <w:pPr>
              <w:pStyle w:val="21"/>
            </w:pPr>
            <w:r>
              <w:t>14.00</w:t>
            </w:r>
          </w:p>
        </w:tc>
        <w:tc>
          <w:tcPr>
            <w:tcW w:w="964" w:type="dxa"/>
            <w:vAlign w:val="center"/>
          </w:tcPr>
          <w:p w14:paraId="0CB2413D">
            <w:pPr>
              <w:pStyle w:val="21"/>
            </w:pPr>
            <w:r>
              <w:t>14.00</w:t>
            </w:r>
          </w:p>
        </w:tc>
        <w:tc>
          <w:tcPr>
            <w:tcW w:w="964" w:type="dxa"/>
            <w:vAlign w:val="center"/>
          </w:tcPr>
          <w:p w14:paraId="00C904CA">
            <w:pPr>
              <w:pStyle w:val="21"/>
            </w:pPr>
            <w:r>
              <w:t>14.00</w:t>
            </w:r>
          </w:p>
        </w:tc>
        <w:tc>
          <w:tcPr>
            <w:tcW w:w="964" w:type="dxa"/>
            <w:vAlign w:val="center"/>
          </w:tcPr>
          <w:p w14:paraId="4A9E7BA8">
            <w:pPr>
              <w:pStyle w:val="21"/>
            </w:pPr>
          </w:p>
        </w:tc>
        <w:tc>
          <w:tcPr>
            <w:tcW w:w="964" w:type="dxa"/>
            <w:vAlign w:val="center"/>
          </w:tcPr>
          <w:p w14:paraId="6EAC9BEB">
            <w:pPr>
              <w:pStyle w:val="21"/>
            </w:pPr>
          </w:p>
        </w:tc>
        <w:tc>
          <w:tcPr>
            <w:tcW w:w="964" w:type="dxa"/>
            <w:vAlign w:val="center"/>
          </w:tcPr>
          <w:p w14:paraId="76EF29A4">
            <w:pPr>
              <w:pStyle w:val="21"/>
            </w:pPr>
          </w:p>
        </w:tc>
        <w:tc>
          <w:tcPr>
            <w:tcW w:w="964" w:type="dxa"/>
            <w:vAlign w:val="center"/>
          </w:tcPr>
          <w:p w14:paraId="1A66CE37">
            <w:pPr>
              <w:pStyle w:val="21"/>
            </w:pPr>
          </w:p>
        </w:tc>
        <w:tc>
          <w:tcPr>
            <w:tcW w:w="964" w:type="dxa"/>
            <w:vAlign w:val="center"/>
          </w:tcPr>
          <w:p w14:paraId="5CCBDA65">
            <w:pPr>
              <w:pStyle w:val="21"/>
            </w:pPr>
          </w:p>
        </w:tc>
        <w:tc>
          <w:tcPr>
            <w:tcW w:w="964" w:type="dxa"/>
            <w:vAlign w:val="center"/>
          </w:tcPr>
          <w:p w14:paraId="4D53CF73">
            <w:pPr>
              <w:pStyle w:val="21"/>
            </w:pPr>
          </w:p>
        </w:tc>
      </w:tr>
      <w:tr w14:paraId="1B030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7F0B27">
            <w:pPr>
              <w:pStyle w:val="20"/>
            </w:pPr>
            <w:r>
              <w:t>医疗机构能力提升补助资金</w:t>
            </w:r>
          </w:p>
        </w:tc>
        <w:tc>
          <w:tcPr>
            <w:tcW w:w="964" w:type="dxa"/>
            <w:vAlign w:val="center"/>
          </w:tcPr>
          <w:p w14:paraId="2EF8E35E">
            <w:pPr>
              <w:pStyle w:val="21"/>
            </w:pPr>
            <w:r>
              <w:t>600.00</w:t>
            </w:r>
          </w:p>
        </w:tc>
        <w:tc>
          <w:tcPr>
            <w:tcW w:w="1134" w:type="dxa"/>
            <w:vAlign w:val="center"/>
          </w:tcPr>
          <w:p w14:paraId="7A240941">
            <w:pPr>
              <w:pStyle w:val="20"/>
            </w:pPr>
            <w:r>
              <w:t>医用电子生理参数检测仪器设备</w:t>
            </w:r>
          </w:p>
        </w:tc>
        <w:tc>
          <w:tcPr>
            <w:tcW w:w="1134" w:type="dxa"/>
            <w:vAlign w:val="center"/>
          </w:tcPr>
          <w:p w14:paraId="5BDAF898">
            <w:pPr>
              <w:pStyle w:val="20"/>
            </w:pPr>
            <w:r>
              <w:t>A02320300</w:t>
            </w:r>
          </w:p>
        </w:tc>
        <w:tc>
          <w:tcPr>
            <w:tcW w:w="709" w:type="dxa"/>
            <w:vAlign w:val="center"/>
          </w:tcPr>
          <w:p w14:paraId="7A5D1C89">
            <w:pPr>
              <w:pStyle w:val="19"/>
            </w:pPr>
            <w:r>
              <w:t>台</w:t>
            </w:r>
          </w:p>
        </w:tc>
        <w:tc>
          <w:tcPr>
            <w:tcW w:w="850" w:type="dxa"/>
            <w:vAlign w:val="center"/>
          </w:tcPr>
          <w:p w14:paraId="5A79E104">
            <w:pPr>
              <w:pStyle w:val="21"/>
            </w:pPr>
            <w:r>
              <w:t>1</w:t>
            </w:r>
          </w:p>
        </w:tc>
        <w:tc>
          <w:tcPr>
            <w:tcW w:w="850" w:type="dxa"/>
            <w:vAlign w:val="center"/>
          </w:tcPr>
          <w:p w14:paraId="15D24E77">
            <w:pPr>
              <w:pStyle w:val="21"/>
            </w:pPr>
            <w:r>
              <w:t>16.00</w:t>
            </w:r>
          </w:p>
        </w:tc>
        <w:tc>
          <w:tcPr>
            <w:tcW w:w="964" w:type="dxa"/>
            <w:vAlign w:val="center"/>
          </w:tcPr>
          <w:p w14:paraId="3DAB792D">
            <w:pPr>
              <w:pStyle w:val="21"/>
            </w:pPr>
            <w:r>
              <w:t>16.00</w:t>
            </w:r>
          </w:p>
        </w:tc>
        <w:tc>
          <w:tcPr>
            <w:tcW w:w="964" w:type="dxa"/>
            <w:vAlign w:val="center"/>
          </w:tcPr>
          <w:p w14:paraId="370FDFF3">
            <w:pPr>
              <w:pStyle w:val="21"/>
            </w:pPr>
            <w:r>
              <w:t>16.00</w:t>
            </w:r>
          </w:p>
        </w:tc>
        <w:tc>
          <w:tcPr>
            <w:tcW w:w="964" w:type="dxa"/>
            <w:vAlign w:val="center"/>
          </w:tcPr>
          <w:p w14:paraId="733401E4">
            <w:pPr>
              <w:pStyle w:val="21"/>
            </w:pPr>
          </w:p>
        </w:tc>
        <w:tc>
          <w:tcPr>
            <w:tcW w:w="964" w:type="dxa"/>
            <w:vAlign w:val="center"/>
          </w:tcPr>
          <w:p w14:paraId="02F34F96">
            <w:pPr>
              <w:pStyle w:val="21"/>
            </w:pPr>
          </w:p>
        </w:tc>
        <w:tc>
          <w:tcPr>
            <w:tcW w:w="964" w:type="dxa"/>
            <w:vAlign w:val="center"/>
          </w:tcPr>
          <w:p w14:paraId="318022AF">
            <w:pPr>
              <w:pStyle w:val="21"/>
            </w:pPr>
          </w:p>
        </w:tc>
        <w:tc>
          <w:tcPr>
            <w:tcW w:w="964" w:type="dxa"/>
            <w:vAlign w:val="center"/>
          </w:tcPr>
          <w:p w14:paraId="3E82BC98">
            <w:pPr>
              <w:pStyle w:val="21"/>
            </w:pPr>
          </w:p>
        </w:tc>
        <w:tc>
          <w:tcPr>
            <w:tcW w:w="964" w:type="dxa"/>
            <w:vAlign w:val="center"/>
          </w:tcPr>
          <w:p w14:paraId="49C950CF">
            <w:pPr>
              <w:pStyle w:val="21"/>
            </w:pPr>
          </w:p>
        </w:tc>
        <w:tc>
          <w:tcPr>
            <w:tcW w:w="964" w:type="dxa"/>
            <w:vAlign w:val="center"/>
          </w:tcPr>
          <w:p w14:paraId="61608870">
            <w:pPr>
              <w:pStyle w:val="21"/>
            </w:pPr>
          </w:p>
        </w:tc>
      </w:tr>
      <w:tr w14:paraId="4CCFB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094E40">
            <w:pPr>
              <w:pStyle w:val="20"/>
            </w:pPr>
            <w:r>
              <w:t>医疗机构能力提升补助资金</w:t>
            </w:r>
          </w:p>
        </w:tc>
        <w:tc>
          <w:tcPr>
            <w:tcW w:w="964" w:type="dxa"/>
            <w:vAlign w:val="center"/>
          </w:tcPr>
          <w:p w14:paraId="60D14A34">
            <w:pPr>
              <w:pStyle w:val="21"/>
            </w:pPr>
            <w:r>
              <w:t>600.00</w:t>
            </w:r>
          </w:p>
        </w:tc>
        <w:tc>
          <w:tcPr>
            <w:tcW w:w="1134" w:type="dxa"/>
            <w:vAlign w:val="center"/>
          </w:tcPr>
          <w:p w14:paraId="61314E84">
            <w:pPr>
              <w:pStyle w:val="20"/>
            </w:pPr>
            <w:r>
              <w:t>医用电子生理参数检测仪器设备</w:t>
            </w:r>
          </w:p>
        </w:tc>
        <w:tc>
          <w:tcPr>
            <w:tcW w:w="1134" w:type="dxa"/>
            <w:vAlign w:val="center"/>
          </w:tcPr>
          <w:p w14:paraId="2D65A818">
            <w:pPr>
              <w:pStyle w:val="20"/>
            </w:pPr>
            <w:r>
              <w:t>A02320300</w:t>
            </w:r>
          </w:p>
        </w:tc>
        <w:tc>
          <w:tcPr>
            <w:tcW w:w="709" w:type="dxa"/>
            <w:vAlign w:val="center"/>
          </w:tcPr>
          <w:p w14:paraId="679CD48D">
            <w:pPr>
              <w:pStyle w:val="19"/>
            </w:pPr>
            <w:r>
              <w:t>套</w:t>
            </w:r>
          </w:p>
        </w:tc>
        <w:tc>
          <w:tcPr>
            <w:tcW w:w="850" w:type="dxa"/>
            <w:vAlign w:val="center"/>
          </w:tcPr>
          <w:p w14:paraId="567341DC">
            <w:pPr>
              <w:pStyle w:val="21"/>
            </w:pPr>
            <w:r>
              <w:t>1</w:t>
            </w:r>
          </w:p>
        </w:tc>
        <w:tc>
          <w:tcPr>
            <w:tcW w:w="850" w:type="dxa"/>
            <w:vAlign w:val="center"/>
          </w:tcPr>
          <w:p w14:paraId="41EF3E51">
            <w:pPr>
              <w:pStyle w:val="21"/>
            </w:pPr>
            <w:r>
              <w:t>45.00</w:t>
            </w:r>
          </w:p>
        </w:tc>
        <w:tc>
          <w:tcPr>
            <w:tcW w:w="964" w:type="dxa"/>
            <w:vAlign w:val="center"/>
          </w:tcPr>
          <w:p w14:paraId="42858763">
            <w:pPr>
              <w:pStyle w:val="21"/>
            </w:pPr>
            <w:r>
              <w:t>45.00</w:t>
            </w:r>
          </w:p>
        </w:tc>
        <w:tc>
          <w:tcPr>
            <w:tcW w:w="964" w:type="dxa"/>
            <w:vAlign w:val="center"/>
          </w:tcPr>
          <w:p w14:paraId="279ADE1A">
            <w:pPr>
              <w:pStyle w:val="21"/>
            </w:pPr>
            <w:r>
              <w:t>45.00</w:t>
            </w:r>
          </w:p>
        </w:tc>
        <w:tc>
          <w:tcPr>
            <w:tcW w:w="964" w:type="dxa"/>
            <w:vAlign w:val="center"/>
          </w:tcPr>
          <w:p w14:paraId="240F73B9">
            <w:pPr>
              <w:pStyle w:val="21"/>
            </w:pPr>
          </w:p>
        </w:tc>
        <w:tc>
          <w:tcPr>
            <w:tcW w:w="964" w:type="dxa"/>
            <w:vAlign w:val="center"/>
          </w:tcPr>
          <w:p w14:paraId="70A0A0BE">
            <w:pPr>
              <w:pStyle w:val="21"/>
            </w:pPr>
          </w:p>
        </w:tc>
        <w:tc>
          <w:tcPr>
            <w:tcW w:w="964" w:type="dxa"/>
            <w:vAlign w:val="center"/>
          </w:tcPr>
          <w:p w14:paraId="1A68EBDC">
            <w:pPr>
              <w:pStyle w:val="21"/>
            </w:pPr>
          </w:p>
        </w:tc>
        <w:tc>
          <w:tcPr>
            <w:tcW w:w="964" w:type="dxa"/>
            <w:vAlign w:val="center"/>
          </w:tcPr>
          <w:p w14:paraId="5555ED88">
            <w:pPr>
              <w:pStyle w:val="21"/>
            </w:pPr>
          </w:p>
        </w:tc>
        <w:tc>
          <w:tcPr>
            <w:tcW w:w="964" w:type="dxa"/>
            <w:vAlign w:val="center"/>
          </w:tcPr>
          <w:p w14:paraId="3B4F4483">
            <w:pPr>
              <w:pStyle w:val="21"/>
            </w:pPr>
          </w:p>
        </w:tc>
        <w:tc>
          <w:tcPr>
            <w:tcW w:w="964" w:type="dxa"/>
            <w:vAlign w:val="center"/>
          </w:tcPr>
          <w:p w14:paraId="19CA7C14">
            <w:pPr>
              <w:pStyle w:val="21"/>
            </w:pPr>
          </w:p>
        </w:tc>
      </w:tr>
      <w:tr w14:paraId="4E2C7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CD06DF">
            <w:pPr>
              <w:pStyle w:val="20"/>
            </w:pPr>
            <w:r>
              <w:t>医疗机构能力提升补助资金</w:t>
            </w:r>
          </w:p>
        </w:tc>
        <w:tc>
          <w:tcPr>
            <w:tcW w:w="964" w:type="dxa"/>
            <w:vAlign w:val="center"/>
          </w:tcPr>
          <w:p w14:paraId="68A5DF1C">
            <w:pPr>
              <w:pStyle w:val="21"/>
            </w:pPr>
            <w:r>
              <w:t>600.00</w:t>
            </w:r>
          </w:p>
        </w:tc>
        <w:tc>
          <w:tcPr>
            <w:tcW w:w="1134" w:type="dxa"/>
            <w:vAlign w:val="center"/>
          </w:tcPr>
          <w:p w14:paraId="3F31FB3D">
            <w:pPr>
              <w:pStyle w:val="20"/>
            </w:pPr>
            <w:r>
              <w:t>医用超声波仪器及设备</w:t>
            </w:r>
          </w:p>
        </w:tc>
        <w:tc>
          <w:tcPr>
            <w:tcW w:w="1134" w:type="dxa"/>
            <w:vAlign w:val="center"/>
          </w:tcPr>
          <w:p w14:paraId="510E6D19">
            <w:pPr>
              <w:pStyle w:val="20"/>
            </w:pPr>
            <w:r>
              <w:t>A02320500</w:t>
            </w:r>
          </w:p>
        </w:tc>
        <w:tc>
          <w:tcPr>
            <w:tcW w:w="709" w:type="dxa"/>
            <w:vAlign w:val="center"/>
          </w:tcPr>
          <w:p w14:paraId="519E3D7F">
            <w:pPr>
              <w:pStyle w:val="19"/>
            </w:pPr>
            <w:r>
              <w:t>台</w:t>
            </w:r>
          </w:p>
        </w:tc>
        <w:tc>
          <w:tcPr>
            <w:tcW w:w="850" w:type="dxa"/>
            <w:vAlign w:val="center"/>
          </w:tcPr>
          <w:p w14:paraId="2E8FB341">
            <w:pPr>
              <w:pStyle w:val="21"/>
            </w:pPr>
            <w:r>
              <w:t>1</w:t>
            </w:r>
          </w:p>
        </w:tc>
        <w:tc>
          <w:tcPr>
            <w:tcW w:w="850" w:type="dxa"/>
            <w:vAlign w:val="center"/>
          </w:tcPr>
          <w:p w14:paraId="39C97542">
            <w:pPr>
              <w:pStyle w:val="21"/>
            </w:pPr>
            <w:r>
              <w:t>176.00</w:t>
            </w:r>
          </w:p>
        </w:tc>
        <w:tc>
          <w:tcPr>
            <w:tcW w:w="964" w:type="dxa"/>
            <w:vAlign w:val="center"/>
          </w:tcPr>
          <w:p w14:paraId="4835F4F4">
            <w:pPr>
              <w:pStyle w:val="21"/>
            </w:pPr>
            <w:r>
              <w:t>176.00</w:t>
            </w:r>
          </w:p>
        </w:tc>
        <w:tc>
          <w:tcPr>
            <w:tcW w:w="964" w:type="dxa"/>
            <w:vAlign w:val="center"/>
          </w:tcPr>
          <w:p w14:paraId="426D912D">
            <w:pPr>
              <w:pStyle w:val="21"/>
            </w:pPr>
            <w:r>
              <w:t>176.00</w:t>
            </w:r>
          </w:p>
        </w:tc>
        <w:tc>
          <w:tcPr>
            <w:tcW w:w="964" w:type="dxa"/>
            <w:vAlign w:val="center"/>
          </w:tcPr>
          <w:p w14:paraId="5824BDF6">
            <w:pPr>
              <w:pStyle w:val="21"/>
            </w:pPr>
          </w:p>
        </w:tc>
        <w:tc>
          <w:tcPr>
            <w:tcW w:w="964" w:type="dxa"/>
            <w:vAlign w:val="center"/>
          </w:tcPr>
          <w:p w14:paraId="32B36FD0">
            <w:pPr>
              <w:pStyle w:val="21"/>
            </w:pPr>
          </w:p>
        </w:tc>
        <w:tc>
          <w:tcPr>
            <w:tcW w:w="964" w:type="dxa"/>
            <w:vAlign w:val="center"/>
          </w:tcPr>
          <w:p w14:paraId="756147E3">
            <w:pPr>
              <w:pStyle w:val="21"/>
            </w:pPr>
          </w:p>
        </w:tc>
        <w:tc>
          <w:tcPr>
            <w:tcW w:w="964" w:type="dxa"/>
            <w:vAlign w:val="center"/>
          </w:tcPr>
          <w:p w14:paraId="05FDF6E0">
            <w:pPr>
              <w:pStyle w:val="21"/>
            </w:pPr>
          </w:p>
        </w:tc>
        <w:tc>
          <w:tcPr>
            <w:tcW w:w="964" w:type="dxa"/>
            <w:vAlign w:val="center"/>
          </w:tcPr>
          <w:p w14:paraId="74A516ED">
            <w:pPr>
              <w:pStyle w:val="21"/>
            </w:pPr>
          </w:p>
        </w:tc>
        <w:tc>
          <w:tcPr>
            <w:tcW w:w="964" w:type="dxa"/>
            <w:vAlign w:val="center"/>
          </w:tcPr>
          <w:p w14:paraId="55B06DF2">
            <w:pPr>
              <w:pStyle w:val="21"/>
            </w:pPr>
          </w:p>
        </w:tc>
      </w:tr>
      <w:tr w14:paraId="0A763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CE5D09">
            <w:pPr>
              <w:pStyle w:val="20"/>
            </w:pPr>
            <w:r>
              <w:t>医疗机构能力提升补助资金</w:t>
            </w:r>
          </w:p>
        </w:tc>
        <w:tc>
          <w:tcPr>
            <w:tcW w:w="964" w:type="dxa"/>
            <w:vAlign w:val="center"/>
          </w:tcPr>
          <w:p w14:paraId="7D39D23B">
            <w:pPr>
              <w:pStyle w:val="21"/>
            </w:pPr>
            <w:r>
              <w:t>600.00</w:t>
            </w:r>
          </w:p>
        </w:tc>
        <w:tc>
          <w:tcPr>
            <w:tcW w:w="1134" w:type="dxa"/>
            <w:vAlign w:val="center"/>
          </w:tcPr>
          <w:p w14:paraId="461AB678">
            <w:pPr>
              <w:pStyle w:val="20"/>
            </w:pPr>
            <w:r>
              <w:t>医用内窥镜</w:t>
            </w:r>
          </w:p>
        </w:tc>
        <w:tc>
          <w:tcPr>
            <w:tcW w:w="1134" w:type="dxa"/>
            <w:vAlign w:val="center"/>
          </w:tcPr>
          <w:p w14:paraId="0B44B107">
            <w:pPr>
              <w:pStyle w:val="20"/>
            </w:pPr>
            <w:r>
              <w:t>A02320700</w:t>
            </w:r>
          </w:p>
        </w:tc>
        <w:tc>
          <w:tcPr>
            <w:tcW w:w="709" w:type="dxa"/>
            <w:vAlign w:val="center"/>
          </w:tcPr>
          <w:p w14:paraId="56EEAD41">
            <w:pPr>
              <w:pStyle w:val="19"/>
            </w:pPr>
            <w:r>
              <w:t>台</w:t>
            </w:r>
          </w:p>
        </w:tc>
        <w:tc>
          <w:tcPr>
            <w:tcW w:w="850" w:type="dxa"/>
            <w:vAlign w:val="center"/>
          </w:tcPr>
          <w:p w14:paraId="3CA04C5D">
            <w:pPr>
              <w:pStyle w:val="21"/>
            </w:pPr>
            <w:r>
              <w:t>1</w:t>
            </w:r>
          </w:p>
        </w:tc>
        <w:tc>
          <w:tcPr>
            <w:tcW w:w="850" w:type="dxa"/>
            <w:vAlign w:val="center"/>
          </w:tcPr>
          <w:p w14:paraId="55C1F1A0">
            <w:pPr>
              <w:pStyle w:val="21"/>
            </w:pPr>
            <w:r>
              <w:t>65.00</w:t>
            </w:r>
          </w:p>
        </w:tc>
        <w:tc>
          <w:tcPr>
            <w:tcW w:w="964" w:type="dxa"/>
            <w:vAlign w:val="center"/>
          </w:tcPr>
          <w:p w14:paraId="448CD4AA">
            <w:pPr>
              <w:pStyle w:val="21"/>
            </w:pPr>
            <w:r>
              <w:t>65.00</w:t>
            </w:r>
          </w:p>
        </w:tc>
        <w:tc>
          <w:tcPr>
            <w:tcW w:w="964" w:type="dxa"/>
            <w:vAlign w:val="center"/>
          </w:tcPr>
          <w:p w14:paraId="1F5070F6">
            <w:pPr>
              <w:pStyle w:val="21"/>
            </w:pPr>
            <w:r>
              <w:t>65.00</w:t>
            </w:r>
          </w:p>
        </w:tc>
        <w:tc>
          <w:tcPr>
            <w:tcW w:w="964" w:type="dxa"/>
            <w:vAlign w:val="center"/>
          </w:tcPr>
          <w:p w14:paraId="7CEA81E7">
            <w:pPr>
              <w:pStyle w:val="21"/>
            </w:pPr>
          </w:p>
        </w:tc>
        <w:tc>
          <w:tcPr>
            <w:tcW w:w="964" w:type="dxa"/>
            <w:vAlign w:val="center"/>
          </w:tcPr>
          <w:p w14:paraId="6C19BB6F">
            <w:pPr>
              <w:pStyle w:val="21"/>
            </w:pPr>
          </w:p>
        </w:tc>
        <w:tc>
          <w:tcPr>
            <w:tcW w:w="964" w:type="dxa"/>
            <w:vAlign w:val="center"/>
          </w:tcPr>
          <w:p w14:paraId="5BC7F16B">
            <w:pPr>
              <w:pStyle w:val="21"/>
            </w:pPr>
          </w:p>
        </w:tc>
        <w:tc>
          <w:tcPr>
            <w:tcW w:w="964" w:type="dxa"/>
            <w:vAlign w:val="center"/>
          </w:tcPr>
          <w:p w14:paraId="1EAEEAC7">
            <w:pPr>
              <w:pStyle w:val="21"/>
            </w:pPr>
          </w:p>
        </w:tc>
        <w:tc>
          <w:tcPr>
            <w:tcW w:w="964" w:type="dxa"/>
            <w:vAlign w:val="center"/>
          </w:tcPr>
          <w:p w14:paraId="3AB53C4D">
            <w:pPr>
              <w:pStyle w:val="21"/>
            </w:pPr>
          </w:p>
        </w:tc>
        <w:tc>
          <w:tcPr>
            <w:tcW w:w="964" w:type="dxa"/>
            <w:vAlign w:val="center"/>
          </w:tcPr>
          <w:p w14:paraId="25BB2FF2">
            <w:pPr>
              <w:pStyle w:val="21"/>
            </w:pPr>
          </w:p>
        </w:tc>
      </w:tr>
      <w:tr w14:paraId="0F842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6AB6EA">
            <w:pPr>
              <w:pStyle w:val="20"/>
            </w:pPr>
            <w:r>
              <w:t>医疗机构能力提升补助资金</w:t>
            </w:r>
          </w:p>
        </w:tc>
        <w:tc>
          <w:tcPr>
            <w:tcW w:w="964" w:type="dxa"/>
            <w:vAlign w:val="center"/>
          </w:tcPr>
          <w:p w14:paraId="738A0E84">
            <w:pPr>
              <w:pStyle w:val="21"/>
            </w:pPr>
            <w:r>
              <w:t>600.00</w:t>
            </w:r>
          </w:p>
        </w:tc>
        <w:tc>
          <w:tcPr>
            <w:tcW w:w="1134" w:type="dxa"/>
            <w:vAlign w:val="center"/>
          </w:tcPr>
          <w:p w14:paraId="1134471D">
            <w:pPr>
              <w:pStyle w:val="20"/>
            </w:pPr>
            <w:r>
              <w:t>医用内窥镜</w:t>
            </w:r>
          </w:p>
        </w:tc>
        <w:tc>
          <w:tcPr>
            <w:tcW w:w="1134" w:type="dxa"/>
            <w:vAlign w:val="center"/>
          </w:tcPr>
          <w:p w14:paraId="5B71D6A4">
            <w:pPr>
              <w:pStyle w:val="20"/>
            </w:pPr>
            <w:r>
              <w:t>A02320700</w:t>
            </w:r>
          </w:p>
        </w:tc>
        <w:tc>
          <w:tcPr>
            <w:tcW w:w="709" w:type="dxa"/>
            <w:vAlign w:val="center"/>
          </w:tcPr>
          <w:p w14:paraId="342BC661">
            <w:pPr>
              <w:pStyle w:val="19"/>
            </w:pPr>
            <w:r>
              <w:t>支</w:t>
            </w:r>
          </w:p>
        </w:tc>
        <w:tc>
          <w:tcPr>
            <w:tcW w:w="850" w:type="dxa"/>
            <w:vAlign w:val="center"/>
          </w:tcPr>
          <w:p w14:paraId="52015005">
            <w:pPr>
              <w:pStyle w:val="21"/>
            </w:pPr>
            <w:r>
              <w:t>1</w:t>
            </w:r>
          </w:p>
        </w:tc>
        <w:tc>
          <w:tcPr>
            <w:tcW w:w="850" w:type="dxa"/>
            <w:vAlign w:val="center"/>
          </w:tcPr>
          <w:p w14:paraId="4D830D02">
            <w:pPr>
              <w:pStyle w:val="21"/>
            </w:pPr>
            <w:r>
              <w:t>20.00</w:t>
            </w:r>
          </w:p>
        </w:tc>
        <w:tc>
          <w:tcPr>
            <w:tcW w:w="964" w:type="dxa"/>
            <w:vAlign w:val="center"/>
          </w:tcPr>
          <w:p w14:paraId="40F9C4AF">
            <w:pPr>
              <w:pStyle w:val="21"/>
            </w:pPr>
            <w:r>
              <w:t>20.00</w:t>
            </w:r>
          </w:p>
        </w:tc>
        <w:tc>
          <w:tcPr>
            <w:tcW w:w="964" w:type="dxa"/>
            <w:vAlign w:val="center"/>
          </w:tcPr>
          <w:p w14:paraId="2369E96B">
            <w:pPr>
              <w:pStyle w:val="21"/>
            </w:pPr>
            <w:r>
              <w:t>20.00</w:t>
            </w:r>
          </w:p>
        </w:tc>
        <w:tc>
          <w:tcPr>
            <w:tcW w:w="964" w:type="dxa"/>
            <w:vAlign w:val="center"/>
          </w:tcPr>
          <w:p w14:paraId="30FA8A37">
            <w:pPr>
              <w:pStyle w:val="21"/>
            </w:pPr>
          </w:p>
        </w:tc>
        <w:tc>
          <w:tcPr>
            <w:tcW w:w="964" w:type="dxa"/>
            <w:vAlign w:val="center"/>
          </w:tcPr>
          <w:p w14:paraId="02B80A2D">
            <w:pPr>
              <w:pStyle w:val="21"/>
            </w:pPr>
          </w:p>
        </w:tc>
        <w:tc>
          <w:tcPr>
            <w:tcW w:w="964" w:type="dxa"/>
            <w:vAlign w:val="center"/>
          </w:tcPr>
          <w:p w14:paraId="518C981C">
            <w:pPr>
              <w:pStyle w:val="21"/>
            </w:pPr>
          </w:p>
        </w:tc>
        <w:tc>
          <w:tcPr>
            <w:tcW w:w="964" w:type="dxa"/>
            <w:vAlign w:val="center"/>
          </w:tcPr>
          <w:p w14:paraId="58ECC777">
            <w:pPr>
              <w:pStyle w:val="21"/>
            </w:pPr>
          </w:p>
        </w:tc>
        <w:tc>
          <w:tcPr>
            <w:tcW w:w="964" w:type="dxa"/>
            <w:vAlign w:val="center"/>
          </w:tcPr>
          <w:p w14:paraId="42738516">
            <w:pPr>
              <w:pStyle w:val="21"/>
            </w:pPr>
          </w:p>
        </w:tc>
        <w:tc>
          <w:tcPr>
            <w:tcW w:w="964" w:type="dxa"/>
            <w:vAlign w:val="center"/>
          </w:tcPr>
          <w:p w14:paraId="7D9DA6BD">
            <w:pPr>
              <w:pStyle w:val="21"/>
            </w:pPr>
          </w:p>
        </w:tc>
      </w:tr>
      <w:tr w14:paraId="6FE02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F2513B">
            <w:pPr>
              <w:pStyle w:val="20"/>
            </w:pPr>
            <w:r>
              <w:t>医疗机构能力提升补助资金</w:t>
            </w:r>
          </w:p>
        </w:tc>
        <w:tc>
          <w:tcPr>
            <w:tcW w:w="964" w:type="dxa"/>
            <w:vAlign w:val="center"/>
          </w:tcPr>
          <w:p w14:paraId="16ABF4D5">
            <w:pPr>
              <w:pStyle w:val="21"/>
            </w:pPr>
            <w:r>
              <w:t>600.00</w:t>
            </w:r>
          </w:p>
        </w:tc>
        <w:tc>
          <w:tcPr>
            <w:tcW w:w="1134" w:type="dxa"/>
            <w:vAlign w:val="center"/>
          </w:tcPr>
          <w:p w14:paraId="36DAD405">
            <w:pPr>
              <w:pStyle w:val="20"/>
            </w:pPr>
            <w:r>
              <w:t>医用内窥镜</w:t>
            </w:r>
          </w:p>
        </w:tc>
        <w:tc>
          <w:tcPr>
            <w:tcW w:w="1134" w:type="dxa"/>
            <w:vAlign w:val="center"/>
          </w:tcPr>
          <w:p w14:paraId="5ABC4625">
            <w:pPr>
              <w:pStyle w:val="20"/>
            </w:pPr>
            <w:r>
              <w:t>A02320700</w:t>
            </w:r>
          </w:p>
        </w:tc>
        <w:tc>
          <w:tcPr>
            <w:tcW w:w="709" w:type="dxa"/>
            <w:vAlign w:val="center"/>
          </w:tcPr>
          <w:p w14:paraId="3345DC20">
            <w:pPr>
              <w:pStyle w:val="19"/>
            </w:pPr>
            <w:r>
              <w:t>支</w:t>
            </w:r>
          </w:p>
        </w:tc>
        <w:tc>
          <w:tcPr>
            <w:tcW w:w="850" w:type="dxa"/>
            <w:vAlign w:val="center"/>
          </w:tcPr>
          <w:p w14:paraId="68C6ABF0">
            <w:pPr>
              <w:pStyle w:val="21"/>
            </w:pPr>
            <w:r>
              <w:t>1</w:t>
            </w:r>
          </w:p>
        </w:tc>
        <w:tc>
          <w:tcPr>
            <w:tcW w:w="850" w:type="dxa"/>
            <w:vAlign w:val="center"/>
          </w:tcPr>
          <w:p w14:paraId="6C3DB67C">
            <w:pPr>
              <w:pStyle w:val="21"/>
            </w:pPr>
            <w:r>
              <w:t>25.00</w:t>
            </w:r>
          </w:p>
        </w:tc>
        <w:tc>
          <w:tcPr>
            <w:tcW w:w="964" w:type="dxa"/>
            <w:vAlign w:val="center"/>
          </w:tcPr>
          <w:p w14:paraId="5DEE7B50">
            <w:pPr>
              <w:pStyle w:val="21"/>
            </w:pPr>
            <w:r>
              <w:t>25.00</w:t>
            </w:r>
          </w:p>
        </w:tc>
        <w:tc>
          <w:tcPr>
            <w:tcW w:w="964" w:type="dxa"/>
            <w:vAlign w:val="center"/>
          </w:tcPr>
          <w:p w14:paraId="52AC6828">
            <w:pPr>
              <w:pStyle w:val="21"/>
            </w:pPr>
            <w:r>
              <w:t>25.00</w:t>
            </w:r>
          </w:p>
        </w:tc>
        <w:tc>
          <w:tcPr>
            <w:tcW w:w="964" w:type="dxa"/>
            <w:vAlign w:val="center"/>
          </w:tcPr>
          <w:p w14:paraId="50C9C749">
            <w:pPr>
              <w:pStyle w:val="21"/>
            </w:pPr>
          </w:p>
        </w:tc>
        <w:tc>
          <w:tcPr>
            <w:tcW w:w="964" w:type="dxa"/>
            <w:vAlign w:val="center"/>
          </w:tcPr>
          <w:p w14:paraId="04AC5A44">
            <w:pPr>
              <w:pStyle w:val="21"/>
            </w:pPr>
          </w:p>
        </w:tc>
        <w:tc>
          <w:tcPr>
            <w:tcW w:w="964" w:type="dxa"/>
            <w:vAlign w:val="center"/>
          </w:tcPr>
          <w:p w14:paraId="4E68E917">
            <w:pPr>
              <w:pStyle w:val="21"/>
            </w:pPr>
          </w:p>
        </w:tc>
        <w:tc>
          <w:tcPr>
            <w:tcW w:w="964" w:type="dxa"/>
            <w:vAlign w:val="center"/>
          </w:tcPr>
          <w:p w14:paraId="5C6FE049">
            <w:pPr>
              <w:pStyle w:val="21"/>
            </w:pPr>
          </w:p>
        </w:tc>
        <w:tc>
          <w:tcPr>
            <w:tcW w:w="964" w:type="dxa"/>
            <w:vAlign w:val="center"/>
          </w:tcPr>
          <w:p w14:paraId="0441ECAF">
            <w:pPr>
              <w:pStyle w:val="21"/>
            </w:pPr>
          </w:p>
        </w:tc>
        <w:tc>
          <w:tcPr>
            <w:tcW w:w="964" w:type="dxa"/>
            <w:vAlign w:val="center"/>
          </w:tcPr>
          <w:p w14:paraId="7D834928">
            <w:pPr>
              <w:pStyle w:val="21"/>
            </w:pPr>
          </w:p>
        </w:tc>
      </w:tr>
      <w:tr w14:paraId="239A0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AD60B8">
            <w:pPr>
              <w:pStyle w:val="20"/>
            </w:pPr>
            <w:r>
              <w:t>医疗机构能力提升补助资金</w:t>
            </w:r>
          </w:p>
        </w:tc>
        <w:tc>
          <w:tcPr>
            <w:tcW w:w="964" w:type="dxa"/>
            <w:vAlign w:val="center"/>
          </w:tcPr>
          <w:p w14:paraId="2C499124">
            <w:pPr>
              <w:pStyle w:val="21"/>
            </w:pPr>
            <w:r>
              <w:t>600.00</w:t>
            </w:r>
          </w:p>
        </w:tc>
        <w:tc>
          <w:tcPr>
            <w:tcW w:w="1134" w:type="dxa"/>
            <w:vAlign w:val="center"/>
          </w:tcPr>
          <w:p w14:paraId="5A29A7E3">
            <w:pPr>
              <w:pStyle w:val="20"/>
            </w:pPr>
            <w:r>
              <w:t>医用内窥镜</w:t>
            </w:r>
          </w:p>
        </w:tc>
        <w:tc>
          <w:tcPr>
            <w:tcW w:w="1134" w:type="dxa"/>
            <w:vAlign w:val="center"/>
          </w:tcPr>
          <w:p w14:paraId="3FE7CFF5">
            <w:pPr>
              <w:pStyle w:val="20"/>
            </w:pPr>
            <w:r>
              <w:t>A02320700</w:t>
            </w:r>
          </w:p>
        </w:tc>
        <w:tc>
          <w:tcPr>
            <w:tcW w:w="709" w:type="dxa"/>
            <w:vAlign w:val="center"/>
          </w:tcPr>
          <w:p w14:paraId="114BB6EE">
            <w:pPr>
              <w:pStyle w:val="19"/>
            </w:pPr>
            <w:r>
              <w:t>台</w:t>
            </w:r>
          </w:p>
        </w:tc>
        <w:tc>
          <w:tcPr>
            <w:tcW w:w="850" w:type="dxa"/>
            <w:vAlign w:val="center"/>
          </w:tcPr>
          <w:p w14:paraId="67F8F12A">
            <w:pPr>
              <w:pStyle w:val="21"/>
            </w:pPr>
            <w:r>
              <w:t>1</w:t>
            </w:r>
          </w:p>
        </w:tc>
        <w:tc>
          <w:tcPr>
            <w:tcW w:w="850" w:type="dxa"/>
            <w:vAlign w:val="center"/>
          </w:tcPr>
          <w:p w14:paraId="14160393">
            <w:pPr>
              <w:pStyle w:val="21"/>
            </w:pPr>
            <w:r>
              <w:t>12.00</w:t>
            </w:r>
          </w:p>
        </w:tc>
        <w:tc>
          <w:tcPr>
            <w:tcW w:w="964" w:type="dxa"/>
            <w:vAlign w:val="center"/>
          </w:tcPr>
          <w:p w14:paraId="3A629EAA">
            <w:pPr>
              <w:pStyle w:val="21"/>
            </w:pPr>
            <w:r>
              <w:t>12.00</w:t>
            </w:r>
          </w:p>
        </w:tc>
        <w:tc>
          <w:tcPr>
            <w:tcW w:w="964" w:type="dxa"/>
            <w:vAlign w:val="center"/>
          </w:tcPr>
          <w:p w14:paraId="1ACB42FA">
            <w:pPr>
              <w:pStyle w:val="21"/>
            </w:pPr>
            <w:r>
              <w:t>12.00</w:t>
            </w:r>
          </w:p>
        </w:tc>
        <w:tc>
          <w:tcPr>
            <w:tcW w:w="964" w:type="dxa"/>
            <w:vAlign w:val="center"/>
          </w:tcPr>
          <w:p w14:paraId="4E7BB050">
            <w:pPr>
              <w:pStyle w:val="21"/>
            </w:pPr>
          </w:p>
        </w:tc>
        <w:tc>
          <w:tcPr>
            <w:tcW w:w="964" w:type="dxa"/>
            <w:vAlign w:val="center"/>
          </w:tcPr>
          <w:p w14:paraId="71E78DBA">
            <w:pPr>
              <w:pStyle w:val="21"/>
            </w:pPr>
          </w:p>
        </w:tc>
        <w:tc>
          <w:tcPr>
            <w:tcW w:w="964" w:type="dxa"/>
            <w:vAlign w:val="center"/>
          </w:tcPr>
          <w:p w14:paraId="5BE71BC5">
            <w:pPr>
              <w:pStyle w:val="21"/>
            </w:pPr>
          </w:p>
        </w:tc>
        <w:tc>
          <w:tcPr>
            <w:tcW w:w="964" w:type="dxa"/>
            <w:vAlign w:val="center"/>
          </w:tcPr>
          <w:p w14:paraId="33BD728C">
            <w:pPr>
              <w:pStyle w:val="21"/>
            </w:pPr>
          </w:p>
        </w:tc>
        <w:tc>
          <w:tcPr>
            <w:tcW w:w="964" w:type="dxa"/>
            <w:vAlign w:val="center"/>
          </w:tcPr>
          <w:p w14:paraId="6DBB7E7D">
            <w:pPr>
              <w:pStyle w:val="21"/>
            </w:pPr>
          </w:p>
        </w:tc>
        <w:tc>
          <w:tcPr>
            <w:tcW w:w="964" w:type="dxa"/>
            <w:vAlign w:val="center"/>
          </w:tcPr>
          <w:p w14:paraId="553A88A9">
            <w:pPr>
              <w:pStyle w:val="21"/>
            </w:pPr>
          </w:p>
        </w:tc>
      </w:tr>
      <w:tr w14:paraId="5C2F1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B5C846">
            <w:pPr>
              <w:pStyle w:val="20"/>
            </w:pPr>
            <w:r>
              <w:t>医疗机构能力提升补助资金</w:t>
            </w:r>
          </w:p>
        </w:tc>
        <w:tc>
          <w:tcPr>
            <w:tcW w:w="964" w:type="dxa"/>
            <w:vAlign w:val="center"/>
          </w:tcPr>
          <w:p w14:paraId="5E6FCE73">
            <w:pPr>
              <w:pStyle w:val="21"/>
            </w:pPr>
            <w:r>
              <w:t>600.00</w:t>
            </w:r>
          </w:p>
        </w:tc>
        <w:tc>
          <w:tcPr>
            <w:tcW w:w="1134" w:type="dxa"/>
            <w:vAlign w:val="center"/>
          </w:tcPr>
          <w:p w14:paraId="0398F361">
            <w:pPr>
              <w:pStyle w:val="20"/>
            </w:pPr>
            <w:r>
              <w:t>医用内窥镜</w:t>
            </w:r>
          </w:p>
        </w:tc>
        <w:tc>
          <w:tcPr>
            <w:tcW w:w="1134" w:type="dxa"/>
            <w:vAlign w:val="center"/>
          </w:tcPr>
          <w:p w14:paraId="0B4281C5">
            <w:pPr>
              <w:pStyle w:val="20"/>
            </w:pPr>
            <w:r>
              <w:t>A02320700</w:t>
            </w:r>
          </w:p>
        </w:tc>
        <w:tc>
          <w:tcPr>
            <w:tcW w:w="709" w:type="dxa"/>
            <w:vAlign w:val="center"/>
          </w:tcPr>
          <w:p w14:paraId="0B329D34">
            <w:pPr>
              <w:pStyle w:val="19"/>
            </w:pPr>
            <w:r>
              <w:t>台</w:t>
            </w:r>
          </w:p>
        </w:tc>
        <w:tc>
          <w:tcPr>
            <w:tcW w:w="850" w:type="dxa"/>
            <w:vAlign w:val="center"/>
          </w:tcPr>
          <w:p w14:paraId="7C87C21C">
            <w:pPr>
              <w:pStyle w:val="21"/>
            </w:pPr>
            <w:r>
              <w:t>2</w:t>
            </w:r>
          </w:p>
        </w:tc>
        <w:tc>
          <w:tcPr>
            <w:tcW w:w="850" w:type="dxa"/>
            <w:vAlign w:val="center"/>
          </w:tcPr>
          <w:p w14:paraId="612608DC">
            <w:pPr>
              <w:pStyle w:val="21"/>
            </w:pPr>
            <w:r>
              <w:t>16.00</w:t>
            </w:r>
          </w:p>
        </w:tc>
        <w:tc>
          <w:tcPr>
            <w:tcW w:w="964" w:type="dxa"/>
            <w:vAlign w:val="center"/>
          </w:tcPr>
          <w:p w14:paraId="4AD4D7CE">
            <w:pPr>
              <w:pStyle w:val="21"/>
            </w:pPr>
            <w:r>
              <w:t>32.00</w:t>
            </w:r>
          </w:p>
        </w:tc>
        <w:tc>
          <w:tcPr>
            <w:tcW w:w="964" w:type="dxa"/>
            <w:vAlign w:val="center"/>
          </w:tcPr>
          <w:p w14:paraId="42792884">
            <w:pPr>
              <w:pStyle w:val="21"/>
            </w:pPr>
            <w:r>
              <w:t>32.00</w:t>
            </w:r>
          </w:p>
        </w:tc>
        <w:tc>
          <w:tcPr>
            <w:tcW w:w="964" w:type="dxa"/>
            <w:vAlign w:val="center"/>
          </w:tcPr>
          <w:p w14:paraId="0309C92A">
            <w:pPr>
              <w:pStyle w:val="21"/>
            </w:pPr>
          </w:p>
        </w:tc>
        <w:tc>
          <w:tcPr>
            <w:tcW w:w="964" w:type="dxa"/>
            <w:vAlign w:val="center"/>
          </w:tcPr>
          <w:p w14:paraId="78D228CA">
            <w:pPr>
              <w:pStyle w:val="21"/>
            </w:pPr>
          </w:p>
        </w:tc>
        <w:tc>
          <w:tcPr>
            <w:tcW w:w="964" w:type="dxa"/>
            <w:vAlign w:val="center"/>
          </w:tcPr>
          <w:p w14:paraId="05231C33">
            <w:pPr>
              <w:pStyle w:val="21"/>
            </w:pPr>
          </w:p>
        </w:tc>
        <w:tc>
          <w:tcPr>
            <w:tcW w:w="964" w:type="dxa"/>
            <w:vAlign w:val="center"/>
          </w:tcPr>
          <w:p w14:paraId="1CF17FCD">
            <w:pPr>
              <w:pStyle w:val="21"/>
            </w:pPr>
          </w:p>
        </w:tc>
        <w:tc>
          <w:tcPr>
            <w:tcW w:w="964" w:type="dxa"/>
            <w:vAlign w:val="center"/>
          </w:tcPr>
          <w:p w14:paraId="4C8E1862">
            <w:pPr>
              <w:pStyle w:val="21"/>
            </w:pPr>
          </w:p>
        </w:tc>
        <w:tc>
          <w:tcPr>
            <w:tcW w:w="964" w:type="dxa"/>
            <w:vAlign w:val="center"/>
          </w:tcPr>
          <w:p w14:paraId="0DB6A0EF">
            <w:pPr>
              <w:pStyle w:val="21"/>
            </w:pPr>
          </w:p>
        </w:tc>
      </w:tr>
      <w:tr w14:paraId="74BF3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F7C595">
            <w:pPr>
              <w:pStyle w:val="20"/>
            </w:pPr>
            <w:r>
              <w:t>医疗机构能力提升补助资金</w:t>
            </w:r>
          </w:p>
        </w:tc>
        <w:tc>
          <w:tcPr>
            <w:tcW w:w="964" w:type="dxa"/>
            <w:vAlign w:val="center"/>
          </w:tcPr>
          <w:p w14:paraId="14E98A5B">
            <w:pPr>
              <w:pStyle w:val="21"/>
            </w:pPr>
            <w:r>
              <w:t>600.00</w:t>
            </w:r>
          </w:p>
        </w:tc>
        <w:tc>
          <w:tcPr>
            <w:tcW w:w="1134" w:type="dxa"/>
            <w:vAlign w:val="center"/>
          </w:tcPr>
          <w:p w14:paraId="0AC855E4">
            <w:pPr>
              <w:pStyle w:val="20"/>
            </w:pPr>
            <w:r>
              <w:t>物理治疗、康复及体育治疗仪器设备</w:t>
            </w:r>
          </w:p>
        </w:tc>
        <w:tc>
          <w:tcPr>
            <w:tcW w:w="1134" w:type="dxa"/>
            <w:vAlign w:val="center"/>
          </w:tcPr>
          <w:p w14:paraId="694BA49E">
            <w:pPr>
              <w:pStyle w:val="20"/>
            </w:pPr>
            <w:r>
              <w:t>A02320800</w:t>
            </w:r>
          </w:p>
        </w:tc>
        <w:tc>
          <w:tcPr>
            <w:tcW w:w="709" w:type="dxa"/>
            <w:vAlign w:val="center"/>
          </w:tcPr>
          <w:p w14:paraId="53D2339A">
            <w:pPr>
              <w:pStyle w:val="19"/>
            </w:pPr>
            <w:r>
              <w:t>台</w:t>
            </w:r>
          </w:p>
        </w:tc>
        <w:tc>
          <w:tcPr>
            <w:tcW w:w="850" w:type="dxa"/>
            <w:vAlign w:val="center"/>
          </w:tcPr>
          <w:p w14:paraId="1ED55102">
            <w:pPr>
              <w:pStyle w:val="21"/>
            </w:pPr>
            <w:r>
              <w:t>1</w:t>
            </w:r>
          </w:p>
        </w:tc>
        <w:tc>
          <w:tcPr>
            <w:tcW w:w="850" w:type="dxa"/>
            <w:vAlign w:val="center"/>
          </w:tcPr>
          <w:p w14:paraId="76A3DD50">
            <w:pPr>
              <w:pStyle w:val="21"/>
            </w:pPr>
            <w:r>
              <w:t>18.00</w:t>
            </w:r>
          </w:p>
        </w:tc>
        <w:tc>
          <w:tcPr>
            <w:tcW w:w="964" w:type="dxa"/>
            <w:vAlign w:val="center"/>
          </w:tcPr>
          <w:p w14:paraId="6E4699D0">
            <w:pPr>
              <w:pStyle w:val="21"/>
            </w:pPr>
            <w:r>
              <w:t>18.00</w:t>
            </w:r>
          </w:p>
        </w:tc>
        <w:tc>
          <w:tcPr>
            <w:tcW w:w="964" w:type="dxa"/>
            <w:vAlign w:val="center"/>
          </w:tcPr>
          <w:p w14:paraId="6D6D4FFC">
            <w:pPr>
              <w:pStyle w:val="21"/>
            </w:pPr>
            <w:r>
              <w:t>18.00</w:t>
            </w:r>
          </w:p>
        </w:tc>
        <w:tc>
          <w:tcPr>
            <w:tcW w:w="964" w:type="dxa"/>
            <w:vAlign w:val="center"/>
          </w:tcPr>
          <w:p w14:paraId="728F4C0A">
            <w:pPr>
              <w:pStyle w:val="21"/>
            </w:pPr>
          </w:p>
        </w:tc>
        <w:tc>
          <w:tcPr>
            <w:tcW w:w="964" w:type="dxa"/>
            <w:vAlign w:val="center"/>
          </w:tcPr>
          <w:p w14:paraId="48A459EB">
            <w:pPr>
              <w:pStyle w:val="21"/>
            </w:pPr>
          </w:p>
        </w:tc>
        <w:tc>
          <w:tcPr>
            <w:tcW w:w="964" w:type="dxa"/>
            <w:vAlign w:val="center"/>
          </w:tcPr>
          <w:p w14:paraId="23C7D16B">
            <w:pPr>
              <w:pStyle w:val="21"/>
            </w:pPr>
          </w:p>
        </w:tc>
        <w:tc>
          <w:tcPr>
            <w:tcW w:w="964" w:type="dxa"/>
            <w:vAlign w:val="center"/>
          </w:tcPr>
          <w:p w14:paraId="251B1B7E">
            <w:pPr>
              <w:pStyle w:val="21"/>
            </w:pPr>
          </w:p>
        </w:tc>
        <w:tc>
          <w:tcPr>
            <w:tcW w:w="964" w:type="dxa"/>
            <w:vAlign w:val="center"/>
          </w:tcPr>
          <w:p w14:paraId="21D50E66">
            <w:pPr>
              <w:pStyle w:val="21"/>
            </w:pPr>
          </w:p>
        </w:tc>
        <w:tc>
          <w:tcPr>
            <w:tcW w:w="964" w:type="dxa"/>
            <w:vAlign w:val="center"/>
          </w:tcPr>
          <w:p w14:paraId="320AECD8">
            <w:pPr>
              <w:pStyle w:val="21"/>
            </w:pPr>
          </w:p>
        </w:tc>
      </w:tr>
      <w:tr w14:paraId="7C582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A06968">
            <w:pPr>
              <w:pStyle w:val="20"/>
            </w:pPr>
            <w:r>
              <w:t>医疗机构能力提升补助资金</w:t>
            </w:r>
          </w:p>
        </w:tc>
        <w:tc>
          <w:tcPr>
            <w:tcW w:w="964" w:type="dxa"/>
            <w:vAlign w:val="center"/>
          </w:tcPr>
          <w:p w14:paraId="07F94835">
            <w:pPr>
              <w:pStyle w:val="21"/>
            </w:pPr>
            <w:r>
              <w:t>600.00</w:t>
            </w:r>
          </w:p>
        </w:tc>
        <w:tc>
          <w:tcPr>
            <w:tcW w:w="1134" w:type="dxa"/>
            <w:vAlign w:val="center"/>
          </w:tcPr>
          <w:p w14:paraId="59DB37D4">
            <w:pPr>
              <w:pStyle w:val="20"/>
            </w:pPr>
            <w:r>
              <w:t>物理治疗、康复及体育治疗仪器设备</w:t>
            </w:r>
          </w:p>
        </w:tc>
        <w:tc>
          <w:tcPr>
            <w:tcW w:w="1134" w:type="dxa"/>
            <w:vAlign w:val="center"/>
          </w:tcPr>
          <w:p w14:paraId="167B4DEE">
            <w:pPr>
              <w:pStyle w:val="20"/>
            </w:pPr>
            <w:r>
              <w:t>A02320800</w:t>
            </w:r>
          </w:p>
        </w:tc>
        <w:tc>
          <w:tcPr>
            <w:tcW w:w="709" w:type="dxa"/>
            <w:vAlign w:val="center"/>
          </w:tcPr>
          <w:p w14:paraId="20EBBFB4">
            <w:pPr>
              <w:pStyle w:val="19"/>
            </w:pPr>
            <w:r>
              <w:t>台</w:t>
            </w:r>
          </w:p>
        </w:tc>
        <w:tc>
          <w:tcPr>
            <w:tcW w:w="850" w:type="dxa"/>
            <w:vAlign w:val="center"/>
          </w:tcPr>
          <w:p w14:paraId="233CB627">
            <w:pPr>
              <w:pStyle w:val="21"/>
            </w:pPr>
            <w:r>
              <w:t>1</w:t>
            </w:r>
          </w:p>
        </w:tc>
        <w:tc>
          <w:tcPr>
            <w:tcW w:w="850" w:type="dxa"/>
            <w:vAlign w:val="center"/>
          </w:tcPr>
          <w:p w14:paraId="71D8B032">
            <w:pPr>
              <w:pStyle w:val="21"/>
            </w:pPr>
            <w:r>
              <w:t>14.00</w:t>
            </w:r>
          </w:p>
        </w:tc>
        <w:tc>
          <w:tcPr>
            <w:tcW w:w="964" w:type="dxa"/>
            <w:vAlign w:val="center"/>
          </w:tcPr>
          <w:p w14:paraId="7237464F">
            <w:pPr>
              <w:pStyle w:val="21"/>
            </w:pPr>
            <w:r>
              <w:t>14.00</w:t>
            </w:r>
          </w:p>
        </w:tc>
        <w:tc>
          <w:tcPr>
            <w:tcW w:w="964" w:type="dxa"/>
            <w:vAlign w:val="center"/>
          </w:tcPr>
          <w:p w14:paraId="74C1EA7D">
            <w:pPr>
              <w:pStyle w:val="21"/>
            </w:pPr>
            <w:r>
              <w:t>14.00</w:t>
            </w:r>
          </w:p>
        </w:tc>
        <w:tc>
          <w:tcPr>
            <w:tcW w:w="964" w:type="dxa"/>
            <w:vAlign w:val="center"/>
          </w:tcPr>
          <w:p w14:paraId="2423AF17">
            <w:pPr>
              <w:pStyle w:val="21"/>
            </w:pPr>
          </w:p>
        </w:tc>
        <w:tc>
          <w:tcPr>
            <w:tcW w:w="964" w:type="dxa"/>
            <w:vAlign w:val="center"/>
          </w:tcPr>
          <w:p w14:paraId="61D89531">
            <w:pPr>
              <w:pStyle w:val="21"/>
            </w:pPr>
          </w:p>
        </w:tc>
        <w:tc>
          <w:tcPr>
            <w:tcW w:w="964" w:type="dxa"/>
            <w:vAlign w:val="center"/>
          </w:tcPr>
          <w:p w14:paraId="2FD1714E">
            <w:pPr>
              <w:pStyle w:val="21"/>
            </w:pPr>
          </w:p>
        </w:tc>
        <w:tc>
          <w:tcPr>
            <w:tcW w:w="964" w:type="dxa"/>
            <w:vAlign w:val="center"/>
          </w:tcPr>
          <w:p w14:paraId="1D7A9E1A">
            <w:pPr>
              <w:pStyle w:val="21"/>
            </w:pPr>
          </w:p>
        </w:tc>
        <w:tc>
          <w:tcPr>
            <w:tcW w:w="964" w:type="dxa"/>
            <w:vAlign w:val="center"/>
          </w:tcPr>
          <w:p w14:paraId="157CD82A">
            <w:pPr>
              <w:pStyle w:val="21"/>
            </w:pPr>
          </w:p>
        </w:tc>
        <w:tc>
          <w:tcPr>
            <w:tcW w:w="964" w:type="dxa"/>
            <w:vAlign w:val="center"/>
          </w:tcPr>
          <w:p w14:paraId="16E16AEE">
            <w:pPr>
              <w:pStyle w:val="21"/>
            </w:pPr>
          </w:p>
        </w:tc>
      </w:tr>
      <w:tr w14:paraId="59AB0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133BB7">
            <w:pPr>
              <w:pStyle w:val="20"/>
            </w:pPr>
            <w:r>
              <w:t>医疗机构能力提升补助资金</w:t>
            </w:r>
          </w:p>
        </w:tc>
        <w:tc>
          <w:tcPr>
            <w:tcW w:w="964" w:type="dxa"/>
            <w:vAlign w:val="center"/>
          </w:tcPr>
          <w:p w14:paraId="5CC3E7F6">
            <w:pPr>
              <w:pStyle w:val="21"/>
            </w:pPr>
            <w:r>
              <w:t>600.00</w:t>
            </w:r>
          </w:p>
        </w:tc>
        <w:tc>
          <w:tcPr>
            <w:tcW w:w="1134" w:type="dxa"/>
            <w:vAlign w:val="center"/>
          </w:tcPr>
          <w:p w14:paraId="5F9B2A00">
            <w:pPr>
              <w:pStyle w:val="20"/>
            </w:pPr>
            <w:r>
              <w:t>物理治疗、康复及体育治疗仪器设备</w:t>
            </w:r>
          </w:p>
        </w:tc>
        <w:tc>
          <w:tcPr>
            <w:tcW w:w="1134" w:type="dxa"/>
            <w:vAlign w:val="center"/>
          </w:tcPr>
          <w:p w14:paraId="4AE5F3E6">
            <w:pPr>
              <w:pStyle w:val="20"/>
            </w:pPr>
            <w:r>
              <w:t>A02320800</w:t>
            </w:r>
          </w:p>
        </w:tc>
        <w:tc>
          <w:tcPr>
            <w:tcW w:w="709" w:type="dxa"/>
            <w:vAlign w:val="center"/>
          </w:tcPr>
          <w:p w14:paraId="4232B71E">
            <w:pPr>
              <w:pStyle w:val="19"/>
            </w:pPr>
            <w:r>
              <w:t>台</w:t>
            </w:r>
          </w:p>
        </w:tc>
        <w:tc>
          <w:tcPr>
            <w:tcW w:w="850" w:type="dxa"/>
            <w:vAlign w:val="center"/>
          </w:tcPr>
          <w:p w14:paraId="749325C8">
            <w:pPr>
              <w:pStyle w:val="21"/>
            </w:pPr>
            <w:r>
              <w:t>1</w:t>
            </w:r>
          </w:p>
        </w:tc>
        <w:tc>
          <w:tcPr>
            <w:tcW w:w="850" w:type="dxa"/>
            <w:vAlign w:val="center"/>
          </w:tcPr>
          <w:p w14:paraId="75FAACAE">
            <w:pPr>
              <w:pStyle w:val="21"/>
            </w:pPr>
            <w:r>
              <w:t>38.00</w:t>
            </w:r>
          </w:p>
        </w:tc>
        <w:tc>
          <w:tcPr>
            <w:tcW w:w="964" w:type="dxa"/>
            <w:vAlign w:val="center"/>
          </w:tcPr>
          <w:p w14:paraId="3F743C4F">
            <w:pPr>
              <w:pStyle w:val="21"/>
            </w:pPr>
            <w:r>
              <w:t>38.00</w:t>
            </w:r>
          </w:p>
        </w:tc>
        <w:tc>
          <w:tcPr>
            <w:tcW w:w="964" w:type="dxa"/>
            <w:vAlign w:val="center"/>
          </w:tcPr>
          <w:p w14:paraId="3D156BCC">
            <w:pPr>
              <w:pStyle w:val="21"/>
            </w:pPr>
            <w:r>
              <w:t>38.00</w:t>
            </w:r>
          </w:p>
        </w:tc>
        <w:tc>
          <w:tcPr>
            <w:tcW w:w="964" w:type="dxa"/>
            <w:vAlign w:val="center"/>
          </w:tcPr>
          <w:p w14:paraId="09EB9CB7">
            <w:pPr>
              <w:pStyle w:val="21"/>
            </w:pPr>
          </w:p>
        </w:tc>
        <w:tc>
          <w:tcPr>
            <w:tcW w:w="964" w:type="dxa"/>
            <w:vAlign w:val="center"/>
          </w:tcPr>
          <w:p w14:paraId="44B75FEE">
            <w:pPr>
              <w:pStyle w:val="21"/>
            </w:pPr>
          </w:p>
        </w:tc>
        <w:tc>
          <w:tcPr>
            <w:tcW w:w="964" w:type="dxa"/>
            <w:vAlign w:val="center"/>
          </w:tcPr>
          <w:p w14:paraId="67AC14FC">
            <w:pPr>
              <w:pStyle w:val="21"/>
            </w:pPr>
          </w:p>
        </w:tc>
        <w:tc>
          <w:tcPr>
            <w:tcW w:w="964" w:type="dxa"/>
            <w:vAlign w:val="center"/>
          </w:tcPr>
          <w:p w14:paraId="497B9A90">
            <w:pPr>
              <w:pStyle w:val="21"/>
            </w:pPr>
          </w:p>
        </w:tc>
        <w:tc>
          <w:tcPr>
            <w:tcW w:w="964" w:type="dxa"/>
            <w:vAlign w:val="center"/>
          </w:tcPr>
          <w:p w14:paraId="6715D1AB">
            <w:pPr>
              <w:pStyle w:val="21"/>
            </w:pPr>
          </w:p>
        </w:tc>
        <w:tc>
          <w:tcPr>
            <w:tcW w:w="964" w:type="dxa"/>
            <w:vAlign w:val="center"/>
          </w:tcPr>
          <w:p w14:paraId="6FBDAA79">
            <w:pPr>
              <w:pStyle w:val="21"/>
            </w:pPr>
          </w:p>
        </w:tc>
      </w:tr>
      <w:tr w14:paraId="0394C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7084BC">
            <w:pPr>
              <w:pStyle w:val="20"/>
            </w:pPr>
            <w:r>
              <w:t>医疗机构能力提升补助资金</w:t>
            </w:r>
          </w:p>
        </w:tc>
        <w:tc>
          <w:tcPr>
            <w:tcW w:w="964" w:type="dxa"/>
            <w:vAlign w:val="center"/>
          </w:tcPr>
          <w:p w14:paraId="0708806C">
            <w:pPr>
              <w:pStyle w:val="21"/>
            </w:pPr>
            <w:r>
              <w:t>600.00</w:t>
            </w:r>
          </w:p>
        </w:tc>
        <w:tc>
          <w:tcPr>
            <w:tcW w:w="1134" w:type="dxa"/>
            <w:vAlign w:val="center"/>
          </w:tcPr>
          <w:p w14:paraId="1E44842D">
            <w:pPr>
              <w:pStyle w:val="20"/>
            </w:pPr>
            <w:r>
              <w:t>临床检验设备</w:t>
            </w:r>
          </w:p>
        </w:tc>
        <w:tc>
          <w:tcPr>
            <w:tcW w:w="1134" w:type="dxa"/>
            <w:vAlign w:val="center"/>
          </w:tcPr>
          <w:p w14:paraId="0E75AF7D">
            <w:pPr>
              <w:pStyle w:val="20"/>
            </w:pPr>
            <w:r>
              <w:t>A02321900</w:t>
            </w:r>
          </w:p>
        </w:tc>
        <w:tc>
          <w:tcPr>
            <w:tcW w:w="709" w:type="dxa"/>
            <w:vAlign w:val="center"/>
          </w:tcPr>
          <w:p w14:paraId="769B5DFB">
            <w:pPr>
              <w:pStyle w:val="19"/>
            </w:pPr>
            <w:r>
              <w:t>台</w:t>
            </w:r>
          </w:p>
        </w:tc>
        <w:tc>
          <w:tcPr>
            <w:tcW w:w="850" w:type="dxa"/>
            <w:vAlign w:val="center"/>
          </w:tcPr>
          <w:p w14:paraId="66136958">
            <w:pPr>
              <w:pStyle w:val="21"/>
            </w:pPr>
            <w:r>
              <w:t>1</w:t>
            </w:r>
          </w:p>
        </w:tc>
        <w:tc>
          <w:tcPr>
            <w:tcW w:w="850" w:type="dxa"/>
            <w:vAlign w:val="center"/>
          </w:tcPr>
          <w:p w14:paraId="7D6BF9DD">
            <w:pPr>
              <w:pStyle w:val="21"/>
            </w:pPr>
            <w:r>
              <w:t>70.00</w:t>
            </w:r>
          </w:p>
        </w:tc>
        <w:tc>
          <w:tcPr>
            <w:tcW w:w="964" w:type="dxa"/>
            <w:vAlign w:val="center"/>
          </w:tcPr>
          <w:p w14:paraId="042B9A8C">
            <w:pPr>
              <w:pStyle w:val="21"/>
            </w:pPr>
            <w:r>
              <w:t>70.00</w:t>
            </w:r>
          </w:p>
        </w:tc>
        <w:tc>
          <w:tcPr>
            <w:tcW w:w="964" w:type="dxa"/>
            <w:vAlign w:val="center"/>
          </w:tcPr>
          <w:p w14:paraId="1048AE3F">
            <w:pPr>
              <w:pStyle w:val="21"/>
            </w:pPr>
            <w:r>
              <w:t>70.00</w:t>
            </w:r>
          </w:p>
        </w:tc>
        <w:tc>
          <w:tcPr>
            <w:tcW w:w="964" w:type="dxa"/>
            <w:vAlign w:val="center"/>
          </w:tcPr>
          <w:p w14:paraId="5261C445">
            <w:pPr>
              <w:pStyle w:val="21"/>
            </w:pPr>
          </w:p>
        </w:tc>
        <w:tc>
          <w:tcPr>
            <w:tcW w:w="964" w:type="dxa"/>
            <w:vAlign w:val="center"/>
          </w:tcPr>
          <w:p w14:paraId="1F51EAE7">
            <w:pPr>
              <w:pStyle w:val="21"/>
            </w:pPr>
          </w:p>
        </w:tc>
        <w:tc>
          <w:tcPr>
            <w:tcW w:w="964" w:type="dxa"/>
            <w:vAlign w:val="center"/>
          </w:tcPr>
          <w:p w14:paraId="19F37768">
            <w:pPr>
              <w:pStyle w:val="21"/>
            </w:pPr>
          </w:p>
        </w:tc>
        <w:tc>
          <w:tcPr>
            <w:tcW w:w="964" w:type="dxa"/>
            <w:vAlign w:val="center"/>
          </w:tcPr>
          <w:p w14:paraId="6345E72E">
            <w:pPr>
              <w:pStyle w:val="21"/>
            </w:pPr>
          </w:p>
        </w:tc>
        <w:tc>
          <w:tcPr>
            <w:tcW w:w="964" w:type="dxa"/>
            <w:vAlign w:val="center"/>
          </w:tcPr>
          <w:p w14:paraId="5B5F6558">
            <w:pPr>
              <w:pStyle w:val="21"/>
            </w:pPr>
          </w:p>
        </w:tc>
        <w:tc>
          <w:tcPr>
            <w:tcW w:w="964" w:type="dxa"/>
            <w:vAlign w:val="center"/>
          </w:tcPr>
          <w:p w14:paraId="4159A48D">
            <w:pPr>
              <w:pStyle w:val="21"/>
            </w:pPr>
          </w:p>
        </w:tc>
      </w:tr>
      <w:tr w14:paraId="7C960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A15C3F">
            <w:pPr>
              <w:pStyle w:val="20"/>
            </w:pPr>
            <w:r>
              <w:t>医疗机构能力提升补助资金</w:t>
            </w:r>
          </w:p>
        </w:tc>
        <w:tc>
          <w:tcPr>
            <w:tcW w:w="964" w:type="dxa"/>
            <w:vAlign w:val="center"/>
          </w:tcPr>
          <w:p w14:paraId="5002AB60">
            <w:pPr>
              <w:pStyle w:val="21"/>
            </w:pPr>
            <w:r>
              <w:t>600.00</w:t>
            </w:r>
          </w:p>
        </w:tc>
        <w:tc>
          <w:tcPr>
            <w:tcW w:w="1134" w:type="dxa"/>
            <w:vAlign w:val="center"/>
          </w:tcPr>
          <w:p w14:paraId="65F286C2">
            <w:pPr>
              <w:pStyle w:val="20"/>
            </w:pPr>
            <w:r>
              <w:t>临床检验设备</w:t>
            </w:r>
          </w:p>
        </w:tc>
        <w:tc>
          <w:tcPr>
            <w:tcW w:w="1134" w:type="dxa"/>
            <w:vAlign w:val="center"/>
          </w:tcPr>
          <w:p w14:paraId="1EC16D94">
            <w:pPr>
              <w:pStyle w:val="20"/>
            </w:pPr>
            <w:r>
              <w:t>A02321900</w:t>
            </w:r>
          </w:p>
        </w:tc>
        <w:tc>
          <w:tcPr>
            <w:tcW w:w="709" w:type="dxa"/>
            <w:vAlign w:val="center"/>
          </w:tcPr>
          <w:p w14:paraId="39A85057">
            <w:pPr>
              <w:pStyle w:val="19"/>
            </w:pPr>
            <w:r>
              <w:t>台</w:t>
            </w:r>
          </w:p>
        </w:tc>
        <w:tc>
          <w:tcPr>
            <w:tcW w:w="850" w:type="dxa"/>
            <w:vAlign w:val="center"/>
          </w:tcPr>
          <w:p w14:paraId="7E3F5B4E">
            <w:pPr>
              <w:pStyle w:val="21"/>
            </w:pPr>
            <w:r>
              <w:t>1</w:t>
            </w:r>
          </w:p>
        </w:tc>
        <w:tc>
          <w:tcPr>
            <w:tcW w:w="850" w:type="dxa"/>
            <w:vAlign w:val="center"/>
          </w:tcPr>
          <w:p w14:paraId="064BD48E">
            <w:pPr>
              <w:pStyle w:val="21"/>
            </w:pPr>
            <w:r>
              <w:t>30.00</w:t>
            </w:r>
          </w:p>
        </w:tc>
        <w:tc>
          <w:tcPr>
            <w:tcW w:w="964" w:type="dxa"/>
            <w:vAlign w:val="center"/>
          </w:tcPr>
          <w:p w14:paraId="2F8CC057">
            <w:pPr>
              <w:pStyle w:val="21"/>
            </w:pPr>
            <w:r>
              <w:t>30.00</w:t>
            </w:r>
          </w:p>
        </w:tc>
        <w:tc>
          <w:tcPr>
            <w:tcW w:w="964" w:type="dxa"/>
            <w:vAlign w:val="center"/>
          </w:tcPr>
          <w:p w14:paraId="66AF0905">
            <w:pPr>
              <w:pStyle w:val="21"/>
            </w:pPr>
            <w:r>
              <w:t>30.00</w:t>
            </w:r>
          </w:p>
        </w:tc>
        <w:tc>
          <w:tcPr>
            <w:tcW w:w="964" w:type="dxa"/>
            <w:vAlign w:val="center"/>
          </w:tcPr>
          <w:p w14:paraId="7F7481D5">
            <w:pPr>
              <w:pStyle w:val="21"/>
            </w:pPr>
          </w:p>
        </w:tc>
        <w:tc>
          <w:tcPr>
            <w:tcW w:w="964" w:type="dxa"/>
            <w:vAlign w:val="center"/>
          </w:tcPr>
          <w:p w14:paraId="662B9329">
            <w:pPr>
              <w:pStyle w:val="21"/>
            </w:pPr>
          </w:p>
        </w:tc>
        <w:tc>
          <w:tcPr>
            <w:tcW w:w="964" w:type="dxa"/>
            <w:vAlign w:val="center"/>
          </w:tcPr>
          <w:p w14:paraId="2134B535">
            <w:pPr>
              <w:pStyle w:val="21"/>
            </w:pPr>
          </w:p>
        </w:tc>
        <w:tc>
          <w:tcPr>
            <w:tcW w:w="964" w:type="dxa"/>
            <w:vAlign w:val="center"/>
          </w:tcPr>
          <w:p w14:paraId="33F6C629">
            <w:pPr>
              <w:pStyle w:val="21"/>
            </w:pPr>
          </w:p>
        </w:tc>
        <w:tc>
          <w:tcPr>
            <w:tcW w:w="964" w:type="dxa"/>
            <w:vAlign w:val="center"/>
          </w:tcPr>
          <w:p w14:paraId="0DD8F1DE">
            <w:pPr>
              <w:pStyle w:val="21"/>
            </w:pPr>
          </w:p>
        </w:tc>
        <w:tc>
          <w:tcPr>
            <w:tcW w:w="964" w:type="dxa"/>
            <w:vAlign w:val="center"/>
          </w:tcPr>
          <w:p w14:paraId="3982A882">
            <w:pPr>
              <w:pStyle w:val="21"/>
            </w:pPr>
          </w:p>
        </w:tc>
      </w:tr>
      <w:tr w14:paraId="7FD1D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E1E848">
            <w:pPr>
              <w:pStyle w:val="20"/>
            </w:pPr>
            <w:r>
              <w:t>医疗机构能力提升补助资金</w:t>
            </w:r>
          </w:p>
        </w:tc>
        <w:tc>
          <w:tcPr>
            <w:tcW w:w="964" w:type="dxa"/>
            <w:vAlign w:val="center"/>
          </w:tcPr>
          <w:p w14:paraId="21964450">
            <w:pPr>
              <w:pStyle w:val="21"/>
            </w:pPr>
            <w:r>
              <w:t>600.00</w:t>
            </w:r>
          </w:p>
        </w:tc>
        <w:tc>
          <w:tcPr>
            <w:tcW w:w="1134" w:type="dxa"/>
            <w:vAlign w:val="center"/>
          </w:tcPr>
          <w:p w14:paraId="79CF9515">
            <w:pPr>
              <w:pStyle w:val="20"/>
            </w:pPr>
            <w:r>
              <w:t>手术室设备及附件</w:t>
            </w:r>
          </w:p>
        </w:tc>
        <w:tc>
          <w:tcPr>
            <w:tcW w:w="1134" w:type="dxa"/>
            <w:vAlign w:val="center"/>
          </w:tcPr>
          <w:p w14:paraId="33B00EE5">
            <w:pPr>
              <w:pStyle w:val="20"/>
            </w:pPr>
            <w:r>
              <w:t>A02322400</w:t>
            </w:r>
          </w:p>
        </w:tc>
        <w:tc>
          <w:tcPr>
            <w:tcW w:w="709" w:type="dxa"/>
            <w:vAlign w:val="center"/>
          </w:tcPr>
          <w:p w14:paraId="6277491E">
            <w:pPr>
              <w:pStyle w:val="19"/>
            </w:pPr>
            <w:r>
              <w:t>支</w:t>
            </w:r>
          </w:p>
        </w:tc>
        <w:tc>
          <w:tcPr>
            <w:tcW w:w="850" w:type="dxa"/>
            <w:vAlign w:val="center"/>
          </w:tcPr>
          <w:p w14:paraId="6A028BD8">
            <w:pPr>
              <w:pStyle w:val="21"/>
            </w:pPr>
            <w:r>
              <w:t>1</w:t>
            </w:r>
          </w:p>
        </w:tc>
        <w:tc>
          <w:tcPr>
            <w:tcW w:w="850" w:type="dxa"/>
            <w:vAlign w:val="center"/>
          </w:tcPr>
          <w:p w14:paraId="7AA6FD8E">
            <w:pPr>
              <w:pStyle w:val="21"/>
            </w:pPr>
            <w:r>
              <w:t>25.00</w:t>
            </w:r>
          </w:p>
        </w:tc>
        <w:tc>
          <w:tcPr>
            <w:tcW w:w="964" w:type="dxa"/>
            <w:vAlign w:val="center"/>
          </w:tcPr>
          <w:p w14:paraId="7256A25B">
            <w:pPr>
              <w:pStyle w:val="21"/>
            </w:pPr>
            <w:r>
              <w:t>25.00</w:t>
            </w:r>
          </w:p>
        </w:tc>
        <w:tc>
          <w:tcPr>
            <w:tcW w:w="964" w:type="dxa"/>
            <w:vAlign w:val="center"/>
          </w:tcPr>
          <w:p w14:paraId="7FC7C8B4">
            <w:pPr>
              <w:pStyle w:val="21"/>
            </w:pPr>
            <w:r>
              <w:t>25.00</w:t>
            </w:r>
          </w:p>
        </w:tc>
        <w:tc>
          <w:tcPr>
            <w:tcW w:w="964" w:type="dxa"/>
            <w:vAlign w:val="center"/>
          </w:tcPr>
          <w:p w14:paraId="2B1D1397">
            <w:pPr>
              <w:pStyle w:val="21"/>
            </w:pPr>
          </w:p>
        </w:tc>
        <w:tc>
          <w:tcPr>
            <w:tcW w:w="964" w:type="dxa"/>
            <w:vAlign w:val="center"/>
          </w:tcPr>
          <w:p w14:paraId="3FC938DA">
            <w:pPr>
              <w:pStyle w:val="21"/>
            </w:pPr>
          </w:p>
        </w:tc>
        <w:tc>
          <w:tcPr>
            <w:tcW w:w="964" w:type="dxa"/>
            <w:vAlign w:val="center"/>
          </w:tcPr>
          <w:p w14:paraId="793D0884">
            <w:pPr>
              <w:pStyle w:val="21"/>
            </w:pPr>
          </w:p>
        </w:tc>
        <w:tc>
          <w:tcPr>
            <w:tcW w:w="964" w:type="dxa"/>
            <w:vAlign w:val="center"/>
          </w:tcPr>
          <w:p w14:paraId="73EB9DDB">
            <w:pPr>
              <w:pStyle w:val="21"/>
            </w:pPr>
          </w:p>
        </w:tc>
        <w:tc>
          <w:tcPr>
            <w:tcW w:w="964" w:type="dxa"/>
            <w:vAlign w:val="center"/>
          </w:tcPr>
          <w:p w14:paraId="7830287F">
            <w:pPr>
              <w:pStyle w:val="21"/>
            </w:pPr>
          </w:p>
        </w:tc>
        <w:tc>
          <w:tcPr>
            <w:tcW w:w="964" w:type="dxa"/>
            <w:vAlign w:val="center"/>
          </w:tcPr>
          <w:p w14:paraId="45A968F7">
            <w:pPr>
              <w:pStyle w:val="21"/>
            </w:pPr>
          </w:p>
        </w:tc>
      </w:tr>
      <w:tr w14:paraId="502EF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77A4BE9">
            <w:pPr>
              <w:pStyle w:val="20"/>
            </w:pPr>
            <w:r>
              <w:t>中央提前下达2025年中医药事业传承与发展补助资金(智慧中医医院示范试点)</w:t>
            </w:r>
          </w:p>
        </w:tc>
        <w:tc>
          <w:tcPr>
            <w:tcW w:w="964" w:type="dxa"/>
            <w:vAlign w:val="center"/>
          </w:tcPr>
          <w:p w14:paraId="460F197E">
            <w:pPr>
              <w:pStyle w:val="21"/>
            </w:pPr>
            <w:r>
              <w:t>400.00</w:t>
            </w:r>
          </w:p>
        </w:tc>
        <w:tc>
          <w:tcPr>
            <w:tcW w:w="1134" w:type="dxa"/>
            <w:vAlign w:val="center"/>
          </w:tcPr>
          <w:p w14:paraId="1960B486">
            <w:pPr>
              <w:pStyle w:val="20"/>
            </w:pPr>
            <w:r>
              <w:t>服务器</w:t>
            </w:r>
          </w:p>
        </w:tc>
        <w:tc>
          <w:tcPr>
            <w:tcW w:w="1134" w:type="dxa"/>
            <w:vAlign w:val="center"/>
          </w:tcPr>
          <w:p w14:paraId="064C101A">
            <w:pPr>
              <w:pStyle w:val="20"/>
            </w:pPr>
            <w:r>
              <w:t>A02010104</w:t>
            </w:r>
          </w:p>
        </w:tc>
        <w:tc>
          <w:tcPr>
            <w:tcW w:w="709" w:type="dxa"/>
            <w:vAlign w:val="center"/>
          </w:tcPr>
          <w:p w14:paraId="56C628A0">
            <w:pPr>
              <w:pStyle w:val="19"/>
            </w:pPr>
            <w:r>
              <w:t>台</w:t>
            </w:r>
          </w:p>
        </w:tc>
        <w:tc>
          <w:tcPr>
            <w:tcW w:w="850" w:type="dxa"/>
            <w:vAlign w:val="center"/>
          </w:tcPr>
          <w:p w14:paraId="322258A3">
            <w:pPr>
              <w:pStyle w:val="21"/>
            </w:pPr>
            <w:r>
              <w:t>3</w:t>
            </w:r>
          </w:p>
        </w:tc>
        <w:tc>
          <w:tcPr>
            <w:tcW w:w="850" w:type="dxa"/>
            <w:vAlign w:val="center"/>
          </w:tcPr>
          <w:p w14:paraId="0DF4CB78">
            <w:pPr>
              <w:pStyle w:val="21"/>
            </w:pPr>
            <w:r>
              <w:t>28.00</w:t>
            </w:r>
          </w:p>
        </w:tc>
        <w:tc>
          <w:tcPr>
            <w:tcW w:w="964" w:type="dxa"/>
            <w:vAlign w:val="center"/>
          </w:tcPr>
          <w:p w14:paraId="448421A4">
            <w:pPr>
              <w:pStyle w:val="21"/>
            </w:pPr>
            <w:r>
              <w:t>84.00</w:t>
            </w:r>
          </w:p>
        </w:tc>
        <w:tc>
          <w:tcPr>
            <w:tcW w:w="964" w:type="dxa"/>
            <w:vAlign w:val="center"/>
          </w:tcPr>
          <w:p w14:paraId="66A9986B">
            <w:pPr>
              <w:pStyle w:val="21"/>
            </w:pPr>
            <w:r>
              <w:t>84.00</w:t>
            </w:r>
          </w:p>
        </w:tc>
        <w:tc>
          <w:tcPr>
            <w:tcW w:w="964" w:type="dxa"/>
            <w:vAlign w:val="center"/>
          </w:tcPr>
          <w:p w14:paraId="2E354C49">
            <w:pPr>
              <w:pStyle w:val="21"/>
            </w:pPr>
          </w:p>
        </w:tc>
        <w:tc>
          <w:tcPr>
            <w:tcW w:w="964" w:type="dxa"/>
            <w:vAlign w:val="center"/>
          </w:tcPr>
          <w:p w14:paraId="5F1AC541">
            <w:pPr>
              <w:pStyle w:val="21"/>
            </w:pPr>
          </w:p>
        </w:tc>
        <w:tc>
          <w:tcPr>
            <w:tcW w:w="964" w:type="dxa"/>
            <w:vAlign w:val="center"/>
          </w:tcPr>
          <w:p w14:paraId="07A54D30">
            <w:pPr>
              <w:pStyle w:val="21"/>
            </w:pPr>
          </w:p>
        </w:tc>
        <w:tc>
          <w:tcPr>
            <w:tcW w:w="964" w:type="dxa"/>
            <w:vAlign w:val="center"/>
          </w:tcPr>
          <w:p w14:paraId="45478863">
            <w:pPr>
              <w:pStyle w:val="21"/>
            </w:pPr>
          </w:p>
        </w:tc>
        <w:tc>
          <w:tcPr>
            <w:tcW w:w="964" w:type="dxa"/>
            <w:vAlign w:val="center"/>
          </w:tcPr>
          <w:p w14:paraId="4DABEEF1">
            <w:pPr>
              <w:pStyle w:val="21"/>
            </w:pPr>
          </w:p>
        </w:tc>
        <w:tc>
          <w:tcPr>
            <w:tcW w:w="964" w:type="dxa"/>
            <w:vAlign w:val="center"/>
          </w:tcPr>
          <w:p w14:paraId="14E09209">
            <w:pPr>
              <w:pStyle w:val="21"/>
            </w:pPr>
          </w:p>
        </w:tc>
      </w:tr>
      <w:tr w14:paraId="34750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97E481">
            <w:pPr>
              <w:pStyle w:val="20"/>
            </w:pPr>
            <w:r>
              <w:t>中央提前下达2025年中医药事业传承与发展补助资金(智慧中医医院示范试点)</w:t>
            </w:r>
          </w:p>
        </w:tc>
        <w:tc>
          <w:tcPr>
            <w:tcW w:w="964" w:type="dxa"/>
            <w:vAlign w:val="center"/>
          </w:tcPr>
          <w:p w14:paraId="0FBD0C0C">
            <w:pPr>
              <w:pStyle w:val="21"/>
            </w:pPr>
            <w:r>
              <w:t>400.00</w:t>
            </w:r>
          </w:p>
        </w:tc>
        <w:tc>
          <w:tcPr>
            <w:tcW w:w="1134" w:type="dxa"/>
            <w:vAlign w:val="center"/>
          </w:tcPr>
          <w:p w14:paraId="0E9BE7B3">
            <w:pPr>
              <w:pStyle w:val="20"/>
            </w:pPr>
            <w:r>
              <w:t>服务器</w:t>
            </w:r>
          </w:p>
        </w:tc>
        <w:tc>
          <w:tcPr>
            <w:tcW w:w="1134" w:type="dxa"/>
            <w:vAlign w:val="center"/>
          </w:tcPr>
          <w:p w14:paraId="16690C71">
            <w:pPr>
              <w:pStyle w:val="20"/>
            </w:pPr>
            <w:r>
              <w:t>A02010104</w:t>
            </w:r>
          </w:p>
        </w:tc>
        <w:tc>
          <w:tcPr>
            <w:tcW w:w="709" w:type="dxa"/>
            <w:vAlign w:val="center"/>
          </w:tcPr>
          <w:p w14:paraId="3A0D65BB">
            <w:pPr>
              <w:pStyle w:val="19"/>
            </w:pPr>
            <w:r>
              <w:t>台</w:t>
            </w:r>
          </w:p>
        </w:tc>
        <w:tc>
          <w:tcPr>
            <w:tcW w:w="850" w:type="dxa"/>
            <w:vAlign w:val="center"/>
          </w:tcPr>
          <w:p w14:paraId="1EF8B270">
            <w:pPr>
              <w:pStyle w:val="21"/>
            </w:pPr>
            <w:r>
              <w:t>2</w:t>
            </w:r>
          </w:p>
        </w:tc>
        <w:tc>
          <w:tcPr>
            <w:tcW w:w="850" w:type="dxa"/>
            <w:vAlign w:val="center"/>
          </w:tcPr>
          <w:p w14:paraId="65412321">
            <w:pPr>
              <w:pStyle w:val="21"/>
            </w:pPr>
            <w:r>
              <w:t>7.50</w:t>
            </w:r>
          </w:p>
        </w:tc>
        <w:tc>
          <w:tcPr>
            <w:tcW w:w="964" w:type="dxa"/>
            <w:vAlign w:val="center"/>
          </w:tcPr>
          <w:p w14:paraId="17EE90D1">
            <w:pPr>
              <w:pStyle w:val="21"/>
            </w:pPr>
            <w:r>
              <w:t>15.00</w:t>
            </w:r>
          </w:p>
        </w:tc>
        <w:tc>
          <w:tcPr>
            <w:tcW w:w="964" w:type="dxa"/>
            <w:vAlign w:val="center"/>
          </w:tcPr>
          <w:p w14:paraId="751A1252">
            <w:pPr>
              <w:pStyle w:val="21"/>
            </w:pPr>
            <w:r>
              <w:t>15.00</w:t>
            </w:r>
          </w:p>
        </w:tc>
        <w:tc>
          <w:tcPr>
            <w:tcW w:w="964" w:type="dxa"/>
            <w:vAlign w:val="center"/>
          </w:tcPr>
          <w:p w14:paraId="7930FB3C">
            <w:pPr>
              <w:pStyle w:val="21"/>
            </w:pPr>
          </w:p>
        </w:tc>
        <w:tc>
          <w:tcPr>
            <w:tcW w:w="964" w:type="dxa"/>
            <w:vAlign w:val="center"/>
          </w:tcPr>
          <w:p w14:paraId="46480A3C">
            <w:pPr>
              <w:pStyle w:val="21"/>
            </w:pPr>
          </w:p>
        </w:tc>
        <w:tc>
          <w:tcPr>
            <w:tcW w:w="964" w:type="dxa"/>
            <w:vAlign w:val="center"/>
          </w:tcPr>
          <w:p w14:paraId="159FD24B">
            <w:pPr>
              <w:pStyle w:val="21"/>
            </w:pPr>
          </w:p>
        </w:tc>
        <w:tc>
          <w:tcPr>
            <w:tcW w:w="964" w:type="dxa"/>
            <w:vAlign w:val="center"/>
          </w:tcPr>
          <w:p w14:paraId="7FDDEA78">
            <w:pPr>
              <w:pStyle w:val="21"/>
            </w:pPr>
          </w:p>
        </w:tc>
        <w:tc>
          <w:tcPr>
            <w:tcW w:w="964" w:type="dxa"/>
            <w:vAlign w:val="center"/>
          </w:tcPr>
          <w:p w14:paraId="306EF27D">
            <w:pPr>
              <w:pStyle w:val="21"/>
            </w:pPr>
          </w:p>
        </w:tc>
        <w:tc>
          <w:tcPr>
            <w:tcW w:w="964" w:type="dxa"/>
            <w:vAlign w:val="center"/>
          </w:tcPr>
          <w:p w14:paraId="6991F9B2">
            <w:pPr>
              <w:pStyle w:val="21"/>
            </w:pPr>
          </w:p>
        </w:tc>
      </w:tr>
      <w:tr w14:paraId="6145B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BADCDD">
            <w:pPr>
              <w:pStyle w:val="20"/>
            </w:pPr>
            <w:r>
              <w:t>中央提前下达2025年中医药事业传承与发展补助资金(智慧中医医院示范试点)</w:t>
            </w:r>
          </w:p>
        </w:tc>
        <w:tc>
          <w:tcPr>
            <w:tcW w:w="964" w:type="dxa"/>
            <w:vAlign w:val="center"/>
          </w:tcPr>
          <w:p w14:paraId="7D0FF46F">
            <w:pPr>
              <w:pStyle w:val="21"/>
            </w:pPr>
            <w:r>
              <w:t>400.00</w:t>
            </w:r>
          </w:p>
        </w:tc>
        <w:tc>
          <w:tcPr>
            <w:tcW w:w="1134" w:type="dxa"/>
            <w:vAlign w:val="center"/>
          </w:tcPr>
          <w:p w14:paraId="658D114C">
            <w:pPr>
              <w:pStyle w:val="20"/>
            </w:pPr>
            <w:r>
              <w:t>交换设备</w:t>
            </w:r>
          </w:p>
        </w:tc>
        <w:tc>
          <w:tcPr>
            <w:tcW w:w="1134" w:type="dxa"/>
            <w:vAlign w:val="center"/>
          </w:tcPr>
          <w:p w14:paraId="4F023062">
            <w:pPr>
              <w:pStyle w:val="20"/>
            </w:pPr>
            <w:r>
              <w:t>A02010202</w:t>
            </w:r>
          </w:p>
        </w:tc>
        <w:tc>
          <w:tcPr>
            <w:tcW w:w="709" w:type="dxa"/>
            <w:vAlign w:val="center"/>
          </w:tcPr>
          <w:p w14:paraId="0491E141">
            <w:pPr>
              <w:pStyle w:val="19"/>
            </w:pPr>
            <w:r>
              <w:t>个</w:t>
            </w:r>
          </w:p>
        </w:tc>
        <w:tc>
          <w:tcPr>
            <w:tcW w:w="850" w:type="dxa"/>
            <w:vAlign w:val="center"/>
          </w:tcPr>
          <w:p w14:paraId="5460F5CC">
            <w:pPr>
              <w:pStyle w:val="21"/>
            </w:pPr>
            <w:r>
              <w:t>20</w:t>
            </w:r>
          </w:p>
        </w:tc>
        <w:tc>
          <w:tcPr>
            <w:tcW w:w="850" w:type="dxa"/>
            <w:vAlign w:val="center"/>
          </w:tcPr>
          <w:p w14:paraId="583FAC90">
            <w:pPr>
              <w:pStyle w:val="21"/>
            </w:pPr>
            <w:r>
              <w:t>0.05</w:t>
            </w:r>
          </w:p>
        </w:tc>
        <w:tc>
          <w:tcPr>
            <w:tcW w:w="964" w:type="dxa"/>
            <w:vAlign w:val="center"/>
          </w:tcPr>
          <w:p w14:paraId="3D20B2E4">
            <w:pPr>
              <w:pStyle w:val="21"/>
            </w:pPr>
            <w:r>
              <w:t>1.00</w:t>
            </w:r>
          </w:p>
        </w:tc>
        <w:tc>
          <w:tcPr>
            <w:tcW w:w="964" w:type="dxa"/>
            <w:vAlign w:val="center"/>
          </w:tcPr>
          <w:p w14:paraId="7E1A5125">
            <w:pPr>
              <w:pStyle w:val="21"/>
            </w:pPr>
            <w:r>
              <w:t>1.00</w:t>
            </w:r>
          </w:p>
        </w:tc>
        <w:tc>
          <w:tcPr>
            <w:tcW w:w="964" w:type="dxa"/>
            <w:vAlign w:val="center"/>
          </w:tcPr>
          <w:p w14:paraId="742B141A">
            <w:pPr>
              <w:pStyle w:val="21"/>
            </w:pPr>
          </w:p>
        </w:tc>
        <w:tc>
          <w:tcPr>
            <w:tcW w:w="964" w:type="dxa"/>
            <w:vAlign w:val="center"/>
          </w:tcPr>
          <w:p w14:paraId="379B01B8">
            <w:pPr>
              <w:pStyle w:val="21"/>
            </w:pPr>
          </w:p>
        </w:tc>
        <w:tc>
          <w:tcPr>
            <w:tcW w:w="964" w:type="dxa"/>
            <w:vAlign w:val="center"/>
          </w:tcPr>
          <w:p w14:paraId="5E1DEA68">
            <w:pPr>
              <w:pStyle w:val="21"/>
            </w:pPr>
          </w:p>
        </w:tc>
        <w:tc>
          <w:tcPr>
            <w:tcW w:w="964" w:type="dxa"/>
            <w:vAlign w:val="center"/>
          </w:tcPr>
          <w:p w14:paraId="42975A2D">
            <w:pPr>
              <w:pStyle w:val="21"/>
            </w:pPr>
          </w:p>
        </w:tc>
        <w:tc>
          <w:tcPr>
            <w:tcW w:w="964" w:type="dxa"/>
            <w:vAlign w:val="center"/>
          </w:tcPr>
          <w:p w14:paraId="70A615ED">
            <w:pPr>
              <w:pStyle w:val="21"/>
            </w:pPr>
          </w:p>
        </w:tc>
        <w:tc>
          <w:tcPr>
            <w:tcW w:w="964" w:type="dxa"/>
            <w:vAlign w:val="center"/>
          </w:tcPr>
          <w:p w14:paraId="697F8A3B">
            <w:pPr>
              <w:pStyle w:val="21"/>
            </w:pPr>
          </w:p>
        </w:tc>
      </w:tr>
      <w:tr w14:paraId="7931B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FAAEF0">
            <w:pPr>
              <w:pStyle w:val="20"/>
            </w:pPr>
            <w:r>
              <w:t>中央提前下达2025年中医药事业传承与发展补助资金(智慧中医医院示范试点)</w:t>
            </w:r>
          </w:p>
        </w:tc>
        <w:tc>
          <w:tcPr>
            <w:tcW w:w="964" w:type="dxa"/>
            <w:vAlign w:val="center"/>
          </w:tcPr>
          <w:p w14:paraId="3FA99F26">
            <w:pPr>
              <w:pStyle w:val="21"/>
            </w:pPr>
            <w:r>
              <w:t>400.00</w:t>
            </w:r>
          </w:p>
        </w:tc>
        <w:tc>
          <w:tcPr>
            <w:tcW w:w="1134" w:type="dxa"/>
            <w:vAlign w:val="center"/>
          </w:tcPr>
          <w:p w14:paraId="3E287FF6">
            <w:pPr>
              <w:pStyle w:val="20"/>
            </w:pPr>
            <w:r>
              <w:t>行业应用软件开发服务</w:t>
            </w:r>
          </w:p>
        </w:tc>
        <w:tc>
          <w:tcPr>
            <w:tcW w:w="1134" w:type="dxa"/>
            <w:vAlign w:val="center"/>
          </w:tcPr>
          <w:p w14:paraId="08BEA3BF">
            <w:pPr>
              <w:pStyle w:val="20"/>
            </w:pPr>
            <w:r>
              <w:t>C16010302</w:t>
            </w:r>
          </w:p>
        </w:tc>
        <w:tc>
          <w:tcPr>
            <w:tcW w:w="709" w:type="dxa"/>
            <w:vAlign w:val="center"/>
          </w:tcPr>
          <w:p w14:paraId="26DD469E">
            <w:pPr>
              <w:pStyle w:val="19"/>
            </w:pPr>
            <w:r>
              <w:t>套</w:t>
            </w:r>
          </w:p>
        </w:tc>
        <w:tc>
          <w:tcPr>
            <w:tcW w:w="850" w:type="dxa"/>
            <w:vAlign w:val="center"/>
          </w:tcPr>
          <w:p w14:paraId="6DAD0011">
            <w:pPr>
              <w:pStyle w:val="21"/>
            </w:pPr>
            <w:r>
              <w:t>1</w:t>
            </w:r>
          </w:p>
        </w:tc>
        <w:tc>
          <w:tcPr>
            <w:tcW w:w="850" w:type="dxa"/>
            <w:vAlign w:val="center"/>
          </w:tcPr>
          <w:p w14:paraId="7937B5A0">
            <w:pPr>
              <w:pStyle w:val="21"/>
            </w:pPr>
            <w:r>
              <w:t>200.00</w:t>
            </w:r>
          </w:p>
        </w:tc>
        <w:tc>
          <w:tcPr>
            <w:tcW w:w="964" w:type="dxa"/>
            <w:vAlign w:val="center"/>
          </w:tcPr>
          <w:p w14:paraId="3E181D8E">
            <w:pPr>
              <w:pStyle w:val="21"/>
            </w:pPr>
            <w:r>
              <w:t>200.00</w:t>
            </w:r>
          </w:p>
        </w:tc>
        <w:tc>
          <w:tcPr>
            <w:tcW w:w="964" w:type="dxa"/>
            <w:vAlign w:val="center"/>
          </w:tcPr>
          <w:p w14:paraId="7B90260B">
            <w:pPr>
              <w:pStyle w:val="21"/>
            </w:pPr>
            <w:r>
              <w:t>200.00</w:t>
            </w:r>
          </w:p>
        </w:tc>
        <w:tc>
          <w:tcPr>
            <w:tcW w:w="964" w:type="dxa"/>
            <w:vAlign w:val="center"/>
          </w:tcPr>
          <w:p w14:paraId="4DE77A37">
            <w:pPr>
              <w:pStyle w:val="21"/>
            </w:pPr>
          </w:p>
        </w:tc>
        <w:tc>
          <w:tcPr>
            <w:tcW w:w="964" w:type="dxa"/>
            <w:vAlign w:val="center"/>
          </w:tcPr>
          <w:p w14:paraId="2E8AB1A9">
            <w:pPr>
              <w:pStyle w:val="21"/>
            </w:pPr>
          </w:p>
        </w:tc>
        <w:tc>
          <w:tcPr>
            <w:tcW w:w="964" w:type="dxa"/>
            <w:vAlign w:val="center"/>
          </w:tcPr>
          <w:p w14:paraId="7400C124">
            <w:pPr>
              <w:pStyle w:val="21"/>
            </w:pPr>
          </w:p>
        </w:tc>
        <w:tc>
          <w:tcPr>
            <w:tcW w:w="964" w:type="dxa"/>
            <w:vAlign w:val="center"/>
          </w:tcPr>
          <w:p w14:paraId="38EB7C07">
            <w:pPr>
              <w:pStyle w:val="21"/>
            </w:pPr>
          </w:p>
        </w:tc>
        <w:tc>
          <w:tcPr>
            <w:tcW w:w="964" w:type="dxa"/>
            <w:vAlign w:val="center"/>
          </w:tcPr>
          <w:p w14:paraId="3C3217C5">
            <w:pPr>
              <w:pStyle w:val="21"/>
            </w:pPr>
          </w:p>
        </w:tc>
        <w:tc>
          <w:tcPr>
            <w:tcW w:w="964" w:type="dxa"/>
            <w:vAlign w:val="center"/>
          </w:tcPr>
          <w:p w14:paraId="3D31716E">
            <w:pPr>
              <w:pStyle w:val="21"/>
            </w:pPr>
          </w:p>
        </w:tc>
      </w:tr>
      <w:tr w14:paraId="4E857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C05FFF">
            <w:pPr>
              <w:pStyle w:val="20"/>
            </w:pPr>
            <w:r>
              <w:t>中央提前下达2025年中医药事业传承与发展补助资金(智慧中医医院示范试点)</w:t>
            </w:r>
          </w:p>
        </w:tc>
        <w:tc>
          <w:tcPr>
            <w:tcW w:w="964" w:type="dxa"/>
            <w:vAlign w:val="center"/>
          </w:tcPr>
          <w:p w14:paraId="42763134">
            <w:pPr>
              <w:pStyle w:val="21"/>
            </w:pPr>
            <w:r>
              <w:t>400.00</w:t>
            </w:r>
          </w:p>
        </w:tc>
        <w:tc>
          <w:tcPr>
            <w:tcW w:w="1134" w:type="dxa"/>
            <w:vAlign w:val="center"/>
          </w:tcPr>
          <w:p w14:paraId="3A927F11">
            <w:pPr>
              <w:pStyle w:val="20"/>
            </w:pPr>
            <w:r>
              <w:t>软件集成实施服务</w:t>
            </w:r>
          </w:p>
        </w:tc>
        <w:tc>
          <w:tcPr>
            <w:tcW w:w="1134" w:type="dxa"/>
            <w:vAlign w:val="center"/>
          </w:tcPr>
          <w:p w14:paraId="0D605BFA">
            <w:pPr>
              <w:pStyle w:val="20"/>
            </w:pPr>
            <w:r>
              <w:t>C16020300</w:t>
            </w:r>
          </w:p>
        </w:tc>
        <w:tc>
          <w:tcPr>
            <w:tcW w:w="709" w:type="dxa"/>
            <w:vAlign w:val="center"/>
          </w:tcPr>
          <w:p w14:paraId="4E00337E">
            <w:pPr>
              <w:pStyle w:val="19"/>
            </w:pPr>
            <w:r>
              <w:t>项</w:t>
            </w:r>
          </w:p>
        </w:tc>
        <w:tc>
          <w:tcPr>
            <w:tcW w:w="850" w:type="dxa"/>
            <w:vAlign w:val="center"/>
          </w:tcPr>
          <w:p w14:paraId="532B29FB">
            <w:pPr>
              <w:pStyle w:val="21"/>
            </w:pPr>
            <w:r>
              <w:t>1</w:t>
            </w:r>
          </w:p>
        </w:tc>
        <w:tc>
          <w:tcPr>
            <w:tcW w:w="850" w:type="dxa"/>
            <w:vAlign w:val="center"/>
          </w:tcPr>
          <w:p w14:paraId="7448FFED">
            <w:pPr>
              <w:pStyle w:val="21"/>
            </w:pPr>
            <w:r>
              <w:t>100.00</w:t>
            </w:r>
          </w:p>
        </w:tc>
        <w:tc>
          <w:tcPr>
            <w:tcW w:w="964" w:type="dxa"/>
            <w:vAlign w:val="center"/>
          </w:tcPr>
          <w:p w14:paraId="374990A3">
            <w:pPr>
              <w:pStyle w:val="21"/>
            </w:pPr>
            <w:r>
              <w:t>100.00</w:t>
            </w:r>
          </w:p>
        </w:tc>
        <w:tc>
          <w:tcPr>
            <w:tcW w:w="964" w:type="dxa"/>
            <w:vAlign w:val="center"/>
          </w:tcPr>
          <w:p w14:paraId="25D3EFFD">
            <w:pPr>
              <w:pStyle w:val="21"/>
            </w:pPr>
            <w:r>
              <w:t>100.00</w:t>
            </w:r>
          </w:p>
        </w:tc>
        <w:tc>
          <w:tcPr>
            <w:tcW w:w="964" w:type="dxa"/>
            <w:vAlign w:val="center"/>
          </w:tcPr>
          <w:p w14:paraId="45462479">
            <w:pPr>
              <w:pStyle w:val="21"/>
            </w:pPr>
          </w:p>
        </w:tc>
        <w:tc>
          <w:tcPr>
            <w:tcW w:w="964" w:type="dxa"/>
            <w:vAlign w:val="center"/>
          </w:tcPr>
          <w:p w14:paraId="14C1133A">
            <w:pPr>
              <w:pStyle w:val="21"/>
            </w:pPr>
          </w:p>
        </w:tc>
        <w:tc>
          <w:tcPr>
            <w:tcW w:w="964" w:type="dxa"/>
            <w:vAlign w:val="center"/>
          </w:tcPr>
          <w:p w14:paraId="395C1BDD">
            <w:pPr>
              <w:pStyle w:val="21"/>
            </w:pPr>
          </w:p>
        </w:tc>
        <w:tc>
          <w:tcPr>
            <w:tcW w:w="964" w:type="dxa"/>
            <w:vAlign w:val="center"/>
          </w:tcPr>
          <w:p w14:paraId="3F8F0C46">
            <w:pPr>
              <w:pStyle w:val="21"/>
            </w:pPr>
          </w:p>
        </w:tc>
        <w:tc>
          <w:tcPr>
            <w:tcW w:w="964" w:type="dxa"/>
            <w:vAlign w:val="center"/>
          </w:tcPr>
          <w:p w14:paraId="18C9B31E">
            <w:pPr>
              <w:pStyle w:val="21"/>
            </w:pPr>
          </w:p>
        </w:tc>
        <w:tc>
          <w:tcPr>
            <w:tcW w:w="964" w:type="dxa"/>
            <w:vAlign w:val="center"/>
          </w:tcPr>
          <w:p w14:paraId="1AB26335">
            <w:pPr>
              <w:pStyle w:val="21"/>
            </w:pPr>
          </w:p>
        </w:tc>
      </w:tr>
      <w:tr w14:paraId="64557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95D46D">
            <w:pPr>
              <w:pStyle w:val="20"/>
            </w:pPr>
            <w:r>
              <w:t>中央提前下达2025年中医药事业传承与发展补助资金（中医规培技能实践考核基地建设及中医规培基地临床技能实训中心建设）</w:t>
            </w:r>
          </w:p>
        </w:tc>
        <w:tc>
          <w:tcPr>
            <w:tcW w:w="964" w:type="dxa"/>
            <w:vAlign w:val="center"/>
          </w:tcPr>
          <w:p w14:paraId="7362B3DA">
            <w:pPr>
              <w:pStyle w:val="21"/>
            </w:pPr>
            <w:r>
              <w:t>130.00</w:t>
            </w:r>
          </w:p>
        </w:tc>
        <w:tc>
          <w:tcPr>
            <w:tcW w:w="1134" w:type="dxa"/>
            <w:vAlign w:val="center"/>
          </w:tcPr>
          <w:p w14:paraId="5E422C8C">
            <w:pPr>
              <w:pStyle w:val="20"/>
            </w:pPr>
            <w:r>
              <w:t>行业应用软件开发服务</w:t>
            </w:r>
          </w:p>
        </w:tc>
        <w:tc>
          <w:tcPr>
            <w:tcW w:w="1134" w:type="dxa"/>
            <w:vAlign w:val="center"/>
          </w:tcPr>
          <w:p w14:paraId="4E398D13">
            <w:pPr>
              <w:pStyle w:val="20"/>
            </w:pPr>
            <w:r>
              <w:t>C16010302</w:t>
            </w:r>
          </w:p>
        </w:tc>
        <w:tc>
          <w:tcPr>
            <w:tcW w:w="709" w:type="dxa"/>
            <w:vAlign w:val="center"/>
          </w:tcPr>
          <w:p w14:paraId="7DDE496F">
            <w:pPr>
              <w:pStyle w:val="19"/>
            </w:pPr>
            <w:r>
              <w:t>项</w:t>
            </w:r>
          </w:p>
        </w:tc>
        <w:tc>
          <w:tcPr>
            <w:tcW w:w="850" w:type="dxa"/>
            <w:vAlign w:val="center"/>
          </w:tcPr>
          <w:p w14:paraId="49CDEA33">
            <w:pPr>
              <w:pStyle w:val="21"/>
            </w:pPr>
            <w:r>
              <w:t>1</w:t>
            </w:r>
          </w:p>
        </w:tc>
        <w:tc>
          <w:tcPr>
            <w:tcW w:w="850" w:type="dxa"/>
            <w:vAlign w:val="center"/>
          </w:tcPr>
          <w:p w14:paraId="751E42F9">
            <w:pPr>
              <w:pStyle w:val="21"/>
            </w:pPr>
            <w:r>
              <w:t>39.80</w:t>
            </w:r>
          </w:p>
        </w:tc>
        <w:tc>
          <w:tcPr>
            <w:tcW w:w="964" w:type="dxa"/>
            <w:vAlign w:val="center"/>
          </w:tcPr>
          <w:p w14:paraId="19DBF172">
            <w:pPr>
              <w:pStyle w:val="21"/>
            </w:pPr>
            <w:r>
              <w:t>39.80</w:t>
            </w:r>
          </w:p>
        </w:tc>
        <w:tc>
          <w:tcPr>
            <w:tcW w:w="964" w:type="dxa"/>
            <w:vAlign w:val="center"/>
          </w:tcPr>
          <w:p w14:paraId="235D9AFC">
            <w:pPr>
              <w:pStyle w:val="21"/>
            </w:pPr>
            <w:r>
              <w:t>39.80</w:t>
            </w:r>
          </w:p>
        </w:tc>
        <w:tc>
          <w:tcPr>
            <w:tcW w:w="964" w:type="dxa"/>
            <w:vAlign w:val="center"/>
          </w:tcPr>
          <w:p w14:paraId="47349A74">
            <w:pPr>
              <w:pStyle w:val="21"/>
            </w:pPr>
          </w:p>
        </w:tc>
        <w:tc>
          <w:tcPr>
            <w:tcW w:w="964" w:type="dxa"/>
            <w:vAlign w:val="center"/>
          </w:tcPr>
          <w:p w14:paraId="345A7872">
            <w:pPr>
              <w:pStyle w:val="21"/>
            </w:pPr>
          </w:p>
        </w:tc>
        <w:tc>
          <w:tcPr>
            <w:tcW w:w="964" w:type="dxa"/>
            <w:vAlign w:val="center"/>
          </w:tcPr>
          <w:p w14:paraId="37C0A66B">
            <w:pPr>
              <w:pStyle w:val="21"/>
            </w:pPr>
          </w:p>
        </w:tc>
        <w:tc>
          <w:tcPr>
            <w:tcW w:w="964" w:type="dxa"/>
            <w:vAlign w:val="center"/>
          </w:tcPr>
          <w:p w14:paraId="026277B5">
            <w:pPr>
              <w:pStyle w:val="21"/>
            </w:pPr>
          </w:p>
        </w:tc>
        <w:tc>
          <w:tcPr>
            <w:tcW w:w="964" w:type="dxa"/>
            <w:vAlign w:val="center"/>
          </w:tcPr>
          <w:p w14:paraId="7B5C9F68">
            <w:pPr>
              <w:pStyle w:val="21"/>
            </w:pPr>
          </w:p>
        </w:tc>
        <w:tc>
          <w:tcPr>
            <w:tcW w:w="964" w:type="dxa"/>
            <w:vAlign w:val="center"/>
          </w:tcPr>
          <w:p w14:paraId="3C9738B3">
            <w:pPr>
              <w:pStyle w:val="21"/>
            </w:pPr>
          </w:p>
        </w:tc>
      </w:tr>
      <w:tr w14:paraId="2818B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1BB21E">
            <w:pPr>
              <w:pStyle w:val="20"/>
            </w:pPr>
            <w:r>
              <w:t>中央提前下达2025年中医药事业传承与发展补助资金（中医规培技能实践考核基地建设及中医规培基地临床技能实训中心建设）</w:t>
            </w:r>
          </w:p>
        </w:tc>
        <w:tc>
          <w:tcPr>
            <w:tcW w:w="964" w:type="dxa"/>
            <w:vAlign w:val="center"/>
          </w:tcPr>
          <w:p w14:paraId="500BC4CB">
            <w:pPr>
              <w:pStyle w:val="21"/>
            </w:pPr>
            <w:r>
              <w:t>130.00</w:t>
            </w:r>
          </w:p>
        </w:tc>
        <w:tc>
          <w:tcPr>
            <w:tcW w:w="1134" w:type="dxa"/>
            <w:vAlign w:val="center"/>
          </w:tcPr>
          <w:p w14:paraId="63D80E7A">
            <w:pPr>
              <w:pStyle w:val="20"/>
            </w:pPr>
            <w:r>
              <w:t>行业应用软件开发服务</w:t>
            </w:r>
          </w:p>
        </w:tc>
        <w:tc>
          <w:tcPr>
            <w:tcW w:w="1134" w:type="dxa"/>
            <w:vAlign w:val="center"/>
          </w:tcPr>
          <w:p w14:paraId="6E28D3CF">
            <w:pPr>
              <w:pStyle w:val="20"/>
            </w:pPr>
            <w:r>
              <w:t>C16010302</w:t>
            </w:r>
          </w:p>
        </w:tc>
        <w:tc>
          <w:tcPr>
            <w:tcW w:w="709" w:type="dxa"/>
            <w:vAlign w:val="center"/>
          </w:tcPr>
          <w:p w14:paraId="460FF4E7">
            <w:pPr>
              <w:pStyle w:val="19"/>
            </w:pPr>
            <w:r>
              <w:t>项</w:t>
            </w:r>
          </w:p>
        </w:tc>
        <w:tc>
          <w:tcPr>
            <w:tcW w:w="850" w:type="dxa"/>
            <w:vAlign w:val="center"/>
          </w:tcPr>
          <w:p w14:paraId="4C13750E">
            <w:pPr>
              <w:pStyle w:val="21"/>
            </w:pPr>
            <w:r>
              <w:t>1</w:t>
            </w:r>
          </w:p>
        </w:tc>
        <w:tc>
          <w:tcPr>
            <w:tcW w:w="850" w:type="dxa"/>
            <w:vAlign w:val="center"/>
          </w:tcPr>
          <w:p w14:paraId="77072E03">
            <w:pPr>
              <w:pStyle w:val="21"/>
            </w:pPr>
            <w:r>
              <w:t>3.60</w:t>
            </w:r>
          </w:p>
        </w:tc>
        <w:tc>
          <w:tcPr>
            <w:tcW w:w="964" w:type="dxa"/>
            <w:vAlign w:val="center"/>
          </w:tcPr>
          <w:p w14:paraId="44F0BF0E">
            <w:pPr>
              <w:pStyle w:val="21"/>
            </w:pPr>
            <w:r>
              <w:t>3.60</w:t>
            </w:r>
          </w:p>
        </w:tc>
        <w:tc>
          <w:tcPr>
            <w:tcW w:w="964" w:type="dxa"/>
            <w:vAlign w:val="center"/>
          </w:tcPr>
          <w:p w14:paraId="013FD15C">
            <w:pPr>
              <w:pStyle w:val="21"/>
            </w:pPr>
            <w:r>
              <w:t>3.60</w:t>
            </w:r>
          </w:p>
        </w:tc>
        <w:tc>
          <w:tcPr>
            <w:tcW w:w="964" w:type="dxa"/>
            <w:vAlign w:val="center"/>
          </w:tcPr>
          <w:p w14:paraId="445ABE9D">
            <w:pPr>
              <w:pStyle w:val="21"/>
            </w:pPr>
          </w:p>
        </w:tc>
        <w:tc>
          <w:tcPr>
            <w:tcW w:w="964" w:type="dxa"/>
            <w:vAlign w:val="center"/>
          </w:tcPr>
          <w:p w14:paraId="5820AAE2">
            <w:pPr>
              <w:pStyle w:val="21"/>
            </w:pPr>
          </w:p>
        </w:tc>
        <w:tc>
          <w:tcPr>
            <w:tcW w:w="964" w:type="dxa"/>
            <w:vAlign w:val="center"/>
          </w:tcPr>
          <w:p w14:paraId="0FEBA623">
            <w:pPr>
              <w:pStyle w:val="21"/>
            </w:pPr>
          </w:p>
        </w:tc>
        <w:tc>
          <w:tcPr>
            <w:tcW w:w="964" w:type="dxa"/>
            <w:vAlign w:val="center"/>
          </w:tcPr>
          <w:p w14:paraId="4504C64C">
            <w:pPr>
              <w:pStyle w:val="21"/>
            </w:pPr>
          </w:p>
        </w:tc>
        <w:tc>
          <w:tcPr>
            <w:tcW w:w="964" w:type="dxa"/>
            <w:vAlign w:val="center"/>
          </w:tcPr>
          <w:p w14:paraId="0D2999F2">
            <w:pPr>
              <w:pStyle w:val="21"/>
            </w:pPr>
          </w:p>
        </w:tc>
        <w:tc>
          <w:tcPr>
            <w:tcW w:w="964" w:type="dxa"/>
            <w:vAlign w:val="center"/>
          </w:tcPr>
          <w:p w14:paraId="3983FCC7">
            <w:pPr>
              <w:pStyle w:val="21"/>
            </w:pPr>
          </w:p>
        </w:tc>
      </w:tr>
      <w:tr w14:paraId="60A1F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06FB75">
            <w:pPr>
              <w:pStyle w:val="20"/>
            </w:pPr>
            <w:r>
              <w:t>中央提前下达2025年中医药事业传承与发展补助资金（中医药定量化项目）</w:t>
            </w:r>
          </w:p>
        </w:tc>
        <w:tc>
          <w:tcPr>
            <w:tcW w:w="964" w:type="dxa"/>
            <w:vAlign w:val="center"/>
          </w:tcPr>
          <w:p w14:paraId="04A5471F">
            <w:pPr>
              <w:pStyle w:val="21"/>
            </w:pPr>
            <w:r>
              <w:t>545.00</w:t>
            </w:r>
          </w:p>
        </w:tc>
        <w:tc>
          <w:tcPr>
            <w:tcW w:w="1134" w:type="dxa"/>
            <w:vAlign w:val="center"/>
          </w:tcPr>
          <w:p w14:paraId="741A5C8E">
            <w:pPr>
              <w:pStyle w:val="20"/>
            </w:pPr>
            <w:r>
              <w:t>行业应用软件开发服务</w:t>
            </w:r>
          </w:p>
        </w:tc>
        <w:tc>
          <w:tcPr>
            <w:tcW w:w="1134" w:type="dxa"/>
            <w:vAlign w:val="center"/>
          </w:tcPr>
          <w:p w14:paraId="5B3F6F1B">
            <w:pPr>
              <w:pStyle w:val="20"/>
            </w:pPr>
            <w:r>
              <w:t>C16010302</w:t>
            </w:r>
          </w:p>
        </w:tc>
        <w:tc>
          <w:tcPr>
            <w:tcW w:w="709" w:type="dxa"/>
            <w:vAlign w:val="center"/>
          </w:tcPr>
          <w:p w14:paraId="2A071343">
            <w:pPr>
              <w:pStyle w:val="19"/>
            </w:pPr>
            <w:r>
              <w:t>项</w:t>
            </w:r>
          </w:p>
        </w:tc>
        <w:tc>
          <w:tcPr>
            <w:tcW w:w="850" w:type="dxa"/>
            <w:vAlign w:val="center"/>
          </w:tcPr>
          <w:p w14:paraId="66658465">
            <w:pPr>
              <w:pStyle w:val="21"/>
            </w:pPr>
            <w:r>
              <w:t>1</w:t>
            </w:r>
          </w:p>
        </w:tc>
        <w:tc>
          <w:tcPr>
            <w:tcW w:w="850" w:type="dxa"/>
            <w:vAlign w:val="center"/>
          </w:tcPr>
          <w:p w14:paraId="5857049A">
            <w:pPr>
              <w:pStyle w:val="21"/>
            </w:pPr>
            <w:r>
              <w:t>200.00</w:t>
            </w:r>
          </w:p>
        </w:tc>
        <w:tc>
          <w:tcPr>
            <w:tcW w:w="964" w:type="dxa"/>
            <w:vAlign w:val="center"/>
          </w:tcPr>
          <w:p w14:paraId="1909E34C">
            <w:pPr>
              <w:pStyle w:val="21"/>
            </w:pPr>
            <w:r>
              <w:t>200.00</w:t>
            </w:r>
          </w:p>
        </w:tc>
        <w:tc>
          <w:tcPr>
            <w:tcW w:w="964" w:type="dxa"/>
            <w:vAlign w:val="center"/>
          </w:tcPr>
          <w:p w14:paraId="329228F6">
            <w:pPr>
              <w:pStyle w:val="21"/>
            </w:pPr>
            <w:r>
              <w:t>200.00</w:t>
            </w:r>
          </w:p>
        </w:tc>
        <w:tc>
          <w:tcPr>
            <w:tcW w:w="964" w:type="dxa"/>
            <w:vAlign w:val="center"/>
          </w:tcPr>
          <w:p w14:paraId="7E6235D8">
            <w:pPr>
              <w:pStyle w:val="21"/>
            </w:pPr>
          </w:p>
        </w:tc>
        <w:tc>
          <w:tcPr>
            <w:tcW w:w="964" w:type="dxa"/>
            <w:vAlign w:val="center"/>
          </w:tcPr>
          <w:p w14:paraId="7BCB7F2D">
            <w:pPr>
              <w:pStyle w:val="21"/>
            </w:pPr>
          </w:p>
        </w:tc>
        <w:tc>
          <w:tcPr>
            <w:tcW w:w="964" w:type="dxa"/>
            <w:vAlign w:val="center"/>
          </w:tcPr>
          <w:p w14:paraId="2085FD1A">
            <w:pPr>
              <w:pStyle w:val="21"/>
            </w:pPr>
          </w:p>
        </w:tc>
        <w:tc>
          <w:tcPr>
            <w:tcW w:w="964" w:type="dxa"/>
            <w:vAlign w:val="center"/>
          </w:tcPr>
          <w:p w14:paraId="063BCE46">
            <w:pPr>
              <w:pStyle w:val="21"/>
            </w:pPr>
          </w:p>
        </w:tc>
        <w:tc>
          <w:tcPr>
            <w:tcW w:w="964" w:type="dxa"/>
            <w:vAlign w:val="center"/>
          </w:tcPr>
          <w:p w14:paraId="401232FD">
            <w:pPr>
              <w:pStyle w:val="21"/>
            </w:pPr>
          </w:p>
        </w:tc>
        <w:tc>
          <w:tcPr>
            <w:tcW w:w="964" w:type="dxa"/>
            <w:vAlign w:val="center"/>
          </w:tcPr>
          <w:p w14:paraId="66852B08">
            <w:pPr>
              <w:pStyle w:val="21"/>
            </w:pPr>
          </w:p>
        </w:tc>
      </w:tr>
      <w:tr w14:paraId="04E95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E99B89">
            <w:pPr>
              <w:pStyle w:val="20"/>
            </w:pPr>
            <w:r>
              <w:t>中央提前下达2025年中医药事业传承与发展补助资金（中医药定量化项目）</w:t>
            </w:r>
          </w:p>
        </w:tc>
        <w:tc>
          <w:tcPr>
            <w:tcW w:w="964" w:type="dxa"/>
            <w:vAlign w:val="center"/>
          </w:tcPr>
          <w:p w14:paraId="55D2F20F">
            <w:pPr>
              <w:pStyle w:val="21"/>
            </w:pPr>
            <w:r>
              <w:t>545.00</w:t>
            </w:r>
          </w:p>
        </w:tc>
        <w:tc>
          <w:tcPr>
            <w:tcW w:w="1134" w:type="dxa"/>
            <w:vAlign w:val="center"/>
          </w:tcPr>
          <w:p w14:paraId="7BB9599F">
            <w:pPr>
              <w:pStyle w:val="20"/>
            </w:pPr>
            <w:r>
              <w:t>软件集成实施服务</w:t>
            </w:r>
          </w:p>
        </w:tc>
        <w:tc>
          <w:tcPr>
            <w:tcW w:w="1134" w:type="dxa"/>
            <w:vAlign w:val="center"/>
          </w:tcPr>
          <w:p w14:paraId="5D0D9A55">
            <w:pPr>
              <w:pStyle w:val="20"/>
            </w:pPr>
            <w:r>
              <w:t>C16020300</w:t>
            </w:r>
          </w:p>
        </w:tc>
        <w:tc>
          <w:tcPr>
            <w:tcW w:w="709" w:type="dxa"/>
            <w:vAlign w:val="center"/>
          </w:tcPr>
          <w:p w14:paraId="4878E72A">
            <w:pPr>
              <w:pStyle w:val="19"/>
            </w:pPr>
            <w:r>
              <w:t>项</w:t>
            </w:r>
          </w:p>
        </w:tc>
        <w:tc>
          <w:tcPr>
            <w:tcW w:w="850" w:type="dxa"/>
            <w:vAlign w:val="center"/>
          </w:tcPr>
          <w:p w14:paraId="40F6970A">
            <w:pPr>
              <w:pStyle w:val="21"/>
            </w:pPr>
            <w:r>
              <w:t>1</w:t>
            </w:r>
          </w:p>
        </w:tc>
        <w:tc>
          <w:tcPr>
            <w:tcW w:w="850" w:type="dxa"/>
            <w:vAlign w:val="center"/>
          </w:tcPr>
          <w:p w14:paraId="1A345FA8">
            <w:pPr>
              <w:pStyle w:val="21"/>
            </w:pPr>
            <w:r>
              <w:t>80.00</w:t>
            </w:r>
          </w:p>
        </w:tc>
        <w:tc>
          <w:tcPr>
            <w:tcW w:w="964" w:type="dxa"/>
            <w:vAlign w:val="center"/>
          </w:tcPr>
          <w:p w14:paraId="6268C934">
            <w:pPr>
              <w:pStyle w:val="21"/>
            </w:pPr>
            <w:r>
              <w:t>80.00</w:t>
            </w:r>
          </w:p>
        </w:tc>
        <w:tc>
          <w:tcPr>
            <w:tcW w:w="964" w:type="dxa"/>
            <w:vAlign w:val="center"/>
          </w:tcPr>
          <w:p w14:paraId="7497C147">
            <w:pPr>
              <w:pStyle w:val="21"/>
            </w:pPr>
            <w:r>
              <w:t>80.00</w:t>
            </w:r>
          </w:p>
        </w:tc>
        <w:tc>
          <w:tcPr>
            <w:tcW w:w="964" w:type="dxa"/>
            <w:vAlign w:val="center"/>
          </w:tcPr>
          <w:p w14:paraId="452C55EA">
            <w:pPr>
              <w:pStyle w:val="21"/>
            </w:pPr>
          </w:p>
        </w:tc>
        <w:tc>
          <w:tcPr>
            <w:tcW w:w="964" w:type="dxa"/>
            <w:vAlign w:val="center"/>
          </w:tcPr>
          <w:p w14:paraId="23657E48">
            <w:pPr>
              <w:pStyle w:val="21"/>
            </w:pPr>
          </w:p>
        </w:tc>
        <w:tc>
          <w:tcPr>
            <w:tcW w:w="964" w:type="dxa"/>
            <w:vAlign w:val="center"/>
          </w:tcPr>
          <w:p w14:paraId="24BEC364">
            <w:pPr>
              <w:pStyle w:val="21"/>
            </w:pPr>
          </w:p>
        </w:tc>
        <w:tc>
          <w:tcPr>
            <w:tcW w:w="964" w:type="dxa"/>
            <w:vAlign w:val="center"/>
          </w:tcPr>
          <w:p w14:paraId="70DB6966">
            <w:pPr>
              <w:pStyle w:val="21"/>
            </w:pPr>
          </w:p>
        </w:tc>
        <w:tc>
          <w:tcPr>
            <w:tcW w:w="964" w:type="dxa"/>
            <w:vAlign w:val="center"/>
          </w:tcPr>
          <w:p w14:paraId="76657906">
            <w:pPr>
              <w:pStyle w:val="21"/>
            </w:pPr>
          </w:p>
        </w:tc>
        <w:tc>
          <w:tcPr>
            <w:tcW w:w="964" w:type="dxa"/>
            <w:vAlign w:val="center"/>
          </w:tcPr>
          <w:p w14:paraId="7188EF0B">
            <w:pPr>
              <w:pStyle w:val="21"/>
            </w:pPr>
          </w:p>
        </w:tc>
      </w:tr>
      <w:tr w14:paraId="6C8CA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AA3D00">
            <w:pPr>
              <w:pStyle w:val="20"/>
            </w:pPr>
            <w:r>
              <w:t>中央提前下达2025年中医药事业传承与发展补助资金（中医药定量化项目）</w:t>
            </w:r>
          </w:p>
        </w:tc>
        <w:tc>
          <w:tcPr>
            <w:tcW w:w="964" w:type="dxa"/>
            <w:vAlign w:val="center"/>
          </w:tcPr>
          <w:p w14:paraId="3D729B91">
            <w:pPr>
              <w:pStyle w:val="21"/>
            </w:pPr>
            <w:r>
              <w:t>545.00</w:t>
            </w:r>
          </w:p>
        </w:tc>
        <w:tc>
          <w:tcPr>
            <w:tcW w:w="1134" w:type="dxa"/>
            <w:vAlign w:val="center"/>
          </w:tcPr>
          <w:p w14:paraId="2ACEAB2A">
            <w:pPr>
              <w:pStyle w:val="20"/>
            </w:pPr>
            <w:r>
              <w:t>软件集成实施服务</w:t>
            </w:r>
          </w:p>
        </w:tc>
        <w:tc>
          <w:tcPr>
            <w:tcW w:w="1134" w:type="dxa"/>
            <w:vAlign w:val="center"/>
          </w:tcPr>
          <w:p w14:paraId="49E485F7">
            <w:pPr>
              <w:pStyle w:val="20"/>
            </w:pPr>
            <w:r>
              <w:t>C16020300</w:t>
            </w:r>
          </w:p>
        </w:tc>
        <w:tc>
          <w:tcPr>
            <w:tcW w:w="709" w:type="dxa"/>
            <w:vAlign w:val="center"/>
          </w:tcPr>
          <w:p w14:paraId="5F26FDF2">
            <w:pPr>
              <w:pStyle w:val="19"/>
            </w:pPr>
            <w:r>
              <w:t>项</w:t>
            </w:r>
          </w:p>
        </w:tc>
        <w:tc>
          <w:tcPr>
            <w:tcW w:w="850" w:type="dxa"/>
            <w:vAlign w:val="center"/>
          </w:tcPr>
          <w:p w14:paraId="6758F131">
            <w:pPr>
              <w:pStyle w:val="21"/>
            </w:pPr>
            <w:r>
              <w:t>1</w:t>
            </w:r>
          </w:p>
        </w:tc>
        <w:tc>
          <w:tcPr>
            <w:tcW w:w="850" w:type="dxa"/>
            <w:vAlign w:val="center"/>
          </w:tcPr>
          <w:p w14:paraId="108C45BC">
            <w:pPr>
              <w:pStyle w:val="21"/>
            </w:pPr>
            <w:r>
              <w:t>70.00</w:t>
            </w:r>
          </w:p>
        </w:tc>
        <w:tc>
          <w:tcPr>
            <w:tcW w:w="964" w:type="dxa"/>
            <w:vAlign w:val="center"/>
          </w:tcPr>
          <w:p w14:paraId="22D420D8">
            <w:pPr>
              <w:pStyle w:val="21"/>
            </w:pPr>
            <w:r>
              <w:t>70.00</w:t>
            </w:r>
          </w:p>
        </w:tc>
        <w:tc>
          <w:tcPr>
            <w:tcW w:w="964" w:type="dxa"/>
            <w:vAlign w:val="center"/>
          </w:tcPr>
          <w:p w14:paraId="1246A1E9">
            <w:pPr>
              <w:pStyle w:val="21"/>
            </w:pPr>
            <w:r>
              <w:t>70.00</w:t>
            </w:r>
          </w:p>
        </w:tc>
        <w:tc>
          <w:tcPr>
            <w:tcW w:w="964" w:type="dxa"/>
            <w:vAlign w:val="center"/>
          </w:tcPr>
          <w:p w14:paraId="67A30131">
            <w:pPr>
              <w:pStyle w:val="21"/>
            </w:pPr>
          </w:p>
        </w:tc>
        <w:tc>
          <w:tcPr>
            <w:tcW w:w="964" w:type="dxa"/>
            <w:vAlign w:val="center"/>
          </w:tcPr>
          <w:p w14:paraId="280F4DEF">
            <w:pPr>
              <w:pStyle w:val="21"/>
            </w:pPr>
          </w:p>
        </w:tc>
        <w:tc>
          <w:tcPr>
            <w:tcW w:w="964" w:type="dxa"/>
            <w:vAlign w:val="center"/>
          </w:tcPr>
          <w:p w14:paraId="2F60EA39">
            <w:pPr>
              <w:pStyle w:val="21"/>
            </w:pPr>
          </w:p>
        </w:tc>
        <w:tc>
          <w:tcPr>
            <w:tcW w:w="964" w:type="dxa"/>
            <w:vAlign w:val="center"/>
          </w:tcPr>
          <w:p w14:paraId="6DAC5C57">
            <w:pPr>
              <w:pStyle w:val="21"/>
            </w:pPr>
          </w:p>
        </w:tc>
        <w:tc>
          <w:tcPr>
            <w:tcW w:w="964" w:type="dxa"/>
            <w:vAlign w:val="center"/>
          </w:tcPr>
          <w:p w14:paraId="5524D519">
            <w:pPr>
              <w:pStyle w:val="21"/>
            </w:pPr>
          </w:p>
        </w:tc>
        <w:tc>
          <w:tcPr>
            <w:tcW w:w="964" w:type="dxa"/>
            <w:vAlign w:val="center"/>
          </w:tcPr>
          <w:p w14:paraId="324E708C">
            <w:pPr>
              <w:pStyle w:val="21"/>
            </w:pPr>
          </w:p>
        </w:tc>
      </w:tr>
      <w:tr w14:paraId="697E0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90F95B">
            <w:pPr>
              <w:pStyle w:val="20"/>
            </w:pPr>
            <w:r>
              <w:t>中央提前下达2025年中医药事业传承与发展补助资金（中医药定量化项目）</w:t>
            </w:r>
          </w:p>
        </w:tc>
        <w:tc>
          <w:tcPr>
            <w:tcW w:w="964" w:type="dxa"/>
            <w:vAlign w:val="center"/>
          </w:tcPr>
          <w:p w14:paraId="40B958A8">
            <w:pPr>
              <w:pStyle w:val="21"/>
            </w:pPr>
            <w:r>
              <w:t>545.00</w:t>
            </w:r>
          </w:p>
        </w:tc>
        <w:tc>
          <w:tcPr>
            <w:tcW w:w="1134" w:type="dxa"/>
            <w:vAlign w:val="center"/>
          </w:tcPr>
          <w:p w14:paraId="090099C0">
            <w:pPr>
              <w:pStyle w:val="20"/>
            </w:pPr>
            <w:r>
              <w:t>安全集成实施服务</w:t>
            </w:r>
          </w:p>
        </w:tc>
        <w:tc>
          <w:tcPr>
            <w:tcW w:w="1134" w:type="dxa"/>
            <w:vAlign w:val="center"/>
          </w:tcPr>
          <w:p w14:paraId="01D9B910">
            <w:pPr>
              <w:pStyle w:val="20"/>
            </w:pPr>
            <w:r>
              <w:t>C16020400</w:t>
            </w:r>
          </w:p>
        </w:tc>
        <w:tc>
          <w:tcPr>
            <w:tcW w:w="709" w:type="dxa"/>
            <w:vAlign w:val="center"/>
          </w:tcPr>
          <w:p w14:paraId="79133972">
            <w:pPr>
              <w:pStyle w:val="19"/>
            </w:pPr>
            <w:r>
              <w:t>项</w:t>
            </w:r>
          </w:p>
        </w:tc>
        <w:tc>
          <w:tcPr>
            <w:tcW w:w="850" w:type="dxa"/>
            <w:vAlign w:val="center"/>
          </w:tcPr>
          <w:p w14:paraId="186A6E78">
            <w:pPr>
              <w:pStyle w:val="21"/>
            </w:pPr>
            <w:r>
              <w:t>1</w:t>
            </w:r>
          </w:p>
        </w:tc>
        <w:tc>
          <w:tcPr>
            <w:tcW w:w="850" w:type="dxa"/>
            <w:vAlign w:val="center"/>
          </w:tcPr>
          <w:p w14:paraId="29CD8C01">
            <w:pPr>
              <w:pStyle w:val="21"/>
            </w:pPr>
            <w:r>
              <w:t>100.00</w:t>
            </w:r>
          </w:p>
        </w:tc>
        <w:tc>
          <w:tcPr>
            <w:tcW w:w="964" w:type="dxa"/>
            <w:vAlign w:val="center"/>
          </w:tcPr>
          <w:p w14:paraId="216ABDD9">
            <w:pPr>
              <w:pStyle w:val="21"/>
            </w:pPr>
            <w:r>
              <w:t>100.00</w:t>
            </w:r>
          </w:p>
        </w:tc>
        <w:tc>
          <w:tcPr>
            <w:tcW w:w="964" w:type="dxa"/>
            <w:vAlign w:val="center"/>
          </w:tcPr>
          <w:p w14:paraId="53DC8DAE">
            <w:pPr>
              <w:pStyle w:val="21"/>
            </w:pPr>
            <w:r>
              <w:t>100.00</w:t>
            </w:r>
          </w:p>
        </w:tc>
        <w:tc>
          <w:tcPr>
            <w:tcW w:w="964" w:type="dxa"/>
            <w:vAlign w:val="center"/>
          </w:tcPr>
          <w:p w14:paraId="3AE75898">
            <w:pPr>
              <w:pStyle w:val="21"/>
            </w:pPr>
          </w:p>
        </w:tc>
        <w:tc>
          <w:tcPr>
            <w:tcW w:w="964" w:type="dxa"/>
            <w:vAlign w:val="center"/>
          </w:tcPr>
          <w:p w14:paraId="28EC3D6F">
            <w:pPr>
              <w:pStyle w:val="21"/>
            </w:pPr>
          </w:p>
        </w:tc>
        <w:tc>
          <w:tcPr>
            <w:tcW w:w="964" w:type="dxa"/>
            <w:vAlign w:val="center"/>
          </w:tcPr>
          <w:p w14:paraId="3FB4A713">
            <w:pPr>
              <w:pStyle w:val="21"/>
            </w:pPr>
          </w:p>
        </w:tc>
        <w:tc>
          <w:tcPr>
            <w:tcW w:w="964" w:type="dxa"/>
            <w:vAlign w:val="center"/>
          </w:tcPr>
          <w:p w14:paraId="4184EDFE">
            <w:pPr>
              <w:pStyle w:val="21"/>
            </w:pPr>
          </w:p>
        </w:tc>
        <w:tc>
          <w:tcPr>
            <w:tcW w:w="964" w:type="dxa"/>
            <w:vAlign w:val="center"/>
          </w:tcPr>
          <w:p w14:paraId="660D0D3E">
            <w:pPr>
              <w:pStyle w:val="21"/>
            </w:pPr>
          </w:p>
        </w:tc>
        <w:tc>
          <w:tcPr>
            <w:tcW w:w="964" w:type="dxa"/>
            <w:vAlign w:val="center"/>
          </w:tcPr>
          <w:p w14:paraId="7019EA46">
            <w:pPr>
              <w:pStyle w:val="21"/>
            </w:pPr>
          </w:p>
        </w:tc>
      </w:tr>
      <w:tr w14:paraId="15CE0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392404">
            <w:pPr>
              <w:pStyle w:val="20"/>
            </w:pPr>
            <w:r>
              <w:t>中央提前下达2025年中医药事业传承与发展补助资金（中医药定量化项目）</w:t>
            </w:r>
          </w:p>
        </w:tc>
        <w:tc>
          <w:tcPr>
            <w:tcW w:w="964" w:type="dxa"/>
            <w:vAlign w:val="center"/>
          </w:tcPr>
          <w:p w14:paraId="1A0B5389">
            <w:pPr>
              <w:pStyle w:val="21"/>
            </w:pPr>
            <w:r>
              <w:t>545.00</w:t>
            </w:r>
          </w:p>
        </w:tc>
        <w:tc>
          <w:tcPr>
            <w:tcW w:w="1134" w:type="dxa"/>
            <w:vAlign w:val="center"/>
          </w:tcPr>
          <w:p w14:paraId="6F69FDF0">
            <w:pPr>
              <w:pStyle w:val="20"/>
            </w:pPr>
            <w:r>
              <w:t>软件运维服务</w:t>
            </w:r>
          </w:p>
        </w:tc>
        <w:tc>
          <w:tcPr>
            <w:tcW w:w="1134" w:type="dxa"/>
            <w:vAlign w:val="center"/>
          </w:tcPr>
          <w:p w14:paraId="11FFB8BF">
            <w:pPr>
              <w:pStyle w:val="20"/>
            </w:pPr>
            <w:r>
              <w:t>C16070300</w:t>
            </w:r>
          </w:p>
        </w:tc>
        <w:tc>
          <w:tcPr>
            <w:tcW w:w="709" w:type="dxa"/>
            <w:vAlign w:val="center"/>
          </w:tcPr>
          <w:p w14:paraId="73B80471">
            <w:pPr>
              <w:pStyle w:val="19"/>
            </w:pPr>
            <w:r>
              <w:t>项</w:t>
            </w:r>
          </w:p>
        </w:tc>
        <w:tc>
          <w:tcPr>
            <w:tcW w:w="850" w:type="dxa"/>
            <w:vAlign w:val="center"/>
          </w:tcPr>
          <w:p w14:paraId="6AA84B65">
            <w:pPr>
              <w:pStyle w:val="21"/>
            </w:pPr>
            <w:r>
              <w:t>1</w:t>
            </w:r>
          </w:p>
        </w:tc>
        <w:tc>
          <w:tcPr>
            <w:tcW w:w="850" w:type="dxa"/>
            <w:vAlign w:val="center"/>
          </w:tcPr>
          <w:p w14:paraId="696632AE">
            <w:pPr>
              <w:pStyle w:val="21"/>
            </w:pPr>
            <w:r>
              <w:t>20.00</w:t>
            </w:r>
          </w:p>
        </w:tc>
        <w:tc>
          <w:tcPr>
            <w:tcW w:w="964" w:type="dxa"/>
            <w:vAlign w:val="center"/>
          </w:tcPr>
          <w:p w14:paraId="1206DBDC">
            <w:pPr>
              <w:pStyle w:val="21"/>
            </w:pPr>
            <w:r>
              <w:t>20.00</w:t>
            </w:r>
          </w:p>
        </w:tc>
        <w:tc>
          <w:tcPr>
            <w:tcW w:w="964" w:type="dxa"/>
            <w:vAlign w:val="center"/>
          </w:tcPr>
          <w:p w14:paraId="2BC97021">
            <w:pPr>
              <w:pStyle w:val="21"/>
            </w:pPr>
            <w:r>
              <w:t>20.00</w:t>
            </w:r>
          </w:p>
        </w:tc>
        <w:tc>
          <w:tcPr>
            <w:tcW w:w="964" w:type="dxa"/>
            <w:vAlign w:val="center"/>
          </w:tcPr>
          <w:p w14:paraId="24A55EC4">
            <w:pPr>
              <w:pStyle w:val="21"/>
            </w:pPr>
          </w:p>
        </w:tc>
        <w:tc>
          <w:tcPr>
            <w:tcW w:w="964" w:type="dxa"/>
            <w:vAlign w:val="center"/>
          </w:tcPr>
          <w:p w14:paraId="0A46EB1E">
            <w:pPr>
              <w:pStyle w:val="21"/>
            </w:pPr>
          </w:p>
        </w:tc>
        <w:tc>
          <w:tcPr>
            <w:tcW w:w="964" w:type="dxa"/>
            <w:vAlign w:val="center"/>
          </w:tcPr>
          <w:p w14:paraId="13770DBF">
            <w:pPr>
              <w:pStyle w:val="21"/>
            </w:pPr>
          </w:p>
        </w:tc>
        <w:tc>
          <w:tcPr>
            <w:tcW w:w="964" w:type="dxa"/>
            <w:vAlign w:val="center"/>
          </w:tcPr>
          <w:p w14:paraId="27D5237A">
            <w:pPr>
              <w:pStyle w:val="21"/>
            </w:pPr>
          </w:p>
        </w:tc>
        <w:tc>
          <w:tcPr>
            <w:tcW w:w="964" w:type="dxa"/>
            <w:vAlign w:val="center"/>
          </w:tcPr>
          <w:p w14:paraId="5A28C62D">
            <w:pPr>
              <w:pStyle w:val="21"/>
            </w:pPr>
          </w:p>
        </w:tc>
        <w:tc>
          <w:tcPr>
            <w:tcW w:w="964" w:type="dxa"/>
            <w:vAlign w:val="center"/>
          </w:tcPr>
          <w:p w14:paraId="630B5DAE">
            <w:pPr>
              <w:pStyle w:val="21"/>
            </w:pPr>
          </w:p>
        </w:tc>
      </w:tr>
      <w:tr w14:paraId="1B970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6377D7">
            <w:pPr>
              <w:pStyle w:val="20"/>
            </w:pPr>
            <w:r>
              <w:t>中央提前下达2025年中医药事业传承与发展补助资金（中医医养结合能力提升项目）</w:t>
            </w:r>
          </w:p>
        </w:tc>
        <w:tc>
          <w:tcPr>
            <w:tcW w:w="964" w:type="dxa"/>
            <w:vAlign w:val="center"/>
          </w:tcPr>
          <w:p w14:paraId="0D15B192">
            <w:pPr>
              <w:pStyle w:val="21"/>
            </w:pPr>
            <w:r>
              <w:t>40.00</w:t>
            </w:r>
          </w:p>
        </w:tc>
        <w:tc>
          <w:tcPr>
            <w:tcW w:w="1134" w:type="dxa"/>
            <w:vAlign w:val="center"/>
          </w:tcPr>
          <w:p w14:paraId="255EAAE5">
            <w:pPr>
              <w:pStyle w:val="20"/>
            </w:pPr>
            <w:r>
              <w:t>行业应用软件开发服务</w:t>
            </w:r>
          </w:p>
        </w:tc>
        <w:tc>
          <w:tcPr>
            <w:tcW w:w="1134" w:type="dxa"/>
            <w:vAlign w:val="center"/>
          </w:tcPr>
          <w:p w14:paraId="47F98957">
            <w:pPr>
              <w:pStyle w:val="20"/>
            </w:pPr>
            <w:r>
              <w:t>C16010302</w:t>
            </w:r>
          </w:p>
        </w:tc>
        <w:tc>
          <w:tcPr>
            <w:tcW w:w="709" w:type="dxa"/>
            <w:vAlign w:val="center"/>
          </w:tcPr>
          <w:p w14:paraId="65C77568">
            <w:pPr>
              <w:pStyle w:val="19"/>
            </w:pPr>
            <w:r>
              <w:t>项</w:t>
            </w:r>
          </w:p>
        </w:tc>
        <w:tc>
          <w:tcPr>
            <w:tcW w:w="850" w:type="dxa"/>
            <w:vAlign w:val="center"/>
          </w:tcPr>
          <w:p w14:paraId="2BEE4728">
            <w:pPr>
              <w:pStyle w:val="21"/>
            </w:pPr>
            <w:r>
              <w:t>1</w:t>
            </w:r>
          </w:p>
        </w:tc>
        <w:tc>
          <w:tcPr>
            <w:tcW w:w="850" w:type="dxa"/>
            <w:vAlign w:val="center"/>
          </w:tcPr>
          <w:p w14:paraId="515E6F21">
            <w:pPr>
              <w:pStyle w:val="21"/>
            </w:pPr>
            <w:r>
              <w:t>40.00</w:t>
            </w:r>
          </w:p>
        </w:tc>
        <w:tc>
          <w:tcPr>
            <w:tcW w:w="964" w:type="dxa"/>
            <w:vAlign w:val="center"/>
          </w:tcPr>
          <w:p w14:paraId="29E38995">
            <w:pPr>
              <w:pStyle w:val="21"/>
            </w:pPr>
            <w:r>
              <w:t>40.00</w:t>
            </w:r>
          </w:p>
        </w:tc>
        <w:tc>
          <w:tcPr>
            <w:tcW w:w="964" w:type="dxa"/>
            <w:vAlign w:val="center"/>
          </w:tcPr>
          <w:p w14:paraId="2E51C607">
            <w:pPr>
              <w:pStyle w:val="21"/>
            </w:pPr>
            <w:r>
              <w:t>40.00</w:t>
            </w:r>
          </w:p>
        </w:tc>
        <w:tc>
          <w:tcPr>
            <w:tcW w:w="964" w:type="dxa"/>
            <w:vAlign w:val="center"/>
          </w:tcPr>
          <w:p w14:paraId="45050852">
            <w:pPr>
              <w:pStyle w:val="21"/>
            </w:pPr>
          </w:p>
        </w:tc>
        <w:tc>
          <w:tcPr>
            <w:tcW w:w="964" w:type="dxa"/>
            <w:vAlign w:val="center"/>
          </w:tcPr>
          <w:p w14:paraId="0F6FDF97">
            <w:pPr>
              <w:pStyle w:val="21"/>
            </w:pPr>
          </w:p>
        </w:tc>
        <w:tc>
          <w:tcPr>
            <w:tcW w:w="964" w:type="dxa"/>
            <w:vAlign w:val="center"/>
          </w:tcPr>
          <w:p w14:paraId="61AB09EA">
            <w:pPr>
              <w:pStyle w:val="21"/>
            </w:pPr>
          </w:p>
        </w:tc>
        <w:tc>
          <w:tcPr>
            <w:tcW w:w="964" w:type="dxa"/>
            <w:vAlign w:val="center"/>
          </w:tcPr>
          <w:p w14:paraId="5F4B2BEA">
            <w:pPr>
              <w:pStyle w:val="21"/>
            </w:pPr>
          </w:p>
        </w:tc>
        <w:tc>
          <w:tcPr>
            <w:tcW w:w="964" w:type="dxa"/>
            <w:vAlign w:val="center"/>
          </w:tcPr>
          <w:p w14:paraId="57380E24">
            <w:pPr>
              <w:pStyle w:val="21"/>
            </w:pPr>
          </w:p>
        </w:tc>
        <w:tc>
          <w:tcPr>
            <w:tcW w:w="964" w:type="dxa"/>
            <w:vAlign w:val="center"/>
          </w:tcPr>
          <w:p w14:paraId="7FB699B4">
            <w:pPr>
              <w:pStyle w:val="21"/>
            </w:pPr>
          </w:p>
        </w:tc>
      </w:tr>
    </w:tbl>
    <w:p w14:paraId="329CAEA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64F50E5">
      <w:pPr>
        <w:spacing w:before="0" w:after="0"/>
        <w:ind w:firstLine="640"/>
        <w:jc w:val="left"/>
        <w:outlineLvl w:val="9"/>
      </w:pPr>
      <w:r>
        <w:rPr>
          <w:rFonts w:ascii="Times New Roman" w:hAnsi="Times New Roman" w:eastAsia="方正仿宋_GBK" w:cs="Times New Roman"/>
          <w:color w:val="000000"/>
          <w:sz w:val="32"/>
        </w:rPr>
        <w:t xml:space="preserve"> </w:t>
      </w:r>
    </w:p>
    <w:p w14:paraId="2C4B5400">
      <w:pPr>
        <w:spacing w:before="10" w:after="10" w:line="240" w:lineRule="auto"/>
        <w:ind w:firstLine="640"/>
        <w:jc w:val="left"/>
        <w:outlineLvl w:val="5"/>
      </w:pPr>
      <w:r>
        <w:rPr>
          <w:rFonts w:ascii="黑体" w:hAnsi="黑体" w:eastAsia="黑体" w:cs="黑体"/>
          <w:color w:val="000000"/>
          <w:sz w:val="32"/>
        </w:rPr>
        <w:t>七、国有资产信息</w:t>
      </w:r>
    </w:p>
    <w:p w14:paraId="54BFAF3B">
      <w:pPr>
        <w:spacing w:before="0" w:after="0" w:line="500" w:lineRule="exact"/>
        <w:ind w:firstLine="560"/>
        <w:jc w:val="left"/>
        <w:outlineLvl w:val="9"/>
      </w:pPr>
      <w:r>
        <w:rPr>
          <w:rFonts w:ascii="Times New Roman" w:hAnsi="Times New Roman" w:eastAsia="方正仿宋_GBK" w:cs="Times New Roman"/>
          <w:b w:val="0"/>
          <w:color w:val="000000"/>
          <w:sz w:val="28"/>
        </w:rPr>
        <w:t>河北省中医院上年末固定资产金额为158715.62万元（详见下表）。本年度拟购置固定资产总额为50045.63万元，已按要求列入政府采购预算，详见政府采购预算表。</w:t>
      </w:r>
    </w:p>
    <w:p w14:paraId="338310E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7E6E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3CD44FE">
            <w:pPr>
              <w:pStyle w:val="15"/>
            </w:pPr>
            <w:r>
              <w:t>361025河北省中医院</w:t>
            </w:r>
          </w:p>
        </w:tc>
        <w:tc>
          <w:tcPr>
            <w:tcW w:w="5670" w:type="dxa"/>
            <w:gridSpan w:val="2"/>
            <w:tcBorders>
              <w:top w:val="single" w:color="FFFFFF" w:sz="6" w:space="0"/>
              <w:left w:val="single" w:color="FFFFFF" w:sz="6" w:space="0"/>
              <w:right w:val="single" w:color="FFFFFF" w:sz="6" w:space="0"/>
            </w:tcBorders>
            <w:vAlign w:val="center"/>
          </w:tcPr>
          <w:p w14:paraId="38C976A6">
            <w:pPr>
              <w:pStyle w:val="17"/>
            </w:pPr>
            <w:r>
              <w:t>截止时间：2024-12-31</w:t>
            </w:r>
          </w:p>
        </w:tc>
      </w:tr>
      <w:tr w14:paraId="7FF8B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9030858">
            <w:pPr>
              <w:pStyle w:val="18"/>
            </w:pPr>
            <w:r>
              <w:t>项   目</w:t>
            </w:r>
          </w:p>
        </w:tc>
        <w:tc>
          <w:tcPr>
            <w:tcW w:w="2835" w:type="dxa"/>
            <w:vAlign w:val="center"/>
          </w:tcPr>
          <w:p w14:paraId="55F17A39">
            <w:pPr>
              <w:pStyle w:val="18"/>
            </w:pPr>
            <w:r>
              <w:t>数量</w:t>
            </w:r>
          </w:p>
        </w:tc>
        <w:tc>
          <w:tcPr>
            <w:tcW w:w="2835" w:type="dxa"/>
            <w:vAlign w:val="center"/>
          </w:tcPr>
          <w:p w14:paraId="609BF37F">
            <w:pPr>
              <w:pStyle w:val="18"/>
            </w:pPr>
            <w:r>
              <w:t>价值（金额单位：万元）</w:t>
            </w:r>
          </w:p>
        </w:tc>
      </w:tr>
      <w:tr w14:paraId="2513F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D2114F">
            <w:pPr>
              <w:pStyle w:val="20"/>
            </w:pPr>
            <w:r>
              <w:t>资产总额</w:t>
            </w:r>
          </w:p>
        </w:tc>
        <w:tc>
          <w:tcPr>
            <w:tcW w:w="2835" w:type="dxa"/>
            <w:vAlign w:val="center"/>
          </w:tcPr>
          <w:p w14:paraId="413E8970">
            <w:pPr>
              <w:pStyle w:val="19"/>
            </w:pPr>
          </w:p>
        </w:tc>
        <w:tc>
          <w:tcPr>
            <w:tcW w:w="2835" w:type="dxa"/>
            <w:vAlign w:val="center"/>
          </w:tcPr>
          <w:p w14:paraId="2E23EF1D">
            <w:pPr>
              <w:pStyle w:val="21"/>
            </w:pPr>
            <w:r>
              <w:t>158715.62</w:t>
            </w:r>
          </w:p>
        </w:tc>
      </w:tr>
      <w:tr w14:paraId="1BCAA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BDA580D">
            <w:pPr>
              <w:pStyle w:val="20"/>
            </w:pPr>
            <w:r>
              <w:t>1、房屋（平方米）</w:t>
            </w:r>
          </w:p>
        </w:tc>
        <w:tc>
          <w:tcPr>
            <w:tcW w:w="2835" w:type="dxa"/>
            <w:vAlign w:val="center"/>
          </w:tcPr>
          <w:p w14:paraId="541F646D">
            <w:pPr>
              <w:pStyle w:val="19"/>
            </w:pPr>
            <w:r>
              <w:t>171799.38</w:t>
            </w:r>
          </w:p>
        </w:tc>
        <w:tc>
          <w:tcPr>
            <w:tcW w:w="2835" w:type="dxa"/>
            <w:vAlign w:val="center"/>
          </w:tcPr>
          <w:p w14:paraId="6C8ACF99">
            <w:pPr>
              <w:pStyle w:val="21"/>
            </w:pPr>
            <w:r>
              <w:t>91841.30</w:t>
            </w:r>
          </w:p>
        </w:tc>
      </w:tr>
      <w:tr w14:paraId="773C7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08563BC">
            <w:pPr>
              <w:pStyle w:val="20"/>
            </w:pPr>
            <w:r>
              <w:t>　　其中：办公用房（平方米）</w:t>
            </w:r>
          </w:p>
        </w:tc>
        <w:tc>
          <w:tcPr>
            <w:tcW w:w="2835" w:type="dxa"/>
            <w:vAlign w:val="center"/>
          </w:tcPr>
          <w:p w14:paraId="646E65E4">
            <w:pPr>
              <w:pStyle w:val="19"/>
            </w:pPr>
            <w:r>
              <w:t>4591</w:t>
            </w:r>
          </w:p>
        </w:tc>
        <w:tc>
          <w:tcPr>
            <w:tcW w:w="2835" w:type="dxa"/>
            <w:vAlign w:val="center"/>
          </w:tcPr>
          <w:p w14:paraId="5436096B">
            <w:pPr>
              <w:pStyle w:val="21"/>
            </w:pPr>
            <w:r>
              <w:t>2731.38</w:t>
            </w:r>
          </w:p>
        </w:tc>
      </w:tr>
      <w:tr w14:paraId="5628F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AB7FF07">
            <w:pPr>
              <w:pStyle w:val="20"/>
            </w:pPr>
            <w:r>
              <w:t>2、车辆（台、辆）</w:t>
            </w:r>
          </w:p>
        </w:tc>
        <w:tc>
          <w:tcPr>
            <w:tcW w:w="2835" w:type="dxa"/>
            <w:vAlign w:val="center"/>
          </w:tcPr>
          <w:p w14:paraId="6C98B2B7">
            <w:pPr>
              <w:pStyle w:val="19"/>
            </w:pPr>
            <w:r>
              <w:t>8</w:t>
            </w:r>
          </w:p>
        </w:tc>
        <w:tc>
          <w:tcPr>
            <w:tcW w:w="2835" w:type="dxa"/>
            <w:vAlign w:val="center"/>
          </w:tcPr>
          <w:p w14:paraId="36A8A2AD">
            <w:pPr>
              <w:pStyle w:val="21"/>
            </w:pPr>
            <w:r>
              <w:t>169.74</w:t>
            </w:r>
          </w:p>
        </w:tc>
      </w:tr>
      <w:tr w14:paraId="3C53B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5CD27C9">
            <w:pPr>
              <w:pStyle w:val="20"/>
            </w:pPr>
            <w:r>
              <w:t>3、单价在20万元以上的设备</w:t>
            </w:r>
          </w:p>
        </w:tc>
        <w:tc>
          <w:tcPr>
            <w:tcW w:w="2835" w:type="dxa"/>
            <w:vAlign w:val="center"/>
          </w:tcPr>
          <w:p w14:paraId="1D5331FD">
            <w:pPr>
              <w:pStyle w:val="19"/>
            </w:pPr>
            <w:r>
              <w:t>442</w:t>
            </w:r>
          </w:p>
        </w:tc>
        <w:tc>
          <w:tcPr>
            <w:tcW w:w="2835" w:type="dxa"/>
            <w:vAlign w:val="center"/>
          </w:tcPr>
          <w:p w14:paraId="7700A936">
            <w:pPr>
              <w:pStyle w:val="21"/>
            </w:pPr>
            <w:r>
              <w:t>49868.92</w:t>
            </w:r>
          </w:p>
        </w:tc>
      </w:tr>
      <w:tr w14:paraId="2F59F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2B7CB5A">
            <w:pPr>
              <w:pStyle w:val="20"/>
            </w:pPr>
            <w:r>
              <w:t>4、其他固定资产</w:t>
            </w:r>
          </w:p>
        </w:tc>
        <w:tc>
          <w:tcPr>
            <w:tcW w:w="2835" w:type="dxa"/>
            <w:vAlign w:val="center"/>
          </w:tcPr>
          <w:p w14:paraId="43847A95">
            <w:pPr>
              <w:pStyle w:val="19"/>
            </w:pPr>
            <w:r>
              <w:t>23015</w:t>
            </w:r>
          </w:p>
        </w:tc>
        <w:tc>
          <w:tcPr>
            <w:tcW w:w="2835" w:type="dxa"/>
            <w:vAlign w:val="center"/>
          </w:tcPr>
          <w:p w14:paraId="7AB3C35F">
            <w:pPr>
              <w:pStyle w:val="21"/>
            </w:pPr>
            <w:r>
              <w:t>16835.66</w:t>
            </w:r>
          </w:p>
        </w:tc>
      </w:tr>
    </w:tbl>
    <w:p w14:paraId="68FF636B">
      <w:pPr>
        <w:spacing w:before="0" w:after="0"/>
        <w:ind w:firstLine="640"/>
        <w:jc w:val="left"/>
        <w:outlineLvl w:val="9"/>
      </w:pPr>
      <w:r>
        <w:rPr>
          <w:rFonts w:ascii="Times New Roman" w:hAnsi="Times New Roman" w:eastAsia="方正仿宋_GBK" w:cs="Times New Roman"/>
          <w:color w:val="000000"/>
          <w:sz w:val="32"/>
        </w:rPr>
        <w:t xml:space="preserve"> </w:t>
      </w:r>
    </w:p>
    <w:p w14:paraId="09183085">
      <w:pPr>
        <w:spacing w:before="10" w:after="10" w:line="240" w:lineRule="auto"/>
        <w:ind w:firstLine="640"/>
        <w:jc w:val="left"/>
        <w:outlineLvl w:val="5"/>
      </w:pPr>
      <w:r>
        <w:rPr>
          <w:rFonts w:ascii="黑体" w:hAnsi="黑体" w:eastAsia="黑体" w:cs="黑体"/>
          <w:color w:val="000000"/>
          <w:sz w:val="32"/>
        </w:rPr>
        <w:t>八、名词解释</w:t>
      </w:r>
    </w:p>
    <w:p w14:paraId="03FEA6E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346DB1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D02D45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54C1EC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13AC31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CBDF86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3EC908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EC7823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B50F1F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A14FCF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DFB46EE">
      <w:pPr>
        <w:spacing w:before="10" w:after="10" w:line="240" w:lineRule="auto"/>
        <w:ind w:firstLine="640"/>
        <w:jc w:val="left"/>
        <w:outlineLvl w:val="5"/>
      </w:pPr>
      <w:r>
        <w:rPr>
          <w:rFonts w:ascii="黑体" w:hAnsi="黑体" w:eastAsia="黑体" w:cs="黑体"/>
          <w:color w:val="000000"/>
          <w:sz w:val="32"/>
        </w:rPr>
        <w:t>九、其他需要说明的事项</w:t>
      </w:r>
    </w:p>
    <w:p w14:paraId="0513B0F1">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ascii="Times New Roman" w:hAnsi="Times New Roman" w:eastAsia="方正仿宋_GBK" w:cs="Times New Roman"/>
          <w:b w:val="0"/>
          <w:color w:val="000000"/>
          <w:sz w:val="28"/>
        </w:rPr>
        <w:t>我单位无其他需要说明的事项</w:t>
      </w:r>
      <w:r>
        <w:rPr>
          <w:rFonts w:hint="eastAsia" w:ascii="Times New Roman" w:hAnsi="Times New Roman" w:eastAsia="方正仿宋_GBK" w:cs="Times New Roman"/>
          <w:b w:val="0"/>
          <w:color w:val="000000"/>
          <w:sz w:val="28"/>
          <w:lang w:eastAsia="zh-CN"/>
        </w:rPr>
        <w:t>。</w:t>
      </w:r>
    </w:p>
    <w:p w14:paraId="0512538D">
      <w:pPr>
        <w:tabs>
          <w:tab w:val="left" w:pos="4966"/>
          <w:tab w:val="left" w:pos="12111"/>
        </w:tabs>
        <w:spacing w:before="0" w:after="0" w:line="500" w:lineRule="exact"/>
        <w:ind w:firstLine="560"/>
        <w:jc w:val="left"/>
        <w:outlineLvl w:val="9"/>
        <w:rPr>
          <w:rFonts w:hint="eastAsia" w:ascii="Times New Roman" w:hAnsi="Times New Roman" w:eastAsia="方正仿宋_GBK" w:cs="Times New Roman"/>
          <w:b w:val="0"/>
          <w:color w:val="000000"/>
          <w:sz w:val="28"/>
          <w:lang w:val="zh-CN" w:eastAsia="zh-CN"/>
        </w:rPr>
        <w:sectPr>
          <w:pgSz w:w="16840" w:h="11900" w:orient="landscape"/>
          <w:pgMar w:top="1361" w:right="1020" w:bottom="1134" w:left="1020" w:header="720" w:footer="720" w:gutter="0"/>
          <w:pgNumType w:fmt="decimal"/>
          <w:cols w:space="720" w:num="1"/>
        </w:sectPr>
      </w:pPr>
    </w:p>
    <w:p w14:paraId="752EE1FC">
      <w:pPr>
        <w:tabs>
          <w:tab w:val="left" w:pos="1284"/>
        </w:tabs>
        <w:bidi w:val="0"/>
        <w:jc w:val="left"/>
        <w:rPr>
          <w:rFonts w:hint="eastAsia"/>
          <w:lang w:val="zh-CN" w:eastAsia="zh-CN"/>
        </w:rPr>
      </w:pPr>
    </w:p>
    <w:sectPr>
      <w:headerReference r:id="rId10" w:type="default"/>
      <w:footerReference r:id="rId12" w:type="default"/>
      <w:headerReference r:id="rId11" w:type="even"/>
      <w:footerReference r:id="rId13" w:type="even"/>
      <w:pgSz w:w="16850" w:h="11900" w:orient="landscape"/>
      <w:pgMar w:top="1100" w:right="1400" w:bottom="980" w:left="1338" w:header="0" w:footer="78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F8084">
    <w:pPr>
      <w:pStyle w:val="7"/>
      <w:tabs>
        <w:tab w:val="left" w:pos="13318"/>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AE6A3">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3CEEB">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E2B3D">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B6B25">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BBB6B25">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C70AC">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C14C2">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BCC14C2">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87331">
    <w:pPr>
      <w:pStyle w:val="6"/>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DB3175">
                          <w:pPr>
                            <w:pStyle w:val="7"/>
                          </w:pPr>
                          <w:r>
                            <w:fldChar w:fldCharType="begin"/>
                          </w:r>
                          <w:r>
                            <w:instrText xml:space="preserve"> PAGE  \* MERGEFORMAT </w:instrText>
                          </w:r>
                          <w:r>
                            <w:fldChar w:fldCharType="separate"/>
                          </w:r>
                          <w:r>
                            <w:t>149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2FDB3175">
                    <w:pPr>
                      <w:pStyle w:val="7"/>
                    </w:pPr>
                    <w:r>
                      <w:fldChar w:fldCharType="begin"/>
                    </w:r>
                    <w:r>
                      <w:instrText xml:space="preserve"> PAGE  \* MERGEFORMAT </w:instrText>
                    </w:r>
                    <w:r>
                      <w:fldChar w:fldCharType="separate"/>
                    </w:r>
                    <w:r>
                      <w:t>149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FEF8B">
    <w:pPr>
      <w:pStyle w:val="6"/>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F5FF31">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26F5FF3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B1C6E">
    <w:pPr>
      <w:pStyle w:val="6"/>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C9244">
    <w:pPr>
      <w:pStyle w:val="6"/>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dit="readOnly" w:formatting="1"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M2I2YjhlYWU2YjhiNWI4MWNhMjBmM2Y3ZjdmOTQifQ=="/>
  </w:docVars>
  <w:rsids>
    <w:rsidRoot w:val="00000000"/>
    <w:rsid w:val="01B6221C"/>
    <w:rsid w:val="03B92498"/>
    <w:rsid w:val="04806B11"/>
    <w:rsid w:val="0C68751A"/>
    <w:rsid w:val="131B47A0"/>
    <w:rsid w:val="155023CF"/>
    <w:rsid w:val="17C70B78"/>
    <w:rsid w:val="1A2E277D"/>
    <w:rsid w:val="1EF503D0"/>
    <w:rsid w:val="297E03F7"/>
    <w:rsid w:val="34360E17"/>
    <w:rsid w:val="3CFF7179"/>
    <w:rsid w:val="4B8F450F"/>
    <w:rsid w:val="4FC30683"/>
    <w:rsid w:val="54372316"/>
    <w:rsid w:val="58132F01"/>
    <w:rsid w:val="5C923F6F"/>
    <w:rsid w:val="5CF214D0"/>
    <w:rsid w:val="5E0A45F7"/>
    <w:rsid w:val="5F7742A2"/>
    <w:rsid w:val="62F66A2E"/>
    <w:rsid w:val="74414351"/>
    <w:rsid w:val="773E5AC8"/>
    <w:rsid w:val="7B0F1E43"/>
    <w:rsid w:val="7BC462D5"/>
    <w:rsid w:val="7E4744E6"/>
    <w:rsid w:val="B7BBD4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spacing w:before="6" w:line="652" w:lineRule="exact"/>
      <w:ind w:right="18"/>
      <w:jc w:val="center"/>
      <w:outlineLvl w:val="1"/>
    </w:pPr>
    <w:rPr>
      <w:rFonts w:ascii="微软雅黑" w:hAnsi="微软雅黑" w:eastAsia="微软雅黑" w:cs="微软雅黑"/>
      <w:sz w:val="36"/>
      <w:szCs w:val="36"/>
      <w:lang w:val="zh-CN" w:eastAsia="zh-CN" w:bidi="zh-CN"/>
    </w:rPr>
  </w:style>
  <w:style w:type="paragraph" w:styleId="3">
    <w:name w:val="heading 2"/>
    <w:basedOn w:val="1"/>
    <w:next w:val="1"/>
    <w:qFormat/>
    <w:uiPriority w:val="1"/>
    <w:pPr>
      <w:spacing w:line="526" w:lineRule="exact"/>
      <w:ind w:left="1360"/>
      <w:outlineLvl w:val="2"/>
    </w:pPr>
    <w:rPr>
      <w:rFonts w:ascii="微软雅黑" w:hAnsi="微软雅黑" w:eastAsia="微软雅黑" w:cs="微软雅黑"/>
      <w:b/>
      <w:bCs/>
      <w:sz w:val="32"/>
      <w:szCs w:val="32"/>
      <w:lang w:val="zh-CN" w:eastAsia="zh-CN" w:bidi="zh-CN"/>
    </w:rPr>
  </w:style>
  <w:style w:type="paragraph" w:styleId="4">
    <w:name w:val="heading 3"/>
    <w:basedOn w:val="1"/>
    <w:next w:val="1"/>
    <w:qFormat/>
    <w:uiPriority w:val="1"/>
    <w:pPr>
      <w:ind w:left="1360"/>
      <w:outlineLvl w:val="3"/>
    </w:pPr>
    <w:rPr>
      <w:rFonts w:ascii="黑体" w:hAnsi="黑体" w:eastAsia="黑体" w:cs="黑体"/>
      <w:sz w:val="32"/>
      <w:szCs w:val="32"/>
      <w:lang w:val="zh-CN" w:eastAsia="zh-CN" w:bidi="zh-CN"/>
    </w:rPr>
  </w:style>
  <w:style w:type="paragraph" w:styleId="5">
    <w:name w:val="heading 4"/>
    <w:basedOn w:val="1"/>
    <w:next w:val="1"/>
    <w:qFormat/>
    <w:uiPriority w:val="1"/>
    <w:pPr>
      <w:spacing w:line="411" w:lineRule="exact"/>
      <w:ind w:left="20"/>
      <w:outlineLvl w:val="4"/>
    </w:pPr>
    <w:rPr>
      <w:rFonts w:ascii="微软雅黑" w:hAnsi="微软雅黑" w:eastAsia="微软雅黑" w:cs="微软雅黑"/>
      <w:b/>
      <w:bCs/>
      <w:sz w:val="28"/>
      <w:szCs w:val="28"/>
      <w:lang w:val="zh-CN" w:eastAsia="zh-CN" w:bidi="zh-CN"/>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微软雅黑" w:hAnsi="微软雅黑" w:eastAsia="微软雅黑" w:cs="微软雅黑"/>
      <w:sz w:val="28"/>
      <w:szCs w:val="28"/>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1"/>
    <w:pPr>
      <w:spacing w:before="108"/>
      <w:ind w:left="520"/>
    </w:pPr>
    <w:rPr>
      <w:rFonts w:ascii="微软雅黑" w:hAnsi="微软雅黑" w:eastAsia="微软雅黑" w:cs="微软雅黑"/>
      <w:sz w:val="28"/>
      <w:szCs w:val="28"/>
      <w:lang w:val="zh-CN" w:eastAsia="zh-CN" w:bidi="zh-CN"/>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rPr>
      <w:lang w:val="zh-CN" w:eastAsia="zh-CN" w:bidi="zh-CN"/>
    </w:rPr>
  </w:style>
  <w:style w:type="paragraph" w:customStyle="1" w:styleId="14">
    <w:name w:val="Table Paragraph"/>
    <w:basedOn w:val="1"/>
    <w:qFormat/>
    <w:uiPriority w:val="1"/>
    <w:rPr>
      <w:rFonts w:ascii="微软雅黑" w:hAnsi="微软雅黑" w:eastAsia="微软雅黑" w:cs="微软雅黑"/>
      <w:lang w:val="zh-CN" w:eastAsia="zh-CN" w:bidi="zh-CN"/>
    </w:rPr>
  </w:style>
  <w:style w:type="paragraph" w:customStyle="1" w:styleId="15">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6">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8">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2">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3">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4">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5">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151</Pages>
  <Words>1788</Words>
  <Characters>3267</Characters>
  <TotalTime>1</TotalTime>
  <ScaleCrop>false</ScaleCrop>
  <LinksUpToDate>false</LinksUpToDate>
  <CharactersWithSpaces>3328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2023-01-16T15:37:00Z</dcterms:created>
  <dc:creator>Administrator</dc:creator>
  <cp:lastModifiedBy>李浩林</cp:lastModifiedBy>
  <dcterms:modified xsi:type="dcterms:W3CDTF">2025-01-16T01:41:30Z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2023-01-16T00:00:00Z</vt:filetime>
  </property>
  <property fmtid="{D5CDD505-2E9C-101B-9397-08002B2CF9AE}" pid="3" name="KSOProductBuildVer">
    <vt:lpwstr>2052-12.1.0.19770</vt:lpwstr>
  </property>
  <property fmtid="{D5CDD505-2E9C-101B-9397-08002B2CF9AE}" pid="4" name="ICV">
    <vt:lpwstr>542A602252064F9093A14DF595D87722_13</vt:lpwstr>
  </property>
  <property fmtid="{D5CDD505-2E9C-101B-9397-08002B2CF9AE}" pid="5" name="KSOTemplateDocerSaveRecord">
    <vt:lpwstr>eyJoZGlkIjoiZGJhMzBkYTIyMDQzNDhiMzAyYzdjNTQ4MmM3NmYxN2EiLCJ1c2VySWQiOiIyNDQxMTkxMzcifQ==</vt:lpwstr>
  </property>
</Properties>
</file>